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bookmarkStart w:id="0" w:name="_Hlk85810516"/>
      <w:bookmarkEnd w:id="0"/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Ордена Трудового Красного Знамени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«Московский технический университет связи и информатики»</w:t>
      </w:r>
    </w:p>
    <w:p>
      <w:pPr>
        <w:pStyle w:val="Normal"/>
        <w:spacing w:lineRule="auto" w:line="276" w:before="24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Кафедра «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Математическая кибернетика и информационные технологии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»</w:t>
      </w:r>
    </w:p>
    <w:p>
      <w:pPr>
        <w:pStyle w:val="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76" w:before="0" w:after="200"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 xml:space="preserve">Отчет по лабораторной работе 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по дисциплине «Введение в информационные технологии» на тему: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«</w:t>
      </w: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Создание простого REST-сервиса</w:t>
      </w: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»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76" w:before="0" w:after="20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76" w:before="0" w:after="20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76" w:before="0" w:after="20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</w:t>
      </w:r>
    </w:p>
    <w:p>
      <w:pPr>
        <w:pStyle w:val="Normal"/>
        <w:spacing w:lineRule="auto" w:line="276" w:before="0" w:after="20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76" w:before="0" w:after="20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76" w:before="0" w:after="20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76" w:before="0" w:after="200"/>
        <w:ind w:firstLine="4678" w:start="1416" w:end="-113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76" w:before="0" w:after="200"/>
        <w:ind w:firstLine="4678" w:start="1416" w:end="-113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Выполнил: студент группы БПИ2403</w:t>
      </w:r>
    </w:p>
    <w:p>
      <w:pPr>
        <w:pStyle w:val="Normal"/>
        <w:spacing w:lineRule="auto" w:line="276" w:before="0" w:after="200"/>
        <w:ind w:firstLine="4678" w:start="1416" w:end="-113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Лучшев Вадим</w:t>
      </w:r>
    </w:p>
    <w:p>
      <w:pPr>
        <w:pStyle w:val="Normal"/>
        <w:spacing w:lineRule="auto" w:line="276" w:before="0" w:after="200"/>
        <w:ind w:firstLine="4678" w:start="1416" w:end="-113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Проверил: </w:t>
      </w:r>
    </w:p>
    <w:p>
      <w:pPr>
        <w:pStyle w:val="Normal"/>
        <w:spacing w:lineRule="auto" w:line="276" w:before="0" w:after="200"/>
        <w:jc w:val="end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76" w:before="0" w:after="200"/>
        <w:jc w:val="end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76" w:before="0" w:after="200"/>
        <w:jc w:val="end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76" w:before="0" w:after="200"/>
        <w:jc w:val="end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Москва 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bookmarkStart w:id="1" w:name="_Hlk87537414"/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2025</w:t>
      </w:r>
      <w:bookmarkEnd w:id="1"/>
    </w:p>
    <w:p>
      <w:pPr>
        <w:pStyle w:val="Normal"/>
        <w:tabs>
          <w:tab w:val="clear" w:pos="708"/>
          <w:tab w:val="left" w:pos="5949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</w:p>
    <w:p>
      <w:pPr>
        <w:pStyle w:val="NormalWeb"/>
        <w:numPr>
          <w:ilvl w:val="0"/>
          <w:numId w:val="2"/>
        </w:numPr>
        <w:spacing w:before="280" w:after="2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Цель работы: </w:t>
      </w:r>
    </w:p>
    <w:p>
      <w:pPr>
        <w:pStyle w:val="Normal"/>
        <w:spacing w:before="0" w:after="0"/>
        <w:ind w:firstLine="708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Создать простой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REST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сервис, использующий библиотеку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wikipedia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. Создайте 1 роут с параметром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path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, 1 роут с параметром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query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, 1 роут с передачей параметров в теле запроса. Все запросы должны возвращаться и валидирироваться по схемам.</w:t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ind w:start="42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2. Ход работы:</w:t>
      </w:r>
    </w:p>
    <w:p>
      <w:pPr>
        <w:pStyle w:val="Normal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en-US" w:eastAsia="ru-RU"/>
        </w:rPr>
        <w:t>1) Создали код и запустили его при помощи uvicorn:</w:t>
      </w:r>
    </w:p>
    <w:p>
      <w:pPr>
        <w:pStyle w:val="Normal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en-US" w:eastAsia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4365" cy="948563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365" cy="9485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3B3B3B"/>
          <w:sz w:val="28"/>
          <w:szCs w:val="28"/>
          <w:lang w:val="en-US" w:eastAsia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  <w:t xml:space="preserve">    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193548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935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NewRomanPS" w:hAnsi="TimesNewRomanPS"/>
          <w:b w:val="false"/>
          <w:bCs w:val="false"/>
          <w:sz w:val="28"/>
          <w:szCs w:val="28"/>
        </w:rPr>
      </w:pPr>
      <w:r>
        <w:rPr>
          <w:rFonts w:ascii="TimesNewRomanPS" w:hAnsi="TimesNewRomanPS"/>
          <w:b w:val="false"/>
          <w:bCs w:val="false"/>
          <w:sz w:val="28"/>
          <w:szCs w:val="28"/>
        </w:rPr>
        <w:t>2) Проверили функциональность сервиса:</w:t>
      </w:r>
    </w:p>
    <w:p>
      <w:pPr>
        <w:pStyle w:val="Normal"/>
        <w:rPr>
          <w:rFonts w:ascii="TimesNewRomanPS" w:hAnsi="TimesNewRomanPS"/>
          <w:b w:val="false"/>
          <w:bCs w:val="false"/>
          <w:sz w:val="28"/>
          <w:szCs w:val="28"/>
        </w:rPr>
      </w:pPr>
      <w:r>
        <w:rPr>
          <w:rFonts w:ascii="TimesNewRomanPS" w:hAnsi="TimesNewRomanPS"/>
          <w:b w:val="false"/>
          <w:bCs w:val="false"/>
          <w:sz w:val="28"/>
          <w:szCs w:val="28"/>
        </w:rPr>
      </w:r>
    </w:p>
    <w:p>
      <w:pPr>
        <w:pStyle w:val="Normal"/>
        <w:rPr>
          <w:rFonts w:ascii="TimesNewRomanPS" w:hAnsi="TimesNewRomanPS"/>
          <w:b w:val="false"/>
          <w:bCs w:val="false"/>
          <w:sz w:val="28"/>
          <w:szCs w:val="28"/>
        </w:rPr>
      </w:pPr>
      <w:r>
        <w:rPr>
          <w:rFonts w:ascii="TimesNewRomanPS" w:hAnsi="TimesNewRomanPS"/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408749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087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171450</wp:posOffset>
            </wp:positionH>
            <wp:positionV relativeFrom="paragraph">
              <wp:posOffset>-44450</wp:posOffset>
            </wp:positionV>
            <wp:extent cx="6645910" cy="484378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843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265430</wp:posOffset>
            </wp:positionH>
            <wp:positionV relativeFrom="paragraph">
              <wp:posOffset>4918075</wp:posOffset>
            </wp:positionV>
            <wp:extent cx="6361430" cy="4812030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1430" cy="4812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NewRomanPS" w:hAnsi="TimesNewRomanPS"/>
          <w:b/>
          <w:bCs/>
          <w:sz w:val="28"/>
          <w:szCs w:val="28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  <w:t xml:space="preserve">3. Вывод: </w:t>
      </w:r>
    </w:p>
    <w:p>
      <w:pPr>
        <w:pStyle w:val="Normal"/>
        <w:tabs>
          <w:tab w:val="clear" w:pos="708"/>
          <w:tab w:val="left" w:pos="5949" w:leader="none"/>
        </w:tabs>
        <w:spacing w:before="0" w:after="1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ходе выполнения лабораторной работы </w:t>
      </w:r>
      <w:r>
        <w:rPr>
          <w:rFonts w:cs="Times New Roman" w:ascii="Times New Roman" w:hAnsi="Times New Roman"/>
          <w:sz w:val="28"/>
          <w:szCs w:val="28"/>
        </w:rPr>
        <w:t>мы ознакомились с основами создания REST сервиса на базе fast API</w:t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  <w:font w:name="TimesNewRomanPS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453b5"/>
    <w:pPr>
      <w:widowControl/>
      <w:suppressAutoHyphens w:val="true"/>
      <w:bidi w:val="0"/>
      <w:spacing w:lineRule="auto" w:line="259" w:before="0" w:after="16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8c256f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qFormat/>
    <w:rsid w:val="00955ef2"/>
    <w:rPr>
      <w:rFonts w:ascii="Courier New" w:hAnsi="Courier New" w:eastAsia="Times New Roman" w:cs="Courier New"/>
      <w:sz w:val="20"/>
      <w:szCs w:val="20"/>
    </w:rPr>
  </w:style>
  <w:style w:type="character" w:styleId="apple-converted-space" w:customStyle="1">
    <w:name w:val="apple-converted-space"/>
    <w:basedOn w:val="DefaultParagraphFont"/>
    <w:qFormat/>
    <w:rsid w:val="00955ef2"/>
    <w:rPr/>
  </w:style>
  <w:style w:type="character" w:styleId="InternetLinkuser">
    <w:name w:val="Internet Link (user)"/>
    <w:basedOn w:val="DefaultParagraphFont"/>
    <w:uiPriority w:val="99"/>
    <w:unhideWhenUsed/>
    <w:qFormat/>
    <w:rsid w:val="00cf5041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f5041"/>
    <w:rPr>
      <w:color w:val="605E5C"/>
      <w:shd w:fill="E1DFDD" w:val="clear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TeX Gyre Heros" w:cs="NotoSans NF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Sans NF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8c256f"/>
    <w:pPr>
      <w:spacing w:before="0" w:after="160"/>
      <w:ind w:start="72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c167b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Style16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c73a1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-4">
    <w:name w:val="Grid Table 4"/>
    <w:basedOn w:val="a1"/>
    <w:uiPriority w:val="49"/>
    <w:rsid w:val="009872a1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406EF-9ADB-4310-A0BA-31A2BFBB1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Application>LibreOffice/25.2.4.3$Linux_X86_64 LibreOffice_project/520$Build-3</Application>
  <AppVersion>15.0000</AppVersion>
  <Pages>6</Pages>
  <Words>125</Words>
  <Characters>839</Characters>
  <CharactersWithSpaces>956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2025-02-13T22:36:00Z</dcterms:created>
  <dc:creator>Admin</dc:creator>
  <dc:description/>
  <dc:language>ru-RU</dc:language>
  <cp:lastModifiedBy/>
  <cp:lastPrinted>2021-11-11T14:14:00Z</cp:lastPrinted>
  <dcterms:modified xsi:type="dcterms:W3CDTF">2025-06-09T15:42:42Z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