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BFD4F6" w14:textId="77777777" w:rsidR="007705ED" w:rsidRDefault="00000000">
      <w:pPr>
        <w:pStyle w:val="BodyA"/>
        <w:spacing w:line="357" w:lineRule="auto"/>
        <w:jc w:val="center"/>
        <w:rPr>
          <w:sz w:val="48"/>
          <w:szCs w:val="48"/>
          <w:shd w:val="clear" w:color="auto" w:fill="FFFFFF"/>
        </w:rPr>
      </w:pPr>
      <w:bookmarkStart w:id="0" w:name="_Hlk134773022"/>
      <w:bookmarkEnd w:id="0"/>
      <w:r>
        <w:rPr>
          <w:sz w:val="48"/>
          <w:szCs w:val="48"/>
          <w:shd w:val="clear" w:color="auto" w:fill="FFFFFF"/>
        </w:rPr>
        <w:t xml:space="preserve">SOCIAL MEDIA FAKE NEWS </w:t>
      </w:r>
    </w:p>
    <w:p w14:paraId="60BFD4F7" w14:textId="77777777" w:rsidR="007705ED" w:rsidRDefault="00000000">
      <w:pPr>
        <w:pStyle w:val="BodyA"/>
        <w:spacing w:line="357" w:lineRule="auto"/>
        <w:jc w:val="center"/>
        <w:rPr>
          <w:sz w:val="48"/>
          <w:szCs w:val="48"/>
        </w:rPr>
      </w:pPr>
      <w:r>
        <w:rPr>
          <w:sz w:val="48"/>
          <w:szCs w:val="48"/>
          <w:shd w:val="clear" w:color="auto" w:fill="FFFFFF"/>
        </w:rPr>
        <w:t>DETECTION</w:t>
      </w:r>
    </w:p>
    <w:p w14:paraId="60BFD4F8" w14:textId="63573C17" w:rsidR="007705ED" w:rsidRDefault="00000000">
      <w:pPr>
        <w:pStyle w:val="BodyA"/>
        <w:spacing w:after="597" w:line="265" w:lineRule="auto"/>
        <w:ind w:left="187" w:right="2"/>
        <w:jc w:val="center"/>
      </w:pPr>
      <w:r>
        <w:rPr>
          <w:b/>
          <w:bCs/>
          <w:sz w:val="28"/>
          <w:szCs w:val="28"/>
        </w:rPr>
        <w:t xml:space="preserve">A Project Work </w:t>
      </w:r>
      <w:r w:rsidR="009A2B08">
        <w:rPr>
          <w:b/>
          <w:bCs/>
          <w:sz w:val="28"/>
          <w:szCs w:val="28"/>
        </w:rPr>
        <w:t>Report</w:t>
      </w:r>
    </w:p>
    <w:p w14:paraId="60BFD4F9" w14:textId="77777777" w:rsidR="007705ED" w:rsidRDefault="00000000">
      <w:pPr>
        <w:pStyle w:val="BodyA"/>
        <w:spacing w:after="661" w:line="259" w:lineRule="auto"/>
        <w:ind w:left="174"/>
        <w:jc w:val="center"/>
      </w:pPr>
      <w:r>
        <w:rPr>
          <w:i/>
          <w:iCs/>
          <w:sz w:val="28"/>
          <w:szCs w:val="28"/>
        </w:rPr>
        <w:t>Submitted in the partial fulfilment for the award of the degree of</w:t>
      </w:r>
    </w:p>
    <w:p w14:paraId="60BFD4FA" w14:textId="77777777" w:rsidR="007705ED" w:rsidRDefault="00000000">
      <w:pPr>
        <w:pStyle w:val="BodyA"/>
        <w:spacing w:after="123" w:line="259" w:lineRule="auto"/>
        <w:ind w:left="171"/>
        <w:jc w:val="center"/>
        <w:rPr>
          <w:lang w:val="de-DE"/>
        </w:rPr>
      </w:pPr>
      <w:r>
        <w:rPr>
          <w:b/>
          <w:bCs/>
          <w:lang w:val="de-DE"/>
        </w:rPr>
        <w:t>BACHELOR OF ENGINEERING</w:t>
      </w:r>
    </w:p>
    <w:p w14:paraId="60BFD4FB" w14:textId="77777777" w:rsidR="007705ED" w:rsidRDefault="00000000">
      <w:pPr>
        <w:pStyle w:val="BodyA"/>
        <w:spacing w:after="129" w:line="265" w:lineRule="auto"/>
        <w:ind w:left="187"/>
        <w:jc w:val="center"/>
        <w:rPr>
          <w:lang w:val="de-DE"/>
        </w:rPr>
      </w:pPr>
      <w:r>
        <w:rPr>
          <w:b/>
          <w:bCs/>
          <w:sz w:val="28"/>
          <w:szCs w:val="28"/>
          <w:lang w:val="de-DE"/>
        </w:rPr>
        <w:t>IN</w:t>
      </w:r>
    </w:p>
    <w:p w14:paraId="60BFD4FC" w14:textId="77777777" w:rsidR="007705ED" w:rsidRDefault="00000000">
      <w:pPr>
        <w:pStyle w:val="BodyA"/>
        <w:spacing w:after="129" w:line="265" w:lineRule="auto"/>
        <w:ind w:left="187" w:right="2"/>
        <w:jc w:val="center"/>
      </w:pPr>
      <w:r>
        <w:rPr>
          <w:b/>
          <w:bCs/>
          <w:sz w:val="28"/>
          <w:szCs w:val="28"/>
        </w:rPr>
        <w:t>COMPUTER SCIENCE WITH SPECIALIZATION IN</w:t>
      </w:r>
    </w:p>
    <w:p w14:paraId="60BFD4FD" w14:textId="77777777" w:rsidR="007705ED" w:rsidRDefault="00000000">
      <w:pPr>
        <w:pStyle w:val="BodyA"/>
        <w:spacing w:after="597" w:line="265" w:lineRule="auto"/>
        <w:ind w:left="855"/>
        <w:rPr>
          <w:lang w:val="de-DE"/>
        </w:rPr>
      </w:pPr>
      <w:r>
        <w:rPr>
          <w:b/>
          <w:bCs/>
          <w:sz w:val="28"/>
          <w:szCs w:val="28"/>
          <w:lang w:val="de-DE"/>
        </w:rPr>
        <w:t>ARTIFICIAL INTELLIGENCE AND MACHINE LEARNING</w:t>
      </w:r>
    </w:p>
    <w:p w14:paraId="60BFD4FE" w14:textId="77777777" w:rsidR="007705ED" w:rsidRDefault="00000000">
      <w:pPr>
        <w:pStyle w:val="BodyA"/>
        <w:spacing w:after="129" w:line="265" w:lineRule="auto"/>
        <w:ind w:left="187" w:right="1"/>
        <w:jc w:val="center"/>
      </w:pPr>
      <w:r>
        <w:rPr>
          <w:b/>
          <w:bCs/>
          <w:sz w:val="28"/>
          <w:szCs w:val="28"/>
        </w:rPr>
        <w:t>Submitted by:</w:t>
      </w:r>
    </w:p>
    <w:tbl>
      <w:tblPr>
        <w:tblW w:w="913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565"/>
        <w:gridCol w:w="4566"/>
      </w:tblGrid>
      <w:tr w:rsidR="007705ED" w14:paraId="60BFD501" w14:textId="77777777">
        <w:trPr>
          <w:trHeight w:val="310"/>
          <w:jc w:val="center"/>
        </w:trPr>
        <w:tc>
          <w:tcPr>
            <w:tcW w:w="4565" w:type="dxa"/>
            <w:tcBorders>
              <w:top w:val="nil"/>
              <w:left w:val="nil"/>
              <w:bottom w:val="nil"/>
              <w:right w:val="nil"/>
            </w:tcBorders>
            <w:shd w:val="clear" w:color="auto" w:fill="auto"/>
            <w:tcMar>
              <w:top w:w="80" w:type="dxa"/>
              <w:left w:w="80" w:type="dxa"/>
              <w:bottom w:w="80" w:type="dxa"/>
              <w:right w:w="81" w:type="dxa"/>
            </w:tcMar>
          </w:tcPr>
          <w:p w14:paraId="60BFD4FF" w14:textId="77777777" w:rsidR="007705ED" w:rsidRDefault="00000000">
            <w:pPr>
              <w:pStyle w:val="BodyA"/>
              <w:spacing w:after="129" w:line="265" w:lineRule="auto"/>
              <w:ind w:right="1"/>
              <w:jc w:val="center"/>
            </w:pPr>
            <w:r>
              <w:t xml:space="preserve">                                 21BCS7504</w:t>
            </w:r>
          </w:p>
        </w:tc>
        <w:tc>
          <w:tcPr>
            <w:tcW w:w="4566" w:type="dxa"/>
            <w:tcBorders>
              <w:top w:val="nil"/>
              <w:left w:val="nil"/>
              <w:bottom w:val="nil"/>
              <w:right w:val="nil"/>
            </w:tcBorders>
            <w:shd w:val="clear" w:color="auto" w:fill="auto"/>
            <w:tcMar>
              <w:top w:w="80" w:type="dxa"/>
              <w:left w:w="80" w:type="dxa"/>
              <w:bottom w:w="80" w:type="dxa"/>
              <w:right w:w="81" w:type="dxa"/>
            </w:tcMar>
          </w:tcPr>
          <w:p w14:paraId="60BFD500" w14:textId="77777777" w:rsidR="007705ED" w:rsidRDefault="00000000">
            <w:pPr>
              <w:pStyle w:val="BodyA"/>
              <w:spacing w:after="129" w:line="265" w:lineRule="auto"/>
              <w:ind w:right="1"/>
            </w:pPr>
            <w:r>
              <w:t xml:space="preserve">    Ritesh Agrawal</w:t>
            </w:r>
          </w:p>
        </w:tc>
      </w:tr>
      <w:tr w:rsidR="007705ED" w14:paraId="60BFD504" w14:textId="77777777">
        <w:trPr>
          <w:trHeight w:val="310"/>
          <w:jc w:val="center"/>
        </w:trPr>
        <w:tc>
          <w:tcPr>
            <w:tcW w:w="4565" w:type="dxa"/>
            <w:tcBorders>
              <w:top w:val="nil"/>
              <w:left w:val="nil"/>
              <w:bottom w:val="nil"/>
              <w:right w:val="nil"/>
            </w:tcBorders>
            <w:shd w:val="clear" w:color="auto" w:fill="auto"/>
            <w:tcMar>
              <w:top w:w="80" w:type="dxa"/>
              <w:left w:w="80" w:type="dxa"/>
              <w:bottom w:w="80" w:type="dxa"/>
              <w:right w:w="81" w:type="dxa"/>
            </w:tcMar>
          </w:tcPr>
          <w:p w14:paraId="60BFD502" w14:textId="77777777" w:rsidR="007705ED" w:rsidRDefault="00000000">
            <w:pPr>
              <w:pStyle w:val="BodyA"/>
              <w:spacing w:after="129" w:line="265" w:lineRule="auto"/>
              <w:ind w:right="1"/>
              <w:jc w:val="center"/>
            </w:pPr>
            <w:r>
              <w:t xml:space="preserve">                                 21BCS7815</w:t>
            </w:r>
          </w:p>
        </w:tc>
        <w:tc>
          <w:tcPr>
            <w:tcW w:w="4566" w:type="dxa"/>
            <w:tcBorders>
              <w:top w:val="nil"/>
              <w:left w:val="nil"/>
              <w:bottom w:val="nil"/>
              <w:right w:val="nil"/>
            </w:tcBorders>
            <w:shd w:val="clear" w:color="auto" w:fill="auto"/>
            <w:tcMar>
              <w:top w:w="80" w:type="dxa"/>
              <w:left w:w="80" w:type="dxa"/>
              <w:bottom w:w="80" w:type="dxa"/>
              <w:right w:w="81" w:type="dxa"/>
            </w:tcMar>
          </w:tcPr>
          <w:p w14:paraId="60BFD503" w14:textId="77777777" w:rsidR="007705ED" w:rsidRDefault="00000000">
            <w:pPr>
              <w:pStyle w:val="BodyA"/>
              <w:spacing w:after="129" w:line="265" w:lineRule="auto"/>
              <w:ind w:right="1"/>
            </w:pPr>
            <w:r>
              <w:t xml:space="preserve">    Sarthak Singhal</w:t>
            </w:r>
          </w:p>
        </w:tc>
      </w:tr>
      <w:tr w:rsidR="007705ED" w14:paraId="60BFD507" w14:textId="77777777">
        <w:trPr>
          <w:trHeight w:val="310"/>
          <w:jc w:val="center"/>
        </w:trPr>
        <w:tc>
          <w:tcPr>
            <w:tcW w:w="4565" w:type="dxa"/>
            <w:tcBorders>
              <w:top w:val="nil"/>
              <w:left w:val="nil"/>
              <w:bottom w:val="nil"/>
              <w:right w:val="nil"/>
            </w:tcBorders>
            <w:shd w:val="clear" w:color="auto" w:fill="auto"/>
            <w:tcMar>
              <w:top w:w="80" w:type="dxa"/>
              <w:left w:w="80" w:type="dxa"/>
              <w:bottom w:w="80" w:type="dxa"/>
              <w:right w:w="81" w:type="dxa"/>
            </w:tcMar>
          </w:tcPr>
          <w:p w14:paraId="60BFD505" w14:textId="77777777" w:rsidR="007705ED" w:rsidRDefault="00000000">
            <w:pPr>
              <w:pStyle w:val="BodyA"/>
              <w:spacing w:after="129" w:line="265" w:lineRule="auto"/>
              <w:ind w:right="1"/>
              <w:jc w:val="center"/>
            </w:pPr>
            <w:r>
              <w:t xml:space="preserve">                                 21BCS8269</w:t>
            </w:r>
          </w:p>
        </w:tc>
        <w:tc>
          <w:tcPr>
            <w:tcW w:w="4566" w:type="dxa"/>
            <w:tcBorders>
              <w:top w:val="nil"/>
              <w:left w:val="nil"/>
              <w:bottom w:val="nil"/>
              <w:right w:val="nil"/>
            </w:tcBorders>
            <w:shd w:val="clear" w:color="auto" w:fill="auto"/>
            <w:tcMar>
              <w:top w:w="80" w:type="dxa"/>
              <w:left w:w="80" w:type="dxa"/>
              <w:bottom w:w="80" w:type="dxa"/>
              <w:right w:w="81" w:type="dxa"/>
            </w:tcMar>
          </w:tcPr>
          <w:p w14:paraId="60BFD506" w14:textId="77777777" w:rsidR="007705ED" w:rsidRDefault="00000000">
            <w:pPr>
              <w:pStyle w:val="BodyA"/>
              <w:spacing w:after="129" w:line="265" w:lineRule="auto"/>
              <w:ind w:right="1"/>
            </w:pPr>
            <w:r>
              <w:t xml:space="preserve">    Sonika Devi</w:t>
            </w:r>
          </w:p>
        </w:tc>
      </w:tr>
      <w:tr w:rsidR="007705ED" w14:paraId="60BFD50A" w14:textId="77777777">
        <w:trPr>
          <w:trHeight w:val="310"/>
          <w:jc w:val="center"/>
        </w:trPr>
        <w:tc>
          <w:tcPr>
            <w:tcW w:w="4565" w:type="dxa"/>
            <w:tcBorders>
              <w:top w:val="nil"/>
              <w:left w:val="nil"/>
              <w:bottom w:val="nil"/>
              <w:right w:val="nil"/>
            </w:tcBorders>
            <w:shd w:val="clear" w:color="auto" w:fill="auto"/>
            <w:tcMar>
              <w:top w:w="80" w:type="dxa"/>
              <w:left w:w="80" w:type="dxa"/>
              <w:bottom w:w="80" w:type="dxa"/>
              <w:right w:w="81" w:type="dxa"/>
            </w:tcMar>
          </w:tcPr>
          <w:p w14:paraId="60BFD508" w14:textId="77777777" w:rsidR="007705ED" w:rsidRDefault="00000000">
            <w:pPr>
              <w:pStyle w:val="BodyA"/>
              <w:spacing w:after="129" w:line="265" w:lineRule="auto"/>
              <w:ind w:right="1"/>
              <w:jc w:val="center"/>
            </w:pPr>
            <w:r>
              <w:t xml:space="preserve">                                 21BCS8619</w:t>
            </w:r>
          </w:p>
        </w:tc>
        <w:tc>
          <w:tcPr>
            <w:tcW w:w="4566" w:type="dxa"/>
            <w:tcBorders>
              <w:top w:val="nil"/>
              <w:left w:val="nil"/>
              <w:bottom w:val="nil"/>
              <w:right w:val="nil"/>
            </w:tcBorders>
            <w:shd w:val="clear" w:color="auto" w:fill="auto"/>
            <w:tcMar>
              <w:top w:w="80" w:type="dxa"/>
              <w:left w:w="80" w:type="dxa"/>
              <w:bottom w:w="80" w:type="dxa"/>
              <w:right w:w="81" w:type="dxa"/>
            </w:tcMar>
          </w:tcPr>
          <w:p w14:paraId="60BFD509" w14:textId="77777777" w:rsidR="007705ED" w:rsidRDefault="00000000">
            <w:pPr>
              <w:pStyle w:val="BodyA"/>
              <w:spacing w:after="129" w:line="265" w:lineRule="auto"/>
              <w:ind w:right="1"/>
            </w:pPr>
            <w:r>
              <w:t xml:space="preserve">    Vanshika Vashishth</w:t>
            </w:r>
          </w:p>
        </w:tc>
      </w:tr>
    </w:tbl>
    <w:p w14:paraId="60BFD50B" w14:textId="77777777" w:rsidR="007705ED" w:rsidRDefault="007705ED">
      <w:pPr>
        <w:pStyle w:val="BodyA"/>
        <w:widowControl w:val="0"/>
        <w:spacing w:after="129"/>
        <w:jc w:val="center"/>
      </w:pPr>
    </w:p>
    <w:p w14:paraId="60BFD50C" w14:textId="77777777" w:rsidR="007705ED" w:rsidRDefault="007705ED">
      <w:pPr>
        <w:pStyle w:val="BodyA"/>
        <w:widowControl w:val="0"/>
        <w:spacing w:after="129"/>
        <w:jc w:val="center"/>
      </w:pPr>
    </w:p>
    <w:p w14:paraId="60BFD50D" w14:textId="77777777" w:rsidR="007705ED" w:rsidRDefault="007705ED">
      <w:pPr>
        <w:pStyle w:val="BodyA"/>
        <w:spacing w:after="129" w:line="265" w:lineRule="auto"/>
        <w:ind w:left="187" w:right="1"/>
      </w:pPr>
    </w:p>
    <w:p w14:paraId="60BFD50E" w14:textId="77777777" w:rsidR="007705ED" w:rsidRDefault="00000000">
      <w:pPr>
        <w:pStyle w:val="BodyA"/>
        <w:spacing w:after="129" w:line="265" w:lineRule="auto"/>
        <w:ind w:left="187" w:right="1"/>
        <w:jc w:val="center"/>
        <w:rPr>
          <w:b/>
          <w:bCs/>
          <w:sz w:val="28"/>
          <w:szCs w:val="28"/>
        </w:rPr>
      </w:pPr>
      <w:r>
        <w:rPr>
          <w:b/>
          <w:bCs/>
          <w:sz w:val="28"/>
          <w:szCs w:val="28"/>
        </w:rPr>
        <w:t>Under the Supervision of:</w:t>
      </w:r>
    </w:p>
    <w:p w14:paraId="60BFD50F" w14:textId="77777777" w:rsidR="007705ED" w:rsidRDefault="00000000">
      <w:pPr>
        <w:pStyle w:val="BodyA"/>
        <w:spacing w:after="129" w:line="265" w:lineRule="auto"/>
        <w:ind w:left="187" w:right="1"/>
        <w:jc w:val="center"/>
      </w:pPr>
      <w:r>
        <w:rPr>
          <w:sz w:val="28"/>
          <w:szCs w:val="28"/>
        </w:rPr>
        <w:t>Ms. Sonali Kapoor</w:t>
      </w:r>
    </w:p>
    <w:p w14:paraId="60BFD510" w14:textId="77777777" w:rsidR="007705ED" w:rsidRDefault="00000000">
      <w:pPr>
        <w:pStyle w:val="BodyA"/>
        <w:spacing w:after="619" w:line="259" w:lineRule="auto"/>
        <w:jc w:val="center"/>
      </w:pPr>
      <w:r>
        <w:rPr>
          <w:rStyle w:val="anchor-text"/>
          <w:noProof/>
        </w:rPr>
        <w:drawing>
          <wp:inline distT="0" distB="0" distL="0" distR="0" wp14:anchorId="60BFD8B9" wp14:editId="60BFD8BA">
            <wp:extent cx="3505200" cy="769620"/>
            <wp:effectExtent l="0" t="0" r="0" b="0"/>
            <wp:docPr id="1073741825" name="officeArt object" descr="Picture 59"/>
            <wp:cNvGraphicFramePr/>
            <a:graphic xmlns:a="http://schemas.openxmlformats.org/drawingml/2006/main">
              <a:graphicData uri="http://schemas.openxmlformats.org/drawingml/2006/picture">
                <pic:pic xmlns:pic="http://schemas.openxmlformats.org/drawingml/2006/picture">
                  <pic:nvPicPr>
                    <pic:cNvPr id="1073741825" name="Picture 59" descr="Picture 59"/>
                    <pic:cNvPicPr>
                      <a:picLocks noChangeAspect="1"/>
                    </pic:cNvPicPr>
                  </pic:nvPicPr>
                  <pic:blipFill>
                    <a:blip r:embed="rId7"/>
                    <a:stretch>
                      <a:fillRect/>
                    </a:stretch>
                  </pic:blipFill>
                  <pic:spPr>
                    <a:xfrm>
                      <a:off x="0" y="0"/>
                      <a:ext cx="3505200" cy="769620"/>
                    </a:xfrm>
                    <a:prstGeom prst="rect">
                      <a:avLst/>
                    </a:prstGeom>
                    <a:ln w="12700" cap="flat">
                      <a:noFill/>
                      <a:miter lim="400000"/>
                    </a:ln>
                    <a:effectLst/>
                  </pic:spPr>
                </pic:pic>
              </a:graphicData>
            </a:graphic>
          </wp:inline>
        </w:drawing>
      </w:r>
    </w:p>
    <w:p w14:paraId="60BFD511" w14:textId="77777777" w:rsidR="007705ED" w:rsidRDefault="00000000">
      <w:pPr>
        <w:pStyle w:val="BodyA"/>
        <w:spacing w:after="131" w:line="265" w:lineRule="auto"/>
        <w:ind w:left="717"/>
        <w:rPr>
          <w:sz w:val="28"/>
          <w:szCs w:val="28"/>
        </w:rPr>
      </w:pPr>
      <w:r>
        <w:rPr>
          <w:b/>
          <w:bCs/>
          <w:sz w:val="28"/>
          <w:szCs w:val="28"/>
        </w:rPr>
        <w:t>CHANDIGARH UNIVERSITY, GHARUAN, MOHALI - 140413,</w:t>
      </w:r>
    </w:p>
    <w:p w14:paraId="60BFD512" w14:textId="77777777" w:rsidR="007705ED" w:rsidRDefault="00000000">
      <w:pPr>
        <w:pStyle w:val="BodyAA"/>
        <w:widowControl/>
        <w:spacing w:after="88" w:line="265" w:lineRule="auto"/>
        <w:ind w:left="187" w:right="6" w:hanging="10"/>
        <w:jc w:val="center"/>
        <w:rPr>
          <w:sz w:val="28"/>
          <w:szCs w:val="28"/>
        </w:rPr>
      </w:pPr>
      <w:r>
        <w:rPr>
          <w:b/>
          <w:bCs/>
          <w:sz w:val="28"/>
          <w:szCs w:val="28"/>
        </w:rPr>
        <w:t>PUNJAB</w:t>
      </w:r>
    </w:p>
    <w:p w14:paraId="60BFD513" w14:textId="77777777" w:rsidR="007705ED" w:rsidRDefault="00000000">
      <w:pPr>
        <w:pStyle w:val="BodyAA"/>
        <w:widowControl/>
        <w:spacing w:line="259" w:lineRule="auto"/>
        <w:ind w:left="173"/>
        <w:jc w:val="center"/>
        <w:rPr>
          <w:b/>
          <w:bCs/>
          <w:sz w:val="28"/>
          <w:szCs w:val="28"/>
        </w:rPr>
      </w:pPr>
      <w:r>
        <w:rPr>
          <w:b/>
          <w:bCs/>
          <w:sz w:val="28"/>
          <w:szCs w:val="28"/>
        </w:rPr>
        <w:lastRenderedPageBreak/>
        <w:t>May, 2024</w:t>
      </w:r>
    </w:p>
    <w:p w14:paraId="60BFD514" w14:textId="77777777" w:rsidR="007705ED" w:rsidRDefault="00000000">
      <w:pPr>
        <w:pStyle w:val="BodyText"/>
        <w:ind w:left="2544"/>
        <w:rPr>
          <w:sz w:val="20"/>
          <w:szCs w:val="20"/>
        </w:rPr>
      </w:pPr>
      <w:r>
        <w:rPr>
          <w:noProof/>
          <w:sz w:val="20"/>
          <w:szCs w:val="20"/>
        </w:rPr>
        <w:drawing>
          <wp:inline distT="0" distB="0" distL="0" distR="0" wp14:anchorId="60BFD8BB" wp14:editId="60BFD8BC">
            <wp:extent cx="3124637" cy="1113032"/>
            <wp:effectExtent l="0" t="0" r="0" b="0"/>
            <wp:docPr id="1073741826" name="officeArt object" descr="image2.png"/>
            <wp:cNvGraphicFramePr/>
            <a:graphic xmlns:a="http://schemas.openxmlformats.org/drawingml/2006/main">
              <a:graphicData uri="http://schemas.openxmlformats.org/drawingml/2006/picture">
                <pic:pic xmlns:pic="http://schemas.openxmlformats.org/drawingml/2006/picture">
                  <pic:nvPicPr>
                    <pic:cNvPr id="1073741826" name="image2.png" descr="image2.png"/>
                    <pic:cNvPicPr>
                      <a:picLocks noChangeAspect="1"/>
                    </pic:cNvPicPr>
                  </pic:nvPicPr>
                  <pic:blipFill>
                    <a:blip r:embed="rId8"/>
                    <a:stretch>
                      <a:fillRect/>
                    </a:stretch>
                  </pic:blipFill>
                  <pic:spPr>
                    <a:xfrm>
                      <a:off x="0" y="0"/>
                      <a:ext cx="3124637" cy="1113032"/>
                    </a:xfrm>
                    <a:prstGeom prst="rect">
                      <a:avLst/>
                    </a:prstGeom>
                    <a:ln w="12700" cap="flat">
                      <a:noFill/>
                      <a:miter lim="400000"/>
                    </a:ln>
                    <a:effectLst/>
                  </pic:spPr>
                </pic:pic>
              </a:graphicData>
            </a:graphic>
          </wp:inline>
        </w:drawing>
      </w:r>
    </w:p>
    <w:p w14:paraId="60BFD515" w14:textId="77777777" w:rsidR="007705ED" w:rsidRDefault="007705ED">
      <w:pPr>
        <w:pStyle w:val="BodyText"/>
        <w:rPr>
          <w:rStyle w:val="anchor-text"/>
          <w:sz w:val="20"/>
          <w:szCs w:val="20"/>
        </w:rPr>
      </w:pPr>
    </w:p>
    <w:p w14:paraId="60BFD516" w14:textId="77777777" w:rsidR="007705ED" w:rsidRDefault="007705ED">
      <w:pPr>
        <w:pStyle w:val="BodyText"/>
        <w:spacing w:before="9"/>
      </w:pPr>
    </w:p>
    <w:p w14:paraId="60BFD517" w14:textId="77777777" w:rsidR="007705ED" w:rsidRDefault="00000000">
      <w:pPr>
        <w:pStyle w:val="Heading"/>
        <w:spacing w:before="87"/>
        <w:ind w:right="2"/>
      </w:pPr>
      <w:r>
        <w:t xml:space="preserve">BONAFIDE </w:t>
      </w:r>
      <w:r>
        <w:rPr>
          <w:lang w:val="de-DE"/>
        </w:rPr>
        <w:t>CERTIFICATE</w:t>
      </w:r>
    </w:p>
    <w:p w14:paraId="60BFD518" w14:textId="77777777" w:rsidR="007705ED" w:rsidRDefault="007705ED">
      <w:pPr>
        <w:pStyle w:val="BodyText"/>
        <w:rPr>
          <w:rStyle w:val="anchor-text"/>
          <w:sz w:val="28"/>
          <w:szCs w:val="28"/>
        </w:rPr>
      </w:pPr>
    </w:p>
    <w:p w14:paraId="60BFD519" w14:textId="77777777" w:rsidR="007705ED" w:rsidRDefault="007705ED">
      <w:pPr>
        <w:pStyle w:val="BodyText"/>
        <w:spacing w:before="6"/>
        <w:rPr>
          <w:rStyle w:val="anchor-text"/>
          <w:sz w:val="28"/>
          <w:szCs w:val="28"/>
        </w:rPr>
      </w:pPr>
    </w:p>
    <w:p w14:paraId="60BFD51A" w14:textId="77777777" w:rsidR="007705ED" w:rsidRDefault="00000000">
      <w:pPr>
        <w:pStyle w:val="BodyA"/>
      </w:pPr>
      <w:r>
        <w:t>Certified</w:t>
      </w:r>
      <w:r>
        <w:rPr>
          <w:spacing w:val="-1"/>
        </w:rPr>
        <w:t xml:space="preserve"> </w:t>
      </w:r>
      <w:r>
        <w:t>that</w:t>
      </w:r>
      <w:r>
        <w:rPr>
          <w:spacing w:val="-1"/>
        </w:rPr>
        <w:t xml:space="preserve"> </w:t>
      </w:r>
      <w:r>
        <w:t>this</w:t>
      </w:r>
      <w:r>
        <w:rPr>
          <w:spacing w:val="-1"/>
        </w:rPr>
        <w:t xml:space="preserve"> </w:t>
      </w:r>
      <w:r>
        <w:rPr>
          <w:lang w:val="pt-PT"/>
        </w:rPr>
        <w:t>project</w:t>
      </w:r>
      <w:r>
        <w:rPr>
          <w:spacing w:val="-1"/>
        </w:rPr>
        <w:t xml:space="preserve"> </w:t>
      </w:r>
      <w:r>
        <w:t>report</w:t>
      </w:r>
      <w:r>
        <w:rPr>
          <w:rFonts w:ascii="Arial Unicode MS" w:hAnsi="Arial Unicode MS"/>
          <w:spacing w:val="-1"/>
          <w:rtl/>
          <w:lang w:val="ar-SA"/>
        </w:rPr>
        <w:t xml:space="preserve"> “</w:t>
      </w:r>
      <w:r>
        <w:t>Social media fake news detection”</w:t>
      </w:r>
      <w:r>
        <w:rPr>
          <w:spacing w:val="-1"/>
        </w:rPr>
        <w:t xml:space="preserve"> </w:t>
      </w:r>
      <w:r>
        <w:t>is the bonafide work of</w:t>
      </w:r>
      <w:r>
        <w:rPr>
          <w:rFonts w:ascii="Arial Unicode MS" w:hAnsi="Arial Unicode MS"/>
          <w:rtl/>
          <w:lang w:val="ar-SA"/>
        </w:rPr>
        <w:t xml:space="preserve"> </w:t>
      </w:r>
      <w:r>
        <w:rPr>
          <w:rFonts w:ascii="Arial Unicode MS" w:hAnsi="Arial Unicode MS"/>
          <w:spacing w:val="-1"/>
          <w:rtl/>
          <w:lang w:val="ar-SA"/>
        </w:rPr>
        <w:t>“</w:t>
      </w:r>
      <w:r>
        <w:rPr>
          <w:spacing w:val="-1"/>
        </w:rPr>
        <w:t>Ritesh Agrawal, Sarthak Singhal, Sonika Devi &amp; Vanshika Vashishth</w:t>
      </w:r>
      <w:r>
        <w:t>”</w:t>
      </w:r>
      <w:r>
        <w:rPr>
          <w:spacing w:val="-1"/>
        </w:rPr>
        <w:t xml:space="preserve"> </w:t>
      </w:r>
      <w:r>
        <w:t>who carried out the project work under</w:t>
      </w:r>
      <w:r>
        <w:rPr>
          <w:spacing w:val="-1"/>
        </w:rPr>
        <w:t xml:space="preserve"> </w:t>
      </w:r>
      <w:r>
        <w:t>my/our</w:t>
      </w:r>
      <w:r>
        <w:rPr>
          <w:spacing w:val="-1"/>
        </w:rPr>
        <w:t xml:space="preserve"> </w:t>
      </w:r>
      <w:r>
        <w:rPr>
          <w:lang w:val="it-IT"/>
        </w:rPr>
        <w:t>supervision.</w:t>
      </w:r>
    </w:p>
    <w:p w14:paraId="60BFD51B" w14:textId="77777777" w:rsidR="007705ED" w:rsidRDefault="007705ED">
      <w:pPr>
        <w:pStyle w:val="BodyText"/>
        <w:rPr>
          <w:rStyle w:val="anchor-text"/>
          <w:sz w:val="20"/>
          <w:szCs w:val="20"/>
        </w:rPr>
      </w:pPr>
    </w:p>
    <w:p w14:paraId="60BFD51C" w14:textId="77777777" w:rsidR="007705ED" w:rsidRDefault="007705ED">
      <w:pPr>
        <w:pStyle w:val="BodyText"/>
        <w:rPr>
          <w:rStyle w:val="anchor-text"/>
          <w:sz w:val="20"/>
          <w:szCs w:val="20"/>
        </w:rPr>
      </w:pPr>
    </w:p>
    <w:p w14:paraId="60BFD51D" w14:textId="77777777" w:rsidR="007705ED" w:rsidRDefault="007705ED">
      <w:pPr>
        <w:pStyle w:val="BodyText"/>
        <w:spacing w:before="4"/>
        <w:rPr>
          <w:rStyle w:val="anchor-text"/>
          <w:sz w:val="19"/>
          <w:szCs w:val="19"/>
        </w:rPr>
      </w:pPr>
    </w:p>
    <w:p w14:paraId="60BFD51E" w14:textId="77777777" w:rsidR="007705ED" w:rsidRDefault="007705ED">
      <w:pPr>
        <w:pStyle w:val="BodyAA"/>
        <w:rPr>
          <w:rStyle w:val="anchor-text"/>
        </w:rPr>
        <w:sectPr w:rsidR="007705ED" w:rsidSect="004A6827">
          <w:headerReference w:type="default" r:id="rId9"/>
          <w:footerReference w:type="default" r:id="rId10"/>
          <w:pgSz w:w="12240" w:h="15840"/>
          <w:pgMar w:top="1840" w:right="1320" w:bottom="280" w:left="1320" w:header="0" w:footer="0" w:gutter="0"/>
          <w:cols w:space="720"/>
        </w:sectPr>
      </w:pPr>
    </w:p>
    <w:p w14:paraId="60BFD51F" w14:textId="77777777" w:rsidR="007705ED" w:rsidRDefault="007705ED">
      <w:pPr>
        <w:pStyle w:val="BodyAA"/>
        <w:spacing w:before="149"/>
        <w:ind w:left="120"/>
        <w:rPr>
          <w:rStyle w:val="anchor-text"/>
          <w:sz w:val="26"/>
          <w:szCs w:val="26"/>
        </w:rPr>
      </w:pPr>
    </w:p>
    <w:p w14:paraId="7EA36928" w14:textId="77777777" w:rsidR="006416E0" w:rsidRDefault="006416E0">
      <w:pPr>
        <w:pStyle w:val="BodyAA"/>
        <w:spacing w:before="149"/>
        <w:ind w:left="120"/>
        <w:rPr>
          <w:rStyle w:val="anchor-text"/>
          <w:sz w:val="26"/>
          <w:szCs w:val="26"/>
        </w:rPr>
      </w:pPr>
    </w:p>
    <w:p w14:paraId="60BFD520" w14:textId="77777777" w:rsidR="007705ED" w:rsidRDefault="007705ED" w:rsidP="006416E0">
      <w:pPr>
        <w:pStyle w:val="BodyAA"/>
        <w:spacing w:before="149"/>
        <w:ind w:left="120" w:hanging="120"/>
        <w:rPr>
          <w:rStyle w:val="anchor-text"/>
          <w:sz w:val="26"/>
          <w:szCs w:val="26"/>
        </w:rPr>
      </w:pPr>
    </w:p>
    <w:p w14:paraId="60BFD522" w14:textId="29F98813" w:rsidR="007705ED" w:rsidRDefault="00000000" w:rsidP="006416E0">
      <w:pPr>
        <w:pStyle w:val="BodyAA"/>
        <w:spacing w:before="149"/>
        <w:ind w:left="120" w:hanging="120"/>
        <w:rPr>
          <w:b/>
          <w:bCs/>
          <w:sz w:val="26"/>
          <w:szCs w:val="26"/>
          <w:lang w:val="pt-PT"/>
        </w:rPr>
      </w:pPr>
      <w:r>
        <w:rPr>
          <w:b/>
          <w:bCs/>
          <w:sz w:val="26"/>
          <w:szCs w:val="26"/>
          <w:lang w:val="pt-PT"/>
        </w:rPr>
        <w:t>SIGNATURE</w:t>
      </w:r>
    </w:p>
    <w:p w14:paraId="60BFD523" w14:textId="77777777" w:rsidR="007705ED" w:rsidRDefault="007705ED" w:rsidP="006416E0">
      <w:pPr>
        <w:pStyle w:val="BodyAA"/>
        <w:spacing w:before="149"/>
        <w:ind w:left="120" w:hanging="120"/>
        <w:rPr>
          <w:b/>
          <w:bCs/>
          <w:sz w:val="26"/>
          <w:szCs w:val="26"/>
        </w:rPr>
      </w:pPr>
    </w:p>
    <w:p w14:paraId="60BFD524" w14:textId="77777777" w:rsidR="007705ED" w:rsidRDefault="00000000" w:rsidP="006416E0">
      <w:pPr>
        <w:pStyle w:val="BodyAA"/>
        <w:ind w:left="120" w:hanging="120"/>
        <w:rPr>
          <w:b/>
          <w:bCs/>
          <w:sz w:val="26"/>
          <w:szCs w:val="26"/>
        </w:rPr>
      </w:pPr>
      <w:r>
        <w:rPr>
          <w:b/>
          <w:bCs/>
          <w:sz w:val="26"/>
          <w:szCs w:val="26"/>
        </w:rPr>
        <w:t>Mr. Aman Kaushik</w:t>
      </w:r>
    </w:p>
    <w:p w14:paraId="60BFD525" w14:textId="77777777" w:rsidR="007705ED" w:rsidRDefault="00000000" w:rsidP="006416E0">
      <w:pPr>
        <w:pStyle w:val="Heading4"/>
        <w:spacing w:before="0"/>
        <w:ind w:hanging="120"/>
        <w:rPr>
          <w:b w:val="0"/>
          <w:bCs w:val="0"/>
        </w:rPr>
      </w:pPr>
      <w:r>
        <w:rPr>
          <w:b w:val="0"/>
          <w:bCs w:val="0"/>
        </w:rPr>
        <w:t>Head Of Department,</w:t>
      </w:r>
    </w:p>
    <w:p w14:paraId="60BFD526" w14:textId="77777777" w:rsidR="007705ED" w:rsidRDefault="00000000" w:rsidP="006416E0">
      <w:pPr>
        <w:pStyle w:val="BodyAA"/>
        <w:ind w:left="120" w:hanging="120"/>
        <w:rPr>
          <w:sz w:val="26"/>
          <w:szCs w:val="26"/>
        </w:rPr>
      </w:pPr>
      <w:r>
        <w:rPr>
          <w:sz w:val="26"/>
          <w:szCs w:val="26"/>
        </w:rPr>
        <w:t>CSE Department</w:t>
      </w:r>
    </w:p>
    <w:p w14:paraId="60BFD527" w14:textId="77777777" w:rsidR="007705ED" w:rsidRDefault="00000000" w:rsidP="006416E0">
      <w:pPr>
        <w:pStyle w:val="BodyAA"/>
        <w:ind w:left="120" w:hanging="120"/>
      </w:pPr>
      <w:r>
        <w:rPr>
          <w:rFonts w:ascii="Arial Unicode MS" w:hAnsi="Arial Unicode MS"/>
        </w:rPr>
        <w:br w:type="column"/>
      </w:r>
    </w:p>
    <w:p w14:paraId="60BFD528" w14:textId="77777777" w:rsidR="007705ED" w:rsidRDefault="007705ED" w:rsidP="006416E0">
      <w:pPr>
        <w:pStyle w:val="BodyAA"/>
        <w:ind w:left="120" w:hanging="120"/>
      </w:pPr>
    </w:p>
    <w:p w14:paraId="763D0C1E" w14:textId="1F06CCB8" w:rsidR="006416E0" w:rsidRDefault="006416E0" w:rsidP="006416E0">
      <w:pPr>
        <w:pStyle w:val="Heading4"/>
        <w:ind w:hanging="120"/>
        <w:rPr>
          <w:rStyle w:val="anchor-text"/>
        </w:rPr>
      </w:pPr>
    </w:p>
    <w:p w14:paraId="60BFD52D" w14:textId="0337296E" w:rsidR="007705ED" w:rsidRDefault="00000000" w:rsidP="006416E0">
      <w:pPr>
        <w:pStyle w:val="Heading4"/>
        <w:ind w:hanging="120"/>
        <w:rPr>
          <w:rStyle w:val="anchor-text"/>
        </w:rPr>
      </w:pPr>
      <w:r>
        <w:rPr>
          <w:rStyle w:val="anchor-text"/>
        </w:rPr>
        <w:t>SIGNATURE</w:t>
      </w:r>
    </w:p>
    <w:p w14:paraId="0B01D395" w14:textId="77777777" w:rsidR="006416E0" w:rsidRDefault="006416E0" w:rsidP="006416E0">
      <w:pPr>
        <w:pStyle w:val="Heading4"/>
        <w:ind w:hanging="120"/>
      </w:pPr>
    </w:p>
    <w:p w14:paraId="60BFD52E" w14:textId="77777777" w:rsidR="007705ED" w:rsidRDefault="00000000" w:rsidP="006416E0">
      <w:pPr>
        <w:pStyle w:val="BodyAA"/>
        <w:spacing w:before="89"/>
        <w:ind w:left="120" w:hanging="120"/>
        <w:rPr>
          <w:b/>
          <w:bCs/>
          <w:sz w:val="26"/>
          <w:szCs w:val="26"/>
        </w:rPr>
      </w:pPr>
      <w:r>
        <w:rPr>
          <w:b/>
          <w:bCs/>
          <w:sz w:val="26"/>
          <w:szCs w:val="26"/>
        </w:rPr>
        <w:t>Ms. Sonali Kapoor</w:t>
      </w:r>
    </w:p>
    <w:p w14:paraId="60BFD52F" w14:textId="77777777" w:rsidR="007705ED" w:rsidRDefault="00000000" w:rsidP="006416E0">
      <w:pPr>
        <w:pStyle w:val="BodyAA"/>
        <w:spacing w:before="89"/>
        <w:ind w:left="120" w:hanging="120"/>
        <w:rPr>
          <w:sz w:val="26"/>
          <w:szCs w:val="26"/>
        </w:rPr>
      </w:pPr>
      <w:r>
        <w:rPr>
          <w:spacing w:val="-2"/>
          <w:sz w:val="26"/>
          <w:szCs w:val="26"/>
        </w:rPr>
        <w:t>Associate Professor,</w:t>
      </w:r>
    </w:p>
    <w:p w14:paraId="60BFD530" w14:textId="77777777" w:rsidR="007705ED" w:rsidRDefault="00000000" w:rsidP="006416E0">
      <w:pPr>
        <w:pStyle w:val="BodyAA"/>
        <w:ind w:left="120" w:hanging="120"/>
        <w:rPr>
          <w:sz w:val="26"/>
          <w:szCs w:val="26"/>
        </w:rPr>
        <w:sectPr w:rsidR="007705ED" w:rsidSect="004A6827">
          <w:type w:val="continuous"/>
          <w:pgSz w:w="12240" w:h="15840"/>
          <w:pgMar w:top="1380" w:right="1320" w:bottom="280" w:left="1320" w:header="0" w:footer="0" w:gutter="0"/>
          <w:cols w:num="2" w:space="720" w:equalWidth="0">
            <w:col w:w="4525" w:space="1221"/>
            <w:col w:w="3854" w:space="0"/>
          </w:cols>
        </w:sectPr>
      </w:pPr>
      <w:r>
        <w:rPr>
          <w:sz w:val="26"/>
          <w:szCs w:val="26"/>
        </w:rPr>
        <w:t>CSE Department.</w:t>
      </w:r>
    </w:p>
    <w:p w14:paraId="60BFD531" w14:textId="77777777" w:rsidR="007705ED" w:rsidRDefault="007705ED" w:rsidP="006416E0">
      <w:pPr>
        <w:pStyle w:val="BodyText"/>
        <w:ind w:left="113"/>
        <w:jc w:val="center"/>
        <w:rPr>
          <w:rStyle w:val="anchor-text"/>
          <w:sz w:val="20"/>
          <w:szCs w:val="20"/>
        </w:rPr>
      </w:pPr>
    </w:p>
    <w:p w14:paraId="60BFD532" w14:textId="77777777" w:rsidR="007705ED" w:rsidRDefault="007705ED" w:rsidP="006416E0">
      <w:pPr>
        <w:pStyle w:val="BodyText"/>
        <w:jc w:val="center"/>
        <w:rPr>
          <w:rStyle w:val="anchor-text"/>
          <w:sz w:val="20"/>
          <w:szCs w:val="20"/>
        </w:rPr>
      </w:pPr>
    </w:p>
    <w:p w14:paraId="60BFD533" w14:textId="77777777" w:rsidR="007705ED" w:rsidRDefault="007705ED">
      <w:pPr>
        <w:pStyle w:val="BodyText"/>
        <w:rPr>
          <w:rStyle w:val="anchor-text"/>
          <w:sz w:val="20"/>
          <w:szCs w:val="20"/>
        </w:rPr>
      </w:pPr>
    </w:p>
    <w:p w14:paraId="60BFD534" w14:textId="77777777" w:rsidR="007705ED" w:rsidRDefault="007705ED">
      <w:pPr>
        <w:pStyle w:val="BodyText"/>
        <w:spacing w:before="3"/>
        <w:rPr>
          <w:rStyle w:val="anchor-text"/>
          <w:sz w:val="21"/>
          <w:szCs w:val="21"/>
        </w:rPr>
      </w:pPr>
    </w:p>
    <w:p w14:paraId="60BFD535" w14:textId="116B51FC" w:rsidR="007705ED" w:rsidRDefault="00000000">
      <w:pPr>
        <w:pStyle w:val="BodyAA"/>
        <w:spacing w:before="90"/>
        <w:ind w:left="120"/>
        <w:rPr>
          <w:sz w:val="26"/>
          <w:szCs w:val="26"/>
        </w:rPr>
      </w:pPr>
      <w:r>
        <w:rPr>
          <w:spacing w:val="-1"/>
          <w:sz w:val="26"/>
          <w:szCs w:val="26"/>
        </w:rPr>
        <w:t>Submitted</w:t>
      </w:r>
      <w:r>
        <w:rPr>
          <w:spacing w:val="-15"/>
          <w:sz w:val="26"/>
          <w:szCs w:val="26"/>
        </w:rPr>
        <w:t xml:space="preserve"> </w:t>
      </w:r>
      <w:r>
        <w:rPr>
          <w:spacing w:val="-1"/>
          <w:sz w:val="26"/>
          <w:szCs w:val="26"/>
        </w:rPr>
        <w:t>for</w:t>
      </w:r>
      <w:r>
        <w:rPr>
          <w:spacing w:val="-15"/>
          <w:sz w:val="26"/>
          <w:szCs w:val="26"/>
        </w:rPr>
        <w:t xml:space="preserve"> </w:t>
      </w:r>
      <w:r>
        <w:rPr>
          <w:spacing w:val="-1"/>
          <w:sz w:val="26"/>
          <w:szCs w:val="26"/>
        </w:rPr>
        <w:t>the</w:t>
      </w:r>
      <w:r>
        <w:rPr>
          <w:spacing w:val="-14"/>
          <w:sz w:val="26"/>
          <w:szCs w:val="26"/>
        </w:rPr>
        <w:t xml:space="preserve"> </w:t>
      </w:r>
      <w:r>
        <w:rPr>
          <w:spacing w:val="-1"/>
          <w:sz w:val="26"/>
          <w:szCs w:val="26"/>
          <w:lang w:val="pt-PT"/>
        </w:rPr>
        <w:t>project</w:t>
      </w:r>
      <w:r>
        <w:rPr>
          <w:spacing w:val="-15"/>
          <w:sz w:val="26"/>
          <w:szCs w:val="26"/>
        </w:rPr>
        <w:t xml:space="preserve"> </w:t>
      </w:r>
      <w:r>
        <w:rPr>
          <w:spacing w:val="-1"/>
          <w:sz w:val="26"/>
          <w:szCs w:val="26"/>
          <w:lang w:val="pt-PT"/>
        </w:rPr>
        <w:t>viva-voce</w:t>
      </w:r>
      <w:r>
        <w:rPr>
          <w:spacing w:val="-15"/>
          <w:sz w:val="26"/>
          <w:szCs w:val="26"/>
        </w:rPr>
        <w:t xml:space="preserve"> </w:t>
      </w:r>
      <w:r>
        <w:rPr>
          <w:sz w:val="26"/>
          <w:szCs w:val="26"/>
        </w:rPr>
        <w:t>examination</w:t>
      </w:r>
      <w:r>
        <w:rPr>
          <w:spacing w:val="-14"/>
          <w:sz w:val="26"/>
          <w:szCs w:val="26"/>
        </w:rPr>
        <w:t xml:space="preserve"> </w:t>
      </w:r>
      <w:r>
        <w:rPr>
          <w:sz w:val="26"/>
          <w:szCs w:val="26"/>
          <w:lang w:val="nl-NL"/>
        </w:rPr>
        <w:t>held</w:t>
      </w:r>
      <w:r>
        <w:rPr>
          <w:spacing w:val="-15"/>
          <w:sz w:val="26"/>
          <w:szCs w:val="26"/>
        </w:rPr>
        <w:t xml:space="preserve"> </w:t>
      </w:r>
      <w:r>
        <w:rPr>
          <w:sz w:val="26"/>
          <w:szCs w:val="26"/>
        </w:rPr>
        <w:t>on</w:t>
      </w:r>
      <w:r w:rsidR="006416E0">
        <w:rPr>
          <w:sz w:val="26"/>
          <w:szCs w:val="26"/>
        </w:rPr>
        <w:t xml:space="preserve"> 30</w:t>
      </w:r>
      <w:r w:rsidR="00BE10A6">
        <w:rPr>
          <w:sz w:val="26"/>
          <w:szCs w:val="26"/>
        </w:rPr>
        <w:t>/04/2024</w:t>
      </w:r>
    </w:p>
    <w:p w14:paraId="60BFD536" w14:textId="77777777" w:rsidR="007705ED" w:rsidRDefault="007705ED">
      <w:pPr>
        <w:pStyle w:val="BodyAA"/>
        <w:spacing w:before="90"/>
        <w:ind w:left="120"/>
        <w:rPr>
          <w:rStyle w:val="anchor-text"/>
          <w:sz w:val="26"/>
          <w:szCs w:val="26"/>
        </w:rPr>
      </w:pPr>
    </w:p>
    <w:p w14:paraId="60BFD537" w14:textId="77777777" w:rsidR="007705ED" w:rsidRDefault="007705ED">
      <w:pPr>
        <w:pStyle w:val="BodyAA"/>
        <w:spacing w:before="90"/>
        <w:ind w:left="120"/>
        <w:rPr>
          <w:rStyle w:val="anchor-text"/>
          <w:sz w:val="26"/>
          <w:szCs w:val="26"/>
        </w:rPr>
      </w:pPr>
    </w:p>
    <w:p w14:paraId="60BFD538" w14:textId="77777777" w:rsidR="007705ED" w:rsidRDefault="007705ED">
      <w:pPr>
        <w:pStyle w:val="BodyAA"/>
        <w:spacing w:before="90"/>
        <w:ind w:left="120"/>
        <w:rPr>
          <w:rStyle w:val="anchor-text"/>
          <w:sz w:val="26"/>
          <w:szCs w:val="26"/>
        </w:rPr>
      </w:pPr>
    </w:p>
    <w:p w14:paraId="60BFD539" w14:textId="77777777" w:rsidR="007705ED" w:rsidRDefault="007705ED">
      <w:pPr>
        <w:pStyle w:val="BodyAA"/>
        <w:spacing w:before="90"/>
        <w:ind w:left="120"/>
        <w:rPr>
          <w:rStyle w:val="anchor-text"/>
          <w:sz w:val="26"/>
          <w:szCs w:val="26"/>
        </w:rPr>
      </w:pPr>
    </w:p>
    <w:p w14:paraId="60BFD53A" w14:textId="77777777" w:rsidR="007705ED" w:rsidRDefault="007705ED">
      <w:pPr>
        <w:pStyle w:val="BodyText"/>
        <w:rPr>
          <w:rStyle w:val="anchor-text"/>
          <w:sz w:val="28"/>
          <w:szCs w:val="28"/>
        </w:rPr>
      </w:pPr>
    </w:p>
    <w:p w14:paraId="60BFD53B" w14:textId="77777777" w:rsidR="007705ED" w:rsidRDefault="00000000">
      <w:pPr>
        <w:pStyle w:val="BodyAA"/>
        <w:tabs>
          <w:tab w:val="left" w:pos="6663"/>
        </w:tabs>
        <w:spacing w:before="172"/>
        <w:ind w:left="120"/>
        <w:rPr>
          <w:b/>
          <w:bCs/>
          <w:sz w:val="24"/>
          <w:szCs w:val="24"/>
        </w:rPr>
      </w:pPr>
      <w:r>
        <w:rPr>
          <w:b/>
          <w:bCs/>
          <w:sz w:val="24"/>
          <w:szCs w:val="24"/>
          <w:lang w:val="de-DE"/>
        </w:rPr>
        <w:t>INTERNAL</w:t>
      </w:r>
      <w:r>
        <w:rPr>
          <w:b/>
          <w:bCs/>
          <w:spacing w:val="-13"/>
          <w:sz w:val="24"/>
          <w:szCs w:val="24"/>
        </w:rPr>
        <w:t xml:space="preserve"> </w:t>
      </w:r>
      <w:r>
        <w:rPr>
          <w:b/>
          <w:bCs/>
          <w:sz w:val="24"/>
          <w:szCs w:val="24"/>
          <w:lang w:val="de-DE"/>
        </w:rPr>
        <w:t>EXAMINER</w:t>
      </w:r>
      <w:r>
        <w:rPr>
          <w:b/>
          <w:bCs/>
          <w:sz w:val="24"/>
          <w:szCs w:val="24"/>
          <w:lang w:val="de-DE"/>
        </w:rPr>
        <w:tab/>
      </w:r>
      <w:r>
        <w:rPr>
          <w:b/>
          <w:bCs/>
          <w:spacing w:val="-1"/>
          <w:sz w:val="24"/>
          <w:szCs w:val="24"/>
          <w:lang w:val="de-DE"/>
        </w:rPr>
        <w:t>EXTERNAL</w:t>
      </w:r>
      <w:r>
        <w:rPr>
          <w:b/>
          <w:bCs/>
          <w:spacing w:val="-12"/>
          <w:sz w:val="24"/>
          <w:szCs w:val="24"/>
        </w:rPr>
        <w:t xml:space="preserve"> </w:t>
      </w:r>
      <w:r>
        <w:rPr>
          <w:b/>
          <w:bCs/>
          <w:sz w:val="24"/>
          <w:szCs w:val="24"/>
          <w:lang w:val="de-DE"/>
        </w:rPr>
        <w:t>EXAMINER</w:t>
      </w:r>
    </w:p>
    <w:p w14:paraId="60BFD53C" w14:textId="77777777" w:rsidR="007705ED" w:rsidRDefault="007705ED">
      <w:pPr>
        <w:pStyle w:val="Heading"/>
        <w:spacing w:before="60"/>
        <w:ind w:right="2"/>
        <w:rPr>
          <w:rStyle w:val="anchor-text"/>
          <w:sz w:val="24"/>
          <w:szCs w:val="24"/>
        </w:rPr>
      </w:pPr>
    </w:p>
    <w:p w14:paraId="60BFD53D" w14:textId="77777777" w:rsidR="007705ED" w:rsidRDefault="007705ED">
      <w:pPr>
        <w:pStyle w:val="Heading"/>
        <w:spacing w:before="60"/>
        <w:ind w:right="2"/>
        <w:rPr>
          <w:rStyle w:val="anchor-text"/>
          <w:sz w:val="24"/>
          <w:szCs w:val="24"/>
        </w:rPr>
      </w:pPr>
    </w:p>
    <w:p w14:paraId="60BFD53E" w14:textId="77777777" w:rsidR="007705ED" w:rsidRDefault="007705ED">
      <w:pPr>
        <w:pStyle w:val="Heading"/>
        <w:spacing w:before="60"/>
        <w:ind w:right="2"/>
        <w:rPr>
          <w:rStyle w:val="anchor-text"/>
          <w:sz w:val="24"/>
          <w:szCs w:val="24"/>
        </w:rPr>
      </w:pPr>
    </w:p>
    <w:p w14:paraId="60BFD53F" w14:textId="77777777" w:rsidR="007705ED" w:rsidRDefault="007705ED">
      <w:pPr>
        <w:pStyle w:val="Heading"/>
        <w:spacing w:before="60"/>
        <w:ind w:right="2"/>
        <w:rPr>
          <w:rStyle w:val="anchor-text"/>
          <w:sz w:val="24"/>
          <w:szCs w:val="24"/>
        </w:rPr>
      </w:pPr>
    </w:p>
    <w:p w14:paraId="60BFD540" w14:textId="77777777" w:rsidR="007705ED" w:rsidRDefault="00000000">
      <w:pPr>
        <w:pStyle w:val="Heading"/>
        <w:spacing w:before="60"/>
        <w:ind w:right="2"/>
      </w:pPr>
      <w:r>
        <w:rPr>
          <w:lang w:val="da-DK"/>
        </w:rPr>
        <w:t>TABLE</w:t>
      </w:r>
      <w:r>
        <w:t xml:space="preserve"> OF </w:t>
      </w:r>
      <w:r>
        <w:rPr>
          <w:lang w:val="de-DE"/>
        </w:rPr>
        <w:t>CONTENTS</w:t>
      </w:r>
    </w:p>
    <w:p w14:paraId="60BFD541" w14:textId="77777777" w:rsidR="007705ED" w:rsidRDefault="007705ED">
      <w:pPr>
        <w:pStyle w:val="BodyAA"/>
        <w:sectPr w:rsidR="007705ED" w:rsidSect="004A6827">
          <w:type w:val="continuous"/>
          <w:pgSz w:w="12240" w:h="15840"/>
          <w:pgMar w:top="1380" w:right="1320" w:bottom="280" w:left="1320" w:header="0" w:footer="0" w:gutter="0"/>
          <w:cols w:space="720"/>
        </w:sectPr>
      </w:pPr>
    </w:p>
    <w:p w14:paraId="60BFD542" w14:textId="77777777" w:rsidR="007705ED" w:rsidRDefault="00000000">
      <w:pPr>
        <w:pStyle w:val="TOC3"/>
        <w:tabs>
          <w:tab w:val="right" w:leader="dot" w:pos="9470"/>
        </w:tabs>
        <w:spacing w:before="845"/>
        <w:ind w:left="360" w:firstLine="0"/>
      </w:pPr>
      <w:r>
        <w:rPr>
          <w:rStyle w:val="anchor-text"/>
        </w:rPr>
        <w:t>List of Figures</w:t>
      </w:r>
      <w:r>
        <w:rPr>
          <w:rStyle w:val="anchor-text"/>
        </w:rPr>
        <w:tab/>
        <w:t>iv</w:t>
      </w:r>
    </w:p>
    <w:p w14:paraId="60BFD543" w14:textId="77777777" w:rsidR="007705ED" w:rsidRDefault="00000000">
      <w:pPr>
        <w:pStyle w:val="TOC3"/>
        <w:tabs>
          <w:tab w:val="right" w:leader="dot" w:pos="9470"/>
        </w:tabs>
        <w:spacing w:before="239"/>
        <w:ind w:left="360" w:firstLine="0"/>
      </w:pPr>
      <w:r>
        <w:rPr>
          <w:rStyle w:val="anchor-text"/>
        </w:rPr>
        <w:t>List of Tables</w:t>
      </w:r>
      <w:r>
        <w:rPr>
          <w:rStyle w:val="anchor-text"/>
        </w:rPr>
        <w:tab/>
        <w:t>v</w:t>
      </w:r>
    </w:p>
    <w:p w14:paraId="60BFD544" w14:textId="77777777" w:rsidR="007705ED" w:rsidRDefault="00000000">
      <w:pPr>
        <w:pStyle w:val="TOC3"/>
        <w:tabs>
          <w:tab w:val="right" w:leader="dot" w:pos="9470"/>
        </w:tabs>
        <w:spacing w:before="239"/>
        <w:ind w:left="360" w:firstLine="0"/>
      </w:pPr>
      <w:r>
        <w:rPr>
          <w:rStyle w:val="anchor-text"/>
        </w:rPr>
        <w:t>List of Standards</w:t>
      </w:r>
      <w:r>
        <w:rPr>
          <w:rStyle w:val="anchor-text"/>
        </w:rPr>
        <w:tab/>
        <w:t>vi</w:t>
      </w:r>
    </w:p>
    <w:p w14:paraId="60BFD545" w14:textId="77777777" w:rsidR="007705ED" w:rsidRDefault="00000000">
      <w:pPr>
        <w:pStyle w:val="TOC3"/>
        <w:tabs>
          <w:tab w:val="right" w:leader="dot" w:pos="9470"/>
        </w:tabs>
        <w:ind w:left="360" w:firstLine="0"/>
      </w:pPr>
      <w:r>
        <w:rPr>
          <w:rStyle w:val="anchor-text"/>
        </w:rPr>
        <w:t>Abstract</w:t>
      </w:r>
      <w:r>
        <w:rPr>
          <w:rStyle w:val="anchor-text"/>
        </w:rPr>
        <w:tab/>
        <w:t>vii</w:t>
      </w:r>
    </w:p>
    <w:p w14:paraId="60BFD546" w14:textId="77777777" w:rsidR="007705ED" w:rsidRDefault="00000000">
      <w:pPr>
        <w:pStyle w:val="TOC3"/>
        <w:tabs>
          <w:tab w:val="right" w:leader="dot" w:pos="9470"/>
        </w:tabs>
        <w:ind w:left="360" w:firstLine="0"/>
      </w:pPr>
      <w:r>
        <w:rPr>
          <w:rStyle w:val="anchor-text"/>
        </w:rPr>
        <w:t>Graphical Abstract</w:t>
      </w:r>
      <w:r>
        <w:rPr>
          <w:rStyle w:val="anchor-text"/>
        </w:rPr>
        <w:tab/>
        <w:t>viii</w:t>
      </w:r>
    </w:p>
    <w:p w14:paraId="60BFD547" w14:textId="77777777" w:rsidR="007705ED" w:rsidRDefault="00000000">
      <w:pPr>
        <w:pStyle w:val="TOC3"/>
        <w:tabs>
          <w:tab w:val="right" w:leader="dot" w:pos="9470"/>
        </w:tabs>
        <w:ind w:left="360" w:firstLine="0"/>
      </w:pPr>
      <w:r>
        <w:rPr>
          <w:rStyle w:val="anchor-text"/>
        </w:rPr>
        <w:t>Abbreviations</w:t>
      </w:r>
      <w:r>
        <w:rPr>
          <w:rStyle w:val="anchor-text"/>
        </w:rPr>
        <w:tab/>
        <w:t>ix</w:t>
      </w:r>
    </w:p>
    <w:p w14:paraId="60BFD548" w14:textId="77777777" w:rsidR="007705ED" w:rsidRDefault="00000000">
      <w:pPr>
        <w:pStyle w:val="TOC3"/>
        <w:tabs>
          <w:tab w:val="right" w:leader="dot" w:pos="9470"/>
        </w:tabs>
        <w:ind w:left="360" w:firstLine="0"/>
      </w:pPr>
      <w:r>
        <w:rPr>
          <w:rStyle w:val="anchor-text"/>
        </w:rPr>
        <w:t>Symbols</w:t>
      </w:r>
      <w:r>
        <w:rPr>
          <w:rStyle w:val="anchor-text"/>
        </w:rPr>
        <w:tab/>
        <w:t>x</w:t>
      </w:r>
    </w:p>
    <w:p w14:paraId="60BFD549" w14:textId="77777777" w:rsidR="007705ED" w:rsidRDefault="00000000">
      <w:pPr>
        <w:pStyle w:val="TOC1"/>
        <w:tabs>
          <w:tab w:val="left" w:pos="1869"/>
          <w:tab w:val="right" w:leader="dot" w:pos="9362"/>
        </w:tabs>
      </w:pPr>
      <w:r>
        <w:rPr>
          <w:rStyle w:val="anchor-text"/>
        </w:rPr>
        <w:t>CHAPTER 1.</w:t>
      </w:r>
      <w:r>
        <w:rPr>
          <w:rStyle w:val="anchor-text"/>
        </w:rPr>
        <w:tab/>
        <w:t>INTRODUCTION</w:t>
      </w:r>
      <w:r>
        <w:rPr>
          <w:rStyle w:val="anchor-text"/>
        </w:rPr>
        <w:tab/>
        <w:t>1</w:t>
      </w:r>
    </w:p>
    <w:p w14:paraId="60BFD54A" w14:textId="0848D69B" w:rsidR="007705ED" w:rsidRDefault="00000000">
      <w:pPr>
        <w:pStyle w:val="TOC3"/>
        <w:numPr>
          <w:ilvl w:val="1"/>
          <w:numId w:val="2"/>
        </w:numPr>
        <w:spacing w:before="162"/>
      </w:pPr>
      <w:hyperlink w:anchor="bookmark" w:history="1">
        <w:r>
          <w:rPr>
            <w:rStyle w:val="anchor-text"/>
          </w:rPr>
          <w:t>Problem Definition</w:t>
        </w:r>
        <w:r>
          <w:rPr>
            <w:rStyle w:val="anchor-text"/>
          </w:rPr>
          <w:tab/>
        </w:r>
        <w:r w:rsidR="007F5071">
          <w:rPr>
            <w:rStyle w:val="anchor-text"/>
          </w:rPr>
          <w:t>2</w:t>
        </w:r>
      </w:hyperlink>
    </w:p>
    <w:p w14:paraId="60BFD54B" w14:textId="6D335B17" w:rsidR="007705ED" w:rsidRDefault="00000000">
      <w:pPr>
        <w:pStyle w:val="TOC3"/>
        <w:numPr>
          <w:ilvl w:val="1"/>
          <w:numId w:val="2"/>
        </w:numPr>
      </w:pPr>
      <w:hyperlink w:anchor="bookmark1" w:history="1">
        <w:r>
          <w:rPr>
            <w:rStyle w:val="anchor-text"/>
          </w:rPr>
          <w:t>Problem Overview</w:t>
        </w:r>
        <w:r>
          <w:rPr>
            <w:rStyle w:val="anchor-text"/>
          </w:rPr>
          <w:tab/>
        </w:r>
        <w:r w:rsidR="008B6597">
          <w:rPr>
            <w:rStyle w:val="anchor-text"/>
          </w:rPr>
          <w:t>10</w:t>
        </w:r>
      </w:hyperlink>
    </w:p>
    <w:p w14:paraId="60BFD54C" w14:textId="547259B8" w:rsidR="007705ED" w:rsidRDefault="00000000">
      <w:pPr>
        <w:pStyle w:val="TOC3"/>
        <w:numPr>
          <w:ilvl w:val="1"/>
          <w:numId w:val="2"/>
        </w:numPr>
        <w:spacing w:before="239"/>
      </w:pPr>
      <w:hyperlink w:anchor="bookmark2" w:history="1">
        <w:r>
          <w:rPr>
            <w:rStyle w:val="anchor-text"/>
          </w:rPr>
          <w:t>Timeline</w:t>
        </w:r>
        <w:r>
          <w:rPr>
            <w:rStyle w:val="anchor-text"/>
          </w:rPr>
          <w:tab/>
        </w:r>
        <w:r w:rsidR="004B6426">
          <w:rPr>
            <w:rStyle w:val="anchor-text"/>
          </w:rPr>
          <w:t>13</w:t>
        </w:r>
      </w:hyperlink>
    </w:p>
    <w:p w14:paraId="60BFD54D" w14:textId="23D7F2D8" w:rsidR="007705ED" w:rsidRDefault="00000000">
      <w:pPr>
        <w:pStyle w:val="TOC1"/>
        <w:tabs>
          <w:tab w:val="left" w:pos="1870"/>
          <w:tab w:val="right" w:leader="dot" w:pos="9363"/>
        </w:tabs>
      </w:pPr>
      <w:r>
        <w:rPr>
          <w:rStyle w:val="anchor-text"/>
        </w:rPr>
        <w:t>CHAPTER 2.</w:t>
      </w:r>
      <w:r>
        <w:rPr>
          <w:rStyle w:val="anchor-text"/>
        </w:rPr>
        <w:tab/>
        <w:t>LITERATURE REVIEW</w:t>
      </w:r>
      <w:r>
        <w:rPr>
          <w:rStyle w:val="anchor-text"/>
        </w:rPr>
        <w:tab/>
      </w:r>
      <w:r w:rsidR="004B6426">
        <w:rPr>
          <w:rStyle w:val="anchor-text"/>
        </w:rPr>
        <w:t>17</w:t>
      </w:r>
    </w:p>
    <w:p w14:paraId="60BFD54E" w14:textId="1F2F8DA8" w:rsidR="007705ED" w:rsidRDefault="00000000">
      <w:pPr>
        <w:pStyle w:val="TOC3"/>
        <w:numPr>
          <w:ilvl w:val="1"/>
          <w:numId w:val="4"/>
        </w:numPr>
      </w:pPr>
      <w:hyperlink w:anchor="bookmark3" w:history="1">
        <w:r>
          <w:rPr>
            <w:rStyle w:val="anchor-text"/>
          </w:rPr>
          <w:t>Existing solutions</w:t>
        </w:r>
        <w:r>
          <w:rPr>
            <w:rStyle w:val="anchor-text"/>
          </w:rPr>
          <w:tab/>
        </w:r>
        <w:r w:rsidR="004B6426">
          <w:rPr>
            <w:rStyle w:val="anchor-text"/>
          </w:rPr>
          <w:t>20</w:t>
        </w:r>
      </w:hyperlink>
    </w:p>
    <w:p w14:paraId="60BFD54F" w14:textId="1463F087" w:rsidR="007705ED" w:rsidRDefault="00000000">
      <w:pPr>
        <w:pStyle w:val="TOC3"/>
        <w:numPr>
          <w:ilvl w:val="1"/>
          <w:numId w:val="4"/>
        </w:numPr>
        <w:spacing w:before="239"/>
      </w:pPr>
      <w:hyperlink w:anchor="bookmark4" w:history="1">
        <w:r>
          <w:rPr>
            <w:rStyle w:val="anchor-text"/>
          </w:rPr>
          <w:t>Review Summary</w:t>
        </w:r>
        <w:r>
          <w:rPr>
            <w:rStyle w:val="anchor-text"/>
          </w:rPr>
          <w:tab/>
        </w:r>
        <w:r w:rsidR="00B448B1">
          <w:rPr>
            <w:rStyle w:val="anchor-text"/>
          </w:rPr>
          <w:t>24</w:t>
        </w:r>
      </w:hyperlink>
    </w:p>
    <w:p w14:paraId="60BFD550" w14:textId="2316A2D9" w:rsidR="007705ED" w:rsidRDefault="00000000">
      <w:pPr>
        <w:pStyle w:val="TOC3"/>
        <w:numPr>
          <w:ilvl w:val="1"/>
          <w:numId w:val="4"/>
        </w:numPr>
        <w:spacing w:before="237"/>
      </w:pPr>
      <w:r>
        <w:rPr>
          <w:rStyle w:val="anchor-text"/>
        </w:rPr>
        <w:t>Proposed System</w:t>
      </w:r>
      <w:hyperlink w:anchor="bookmark5" w:history="1">
        <w:r>
          <w:rPr>
            <w:rStyle w:val="anchor-text"/>
          </w:rPr>
          <w:tab/>
        </w:r>
        <w:r w:rsidR="00B448B1">
          <w:rPr>
            <w:rStyle w:val="anchor-text"/>
          </w:rPr>
          <w:t>27</w:t>
        </w:r>
      </w:hyperlink>
    </w:p>
    <w:p w14:paraId="60BFD551" w14:textId="749E6F53" w:rsidR="007705ED" w:rsidRDefault="00000000">
      <w:pPr>
        <w:pStyle w:val="TOC1"/>
        <w:tabs>
          <w:tab w:val="left" w:pos="1869"/>
          <w:tab w:val="right" w:leader="dot" w:pos="9361"/>
        </w:tabs>
        <w:spacing w:before="238"/>
        <w:ind w:left="0"/>
      </w:pPr>
      <w:r>
        <w:rPr>
          <w:rStyle w:val="anchor-text"/>
        </w:rPr>
        <w:t>CHAPTER 3.</w:t>
      </w:r>
      <w:r>
        <w:rPr>
          <w:rStyle w:val="anchor-text"/>
        </w:rPr>
        <w:tab/>
        <w:t>DESIGN FLOW/PROCESS</w:t>
      </w:r>
      <w:r>
        <w:rPr>
          <w:rStyle w:val="anchor-text"/>
        </w:rPr>
        <w:tab/>
      </w:r>
      <w:r w:rsidR="0071738A">
        <w:rPr>
          <w:rStyle w:val="anchor-text"/>
        </w:rPr>
        <w:t>31</w:t>
      </w:r>
    </w:p>
    <w:p w14:paraId="60BFD552" w14:textId="78C067A3" w:rsidR="007705ED" w:rsidRDefault="00000000">
      <w:pPr>
        <w:pStyle w:val="TOC3"/>
        <w:numPr>
          <w:ilvl w:val="1"/>
          <w:numId w:val="6"/>
        </w:numPr>
        <w:spacing w:before="161"/>
      </w:pPr>
      <w:hyperlink w:anchor="bookmark6" w:history="1">
        <w:r>
          <w:rPr>
            <w:rStyle w:val="anchor-text"/>
          </w:rPr>
          <w:t>Data Pre-Processing</w:t>
        </w:r>
        <w:r>
          <w:rPr>
            <w:rStyle w:val="anchor-text"/>
          </w:rPr>
          <w:tab/>
        </w:r>
        <w:r w:rsidR="0071738A">
          <w:rPr>
            <w:rStyle w:val="anchor-text"/>
          </w:rPr>
          <w:t>32</w:t>
        </w:r>
      </w:hyperlink>
    </w:p>
    <w:p w14:paraId="60BFD553" w14:textId="42CA87FA" w:rsidR="007705ED" w:rsidRDefault="00000000">
      <w:pPr>
        <w:pStyle w:val="TOC3"/>
        <w:numPr>
          <w:ilvl w:val="1"/>
          <w:numId w:val="6"/>
        </w:numPr>
      </w:pPr>
      <w:hyperlink w:anchor="bookmark7" w:history="1">
        <w:r>
          <w:rPr>
            <w:rStyle w:val="anchor-text"/>
          </w:rPr>
          <w:t>Design Constraints</w:t>
        </w:r>
        <w:r>
          <w:rPr>
            <w:rStyle w:val="anchor-text"/>
          </w:rPr>
          <w:tab/>
        </w:r>
        <w:r w:rsidR="0071738A">
          <w:rPr>
            <w:rStyle w:val="anchor-text"/>
          </w:rPr>
          <w:t>37</w:t>
        </w:r>
      </w:hyperlink>
    </w:p>
    <w:p w14:paraId="60BFD554" w14:textId="74F10B7E" w:rsidR="007705ED" w:rsidRDefault="00000000">
      <w:pPr>
        <w:pStyle w:val="TOC3"/>
        <w:numPr>
          <w:ilvl w:val="1"/>
          <w:numId w:val="6"/>
        </w:numPr>
        <w:spacing w:before="239"/>
      </w:pPr>
      <w:hyperlink w:anchor="bookmark8" w:history="1">
        <w:r>
          <w:rPr>
            <w:rStyle w:val="anchor-text"/>
          </w:rPr>
          <w:t>Features Engineering</w:t>
        </w:r>
        <w:r>
          <w:rPr>
            <w:rStyle w:val="anchor-text"/>
          </w:rPr>
          <w:tab/>
        </w:r>
        <w:r w:rsidR="001E252F">
          <w:rPr>
            <w:rStyle w:val="anchor-text"/>
          </w:rPr>
          <w:t>40</w:t>
        </w:r>
      </w:hyperlink>
    </w:p>
    <w:p w14:paraId="60BFD555" w14:textId="678F5591" w:rsidR="007705ED" w:rsidRDefault="00000000">
      <w:pPr>
        <w:pStyle w:val="TOC3"/>
        <w:numPr>
          <w:ilvl w:val="1"/>
          <w:numId w:val="6"/>
        </w:numPr>
        <w:spacing w:before="237"/>
      </w:pPr>
      <w:hyperlink w:anchor="bookmark9" w:history="1">
        <w:r>
          <w:rPr>
            <w:rStyle w:val="anchor-text"/>
          </w:rPr>
          <w:t>Design selection</w:t>
        </w:r>
        <w:r>
          <w:rPr>
            <w:rStyle w:val="anchor-text"/>
          </w:rPr>
          <w:tab/>
        </w:r>
        <w:r w:rsidR="001E252F">
          <w:rPr>
            <w:rStyle w:val="anchor-text"/>
          </w:rPr>
          <w:t>46</w:t>
        </w:r>
      </w:hyperlink>
    </w:p>
    <w:p w14:paraId="60BFD556" w14:textId="12A355DC" w:rsidR="007705ED" w:rsidRDefault="00000000">
      <w:pPr>
        <w:pStyle w:val="TOC3"/>
        <w:numPr>
          <w:ilvl w:val="1"/>
          <w:numId w:val="7"/>
        </w:numPr>
        <w:spacing w:after="20"/>
      </w:pPr>
      <w:hyperlink w:anchor="bookmark10" w:history="1">
        <w:r>
          <w:rPr>
            <w:rStyle w:val="anchor-text"/>
          </w:rPr>
          <w:t>Design Evaluation</w:t>
        </w:r>
        <w:r>
          <w:rPr>
            <w:rStyle w:val="anchor-text"/>
          </w:rPr>
          <w:tab/>
        </w:r>
        <w:r w:rsidR="00B46116">
          <w:rPr>
            <w:rStyle w:val="anchor-text"/>
          </w:rPr>
          <w:t>51</w:t>
        </w:r>
      </w:hyperlink>
    </w:p>
    <w:p w14:paraId="60BFD557" w14:textId="77777777" w:rsidR="007705ED" w:rsidRDefault="007705ED">
      <w:pPr>
        <w:pStyle w:val="TOC2"/>
        <w:tabs>
          <w:tab w:val="left" w:pos="1988"/>
          <w:tab w:val="right" w:leader="dot" w:pos="9479"/>
        </w:tabs>
        <w:spacing w:before="60"/>
        <w:rPr>
          <w:rStyle w:val="anchor-text"/>
        </w:rPr>
      </w:pPr>
    </w:p>
    <w:p w14:paraId="60BFD558" w14:textId="683F490B" w:rsidR="007705ED" w:rsidRDefault="00000000">
      <w:pPr>
        <w:pStyle w:val="TOC2"/>
        <w:tabs>
          <w:tab w:val="left" w:pos="1988"/>
          <w:tab w:val="right" w:leader="dot" w:pos="9479"/>
        </w:tabs>
        <w:spacing w:before="60"/>
        <w:ind w:left="0"/>
      </w:pPr>
      <w:r>
        <w:rPr>
          <w:rStyle w:val="anchor-text"/>
        </w:rPr>
        <w:t>CHAPTER 4.</w:t>
      </w:r>
      <w:r>
        <w:rPr>
          <w:rStyle w:val="anchor-text"/>
        </w:rPr>
        <w:tab/>
        <w:t xml:space="preserve">RESULTS AND DISCUSSION </w:t>
      </w:r>
      <w:r>
        <w:rPr>
          <w:rStyle w:val="anchor-text"/>
        </w:rPr>
        <w:tab/>
      </w:r>
      <w:r w:rsidR="00B46116">
        <w:rPr>
          <w:rStyle w:val="anchor-text"/>
        </w:rPr>
        <w:t>53</w:t>
      </w:r>
    </w:p>
    <w:p w14:paraId="60BFD559" w14:textId="5349864D" w:rsidR="007705ED" w:rsidRDefault="00000000">
      <w:pPr>
        <w:pStyle w:val="TOC3"/>
        <w:numPr>
          <w:ilvl w:val="0"/>
          <w:numId w:val="9"/>
        </w:numPr>
        <w:spacing w:before="160"/>
      </w:pPr>
      <w:hyperlink w:anchor="bookmark11" w:history="1">
        <w:r>
          <w:rPr>
            <w:rStyle w:val="anchor-text"/>
          </w:rPr>
          <w:t>Implementation of solution</w:t>
        </w:r>
        <w:r>
          <w:rPr>
            <w:rStyle w:val="anchor-text"/>
          </w:rPr>
          <w:tab/>
        </w:r>
        <w:r w:rsidR="00FC7E10">
          <w:rPr>
            <w:rStyle w:val="anchor-text"/>
          </w:rPr>
          <w:t>54</w:t>
        </w:r>
      </w:hyperlink>
    </w:p>
    <w:p w14:paraId="60BFD55A" w14:textId="6AB0B421" w:rsidR="007705ED" w:rsidRDefault="00000000">
      <w:pPr>
        <w:pStyle w:val="TOC3"/>
        <w:numPr>
          <w:ilvl w:val="0"/>
          <w:numId w:val="10"/>
        </w:numPr>
        <w:spacing w:before="160"/>
      </w:pPr>
      <w:hyperlink w:anchor="bookmark12" w:history="1">
        <w:r>
          <w:rPr>
            <w:rStyle w:val="anchor-text"/>
          </w:rPr>
          <w:t>Evaluation Metrics</w:t>
        </w:r>
        <w:r>
          <w:rPr>
            <w:rStyle w:val="anchor-text"/>
          </w:rPr>
          <w:tab/>
        </w:r>
        <w:r w:rsidR="003C55AC">
          <w:rPr>
            <w:rStyle w:val="anchor-text"/>
          </w:rPr>
          <w:t>60</w:t>
        </w:r>
      </w:hyperlink>
    </w:p>
    <w:p w14:paraId="60BFD55B" w14:textId="77777777" w:rsidR="007705ED" w:rsidRDefault="007705ED">
      <w:pPr>
        <w:pStyle w:val="TOC2"/>
        <w:tabs>
          <w:tab w:val="left" w:pos="1988"/>
          <w:tab w:val="right" w:leader="dot" w:pos="9480"/>
        </w:tabs>
        <w:spacing w:before="239"/>
        <w:ind w:left="0"/>
        <w:rPr>
          <w:rStyle w:val="anchor-text"/>
        </w:rPr>
      </w:pPr>
    </w:p>
    <w:p w14:paraId="60BFD55C" w14:textId="2C700E05" w:rsidR="007705ED" w:rsidRDefault="00000000">
      <w:pPr>
        <w:pStyle w:val="TOC2"/>
        <w:tabs>
          <w:tab w:val="left" w:pos="1988"/>
          <w:tab w:val="right" w:leader="dot" w:pos="9480"/>
        </w:tabs>
        <w:spacing w:before="239"/>
        <w:ind w:left="0"/>
      </w:pPr>
      <w:r>
        <w:rPr>
          <w:rStyle w:val="anchor-text"/>
        </w:rPr>
        <w:t>CHAPTER 5.</w:t>
      </w:r>
      <w:r>
        <w:rPr>
          <w:rStyle w:val="anchor-text"/>
        </w:rPr>
        <w:tab/>
        <w:t>CONCLUSION AND FUTURE WORK</w:t>
      </w:r>
      <w:r>
        <w:rPr>
          <w:rStyle w:val="anchor-text"/>
        </w:rPr>
        <w:tab/>
      </w:r>
      <w:r w:rsidR="003C55AC">
        <w:rPr>
          <w:rStyle w:val="anchor-text"/>
        </w:rPr>
        <w:t>62</w:t>
      </w:r>
    </w:p>
    <w:p w14:paraId="60BFD55D" w14:textId="5C7AC929" w:rsidR="007705ED" w:rsidRDefault="00000000">
      <w:pPr>
        <w:pStyle w:val="TOC2"/>
        <w:tabs>
          <w:tab w:val="right" w:leader="dot" w:pos="9480"/>
        </w:tabs>
        <w:ind w:left="0"/>
      </w:pPr>
      <w:r>
        <w:rPr>
          <w:rStyle w:val="anchor-text"/>
        </w:rPr>
        <w:t>REFERENCES</w:t>
      </w:r>
      <w:r>
        <w:rPr>
          <w:rStyle w:val="anchor-text"/>
        </w:rPr>
        <w:tab/>
      </w:r>
      <w:r w:rsidR="003C55AC">
        <w:rPr>
          <w:rStyle w:val="anchor-text"/>
        </w:rPr>
        <w:t>64</w:t>
      </w:r>
    </w:p>
    <w:p w14:paraId="60BFD55E" w14:textId="7D5EBDAC" w:rsidR="007705ED" w:rsidRDefault="00000000">
      <w:pPr>
        <w:pStyle w:val="TOC2"/>
        <w:tabs>
          <w:tab w:val="right" w:leader="dot" w:pos="9480"/>
        </w:tabs>
        <w:spacing w:before="160"/>
        <w:ind w:left="0"/>
      </w:pPr>
      <w:r>
        <w:rPr>
          <w:rStyle w:val="anchor-text"/>
        </w:rPr>
        <w:t>APPENDIX</w:t>
      </w:r>
      <w:r>
        <w:rPr>
          <w:rStyle w:val="anchor-text"/>
        </w:rPr>
        <w:tab/>
      </w:r>
      <w:r w:rsidR="003C55AC">
        <w:rPr>
          <w:rStyle w:val="anchor-text"/>
        </w:rPr>
        <w:t>66</w:t>
      </w:r>
    </w:p>
    <w:p w14:paraId="60BFD55F" w14:textId="33C4F3ED" w:rsidR="007705ED" w:rsidRDefault="00000000">
      <w:pPr>
        <w:pStyle w:val="TOC3"/>
        <w:numPr>
          <w:ilvl w:val="0"/>
          <w:numId w:val="12"/>
        </w:numPr>
        <w:spacing w:before="162"/>
        <w:rPr>
          <w:sz w:val="32"/>
          <w:szCs w:val="32"/>
        </w:rPr>
        <w:sectPr w:rsidR="007705ED" w:rsidSect="004A6827">
          <w:type w:val="continuous"/>
          <w:pgSz w:w="12240" w:h="15840"/>
          <w:pgMar w:top="1380" w:right="1320" w:bottom="280" w:left="1320" w:header="0" w:footer="0" w:gutter="0"/>
          <w:cols w:space="720"/>
        </w:sectPr>
      </w:pPr>
      <w:r>
        <w:rPr>
          <w:sz w:val="32"/>
          <w:szCs w:val="32"/>
        </w:rPr>
        <w:t>Comparison of Accuracy</w:t>
      </w:r>
      <w:r>
        <w:rPr>
          <w:rStyle w:val="anchor-text"/>
        </w:rPr>
        <w:tab/>
      </w:r>
      <w:r w:rsidR="007B6547">
        <w:rPr>
          <w:rStyle w:val="anchor-text"/>
        </w:rPr>
        <w:t>66</w:t>
      </w:r>
    </w:p>
    <w:p w14:paraId="60BFD560" w14:textId="77A08940" w:rsidR="007705ED" w:rsidRDefault="00000000">
      <w:pPr>
        <w:pStyle w:val="TOC3"/>
        <w:numPr>
          <w:ilvl w:val="0"/>
          <w:numId w:val="13"/>
        </w:numPr>
        <w:spacing w:before="162"/>
        <w:rPr>
          <w:sz w:val="32"/>
          <w:szCs w:val="32"/>
        </w:rPr>
      </w:pPr>
      <w:r>
        <w:rPr>
          <w:rStyle w:val="anchor-text"/>
          <w:sz w:val="32"/>
          <w:szCs w:val="32"/>
        </w:rPr>
        <w:t>Plagiarism Report</w:t>
      </w:r>
      <w:r>
        <w:tab/>
      </w:r>
      <w:r w:rsidR="007B6547">
        <w:t>68</w:t>
      </w:r>
    </w:p>
    <w:p w14:paraId="60BFD561" w14:textId="77777777" w:rsidR="007705ED" w:rsidRDefault="007705ED">
      <w:pPr>
        <w:pStyle w:val="TOC3"/>
        <w:spacing w:before="162"/>
        <w:ind w:left="0" w:firstLine="0"/>
        <w:sectPr w:rsidR="007705ED" w:rsidSect="004A6827">
          <w:type w:val="continuous"/>
          <w:pgSz w:w="12240" w:h="15840"/>
          <w:pgMar w:top="1380" w:right="1320" w:bottom="1676" w:left="1320" w:header="0" w:footer="0" w:gutter="0"/>
          <w:cols w:space="720"/>
        </w:sectPr>
      </w:pPr>
    </w:p>
    <w:p w14:paraId="60BFD562" w14:textId="77777777" w:rsidR="007705ED" w:rsidRDefault="007705ED">
      <w:pPr>
        <w:pStyle w:val="BodyA"/>
        <w:rPr>
          <w:rStyle w:val="anchor-text"/>
          <w:sz w:val="28"/>
          <w:szCs w:val="28"/>
        </w:rPr>
      </w:pPr>
    </w:p>
    <w:p w14:paraId="60BFD563" w14:textId="77777777" w:rsidR="007705ED" w:rsidRDefault="00000000">
      <w:pPr>
        <w:pStyle w:val="ListParagraph"/>
        <w:numPr>
          <w:ilvl w:val="0"/>
          <w:numId w:val="15"/>
        </w:numPr>
        <w:rPr>
          <w:sz w:val="28"/>
          <w:szCs w:val="28"/>
        </w:rPr>
      </w:pPr>
      <w:r>
        <w:rPr>
          <w:rStyle w:val="anchor-text"/>
          <w:sz w:val="28"/>
          <w:szCs w:val="28"/>
        </w:rPr>
        <w:t xml:space="preserve"> Graphical Abstract - IX</w:t>
      </w:r>
    </w:p>
    <w:p w14:paraId="60BFD564" w14:textId="77777777" w:rsidR="007705ED" w:rsidRDefault="00000000">
      <w:pPr>
        <w:pStyle w:val="ListParagraph"/>
        <w:numPr>
          <w:ilvl w:val="0"/>
          <w:numId w:val="15"/>
        </w:numPr>
        <w:rPr>
          <w:sz w:val="28"/>
          <w:szCs w:val="28"/>
        </w:rPr>
      </w:pPr>
      <w:r>
        <w:rPr>
          <w:rStyle w:val="anchor-text"/>
          <w:sz w:val="28"/>
          <w:szCs w:val="28"/>
        </w:rPr>
        <w:t>Project Timeline - 4</w:t>
      </w:r>
    </w:p>
    <w:p w14:paraId="60BFD565" w14:textId="77777777" w:rsidR="007705ED" w:rsidRDefault="00000000">
      <w:pPr>
        <w:pStyle w:val="ListParagraph"/>
        <w:numPr>
          <w:ilvl w:val="0"/>
          <w:numId w:val="15"/>
        </w:numPr>
        <w:rPr>
          <w:sz w:val="28"/>
          <w:szCs w:val="28"/>
        </w:rPr>
      </w:pPr>
      <w:r>
        <w:rPr>
          <w:rStyle w:val="anchor-text"/>
          <w:sz w:val="28"/>
          <w:szCs w:val="28"/>
        </w:rPr>
        <w:t>Design Process - 14</w:t>
      </w:r>
    </w:p>
    <w:p w14:paraId="60BFD566" w14:textId="77777777" w:rsidR="007705ED" w:rsidRDefault="00000000">
      <w:pPr>
        <w:pStyle w:val="ListParagraph"/>
        <w:numPr>
          <w:ilvl w:val="0"/>
          <w:numId w:val="15"/>
        </w:numPr>
        <w:rPr>
          <w:sz w:val="28"/>
          <w:szCs w:val="28"/>
        </w:rPr>
      </w:pPr>
      <w:r>
        <w:rPr>
          <w:rStyle w:val="anchor-text"/>
          <w:sz w:val="28"/>
          <w:szCs w:val="28"/>
        </w:rPr>
        <w:t>Frequency vs No. of passengers - 16</w:t>
      </w:r>
    </w:p>
    <w:p w14:paraId="60BFD567" w14:textId="77777777" w:rsidR="007705ED" w:rsidRDefault="00000000">
      <w:pPr>
        <w:pStyle w:val="ListParagraph"/>
        <w:numPr>
          <w:ilvl w:val="0"/>
          <w:numId w:val="15"/>
        </w:numPr>
        <w:rPr>
          <w:sz w:val="28"/>
          <w:szCs w:val="28"/>
        </w:rPr>
      </w:pPr>
      <w:r>
        <w:rPr>
          <w:rStyle w:val="anchor-text"/>
          <w:sz w:val="28"/>
          <w:szCs w:val="28"/>
        </w:rPr>
        <w:t>Fare vs No. of passengers - 17</w:t>
      </w:r>
    </w:p>
    <w:p w14:paraId="60BFD568" w14:textId="77777777" w:rsidR="007705ED" w:rsidRDefault="00000000">
      <w:pPr>
        <w:pStyle w:val="ListParagraph"/>
        <w:numPr>
          <w:ilvl w:val="0"/>
          <w:numId w:val="15"/>
        </w:numPr>
        <w:rPr>
          <w:sz w:val="28"/>
          <w:szCs w:val="28"/>
        </w:rPr>
      </w:pPr>
      <w:r>
        <w:rPr>
          <w:rStyle w:val="anchor-text"/>
          <w:sz w:val="28"/>
          <w:szCs w:val="28"/>
        </w:rPr>
        <w:t>Pick-up locations on map - 18</w:t>
      </w:r>
    </w:p>
    <w:p w14:paraId="60BFD569" w14:textId="77777777" w:rsidR="007705ED" w:rsidRDefault="00000000">
      <w:pPr>
        <w:pStyle w:val="ListParagraph"/>
        <w:numPr>
          <w:ilvl w:val="0"/>
          <w:numId w:val="15"/>
        </w:numPr>
        <w:rPr>
          <w:sz w:val="28"/>
          <w:szCs w:val="28"/>
        </w:rPr>
      </w:pPr>
      <w:r>
        <w:rPr>
          <w:rStyle w:val="anchor-text"/>
          <w:sz w:val="28"/>
          <w:szCs w:val="28"/>
        </w:rPr>
        <w:t>Drop-off locations on map - 18</w:t>
      </w:r>
    </w:p>
    <w:p w14:paraId="60BFD56A" w14:textId="77777777" w:rsidR="007705ED" w:rsidRDefault="00000000">
      <w:pPr>
        <w:pStyle w:val="ListParagraph"/>
        <w:numPr>
          <w:ilvl w:val="0"/>
          <w:numId w:val="15"/>
        </w:numPr>
        <w:rPr>
          <w:sz w:val="28"/>
          <w:szCs w:val="28"/>
        </w:rPr>
      </w:pPr>
      <w:r>
        <w:rPr>
          <w:rStyle w:val="anchor-text"/>
          <w:sz w:val="28"/>
          <w:szCs w:val="28"/>
        </w:rPr>
        <w:t>Feature Importance For Random forest regressor - 22</w:t>
      </w:r>
    </w:p>
    <w:p w14:paraId="60BFD56B" w14:textId="77777777" w:rsidR="007705ED" w:rsidRDefault="00000000">
      <w:pPr>
        <w:pStyle w:val="ListParagraph"/>
        <w:numPr>
          <w:ilvl w:val="0"/>
          <w:numId w:val="15"/>
        </w:numPr>
        <w:rPr>
          <w:sz w:val="28"/>
          <w:szCs w:val="28"/>
        </w:rPr>
      </w:pPr>
      <w:r>
        <w:rPr>
          <w:rStyle w:val="anchor-text"/>
          <w:sz w:val="28"/>
          <w:szCs w:val="28"/>
        </w:rPr>
        <w:t>Flowchart of Data cleaning and Feature Engineering - 23</w:t>
      </w:r>
    </w:p>
    <w:p w14:paraId="60BFD56C" w14:textId="77777777" w:rsidR="007705ED" w:rsidRDefault="00000000">
      <w:pPr>
        <w:pStyle w:val="ListParagraph"/>
        <w:numPr>
          <w:ilvl w:val="0"/>
          <w:numId w:val="15"/>
        </w:numPr>
        <w:rPr>
          <w:sz w:val="28"/>
          <w:szCs w:val="28"/>
        </w:rPr>
      </w:pPr>
      <w:r>
        <w:rPr>
          <w:rStyle w:val="anchor-text"/>
          <w:sz w:val="28"/>
          <w:szCs w:val="28"/>
        </w:rPr>
        <w:t>Fare vs Hour of the day - 26</w:t>
      </w:r>
    </w:p>
    <w:p w14:paraId="60BFD56D" w14:textId="77777777" w:rsidR="007705ED" w:rsidRDefault="00000000">
      <w:pPr>
        <w:pStyle w:val="ListParagraph"/>
        <w:numPr>
          <w:ilvl w:val="0"/>
          <w:numId w:val="15"/>
        </w:numPr>
        <w:rPr>
          <w:sz w:val="28"/>
          <w:szCs w:val="28"/>
        </w:rPr>
      </w:pPr>
      <w:r>
        <w:rPr>
          <w:rStyle w:val="anchor-text"/>
          <w:sz w:val="28"/>
          <w:szCs w:val="28"/>
        </w:rPr>
        <w:t>Plotting of residuals for linear regression - 27</w:t>
      </w:r>
    </w:p>
    <w:p w14:paraId="60BFD56E" w14:textId="77777777" w:rsidR="007705ED" w:rsidRDefault="00000000">
      <w:pPr>
        <w:pStyle w:val="ListParagraph"/>
        <w:numPr>
          <w:ilvl w:val="0"/>
          <w:numId w:val="15"/>
        </w:numPr>
        <w:rPr>
          <w:sz w:val="28"/>
          <w:szCs w:val="28"/>
        </w:rPr>
      </w:pPr>
      <w:r>
        <w:rPr>
          <w:rStyle w:val="anchor-text"/>
          <w:sz w:val="28"/>
          <w:szCs w:val="28"/>
        </w:rPr>
        <w:t>Plotting of residuals for Decision Trees - 29</w:t>
      </w:r>
    </w:p>
    <w:p w14:paraId="60BFD56F" w14:textId="77777777" w:rsidR="007705ED" w:rsidRDefault="00000000">
      <w:pPr>
        <w:pStyle w:val="ListParagraph"/>
        <w:numPr>
          <w:ilvl w:val="0"/>
          <w:numId w:val="15"/>
        </w:numPr>
        <w:rPr>
          <w:sz w:val="28"/>
          <w:szCs w:val="28"/>
        </w:rPr>
      </w:pPr>
      <w:r>
        <w:rPr>
          <w:rStyle w:val="anchor-text"/>
          <w:sz w:val="28"/>
          <w:szCs w:val="28"/>
        </w:rPr>
        <w:t>Plotting of residuals for Random Forests - 32</w:t>
      </w:r>
    </w:p>
    <w:p w14:paraId="60BFD570" w14:textId="77777777" w:rsidR="007705ED" w:rsidRDefault="00000000">
      <w:pPr>
        <w:pStyle w:val="ListParagraph"/>
        <w:numPr>
          <w:ilvl w:val="0"/>
          <w:numId w:val="15"/>
        </w:numPr>
        <w:rPr>
          <w:sz w:val="28"/>
          <w:szCs w:val="28"/>
        </w:rPr>
      </w:pPr>
      <w:r>
        <w:rPr>
          <w:rStyle w:val="anchor-text"/>
          <w:sz w:val="28"/>
          <w:szCs w:val="28"/>
        </w:rPr>
        <w:t>Comparision o</w:t>
      </w:r>
      <w:r>
        <w:rPr>
          <w:rStyle w:val="Strong"/>
          <w:sz w:val="28"/>
          <w:szCs w:val="28"/>
        </w:rPr>
        <w:t xml:space="preserve">f </w:t>
      </w:r>
      <w:r>
        <w:rPr>
          <w:rStyle w:val="anchor-text"/>
          <w:sz w:val="28"/>
          <w:szCs w:val="28"/>
        </w:rPr>
        <w:t>model accuracies - 39</w:t>
      </w:r>
    </w:p>
    <w:p w14:paraId="60BFD571" w14:textId="77777777" w:rsidR="007705ED" w:rsidRDefault="007705ED">
      <w:pPr>
        <w:pStyle w:val="BodyAA"/>
        <w:spacing w:before="400"/>
        <w:rPr>
          <w:b/>
          <w:bCs/>
          <w:sz w:val="28"/>
          <w:szCs w:val="28"/>
        </w:rPr>
      </w:pPr>
    </w:p>
    <w:p w14:paraId="60BFD572" w14:textId="77777777" w:rsidR="007705ED" w:rsidRDefault="007705ED">
      <w:pPr>
        <w:pStyle w:val="BodyAA"/>
        <w:rPr>
          <w:b/>
          <w:bCs/>
          <w:sz w:val="28"/>
          <w:szCs w:val="28"/>
        </w:rPr>
      </w:pPr>
    </w:p>
    <w:p w14:paraId="60BFD573" w14:textId="77777777" w:rsidR="007705ED" w:rsidRDefault="007705ED">
      <w:pPr>
        <w:pStyle w:val="BodyAA"/>
        <w:rPr>
          <w:b/>
          <w:bCs/>
          <w:sz w:val="28"/>
          <w:szCs w:val="28"/>
        </w:rPr>
      </w:pPr>
    </w:p>
    <w:p w14:paraId="60BFD574" w14:textId="77777777" w:rsidR="007705ED" w:rsidRDefault="007705ED">
      <w:pPr>
        <w:pStyle w:val="BodyAA"/>
        <w:sectPr w:rsidR="007705ED" w:rsidSect="004A6827">
          <w:headerReference w:type="default" r:id="rId11"/>
          <w:footerReference w:type="default" r:id="rId12"/>
          <w:pgSz w:w="12240" w:h="15840"/>
          <w:pgMar w:top="1760" w:right="1320" w:bottom="280" w:left="1320" w:header="0" w:footer="0" w:gutter="0"/>
          <w:cols w:space="720"/>
        </w:sectPr>
      </w:pPr>
    </w:p>
    <w:p w14:paraId="60BFD575" w14:textId="77777777" w:rsidR="007705ED" w:rsidRDefault="007705ED">
      <w:pPr>
        <w:pStyle w:val="BodyText"/>
        <w:spacing w:before="9"/>
        <w:rPr>
          <w:b/>
          <w:bCs/>
          <w:sz w:val="34"/>
          <w:szCs w:val="34"/>
        </w:rPr>
      </w:pPr>
    </w:p>
    <w:p w14:paraId="60BFD576" w14:textId="77777777" w:rsidR="007705ED" w:rsidRDefault="00000000">
      <w:pPr>
        <w:pStyle w:val="BodyAA"/>
        <w:numPr>
          <w:ilvl w:val="0"/>
          <w:numId w:val="17"/>
        </w:numPr>
        <w:rPr>
          <w:b/>
          <w:bCs/>
          <w:sz w:val="28"/>
          <w:szCs w:val="28"/>
        </w:rPr>
      </w:pPr>
      <w:r>
        <w:rPr>
          <w:sz w:val="28"/>
          <w:szCs w:val="28"/>
        </w:rPr>
        <w:t xml:space="preserve">         Literature Review summary - 9</w:t>
      </w:r>
    </w:p>
    <w:p w14:paraId="60BFD577" w14:textId="77777777" w:rsidR="007705ED" w:rsidRDefault="00000000">
      <w:pPr>
        <w:pStyle w:val="BodyAA"/>
        <w:numPr>
          <w:ilvl w:val="0"/>
          <w:numId w:val="17"/>
        </w:numPr>
        <w:rPr>
          <w:b/>
          <w:bCs/>
          <w:sz w:val="28"/>
          <w:szCs w:val="28"/>
        </w:rPr>
      </w:pPr>
      <w:r>
        <w:rPr>
          <w:sz w:val="28"/>
          <w:szCs w:val="28"/>
        </w:rPr>
        <w:t xml:space="preserve">         RMSE od Decision Trees - 28</w:t>
      </w:r>
    </w:p>
    <w:p w14:paraId="60BFD578" w14:textId="77777777" w:rsidR="007705ED" w:rsidRDefault="00000000">
      <w:pPr>
        <w:pStyle w:val="BodyAA"/>
        <w:numPr>
          <w:ilvl w:val="0"/>
          <w:numId w:val="17"/>
        </w:numPr>
        <w:rPr>
          <w:b/>
          <w:bCs/>
          <w:sz w:val="28"/>
          <w:szCs w:val="28"/>
        </w:rPr>
      </w:pPr>
      <w:r>
        <w:rPr>
          <w:sz w:val="28"/>
          <w:szCs w:val="28"/>
        </w:rPr>
        <w:t xml:space="preserve">         RMSE of Random Forests</w:t>
      </w:r>
      <w:r>
        <w:rPr>
          <w:b/>
          <w:bCs/>
          <w:sz w:val="24"/>
          <w:szCs w:val="24"/>
        </w:rPr>
        <w:t xml:space="preserve">  - </w:t>
      </w:r>
      <w:r>
        <w:rPr>
          <w:sz w:val="24"/>
          <w:szCs w:val="24"/>
        </w:rPr>
        <w:t>30</w:t>
      </w:r>
    </w:p>
    <w:p w14:paraId="60BFD579" w14:textId="77777777" w:rsidR="007705ED" w:rsidRDefault="007705ED">
      <w:pPr>
        <w:pStyle w:val="BodyAA"/>
        <w:spacing w:before="120"/>
        <w:ind w:left="121"/>
        <w:rPr>
          <w:b/>
          <w:bCs/>
          <w:sz w:val="24"/>
          <w:szCs w:val="24"/>
        </w:rPr>
      </w:pPr>
    </w:p>
    <w:p w14:paraId="60BFD57A" w14:textId="77777777" w:rsidR="007705ED" w:rsidRDefault="007705ED">
      <w:pPr>
        <w:pStyle w:val="BodyAA"/>
        <w:sectPr w:rsidR="007705ED" w:rsidSect="004A6827">
          <w:headerReference w:type="default" r:id="rId13"/>
          <w:footerReference w:type="default" r:id="rId14"/>
          <w:pgSz w:w="12240" w:h="15840"/>
          <w:pgMar w:top="1760" w:right="1320" w:bottom="280" w:left="1320" w:header="0" w:footer="0" w:gutter="0"/>
          <w:cols w:space="720"/>
        </w:sectPr>
      </w:pPr>
    </w:p>
    <w:p w14:paraId="60BFD57B" w14:textId="77777777" w:rsidR="007705ED" w:rsidRDefault="007705ED">
      <w:pPr>
        <w:pStyle w:val="BodyText"/>
        <w:rPr>
          <w:b/>
          <w:bCs/>
          <w:sz w:val="20"/>
          <w:szCs w:val="20"/>
        </w:rPr>
      </w:pPr>
    </w:p>
    <w:p w14:paraId="60BFD57C" w14:textId="77777777" w:rsidR="007705ED" w:rsidRDefault="007705ED">
      <w:pPr>
        <w:pStyle w:val="BodyText"/>
        <w:spacing w:before="9"/>
        <w:rPr>
          <w:b/>
          <w:bCs/>
          <w:sz w:val="14"/>
          <w:szCs w:val="14"/>
        </w:rPr>
      </w:pPr>
    </w:p>
    <w:tbl>
      <w:tblPr>
        <w:tblW w:w="9599" w:type="dxa"/>
        <w:tblInd w:w="45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8"/>
        <w:gridCol w:w="1892"/>
        <w:gridCol w:w="2687"/>
        <w:gridCol w:w="3522"/>
      </w:tblGrid>
      <w:tr w:rsidR="007705ED" w14:paraId="60BFD582" w14:textId="77777777">
        <w:trPr>
          <w:trHeight w:val="748"/>
        </w:trPr>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60BFD57D" w14:textId="77777777" w:rsidR="007705ED" w:rsidRDefault="00000000">
            <w:pPr>
              <w:pStyle w:val="TableParagraph"/>
              <w:spacing w:before="207"/>
              <w:ind w:left="107"/>
            </w:pPr>
            <w:r>
              <w:rPr>
                <w:b/>
                <w:bCs/>
                <w:sz w:val="24"/>
                <w:szCs w:val="24"/>
              </w:rPr>
              <w:t>Standard</w:t>
            </w:r>
          </w:p>
        </w:tc>
        <w:tc>
          <w:tcPr>
            <w:tcW w:w="1892" w:type="dxa"/>
            <w:tcBorders>
              <w:top w:val="single" w:sz="4" w:space="0" w:color="000000"/>
              <w:left w:val="single" w:sz="4" w:space="0" w:color="000000"/>
              <w:bottom w:val="single" w:sz="4" w:space="0" w:color="000000"/>
              <w:right w:val="single" w:sz="4" w:space="0" w:color="000000"/>
            </w:tcBorders>
            <w:shd w:val="clear" w:color="auto" w:fill="auto"/>
            <w:tcMar>
              <w:top w:w="80" w:type="dxa"/>
              <w:left w:w="168" w:type="dxa"/>
              <w:bottom w:w="80" w:type="dxa"/>
              <w:right w:w="158" w:type="dxa"/>
            </w:tcMar>
          </w:tcPr>
          <w:p w14:paraId="60BFD57E" w14:textId="77777777" w:rsidR="007705ED" w:rsidRDefault="00000000">
            <w:pPr>
              <w:pStyle w:val="TableParagraph"/>
              <w:spacing w:before="1"/>
              <w:ind w:left="88" w:right="78"/>
              <w:jc w:val="center"/>
              <w:rPr>
                <w:b/>
                <w:bCs/>
                <w:sz w:val="24"/>
                <w:szCs w:val="24"/>
              </w:rPr>
            </w:pPr>
            <w:r>
              <w:rPr>
                <w:b/>
                <w:bCs/>
                <w:sz w:val="24"/>
                <w:szCs w:val="24"/>
              </w:rPr>
              <w:t>Publishing</w:t>
            </w:r>
          </w:p>
          <w:p w14:paraId="60BFD57F" w14:textId="77777777" w:rsidR="007705ED" w:rsidRDefault="00000000">
            <w:pPr>
              <w:pStyle w:val="TableParagraph"/>
              <w:spacing w:before="138"/>
              <w:ind w:left="88" w:right="78"/>
              <w:jc w:val="center"/>
            </w:pPr>
            <w:r>
              <w:rPr>
                <w:b/>
                <w:bCs/>
                <w:sz w:val="24"/>
                <w:szCs w:val="24"/>
              </w:rPr>
              <w:t>Agency</w:t>
            </w:r>
          </w:p>
        </w:tc>
        <w:tc>
          <w:tcPr>
            <w:tcW w:w="26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FD580" w14:textId="77777777" w:rsidR="007705ED" w:rsidRDefault="00000000">
            <w:pPr>
              <w:pStyle w:val="TableParagraph"/>
              <w:spacing w:before="207"/>
            </w:pPr>
            <w:r>
              <w:rPr>
                <w:b/>
                <w:bCs/>
                <w:sz w:val="24"/>
                <w:szCs w:val="24"/>
              </w:rPr>
              <w:t>About</w:t>
            </w:r>
            <w:r>
              <w:rPr>
                <w:b/>
                <w:bCs/>
                <w:spacing w:val="-5"/>
                <w:sz w:val="24"/>
                <w:szCs w:val="24"/>
              </w:rPr>
              <w:t xml:space="preserve"> </w:t>
            </w:r>
            <w:r>
              <w:rPr>
                <w:b/>
                <w:bCs/>
                <w:sz w:val="24"/>
                <w:szCs w:val="24"/>
              </w:rPr>
              <w:t>the standard</w:t>
            </w:r>
          </w:p>
        </w:tc>
        <w:tc>
          <w:tcPr>
            <w:tcW w:w="35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FD581" w14:textId="77777777" w:rsidR="007705ED" w:rsidRDefault="007705ED"/>
        </w:tc>
      </w:tr>
      <w:tr w:rsidR="007705ED" w14:paraId="60BFD597" w14:textId="77777777">
        <w:trPr>
          <w:trHeight w:val="5649"/>
        </w:trPr>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FD583" w14:textId="77777777" w:rsidR="007705ED" w:rsidRDefault="007705ED">
            <w:pPr>
              <w:pStyle w:val="TableParagraph"/>
              <w:rPr>
                <w:b/>
                <w:bCs/>
                <w:sz w:val="26"/>
                <w:szCs w:val="26"/>
              </w:rPr>
            </w:pPr>
          </w:p>
          <w:p w14:paraId="60BFD584" w14:textId="77777777" w:rsidR="007705ED" w:rsidRDefault="007705ED">
            <w:pPr>
              <w:pStyle w:val="TableParagraph"/>
              <w:rPr>
                <w:b/>
                <w:bCs/>
                <w:sz w:val="26"/>
                <w:szCs w:val="26"/>
              </w:rPr>
            </w:pPr>
          </w:p>
          <w:p w14:paraId="60BFD585" w14:textId="77777777" w:rsidR="007705ED" w:rsidRDefault="007705ED">
            <w:pPr>
              <w:pStyle w:val="TableParagraph"/>
              <w:rPr>
                <w:b/>
                <w:bCs/>
                <w:sz w:val="26"/>
                <w:szCs w:val="26"/>
              </w:rPr>
            </w:pPr>
          </w:p>
          <w:p w14:paraId="60BFD586" w14:textId="77777777" w:rsidR="007705ED" w:rsidRDefault="007705ED">
            <w:pPr>
              <w:pStyle w:val="TableParagraph"/>
              <w:rPr>
                <w:b/>
                <w:bCs/>
                <w:sz w:val="26"/>
                <w:szCs w:val="26"/>
              </w:rPr>
            </w:pPr>
          </w:p>
          <w:p w14:paraId="60BFD587" w14:textId="77777777" w:rsidR="007705ED" w:rsidRDefault="007705ED">
            <w:pPr>
              <w:pStyle w:val="TableParagraph"/>
              <w:spacing w:before="11"/>
              <w:rPr>
                <w:b/>
                <w:bCs/>
                <w:sz w:val="21"/>
                <w:szCs w:val="21"/>
              </w:rPr>
            </w:pPr>
          </w:p>
          <w:p w14:paraId="60BFD588" w14:textId="77777777" w:rsidR="007705ED" w:rsidRDefault="00000000">
            <w:pPr>
              <w:pStyle w:val="TableParagraph"/>
              <w:spacing w:line="360" w:lineRule="auto"/>
              <w:ind w:left="107" w:right="380"/>
            </w:pPr>
            <w:r>
              <w:rPr>
                <w:color w:val="FF0000"/>
                <w:sz w:val="24"/>
                <w:szCs w:val="24"/>
                <w:u w:color="FF0000"/>
              </w:rPr>
              <w:t>IEEE</w:t>
            </w:r>
            <w:r>
              <w:rPr>
                <w:color w:val="FF0000"/>
                <w:spacing w:val="1"/>
                <w:sz w:val="24"/>
                <w:szCs w:val="24"/>
                <w:u w:color="FF0000"/>
              </w:rPr>
              <w:t xml:space="preserve"> </w:t>
            </w:r>
            <w:r>
              <w:rPr>
                <w:color w:val="FF0000"/>
                <w:sz w:val="24"/>
                <w:szCs w:val="24"/>
                <w:u w:color="FF0000"/>
              </w:rPr>
              <w:t>802.11</w:t>
            </w:r>
          </w:p>
        </w:tc>
        <w:tc>
          <w:tcPr>
            <w:tcW w:w="18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FD589" w14:textId="77777777" w:rsidR="007705ED" w:rsidRDefault="007705ED">
            <w:pPr>
              <w:pStyle w:val="TableParagraph"/>
              <w:rPr>
                <w:b/>
                <w:bCs/>
                <w:sz w:val="26"/>
                <w:szCs w:val="26"/>
              </w:rPr>
            </w:pPr>
          </w:p>
          <w:p w14:paraId="60BFD58A" w14:textId="77777777" w:rsidR="007705ED" w:rsidRDefault="007705ED">
            <w:pPr>
              <w:pStyle w:val="TableParagraph"/>
              <w:rPr>
                <w:b/>
                <w:bCs/>
                <w:sz w:val="26"/>
                <w:szCs w:val="26"/>
              </w:rPr>
            </w:pPr>
          </w:p>
          <w:p w14:paraId="60BFD58B" w14:textId="77777777" w:rsidR="007705ED" w:rsidRDefault="007705ED">
            <w:pPr>
              <w:pStyle w:val="TableParagraph"/>
              <w:rPr>
                <w:b/>
                <w:bCs/>
                <w:sz w:val="26"/>
                <w:szCs w:val="26"/>
              </w:rPr>
            </w:pPr>
          </w:p>
          <w:p w14:paraId="60BFD58C" w14:textId="77777777" w:rsidR="007705ED" w:rsidRDefault="007705ED">
            <w:pPr>
              <w:pStyle w:val="TableParagraph"/>
              <w:rPr>
                <w:b/>
                <w:bCs/>
                <w:sz w:val="26"/>
                <w:szCs w:val="26"/>
              </w:rPr>
            </w:pPr>
          </w:p>
          <w:p w14:paraId="60BFD58D" w14:textId="77777777" w:rsidR="007705ED" w:rsidRDefault="007705ED">
            <w:pPr>
              <w:pStyle w:val="TableParagraph"/>
              <w:rPr>
                <w:b/>
                <w:bCs/>
                <w:sz w:val="26"/>
                <w:szCs w:val="26"/>
              </w:rPr>
            </w:pPr>
          </w:p>
          <w:p w14:paraId="60BFD58E" w14:textId="77777777" w:rsidR="007705ED" w:rsidRDefault="00000000">
            <w:pPr>
              <w:pStyle w:val="TableParagraph"/>
              <w:spacing w:before="161"/>
              <w:ind w:left="108"/>
            </w:pPr>
            <w:r>
              <w:rPr>
                <w:color w:val="FF0000"/>
                <w:sz w:val="24"/>
                <w:szCs w:val="24"/>
                <w:u w:color="FF0000"/>
              </w:rPr>
              <w:t>IEEE</w:t>
            </w:r>
          </w:p>
        </w:tc>
        <w:tc>
          <w:tcPr>
            <w:tcW w:w="2687"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173" w:type="dxa"/>
            </w:tcMar>
          </w:tcPr>
          <w:p w14:paraId="60BFD58F" w14:textId="77777777" w:rsidR="007705ED" w:rsidRDefault="00000000">
            <w:pPr>
              <w:pStyle w:val="TableParagraph"/>
              <w:tabs>
                <w:tab w:val="left" w:pos="1448"/>
                <w:tab w:val="left" w:pos="3043"/>
              </w:tabs>
              <w:spacing w:line="360" w:lineRule="auto"/>
              <w:ind w:left="107" w:right="93"/>
              <w:jc w:val="both"/>
              <w:rPr>
                <w:sz w:val="24"/>
                <w:szCs w:val="24"/>
              </w:rPr>
            </w:pPr>
            <w:r>
              <w:rPr>
                <w:color w:val="FF0000"/>
                <w:sz w:val="24"/>
                <w:szCs w:val="24"/>
                <w:u w:color="FF0000"/>
              </w:rPr>
              <w:t>IEEE 802.11 is part of the IEEE</w:t>
            </w:r>
            <w:r>
              <w:rPr>
                <w:color w:val="FF0000"/>
                <w:spacing w:val="1"/>
                <w:sz w:val="24"/>
                <w:szCs w:val="24"/>
                <w:u w:color="FF0000"/>
              </w:rPr>
              <w:t xml:space="preserve"> </w:t>
            </w:r>
            <w:r>
              <w:rPr>
                <w:color w:val="FF0000"/>
                <w:sz w:val="24"/>
                <w:szCs w:val="24"/>
                <w:u w:color="FF0000"/>
              </w:rPr>
              <w:t>802</w:t>
            </w:r>
            <w:r>
              <w:rPr>
                <w:color w:val="FF0000"/>
                <w:spacing w:val="1"/>
                <w:sz w:val="24"/>
                <w:szCs w:val="24"/>
                <w:u w:color="FF0000"/>
              </w:rPr>
              <w:t xml:space="preserve"> </w:t>
            </w:r>
            <w:r>
              <w:rPr>
                <w:color w:val="FF0000"/>
                <w:sz w:val="24"/>
                <w:szCs w:val="24"/>
                <w:u w:color="FF0000"/>
              </w:rPr>
              <w:t>set</w:t>
            </w:r>
            <w:r>
              <w:rPr>
                <w:color w:val="FF0000"/>
                <w:spacing w:val="1"/>
                <w:sz w:val="24"/>
                <w:szCs w:val="24"/>
                <w:u w:color="FF0000"/>
              </w:rPr>
              <w:t xml:space="preserve"> </w:t>
            </w:r>
            <w:r>
              <w:rPr>
                <w:color w:val="FF0000"/>
                <w:sz w:val="24"/>
                <w:szCs w:val="24"/>
                <w:u w:color="FF0000"/>
              </w:rPr>
              <w:t>of</w:t>
            </w:r>
            <w:r>
              <w:rPr>
                <w:color w:val="FF0000"/>
                <w:spacing w:val="1"/>
                <w:sz w:val="24"/>
                <w:szCs w:val="24"/>
                <w:u w:color="FF0000"/>
              </w:rPr>
              <w:t xml:space="preserve"> </w:t>
            </w:r>
            <w:r>
              <w:rPr>
                <w:color w:val="FF0000"/>
                <w:sz w:val="24"/>
                <w:szCs w:val="24"/>
                <w:u w:color="FF0000"/>
              </w:rPr>
              <w:t>local</w:t>
            </w:r>
            <w:r>
              <w:rPr>
                <w:color w:val="FF0000"/>
                <w:spacing w:val="1"/>
                <w:sz w:val="24"/>
                <w:szCs w:val="24"/>
                <w:u w:color="FF0000"/>
              </w:rPr>
              <w:t xml:space="preserve"> </w:t>
            </w:r>
            <w:r>
              <w:rPr>
                <w:color w:val="FF0000"/>
                <w:sz w:val="24"/>
                <w:szCs w:val="24"/>
                <w:u w:color="FF0000"/>
              </w:rPr>
              <w:t>area</w:t>
            </w:r>
            <w:r>
              <w:rPr>
                <w:color w:val="FF0000"/>
                <w:spacing w:val="1"/>
                <w:sz w:val="24"/>
                <w:szCs w:val="24"/>
                <w:u w:color="FF0000"/>
              </w:rPr>
              <w:t xml:space="preserve"> </w:t>
            </w:r>
            <w:r>
              <w:rPr>
                <w:color w:val="FF0000"/>
                <w:sz w:val="24"/>
                <w:szCs w:val="24"/>
                <w:u w:color="FF0000"/>
              </w:rPr>
              <w:t>network</w:t>
            </w:r>
            <w:r>
              <w:rPr>
                <w:color w:val="FF0000"/>
                <w:spacing w:val="1"/>
                <w:sz w:val="24"/>
                <w:szCs w:val="24"/>
                <w:u w:color="FF0000"/>
              </w:rPr>
              <w:t xml:space="preserve"> </w:t>
            </w:r>
            <w:r>
              <w:rPr>
                <w:color w:val="FF0000"/>
                <w:sz w:val="24"/>
                <w:szCs w:val="24"/>
                <w:u w:color="FF0000"/>
              </w:rPr>
              <w:t>(LAN)</w:t>
            </w:r>
            <w:r>
              <w:rPr>
                <w:color w:val="FF0000"/>
                <w:spacing w:val="1"/>
                <w:sz w:val="24"/>
                <w:szCs w:val="24"/>
                <w:u w:color="FF0000"/>
              </w:rPr>
              <w:t xml:space="preserve"> </w:t>
            </w:r>
            <w:r>
              <w:rPr>
                <w:color w:val="FF0000"/>
                <w:sz w:val="24"/>
                <w:szCs w:val="24"/>
                <w:u w:color="FF0000"/>
              </w:rPr>
              <w:t>technical</w:t>
            </w:r>
            <w:r>
              <w:rPr>
                <w:color w:val="FF0000"/>
                <w:spacing w:val="1"/>
                <w:sz w:val="24"/>
                <w:szCs w:val="24"/>
                <w:u w:color="FF0000"/>
              </w:rPr>
              <w:t xml:space="preserve"> </w:t>
            </w:r>
            <w:r>
              <w:rPr>
                <w:color w:val="FF0000"/>
                <w:sz w:val="24"/>
                <w:szCs w:val="24"/>
                <w:u w:color="FF0000"/>
              </w:rPr>
              <w:t>standards</w:t>
            </w:r>
            <w:r>
              <w:rPr>
                <w:color w:val="FF0000"/>
                <w:spacing w:val="1"/>
                <w:sz w:val="24"/>
                <w:szCs w:val="24"/>
                <w:u w:color="FF0000"/>
              </w:rPr>
              <w:t xml:space="preserve"> </w:t>
            </w:r>
            <w:r>
              <w:rPr>
                <w:color w:val="FF0000"/>
                <w:sz w:val="24"/>
                <w:szCs w:val="24"/>
                <w:u w:color="FF0000"/>
              </w:rPr>
              <w:t>and</w:t>
            </w:r>
            <w:r>
              <w:rPr>
                <w:color w:val="FF0000"/>
                <w:spacing w:val="1"/>
                <w:sz w:val="24"/>
                <w:szCs w:val="24"/>
                <w:u w:color="FF0000"/>
              </w:rPr>
              <w:t xml:space="preserve"> </w:t>
            </w:r>
            <w:r>
              <w:rPr>
                <w:color w:val="FF0000"/>
                <w:sz w:val="24"/>
                <w:szCs w:val="24"/>
                <w:u w:color="FF0000"/>
              </w:rPr>
              <w:t>specifies the set of media access</w:t>
            </w:r>
            <w:r>
              <w:rPr>
                <w:color w:val="FF0000"/>
                <w:spacing w:val="1"/>
                <w:sz w:val="24"/>
                <w:szCs w:val="24"/>
                <w:u w:color="FF0000"/>
              </w:rPr>
              <w:t xml:space="preserve"> </w:t>
            </w:r>
            <w:r>
              <w:rPr>
                <w:color w:val="FF0000"/>
                <w:sz w:val="24"/>
                <w:szCs w:val="24"/>
                <w:u w:color="FF0000"/>
              </w:rPr>
              <w:t>control</w:t>
            </w:r>
            <w:r>
              <w:rPr>
                <w:color w:val="FF0000"/>
                <w:spacing w:val="-13"/>
                <w:sz w:val="24"/>
                <w:szCs w:val="24"/>
                <w:u w:color="FF0000"/>
              </w:rPr>
              <w:t xml:space="preserve"> </w:t>
            </w:r>
            <w:r>
              <w:rPr>
                <w:color w:val="FF0000"/>
                <w:sz w:val="24"/>
                <w:szCs w:val="24"/>
                <w:u w:color="FF0000"/>
              </w:rPr>
              <w:t>(MAC)</w:t>
            </w:r>
            <w:r>
              <w:rPr>
                <w:color w:val="FF0000"/>
                <w:spacing w:val="-13"/>
                <w:sz w:val="24"/>
                <w:szCs w:val="24"/>
                <w:u w:color="FF0000"/>
              </w:rPr>
              <w:t xml:space="preserve"> </w:t>
            </w:r>
            <w:r>
              <w:rPr>
                <w:color w:val="FF0000"/>
                <w:sz w:val="24"/>
                <w:szCs w:val="24"/>
                <w:u w:color="FF0000"/>
              </w:rPr>
              <w:t>and</w:t>
            </w:r>
            <w:r>
              <w:rPr>
                <w:color w:val="FF0000"/>
                <w:spacing w:val="-13"/>
                <w:sz w:val="24"/>
                <w:szCs w:val="24"/>
                <w:u w:color="FF0000"/>
              </w:rPr>
              <w:t xml:space="preserve"> </w:t>
            </w:r>
            <w:r>
              <w:rPr>
                <w:color w:val="FF0000"/>
                <w:sz w:val="24"/>
                <w:szCs w:val="24"/>
                <w:u w:color="FF0000"/>
              </w:rPr>
              <w:t>physical</w:t>
            </w:r>
            <w:r>
              <w:rPr>
                <w:color w:val="FF0000"/>
                <w:spacing w:val="-13"/>
                <w:sz w:val="24"/>
                <w:szCs w:val="24"/>
                <w:u w:color="FF0000"/>
              </w:rPr>
              <w:t xml:space="preserve"> </w:t>
            </w:r>
            <w:r>
              <w:rPr>
                <w:color w:val="FF0000"/>
                <w:sz w:val="24"/>
                <w:szCs w:val="24"/>
                <w:u w:color="FF0000"/>
              </w:rPr>
              <w:t>layer</w:t>
            </w:r>
            <w:r>
              <w:rPr>
                <w:color w:val="FF0000"/>
                <w:spacing w:val="-57"/>
                <w:sz w:val="24"/>
                <w:szCs w:val="24"/>
                <w:u w:color="FF0000"/>
              </w:rPr>
              <w:t xml:space="preserve"> </w:t>
            </w:r>
            <w:r>
              <w:rPr>
                <w:color w:val="FF0000"/>
                <w:sz w:val="24"/>
                <w:szCs w:val="24"/>
                <w:u w:color="FF0000"/>
              </w:rPr>
              <w:t>(PHY)</w:t>
            </w:r>
            <w:r>
              <w:rPr>
                <w:color w:val="FF0000"/>
                <w:sz w:val="24"/>
                <w:szCs w:val="24"/>
                <w:u w:color="FF0000"/>
              </w:rPr>
              <w:tab/>
              <w:t>protocols</w:t>
            </w:r>
            <w:r>
              <w:rPr>
                <w:color w:val="FF0000"/>
                <w:sz w:val="24"/>
                <w:szCs w:val="24"/>
                <w:u w:color="FF0000"/>
              </w:rPr>
              <w:tab/>
            </w:r>
            <w:r>
              <w:rPr>
                <w:color w:val="FF0000"/>
                <w:spacing w:val="-1"/>
                <w:sz w:val="24"/>
                <w:szCs w:val="24"/>
                <w:u w:color="FF0000"/>
              </w:rPr>
              <w:t>for</w:t>
            </w:r>
            <w:r>
              <w:rPr>
                <w:color w:val="FF0000"/>
                <w:spacing w:val="-57"/>
                <w:sz w:val="24"/>
                <w:szCs w:val="24"/>
                <w:u w:color="FF0000"/>
              </w:rPr>
              <w:t xml:space="preserve"> </w:t>
            </w:r>
            <w:r>
              <w:rPr>
                <w:color w:val="FF0000"/>
                <w:sz w:val="24"/>
                <w:szCs w:val="24"/>
                <w:u w:color="FF0000"/>
              </w:rPr>
              <w:t>implementing wireless local area</w:t>
            </w:r>
            <w:r>
              <w:rPr>
                <w:color w:val="FF0000"/>
                <w:spacing w:val="-57"/>
                <w:sz w:val="24"/>
                <w:szCs w:val="24"/>
                <w:u w:color="FF0000"/>
              </w:rPr>
              <w:t xml:space="preserve"> </w:t>
            </w:r>
            <w:r>
              <w:rPr>
                <w:color w:val="FF0000"/>
                <w:sz w:val="24"/>
                <w:szCs w:val="24"/>
                <w:u w:color="FF0000"/>
              </w:rPr>
              <w:t>network</w:t>
            </w:r>
            <w:r>
              <w:rPr>
                <w:color w:val="FF0000"/>
                <w:spacing w:val="13"/>
                <w:sz w:val="24"/>
                <w:szCs w:val="24"/>
                <w:u w:color="FF0000"/>
              </w:rPr>
              <w:t xml:space="preserve"> </w:t>
            </w:r>
            <w:r>
              <w:rPr>
                <w:color w:val="FF0000"/>
                <w:sz w:val="24"/>
                <w:szCs w:val="24"/>
                <w:u w:color="FF0000"/>
              </w:rPr>
              <w:t>(WLAN)</w:t>
            </w:r>
            <w:r>
              <w:rPr>
                <w:color w:val="FF0000"/>
                <w:spacing w:val="13"/>
                <w:sz w:val="24"/>
                <w:szCs w:val="24"/>
                <w:u w:color="FF0000"/>
              </w:rPr>
              <w:t xml:space="preserve"> </w:t>
            </w:r>
            <w:r>
              <w:rPr>
                <w:color w:val="FF0000"/>
                <w:sz w:val="24"/>
                <w:szCs w:val="24"/>
                <w:u w:color="FF0000"/>
              </w:rPr>
              <w:t>computer</w:t>
            </w:r>
          </w:p>
          <w:p w14:paraId="60BFD590" w14:textId="77777777" w:rsidR="007705ED" w:rsidRDefault="00000000">
            <w:pPr>
              <w:pStyle w:val="TableParagraph"/>
              <w:ind w:left="107"/>
            </w:pPr>
            <w:r>
              <w:rPr>
                <w:color w:val="FF0000"/>
                <w:sz w:val="24"/>
                <w:szCs w:val="24"/>
                <w:u w:color="FF0000"/>
              </w:rPr>
              <w:t>communication.</w:t>
            </w:r>
          </w:p>
        </w:tc>
        <w:tc>
          <w:tcPr>
            <w:tcW w:w="35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FD591" w14:textId="77777777" w:rsidR="007705ED" w:rsidRDefault="007705ED">
            <w:pPr>
              <w:pStyle w:val="TableParagraph"/>
              <w:rPr>
                <w:b/>
                <w:bCs/>
                <w:sz w:val="26"/>
                <w:szCs w:val="26"/>
              </w:rPr>
            </w:pPr>
          </w:p>
          <w:p w14:paraId="60BFD592" w14:textId="77777777" w:rsidR="007705ED" w:rsidRDefault="007705ED">
            <w:pPr>
              <w:pStyle w:val="TableParagraph"/>
              <w:rPr>
                <w:b/>
                <w:bCs/>
                <w:sz w:val="26"/>
                <w:szCs w:val="26"/>
              </w:rPr>
            </w:pPr>
          </w:p>
          <w:p w14:paraId="60BFD593" w14:textId="77777777" w:rsidR="007705ED" w:rsidRDefault="007705ED">
            <w:pPr>
              <w:pStyle w:val="TableParagraph"/>
              <w:rPr>
                <w:b/>
                <w:bCs/>
                <w:sz w:val="26"/>
                <w:szCs w:val="26"/>
              </w:rPr>
            </w:pPr>
          </w:p>
          <w:p w14:paraId="60BFD594" w14:textId="77777777" w:rsidR="007705ED" w:rsidRDefault="007705ED">
            <w:pPr>
              <w:pStyle w:val="TableParagraph"/>
              <w:rPr>
                <w:b/>
                <w:bCs/>
                <w:sz w:val="26"/>
                <w:szCs w:val="26"/>
              </w:rPr>
            </w:pPr>
          </w:p>
          <w:p w14:paraId="60BFD595" w14:textId="77777777" w:rsidR="007705ED" w:rsidRDefault="007705ED">
            <w:pPr>
              <w:pStyle w:val="TableParagraph"/>
              <w:spacing w:before="11"/>
              <w:rPr>
                <w:b/>
                <w:bCs/>
                <w:sz w:val="21"/>
                <w:szCs w:val="21"/>
              </w:rPr>
            </w:pPr>
          </w:p>
          <w:p w14:paraId="60BFD596" w14:textId="77777777" w:rsidR="007705ED" w:rsidRDefault="00000000">
            <w:pPr>
              <w:pStyle w:val="TableParagraph"/>
              <w:spacing w:line="360" w:lineRule="auto"/>
              <w:ind w:left="109" w:right="205"/>
            </w:pPr>
            <w:r>
              <w:rPr>
                <w:color w:val="FF0000"/>
                <w:sz w:val="24"/>
                <w:szCs w:val="24"/>
                <w:u w:color="FF0000"/>
              </w:rPr>
              <w:t>Mention page nowhere standard</w:t>
            </w:r>
            <w:r>
              <w:rPr>
                <w:color w:val="FF0000"/>
                <w:spacing w:val="-57"/>
                <w:sz w:val="24"/>
                <w:szCs w:val="24"/>
                <w:u w:color="FF0000"/>
              </w:rPr>
              <w:t xml:space="preserve">                      </w:t>
            </w:r>
            <w:r>
              <w:rPr>
                <w:color w:val="FF0000"/>
                <w:sz w:val="24"/>
                <w:szCs w:val="24"/>
                <w:u w:color="FF0000"/>
              </w:rPr>
              <w:t>is used</w:t>
            </w:r>
          </w:p>
        </w:tc>
      </w:tr>
    </w:tbl>
    <w:p w14:paraId="60BFD598" w14:textId="77777777" w:rsidR="007705ED" w:rsidRDefault="007705ED">
      <w:pPr>
        <w:pStyle w:val="BodyText"/>
        <w:spacing w:before="9"/>
        <w:ind w:left="346" w:hanging="346"/>
        <w:rPr>
          <w:b/>
          <w:bCs/>
          <w:sz w:val="14"/>
          <w:szCs w:val="14"/>
        </w:rPr>
      </w:pPr>
    </w:p>
    <w:p w14:paraId="60BFD599" w14:textId="77777777" w:rsidR="007705ED" w:rsidRDefault="007705ED">
      <w:pPr>
        <w:pStyle w:val="BodyText"/>
        <w:spacing w:before="9"/>
        <w:ind w:left="238" w:hanging="238"/>
        <w:rPr>
          <w:b/>
          <w:bCs/>
          <w:sz w:val="14"/>
          <w:szCs w:val="14"/>
        </w:rPr>
      </w:pPr>
    </w:p>
    <w:p w14:paraId="60BFD59A" w14:textId="77777777" w:rsidR="007705ED" w:rsidRDefault="007705ED">
      <w:pPr>
        <w:pStyle w:val="BodyAA"/>
      </w:pPr>
    </w:p>
    <w:p w14:paraId="60BFD59B" w14:textId="77777777" w:rsidR="007705ED" w:rsidRDefault="007705ED">
      <w:pPr>
        <w:pStyle w:val="BodyA"/>
        <w:rPr>
          <w:rStyle w:val="anchor-text"/>
        </w:rPr>
      </w:pPr>
    </w:p>
    <w:p w14:paraId="60BFD59C" w14:textId="77777777" w:rsidR="007705ED" w:rsidRDefault="007705ED">
      <w:pPr>
        <w:pStyle w:val="BodyA"/>
        <w:rPr>
          <w:rStyle w:val="anchor-text"/>
        </w:rPr>
      </w:pPr>
    </w:p>
    <w:p w14:paraId="60BFD59D" w14:textId="77777777" w:rsidR="007705ED" w:rsidRDefault="007705ED">
      <w:pPr>
        <w:pStyle w:val="BodyA"/>
        <w:rPr>
          <w:rStyle w:val="anchor-text"/>
        </w:rPr>
      </w:pPr>
    </w:p>
    <w:p w14:paraId="60BFD59E" w14:textId="77777777" w:rsidR="007705ED" w:rsidRDefault="007705ED">
      <w:pPr>
        <w:pStyle w:val="BodyA"/>
        <w:rPr>
          <w:rStyle w:val="anchor-text"/>
        </w:rPr>
      </w:pPr>
    </w:p>
    <w:p w14:paraId="60BFD59F" w14:textId="77777777" w:rsidR="007705ED" w:rsidRDefault="007705ED">
      <w:pPr>
        <w:pStyle w:val="BodyA"/>
        <w:rPr>
          <w:rStyle w:val="anchor-text"/>
        </w:rPr>
      </w:pPr>
    </w:p>
    <w:p w14:paraId="60BFD5A0" w14:textId="77777777" w:rsidR="007705ED" w:rsidRDefault="007705ED">
      <w:pPr>
        <w:pStyle w:val="BodyA"/>
        <w:rPr>
          <w:rStyle w:val="anchor-text"/>
        </w:rPr>
      </w:pPr>
    </w:p>
    <w:p w14:paraId="60BFD5A1" w14:textId="77777777" w:rsidR="007705ED" w:rsidRDefault="007705ED">
      <w:pPr>
        <w:pStyle w:val="BodyA"/>
        <w:rPr>
          <w:rStyle w:val="anchor-text"/>
        </w:rPr>
      </w:pPr>
    </w:p>
    <w:p w14:paraId="60BFD5A2" w14:textId="77777777" w:rsidR="007705ED" w:rsidRDefault="007705ED">
      <w:pPr>
        <w:pStyle w:val="BodyA"/>
        <w:rPr>
          <w:rStyle w:val="anchor-text"/>
        </w:rPr>
      </w:pPr>
    </w:p>
    <w:p w14:paraId="60BFD5A3" w14:textId="77777777" w:rsidR="007705ED" w:rsidRDefault="007705ED">
      <w:pPr>
        <w:pStyle w:val="BodyA"/>
        <w:rPr>
          <w:rStyle w:val="anchor-text"/>
        </w:rPr>
      </w:pPr>
    </w:p>
    <w:p w14:paraId="60BFD5A4" w14:textId="77777777" w:rsidR="007705ED" w:rsidRDefault="007705ED">
      <w:pPr>
        <w:pStyle w:val="BodyA"/>
        <w:rPr>
          <w:rStyle w:val="anchor-text"/>
        </w:rPr>
      </w:pPr>
    </w:p>
    <w:p w14:paraId="60BFD5A5" w14:textId="77777777" w:rsidR="007705ED" w:rsidRDefault="007705ED">
      <w:pPr>
        <w:pStyle w:val="BodyA"/>
        <w:rPr>
          <w:rStyle w:val="anchor-text"/>
        </w:rPr>
      </w:pPr>
    </w:p>
    <w:p w14:paraId="60BFD5A6" w14:textId="77777777" w:rsidR="007705ED" w:rsidRDefault="007705ED">
      <w:pPr>
        <w:pStyle w:val="BodyA"/>
        <w:rPr>
          <w:rStyle w:val="anchor-text"/>
        </w:rPr>
      </w:pPr>
    </w:p>
    <w:p w14:paraId="60BFD5A7" w14:textId="77777777" w:rsidR="007705ED" w:rsidRDefault="007705ED">
      <w:pPr>
        <w:pStyle w:val="BodyA"/>
        <w:rPr>
          <w:rStyle w:val="anchor-text"/>
        </w:rPr>
      </w:pPr>
    </w:p>
    <w:p w14:paraId="60BFD5A8" w14:textId="77777777" w:rsidR="007705ED" w:rsidRDefault="007705ED">
      <w:pPr>
        <w:pStyle w:val="BodyA"/>
        <w:rPr>
          <w:rStyle w:val="anchor-text"/>
        </w:rPr>
      </w:pPr>
    </w:p>
    <w:p w14:paraId="60BFD5A9" w14:textId="77777777" w:rsidR="007705ED" w:rsidRDefault="007705ED">
      <w:pPr>
        <w:pStyle w:val="BodyA"/>
        <w:rPr>
          <w:rStyle w:val="anchor-text"/>
        </w:rPr>
      </w:pPr>
    </w:p>
    <w:p w14:paraId="60BFD5AA" w14:textId="77777777" w:rsidR="007705ED" w:rsidRDefault="007705ED">
      <w:pPr>
        <w:pStyle w:val="BodyA"/>
        <w:rPr>
          <w:rStyle w:val="anchor-text"/>
        </w:rPr>
      </w:pPr>
    </w:p>
    <w:p w14:paraId="60BFD5AB" w14:textId="77777777" w:rsidR="007705ED" w:rsidRDefault="007705ED">
      <w:pPr>
        <w:pStyle w:val="BodyA"/>
        <w:rPr>
          <w:rStyle w:val="anchor-text"/>
        </w:rPr>
      </w:pPr>
    </w:p>
    <w:p w14:paraId="60BFD5AC" w14:textId="77777777" w:rsidR="007705ED" w:rsidRDefault="00000000">
      <w:pPr>
        <w:pStyle w:val="BodyA"/>
        <w:tabs>
          <w:tab w:val="center" w:pos="4800"/>
        </w:tabs>
        <w:sectPr w:rsidR="007705ED" w:rsidSect="004A6827">
          <w:headerReference w:type="default" r:id="rId15"/>
          <w:footerReference w:type="default" r:id="rId16"/>
          <w:pgSz w:w="12240" w:h="15840"/>
          <w:pgMar w:top="1760" w:right="1320" w:bottom="280" w:left="1320" w:header="0" w:footer="0" w:gutter="0"/>
          <w:cols w:space="720"/>
        </w:sectPr>
      </w:pPr>
      <w:r>
        <w:rPr>
          <w:rStyle w:val="anchor-text"/>
        </w:rPr>
        <w:tab/>
      </w:r>
    </w:p>
    <w:p w14:paraId="60BFD5AD" w14:textId="77777777" w:rsidR="007705ED" w:rsidRDefault="00000000">
      <w:pPr>
        <w:pStyle w:val="Heading"/>
        <w:keepNext/>
        <w:keepLines/>
        <w:widowControl/>
        <w:spacing w:before="0" w:after="360" w:line="265" w:lineRule="auto"/>
        <w:ind w:left="10" w:right="404" w:hanging="10"/>
        <w:rPr>
          <w:sz w:val="36"/>
          <w:szCs w:val="36"/>
          <w:lang w:val="de-DE"/>
        </w:rPr>
      </w:pPr>
      <w:r>
        <w:rPr>
          <w:sz w:val="36"/>
          <w:szCs w:val="36"/>
          <w:lang w:val="de-DE"/>
        </w:rPr>
        <w:lastRenderedPageBreak/>
        <w:t>Abstract</w:t>
      </w:r>
    </w:p>
    <w:p w14:paraId="60BFD5AE" w14:textId="77777777" w:rsidR="007705ED" w:rsidRDefault="00000000">
      <w:pPr>
        <w:pStyle w:val="Abstract"/>
        <w:spacing w:line="360" w:lineRule="auto"/>
        <w:ind w:firstLine="0"/>
        <w:rPr>
          <w:b w:val="0"/>
          <w:bCs w:val="0"/>
          <w:sz w:val="28"/>
          <w:szCs w:val="28"/>
        </w:rPr>
      </w:pPr>
      <w:r>
        <w:rPr>
          <w:b w:val="0"/>
          <w:bCs w:val="0"/>
          <w:sz w:val="28"/>
          <w:szCs w:val="28"/>
        </w:rPr>
        <w:t xml:space="preserve">The proliferation of fake news on social media platforms has become a pressing concern in today's digital age. With the rapid spread of misinformation, there is a critical need for robust detection methods to mitigate the detrimental effects of fake news on individuals, societies, and democratic processes. This abstract presents an overview of research conducted on social media fake news detection, focusing on methodologies, challenges, and advancements in the field. </w:t>
      </w:r>
    </w:p>
    <w:p w14:paraId="60BFD5AF" w14:textId="77777777" w:rsidR="007705ED" w:rsidRDefault="00000000">
      <w:pPr>
        <w:pStyle w:val="Abstract"/>
        <w:spacing w:line="360" w:lineRule="auto"/>
        <w:ind w:firstLine="0"/>
        <w:rPr>
          <w:b w:val="0"/>
          <w:bCs w:val="0"/>
          <w:sz w:val="28"/>
          <w:szCs w:val="28"/>
        </w:rPr>
      </w:pPr>
      <w:r>
        <w:rPr>
          <w:b w:val="0"/>
          <w:bCs w:val="0"/>
          <w:sz w:val="28"/>
          <w:szCs w:val="28"/>
        </w:rPr>
        <w:t>The prevalence of fake news poses significant challenges to information integrity and public discourse. Social media platforms, with their vast user base and instant dissemination capabilities, have become fertile grounds for the creation and propagation of misinformation. Fake news stories often masquerade as legitimate news articles, exploiting users' cognitive biases and preconceptions to spread rapidly and widely. Consequently, the ability to accurately identify and combat fake news is crucial for maintaining the credibility and trustworthiness of online information ecosystems.</w:t>
      </w:r>
    </w:p>
    <w:p w14:paraId="60BFD5B0" w14:textId="77777777" w:rsidR="007705ED" w:rsidRDefault="00000000">
      <w:pPr>
        <w:pStyle w:val="Abstract"/>
        <w:spacing w:line="360" w:lineRule="auto"/>
        <w:ind w:firstLine="0"/>
        <w:rPr>
          <w:b w:val="0"/>
          <w:bCs w:val="0"/>
          <w:sz w:val="28"/>
          <w:szCs w:val="28"/>
        </w:rPr>
      </w:pPr>
      <w:r>
        <w:rPr>
          <w:b w:val="0"/>
          <w:bCs w:val="0"/>
          <w:sz w:val="28"/>
          <w:szCs w:val="28"/>
        </w:rPr>
        <w:t xml:space="preserve">Detecting fake news on social media involves a multidisciplinary approach that integrates techniques from natural language processing, machine learning, network analysis, and data mining. Researchers have developed various computational models and algorithms to differentiate between genuine and fabricated news stories. These models leverage linguistic features, such as lexical patterns, sentiment analysis, and semantic cues, to discern the authenticity of content. Additionally, network-based approaches examine the propagation patterns of news articles and the credibility of their sources within the social media ecosystem. </w:t>
      </w:r>
    </w:p>
    <w:p w14:paraId="60BFD5B1" w14:textId="77777777" w:rsidR="007705ED" w:rsidRDefault="00000000">
      <w:pPr>
        <w:pStyle w:val="Abstract"/>
        <w:spacing w:line="360" w:lineRule="auto"/>
        <w:ind w:firstLine="0"/>
        <w:rPr>
          <w:b w:val="0"/>
          <w:bCs w:val="0"/>
          <w:sz w:val="28"/>
          <w:szCs w:val="28"/>
        </w:rPr>
      </w:pPr>
      <w:r>
        <w:rPr>
          <w:b w:val="0"/>
          <w:bCs w:val="0"/>
          <w:sz w:val="28"/>
          <w:szCs w:val="28"/>
        </w:rPr>
        <w:t>Despite significant progress in fake news detection, several challenges persist. The dynamic nature of social media platforms presents difficulties in data collection and preprocessing, as content evolves rapidly and may be subject to manipulation. Furthermore, the inherent ambiguity of language and the presence of context-</w:t>
      </w:r>
      <w:r>
        <w:rPr>
          <w:b w:val="0"/>
          <w:bCs w:val="0"/>
          <w:sz w:val="28"/>
          <w:szCs w:val="28"/>
        </w:rPr>
        <w:lastRenderedPageBreak/>
        <w:t>dependent information make it challenging to accurately classify news articles as fake or genuine. Additionally, the adversarial nature of fake news creators necessitates the continual adaptation and refinement of detection methods to counter evolving tactics.</w:t>
      </w:r>
    </w:p>
    <w:p w14:paraId="60BFD5B2" w14:textId="77777777" w:rsidR="007705ED" w:rsidRDefault="00000000">
      <w:pPr>
        <w:pStyle w:val="Abstract"/>
        <w:spacing w:line="360" w:lineRule="auto"/>
        <w:ind w:firstLine="0"/>
        <w:rPr>
          <w:b w:val="0"/>
          <w:bCs w:val="0"/>
          <w:sz w:val="28"/>
          <w:szCs w:val="28"/>
        </w:rPr>
      </w:pPr>
      <w:r>
        <w:rPr>
          <w:b w:val="0"/>
          <w:bCs w:val="0"/>
          <w:sz w:val="28"/>
          <w:szCs w:val="28"/>
        </w:rPr>
        <w:t xml:space="preserve">Recent advancements in machine learning, particularly deep learning techniques, hold promise for enhancing fake news detection capabilities. Deep neural networks can automatically learn intricate patterns and representations from large-scale data, enabling more nuanced and accurate classification of news content. Furthermore, the integration of multimodal information, such as textual, visual, and temporal cues, offers richer context for discerning the veracity of news stories. </w:t>
      </w:r>
    </w:p>
    <w:p w14:paraId="60BFD5B3" w14:textId="77777777" w:rsidR="007705ED" w:rsidRDefault="00000000">
      <w:pPr>
        <w:pStyle w:val="Abstract"/>
        <w:spacing w:line="360" w:lineRule="auto"/>
        <w:ind w:firstLine="0"/>
        <w:rPr>
          <w:b w:val="0"/>
          <w:bCs w:val="0"/>
          <w:sz w:val="28"/>
          <w:szCs w:val="28"/>
        </w:rPr>
      </w:pPr>
      <w:r>
        <w:rPr>
          <w:b w:val="0"/>
          <w:bCs w:val="0"/>
          <w:sz w:val="28"/>
          <w:szCs w:val="28"/>
        </w:rPr>
        <w:t xml:space="preserve">In conclusion, the detection of fake news on social media remains an ongoing research endeavor with significant societal implications. While progress has been made in developing computational models and algorithms, the multifaceted nature of the problem necessitates continued interdisciplinary collaboration and innovation. By leveraging advances in machine learning, natural language processing, and network analysis, researchers can strive towards more effective strategies for identifying and mitigating the spread of fake news, thereby safeguarding the integrity of online information ecosystems and promoting informed decision-making in the digital era. </w:t>
      </w:r>
    </w:p>
    <w:p w14:paraId="60BFD5B4" w14:textId="77777777" w:rsidR="007705ED" w:rsidRDefault="00000000">
      <w:pPr>
        <w:pStyle w:val="Abstract"/>
        <w:spacing w:line="360" w:lineRule="auto"/>
        <w:ind w:firstLine="0"/>
        <w:rPr>
          <w:b w:val="0"/>
          <w:bCs w:val="0"/>
          <w:sz w:val="28"/>
          <w:szCs w:val="28"/>
        </w:rPr>
      </w:pPr>
      <w:r>
        <w:rPr>
          <w:b w:val="0"/>
          <w:bCs w:val="0"/>
          <w:sz w:val="28"/>
          <w:szCs w:val="28"/>
        </w:rPr>
        <w:t>Challenges such as data noise, language ambiguity, and adversarial attacks are tackled through innovative methodologies and advancements in deep learning techniques. By analyzing linguistic features, network propagation patterns, and temporal cues, the models achieve promising results in accurately identifying fake news. The research underscores the ongoing need for collaborative efforts to combat misinformation and safeguard the integrity of online information ecosystems.</w:t>
      </w:r>
    </w:p>
    <w:p w14:paraId="60BFD5B5" w14:textId="77777777" w:rsidR="007705ED" w:rsidRDefault="007705ED">
      <w:pPr>
        <w:pStyle w:val="Abstract"/>
        <w:spacing w:line="360" w:lineRule="auto"/>
        <w:ind w:firstLine="0"/>
        <w:rPr>
          <w:b w:val="0"/>
          <w:bCs w:val="0"/>
          <w:sz w:val="28"/>
          <w:szCs w:val="28"/>
        </w:rPr>
      </w:pPr>
    </w:p>
    <w:p w14:paraId="60BFD5B6" w14:textId="77777777" w:rsidR="007705ED" w:rsidRDefault="007705ED">
      <w:pPr>
        <w:pStyle w:val="Heading"/>
        <w:ind w:left="0" w:right="3"/>
        <w:rPr>
          <w:b w:val="0"/>
          <w:bCs w:val="0"/>
          <w:sz w:val="36"/>
          <w:szCs w:val="36"/>
        </w:rPr>
      </w:pPr>
    </w:p>
    <w:p w14:paraId="60BFD5B7" w14:textId="77777777" w:rsidR="007705ED" w:rsidRDefault="007705ED">
      <w:pPr>
        <w:pStyle w:val="Heading"/>
        <w:ind w:left="0" w:right="3"/>
        <w:rPr>
          <w:rStyle w:val="anchor-text"/>
          <w:sz w:val="36"/>
          <w:szCs w:val="36"/>
        </w:rPr>
      </w:pPr>
    </w:p>
    <w:p w14:paraId="60BFD5B8" w14:textId="77777777" w:rsidR="007705ED" w:rsidRDefault="007705ED">
      <w:pPr>
        <w:pStyle w:val="Heading"/>
        <w:ind w:left="0" w:right="3"/>
        <w:rPr>
          <w:rStyle w:val="anchor-text"/>
        </w:rPr>
      </w:pPr>
    </w:p>
    <w:p w14:paraId="60BFD5B9" w14:textId="77777777" w:rsidR="007705ED" w:rsidRDefault="00000000">
      <w:pPr>
        <w:pStyle w:val="Heading"/>
        <w:ind w:left="0" w:right="3"/>
        <w:rPr>
          <w:sz w:val="36"/>
          <w:szCs w:val="36"/>
        </w:rPr>
      </w:pPr>
      <w:r>
        <w:rPr>
          <w:sz w:val="36"/>
          <w:szCs w:val="36"/>
        </w:rPr>
        <w:lastRenderedPageBreak/>
        <w:t xml:space="preserve">GRAPHICAL </w:t>
      </w:r>
      <w:r>
        <w:rPr>
          <w:sz w:val="36"/>
          <w:szCs w:val="36"/>
          <w:lang w:val="de-DE"/>
        </w:rPr>
        <w:t>ABSTRACT</w:t>
      </w:r>
    </w:p>
    <w:p w14:paraId="60BFD5BA" w14:textId="77777777" w:rsidR="007705ED" w:rsidRDefault="007705ED">
      <w:pPr>
        <w:pStyle w:val="Heading"/>
        <w:ind w:left="0" w:right="3"/>
      </w:pPr>
    </w:p>
    <w:p w14:paraId="60BFD5BB" w14:textId="77777777" w:rsidR="007705ED" w:rsidRDefault="00000000">
      <w:pPr>
        <w:pStyle w:val="Heading"/>
        <w:spacing w:before="186"/>
        <w:ind w:right="4"/>
        <w:rPr>
          <w:rStyle w:val="anchor-text"/>
        </w:rPr>
      </w:pPr>
      <w:r>
        <w:rPr>
          <w:rStyle w:val="anchor-text"/>
          <w:noProof/>
        </w:rPr>
        <w:drawing>
          <wp:anchor distT="152400" distB="152400" distL="152400" distR="152400" simplePos="0" relativeHeight="251673600" behindDoc="0" locked="0" layoutInCell="1" allowOverlap="1" wp14:anchorId="60BFD8BD" wp14:editId="60BFD8BE">
            <wp:simplePos x="0" y="0"/>
            <wp:positionH relativeFrom="page">
              <wp:posOffset>831850</wp:posOffset>
            </wp:positionH>
            <wp:positionV relativeFrom="line">
              <wp:posOffset>670560</wp:posOffset>
            </wp:positionV>
            <wp:extent cx="6096000" cy="1887288"/>
            <wp:effectExtent l="0" t="0" r="0" b="0"/>
            <wp:wrapThrough wrapText="bothSides" distL="152400" distR="152400">
              <wp:wrapPolygon edited="1">
                <wp:start x="0" y="0"/>
                <wp:lineTo x="21600" y="0"/>
                <wp:lineTo x="21600" y="21666"/>
                <wp:lineTo x="0" y="21666"/>
                <wp:lineTo x="0" y="0"/>
              </wp:wrapPolygon>
            </wp:wrapThrough>
            <wp:docPr id="1073741830" name="officeArt object" descr="Screenshot 2024-04-28 at 11.47.28 AM.png"/>
            <wp:cNvGraphicFramePr/>
            <a:graphic xmlns:a="http://schemas.openxmlformats.org/drawingml/2006/main">
              <a:graphicData uri="http://schemas.openxmlformats.org/drawingml/2006/picture">
                <pic:pic xmlns:pic="http://schemas.openxmlformats.org/drawingml/2006/picture">
                  <pic:nvPicPr>
                    <pic:cNvPr id="1073741830" name="Screenshot 2024-04-28 at 11.47.28 AM.png" descr="Screenshot 2024-04-28 at 11.47.28 AM.png"/>
                    <pic:cNvPicPr>
                      <a:picLocks noChangeAspect="1"/>
                    </pic:cNvPicPr>
                  </pic:nvPicPr>
                  <pic:blipFill>
                    <a:blip r:embed="rId17"/>
                    <a:stretch>
                      <a:fillRect/>
                    </a:stretch>
                  </pic:blipFill>
                  <pic:spPr>
                    <a:xfrm>
                      <a:off x="0" y="0"/>
                      <a:ext cx="6096000" cy="1887288"/>
                    </a:xfrm>
                    <a:prstGeom prst="rect">
                      <a:avLst/>
                    </a:prstGeom>
                    <a:ln w="12700" cap="flat">
                      <a:noFill/>
                      <a:miter lim="400000"/>
                    </a:ln>
                    <a:effectLst/>
                  </pic:spPr>
                </pic:pic>
              </a:graphicData>
            </a:graphic>
          </wp:anchor>
        </w:drawing>
      </w:r>
    </w:p>
    <w:p w14:paraId="60BFD5BC" w14:textId="77777777" w:rsidR="007705ED" w:rsidRDefault="00000000">
      <w:pPr>
        <w:pStyle w:val="Heading"/>
        <w:spacing w:before="186" w:line="360" w:lineRule="auto"/>
        <w:ind w:right="4"/>
        <w:rPr>
          <w:b w:val="0"/>
          <w:bCs w:val="0"/>
          <w:sz w:val="28"/>
          <w:szCs w:val="28"/>
        </w:rPr>
      </w:pPr>
      <w:r>
        <w:rPr>
          <w:b w:val="0"/>
          <w:bCs w:val="0"/>
          <w:sz w:val="28"/>
          <w:szCs w:val="28"/>
        </w:rPr>
        <w:t xml:space="preserve">Fig 1 </w:t>
      </w:r>
    </w:p>
    <w:p w14:paraId="60BFD5BD" w14:textId="77777777" w:rsidR="007705ED" w:rsidRDefault="00000000">
      <w:pPr>
        <w:pStyle w:val="Heading"/>
        <w:spacing w:before="186" w:line="360" w:lineRule="auto"/>
        <w:ind w:right="4"/>
        <w:jc w:val="both"/>
        <w:rPr>
          <w:b w:val="0"/>
          <w:bCs w:val="0"/>
          <w:sz w:val="28"/>
          <w:szCs w:val="28"/>
        </w:rPr>
      </w:pPr>
      <w:r>
        <w:rPr>
          <w:b w:val="0"/>
          <w:bCs w:val="0"/>
          <w:sz w:val="28"/>
          <w:szCs w:val="28"/>
        </w:rPr>
        <w:t>The reasons for choosing this narrow deﬁnition are three-folds. First, the underlying intent of fake news provides both theoretical and practical value that enables a deeper under-standing and analysis of this topic. Second, any techniques for truth veriﬁcation that apply to the narrow conception of fake news can also be applied to under the broader deﬁnition. Third, this deﬁnition is able to eliminate the ambiguities between fake news and related concepts that are not considered in this article. The following concepts are not fake news according to our deﬁnition: (1) satire news withproper context, which has no intent to mislead or deceive consumers and is unlikely to be mis-perceived as factual;(2) rumors that did not originate from news events; (3) con-spiracy theories, which are di</w:t>
      </w:r>
      <w:r>
        <w:rPr>
          <w:rFonts w:ascii="Arial Unicode MS" w:hAnsi="Arial Unicode MS"/>
          <w:b w:val="0"/>
          <w:bCs w:val="0"/>
          <w:sz w:val="28"/>
          <w:szCs w:val="28"/>
        </w:rPr>
        <w:t>ﬃ</w:t>
      </w:r>
      <w:r>
        <w:rPr>
          <w:b w:val="0"/>
          <w:bCs w:val="0"/>
          <w:sz w:val="28"/>
          <w:szCs w:val="28"/>
        </w:rPr>
        <w:t xml:space="preserve">cult verify as true or false;(4) misinformation that is created unintentionally; and (5)hoaxes that are only motivated by fun or to scam targeted individuals. </w:t>
      </w:r>
    </w:p>
    <w:p w14:paraId="60BFD5BE" w14:textId="77777777" w:rsidR="007705ED" w:rsidRDefault="007705ED">
      <w:pPr>
        <w:pStyle w:val="Heading"/>
        <w:spacing w:before="186"/>
        <w:ind w:right="4"/>
        <w:jc w:val="both"/>
        <w:rPr>
          <w:b w:val="0"/>
          <w:bCs w:val="0"/>
          <w:sz w:val="28"/>
          <w:szCs w:val="28"/>
        </w:rPr>
      </w:pPr>
    </w:p>
    <w:p w14:paraId="60BFD5BF" w14:textId="77777777" w:rsidR="007705ED" w:rsidRDefault="007705ED">
      <w:pPr>
        <w:pStyle w:val="Heading"/>
        <w:spacing w:before="186"/>
        <w:ind w:right="4"/>
        <w:jc w:val="left"/>
        <w:rPr>
          <w:rStyle w:val="anchor-text"/>
        </w:rPr>
      </w:pPr>
    </w:p>
    <w:p w14:paraId="60BFD5C0" w14:textId="77777777" w:rsidR="007705ED" w:rsidRDefault="007705ED">
      <w:pPr>
        <w:pStyle w:val="Heading"/>
        <w:tabs>
          <w:tab w:val="left" w:pos="6874"/>
        </w:tabs>
        <w:spacing w:before="186"/>
        <w:ind w:left="0" w:right="4"/>
        <w:jc w:val="left"/>
        <w:rPr>
          <w:rStyle w:val="anchor-text"/>
        </w:rPr>
      </w:pPr>
    </w:p>
    <w:p w14:paraId="60BFD5C1" w14:textId="77777777" w:rsidR="007705ED" w:rsidRDefault="00000000">
      <w:pPr>
        <w:pStyle w:val="Heading"/>
        <w:tabs>
          <w:tab w:val="left" w:pos="6874"/>
        </w:tabs>
        <w:spacing w:before="186"/>
        <w:ind w:left="0" w:right="4"/>
        <w:jc w:val="left"/>
        <w:rPr>
          <w:rStyle w:val="anchor-text"/>
        </w:rPr>
      </w:pPr>
      <w:r>
        <w:rPr>
          <w:rStyle w:val="anchor-text"/>
        </w:rPr>
        <w:lastRenderedPageBreak/>
        <w:tab/>
      </w:r>
    </w:p>
    <w:p w14:paraId="60BFD5C2" w14:textId="77777777" w:rsidR="007705ED" w:rsidRDefault="007705ED">
      <w:pPr>
        <w:pStyle w:val="Heading"/>
        <w:spacing w:before="186"/>
        <w:ind w:left="0" w:right="4"/>
        <w:rPr>
          <w:rStyle w:val="anchor-text"/>
        </w:rPr>
      </w:pPr>
    </w:p>
    <w:p w14:paraId="60BFD5C3" w14:textId="77777777" w:rsidR="007705ED" w:rsidRDefault="00000000">
      <w:pPr>
        <w:pStyle w:val="Heading"/>
        <w:spacing w:before="186"/>
        <w:ind w:left="0" w:right="4"/>
        <w:rPr>
          <w:sz w:val="36"/>
          <w:szCs w:val="36"/>
        </w:rPr>
      </w:pPr>
      <w:r>
        <w:rPr>
          <w:sz w:val="36"/>
          <w:szCs w:val="36"/>
        </w:rPr>
        <w:t>ABBREVIATIONS</w:t>
      </w:r>
    </w:p>
    <w:p w14:paraId="60BFD5C4" w14:textId="77777777" w:rsidR="007705ED" w:rsidRDefault="007705ED">
      <w:pPr>
        <w:pStyle w:val="Heading"/>
        <w:spacing w:before="186"/>
        <w:ind w:left="0" w:right="4"/>
        <w:rPr>
          <w:rStyle w:val="anchor-text"/>
          <w:sz w:val="40"/>
          <w:szCs w:val="40"/>
        </w:rPr>
      </w:pPr>
    </w:p>
    <w:p w14:paraId="60BFD5C5" w14:textId="77777777" w:rsidR="007705ED" w:rsidRDefault="00000000">
      <w:pPr>
        <w:pStyle w:val="Heading"/>
        <w:numPr>
          <w:ilvl w:val="0"/>
          <w:numId w:val="19"/>
        </w:numPr>
        <w:spacing w:before="100" w:after="100" w:line="360" w:lineRule="auto"/>
        <w:ind w:right="4"/>
        <w:jc w:val="left"/>
        <w:rPr>
          <w:sz w:val="28"/>
          <w:szCs w:val="28"/>
        </w:rPr>
      </w:pPr>
      <w:r>
        <w:rPr>
          <w:rStyle w:val="anchor-text"/>
          <w:sz w:val="28"/>
          <w:szCs w:val="28"/>
        </w:rPr>
        <w:t>ML – Machine Learning</w:t>
      </w:r>
    </w:p>
    <w:p w14:paraId="60BFD5C6" w14:textId="77777777" w:rsidR="007705ED" w:rsidRDefault="00000000">
      <w:pPr>
        <w:pStyle w:val="Heading"/>
        <w:numPr>
          <w:ilvl w:val="0"/>
          <w:numId w:val="19"/>
        </w:numPr>
        <w:spacing w:before="100" w:after="100" w:line="360" w:lineRule="auto"/>
        <w:ind w:right="4"/>
        <w:jc w:val="left"/>
        <w:rPr>
          <w:sz w:val="28"/>
          <w:szCs w:val="28"/>
        </w:rPr>
      </w:pPr>
      <w:r>
        <w:rPr>
          <w:rStyle w:val="anchor-text"/>
          <w:sz w:val="28"/>
          <w:szCs w:val="28"/>
        </w:rPr>
        <w:t xml:space="preserve">AI – Artificial Intelligence </w:t>
      </w:r>
    </w:p>
    <w:p w14:paraId="60BFD5C7" w14:textId="77777777" w:rsidR="007705ED" w:rsidRDefault="00000000">
      <w:pPr>
        <w:pStyle w:val="Heading"/>
        <w:numPr>
          <w:ilvl w:val="0"/>
          <w:numId w:val="19"/>
        </w:numPr>
        <w:spacing w:before="100" w:after="100" w:line="360" w:lineRule="auto"/>
        <w:ind w:right="4"/>
        <w:jc w:val="left"/>
        <w:rPr>
          <w:sz w:val="28"/>
          <w:szCs w:val="28"/>
        </w:rPr>
      </w:pPr>
      <w:r>
        <w:rPr>
          <w:rStyle w:val="anchor-text"/>
          <w:sz w:val="28"/>
          <w:szCs w:val="28"/>
        </w:rPr>
        <w:t>NLP – Natural Language Processing</w:t>
      </w:r>
    </w:p>
    <w:p w14:paraId="60BFD5C8" w14:textId="77777777" w:rsidR="007705ED" w:rsidRDefault="00000000">
      <w:pPr>
        <w:pStyle w:val="Heading"/>
        <w:numPr>
          <w:ilvl w:val="0"/>
          <w:numId w:val="20"/>
        </w:numPr>
        <w:spacing w:before="100" w:after="100" w:line="360" w:lineRule="auto"/>
        <w:ind w:right="6"/>
        <w:jc w:val="both"/>
        <w:rPr>
          <w:sz w:val="28"/>
          <w:szCs w:val="28"/>
        </w:rPr>
      </w:pPr>
      <w:r>
        <w:rPr>
          <w:rStyle w:val="anchor-text"/>
          <w:sz w:val="28"/>
          <w:szCs w:val="28"/>
        </w:rPr>
        <w:t>RMSE – Root Mean Square Values</w:t>
      </w:r>
    </w:p>
    <w:p w14:paraId="60BFD5C9" w14:textId="77777777" w:rsidR="007705ED" w:rsidRDefault="00000000">
      <w:pPr>
        <w:pStyle w:val="Heading"/>
        <w:numPr>
          <w:ilvl w:val="0"/>
          <w:numId w:val="19"/>
        </w:numPr>
        <w:spacing w:before="100" w:after="100" w:line="360" w:lineRule="auto"/>
        <w:ind w:right="4"/>
        <w:jc w:val="left"/>
        <w:rPr>
          <w:sz w:val="28"/>
          <w:szCs w:val="28"/>
        </w:rPr>
      </w:pPr>
      <w:r>
        <w:rPr>
          <w:rStyle w:val="anchor-text"/>
          <w:sz w:val="28"/>
          <w:szCs w:val="28"/>
        </w:rPr>
        <w:t>AV – Autonomous Vehicle</w:t>
      </w:r>
    </w:p>
    <w:p w14:paraId="60BFD5CA" w14:textId="77777777" w:rsidR="007705ED" w:rsidRDefault="00000000">
      <w:pPr>
        <w:pStyle w:val="Heading"/>
        <w:numPr>
          <w:ilvl w:val="0"/>
          <w:numId w:val="19"/>
        </w:numPr>
        <w:spacing w:before="100" w:after="100" w:line="360" w:lineRule="auto"/>
        <w:ind w:right="4"/>
        <w:jc w:val="left"/>
        <w:rPr>
          <w:sz w:val="28"/>
          <w:szCs w:val="28"/>
        </w:rPr>
      </w:pPr>
      <w:r>
        <w:rPr>
          <w:rStyle w:val="anchor-text"/>
          <w:sz w:val="28"/>
          <w:szCs w:val="28"/>
        </w:rPr>
        <w:t>DTRP - Deep Travel Route Planning</w:t>
      </w:r>
    </w:p>
    <w:p w14:paraId="60BFD5CB" w14:textId="77777777" w:rsidR="007705ED" w:rsidRDefault="00000000">
      <w:pPr>
        <w:pStyle w:val="Heading"/>
        <w:numPr>
          <w:ilvl w:val="0"/>
          <w:numId w:val="19"/>
        </w:numPr>
        <w:spacing w:before="100" w:after="100" w:line="360" w:lineRule="auto"/>
        <w:ind w:right="4"/>
        <w:jc w:val="left"/>
        <w:rPr>
          <w:sz w:val="28"/>
          <w:szCs w:val="28"/>
        </w:rPr>
      </w:pPr>
      <w:r>
        <w:rPr>
          <w:rStyle w:val="anchor-text"/>
          <w:sz w:val="28"/>
          <w:szCs w:val="28"/>
        </w:rPr>
        <w:t>DARP - Dynamically Adjustable Route planning</w:t>
      </w:r>
    </w:p>
    <w:p w14:paraId="60BFD5CC" w14:textId="77777777" w:rsidR="007705ED" w:rsidRDefault="00000000">
      <w:pPr>
        <w:pStyle w:val="Heading"/>
        <w:numPr>
          <w:ilvl w:val="0"/>
          <w:numId w:val="21"/>
        </w:numPr>
        <w:spacing w:before="100" w:after="100" w:line="360" w:lineRule="auto"/>
        <w:ind w:right="4"/>
        <w:jc w:val="left"/>
        <w:rPr>
          <w:rStyle w:val="anchor-text"/>
          <w:sz w:val="28"/>
          <w:szCs w:val="28"/>
        </w:rPr>
      </w:pPr>
      <w:r>
        <w:rPr>
          <w:rStyle w:val="anchor-text"/>
          <w:sz w:val="28"/>
          <w:szCs w:val="28"/>
        </w:rPr>
        <w:t>TSP - Travelling Salesman Problem</w:t>
      </w:r>
    </w:p>
    <w:p w14:paraId="57B813F5" w14:textId="69302B08" w:rsidR="003668A1" w:rsidRPr="003668A1" w:rsidRDefault="004439FF" w:rsidP="003668A1">
      <w:pPr>
        <w:pStyle w:val="Heading"/>
        <w:numPr>
          <w:ilvl w:val="0"/>
          <w:numId w:val="21"/>
        </w:numPr>
        <w:spacing w:before="100" w:after="100" w:line="360" w:lineRule="auto"/>
        <w:ind w:right="4"/>
        <w:jc w:val="left"/>
        <w:rPr>
          <w:sz w:val="28"/>
          <w:szCs w:val="28"/>
        </w:rPr>
      </w:pPr>
      <w:r>
        <w:rPr>
          <w:rStyle w:val="anchor-text"/>
          <w:sz w:val="28"/>
          <w:szCs w:val="28"/>
        </w:rPr>
        <w:t xml:space="preserve">BERT – Bidirectional Encoder </w:t>
      </w:r>
      <w:r w:rsidR="003668A1">
        <w:rPr>
          <w:rStyle w:val="anchor-text"/>
          <w:sz w:val="28"/>
          <w:szCs w:val="28"/>
        </w:rPr>
        <w:t xml:space="preserve">representation and transform </w:t>
      </w:r>
    </w:p>
    <w:p w14:paraId="60BFD5CD" w14:textId="77777777" w:rsidR="007705ED" w:rsidRDefault="007705ED">
      <w:pPr>
        <w:pStyle w:val="Heading"/>
        <w:spacing w:before="100" w:after="100" w:line="360" w:lineRule="auto"/>
        <w:ind w:left="0" w:right="4"/>
        <w:jc w:val="left"/>
        <w:rPr>
          <w:rStyle w:val="anchor-text"/>
          <w:sz w:val="28"/>
          <w:szCs w:val="28"/>
        </w:rPr>
      </w:pPr>
    </w:p>
    <w:p w14:paraId="60BFD5CE" w14:textId="77777777" w:rsidR="007705ED" w:rsidRDefault="007705ED">
      <w:pPr>
        <w:pStyle w:val="Heading"/>
        <w:spacing w:before="100" w:after="100" w:line="360" w:lineRule="auto"/>
        <w:ind w:left="0" w:right="4"/>
        <w:jc w:val="left"/>
        <w:rPr>
          <w:rStyle w:val="anchor-text"/>
          <w:sz w:val="28"/>
          <w:szCs w:val="28"/>
        </w:rPr>
      </w:pPr>
    </w:p>
    <w:p w14:paraId="60BFD5CF" w14:textId="77777777" w:rsidR="007705ED" w:rsidRDefault="007705ED">
      <w:pPr>
        <w:pStyle w:val="Heading"/>
        <w:spacing w:before="100" w:after="100" w:line="360" w:lineRule="auto"/>
        <w:ind w:left="0" w:right="4"/>
        <w:jc w:val="left"/>
        <w:rPr>
          <w:rStyle w:val="anchor-text"/>
          <w:sz w:val="28"/>
          <w:szCs w:val="28"/>
        </w:rPr>
      </w:pPr>
    </w:p>
    <w:p w14:paraId="60BFD5D0" w14:textId="77777777" w:rsidR="007705ED" w:rsidRDefault="007705ED">
      <w:pPr>
        <w:pStyle w:val="Heading"/>
        <w:spacing w:before="100" w:after="100" w:line="360" w:lineRule="auto"/>
        <w:ind w:left="0" w:right="4"/>
        <w:jc w:val="left"/>
        <w:rPr>
          <w:rStyle w:val="anchor-text"/>
          <w:sz w:val="28"/>
          <w:szCs w:val="28"/>
        </w:rPr>
      </w:pPr>
    </w:p>
    <w:p w14:paraId="60BFD5D1" w14:textId="77777777" w:rsidR="007705ED" w:rsidRDefault="007705ED">
      <w:pPr>
        <w:pStyle w:val="Heading"/>
        <w:spacing w:before="100" w:after="100" w:line="360" w:lineRule="auto"/>
        <w:ind w:left="0" w:right="4"/>
        <w:jc w:val="left"/>
        <w:rPr>
          <w:rStyle w:val="anchor-text"/>
          <w:sz w:val="28"/>
          <w:szCs w:val="28"/>
        </w:rPr>
      </w:pPr>
    </w:p>
    <w:p w14:paraId="60BFD5D2" w14:textId="77777777" w:rsidR="007705ED" w:rsidRDefault="007705ED">
      <w:pPr>
        <w:pStyle w:val="Heading"/>
        <w:spacing w:before="100" w:after="100" w:line="360" w:lineRule="auto"/>
        <w:ind w:left="0" w:right="4"/>
        <w:jc w:val="left"/>
        <w:rPr>
          <w:rStyle w:val="anchor-text"/>
          <w:sz w:val="28"/>
          <w:szCs w:val="28"/>
        </w:rPr>
      </w:pPr>
    </w:p>
    <w:p w14:paraId="60BFD5D3" w14:textId="77777777" w:rsidR="007705ED" w:rsidRDefault="007705ED">
      <w:pPr>
        <w:pStyle w:val="Heading"/>
        <w:spacing w:before="100" w:after="100" w:line="360" w:lineRule="auto"/>
        <w:ind w:left="0" w:right="4"/>
        <w:jc w:val="left"/>
        <w:rPr>
          <w:rStyle w:val="anchor-text"/>
          <w:sz w:val="28"/>
          <w:szCs w:val="28"/>
        </w:rPr>
      </w:pPr>
    </w:p>
    <w:p w14:paraId="60BFD5D4" w14:textId="77777777" w:rsidR="007705ED" w:rsidRDefault="007705ED">
      <w:pPr>
        <w:pStyle w:val="Heading"/>
        <w:spacing w:before="100" w:after="100" w:line="360" w:lineRule="auto"/>
        <w:ind w:left="0" w:right="4"/>
        <w:jc w:val="left"/>
        <w:rPr>
          <w:rStyle w:val="anchor-text"/>
          <w:sz w:val="28"/>
          <w:szCs w:val="28"/>
        </w:rPr>
      </w:pPr>
    </w:p>
    <w:p w14:paraId="60BFD5D5" w14:textId="77777777" w:rsidR="007705ED" w:rsidRDefault="007705ED">
      <w:pPr>
        <w:pStyle w:val="Heading"/>
        <w:spacing w:before="100" w:after="100" w:line="360" w:lineRule="auto"/>
        <w:ind w:left="0" w:right="4"/>
        <w:jc w:val="left"/>
        <w:rPr>
          <w:rStyle w:val="anchor-text"/>
          <w:sz w:val="28"/>
          <w:szCs w:val="28"/>
        </w:rPr>
      </w:pPr>
    </w:p>
    <w:p w14:paraId="60BFD5D6" w14:textId="77777777" w:rsidR="007705ED" w:rsidRDefault="007705ED">
      <w:pPr>
        <w:pStyle w:val="Heading"/>
        <w:spacing w:before="100" w:after="100" w:line="360" w:lineRule="auto"/>
        <w:ind w:left="0" w:right="4"/>
        <w:jc w:val="left"/>
        <w:rPr>
          <w:rStyle w:val="anchor-text"/>
          <w:sz w:val="28"/>
          <w:szCs w:val="28"/>
        </w:rPr>
      </w:pPr>
    </w:p>
    <w:p w14:paraId="60BFD5D7" w14:textId="77777777" w:rsidR="007705ED" w:rsidRDefault="007705ED">
      <w:pPr>
        <w:pStyle w:val="Heading"/>
        <w:spacing w:before="100" w:after="100" w:line="360" w:lineRule="auto"/>
        <w:ind w:left="0" w:right="4"/>
        <w:jc w:val="left"/>
        <w:rPr>
          <w:rStyle w:val="anchor-text"/>
          <w:sz w:val="28"/>
          <w:szCs w:val="28"/>
        </w:rPr>
      </w:pPr>
    </w:p>
    <w:p w14:paraId="60BFD5D8" w14:textId="77777777" w:rsidR="007705ED" w:rsidRDefault="007705ED">
      <w:pPr>
        <w:pStyle w:val="Heading"/>
        <w:spacing w:before="100" w:after="100" w:line="360" w:lineRule="auto"/>
        <w:ind w:left="0" w:right="4"/>
        <w:jc w:val="left"/>
        <w:rPr>
          <w:rStyle w:val="anchor-text"/>
          <w:sz w:val="28"/>
          <w:szCs w:val="28"/>
        </w:rPr>
      </w:pPr>
    </w:p>
    <w:p w14:paraId="60BFD5D9" w14:textId="77777777" w:rsidR="007705ED" w:rsidRDefault="007705ED">
      <w:pPr>
        <w:pStyle w:val="Heading"/>
        <w:spacing w:before="100" w:after="100" w:line="360" w:lineRule="auto"/>
        <w:ind w:left="0" w:right="4"/>
        <w:jc w:val="left"/>
        <w:rPr>
          <w:rStyle w:val="anchor-text"/>
          <w:sz w:val="28"/>
          <w:szCs w:val="28"/>
        </w:rPr>
      </w:pPr>
    </w:p>
    <w:p w14:paraId="60BFD5DA" w14:textId="77777777" w:rsidR="007705ED" w:rsidRDefault="007705ED">
      <w:pPr>
        <w:pStyle w:val="Heading"/>
        <w:spacing w:before="100" w:after="100" w:line="360" w:lineRule="auto"/>
        <w:ind w:left="0" w:right="4"/>
        <w:jc w:val="left"/>
        <w:rPr>
          <w:rStyle w:val="anchor-text"/>
          <w:sz w:val="28"/>
          <w:szCs w:val="28"/>
        </w:rPr>
      </w:pPr>
    </w:p>
    <w:p w14:paraId="60BFD5DB" w14:textId="77777777" w:rsidR="007705ED" w:rsidRDefault="00000000">
      <w:pPr>
        <w:pStyle w:val="Heading"/>
        <w:spacing w:before="187"/>
        <w:ind w:left="721" w:right="4"/>
        <w:rPr>
          <w:sz w:val="36"/>
          <w:szCs w:val="36"/>
        </w:rPr>
      </w:pPr>
      <w:r>
        <w:rPr>
          <w:sz w:val="36"/>
          <w:szCs w:val="36"/>
        </w:rPr>
        <w:t xml:space="preserve">SYMBOLS </w:t>
      </w:r>
    </w:p>
    <w:p w14:paraId="60BFD5DC" w14:textId="77777777" w:rsidR="007705ED" w:rsidRDefault="007705ED">
      <w:pPr>
        <w:pStyle w:val="Heading"/>
        <w:spacing w:before="187"/>
        <w:ind w:left="0" w:right="4"/>
        <w:jc w:val="left"/>
        <w:rPr>
          <w:b w:val="0"/>
          <w:bCs w:val="0"/>
        </w:rPr>
      </w:pPr>
    </w:p>
    <w:p w14:paraId="60BFD5DD" w14:textId="77777777" w:rsidR="007705ED" w:rsidRDefault="00000000">
      <w:pPr>
        <w:pStyle w:val="ListParagraph"/>
        <w:numPr>
          <w:ilvl w:val="0"/>
          <w:numId w:val="23"/>
        </w:numPr>
        <w:jc w:val="both"/>
        <w:rPr>
          <w:b/>
          <w:bCs/>
          <w:sz w:val="28"/>
          <w:szCs w:val="28"/>
        </w:rPr>
      </w:pPr>
      <w:bookmarkStart w:id="1" w:name="_Hlk134741892"/>
      <w:r>
        <w:rPr>
          <w:rStyle w:val="anchor-text"/>
          <w:b/>
          <w:bCs/>
          <w:sz w:val="28"/>
          <w:szCs w:val="28"/>
        </w:rPr>
        <w:t>φ - latitude, </w:t>
      </w:r>
    </w:p>
    <w:p w14:paraId="60BFD5DE" w14:textId="77777777" w:rsidR="007705ED" w:rsidRDefault="00000000">
      <w:pPr>
        <w:pStyle w:val="ListParagraph"/>
        <w:numPr>
          <w:ilvl w:val="0"/>
          <w:numId w:val="23"/>
        </w:numPr>
        <w:jc w:val="both"/>
        <w:rPr>
          <w:b/>
          <w:bCs/>
          <w:sz w:val="28"/>
          <w:szCs w:val="28"/>
        </w:rPr>
      </w:pPr>
      <w:r>
        <w:rPr>
          <w:rStyle w:val="anchor-text"/>
          <w:b/>
          <w:bCs/>
          <w:sz w:val="28"/>
          <w:szCs w:val="28"/>
        </w:rPr>
        <w:t>λ - longitude, </w:t>
      </w:r>
    </w:p>
    <w:p w14:paraId="60BFD5DF" w14:textId="77777777" w:rsidR="007705ED" w:rsidRDefault="00000000">
      <w:pPr>
        <w:pStyle w:val="ListParagraph"/>
        <w:numPr>
          <w:ilvl w:val="0"/>
          <w:numId w:val="23"/>
        </w:numPr>
        <w:rPr>
          <w:b/>
          <w:bCs/>
          <w:sz w:val="28"/>
          <w:szCs w:val="28"/>
        </w:rPr>
      </w:pPr>
      <w:r>
        <w:rPr>
          <w:rStyle w:val="anchor-text"/>
          <w:b/>
          <w:bCs/>
          <w:sz w:val="28"/>
          <w:szCs w:val="28"/>
        </w:rPr>
        <w:t>R - earth’s radius</w:t>
      </w:r>
    </w:p>
    <w:p w14:paraId="60BFD5E0" w14:textId="77777777" w:rsidR="007705ED" w:rsidRDefault="00000000">
      <w:pPr>
        <w:pStyle w:val="BodyAA"/>
        <w:widowControl/>
        <w:numPr>
          <w:ilvl w:val="0"/>
          <w:numId w:val="23"/>
        </w:numPr>
        <w:spacing w:after="3" w:line="364" w:lineRule="auto"/>
        <w:ind w:right="83"/>
        <w:rPr>
          <w:sz w:val="28"/>
          <w:szCs w:val="28"/>
        </w:rPr>
        <w:sectPr w:rsidR="007705ED" w:rsidSect="004A6827">
          <w:headerReference w:type="default" r:id="rId18"/>
          <w:footerReference w:type="default" r:id="rId19"/>
          <w:pgSz w:w="12240" w:h="15840"/>
          <w:pgMar w:top="1380" w:right="1320" w:bottom="280" w:left="1320" w:header="0" w:footer="0" w:gutter="0"/>
          <w:cols w:space="720"/>
        </w:sectPr>
      </w:pPr>
      <w:r>
        <w:rPr>
          <w:b/>
          <w:bCs/>
          <w:sz w:val="28"/>
          <w:szCs w:val="28"/>
        </w:rPr>
        <w:t>d - haversine distance</w:t>
      </w:r>
      <w:bookmarkEnd w:id="1"/>
    </w:p>
    <w:p w14:paraId="60BFD5E1" w14:textId="77777777" w:rsidR="007705ED" w:rsidRDefault="00000000">
      <w:pPr>
        <w:pStyle w:val="Heading"/>
        <w:keepNext/>
        <w:keepLines/>
        <w:widowControl/>
        <w:spacing w:before="0" w:after="480" w:line="265" w:lineRule="auto"/>
        <w:ind w:left="0"/>
        <w:jc w:val="left"/>
        <w:rPr>
          <w:sz w:val="36"/>
          <w:szCs w:val="36"/>
        </w:rPr>
      </w:pPr>
      <w:r>
        <w:rPr>
          <w:sz w:val="36"/>
          <w:szCs w:val="36"/>
        </w:rPr>
        <w:lastRenderedPageBreak/>
        <w:t xml:space="preserve">                           1. INTRODUCTION</w:t>
      </w:r>
    </w:p>
    <w:p w14:paraId="60BFD5E2" w14:textId="77777777" w:rsidR="007705ED" w:rsidRDefault="00000000">
      <w:pPr>
        <w:pStyle w:val="Heading"/>
        <w:keepNext/>
        <w:keepLines/>
        <w:widowControl/>
        <w:spacing w:before="0" w:after="480" w:line="360" w:lineRule="auto"/>
        <w:ind w:left="0"/>
        <w:jc w:val="left"/>
        <w:rPr>
          <w:b w:val="0"/>
          <w:bCs w:val="0"/>
          <w:sz w:val="28"/>
          <w:szCs w:val="28"/>
        </w:rPr>
      </w:pPr>
      <w:r>
        <w:rPr>
          <w:b w:val="0"/>
          <w:bCs w:val="0"/>
          <w:sz w:val="28"/>
          <w:szCs w:val="28"/>
        </w:rPr>
        <w:t>The idea of fake news is not a novel concept. Notably, the idea has been in existence even before the emergence of the Internet as publishers used false and misleading information to further their interests. Following the advent of the web, more and more consumers began forsaking the traditional media channels used to disseminate information for online platforms. Not only does the latter alternative allow users to access a variety of publications in one sitting, but it is also more convenience and faster. The development, however, came with a redefined concept of fake news as content publishers began using what has come to be commonly referred to as a clickbait. Clickbaits are phrases that are designed to attract the attention of a user who, upon clicking on the link, is directed to a web page whose content is considerably below their expectations . Many users find clickbaits to be an irritation, and the result is that most of such individuals only end up spending a very short time visiting such sites.</w:t>
      </w:r>
      <w:r>
        <w:rPr>
          <w:b w:val="0"/>
          <w:bCs w:val="0"/>
          <w:noProof/>
          <w:sz w:val="28"/>
          <w:szCs w:val="28"/>
        </w:rPr>
        <w:drawing>
          <wp:anchor distT="152400" distB="152400" distL="152400" distR="152400" simplePos="0" relativeHeight="251674624" behindDoc="0" locked="0" layoutInCell="1" allowOverlap="1" wp14:anchorId="60BFD8BF" wp14:editId="60BFD8C0">
            <wp:simplePos x="0" y="0"/>
            <wp:positionH relativeFrom="margin">
              <wp:posOffset>-6350</wp:posOffset>
            </wp:positionH>
            <wp:positionV relativeFrom="line">
              <wp:posOffset>449646</wp:posOffset>
            </wp:positionV>
            <wp:extent cx="6096000" cy="2255521"/>
            <wp:effectExtent l="0" t="0" r="0" b="0"/>
            <wp:wrapTopAndBottom distT="152400" distB="152400"/>
            <wp:docPr id="1073741831"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1" name="pasted-movie.png" descr="pasted-movie.png"/>
                    <pic:cNvPicPr>
                      <a:picLocks noChangeAspect="1"/>
                    </pic:cNvPicPr>
                  </pic:nvPicPr>
                  <pic:blipFill>
                    <a:blip r:embed="rId20"/>
                    <a:stretch>
                      <a:fillRect/>
                    </a:stretch>
                  </pic:blipFill>
                  <pic:spPr>
                    <a:xfrm>
                      <a:off x="0" y="0"/>
                      <a:ext cx="6096000" cy="2255521"/>
                    </a:xfrm>
                    <a:prstGeom prst="rect">
                      <a:avLst/>
                    </a:prstGeom>
                    <a:ln w="12700" cap="flat">
                      <a:noFill/>
                      <a:miter lim="400000"/>
                    </a:ln>
                    <a:effectLst/>
                  </pic:spPr>
                </pic:pic>
              </a:graphicData>
            </a:graphic>
          </wp:anchor>
        </w:drawing>
      </w:r>
    </w:p>
    <w:p w14:paraId="60BFD5E3" w14:textId="77777777" w:rsidR="007705ED" w:rsidRDefault="007705ED">
      <w:pPr>
        <w:pStyle w:val="Heading"/>
        <w:keepNext/>
        <w:keepLines/>
        <w:widowControl/>
        <w:spacing w:before="0" w:after="480" w:line="360" w:lineRule="auto"/>
        <w:ind w:left="0"/>
        <w:jc w:val="left"/>
        <w:rPr>
          <w:b w:val="0"/>
          <w:bCs w:val="0"/>
          <w:sz w:val="28"/>
          <w:szCs w:val="28"/>
        </w:rPr>
      </w:pPr>
    </w:p>
    <w:p w14:paraId="60BFD5E4" w14:textId="77777777" w:rsidR="007705ED" w:rsidRDefault="00000000">
      <w:pPr>
        <w:pStyle w:val="Heading"/>
        <w:keepNext/>
        <w:keepLines/>
        <w:widowControl/>
        <w:spacing w:before="0" w:after="480" w:line="360" w:lineRule="auto"/>
        <w:ind w:left="0"/>
        <w:rPr>
          <w:b w:val="0"/>
          <w:bCs w:val="0"/>
          <w:sz w:val="24"/>
          <w:szCs w:val="24"/>
        </w:rPr>
      </w:pPr>
      <w:r>
        <w:rPr>
          <w:b w:val="0"/>
          <w:bCs w:val="0"/>
          <w:sz w:val="24"/>
          <w:szCs w:val="24"/>
        </w:rPr>
        <w:t>An overview of detecting fake news over social media.</w:t>
      </w:r>
    </w:p>
    <w:p w14:paraId="60BFD5E5" w14:textId="77777777" w:rsidR="007705ED" w:rsidRDefault="00000000">
      <w:pPr>
        <w:pStyle w:val="Heading"/>
        <w:keepNext/>
        <w:keepLines/>
        <w:widowControl/>
        <w:spacing w:before="0" w:after="480" w:line="360" w:lineRule="auto"/>
        <w:ind w:left="0"/>
        <w:jc w:val="left"/>
        <w:rPr>
          <w:b w:val="0"/>
          <w:bCs w:val="0"/>
          <w:sz w:val="28"/>
          <w:szCs w:val="28"/>
        </w:rPr>
      </w:pPr>
      <w:r>
        <w:rPr>
          <w:b w:val="0"/>
          <w:bCs w:val="0"/>
          <w:sz w:val="28"/>
          <w:szCs w:val="28"/>
        </w:rPr>
        <w:lastRenderedPageBreak/>
        <w:t>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Ingeneral, the goal is profiting through clickbaits. Clickbaits lure users and entice curiosity with flashy headlines or designs to click links to increase advertisements revenues. This exposition analyzes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The experimental results show a 99.4% accuracy using logistic classifier.</w:t>
      </w:r>
    </w:p>
    <w:p w14:paraId="60BFD5E6" w14:textId="77777777" w:rsidR="007705ED" w:rsidRDefault="00000000">
      <w:pPr>
        <w:pStyle w:val="Heading2"/>
        <w:keepNext/>
        <w:keepLines/>
        <w:widowControl/>
        <w:spacing w:after="240" w:line="265" w:lineRule="auto"/>
        <w:ind w:left="0" w:firstLine="0"/>
        <w:rPr>
          <w:sz w:val="32"/>
          <w:szCs w:val="32"/>
        </w:rPr>
      </w:pPr>
      <w:r>
        <w:rPr>
          <w:sz w:val="32"/>
          <w:szCs w:val="32"/>
        </w:rPr>
        <w:t>1.1 Problem Definition</w:t>
      </w:r>
    </w:p>
    <w:p w14:paraId="60BFD5E7" w14:textId="77777777" w:rsidR="007705ED" w:rsidRDefault="00000000">
      <w:pPr>
        <w:pStyle w:val="Heading2"/>
        <w:keepNext/>
        <w:keepLines/>
        <w:widowControl/>
        <w:spacing w:after="240" w:line="360" w:lineRule="auto"/>
        <w:ind w:left="0" w:firstLine="0"/>
        <w:rPr>
          <w:b w:val="0"/>
          <w:bCs w:val="0"/>
        </w:rPr>
      </w:pPr>
      <w:r>
        <w:rPr>
          <w:b w:val="0"/>
          <w:bCs w:val="0"/>
          <w:lang w:val="en-US"/>
        </w:rPr>
        <w:t>In this subsection, we present the details of mathematical formulation of fake news detection on social media. Specifically, we will introduce the de</w:t>
      </w:r>
      <w:r>
        <w:rPr>
          <w:b w:val="0"/>
          <w:bCs w:val="0"/>
        </w:rPr>
        <w:t>ﬁ</w:t>
      </w:r>
      <w:r>
        <w:rPr>
          <w:b w:val="0"/>
          <w:bCs w:val="0"/>
          <w:lang w:val="en-US"/>
        </w:rPr>
        <w:t>nition of key components of fake news and then present the formal definition of fake news detection. The basic notations are de</w:t>
      </w:r>
      <w:r>
        <w:rPr>
          <w:b w:val="0"/>
          <w:bCs w:val="0"/>
        </w:rPr>
        <w:t>ﬁ</w:t>
      </w:r>
      <w:r>
        <w:rPr>
          <w:b w:val="0"/>
          <w:bCs w:val="0"/>
          <w:lang w:val="en-US"/>
        </w:rPr>
        <w:t>ned below,</w:t>
      </w:r>
    </w:p>
    <w:p w14:paraId="60BFD5E8" w14:textId="77777777" w:rsidR="007705ED" w:rsidRDefault="00000000">
      <w:pPr>
        <w:pStyle w:val="Heading2"/>
        <w:keepNext/>
        <w:keepLines/>
        <w:widowControl/>
        <w:spacing w:after="240" w:line="360" w:lineRule="auto"/>
        <w:ind w:left="0" w:firstLine="0"/>
        <w:rPr>
          <w:b w:val="0"/>
          <w:bCs w:val="0"/>
          <w:sz w:val="32"/>
          <w:szCs w:val="32"/>
        </w:rPr>
      </w:pPr>
      <w:r>
        <w:rPr>
          <w:b w:val="0"/>
          <w:bCs w:val="0"/>
        </w:rPr>
        <w:lastRenderedPageBreak/>
        <w:t>•</w:t>
      </w:r>
      <w:r>
        <w:rPr>
          <w:b w:val="0"/>
          <w:bCs w:val="0"/>
          <w:lang w:val="en-US"/>
        </w:rPr>
        <w:t xml:space="preserve">Let a refer to a News Article. It consists of two major components: Publisher and Content. Publisher ~pa includes a set of profile features to describe the original author, such as name, domain, age, among other attributes. Content ~ca consists of a set of attributes that represent the news article and includes headline </w:t>
      </w:r>
      <w:r>
        <w:rPr>
          <w:b w:val="0"/>
          <w:bCs w:val="0"/>
          <w:lang w:val="fr-FR"/>
        </w:rPr>
        <w:t>text, image, etc.</w:t>
      </w:r>
      <w:r>
        <w:rPr>
          <w:b w:val="0"/>
          <w:bCs w:val="0"/>
        </w:rPr>
        <w:t>•</w:t>
      </w:r>
      <w:r>
        <w:rPr>
          <w:b w:val="0"/>
          <w:bCs w:val="0"/>
          <w:lang w:val="en-US"/>
        </w:rPr>
        <w:t>We also de</w:t>
      </w:r>
      <w:r>
        <w:rPr>
          <w:b w:val="0"/>
          <w:bCs w:val="0"/>
        </w:rPr>
        <w:t>ﬁ</w:t>
      </w:r>
      <w:r>
        <w:rPr>
          <w:b w:val="0"/>
          <w:bCs w:val="0"/>
          <w:lang w:val="en-US"/>
        </w:rPr>
        <w:t>ne Social News Engagements as a set of tuples E={eit}to represent the process of how news spread over time among n users U={u1, u2, ..., un}and their corresponding posts P={p1, p2, ..., pn}on social media regarding news article a. Each engagement e it ={ui, pi, t}represents that a user ui spreads news article a using pi at time t. Note that we sett=Null if the article a does not have any engagement yet and thus ui represents the publisher.</w:t>
      </w:r>
    </w:p>
    <w:p w14:paraId="60BFD5E9"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color w:val="0D0D0D"/>
          <w:sz w:val="28"/>
          <w:szCs w:val="28"/>
          <w:u w:color="0D0D0D"/>
        </w:rPr>
        <w:t xml:space="preserve">The pervasive influence of social media has transformed the way information is disseminated and consumed, but alongside its benefits, it has also given rise to a troubling phenomenon: the proliferation of fake news. At the heart of this issue lies the urgent need to develop effective strategies for detecting and combating misinformation within the vast expanse of social media platforms. The central challenge is clear: to devise algorithms and methodologies capable of swiftly and accurately discerning between authentic news stories and deceptive content, thus safeguarding the integrity of the information ecosystem. </w:t>
      </w:r>
    </w:p>
    <w:p w14:paraId="60BFD5EA"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color w:val="0D0D0D"/>
          <w:sz w:val="28"/>
          <w:szCs w:val="28"/>
          <w:u w:color="0D0D0D"/>
        </w:rPr>
        <w:t>The crux of the problem revolves around the dynamic nature of social media, where information flows at unprecedented speeds and volumes. Amidst this torrential flood of data, identifying instances of fake news poses a formidable task. Complicating matters further is the diverse array of guises misinformation can assume, from outright fabrications to subtly manipulated narratives and images. To confront this challenge, detection algorithms must exhibit adaptability and sophistication, capable of parsing through linguistic nuances and discerning subtle patterns indicative of falsehood.</w:t>
      </w:r>
    </w:p>
    <w:p w14:paraId="60BFD5EB"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color w:val="0D0D0D"/>
          <w:sz w:val="28"/>
          <w:szCs w:val="28"/>
          <w:u w:color="0D0D0D"/>
        </w:rPr>
        <w:lastRenderedPageBreak/>
        <w:t>Yet, the battle against fake news extends beyond mere technical prowess; it delves into the intricate dynamics of human behavior within social networks. The mechanisms driving the spread of misinformation are deeply intertwined with psychological biases, social dynamics, and algorithmic amplification. Thus, any effective solution must encompass not only computational sophistication but also a nuanced understanding of how individuals interact with and perpetuate false information within the digital realm.</w:t>
      </w:r>
    </w:p>
    <w:p w14:paraId="60BFD5EC" w14:textId="77777777" w:rsidR="007705ED" w:rsidRDefault="00000000">
      <w:pPr>
        <w:pStyle w:val="Body"/>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Crucially, the quest for combating fake news is hampered by a dearth of annotated datasets and ground truth labels, hindering the development of robust detection algorithms. Moreover, ethical considerations loom large, as the imperative to curtail misinformation must be balanced against the principles of free speech, privacy, and algorithmic fairness.</w:t>
      </w:r>
    </w:p>
    <w:p w14:paraId="60BFD5ED" w14:textId="420C7F81" w:rsidR="007705ED" w:rsidRDefault="00000000">
      <w:pPr>
        <w:pStyle w:val="Body"/>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In light of these challenges, the objectives are clear: to harness the power of machine learning and natural language processing to detect linguistic and semantic cues indicative of fake news</w:t>
      </w:r>
      <w:r w:rsidR="003668A1">
        <w:rPr>
          <w:sz w:val="28"/>
          <w:szCs w:val="28"/>
        </w:rPr>
        <w:t>,</w:t>
      </w:r>
      <w:r>
        <w:rPr>
          <w:sz w:val="28"/>
          <w:szCs w:val="28"/>
        </w:rPr>
        <w:t xml:space="preserve"> to unravel the complex network dynamics underpinning the spread of misinformation, and to empower users with the tools and knowledge necessary to critically evaluate the information they encounter on social media platforms.</w:t>
      </w:r>
    </w:p>
    <w:p w14:paraId="60BFD5EE" w14:textId="77777777" w:rsidR="007705ED" w:rsidRDefault="00000000">
      <w:pPr>
        <w:pStyle w:val="Body"/>
        <w:pBdr>
          <w:top w:val="single" w:sz="2" w:space="0" w:color="E3E3E3"/>
          <w:left w:val="single" w:sz="2" w:space="0" w:color="E3E3E3"/>
          <w:bottom w:val="single" w:sz="2" w:space="0" w:color="E3E3E3"/>
          <w:right w:val="single" w:sz="2" w:space="0" w:color="E3E3E3"/>
        </w:pBdr>
        <w:spacing w:before="300" w:line="360" w:lineRule="auto"/>
        <w:rPr>
          <w:sz w:val="28"/>
          <w:szCs w:val="28"/>
        </w:rPr>
      </w:pPr>
      <w:r>
        <w:rPr>
          <w:sz w:val="28"/>
          <w:szCs w:val="28"/>
        </w:rPr>
        <w:t>Ultimately, the quest to combat fake news transcends mere technical innovation; it is a multifaceted endeavor that demands collaboration across disciplines and a steadfast commitment to the principles of truth, transparency, and responsible information dissemination. By rising to this challenge, we can forge a path towards a more informed, resilient, and trustworthy digital society.</w:t>
      </w:r>
    </w:p>
    <w:p w14:paraId="60BFD5EF"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 xml:space="preserve">In the realm of social media, where information spreads at the speed of a click and can reach millions in an instant, the battle against fake news transcends conventional </w:t>
      </w:r>
      <w:r>
        <w:rPr>
          <w:sz w:val="28"/>
          <w:szCs w:val="28"/>
        </w:rPr>
        <w:lastRenderedPageBreak/>
        <w:t>notions of truth and falsehood. The very fabric of societal discourse is at stake, as misinformation sows seeds of doubt, division, and discord within communities. This challenge is compounded by the insidious nature of fake news, which often masquerades as legitimate reporting, exploiting the trust and credibility inherent in established news sources.</w:t>
      </w:r>
    </w:p>
    <w:p w14:paraId="60BFD5F0"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At its core, the problem of social media fake news detection is as much about safeguarding democracy as it is about preserving information integrity. The manipulation of public opinion through the dissemination of false or misleading information has far-reaching implications for electoral processes, public policy debates, and the functioning of democratic institutions. Consequently, the imperative to develop robust detection mechanisms is not merely a technical necessity but a moral imperative.</w:t>
      </w:r>
    </w:p>
    <w:p w14:paraId="60BFD5F1"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In navigating the labyrinthine landscape of social media, detection algorithms must contend with an ever-evolving array of tactics employed by purveyors of fake news. From sophisticated deepfake videos to algorithmically generated text, the boundaries of deception are constantly being pushed, necessitating a proactive and adaptive approach to detection. Moreover, the global nature of social media platforms presents challenges of cultural and linguistic diversity, requiring detection algorithms to be sensitive to context and nuance across different regions and languages.</w:t>
      </w:r>
    </w:p>
    <w:p w14:paraId="60BFD5F2"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 xml:space="preserve">Crucially, the battle against fake news is not solely the domain of technologists and data scientists; it requires the collective effort of policymakers, educators, journalists, and civil society at large. Education plays a pivotal role in inoculating individuals against the perils of misinformation, equipping them with the critical thinking skills necessary to discern fact from fiction in an increasingly complex information landscape. Similarly, regulatory measures aimed at curbing the spread of fake news </w:t>
      </w:r>
      <w:r>
        <w:rPr>
          <w:sz w:val="28"/>
          <w:szCs w:val="28"/>
        </w:rPr>
        <w:lastRenderedPageBreak/>
        <w:t>must strike a delicate balance between preserving freedom of expression and safeguarding against the harmful effects of misinformation.</w:t>
      </w:r>
    </w:p>
    <w:p w14:paraId="60BFD5F3"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0" w:line="360" w:lineRule="auto"/>
        <w:rPr>
          <w:sz w:val="28"/>
          <w:szCs w:val="28"/>
        </w:rPr>
      </w:pPr>
      <w:r>
        <w:rPr>
          <w:sz w:val="28"/>
          <w:szCs w:val="28"/>
        </w:rPr>
        <w:t>In conclusion, the problem of social media fake news detection is a multifaceted challenge that demands a holistic and interdisciplinary approach. By leveraging technological innovation, fostering digital literacy, and upholding democratic values, we can strive towards a future where truth triumphs over deception, and the integrity of information prevails in the digital age.</w:t>
      </w:r>
    </w:p>
    <w:p w14:paraId="60BFD5F9" w14:textId="77777777" w:rsidR="007705ED" w:rsidRDefault="007705ED">
      <w:pPr>
        <w:pStyle w:val="Body"/>
        <w:pBdr>
          <w:top w:val="single" w:sz="2" w:space="0" w:color="E3E3E3"/>
          <w:left w:val="single" w:sz="2" w:space="0" w:color="E3E3E3"/>
          <w:bottom w:val="single" w:sz="2" w:space="0" w:color="E3E3E3"/>
          <w:right w:val="single" w:sz="2" w:space="0" w:color="E3E3E3"/>
        </w:pBdr>
        <w:spacing w:before="300" w:line="360" w:lineRule="auto"/>
        <w:rPr>
          <w:rStyle w:val="anchor-text"/>
          <w:sz w:val="28"/>
          <w:szCs w:val="28"/>
        </w:rPr>
      </w:pPr>
    </w:p>
    <w:p w14:paraId="60BFD5FA" w14:textId="77777777" w:rsidR="007705ED" w:rsidRDefault="00000000">
      <w:pPr>
        <w:pStyle w:val="Heading2"/>
        <w:keepNext/>
        <w:keepLines/>
        <w:widowControl/>
        <w:spacing w:after="176" w:line="265" w:lineRule="auto"/>
        <w:ind w:left="0" w:firstLine="0"/>
        <w:rPr>
          <w:sz w:val="32"/>
          <w:szCs w:val="32"/>
        </w:rPr>
      </w:pPr>
      <w:r>
        <w:rPr>
          <w:sz w:val="32"/>
          <w:szCs w:val="32"/>
        </w:rPr>
        <w:t>1.2 Problem Scope</w:t>
      </w:r>
    </w:p>
    <w:p w14:paraId="60BFD5FB"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1. Data Collection and Preprocessing</w:t>
      </w:r>
    </w:p>
    <w:p w14:paraId="60BFD5FC"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Overview:</w:t>
      </w:r>
      <w:r>
        <w:rPr>
          <w:color w:val="0D0D0D"/>
          <w:sz w:val="28"/>
          <w:szCs w:val="28"/>
          <w:u w:color="0D0D0D"/>
        </w:rPr>
        <w:t xml:space="preserve"> The foundation of any fake news detection system lies in the quality and diversity of its training data. This topic delves into the methodologies for collecting, preprocessing, and augmenting datasets to facilitate the training of robust detection models.</w:t>
      </w:r>
    </w:p>
    <w:p w14:paraId="60BFD5FD"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Data Collection Techniques:</w:t>
      </w:r>
      <w:r>
        <w:rPr>
          <w:color w:val="0D0D0D"/>
          <w:sz w:val="28"/>
          <w:szCs w:val="28"/>
          <w:u w:color="0D0D0D"/>
        </w:rPr>
        <w:t xml:space="preserve"> Discuss various techniques for gathering datasets from social media platforms, including API access, web scraping, and collaboration with platform providers. Highlight the challenges and ethical considerations associated with data collection, such as privacy concerns and algorithmic biases.</w:t>
      </w:r>
    </w:p>
    <w:p w14:paraId="60BFD5FE"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Data Preprocessing:</w:t>
      </w:r>
      <w:r>
        <w:rPr>
          <w:color w:val="0D0D0D"/>
          <w:sz w:val="28"/>
          <w:szCs w:val="28"/>
          <w:u w:color="0D0D0D"/>
        </w:rPr>
        <w:t xml:space="preserve"> Detail the steps involved in preprocessing social media data, including text normalization, tokenization, and noise reduction. Explore techniques for handling user-generated content, such as emoji translation and </w:t>
      </w:r>
      <w:r>
        <w:rPr>
          <w:color w:val="0D0D0D"/>
          <w:sz w:val="28"/>
          <w:szCs w:val="28"/>
          <w:u w:color="0D0D0D"/>
        </w:rPr>
        <w:lastRenderedPageBreak/>
        <w:t>slang detection. Discuss the importance of data cleaning and quality assurance in ensuring the reliability of training data.</w:t>
      </w:r>
    </w:p>
    <w:p w14:paraId="60BFD5FF"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Data Augmentation:</w:t>
      </w:r>
      <w:r>
        <w:rPr>
          <w:color w:val="0D0D0D"/>
          <w:sz w:val="28"/>
          <w:szCs w:val="28"/>
          <w:u w:color="0D0D0D"/>
        </w:rPr>
        <w:t xml:space="preserve"> Examine strategies for augmenting datasets to enhance model generalization and robustness. Discuss techniques such as data synthesis, adversarial training, and cross-domain adaptation. Highlight the potential pitfalls and trade-offs associated with data augmentation, such as overfitting and distribution shifts.</w:t>
      </w:r>
    </w:p>
    <w:p w14:paraId="60BFD600"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2. Feature Engineering and Representation Learning</w:t>
      </w:r>
    </w:p>
    <w:p w14:paraId="60BFD601"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Overview:</w:t>
      </w:r>
      <w:r>
        <w:rPr>
          <w:color w:val="0D0D0D"/>
          <w:sz w:val="28"/>
          <w:szCs w:val="28"/>
          <w:u w:color="0D0D0D"/>
        </w:rPr>
        <w:t xml:space="preserve"> Effective representation of social media content is crucial for accurate fake news detection. This topic explores techniques for feature engineering and representation learning tailored to the unique characteristics of social media data.</w:t>
      </w:r>
    </w:p>
    <w:p w14:paraId="60BFD602"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Text Representation:</w:t>
      </w:r>
      <w:r>
        <w:rPr>
          <w:color w:val="0D0D0D"/>
          <w:sz w:val="28"/>
          <w:szCs w:val="28"/>
          <w:u w:color="0D0D0D"/>
        </w:rPr>
        <w:t xml:space="preserve"> Discuss traditional bag-of-words representations and their limitations in capturing semantic meaning in social media text. Introduce more advanced techniques, such as word embeddings, contextual embeddings, and graph-based representations. Highlight the role of pre-trained language models in capturing nuanced linguistic features.</w:t>
      </w:r>
    </w:p>
    <w:p w14:paraId="60BFD603"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Multimodal Fusion:</w:t>
      </w:r>
      <w:r>
        <w:rPr>
          <w:color w:val="0D0D0D"/>
          <w:sz w:val="28"/>
          <w:szCs w:val="28"/>
          <w:u w:color="0D0D0D"/>
        </w:rPr>
        <w:t xml:space="preserve"> Explore approaches for integrating textual, visual, and auditory modalities in fake news detection. Discuss methods for extracting features from multimedia content, such as image embeddings and spectrogram analysis. Investigate fusion strategies, including early fusion, late fusion, and attention mechanisms.</w:t>
      </w:r>
    </w:p>
    <w:p w14:paraId="60BFD604"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Temporal Dynamics:</w:t>
      </w:r>
      <w:r>
        <w:rPr>
          <w:color w:val="0D0D0D"/>
          <w:sz w:val="28"/>
          <w:szCs w:val="28"/>
          <w:u w:color="0D0D0D"/>
        </w:rPr>
        <w:t xml:space="preserve"> Examine the temporal aspects of social media data and their implications for fake news detection. Discuss techniques for modeling </w:t>
      </w:r>
      <w:r>
        <w:rPr>
          <w:color w:val="0D0D0D"/>
          <w:sz w:val="28"/>
          <w:szCs w:val="28"/>
          <w:u w:color="0D0D0D"/>
        </w:rPr>
        <w:lastRenderedPageBreak/>
        <w:t>temporal dynamics, such as recurrent neural networks, temporal convolutional networks, and graph-based models. Highlight the challenges of handling evolving narratives and real-time information streams.</w:t>
      </w:r>
    </w:p>
    <w:p w14:paraId="60BFD605"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3. Detection Models and Algorithms</w:t>
      </w:r>
    </w:p>
    <w:p w14:paraId="60BFD606"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Overview:</w:t>
      </w:r>
      <w:r>
        <w:rPr>
          <w:color w:val="0D0D0D"/>
          <w:sz w:val="28"/>
          <w:szCs w:val="28"/>
          <w:u w:color="0D0D0D"/>
        </w:rPr>
        <w:t xml:space="preserve"> This topic delves into the design and implementation of fake news detection models, ranging from traditional machine learning algorithms to deep learning architectures tailored to the challenges of social media data.</w:t>
      </w:r>
    </w:p>
    <w:p w14:paraId="60BFD607"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Supervised Learning:</w:t>
      </w:r>
      <w:r>
        <w:rPr>
          <w:color w:val="0D0D0D"/>
          <w:sz w:val="28"/>
          <w:szCs w:val="28"/>
          <w:u w:color="0D0D0D"/>
        </w:rPr>
        <w:t xml:space="preserve"> Discuss the application of supervised learning algorithms, such as support vector machines, random forests, and gradient boosting, to fake news detection tasks. Explore feature selection techniques and model evaluation metrics tailored to imbalanced and noisy datasets.</w:t>
      </w:r>
    </w:p>
    <w:p w14:paraId="60BFD608"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Deep Learning Architectures:</w:t>
      </w:r>
      <w:r>
        <w:rPr>
          <w:color w:val="0D0D0D"/>
          <w:sz w:val="28"/>
          <w:szCs w:val="28"/>
          <w:u w:color="0D0D0D"/>
        </w:rPr>
        <w:t xml:space="preserve"> Introduce deep learning architectures commonly used in fake news detection, including convolutional neural networks, recurrent neural networks, and transformer-based models. Discuss architecture design considerations, training strategies, and regularization techniques.</w:t>
      </w:r>
    </w:p>
    <w:p w14:paraId="60BFD609"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Ensemble Methods:</w:t>
      </w:r>
      <w:r>
        <w:rPr>
          <w:color w:val="0D0D0D"/>
          <w:sz w:val="28"/>
          <w:szCs w:val="28"/>
          <w:u w:color="0D0D0D"/>
        </w:rPr>
        <w:t xml:space="preserve"> Examine ensemble learning techniques for combining multiple base classifiers to improve detection performance. Discuss ensemble construction methods, such as bagging, boosting, and stacking, and their applicability to fake news detection tasks.</w:t>
      </w:r>
    </w:p>
    <w:p w14:paraId="60BFD60A"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4. Evaluation Metrics and Performance Benchmarking</w:t>
      </w:r>
    </w:p>
    <w:p w14:paraId="60BFD60B"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Overview:</w:t>
      </w:r>
      <w:r>
        <w:rPr>
          <w:color w:val="0D0D0D"/>
          <w:sz w:val="28"/>
          <w:szCs w:val="28"/>
          <w:u w:color="0D0D0D"/>
        </w:rPr>
        <w:t xml:space="preserve"> Accurate evaluation of fake news detection systems is essential for assessing their effectiveness and guiding further research efforts. This topic </w:t>
      </w:r>
      <w:r>
        <w:rPr>
          <w:color w:val="0D0D0D"/>
          <w:sz w:val="28"/>
          <w:szCs w:val="28"/>
          <w:u w:color="0D0D0D"/>
        </w:rPr>
        <w:lastRenderedPageBreak/>
        <w:t>explores metrics and methodologies for evaluating detection performance and benchmarking state-of-the-art approaches.</w:t>
      </w:r>
    </w:p>
    <w:p w14:paraId="60BFD60C"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Evaluation Metrics:</w:t>
      </w:r>
      <w:r>
        <w:rPr>
          <w:color w:val="0D0D0D"/>
          <w:sz w:val="28"/>
          <w:szCs w:val="28"/>
          <w:u w:color="0D0D0D"/>
        </w:rPr>
        <w:t xml:space="preserve"> Discuss commonly used evaluation metrics in fake news detection, including precision, recall, F1-score, accuracy, and area under the ROC curve. Highlight the importance of considering the trade-offs between different metrics and their relevance to real-world deployment scenarios.</w:t>
      </w:r>
    </w:p>
    <w:p w14:paraId="60BFD60D"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Cross-Validation Strategies:</w:t>
      </w:r>
      <w:r>
        <w:rPr>
          <w:color w:val="0D0D0D"/>
          <w:sz w:val="28"/>
          <w:szCs w:val="28"/>
          <w:u w:color="0D0D0D"/>
        </w:rPr>
        <w:t xml:space="preserve"> Examine cross-validation techniques for robust model evaluation, such as k-fold cross-validation, stratified cross-validation, and leave-one-out cross-validation. Discuss the implications of dataset characteristics, such as class imbalance and data heterogeneity, on cross-validation performance.</w:t>
      </w:r>
    </w:p>
    <w:p w14:paraId="60BFD60E"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rPr>
      </w:pPr>
      <w:r>
        <w:rPr>
          <w:b/>
          <w:bCs/>
          <w:color w:val="0D0D0D"/>
          <w:sz w:val="28"/>
          <w:szCs w:val="28"/>
          <w:u w:color="0D0D0D"/>
        </w:rPr>
        <w:t>Benchmark Datasets:</w:t>
      </w:r>
      <w:r>
        <w:rPr>
          <w:color w:val="0D0D0D"/>
          <w:sz w:val="28"/>
          <w:szCs w:val="28"/>
          <w:u w:color="0D0D0D"/>
        </w:rPr>
        <w:t xml:space="preserve"> Survey publicly available benchmark datasets for fake news detection, such as FakeNewsNet, LIAR dataset, and PHEME dataset. Discuss dataset characteristics, annotation methodologies, and potential biases. Highlight the role of benchmark datasets in fostering reproducible research and facilitating comparison across different detection systems.</w:t>
      </w:r>
    </w:p>
    <w:p w14:paraId="60BFD60F" w14:textId="77777777" w:rsidR="007705ED" w:rsidRDefault="00000000">
      <w:pPr>
        <w:pStyle w:val="NormalWeb"/>
        <w:numPr>
          <w:ilvl w:val="0"/>
          <w:numId w:val="25"/>
        </w:numPr>
        <w:pBdr>
          <w:top w:val="single" w:sz="2" w:space="0" w:color="E3E3E3"/>
          <w:left w:val="single" w:sz="2" w:space="0" w:color="E3E3E3"/>
          <w:bottom w:val="single" w:sz="2" w:space="0" w:color="E3E3E3"/>
          <w:right w:val="single" w:sz="2" w:space="0" w:color="E3E3E3"/>
        </w:pBdr>
        <w:shd w:val="clear" w:color="auto" w:fill="FFFFFF"/>
        <w:spacing w:before="300" w:after="0" w:line="360" w:lineRule="auto"/>
        <w:rPr>
          <w:color w:val="0D0D0D"/>
          <w:sz w:val="28"/>
          <w:szCs w:val="28"/>
        </w:rPr>
      </w:pPr>
      <w:r>
        <w:rPr>
          <w:color w:val="0D0D0D"/>
          <w:sz w:val="28"/>
          <w:szCs w:val="28"/>
          <w:u w:color="0D0D0D"/>
        </w:rPr>
        <w:t>By exploring these topics in depth, researchers and practitioners can gain a comprehensive understanding of the challenges and opportunities in the field of social media fake news detection, paving the way for the development of more effective detection systems and strategies.</w:t>
      </w:r>
    </w:p>
    <w:p w14:paraId="60BFD610" w14:textId="77777777" w:rsidR="007705ED" w:rsidRDefault="00000000">
      <w:pPr>
        <w:pStyle w:val="BodyAA"/>
        <w:widowControl/>
        <w:numPr>
          <w:ilvl w:val="0"/>
          <w:numId w:val="25"/>
        </w:numPr>
        <w:spacing w:after="238" w:line="360" w:lineRule="auto"/>
        <w:ind w:right="895"/>
        <w:jc w:val="both"/>
        <w:rPr>
          <w:sz w:val="28"/>
          <w:szCs w:val="28"/>
        </w:rPr>
      </w:pPr>
      <w:r>
        <w:rPr>
          <w:rStyle w:val="anchor-text"/>
          <w:sz w:val="28"/>
          <w:szCs w:val="28"/>
        </w:rPr>
        <w:t>neraries, leading to more satisfying and personalized road trip experiences.</w:t>
      </w:r>
    </w:p>
    <w:p w14:paraId="60BFD611"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line="360" w:lineRule="auto"/>
        <w:rPr>
          <w:color w:val="0D0D0D"/>
          <w:sz w:val="28"/>
          <w:szCs w:val="28"/>
          <w:u w:color="0D0D0D"/>
        </w:rPr>
      </w:pPr>
      <w:r>
        <w:rPr>
          <w:b/>
          <w:bCs/>
          <w:color w:val="0D0D0D"/>
          <w:sz w:val="28"/>
          <w:szCs w:val="28"/>
          <w:u w:color="0D0D0D"/>
        </w:rPr>
        <w:t>5. Network Analysis and Propagation Models</w:t>
      </w:r>
    </w:p>
    <w:p w14:paraId="60BFD612"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b/>
          <w:bCs/>
          <w:color w:val="0D0D0D"/>
          <w:sz w:val="28"/>
          <w:szCs w:val="28"/>
          <w:u w:color="0D0D0D"/>
        </w:rPr>
        <w:t>Overview:</w:t>
      </w:r>
      <w:r>
        <w:rPr>
          <w:color w:val="0D0D0D"/>
          <w:sz w:val="28"/>
          <w:szCs w:val="28"/>
          <w:u w:color="0D0D0D"/>
        </w:rPr>
        <w:t xml:space="preserve"> Social media platforms are inherently interconnected networks, where information spreads through complex propagation dynamics. This topic explores </w:t>
      </w:r>
      <w:r>
        <w:rPr>
          <w:color w:val="0D0D0D"/>
          <w:sz w:val="28"/>
          <w:szCs w:val="28"/>
          <w:u w:color="0D0D0D"/>
        </w:rPr>
        <w:lastRenderedPageBreak/>
        <w:t>network analysis techniques and propagation models for understanding the diffusion of fake news within social networks.</w:t>
      </w:r>
    </w:p>
    <w:p w14:paraId="60BFD613"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b/>
          <w:bCs/>
          <w:color w:val="0D0D0D"/>
          <w:sz w:val="28"/>
          <w:szCs w:val="28"/>
          <w:u w:color="0D0D0D"/>
        </w:rPr>
        <w:t>Network Representation:</w:t>
      </w:r>
      <w:r>
        <w:rPr>
          <w:color w:val="0D0D0D"/>
          <w:sz w:val="28"/>
          <w:szCs w:val="28"/>
          <w:u w:color="0D0D0D"/>
        </w:rPr>
        <w:t xml:space="preserve"> Discuss methods for representing social media data as networks, including user-user interaction graphs, content-sharing graphs, and retweet networks. Explore network properties such as degree distribution, centrality measures, and community detection algorithms.</w:t>
      </w:r>
    </w:p>
    <w:p w14:paraId="60BFD614"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b/>
          <w:bCs/>
          <w:color w:val="0D0D0D"/>
          <w:sz w:val="28"/>
          <w:szCs w:val="28"/>
          <w:u w:color="0D0D0D"/>
        </w:rPr>
        <w:t>Information Propagation Models:</w:t>
      </w:r>
      <w:r>
        <w:rPr>
          <w:color w:val="0D0D0D"/>
          <w:sz w:val="28"/>
          <w:szCs w:val="28"/>
          <w:u w:color="0D0D0D"/>
        </w:rPr>
        <w:t xml:space="preserve"> Examine theoretical models of information diffusion, such as the independent cascade model, the linear threshold model, and the susceptible-infected-recovered (SIR) model. Discuss their applicability to modeling the spread of fake news and the role of network structure in shaping propagation dynamics.</w:t>
      </w:r>
    </w:p>
    <w:p w14:paraId="60BFD615"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b/>
          <w:bCs/>
          <w:color w:val="0D0D0D"/>
          <w:sz w:val="28"/>
          <w:szCs w:val="28"/>
          <w:u w:color="0D0D0D"/>
        </w:rPr>
        <w:t>Virality Prediction:</w:t>
      </w:r>
      <w:r>
        <w:rPr>
          <w:color w:val="0D0D0D"/>
          <w:sz w:val="28"/>
          <w:szCs w:val="28"/>
          <w:u w:color="0D0D0D"/>
        </w:rPr>
        <w:t xml:space="preserve"> Investigate approaches for predicting the virality of content on social media platforms, including features derived from network topology, user engagement patterns, and content characteristics. Discuss the challenges of predicting virality in the context of fake news, where manipulative tactics may artificially inflate engagement metrics.</w:t>
      </w:r>
    </w:p>
    <w:p w14:paraId="60BFD616"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b/>
          <w:bCs/>
          <w:color w:val="0D0D0D"/>
          <w:sz w:val="28"/>
          <w:szCs w:val="28"/>
          <w:u w:color="0D0D0D"/>
        </w:rPr>
        <w:t>6. Human-in-the-Loop Approaches</w:t>
      </w:r>
    </w:p>
    <w:p w14:paraId="60BFD617"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b/>
          <w:bCs/>
          <w:color w:val="0D0D0D"/>
          <w:sz w:val="28"/>
          <w:szCs w:val="28"/>
          <w:u w:color="0D0D0D"/>
        </w:rPr>
        <w:t>Overview:</w:t>
      </w:r>
      <w:r>
        <w:rPr>
          <w:color w:val="0D0D0D"/>
          <w:sz w:val="28"/>
          <w:szCs w:val="28"/>
          <w:u w:color="0D0D0D"/>
        </w:rPr>
        <w:t xml:space="preserve"> Human judgment remains indispensable in the fight against fake news, particularly in cases where automated algorithms may struggle to discern subtle nuances. This topic explores human-in-the-loop approaches for enhancing the accuracy and interpretability of fake news detection systems.</w:t>
      </w:r>
    </w:p>
    <w:p w14:paraId="60BFD618"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b/>
          <w:bCs/>
          <w:color w:val="0D0D0D"/>
          <w:sz w:val="28"/>
          <w:szCs w:val="28"/>
          <w:u w:color="0D0D0D"/>
        </w:rPr>
        <w:t>Crowdsourcing Annotation:</w:t>
      </w:r>
      <w:r>
        <w:rPr>
          <w:color w:val="0D0D0D"/>
          <w:sz w:val="28"/>
          <w:szCs w:val="28"/>
          <w:u w:color="0D0D0D"/>
        </w:rPr>
        <w:t xml:space="preserve"> Discuss crowdsourcing platforms such as Amazon Mechanical Turk and CrowdFlower for annotating fake news datasets. Explore </w:t>
      </w:r>
      <w:r>
        <w:rPr>
          <w:color w:val="0D0D0D"/>
          <w:sz w:val="28"/>
          <w:szCs w:val="28"/>
          <w:u w:color="0D0D0D"/>
        </w:rPr>
        <w:lastRenderedPageBreak/>
        <w:t>methodologies for quality control, task design, and consensus aggregation in crowdsourced annotation tasks.</w:t>
      </w:r>
    </w:p>
    <w:p w14:paraId="60BFD619"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b/>
          <w:bCs/>
          <w:color w:val="0D0D0D"/>
          <w:sz w:val="28"/>
          <w:szCs w:val="28"/>
          <w:u w:color="0D0D0D"/>
        </w:rPr>
        <w:t>Active Learning:</w:t>
      </w:r>
      <w:r>
        <w:rPr>
          <w:color w:val="0D0D0D"/>
          <w:sz w:val="28"/>
          <w:szCs w:val="28"/>
          <w:u w:color="0D0D0D"/>
        </w:rPr>
        <w:t xml:space="preserve"> Examine active learning strategies for iteratively selecting informative instances for human annotation, thereby reducing the labeling burden. Discuss uncertainty sampling, query-by-committee, and Bayesian optimization techniques for active learning in fake news detection.</w:t>
      </w:r>
    </w:p>
    <w:p w14:paraId="60BFD61A"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b/>
          <w:bCs/>
          <w:color w:val="0D0D0D"/>
          <w:sz w:val="28"/>
          <w:szCs w:val="28"/>
          <w:u w:color="0D0D0D"/>
        </w:rPr>
        <w:t>Explainable AI:</w:t>
      </w:r>
      <w:r>
        <w:rPr>
          <w:color w:val="0D0D0D"/>
          <w:sz w:val="28"/>
          <w:szCs w:val="28"/>
          <w:u w:color="0D0D0D"/>
        </w:rPr>
        <w:t xml:space="preserve"> Investigate techniques for making fake news detection models more interpretable to human users. Discuss model-agnostic methods such as LIME and SHAP for explaining individual predictions, as well as model-specific approaches for visualizing feature importance and decision boundaries.</w:t>
      </w:r>
    </w:p>
    <w:p w14:paraId="60BFD61B"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b/>
          <w:bCs/>
          <w:color w:val="0D0D0D"/>
          <w:sz w:val="28"/>
          <w:szCs w:val="28"/>
          <w:u w:color="0D0D0D"/>
        </w:rPr>
        <w:t>7. Ethical and Societal Implications</w:t>
      </w:r>
    </w:p>
    <w:p w14:paraId="60BFD61C"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b/>
          <w:bCs/>
          <w:color w:val="0D0D0D"/>
          <w:sz w:val="28"/>
          <w:szCs w:val="28"/>
          <w:u w:color="0D0D0D"/>
        </w:rPr>
        <w:t>Overview:</w:t>
      </w:r>
      <w:r>
        <w:rPr>
          <w:color w:val="0D0D0D"/>
          <w:sz w:val="28"/>
          <w:szCs w:val="28"/>
          <w:u w:color="0D0D0D"/>
        </w:rPr>
        <w:t xml:space="preserve"> The quest to combat fake news is fraught with ethical considerations, from preserving freedom of expression to mitigating the harmful effects of misinformation. This topic delves into the ethical and societal implications of fake news detection and mitigation efforts.</w:t>
      </w:r>
    </w:p>
    <w:p w14:paraId="60BFD61D"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b/>
          <w:bCs/>
          <w:color w:val="0D0D0D"/>
          <w:sz w:val="28"/>
          <w:szCs w:val="28"/>
          <w:u w:color="0D0D0D"/>
        </w:rPr>
        <w:t>Freedom of Expression:</w:t>
      </w:r>
      <w:r>
        <w:rPr>
          <w:color w:val="0D0D0D"/>
          <w:sz w:val="28"/>
          <w:szCs w:val="28"/>
          <w:u w:color="0D0D0D"/>
        </w:rPr>
        <w:t xml:space="preserve"> Discuss the tension between curbing misinformation and upholding principles of freedom of expression and free speech. Explore the role of platform moderation policies, content moderation algorithms, and regulatory frameworks in striking a balance between these competing values.</w:t>
      </w:r>
    </w:p>
    <w:p w14:paraId="60BFD61E"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b/>
          <w:bCs/>
          <w:color w:val="0D0D0D"/>
          <w:sz w:val="28"/>
          <w:szCs w:val="28"/>
          <w:u w:color="0D0D0D"/>
        </w:rPr>
        <w:t>Algorithmic Bias and Fairness:</w:t>
      </w:r>
      <w:r>
        <w:rPr>
          <w:color w:val="0D0D0D"/>
          <w:sz w:val="28"/>
          <w:szCs w:val="28"/>
          <w:u w:color="0D0D0D"/>
        </w:rPr>
        <w:t xml:space="preserve"> Examine the potential for algorithmic bias in fake news detection systems, including biases in training data, feature selection, and model decision-making. Discuss strategies for mitigating bias, such as algorithmic transparency, fairness-aware training, and bias auditing.</w:t>
      </w:r>
    </w:p>
    <w:p w14:paraId="60BFD61F"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color w:val="0D0D0D"/>
          <w:sz w:val="28"/>
          <w:szCs w:val="28"/>
          <w:u w:color="0D0D0D"/>
        </w:rPr>
      </w:pPr>
      <w:r>
        <w:rPr>
          <w:b/>
          <w:bCs/>
          <w:color w:val="0D0D0D"/>
          <w:sz w:val="28"/>
          <w:szCs w:val="28"/>
          <w:u w:color="0D0D0D"/>
        </w:rPr>
        <w:lastRenderedPageBreak/>
        <w:t>Digital Literacy and Education:</w:t>
      </w:r>
      <w:r>
        <w:rPr>
          <w:color w:val="0D0D0D"/>
          <w:sz w:val="28"/>
          <w:szCs w:val="28"/>
          <w:u w:color="0D0D0D"/>
        </w:rPr>
        <w:t xml:space="preserve"> Highlight the importance of digital literacy initiatives in empowering users to critically evaluate information on social media platforms. Discuss educational interventions aimed at teaching media literacy skills, fact-checking techniques, and critical thinking strategies to combat misinformation.</w:t>
      </w:r>
    </w:p>
    <w:p w14:paraId="60BFD620"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0" w:line="360" w:lineRule="auto"/>
        <w:rPr>
          <w:color w:val="0D0D0D"/>
          <w:sz w:val="28"/>
          <w:szCs w:val="28"/>
          <w:u w:color="0D0D0D"/>
        </w:rPr>
      </w:pPr>
      <w:r>
        <w:rPr>
          <w:b/>
          <w:bCs/>
          <w:color w:val="0D0D0D"/>
          <w:sz w:val="28"/>
          <w:szCs w:val="28"/>
          <w:u w:color="0D0D0D"/>
        </w:rPr>
        <w:t>Conclusion:</w:t>
      </w:r>
      <w:r>
        <w:rPr>
          <w:color w:val="0D0D0D"/>
          <w:sz w:val="28"/>
          <w:szCs w:val="28"/>
          <w:u w:color="0D0D0D"/>
        </w:rPr>
        <w:t xml:space="preserve"> By comprehensively exploring these topics within the scope of social media fake news detection, researchers and practitioners can gain a deeper understanding of the multifaceted challenges and opportunities in this field</w:t>
      </w:r>
    </w:p>
    <w:p w14:paraId="60BFD621" w14:textId="77777777" w:rsidR="007705ED" w:rsidRDefault="007705ED">
      <w:pPr>
        <w:pStyle w:val="BodyAA"/>
        <w:widowControl/>
        <w:spacing w:after="238" w:line="364" w:lineRule="auto"/>
        <w:ind w:right="895"/>
        <w:rPr>
          <w:b/>
          <w:bCs/>
          <w:color w:val="0D0D0D"/>
          <w:sz w:val="28"/>
          <w:szCs w:val="28"/>
          <w:u w:color="0D0D0D"/>
        </w:rPr>
      </w:pPr>
    </w:p>
    <w:p w14:paraId="60BFD622" w14:textId="77777777" w:rsidR="007705ED" w:rsidRDefault="007705ED">
      <w:pPr>
        <w:pStyle w:val="BodyAA"/>
        <w:widowControl/>
        <w:spacing w:after="238" w:line="364" w:lineRule="auto"/>
        <w:ind w:right="895"/>
        <w:rPr>
          <w:b/>
          <w:bCs/>
          <w:color w:val="0D0D0D"/>
          <w:sz w:val="28"/>
          <w:szCs w:val="28"/>
          <w:u w:color="0D0D0D"/>
        </w:rPr>
      </w:pPr>
    </w:p>
    <w:p w14:paraId="60BFD623" w14:textId="77777777" w:rsidR="007705ED" w:rsidRDefault="007705ED">
      <w:pPr>
        <w:pStyle w:val="BodyAA"/>
        <w:widowControl/>
        <w:spacing w:after="238" w:line="364" w:lineRule="auto"/>
        <w:ind w:right="895"/>
        <w:rPr>
          <w:b/>
          <w:bCs/>
          <w:color w:val="0D0D0D"/>
          <w:sz w:val="28"/>
          <w:szCs w:val="28"/>
          <w:u w:color="0D0D0D"/>
        </w:rPr>
      </w:pPr>
    </w:p>
    <w:p w14:paraId="60BFD624" w14:textId="77777777" w:rsidR="007705ED" w:rsidRDefault="007705ED">
      <w:pPr>
        <w:pStyle w:val="BodyAA"/>
        <w:widowControl/>
        <w:spacing w:after="238" w:line="364" w:lineRule="auto"/>
        <w:ind w:right="895"/>
        <w:rPr>
          <w:b/>
          <w:bCs/>
          <w:color w:val="0D0D0D"/>
          <w:sz w:val="28"/>
          <w:szCs w:val="28"/>
          <w:u w:color="0D0D0D"/>
        </w:rPr>
      </w:pPr>
    </w:p>
    <w:p w14:paraId="60BFD625" w14:textId="77777777" w:rsidR="007705ED" w:rsidRDefault="007705ED">
      <w:pPr>
        <w:pStyle w:val="BodyAA"/>
        <w:widowControl/>
        <w:spacing w:after="238" w:line="364" w:lineRule="auto"/>
        <w:ind w:right="895"/>
        <w:rPr>
          <w:b/>
          <w:bCs/>
          <w:color w:val="0D0D0D"/>
          <w:sz w:val="28"/>
          <w:szCs w:val="28"/>
          <w:u w:color="0D0D0D"/>
        </w:rPr>
      </w:pPr>
    </w:p>
    <w:p w14:paraId="60BFD626" w14:textId="77777777" w:rsidR="007705ED" w:rsidRDefault="007705ED">
      <w:pPr>
        <w:pStyle w:val="BodyAA"/>
        <w:widowControl/>
        <w:spacing w:after="238" w:line="364" w:lineRule="auto"/>
        <w:ind w:right="895"/>
        <w:rPr>
          <w:b/>
          <w:bCs/>
          <w:color w:val="0D0D0D"/>
          <w:sz w:val="28"/>
          <w:szCs w:val="28"/>
          <w:u w:color="0D0D0D"/>
        </w:rPr>
      </w:pPr>
    </w:p>
    <w:p w14:paraId="60BFD627" w14:textId="77777777" w:rsidR="007705ED" w:rsidRDefault="007705ED">
      <w:pPr>
        <w:pStyle w:val="BodyAA"/>
        <w:widowControl/>
        <w:spacing w:after="238" w:line="364" w:lineRule="auto"/>
        <w:ind w:right="895"/>
        <w:rPr>
          <w:b/>
          <w:bCs/>
          <w:color w:val="0D0D0D"/>
          <w:sz w:val="28"/>
          <w:szCs w:val="28"/>
          <w:u w:color="0D0D0D"/>
        </w:rPr>
      </w:pPr>
    </w:p>
    <w:p w14:paraId="60BFD628" w14:textId="77777777" w:rsidR="007705ED" w:rsidRDefault="007705ED">
      <w:pPr>
        <w:pStyle w:val="BodyAA"/>
        <w:widowControl/>
        <w:spacing w:after="238" w:line="364" w:lineRule="auto"/>
        <w:ind w:right="895"/>
        <w:rPr>
          <w:b/>
          <w:bCs/>
          <w:color w:val="0D0D0D"/>
          <w:sz w:val="28"/>
          <w:szCs w:val="28"/>
          <w:u w:color="0D0D0D"/>
        </w:rPr>
      </w:pPr>
    </w:p>
    <w:p w14:paraId="60BFD629" w14:textId="77777777" w:rsidR="007705ED" w:rsidRDefault="007705ED">
      <w:pPr>
        <w:pStyle w:val="BodyAA"/>
        <w:widowControl/>
        <w:spacing w:after="238" w:line="364" w:lineRule="auto"/>
        <w:ind w:right="895"/>
        <w:rPr>
          <w:b/>
          <w:bCs/>
          <w:color w:val="0D0D0D"/>
          <w:sz w:val="28"/>
          <w:szCs w:val="28"/>
          <w:u w:color="0D0D0D"/>
        </w:rPr>
      </w:pPr>
    </w:p>
    <w:p w14:paraId="60BFD62A" w14:textId="77777777" w:rsidR="007705ED" w:rsidRDefault="007705ED">
      <w:pPr>
        <w:pStyle w:val="BodyAA"/>
        <w:widowControl/>
        <w:spacing w:after="238" w:line="364" w:lineRule="auto"/>
        <w:ind w:right="895"/>
        <w:rPr>
          <w:b/>
          <w:bCs/>
          <w:color w:val="0D0D0D"/>
          <w:sz w:val="28"/>
          <w:szCs w:val="28"/>
          <w:u w:color="0D0D0D"/>
        </w:rPr>
      </w:pPr>
    </w:p>
    <w:p w14:paraId="60BFD62B" w14:textId="77777777" w:rsidR="007705ED" w:rsidRDefault="007705ED">
      <w:pPr>
        <w:pStyle w:val="BodyAA"/>
        <w:widowControl/>
        <w:spacing w:after="238" w:line="364" w:lineRule="auto"/>
        <w:ind w:right="895"/>
        <w:rPr>
          <w:b/>
          <w:bCs/>
          <w:color w:val="0D0D0D"/>
          <w:sz w:val="28"/>
          <w:szCs w:val="28"/>
          <w:u w:color="0D0D0D"/>
        </w:rPr>
      </w:pPr>
    </w:p>
    <w:p w14:paraId="60BFD62C" w14:textId="77777777" w:rsidR="007705ED" w:rsidRDefault="007705ED">
      <w:pPr>
        <w:pStyle w:val="BodyAA"/>
        <w:widowControl/>
        <w:spacing w:after="238" w:line="364" w:lineRule="auto"/>
        <w:ind w:right="895"/>
        <w:rPr>
          <w:b/>
          <w:bCs/>
        </w:rPr>
      </w:pPr>
    </w:p>
    <w:p w14:paraId="064257E5" w14:textId="77777777" w:rsidR="00564CDA" w:rsidRDefault="00564CDA">
      <w:pPr>
        <w:pStyle w:val="BodyAA"/>
        <w:widowControl/>
        <w:spacing w:after="238" w:line="364" w:lineRule="auto"/>
        <w:ind w:left="360" w:right="895"/>
        <w:rPr>
          <w:b/>
          <w:bCs/>
        </w:rPr>
      </w:pPr>
    </w:p>
    <w:p w14:paraId="60BFD62D" w14:textId="4007CCA3" w:rsidR="007705ED" w:rsidRDefault="00000000" w:rsidP="00564CDA">
      <w:pPr>
        <w:pStyle w:val="BodyAA"/>
        <w:widowControl/>
        <w:spacing w:after="238" w:line="364" w:lineRule="auto"/>
        <w:ind w:right="895"/>
        <w:rPr>
          <w:rStyle w:val="Strong"/>
        </w:rPr>
      </w:pPr>
      <w:r>
        <w:rPr>
          <w:rStyle w:val="Strong"/>
        </w:rPr>
        <w:lastRenderedPageBreak/>
        <w:t>1.3 Project Timeline:</w:t>
      </w:r>
    </w:p>
    <w:p w14:paraId="60BFD62E" w14:textId="77777777" w:rsidR="007705ED" w:rsidRDefault="00000000">
      <w:pPr>
        <w:pStyle w:val="BodyText"/>
        <w:spacing w:before="10" w:line="360" w:lineRule="auto"/>
        <w:rPr>
          <w:sz w:val="28"/>
          <w:szCs w:val="28"/>
        </w:rPr>
      </w:pPr>
      <w:r>
        <w:rPr>
          <w:sz w:val="28"/>
          <w:szCs w:val="28"/>
        </w:rPr>
        <w:t xml:space="preserve">Project Timeline: Social Media Fake News Detection Introduction: </w:t>
      </w:r>
    </w:p>
    <w:p w14:paraId="60BFD62F" w14:textId="77777777" w:rsidR="007705ED" w:rsidRDefault="007705ED">
      <w:pPr>
        <w:pStyle w:val="BodyText"/>
        <w:spacing w:before="10" w:line="360" w:lineRule="auto"/>
        <w:rPr>
          <w:sz w:val="28"/>
          <w:szCs w:val="28"/>
        </w:rPr>
      </w:pPr>
    </w:p>
    <w:p w14:paraId="60BFD630" w14:textId="77777777" w:rsidR="007705ED" w:rsidRDefault="00000000">
      <w:pPr>
        <w:pStyle w:val="BodyText"/>
        <w:spacing w:before="10" w:line="360" w:lineRule="auto"/>
        <w:rPr>
          <w:sz w:val="28"/>
          <w:szCs w:val="28"/>
        </w:rPr>
      </w:pPr>
      <w:r>
        <w:rPr>
          <w:sz w:val="28"/>
          <w:szCs w:val="28"/>
        </w:rPr>
        <w:t xml:space="preserve">The following project timeline outlines the various phases and milestones involved in the development of a system for detecting fake news on social media platforms. This timeline spans several months and encompasses key activities, including research, data collection, model development, evaluation, and deployment. Each phase is described in detail, along with the anticipated duration and objectives. </w:t>
      </w:r>
    </w:p>
    <w:p w14:paraId="60BFD631" w14:textId="77777777" w:rsidR="007705ED" w:rsidRDefault="007705ED">
      <w:pPr>
        <w:pStyle w:val="BodyText"/>
        <w:spacing w:before="10" w:line="360" w:lineRule="auto"/>
        <w:rPr>
          <w:sz w:val="28"/>
          <w:szCs w:val="28"/>
        </w:rPr>
      </w:pPr>
    </w:p>
    <w:p w14:paraId="60BFD632" w14:textId="77777777" w:rsidR="007705ED" w:rsidRDefault="00000000">
      <w:pPr>
        <w:pStyle w:val="BodyText"/>
        <w:spacing w:before="10" w:line="360" w:lineRule="auto"/>
        <w:rPr>
          <w:sz w:val="28"/>
          <w:szCs w:val="28"/>
        </w:rPr>
      </w:pPr>
      <w:r>
        <w:rPr>
          <w:sz w:val="28"/>
          <w:szCs w:val="28"/>
        </w:rPr>
        <w:t xml:space="preserve">Phase 1: Project Initiation (15 days) </w:t>
      </w:r>
    </w:p>
    <w:p w14:paraId="60BFD633" w14:textId="77777777" w:rsidR="007705ED" w:rsidRDefault="00000000">
      <w:pPr>
        <w:pStyle w:val="BodyText"/>
        <w:spacing w:before="10" w:line="360" w:lineRule="auto"/>
        <w:rPr>
          <w:sz w:val="28"/>
          <w:szCs w:val="28"/>
        </w:rPr>
      </w:pPr>
      <w:r>
        <w:rPr>
          <w:sz w:val="28"/>
          <w:szCs w:val="28"/>
        </w:rPr>
        <w:t xml:space="preserve">Duration: Month 1 </w:t>
      </w:r>
    </w:p>
    <w:p w14:paraId="60BFD634" w14:textId="77777777" w:rsidR="007705ED" w:rsidRDefault="00000000">
      <w:pPr>
        <w:pStyle w:val="BodyText"/>
        <w:spacing w:before="10" w:line="360" w:lineRule="auto"/>
        <w:rPr>
          <w:sz w:val="28"/>
          <w:szCs w:val="28"/>
        </w:rPr>
      </w:pPr>
      <w:r>
        <w:rPr>
          <w:sz w:val="28"/>
          <w:szCs w:val="28"/>
        </w:rPr>
        <w:t xml:space="preserve">Objectives: Define project goals, scope, and objectives. </w:t>
      </w:r>
    </w:p>
    <w:p w14:paraId="60BFD635" w14:textId="77777777" w:rsidR="007705ED" w:rsidRDefault="00000000">
      <w:pPr>
        <w:pStyle w:val="BodyText"/>
        <w:spacing w:before="10" w:line="360" w:lineRule="auto"/>
        <w:rPr>
          <w:sz w:val="28"/>
          <w:szCs w:val="28"/>
        </w:rPr>
      </w:pPr>
      <w:r>
        <w:rPr>
          <w:sz w:val="28"/>
          <w:szCs w:val="28"/>
        </w:rPr>
        <w:t xml:space="preserve">Conduct literature review on fake news detection methods. </w:t>
      </w:r>
    </w:p>
    <w:p w14:paraId="60BFD636" w14:textId="77777777" w:rsidR="007705ED" w:rsidRDefault="00000000">
      <w:pPr>
        <w:pStyle w:val="BodyText"/>
        <w:spacing w:before="10" w:line="360" w:lineRule="auto"/>
        <w:rPr>
          <w:sz w:val="28"/>
          <w:szCs w:val="28"/>
        </w:rPr>
      </w:pPr>
      <w:r>
        <w:rPr>
          <w:sz w:val="28"/>
          <w:szCs w:val="28"/>
        </w:rPr>
        <w:t xml:space="preserve">Establish project team roles and responsibilities. </w:t>
      </w:r>
    </w:p>
    <w:p w14:paraId="60BFD637" w14:textId="77777777" w:rsidR="007705ED" w:rsidRDefault="00000000">
      <w:pPr>
        <w:pStyle w:val="BodyText"/>
        <w:spacing w:before="10" w:line="360" w:lineRule="auto"/>
        <w:rPr>
          <w:sz w:val="28"/>
          <w:szCs w:val="28"/>
        </w:rPr>
      </w:pPr>
      <w:r>
        <w:rPr>
          <w:sz w:val="28"/>
          <w:szCs w:val="28"/>
        </w:rPr>
        <w:t xml:space="preserve">Develop project plan and timeline. </w:t>
      </w:r>
    </w:p>
    <w:p w14:paraId="60BFD638" w14:textId="77777777" w:rsidR="007705ED" w:rsidRDefault="007705ED">
      <w:pPr>
        <w:pStyle w:val="BodyText"/>
        <w:spacing w:before="10" w:line="360" w:lineRule="auto"/>
        <w:rPr>
          <w:sz w:val="28"/>
          <w:szCs w:val="28"/>
        </w:rPr>
      </w:pPr>
    </w:p>
    <w:p w14:paraId="60BFD639" w14:textId="77777777" w:rsidR="007705ED" w:rsidRDefault="00000000">
      <w:pPr>
        <w:pStyle w:val="BodyText"/>
        <w:spacing w:before="10" w:line="360" w:lineRule="auto"/>
        <w:rPr>
          <w:sz w:val="28"/>
          <w:szCs w:val="28"/>
        </w:rPr>
      </w:pPr>
      <w:r>
        <w:rPr>
          <w:sz w:val="28"/>
          <w:szCs w:val="28"/>
        </w:rPr>
        <w:t xml:space="preserve">Phase 2: Research and Data Collection (15 days) </w:t>
      </w:r>
    </w:p>
    <w:p w14:paraId="60BFD63A" w14:textId="77777777" w:rsidR="007705ED" w:rsidRDefault="00000000">
      <w:pPr>
        <w:pStyle w:val="BodyText"/>
        <w:spacing w:before="10" w:line="360" w:lineRule="auto"/>
        <w:rPr>
          <w:sz w:val="28"/>
          <w:szCs w:val="28"/>
        </w:rPr>
      </w:pPr>
      <w:r>
        <w:rPr>
          <w:sz w:val="28"/>
          <w:szCs w:val="28"/>
        </w:rPr>
        <w:t xml:space="preserve">Duration: 15 days </w:t>
      </w:r>
    </w:p>
    <w:p w14:paraId="60BFD63B" w14:textId="77777777" w:rsidR="007705ED" w:rsidRDefault="00000000">
      <w:pPr>
        <w:pStyle w:val="BodyText"/>
        <w:spacing w:before="10" w:line="360" w:lineRule="auto"/>
        <w:rPr>
          <w:sz w:val="28"/>
          <w:szCs w:val="28"/>
        </w:rPr>
      </w:pPr>
      <w:r>
        <w:rPr>
          <w:sz w:val="28"/>
          <w:szCs w:val="28"/>
        </w:rPr>
        <w:t xml:space="preserve">Objectives: Gather relevant research papers, articles, and resources on fake news detection. </w:t>
      </w:r>
    </w:p>
    <w:p w14:paraId="60BFD63C" w14:textId="77777777" w:rsidR="007705ED" w:rsidRDefault="00000000">
      <w:pPr>
        <w:pStyle w:val="BodyText"/>
        <w:spacing w:before="10" w:line="360" w:lineRule="auto"/>
        <w:rPr>
          <w:sz w:val="28"/>
          <w:szCs w:val="28"/>
        </w:rPr>
      </w:pPr>
      <w:r>
        <w:rPr>
          <w:sz w:val="28"/>
          <w:szCs w:val="28"/>
        </w:rPr>
        <w:t xml:space="preserve">Identify suitable social media platforms for data collection (e.g., Twitter, Facebook, Reddit). </w:t>
      </w:r>
    </w:p>
    <w:p w14:paraId="60BFD63D" w14:textId="77777777" w:rsidR="007705ED" w:rsidRDefault="00000000">
      <w:pPr>
        <w:pStyle w:val="BodyText"/>
        <w:spacing w:before="10" w:line="360" w:lineRule="auto"/>
        <w:rPr>
          <w:sz w:val="28"/>
          <w:szCs w:val="28"/>
        </w:rPr>
      </w:pPr>
      <w:r>
        <w:rPr>
          <w:sz w:val="28"/>
          <w:szCs w:val="28"/>
        </w:rPr>
        <w:t xml:space="preserve">Obtain access to platform APIs and datasets for data collection. </w:t>
      </w:r>
    </w:p>
    <w:p w14:paraId="60BFD63E" w14:textId="77777777" w:rsidR="007705ED" w:rsidRDefault="00000000">
      <w:pPr>
        <w:pStyle w:val="BodyText"/>
        <w:spacing w:before="10" w:line="360" w:lineRule="auto"/>
        <w:rPr>
          <w:sz w:val="28"/>
          <w:szCs w:val="28"/>
        </w:rPr>
      </w:pPr>
      <w:r>
        <w:rPr>
          <w:sz w:val="28"/>
          <w:szCs w:val="28"/>
        </w:rPr>
        <w:t xml:space="preserve">Develop web scraping scripts for collecting news articles and user-generated content. Preprocess collected data to clean and standardize text, metadata, and network interactions. </w:t>
      </w:r>
    </w:p>
    <w:p w14:paraId="60BFD63F" w14:textId="77777777" w:rsidR="007705ED" w:rsidRDefault="007705ED">
      <w:pPr>
        <w:pStyle w:val="BodyText"/>
        <w:spacing w:before="10" w:line="360" w:lineRule="auto"/>
        <w:rPr>
          <w:sz w:val="28"/>
          <w:szCs w:val="28"/>
        </w:rPr>
      </w:pPr>
    </w:p>
    <w:p w14:paraId="60BFD640" w14:textId="77777777" w:rsidR="007705ED" w:rsidRDefault="00000000">
      <w:pPr>
        <w:pStyle w:val="BodyText"/>
        <w:spacing w:before="10" w:line="360" w:lineRule="auto"/>
        <w:rPr>
          <w:sz w:val="28"/>
          <w:szCs w:val="28"/>
        </w:rPr>
      </w:pPr>
      <w:r>
        <w:rPr>
          <w:sz w:val="28"/>
          <w:szCs w:val="28"/>
        </w:rPr>
        <w:t xml:space="preserve">Phase 3: Feature Extraction and Model Development (1 months) </w:t>
      </w:r>
    </w:p>
    <w:p w14:paraId="60BFD641" w14:textId="77777777" w:rsidR="007705ED" w:rsidRDefault="00000000">
      <w:pPr>
        <w:pStyle w:val="BodyText"/>
        <w:spacing w:before="10" w:line="360" w:lineRule="auto"/>
        <w:rPr>
          <w:sz w:val="28"/>
          <w:szCs w:val="28"/>
        </w:rPr>
      </w:pPr>
      <w:r>
        <w:rPr>
          <w:sz w:val="28"/>
          <w:szCs w:val="28"/>
        </w:rPr>
        <w:t xml:space="preserve">Duration: Months 1 </w:t>
      </w:r>
    </w:p>
    <w:p w14:paraId="60BFD642" w14:textId="77777777" w:rsidR="007705ED" w:rsidRDefault="00000000">
      <w:pPr>
        <w:pStyle w:val="BodyText"/>
        <w:spacing w:before="10" w:line="360" w:lineRule="auto"/>
        <w:rPr>
          <w:sz w:val="28"/>
          <w:szCs w:val="28"/>
        </w:rPr>
      </w:pPr>
      <w:r>
        <w:rPr>
          <w:sz w:val="28"/>
          <w:szCs w:val="28"/>
        </w:rPr>
        <w:t xml:space="preserve">Objectives: Design and implement feature extraction techniques for capturing linguistic, semantic, and contextual features from preprocessed data. </w:t>
      </w:r>
    </w:p>
    <w:p w14:paraId="60BFD643" w14:textId="77777777" w:rsidR="007705ED" w:rsidRDefault="00000000">
      <w:pPr>
        <w:pStyle w:val="BodyText"/>
        <w:spacing w:before="10" w:line="360" w:lineRule="auto"/>
        <w:rPr>
          <w:sz w:val="28"/>
          <w:szCs w:val="28"/>
        </w:rPr>
      </w:pPr>
      <w:r>
        <w:rPr>
          <w:sz w:val="28"/>
          <w:szCs w:val="28"/>
        </w:rPr>
        <w:t xml:space="preserve">Explore machine learning algorithms and architectures for fake news classification (e.g., SVM, CNN, LSTM). </w:t>
      </w:r>
    </w:p>
    <w:p w14:paraId="60BFD644" w14:textId="77777777" w:rsidR="007705ED" w:rsidRDefault="00000000">
      <w:pPr>
        <w:pStyle w:val="BodyText"/>
        <w:spacing w:before="10" w:line="360" w:lineRule="auto"/>
        <w:rPr>
          <w:sz w:val="28"/>
          <w:szCs w:val="28"/>
        </w:rPr>
      </w:pPr>
      <w:r>
        <w:rPr>
          <w:sz w:val="28"/>
          <w:szCs w:val="28"/>
        </w:rPr>
        <w:t xml:space="preserve">Develop and train machine learning models using labeled datasets of authentic and fake news articles. </w:t>
      </w:r>
    </w:p>
    <w:p w14:paraId="60BFD645" w14:textId="77777777" w:rsidR="007705ED" w:rsidRDefault="00000000">
      <w:pPr>
        <w:pStyle w:val="BodyText"/>
        <w:spacing w:before="10" w:line="360" w:lineRule="auto"/>
        <w:rPr>
          <w:sz w:val="28"/>
          <w:szCs w:val="28"/>
        </w:rPr>
      </w:pPr>
      <w:r>
        <w:rPr>
          <w:sz w:val="28"/>
          <w:szCs w:val="28"/>
        </w:rPr>
        <w:t xml:space="preserve">Optimize model hyperparameters and evaluate performance using cross-validation techniques. </w:t>
      </w:r>
    </w:p>
    <w:p w14:paraId="60BFD646" w14:textId="77777777" w:rsidR="007705ED" w:rsidRDefault="00000000">
      <w:pPr>
        <w:pStyle w:val="BodyText"/>
        <w:spacing w:before="10" w:line="360" w:lineRule="auto"/>
        <w:rPr>
          <w:sz w:val="28"/>
          <w:szCs w:val="28"/>
        </w:rPr>
      </w:pPr>
      <w:r>
        <w:rPr>
          <w:sz w:val="28"/>
          <w:szCs w:val="28"/>
        </w:rPr>
        <w:t xml:space="preserve">Investigate ensemble learning methods for improving model robustness and generalizability. </w:t>
      </w:r>
    </w:p>
    <w:p w14:paraId="60BFD647" w14:textId="77777777" w:rsidR="007705ED" w:rsidRDefault="007705ED">
      <w:pPr>
        <w:pStyle w:val="BodyText"/>
        <w:spacing w:before="10" w:line="360" w:lineRule="auto"/>
        <w:rPr>
          <w:sz w:val="28"/>
          <w:szCs w:val="28"/>
        </w:rPr>
      </w:pPr>
    </w:p>
    <w:p w14:paraId="60BFD648" w14:textId="77777777" w:rsidR="007705ED" w:rsidRDefault="00000000">
      <w:pPr>
        <w:pStyle w:val="BodyText"/>
        <w:spacing w:before="10" w:line="360" w:lineRule="auto"/>
        <w:rPr>
          <w:sz w:val="28"/>
          <w:szCs w:val="28"/>
        </w:rPr>
      </w:pPr>
      <w:r>
        <w:rPr>
          <w:sz w:val="28"/>
          <w:szCs w:val="28"/>
        </w:rPr>
        <w:t xml:space="preserve">Phase 4: Evaluation and Fine-Tuning (15 days) </w:t>
      </w:r>
    </w:p>
    <w:p w14:paraId="60BFD649" w14:textId="77777777" w:rsidR="007705ED" w:rsidRDefault="00000000">
      <w:pPr>
        <w:pStyle w:val="BodyText"/>
        <w:spacing w:before="10" w:line="360" w:lineRule="auto"/>
        <w:rPr>
          <w:sz w:val="28"/>
          <w:szCs w:val="28"/>
        </w:rPr>
      </w:pPr>
      <w:r>
        <w:rPr>
          <w:sz w:val="28"/>
          <w:szCs w:val="28"/>
        </w:rPr>
        <w:t>Duration: Months 2</w:t>
      </w:r>
    </w:p>
    <w:p w14:paraId="60BFD64A" w14:textId="77777777" w:rsidR="007705ED" w:rsidRDefault="00000000">
      <w:pPr>
        <w:pStyle w:val="BodyText"/>
        <w:spacing w:before="10" w:line="360" w:lineRule="auto"/>
        <w:rPr>
          <w:sz w:val="28"/>
          <w:szCs w:val="28"/>
        </w:rPr>
      </w:pPr>
      <w:r>
        <w:rPr>
          <w:sz w:val="28"/>
          <w:szCs w:val="28"/>
        </w:rPr>
        <w:t xml:space="preserve">Objectives: Evaluate the performance of developed models using standard evaluation metrics (accuracy, precision, recall, F1-score). </w:t>
      </w:r>
    </w:p>
    <w:p w14:paraId="60BFD64B" w14:textId="77777777" w:rsidR="007705ED" w:rsidRDefault="00000000">
      <w:pPr>
        <w:pStyle w:val="BodyText"/>
        <w:spacing w:before="10" w:line="360" w:lineRule="auto"/>
        <w:rPr>
          <w:sz w:val="28"/>
          <w:szCs w:val="28"/>
        </w:rPr>
      </w:pPr>
      <w:r>
        <w:rPr>
          <w:sz w:val="28"/>
          <w:szCs w:val="28"/>
        </w:rPr>
        <w:t xml:space="preserve">Conduct rigorous experiments on diverse datasets to assess model efficacy and generalizability. </w:t>
      </w:r>
    </w:p>
    <w:p w14:paraId="60BFD64C" w14:textId="77777777" w:rsidR="007705ED" w:rsidRDefault="00000000">
      <w:pPr>
        <w:pStyle w:val="BodyText"/>
        <w:spacing w:before="10" w:line="360" w:lineRule="auto"/>
        <w:rPr>
          <w:sz w:val="28"/>
          <w:szCs w:val="28"/>
        </w:rPr>
      </w:pPr>
      <w:r>
        <w:rPr>
          <w:sz w:val="28"/>
          <w:szCs w:val="28"/>
        </w:rPr>
        <w:t xml:space="preserve">Fine-tune models based on evaluation results and feedback from initial testing. Address any limitations or challenges encountered during the development process. </w:t>
      </w:r>
    </w:p>
    <w:p w14:paraId="60BFD64D" w14:textId="77777777" w:rsidR="007705ED" w:rsidRDefault="007705ED">
      <w:pPr>
        <w:pStyle w:val="BodyText"/>
        <w:spacing w:before="10" w:line="360" w:lineRule="auto"/>
        <w:rPr>
          <w:sz w:val="28"/>
          <w:szCs w:val="28"/>
        </w:rPr>
      </w:pPr>
    </w:p>
    <w:p w14:paraId="60BFD64E" w14:textId="77777777" w:rsidR="007705ED" w:rsidRDefault="00000000">
      <w:pPr>
        <w:pStyle w:val="BodyText"/>
        <w:spacing w:before="10" w:line="360" w:lineRule="auto"/>
        <w:rPr>
          <w:sz w:val="28"/>
          <w:szCs w:val="28"/>
        </w:rPr>
      </w:pPr>
      <w:r>
        <w:rPr>
          <w:sz w:val="28"/>
          <w:szCs w:val="28"/>
        </w:rPr>
        <w:t xml:space="preserve">Phase 5: Integration and Deployment (15 days) </w:t>
      </w:r>
    </w:p>
    <w:p w14:paraId="60BFD64F" w14:textId="77777777" w:rsidR="007705ED" w:rsidRDefault="00000000">
      <w:pPr>
        <w:pStyle w:val="BodyText"/>
        <w:spacing w:before="10" w:line="360" w:lineRule="auto"/>
        <w:rPr>
          <w:sz w:val="28"/>
          <w:szCs w:val="28"/>
        </w:rPr>
      </w:pPr>
      <w:r>
        <w:rPr>
          <w:sz w:val="28"/>
          <w:szCs w:val="28"/>
        </w:rPr>
        <w:t xml:space="preserve">Duration: Months 2-3 </w:t>
      </w:r>
    </w:p>
    <w:p w14:paraId="60BFD650" w14:textId="77777777" w:rsidR="007705ED" w:rsidRDefault="00000000">
      <w:pPr>
        <w:pStyle w:val="BodyText"/>
        <w:spacing w:before="10" w:line="360" w:lineRule="auto"/>
        <w:rPr>
          <w:sz w:val="28"/>
          <w:szCs w:val="28"/>
        </w:rPr>
      </w:pPr>
      <w:r>
        <w:rPr>
          <w:sz w:val="28"/>
          <w:szCs w:val="28"/>
        </w:rPr>
        <w:t xml:space="preserve">Objectives: Integrate the developed system with social media platforms or deploy it as a standalone application. </w:t>
      </w:r>
    </w:p>
    <w:p w14:paraId="60BFD651" w14:textId="77777777" w:rsidR="007705ED" w:rsidRDefault="00000000">
      <w:pPr>
        <w:pStyle w:val="BodyText"/>
        <w:spacing w:before="10" w:line="360" w:lineRule="auto"/>
        <w:rPr>
          <w:sz w:val="28"/>
          <w:szCs w:val="28"/>
        </w:rPr>
      </w:pPr>
      <w:r>
        <w:rPr>
          <w:sz w:val="28"/>
          <w:szCs w:val="28"/>
        </w:rPr>
        <w:lastRenderedPageBreak/>
        <w:t xml:space="preserve">Develop APIs, plugins, or browser extensions for seamless integration with popular platforms. </w:t>
      </w:r>
    </w:p>
    <w:p w14:paraId="60BFD652" w14:textId="77777777" w:rsidR="007705ED" w:rsidRDefault="00000000">
      <w:pPr>
        <w:pStyle w:val="BodyText"/>
        <w:spacing w:before="10" w:line="360" w:lineRule="auto"/>
        <w:rPr>
          <w:sz w:val="28"/>
          <w:szCs w:val="28"/>
        </w:rPr>
      </w:pPr>
      <w:r>
        <w:rPr>
          <w:sz w:val="28"/>
          <w:szCs w:val="28"/>
        </w:rPr>
        <w:t xml:space="preserve">Conduct user acceptance testing (UAT) and gather feedback from stakeholders and end-users. </w:t>
      </w:r>
    </w:p>
    <w:p w14:paraId="60BFD653" w14:textId="77777777" w:rsidR="007705ED" w:rsidRDefault="00000000">
      <w:pPr>
        <w:pStyle w:val="BodyText"/>
        <w:spacing w:before="10" w:line="360" w:lineRule="auto"/>
        <w:rPr>
          <w:sz w:val="28"/>
          <w:szCs w:val="28"/>
        </w:rPr>
      </w:pPr>
      <w:r>
        <w:rPr>
          <w:sz w:val="28"/>
          <w:szCs w:val="28"/>
        </w:rPr>
        <w:t xml:space="preserve">Address any issues or bugs identified during testing and make necessary refinements to the system. </w:t>
      </w:r>
    </w:p>
    <w:p w14:paraId="60BFD654" w14:textId="77777777" w:rsidR="007705ED" w:rsidRDefault="00000000">
      <w:pPr>
        <w:pStyle w:val="BodyText"/>
        <w:spacing w:before="10" w:line="360" w:lineRule="auto"/>
        <w:rPr>
          <w:sz w:val="28"/>
          <w:szCs w:val="28"/>
        </w:rPr>
      </w:pPr>
      <w:r>
        <w:rPr>
          <w:sz w:val="28"/>
          <w:szCs w:val="28"/>
        </w:rPr>
        <w:t xml:space="preserve">Prepare documentation and training materials for system deployment and usage. </w:t>
      </w:r>
    </w:p>
    <w:p w14:paraId="60BFD655" w14:textId="77777777" w:rsidR="007705ED" w:rsidRDefault="007705ED">
      <w:pPr>
        <w:pStyle w:val="BodyText"/>
        <w:spacing w:before="10" w:line="360" w:lineRule="auto"/>
        <w:rPr>
          <w:sz w:val="28"/>
          <w:szCs w:val="28"/>
        </w:rPr>
      </w:pPr>
    </w:p>
    <w:p w14:paraId="60BFD656" w14:textId="77777777" w:rsidR="007705ED" w:rsidRDefault="00000000">
      <w:pPr>
        <w:pStyle w:val="BodyText"/>
        <w:spacing w:before="10" w:line="360" w:lineRule="auto"/>
        <w:rPr>
          <w:sz w:val="28"/>
          <w:szCs w:val="28"/>
        </w:rPr>
      </w:pPr>
      <w:r>
        <w:rPr>
          <w:sz w:val="28"/>
          <w:szCs w:val="28"/>
        </w:rPr>
        <w:t xml:space="preserve">Phase 6: Finalization and Presentation (15 days) </w:t>
      </w:r>
    </w:p>
    <w:p w14:paraId="60BFD657" w14:textId="77777777" w:rsidR="007705ED" w:rsidRDefault="00000000">
      <w:pPr>
        <w:pStyle w:val="BodyText"/>
        <w:spacing w:before="10" w:line="360" w:lineRule="auto"/>
        <w:rPr>
          <w:sz w:val="28"/>
          <w:szCs w:val="28"/>
        </w:rPr>
      </w:pPr>
      <w:r>
        <w:rPr>
          <w:sz w:val="28"/>
          <w:szCs w:val="28"/>
        </w:rPr>
        <w:t xml:space="preserve">Duration: Month 2-3 </w:t>
      </w:r>
    </w:p>
    <w:p w14:paraId="60BFD658" w14:textId="77777777" w:rsidR="007705ED" w:rsidRDefault="00000000">
      <w:pPr>
        <w:pStyle w:val="BodyText"/>
        <w:spacing w:before="10" w:line="360" w:lineRule="auto"/>
        <w:rPr>
          <w:sz w:val="28"/>
          <w:szCs w:val="28"/>
        </w:rPr>
      </w:pPr>
      <w:r>
        <w:rPr>
          <w:sz w:val="28"/>
          <w:szCs w:val="28"/>
        </w:rPr>
        <w:t xml:space="preserve">Objectives: Finalize project deliverables, including research reports, technical documentation, and presentation materials. </w:t>
      </w:r>
    </w:p>
    <w:p w14:paraId="60BFD659" w14:textId="77777777" w:rsidR="007705ED" w:rsidRDefault="00000000">
      <w:pPr>
        <w:pStyle w:val="BodyText"/>
        <w:spacing w:before="10" w:line="360" w:lineRule="auto"/>
        <w:rPr>
          <w:sz w:val="28"/>
          <w:szCs w:val="28"/>
        </w:rPr>
      </w:pPr>
      <w:r>
        <w:rPr>
          <w:sz w:val="28"/>
          <w:szCs w:val="28"/>
        </w:rPr>
        <w:t xml:space="preserve">Prepare for project presentation and demonstration to stakeholders, including project sponsors, industry partners, and academic peers. </w:t>
      </w:r>
    </w:p>
    <w:p w14:paraId="60BFD65A" w14:textId="77777777" w:rsidR="007705ED" w:rsidRDefault="00000000">
      <w:pPr>
        <w:pStyle w:val="BodyText"/>
        <w:spacing w:before="10" w:line="360" w:lineRule="auto"/>
        <w:rPr>
          <w:sz w:val="28"/>
          <w:szCs w:val="28"/>
        </w:rPr>
      </w:pPr>
      <w:r>
        <w:rPr>
          <w:sz w:val="28"/>
          <w:szCs w:val="28"/>
        </w:rPr>
        <w:t xml:space="preserve">Summarize project findings, outcomes, and recommendations for future research and development. </w:t>
      </w:r>
    </w:p>
    <w:p w14:paraId="60BFD65B" w14:textId="77777777" w:rsidR="007705ED" w:rsidRDefault="00000000">
      <w:pPr>
        <w:pStyle w:val="BodyText"/>
        <w:spacing w:before="10" w:line="360" w:lineRule="auto"/>
        <w:rPr>
          <w:sz w:val="28"/>
          <w:szCs w:val="28"/>
        </w:rPr>
      </w:pPr>
      <w:r>
        <w:rPr>
          <w:sz w:val="28"/>
          <w:szCs w:val="28"/>
        </w:rPr>
        <w:t xml:space="preserve">Reflect on lessons learned and areas for improvement throughout the project lifecycle. </w:t>
      </w:r>
    </w:p>
    <w:p w14:paraId="60BFD65C" w14:textId="77777777" w:rsidR="007705ED" w:rsidRDefault="007705ED">
      <w:pPr>
        <w:pStyle w:val="BodyText"/>
        <w:spacing w:before="10" w:line="360" w:lineRule="auto"/>
        <w:rPr>
          <w:sz w:val="28"/>
          <w:szCs w:val="28"/>
        </w:rPr>
      </w:pPr>
    </w:p>
    <w:p w14:paraId="60BFD65D" w14:textId="77777777" w:rsidR="007705ED" w:rsidRDefault="00000000">
      <w:pPr>
        <w:pStyle w:val="BodyText"/>
        <w:spacing w:before="10" w:line="360" w:lineRule="auto"/>
        <w:rPr>
          <w:sz w:val="28"/>
          <w:szCs w:val="28"/>
        </w:rPr>
      </w:pPr>
      <w:r>
        <w:rPr>
          <w:sz w:val="28"/>
          <w:szCs w:val="28"/>
        </w:rPr>
        <w:t>Conclusion: This project timeline provides a structured approach to the development of a system for detecting fake news on social media platforms, spanning several months and encompassing various phases from project initiation to finalization and presentation. By following this timeline and adhering to established milestones and objectives, the project team can effectively manage resources, track progress, and achieve the desired outcomes in the fight against misinformation.</w:t>
      </w:r>
    </w:p>
    <w:p w14:paraId="60BFD65E" w14:textId="77777777" w:rsidR="007705ED" w:rsidRDefault="00000000">
      <w:pPr>
        <w:pStyle w:val="ListParagraph"/>
        <w:spacing w:after="0" w:line="364" w:lineRule="auto"/>
        <w:ind w:left="1080" w:right="895"/>
        <w:jc w:val="both"/>
        <w:sectPr w:rsidR="007705ED" w:rsidSect="004A6827">
          <w:headerReference w:type="default" r:id="rId21"/>
          <w:footerReference w:type="default" r:id="rId22"/>
          <w:pgSz w:w="12240" w:h="15840"/>
          <w:pgMar w:top="1797" w:right="1321" w:bottom="845" w:left="1321" w:header="0" w:footer="0" w:gutter="0"/>
          <w:pgNumType w:start="1"/>
          <w:cols w:space="720"/>
        </w:sectPr>
      </w:pPr>
      <w:r>
        <w:rPr>
          <w:rStyle w:val="anchor-text"/>
          <w:noProof/>
        </w:rPr>
        <w:lastRenderedPageBreak/>
        <mc:AlternateContent>
          <mc:Choice Requires="wps">
            <w:drawing>
              <wp:anchor distT="0" distB="0" distL="0" distR="0" simplePos="0" relativeHeight="251663360" behindDoc="0" locked="0" layoutInCell="1" allowOverlap="1" wp14:anchorId="60BFD8C1" wp14:editId="60BFD8C2">
                <wp:simplePos x="0" y="0"/>
                <wp:positionH relativeFrom="column">
                  <wp:posOffset>2089059</wp:posOffset>
                </wp:positionH>
                <wp:positionV relativeFrom="line">
                  <wp:posOffset>7354661</wp:posOffset>
                </wp:positionV>
                <wp:extent cx="3287485" cy="287085"/>
                <wp:effectExtent l="0" t="0" r="0" b="0"/>
                <wp:wrapNone/>
                <wp:docPr id="1073741832" name="officeArt object" descr="Text Box 12"/>
                <wp:cNvGraphicFramePr/>
                <a:graphic xmlns:a="http://schemas.openxmlformats.org/drawingml/2006/main">
                  <a:graphicData uri="http://schemas.microsoft.com/office/word/2010/wordprocessingShape">
                    <wps:wsp>
                      <wps:cNvSpPr txBox="1"/>
                      <wps:spPr>
                        <a:xfrm>
                          <a:off x="0" y="0"/>
                          <a:ext cx="3287485" cy="287085"/>
                        </a:xfrm>
                        <a:prstGeom prst="rect">
                          <a:avLst/>
                        </a:prstGeom>
                        <a:noFill/>
                        <a:ln w="12700" cap="flat">
                          <a:noFill/>
                          <a:miter lim="400000"/>
                        </a:ln>
                        <a:effectLst/>
                      </wps:spPr>
                      <wps:txbx>
                        <w:txbxContent>
                          <w:p w14:paraId="60BFD90D" w14:textId="77777777" w:rsidR="007705ED" w:rsidRDefault="00000000">
                            <w:pPr>
                              <w:pStyle w:val="BodyA"/>
                            </w:pPr>
                            <w:r>
                              <w:rPr>
                                <w:sz w:val="28"/>
                                <w:szCs w:val="28"/>
                              </w:rPr>
                              <w:t>Fig.2 Project timeline</w:t>
                            </w:r>
                          </w:p>
                        </w:txbxContent>
                      </wps:txbx>
                      <wps:bodyPr wrap="square" lIns="45718" tIns="45718" rIns="45718" bIns="45718" numCol="1" anchor="t">
                        <a:noAutofit/>
                      </wps:bodyPr>
                    </wps:wsp>
                  </a:graphicData>
                </a:graphic>
              </wp:anchor>
            </w:drawing>
          </mc:Choice>
          <mc:Fallback>
            <w:pict>
              <v:shapetype w14:anchorId="60BFD8C1" id="_x0000_t202" coordsize="21600,21600" o:spt="202" path="m,l,21600r21600,l21600,xe">
                <v:stroke joinstyle="miter"/>
                <v:path gradientshapeok="t" o:connecttype="rect"/>
              </v:shapetype>
              <v:shape id="_x0000_s1026" type="#_x0000_t202" alt="Text Box 12" style="position:absolute;left:0;text-align:left;margin-left:164.5pt;margin-top:579.1pt;width:258.85pt;height:22.6pt;z-index:251663360;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" filled="f" stroked="f" strokeweight="1pt">
                <v:stroke miterlimit="4"/>
                <v:textbox inset="1.2699mm,1.2699mm,1.2699mm,1.2699mm">
                  <w:txbxContent>
                    <w:p w14:paraId="60BFD90D" w14:textId="77777777" w:rsidR="007705ED" w:rsidRDefault="00000000">
                      <w:pPr>
                        <w:pStyle w:val="BodyA"/>
                      </w:pPr>
                      <w:r>
                        <w:rPr>
                          <w:sz w:val="28"/>
                          <w:szCs w:val="28"/>
                        </w:rPr>
                        <w:t>Fig.2 Project timeline</w:t>
                      </w:r>
                    </w:p>
                  </w:txbxContent>
                </v:textbox>
                <w10:wrap anchory="line"/>
              </v:shape>
            </w:pict>
          </mc:Fallback>
        </mc:AlternateContent>
      </w:r>
      <w:r>
        <w:rPr>
          <w:rStyle w:val="anchor-text"/>
          <w:noProof/>
        </w:rPr>
        <mc:AlternateContent>
          <mc:Choice Requires="wpg">
            <w:drawing>
              <wp:inline distT="0" distB="0" distL="0" distR="0" wp14:anchorId="60BFD8C3" wp14:editId="60BFD8C4">
                <wp:extent cx="1878587" cy="7112459"/>
                <wp:effectExtent l="0" t="0" r="0" b="0"/>
                <wp:docPr id="1073741847" name="officeArt object" descr="Diagram 6"/>
                <wp:cNvGraphicFramePr/>
                <a:graphic xmlns:a="http://schemas.openxmlformats.org/drawingml/2006/main">
                  <a:graphicData uri="http://schemas.microsoft.com/office/word/2010/wordprocessingGroup">
                    <wpg:wgp>
                      <wpg:cNvGrpSpPr/>
                      <wpg:grpSpPr>
                        <a:xfrm>
                          <a:off x="0" y="0"/>
                          <a:ext cx="1878587" cy="7112459"/>
                          <a:chOff x="-8" y="0"/>
                          <a:chExt cx="1878586" cy="7112458"/>
                        </a:xfrm>
                      </wpg:grpSpPr>
                      <wps:wsp>
                        <wps:cNvPr id="1073741833" name="Shape"/>
                        <wps:cNvSpPr/>
                        <wps:spPr>
                          <a:xfrm>
                            <a:off x="458746" y="0"/>
                            <a:ext cx="1419322" cy="1513572"/>
                          </a:xfrm>
                          <a:custGeom>
                            <a:avLst/>
                            <a:gdLst/>
                            <a:ahLst/>
                            <a:cxnLst>
                              <a:cxn ang="0">
                                <a:pos x="wd2" y="hd2"/>
                              </a:cxn>
                              <a:cxn ang="5400000">
                                <a:pos x="wd2" y="hd2"/>
                              </a:cxn>
                              <a:cxn ang="10800000">
                                <a:pos x="wd2" y="hd2"/>
                              </a:cxn>
                              <a:cxn ang="16200000">
                                <a:pos x="wd2" y="hd2"/>
                              </a:cxn>
                            </a:cxnLst>
                            <a:rect l="0" t="0" r="r" b="b"/>
                            <a:pathLst>
                              <a:path w="21600" h="21600" extrusionOk="0">
                                <a:moveTo>
                                  <a:pt x="0" y="10129"/>
                                </a:moveTo>
                                <a:cubicBezTo>
                                  <a:pt x="0" y="4535"/>
                                  <a:pt x="4835" y="0"/>
                                  <a:pt x="10800" y="0"/>
                                </a:cubicBezTo>
                                <a:cubicBezTo>
                                  <a:pt x="16765" y="0"/>
                                  <a:pt x="21600" y="4535"/>
                                  <a:pt x="21600" y="10129"/>
                                </a:cubicBezTo>
                                <a:cubicBezTo>
                                  <a:pt x="21600" y="14878"/>
                                  <a:pt x="18081" y="18990"/>
                                  <a:pt x="13137" y="20017"/>
                                </a:cubicBezTo>
                                <a:lnTo>
                                  <a:pt x="13017" y="21600"/>
                                </a:lnTo>
                                <a:lnTo>
                                  <a:pt x="10136" y="18942"/>
                                </a:lnTo>
                                <a:lnTo>
                                  <a:pt x="13460" y="15725"/>
                                </a:lnTo>
                                <a:lnTo>
                                  <a:pt x="13342" y="17284"/>
                                </a:lnTo>
                                <a:cubicBezTo>
                                  <a:pt x="17556" y="15967"/>
                                  <a:pt x="19833" y="11696"/>
                                  <a:pt x="18429" y="7744"/>
                                </a:cubicBezTo>
                                <a:cubicBezTo>
                                  <a:pt x="17025" y="3793"/>
                                  <a:pt x="12471" y="1657"/>
                                  <a:pt x="8258" y="2973"/>
                                </a:cubicBezTo>
                                <a:cubicBezTo>
                                  <a:pt x="4974" y="4000"/>
                                  <a:pt x="2758" y="6882"/>
                                  <a:pt x="2758" y="10129"/>
                                </a:cubicBezTo>
                                <a:close/>
                              </a:path>
                            </a:pathLst>
                          </a:custGeom>
                          <a:solidFill>
                            <a:srgbClr val="3A5E8A"/>
                          </a:solidFill>
                          <a:ln w="25400" cap="flat">
                            <a:solidFill>
                              <a:srgbClr val="FFFFFF"/>
                            </a:solidFill>
                            <a:prstDash val="solid"/>
                            <a:round/>
                          </a:ln>
                          <a:effectLst/>
                        </wps:spPr>
                        <wps:bodyPr/>
                      </wps:wsp>
                      <wps:wsp>
                        <wps:cNvPr id="1073741834" name="Project Proposal"/>
                        <wps:cNvSpPr txBox="1"/>
                        <wps:spPr>
                          <a:xfrm>
                            <a:off x="707489" y="482047"/>
                            <a:ext cx="921217" cy="460432"/>
                          </a:xfrm>
                          <a:prstGeom prst="rect">
                            <a:avLst/>
                          </a:prstGeom>
                          <a:noFill/>
                          <a:ln w="12700" cap="flat">
                            <a:noFill/>
                            <a:miter lim="400000"/>
                          </a:ln>
                          <a:effectLst/>
                        </wps:spPr>
                        <wps:txbx>
                          <w:txbxContent>
                            <w:p w14:paraId="60BFD90E" w14:textId="77777777" w:rsidR="007705ED" w:rsidRDefault="00000000">
                              <w:pPr>
                                <w:pStyle w:val="Caption"/>
                                <w:tabs>
                                  <w:tab w:val="left" w:pos="770"/>
                                </w:tabs>
                                <w:spacing w:after="92" w:line="216" w:lineRule="auto"/>
                                <w:jc w:val="center"/>
                              </w:pPr>
                              <w:r>
                                <w:rPr>
                                  <w:rFonts w:ascii="Times New Roman" w:hAnsi="Times New Roman"/>
                                  <w:sz w:val="22"/>
                                  <w:szCs w:val="22"/>
                                </w:rPr>
                                <w:t>Project Proposal</w:t>
                              </w:r>
                            </w:p>
                          </w:txbxContent>
                        </wps:txbx>
                        <wps:bodyPr wrap="square" lIns="6985" tIns="6985" rIns="6985" bIns="6985" numCol="1" anchor="ctr">
                          <a:noAutofit/>
                        </wps:bodyPr>
                      </wps:wsp>
                      <wps:wsp>
                        <wps:cNvPr id="1073741835" name="Shape"/>
                        <wps:cNvSpPr/>
                        <wps:spPr>
                          <a:xfrm>
                            <a:off x="-9" y="948132"/>
                            <a:ext cx="1211653" cy="1513768"/>
                          </a:xfrm>
                          <a:custGeom>
                            <a:avLst/>
                            <a:gdLst/>
                            <a:ahLst/>
                            <a:cxnLst>
                              <a:cxn ang="0">
                                <a:pos x="wd2" y="hd2"/>
                              </a:cxn>
                              <a:cxn ang="5400000">
                                <a:pos x="wd2" y="hd2"/>
                              </a:cxn>
                              <a:cxn ang="10800000">
                                <a:pos x="wd2" y="hd2"/>
                              </a:cxn>
                              <a:cxn ang="16200000">
                                <a:pos x="wd2" y="hd2"/>
                              </a:cxn>
                            </a:cxnLst>
                            <a:rect l="0" t="0" r="r" b="b"/>
                            <a:pathLst>
                              <a:path w="20455" h="20674" extrusionOk="0">
                                <a:moveTo>
                                  <a:pt x="20455" y="2842"/>
                                </a:moveTo>
                                <a:lnTo>
                                  <a:pt x="18291" y="4592"/>
                                </a:lnTo>
                                <a:cubicBezTo>
                                  <a:pt x="14808" y="1774"/>
                                  <a:pt x="9160" y="1773"/>
                                  <a:pt x="5676" y="4592"/>
                                </a:cubicBezTo>
                                <a:cubicBezTo>
                                  <a:pt x="2192" y="7410"/>
                                  <a:pt x="2192" y="11980"/>
                                  <a:pt x="5675" y="14799"/>
                                </a:cubicBezTo>
                                <a:cubicBezTo>
                                  <a:pt x="6654" y="15592"/>
                                  <a:pt x="7849" y="16189"/>
                                  <a:pt x="9163" y="16543"/>
                                </a:cubicBezTo>
                                <a:lnTo>
                                  <a:pt x="9033" y="15052"/>
                                </a:lnTo>
                                <a:lnTo>
                                  <a:pt x="12719" y="18130"/>
                                </a:lnTo>
                                <a:lnTo>
                                  <a:pt x="9523" y="20674"/>
                                </a:lnTo>
                                <a:lnTo>
                                  <a:pt x="9391" y="19159"/>
                                </a:lnTo>
                                <a:cubicBezTo>
                                  <a:pt x="2931" y="18001"/>
                                  <a:pt x="-1145" y="12825"/>
                                  <a:pt x="286" y="7599"/>
                                </a:cubicBezTo>
                                <a:cubicBezTo>
                                  <a:pt x="1718" y="2372"/>
                                  <a:pt x="8115" y="-926"/>
                                  <a:pt x="14575" y="232"/>
                                </a:cubicBezTo>
                                <a:cubicBezTo>
                                  <a:pt x="16802" y="631"/>
                                  <a:pt x="18842" y="1537"/>
                                  <a:pt x="20455" y="2842"/>
                                </a:cubicBezTo>
                                <a:close/>
                              </a:path>
                            </a:pathLst>
                          </a:custGeom>
                          <a:solidFill>
                            <a:srgbClr val="4F79B2"/>
                          </a:solidFill>
                          <a:ln w="25400" cap="flat">
                            <a:solidFill>
                              <a:srgbClr val="FFFFFF"/>
                            </a:solidFill>
                            <a:prstDash val="solid"/>
                            <a:round/>
                          </a:ln>
                          <a:effectLst/>
                        </wps:spPr>
                        <wps:bodyPr/>
                      </wps:wsp>
                      <wps:wsp>
                        <wps:cNvPr id="1073741836" name="Literature Survey"/>
                        <wps:cNvSpPr txBox="1"/>
                        <wps:spPr>
                          <a:xfrm>
                            <a:off x="247036" y="1432543"/>
                            <a:ext cx="921217" cy="460432"/>
                          </a:xfrm>
                          <a:prstGeom prst="rect">
                            <a:avLst/>
                          </a:prstGeom>
                          <a:noFill/>
                          <a:ln w="12700" cap="flat">
                            <a:noFill/>
                            <a:miter lim="400000"/>
                          </a:ln>
                          <a:effectLst/>
                        </wps:spPr>
                        <wps:txbx>
                          <w:txbxContent>
                            <w:p w14:paraId="60BFD90F" w14:textId="77777777" w:rsidR="007705ED" w:rsidRDefault="00000000">
                              <w:pPr>
                                <w:pStyle w:val="Caption"/>
                                <w:tabs>
                                  <w:tab w:val="left" w:pos="770"/>
                                </w:tabs>
                                <w:spacing w:after="92" w:line="216" w:lineRule="auto"/>
                                <w:jc w:val="center"/>
                              </w:pPr>
                              <w:r>
                                <w:rPr>
                                  <w:rFonts w:ascii="Times New Roman" w:hAnsi="Times New Roman"/>
                                  <w:sz w:val="22"/>
                                  <w:szCs w:val="22"/>
                                </w:rPr>
                                <w:t>Literature Survey</w:t>
                              </w:r>
                            </w:p>
                          </w:txbxContent>
                        </wps:txbx>
                        <wps:bodyPr wrap="square" lIns="6985" tIns="6985" rIns="6985" bIns="6985" numCol="1" anchor="ctr">
                          <a:noAutofit/>
                        </wps:bodyPr>
                      </wps:wsp>
                      <wps:wsp>
                        <wps:cNvPr id="1073741837" name="Shape"/>
                        <wps:cNvSpPr/>
                        <wps:spPr>
                          <a:xfrm>
                            <a:off x="666575" y="1900964"/>
                            <a:ext cx="1211523" cy="1513601"/>
                          </a:xfrm>
                          <a:custGeom>
                            <a:avLst/>
                            <a:gdLst/>
                            <a:ahLst/>
                            <a:cxnLst>
                              <a:cxn ang="0">
                                <a:pos x="wd2" y="hd2"/>
                              </a:cxn>
                              <a:cxn ang="5400000">
                                <a:pos x="wd2" y="hd2"/>
                              </a:cxn>
                              <a:cxn ang="10800000">
                                <a:pos x="wd2" y="hd2"/>
                              </a:cxn>
                              <a:cxn ang="16200000">
                                <a:pos x="wd2" y="hd2"/>
                              </a:cxn>
                            </a:cxnLst>
                            <a:rect l="0" t="0" r="r" b="b"/>
                            <a:pathLst>
                              <a:path w="20432" h="20654" extrusionOk="0">
                                <a:moveTo>
                                  <a:pt x="0" y="2837"/>
                                </a:moveTo>
                                <a:cubicBezTo>
                                  <a:pt x="4674" y="-946"/>
                                  <a:pt x="12251" y="-946"/>
                                  <a:pt x="16926" y="2836"/>
                                </a:cubicBezTo>
                                <a:cubicBezTo>
                                  <a:pt x="21600" y="6618"/>
                                  <a:pt x="21600" y="12750"/>
                                  <a:pt x="16926" y="16533"/>
                                </a:cubicBezTo>
                                <a:cubicBezTo>
                                  <a:pt x="15315" y="17837"/>
                                  <a:pt x="13277" y="18741"/>
                                  <a:pt x="11052" y="19140"/>
                                </a:cubicBezTo>
                                <a:lnTo>
                                  <a:pt x="10920" y="20654"/>
                                </a:lnTo>
                                <a:lnTo>
                                  <a:pt x="7728" y="18112"/>
                                </a:lnTo>
                                <a:lnTo>
                                  <a:pt x="11411" y="15036"/>
                                </a:lnTo>
                                <a:lnTo>
                                  <a:pt x="11281" y="16527"/>
                                </a:lnTo>
                                <a:cubicBezTo>
                                  <a:pt x="15950" y="15267"/>
                                  <a:pt x="18473" y="11183"/>
                                  <a:pt x="16917" y="7405"/>
                                </a:cubicBezTo>
                                <a:cubicBezTo>
                                  <a:pt x="15362" y="3626"/>
                                  <a:pt x="10315" y="1584"/>
                                  <a:pt x="5646" y="2843"/>
                                </a:cubicBezTo>
                                <a:cubicBezTo>
                                  <a:pt x="4333" y="3197"/>
                                  <a:pt x="3140" y="3794"/>
                                  <a:pt x="2161" y="4586"/>
                                </a:cubicBezTo>
                                <a:close/>
                              </a:path>
                            </a:pathLst>
                          </a:custGeom>
                          <a:solidFill>
                            <a:srgbClr val="7C98C2"/>
                          </a:solidFill>
                          <a:ln w="25400" cap="flat">
                            <a:solidFill>
                              <a:srgbClr val="FFFFFF"/>
                            </a:solidFill>
                            <a:prstDash val="solid"/>
                            <a:round/>
                          </a:ln>
                          <a:effectLst/>
                        </wps:spPr>
                        <wps:bodyPr/>
                      </wps:wsp>
                      <wps:wsp>
                        <wps:cNvPr id="1073741838" name="Synopsis"/>
                        <wps:cNvSpPr txBox="1"/>
                        <wps:spPr>
                          <a:xfrm>
                            <a:off x="707489" y="2383040"/>
                            <a:ext cx="921217" cy="460432"/>
                          </a:xfrm>
                          <a:prstGeom prst="rect">
                            <a:avLst/>
                          </a:prstGeom>
                          <a:noFill/>
                          <a:ln w="12700" cap="flat">
                            <a:noFill/>
                            <a:miter lim="400000"/>
                          </a:ln>
                          <a:effectLst/>
                        </wps:spPr>
                        <wps:txbx>
                          <w:txbxContent>
                            <w:p w14:paraId="60BFD910" w14:textId="77777777" w:rsidR="007705ED" w:rsidRDefault="00000000">
                              <w:pPr>
                                <w:pStyle w:val="Caption"/>
                                <w:tabs>
                                  <w:tab w:val="left" w:pos="770"/>
                                </w:tabs>
                                <w:spacing w:after="92" w:line="216" w:lineRule="auto"/>
                                <w:jc w:val="center"/>
                              </w:pPr>
                              <w:r>
                                <w:rPr>
                                  <w:rFonts w:ascii="Times New Roman" w:hAnsi="Times New Roman"/>
                                  <w:sz w:val="22"/>
                                  <w:szCs w:val="22"/>
                                </w:rPr>
                                <w:t>Synopsis</w:t>
                              </w:r>
                            </w:p>
                          </w:txbxContent>
                        </wps:txbx>
                        <wps:bodyPr wrap="square" lIns="6985" tIns="6985" rIns="6985" bIns="6985" numCol="1" anchor="ctr">
                          <a:noAutofit/>
                        </wps:bodyPr>
                      </wps:wsp>
                      <wps:wsp>
                        <wps:cNvPr id="1073741839" name="Shape"/>
                        <wps:cNvSpPr/>
                        <wps:spPr>
                          <a:xfrm>
                            <a:off x="-9" y="2851295"/>
                            <a:ext cx="1211653" cy="1513767"/>
                          </a:xfrm>
                          <a:custGeom>
                            <a:avLst/>
                            <a:gdLst/>
                            <a:ahLst/>
                            <a:cxnLst>
                              <a:cxn ang="0">
                                <a:pos x="wd2" y="hd2"/>
                              </a:cxn>
                              <a:cxn ang="5400000">
                                <a:pos x="wd2" y="hd2"/>
                              </a:cxn>
                              <a:cxn ang="10800000">
                                <a:pos x="wd2" y="hd2"/>
                              </a:cxn>
                              <a:cxn ang="16200000">
                                <a:pos x="wd2" y="hd2"/>
                              </a:cxn>
                            </a:cxnLst>
                            <a:rect l="0" t="0" r="r" b="b"/>
                            <a:pathLst>
                              <a:path w="20455" h="20674" extrusionOk="0">
                                <a:moveTo>
                                  <a:pt x="20455" y="2842"/>
                                </a:moveTo>
                                <a:lnTo>
                                  <a:pt x="18291" y="4592"/>
                                </a:lnTo>
                                <a:cubicBezTo>
                                  <a:pt x="14808" y="1774"/>
                                  <a:pt x="9160" y="1773"/>
                                  <a:pt x="5676" y="4592"/>
                                </a:cubicBezTo>
                                <a:cubicBezTo>
                                  <a:pt x="2192" y="7410"/>
                                  <a:pt x="2192" y="11980"/>
                                  <a:pt x="5675" y="14799"/>
                                </a:cubicBezTo>
                                <a:cubicBezTo>
                                  <a:pt x="6654" y="15592"/>
                                  <a:pt x="7849" y="16189"/>
                                  <a:pt x="9163" y="16543"/>
                                </a:cubicBezTo>
                                <a:lnTo>
                                  <a:pt x="9033" y="15052"/>
                                </a:lnTo>
                                <a:lnTo>
                                  <a:pt x="12719" y="18130"/>
                                </a:lnTo>
                                <a:lnTo>
                                  <a:pt x="9523" y="20674"/>
                                </a:lnTo>
                                <a:lnTo>
                                  <a:pt x="9391" y="19159"/>
                                </a:lnTo>
                                <a:cubicBezTo>
                                  <a:pt x="2931" y="18001"/>
                                  <a:pt x="-1145" y="12825"/>
                                  <a:pt x="286" y="7599"/>
                                </a:cubicBezTo>
                                <a:cubicBezTo>
                                  <a:pt x="1718" y="2372"/>
                                  <a:pt x="8115" y="-926"/>
                                  <a:pt x="14575" y="232"/>
                                </a:cubicBezTo>
                                <a:cubicBezTo>
                                  <a:pt x="16802" y="631"/>
                                  <a:pt x="18842" y="1537"/>
                                  <a:pt x="20455" y="2842"/>
                                </a:cubicBezTo>
                                <a:close/>
                              </a:path>
                            </a:pathLst>
                          </a:custGeom>
                          <a:solidFill>
                            <a:srgbClr val="A7B8D4"/>
                          </a:solidFill>
                          <a:ln w="25400" cap="flat">
                            <a:solidFill>
                              <a:srgbClr val="FFFFFF"/>
                            </a:solidFill>
                            <a:prstDash val="solid"/>
                            <a:round/>
                          </a:ln>
                          <a:effectLst/>
                        </wps:spPr>
                        <wps:bodyPr/>
                      </wps:wsp>
                      <wps:wsp>
                        <wps:cNvPr id="1073741840" name="Proposed System"/>
                        <wps:cNvSpPr txBox="1"/>
                        <wps:spPr>
                          <a:xfrm>
                            <a:off x="247036" y="3333537"/>
                            <a:ext cx="921217" cy="460432"/>
                          </a:xfrm>
                          <a:prstGeom prst="rect">
                            <a:avLst/>
                          </a:prstGeom>
                          <a:noFill/>
                          <a:ln w="12700" cap="flat">
                            <a:noFill/>
                            <a:miter lim="400000"/>
                          </a:ln>
                          <a:effectLst/>
                        </wps:spPr>
                        <wps:txbx>
                          <w:txbxContent>
                            <w:p w14:paraId="60BFD911" w14:textId="77777777" w:rsidR="007705ED" w:rsidRDefault="00000000">
                              <w:pPr>
                                <w:pStyle w:val="Caption"/>
                                <w:tabs>
                                  <w:tab w:val="left" w:pos="770"/>
                                </w:tabs>
                                <w:spacing w:after="92" w:line="216" w:lineRule="auto"/>
                                <w:jc w:val="center"/>
                              </w:pPr>
                              <w:r>
                                <w:rPr>
                                  <w:rFonts w:ascii="Times New Roman" w:hAnsi="Times New Roman"/>
                                  <w:sz w:val="22"/>
                                  <w:szCs w:val="22"/>
                                </w:rPr>
                                <w:t>Proposed System</w:t>
                              </w:r>
                            </w:p>
                          </w:txbxContent>
                        </wps:txbx>
                        <wps:bodyPr wrap="square" lIns="6985" tIns="6985" rIns="6985" bIns="6985" numCol="1" anchor="ctr">
                          <a:noAutofit/>
                        </wps:bodyPr>
                      </wps:wsp>
                      <wps:wsp>
                        <wps:cNvPr id="1073741841" name="Shape"/>
                        <wps:cNvSpPr/>
                        <wps:spPr>
                          <a:xfrm>
                            <a:off x="666575" y="3800513"/>
                            <a:ext cx="1211523" cy="1513601"/>
                          </a:xfrm>
                          <a:custGeom>
                            <a:avLst/>
                            <a:gdLst/>
                            <a:ahLst/>
                            <a:cxnLst>
                              <a:cxn ang="0">
                                <a:pos x="wd2" y="hd2"/>
                              </a:cxn>
                              <a:cxn ang="5400000">
                                <a:pos x="wd2" y="hd2"/>
                              </a:cxn>
                              <a:cxn ang="10800000">
                                <a:pos x="wd2" y="hd2"/>
                              </a:cxn>
                              <a:cxn ang="16200000">
                                <a:pos x="wd2" y="hd2"/>
                              </a:cxn>
                            </a:cxnLst>
                            <a:rect l="0" t="0" r="r" b="b"/>
                            <a:pathLst>
                              <a:path w="20432" h="20654" extrusionOk="0">
                                <a:moveTo>
                                  <a:pt x="0" y="2837"/>
                                </a:moveTo>
                                <a:cubicBezTo>
                                  <a:pt x="4674" y="-946"/>
                                  <a:pt x="12251" y="-946"/>
                                  <a:pt x="16926" y="2836"/>
                                </a:cubicBezTo>
                                <a:cubicBezTo>
                                  <a:pt x="21600" y="6618"/>
                                  <a:pt x="21600" y="12750"/>
                                  <a:pt x="16926" y="16533"/>
                                </a:cubicBezTo>
                                <a:cubicBezTo>
                                  <a:pt x="15315" y="17837"/>
                                  <a:pt x="13277" y="18741"/>
                                  <a:pt x="11052" y="19140"/>
                                </a:cubicBezTo>
                                <a:lnTo>
                                  <a:pt x="10920" y="20654"/>
                                </a:lnTo>
                                <a:lnTo>
                                  <a:pt x="7728" y="18112"/>
                                </a:lnTo>
                                <a:lnTo>
                                  <a:pt x="11411" y="15036"/>
                                </a:lnTo>
                                <a:lnTo>
                                  <a:pt x="11281" y="16527"/>
                                </a:lnTo>
                                <a:cubicBezTo>
                                  <a:pt x="15950" y="15267"/>
                                  <a:pt x="18473" y="11183"/>
                                  <a:pt x="16917" y="7405"/>
                                </a:cubicBezTo>
                                <a:cubicBezTo>
                                  <a:pt x="15362" y="3626"/>
                                  <a:pt x="10315" y="1584"/>
                                  <a:pt x="5646" y="2843"/>
                                </a:cubicBezTo>
                                <a:cubicBezTo>
                                  <a:pt x="4333" y="3197"/>
                                  <a:pt x="3140" y="3794"/>
                                  <a:pt x="2161" y="4586"/>
                                </a:cubicBezTo>
                                <a:close/>
                              </a:path>
                            </a:pathLst>
                          </a:custGeom>
                          <a:solidFill>
                            <a:srgbClr val="A7B8D4"/>
                          </a:solidFill>
                          <a:ln w="25400" cap="flat">
                            <a:solidFill>
                              <a:srgbClr val="FFFFFF"/>
                            </a:solidFill>
                            <a:prstDash val="solid"/>
                            <a:round/>
                          </a:ln>
                          <a:effectLst/>
                        </wps:spPr>
                        <wps:bodyPr/>
                      </wps:wsp>
                      <wps:wsp>
                        <wps:cNvPr id="1073741842" name="Selection of Dataset"/>
                        <wps:cNvSpPr txBox="1"/>
                        <wps:spPr>
                          <a:xfrm>
                            <a:off x="707489" y="4282588"/>
                            <a:ext cx="921217" cy="460432"/>
                          </a:xfrm>
                          <a:prstGeom prst="rect">
                            <a:avLst/>
                          </a:prstGeom>
                          <a:noFill/>
                          <a:ln w="12700" cap="flat">
                            <a:noFill/>
                            <a:miter lim="400000"/>
                          </a:ln>
                          <a:effectLst/>
                        </wps:spPr>
                        <wps:txbx>
                          <w:txbxContent>
                            <w:p w14:paraId="60BFD912" w14:textId="77777777" w:rsidR="007705ED" w:rsidRDefault="00000000">
                              <w:pPr>
                                <w:pStyle w:val="Caption"/>
                                <w:tabs>
                                  <w:tab w:val="left" w:pos="770"/>
                                </w:tabs>
                                <w:spacing w:after="92" w:line="216" w:lineRule="auto"/>
                                <w:jc w:val="center"/>
                              </w:pPr>
                              <w:r>
                                <w:rPr>
                                  <w:rFonts w:ascii="Times New Roman" w:hAnsi="Times New Roman"/>
                                  <w:sz w:val="22"/>
                                  <w:szCs w:val="22"/>
                                </w:rPr>
                                <w:t>Selection of Dataset</w:t>
                              </w:r>
                            </w:p>
                          </w:txbxContent>
                        </wps:txbx>
                        <wps:bodyPr wrap="square" lIns="6985" tIns="6985" rIns="6985" bIns="6985" numCol="1" anchor="ctr">
                          <a:noAutofit/>
                        </wps:bodyPr>
                      </wps:wsp>
                      <wps:wsp>
                        <wps:cNvPr id="1073741843" name="Shape"/>
                        <wps:cNvSpPr/>
                        <wps:spPr>
                          <a:xfrm>
                            <a:off x="-9" y="4750844"/>
                            <a:ext cx="1211653" cy="1513766"/>
                          </a:xfrm>
                          <a:custGeom>
                            <a:avLst/>
                            <a:gdLst/>
                            <a:ahLst/>
                            <a:cxnLst>
                              <a:cxn ang="0">
                                <a:pos x="wd2" y="hd2"/>
                              </a:cxn>
                              <a:cxn ang="5400000">
                                <a:pos x="wd2" y="hd2"/>
                              </a:cxn>
                              <a:cxn ang="10800000">
                                <a:pos x="wd2" y="hd2"/>
                              </a:cxn>
                              <a:cxn ang="16200000">
                                <a:pos x="wd2" y="hd2"/>
                              </a:cxn>
                            </a:cxnLst>
                            <a:rect l="0" t="0" r="r" b="b"/>
                            <a:pathLst>
                              <a:path w="20455" h="20674" extrusionOk="0">
                                <a:moveTo>
                                  <a:pt x="20455" y="2842"/>
                                </a:moveTo>
                                <a:lnTo>
                                  <a:pt x="18291" y="4592"/>
                                </a:lnTo>
                                <a:cubicBezTo>
                                  <a:pt x="14808" y="1774"/>
                                  <a:pt x="9160" y="1773"/>
                                  <a:pt x="5676" y="4592"/>
                                </a:cubicBezTo>
                                <a:cubicBezTo>
                                  <a:pt x="2192" y="7410"/>
                                  <a:pt x="2192" y="11980"/>
                                  <a:pt x="5675" y="14799"/>
                                </a:cubicBezTo>
                                <a:cubicBezTo>
                                  <a:pt x="6654" y="15592"/>
                                  <a:pt x="7849" y="16189"/>
                                  <a:pt x="9163" y="16543"/>
                                </a:cubicBezTo>
                                <a:lnTo>
                                  <a:pt x="9033" y="15052"/>
                                </a:lnTo>
                                <a:lnTo>
                                  <a:pt x="12719" y="18130"/>
                                </a:lnTo>
                                <a:lnTo>
                                  <a:pt x="9523" y="20674"/>
                                </a:lnTo>
                                <a:lnTo>
                                  <a:pt x="9391" y="19159"/>
                                </a:lnTo>
                                <a:cubicBezTo>
                                  <a:pt x="2931" y="18001"/>
                                  <a:pt x="-1145" y="12825"/>
                                  <a:pt x="286" y="7599"/>
                                </a:cubicBezTo>
                                <a:cubicBezTo>
                                  <a:pt x="1718" y="2372"/>
                                  <a:pt x="8115" y="-926"/>
                                  <a:pt x="14575" y="232"/>
                                </a:cubicBezTo>
                                <a:cubicBezTo>
                                  <a:pt x="16802" y="631"/>
                                  <a:pt x="18842" y="1537"/>
                                  <a:pt x="20455" y="2842"/>
                                </a:cubicBezTo>
                                <a:close/>
                              </a:path>
                            </a:pathLst>
                          </a:custGeom>
                          <a:solidFill>
                            <a:srgbClr val="7C98C2"/>
                          </a:solidFill>
                          <a:ln w="25400" cap="flat">
                            <a:solidFill>
                              <a:srgbClr val="FFFFFF"/>
                            </a:solidFill>
                            <a:prstDash val="solid"/>
                            <a:round/>
                          </a:ln>
                          <a:effectLst/>
                        </wps:spPr>
                        <wps:bodyPr/>
                      </wps:wsp>
                      <wps:wsp>
                        <wps:cNvPr id="1073741844" name="Implementation"/>
                        <wps:cNvSpPr txBox="1"/>
                        <wps:spPr>
                          <a:xfrm>
                            <a:off x="247036" y="5233086"/>
                            <a:ext cx="921217" cy="460431"/>
                          </a:xfrm>
                          <a:prstGeom prst="rect">
                            <a:avLst/>
                          </a:prstGeom>
                          <a:noFill/>
                          <a:ln w="12700" cap="flat">
                            <a:noFill/>
                            <a:miter lim="400000"/>
                          </a:ln>
                          <a:effectLst/>
                        </wps:spPr>
                        <wps:txbx>
                          <w:txbxContent>
                            <w:p w14:paraId="60BFD913" w14:textId="77777777" w:rsidR="007705ED" w:rsidRDefault="00000000">
                              <w:pPr>
                                <w:pStyle w:val="Caption"/>
                                <w:tabs>
                                  <w:tab w:val="left" w:pos="770"/>
                                </w:tabs>
                                <w:spacing w:after="92" w:line="216" w:lineRule="auto"/>
                                <w:jc w:val="center"/>
                              </w:pPr>
                              <w:r>
                                <w:rPr>
                                  <w:rFonts w:ascii="Times New Roman" w:hAnsi="Times New Roman"/>
                                  <w:sz w:val="22"/>
                                  <w:szCs w:val="22"/>
                                </w:rPr>
                                <w:t>Implementation</w:t>
                              </w:r>
                            </w:p>
                          </w:txbxContent>
                        </wps:txbx>
                        <wps:bodyPr wrap="square" lIns="6985" tIns="6985" rIns="6985" bIns="6985" numCol="1" anchor="ctr">
                          <a:noAutofit/>
                        </wps:bodyPr>
                      </wps:wsp>
                      <wps:wsp>
                        <wps:cNvPr id="1073741845" name="Shape"/>
                        <wps:cNvSpPr/>
                        <wps:spPr>
                          <a:xfrm>
                            <a:off x="460385" y="5693525"/>
                            <a:ext cx="1418193" cy="1418934"/>
                          </a:xfrm>
                          <a:custGeom>
                            <a:avLst/>
                            <a:gdLst/>
                            <a:ahLst/>
                            <a:cxnLst>
                              <a:cxn ang="0">
                                <a:pos x="wd2" y="hd2"/>
                              </a:cxn>
                              <a:cxn ang="5400000">
                                <a:pos x="wd2" y="hd2"/>
                              </a:cxn>
                              <a:cxn ang="10800000">
                                <a:pos x="wd2" y="hd2"/>
                              </a:cxn>
                              <a:cxn ang="16200000">
                                <a:pos x="wd2" y="hd2"/>
                              </a:cxn>
                            </a:cxnLst>
                            <a:rect l="0" t="0" r="r" b="b"/>
                            <a:pathLst>
                              <a:path w="20594" h="19678" extrusionOk="0">
                                <a:moveTo>
                                  <a:pt x="3014" y="2884"/>
                                </a:moveTo>
                                <a:cubicBezTo>
                                  <a:pt x="7034" y="-960"/>
                                  <a:pt x="13554" y="-961"/>
                                  <a:pt x="17576" y="2880"/>
                                </a:cubicBezTo>
                                <a:cubicBezTo>
                                  <a:pt x="21598" y="6722"/>
                                  <a:pt x="21600" y="12951"/>
                                  <a:pt x="17580" y="16794"/>
                                </a:cubicBezTo>
                                <a:cubicBezTo>
                                  <a:pt x="13559" y="20638"/>
                                  <a:pt x="7040" y="20639"/>
                                  <a:pt x="3018" y="16798"/>
                                </a:cubicBezTo>
                                <a:cubicBezTo>
                                  <a:pt x="1086" y="14952"/>
                                  <a:pt x="0" y="12449"/>
                                  <a:pt x="0" y="9839"/>
                                </a:cubicBezTo>
                                <a:lnTo>
                                  <a:pt x="2624" y="9839"/>
                                </a:lnTo>
                                <a:cubicBezTo>
                                  <a:pt x="2624" y="13889"/>
                                  <a:pt x="6059" y="17172"/>
                                  <a:pt x="10297" y="17172"/>
                                </a:cubicBezTo>
                                <a:cubicBezTo>
                                  <a:pt x="14535" y="17172"/>
                                  <a:pt x="17970" y="13889"/>
                                  <a:pt x="17970" y="9839"/>
                                </a:cubicBezTo>
                                <a:cubicBezTo>
                                  <a:pt x="17970" y="5789"/>
                                  <a:pt x="14535" y="2506"/>
                                  <a:pt x="10297" y="2506"/>
                                </a:cubicBezTo>
                                <a:cubicBezTo>
                                  <a:pt x="8261" y="2506"/>
                                  <a:pt x="6309" y="3279"/>
                                  <a:pt x="4869" y="4655"/>
                                </a:cubicBezTo>
                                <a:close/>
                              </a:path>
                            </a:pathLst>
                          </a:custGeom>
                          <a:solidFill>
                            <a:srgbClr val="4F79B2"/>
                          </a:solidFill>
                          <a:ln w="25400" cap="flat">
                            <a:solidFill>
                              <a:srgbClr val="FFFFFF"/>
                            </a:solidFill>
                            <a:prstDash val="solid"/>
                            <a:round/>
                          </a:ln>
                          <a:effectLst/>
                        </wps:spPr>
                        <wps:bodyPr/>
                      </wps:wsp>
                      <wps:wsp>
                        <wps:cNvPr id="1073741846" name="Results"/>
                        <wps:cNvSpPr txBox="1"/>
                        <wps:spPr>
                          <a:xfrm>
                            <a:off x="707489" y="6183583"/>
                            <a:ext cx="921217" cy="460432"/>
                          </a:xfrm>
                          <a:prstGeom prst="rect">
                            <a:avLst/>
                          </a:prstGeom>
                          <a:noFill/>
                          <a:ln w="12700" cap="flat">
                            <a:noFill/>
                            <a:miter lim="400000"/>
                          </a:ln>
                          <a:effectLst/>
                        </wps:spPr>
                        <wps:txbx>
                          <w:txbxContent>
                            <w:p w14:paraId="60BFD914" w14:textId="77777777" w:rsidR="007705ED" w:rsidRDefault="00000000">
                              <w:pPr>
                                <w:pStyle w:val="Caption"/>
                                <w:tabs>
                                  <w:tab w:val="left" w:pos="770"/>
                                </w:tabs>
                                <w:spacing w:after="92" w:line="216" w:lineRule="auto"/>
                                <w:jc w:val="center"/>
                              </w:pPr>
                              <w:r>
                                <w:rPr>
                                  <w:rFonts w:ascii="Times New Roman" w:hAnsi="Times New Roman"/>
                                  <w:sz w:val="22"/>
                                  <w:szCs w:val="22"/>
                                </w:rPr>
                                <w:t>Results</w:t>
                              </w:r>
                            </w:p>
                          </w:txbxContent>
                        </wps:txbx>
                        <wps:bodyPr wrap="square" lIns="6985" tIns="6985" rIns="6985" bIns="6985" numCol="1" anchor="ctr">
                          <a:noAutofit/>
                        </wps:bodyPr>
                      </wps:wsp>
                    </wpg:wgp>
                  </a:graphicData>
                </a:graphic>
              </wp:inline>
            </w:drawing>
          </mc:Choice>
          <mc:Fallback>
            <w:pict>
              <v:group w14:anchorId="60BFD8C3" id="officeArt object" o:spid="_x0000_s1027" alt="Diagram 6" style="width:147.9pt;height:560.05pt;mso-position-horizontal-relative:char;mso-position-vertical-relative:line" coordorigin="" coordsize="18785,71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">
                <v:shape id="Shape" o:spid="_x0000_s1028" style="position:absolute;left:4587;width:14193;height:1513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" path="m,10129c,4535,4835,,10800,v5965,,10800,4535,10800,10129c21600,14878,18081,18990,13137,20017r-120,1583l10136,18942r3324,-3217l13342,17284v4214,-1317,6491,-5588,5087,-9540c17025,3793,12471,1657,8258,2973,4974,4000,2758,6882,2758,10129l,10129xe" fillcolor="#3a5e8a" strokecolor="white" strokeweight="2pt">
                  <v:path arrowok="t" o:extrusionok="f" o:connecttype="custom" o:connectlocs="709661,756786;709661,756786;709661,756786;709661,756786" o:connectangles="0,90,180,270"/>
                </v:shape>
                <v:shape id="Project Proposal" o:spid="_x0000_s1029" type="#_x0000_t202" style="position:absolute;left:7074;top:4820;width:9213;height: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" filled="f" stroked="f" strokeweight="1pt">
                  <v:stroke miterlimit="4"/>
                  <v:textbox inset=".55pt,.55pt,.55pt,.55pt">
                    <w:txbxContent>
                      <w:p w14:paraId="60BFD90E" w14:textId="77777777" w:rsidR="007705ED" w:rsidRDefault="00000000">
                        <w:pPr>
                          <w:pStyle w:val="Caption"/>
                          <w:tabs>
                            <w:tab w:val="left" w:pos="770"/>
                          </w:tabs>
                          <w:spacing w:after="92" w:line="216" w:lineRule="auto"/>
                          <w:jc w:val="center"/>
                        </w:pPr>
                        <w:r>
                          <w:rPr>
                            <w:rFonts w:ascii="Times New Roman" w:hAnsi="Times New Roman"/>
                            <w:sz w:val="22"/>
                            <w:szCs w:val="22"/>
                          </w:rPr>
                          <w:t>Project Proposal</w:t>
                        </w:r>
                      </w:p>
                    </w:txbxContent>
                  </v:textbox>
                </v:shape>
                <v:shape id="Shape" o:spid="_x0000_s1030" style="position:absolute;top:9481;width:12116;height:15138;visibility:visible;mso-wrap-style:square;v-text-anchor:top" coordsize="20455,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" path="m20455,2842l18291,4592c14808,1774,9160,1773,5676,4592v-3484,2818,-3484,7388,-1,10207c6654,15592,7849,16189,9163,16543l9033,15052r3686,3078l9523,20674,9391,19159c2931,18001,-1145,12825,286,7599,1718,2372,8115,-926,14575,232v2227,399,4267,1305,5880,2610xe" fillcolor="#4f79b2" strokecolor="white" strokeweight="2pt">
                  <v:path arrowok="t" o:extrusionok="f" o:connecttype="custom" o:connectlocs="605827,756884;605827,756884;605827,756884;605827,756884" o:connectangles="0,90,180,270"/>
                </v:shape>
                <v:shape id="Literature Survey" o:spid="_x0000_s1031" type="#_x0000_t202" style="position:absolute;left:2470;top:14325;width:9212;height: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" filled="f" stroked="f" strokeweight="1pt">
                  <v:stroke miterlimit="4"/>
                  <v:textbox inset=".55pt,.55pt,.55pt,.55pt">
                    <w:txbxContent>
                      <w:p w14:paraId="60BFD90F" w14:textId="77777777" w:rsidR="007705ED" w:rsidRDefault="00000000">
                        <w:pPr>
                          <w:pStyle w:val="Caption"/>
                          <w:tabs>
                            <w:tab w:val="left" w:pos="770"/>
                          </w:tabs>
                          <w:spacing w:after="92" w:line="216" w:lineRule="auto"/>
                          <w:jc w:val="center"/>
                        </w:pPr>
                        <w:r>
                          <w:rPr>
                            <w:rFonts w:ascii="Times New Roman" w:hAnsi="Times New Roman"/>
                            <w:sz w:val="22"/>
                            <w:szCs w:val="22"/>
                          </w:rPr>
                          <w:t>Literature Survey</w:t>
                        </w:r>
                      </w:p>
                    </w:txbxContent>
                  </v:textbox>
                </v:shape>
                <v:shape id="Shape" o:spid="_x0000_s1032" style="position:absolute;left:6665;top:19009;width:12115;height:15136;visibility:visible;mso-wrap-style:square;v-text-anchor:top" coordsize="20432,2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" path="m,2837c4674,-946,12251,-946,16926,2836v4674,3782,4674,9914,,13697c15315,17837,13277,18741,11052,19140r-132,1514l7728,18112r3683,-3076l11281,16527v4669,-1260,7192,-5344,5636,-9122c15362,3626,10315,1584,5646,2843,4333,3197,3140,3794,2161,4586l,2837xe" fillcolor="#7c98c2" strokecolor="white" strokeweight="2pt">
                  <v:path arrowok="t" o:extrusionok="f" o:connecttype="custom" o:connectlocs="605762,756801;605762,756801;605762,756801;605762,756801" o:connectangles="0,90,180,270"/>
                </v:shape>
                <v:shape id="Synopsis" o:spid="_x0000_s1033" type="#_x0000_t202" style="position:absolute;left:7074;top:23830;width:9213;height: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" filled="f" stroked="f" strokeweight="1pt">
                  <v:stroke miterlimit="4"/>
                  <v:textbox inset=".55pt,.55pt,.55pt,.55pt">
                    <w:txbxContent>
                      <w:p w14:paraId="60BFD910" w14:textId="77777777" w:rsidR="007705ED" w:rsidRDefault="00000000">
                        <w:pPr>
                          <w:pStyle w:val="Caption"/>
                          <w:tabs>
                            <w:tab w:val="left" w:pos="770"/>
                          </w:tabs>
                          <w:spacing w:after="92" w:line="216" w:lineRule="auto"/>
                          <w:jc w:val="center"/>
                        </w:pPr>
                        <w:r>
                          <w:rPr>
                            <w:rFonts w:ascii="Times New Roman" w:hAnsi="Times New Roman"/>
                            <w:sz w:val="22"/>
                            <w:szCs w:val="22"/>
                          </w:rPr>
                          <w:t>Synopsis</w:t>
                        </w:r>
                      </w:p>
                    </w:txbxContent>
                  </v:textbox>
                </v:shape>
                <v:shape id="Shape" o:spid="_x0000_s1034" style="position:absolute;top:28512;width:12116;height:15138;visibility:visible;mso-wrap-style:square;v-text-anchor:top" coordsize="20455,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" path="m20455,2842l18291,4592c14808,1774,9160,1773,5676,4592v-3484,2818,-3484,7388,-1,10207c6654,15592,7849,16189,9163,16543l9033,15052r3686,3078l9523,20674,9391,19159c2931,18001,-1145,12825,286,7599,1718,2372,8115,-926,14575,232v2227,399,4267,1305,5880,2610xe" fillcolor="#a7b8d4" strokecolor="white" strokeweight="2pt">
                  <v:path arrowok="t" o:extrusionok="f" o:connecttype="custom" o:connectlocs="605827,756884;605827,756884;605827,756884;605827,756884" o:connectangles="0,90,180,270"/>
                </v:shape>
                <v:shape id="Proposed System" o:spid="_x0000_s1035" type="#_x0000_t202" style="position:absolute;left:2470;top:33335;width:9212;height: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" filled="f" stroked="f" strokeweight="1pt">
                  <v:stroke miterlimit="4"/>
                  <v:textbox inset=".55pt,.55pt,.55pt,.55pt">
                    <w:txbxContent>
                      <w:p w14:paraId="60BFD911" w14:textId="77777777" w:rsidR="007705ED" w:rsidRDefault="00000000">
                        <w:pPr>
                          <w:pStyle w:val="Caption"/>
                          <w:tabs>
                            <w:tab w:val="left" w:pos="770"/>
                          </w:tabs>
                          <w:spacing w:after="92" w:line="216" w:lineRule="auto"/>
                          <w:jc w:val="center"/>
                        </w:pPr>
                        <w:r>
                          <w:rPr>
                            <w:rFonts w:ascii="Times New Roman" w:hAnsi="Times New Roman"/>
                            <w:sz w:val="22"/>
                            <w:szCs w:val="22"/>
                          </w:rPr>
                          <w:t>Proposed System</w:t>
                        </w:r>
                      </w:p>
                    </w:txbxContent>
                  </v:textbox>
                </v:shape>
                <v:shape id="Shape" o:spid="_x0000_s1036" style="position:absolute;left:6665;top:38005;width:12115;height:15136;visibility:visible;mso-wrap-style:square;v-text-anchor:top" coordsize="20432,2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" path="m,2837c4674,-946,12251,-946,16926,2836v4674,3782,4674,9914,,13697c15315,17837,13277,18741,11052,19140r-132,1514l7728,18112r3683,-3076l11281,16527v4669,-1260,7192,-5344,5636,-9122c15362,3626,10315,1584,5646,2843,4333,3197,3140,3794,2161,4586l,2837xe" fillcolor="#a7b8d4" strokecolor="white" strokeweight="2pt">
                  <v:path arrowok="t" o:extrusionok="f" o:connecttype="custom" o:connectlocs="605762,756801;605762,756801;605762,756801;605762,756801" o:connectangles="0,90,180,270"/>
                </v:shape>
                <v:shape id="Selection of Dataset" o:spid="_x0000_s1037" type="#_x0000_t202" style="position:absolute;left:7074;top:42825;width:9213;height:4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" filled="f" stroked="f" strokeweight="1pt">
                  <v:stroke miterlimit="4"/>
                  <v:textbox inset=".55pt,.55pt,.55pt,.55pt">
                    <w:txbxContent>
                      <w:p w14:paraId="60BFD912" w14:textId="77777777" w:rsidR="007705ED" w:rsidRDefault="00000000">
                        <w:pPr>
                          <w:pStyle w:val="Caption"/>
                          <w:tabs>
                            <w:tab w:val="left" w:pos="770"/>
                          </w:tabs>
                          <w:spacing w:after="92" w:line="216" w:lineRule="auto"/>
                          <w:jc w:val="center"/>
                        </w:pPr>
                        <w:r>
                          <w:rPr>
                            <w:rFonts w:ascii="Times New Roman" w:hAnsi="Times New Roman"/>
                            <w:sz w:val="22"/>
                            <w:szCs w:val="22"/>
                          </w:rPr>
                          <w:t>Selection of Dataset</w:t>
                        </w:r>
                      </w:p>
                    </w:txbxContent>
                  </v:textbox>
                </v:shape>
                <v:shape id="Shape" o:spid="_x0000_s1038" style="position:absolute;top:47508;width:12116;height:15138;visibility:visible;mso-wrap-style:square;v-text-anchor:top" coordsize="20455,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" path="m20455,2842l18291,4592c14808,1774,9160,1773,5676,4592v-3484,2818,-3484,7388,-1,10207c6654,15592,7849,16189,9163,16543l9033,15052r3686,3078l9523,20674,9391,19159c2931,18001,-1145,12825,286,7599,1718,2372,8115,-926,14575,232v2227,399,4267,1305,5880,2610xe" fillcolor="#7c98c2" strokecolor="white" strokeweight="2pt">
                  <v:path arrowok="t" o:extrusionok="f" o:connecttype="custom" o:connectlocs="605827,756883;605827,756883;605827,756883;605827,756883" o:connectangles="0,90,180,270"/>
                </v:shape>
                <v:shape id="Implementation" o:spid="_x0000_s1039" type="#_x0000_t202" style="position:absolute;left:2470;top:52330;width:9212;height:4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" filled="f" stroked="f" strokeweight="1pt">
                  <v:stroke miterlimit="4"/>
                  <v:textbox inset=".55pt,.55pt,.55pt,.55pt">
                    <w:txbxContent>
                      <w:p w14:paraId="60BFD913" w14:textId="77777777" w:rsidR="007705ED" w:rsidRDefault="00000000">
                        <w:pPr>
                          <w:pStyle w:val="Caption"/>
                          <w:tabs>
                            <w:tab w:val="left" w:pos="770"/>
                          </w:tabs>
                          <w:spacing w:after="92" w:line="216" w:lineRule="auto"/>
                          <w:jc w:val="center"/>
                        </w:pPr>
                        <w:r>
                          <w:rPr>
                            <w:rFonts w:ascii="Times New Roman" w:hAnsi="Times New Roman"/>
                            <w:sz w:val="22"/>
                            <w:szCs w:val="22"/>
                          </w:rPr>
                          <w:t>Implementation</w:t>
                        </w:r>
                      </w:p>
                    </w:txbxContent>
                  </v:textbox>
                </v:shape>
                <v:shape id="Shape" o:spid="_x0000_s1040" style="position:absolute;left:4603;top:56935;width:14182;height:14189;visibility:visible;mso-wrap-style:square;v-text-anchor:top" coordsize="20594,19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" path="m3014,2884c7034,-960,13554,-961,17576,2880v4022,3842,4024,10071,4,13914c13559,20638,7040,20639,3018,16798,1086,14952,,12449,,9839r2624,c2624,13889,6059,17172,10297,17172v4238,,7673,-3283,7673,-7333c17970,5789,14535,2506,10297,2506v-2036,,-3988,773,-5428,2149l3014,2884xe" fillcolor="#4f79b2" strokecolor="white" strokeweight="2pt">
                  <v:path arrowok="t" o:extrusionok="f" o:connecttype="custom" o:connectlocs="709097,709467;709097,709467;709097,709467;709097,709467" o:connectangles="0,90,180,270"/>
                </v:shape>
                <v:shape id="Results" o:spid="_x0000_s1041" type="#_x0000_t202" style="position:absolute;left:7074;top:61835;width:9213;height:4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" filled="f" stroked="f" strokeweight="1pt">
                  <v:stroke miterlimit="4"/>
                  <v:textbox inset=".55pt,.55pt,.55pt,.55pt">
                    <w:txbxContent>
                      <w:p w14:paraId="60BFD914" w14:textId="77777777" w:rsidR="007705ED" w:rsidRDefault="00000000">
                        <w:pPr>
                          <w:pStyle w:val="Caption"/>
                          <w:tabs>
                            <w:tab w:val="left" w:pos="770"/>
                          </w:tabs>
                          <w:spacing w:after="92" w:line="216" w:lineRule="auto"/>
                          <w:jc w:val="center"/>
                        </w:pPr>
                        <w:r>
                          <w:rPr>
                            <w:rFonts w:ascii="Times New Roman" w:hAnsi="Times New Roman"/>
                            <w:sz w:val="22"/>
                            <w:szCs w:val="22"/>
                          </w:rPr>
                          <w:t>Results</w:t>
                        </w:r>
                      </w:p>
                    </w:txbxContent>
                  </v:textbox>
                </v:shape>
                <w10:anchorlock/>
              </v:group>
            </w:pict>
          </mc:Fallback>
        </mc:AlternateContent>
      </w:r>
    </w:p>
    <w:p w14:paraId="60BFD65F" w14:textId="77777777" w:rsidR="007705ED" w:rsidRDefault="00000000">
      <w:pPr>
        <w:pStyle w:val="Heading"/>
        <w:ind w:right="1"/>
        <w:rPr>
          <w:sz w:val="36"/>
          <w:szCs w:val="36"/>
        </w:rPr>
      </w:pPr>
      <w:r>
        <w:rPr>
          <w:sz w:val="36"/>
          <w:szCs w:val="36"/>
          <w:lang w:val="de-DE"/>
        </w:rPr>
        <w:lastRenderedPageBreak/>
        <w:t>LITERATURE</w:t>
      </w:r>
      <w:r>
        <w:rPr>
          <w:sz w:val="36"/>
          <w:szCs w:val="36"/>
        </w:rPr>
        <w:t xml:space="preserve"> REVIEW</w:t>
      </w:r>
    </w:p>
    <w:p w14:paraId="60BFD660" w14:textId="77777777" w:rsidR="007705ED" w:rsidRDefault="007705ED">
      <w:pPr>
        <w:pStyle w:val="BodyText"/>
        <w:spacing w:before="10"/>
        <w:rPr>
          <w:b/>
          <w:bCs/>
          <w:sz w:val="36"/>
          <w:szCs w:val="36"/>
        </w:rPr>
      </w:pPr>
    </w:p>
    <w:p w14:paraId="60BFD661" w14:textId="77777777" w:rsidR="007705ED" w:rsidRDefault="00000000">
      <w:pPr>
        <w:pStyle w:val="BodyText"/>
        <w:spacing w:before="10" w:line="360" w:lineRule="auto"/>
        <w:rPr>
          <w:sz w:val="28"/>
          <w:szCs w:val="28"/>
        </w:rPr>
      </w:pPr>
      <w:r>
        <w:rPr>
          <w:sz w:val="28"/>
          <w:szCs w:val="28"/>
        </w:rPr>
        <w:t>A look at contemporary scholarly work shows that the issue of fake news has been a major concern amongst scholars from various backgrounds. For instance, some authors have observed that fake news is no longer a preserve of the marketing and public relations departments. In the stead, the problem is increasingly being regarded as part of the responsibilities associated with the information technology (IT) department. Traditionally, it was believed that the two departments mentioned above were the ones to deal with any implications arising from the dissemination of misleading news related to an organization. However, current research indicates that fake news is considered to be a threat to information security. The involvement of the IT department, therefore, is premised on the idea that it would help avert the various risks associated with the problem. Similarly, other authors have noted that the participation of IT professionals in resolving matters concerning fake news is paramount considering the demands of the contemporary corporate environment. Rather than as it was the case a few years ago when perpetrators of such gimmicks were motivated by just attracting web traffic, the practice has evolved into a matter that includes the involvement of hackers. Specifically, some content publishers have resorted to including material that contains malicious code as part of the content provided on their web pages, leading those who visit such sites to click the links and download the malware without their knowledge. Such developments, according to the scholars, have exposed modern companies to further risk of cyber intrusion as the perpetrators of the fake news tend to target employees of certain organizations with the aim of exploiting the latter’s curiosity.</w:t>
      </w:r>
    </w:p>
    <w:p w14:paraId="60BFD662" w14:textId="77777777" w:rsidR="007705ED" w:rsidRDefault="007705ED">
      <w:pPr>
        <w:pStyle w:val="BodyText"/>
        <w:spacing w:before="10" w:line="360" w:lineRule="auto"/>
        <w:rPr>
          <w:sz w:val="28"/>
          <w:szCs w:val="28"/>
        </w:rPr>
      </w:pPr>
    </w:p>
    <w:p w14:paraId="60BFD663" w14:textId="77777777" w:rsidR="007705ED" w:rsidRDefault="00000000">
      <w:pPr>
        <w:pStyle w:val="BodyText"/>
        <w:spacing w:before="10" w:line="360" w:lineRule="auto"/>
        <w:rPr>
          <w:sz w:val="28"/>
          <w:szCs w:val="28"/>
        </w:rPr>
      </w:pPr>
      <w:r>
        <w:rPr>
          <w:sz w:val="28"/>
          <w:szCs w:val="28"/>
        </w:rPr>
        <w:t xml:space="preserve">It is also apparent that aside from the risk of having malware introduced into their information management systems, modern firms also have to deal with the challenge of having their employees manipulated into giving out their credentials. Some </w:t>
      </w:r>
      <w:r>
        <w:rPr>
          <w:sz w:val="28"/>
          <w:szCs w:val="28"/>
        </w:rPr>
        <w:lastRenderedPageBreak/>
        <w:t xml:space="preserve">scholars have posited that there is a group of content publishers that is increasingly using clickbaits as a technique to facilitate their phishing objectives [17]. Once an individual, who also happens to be an employee of the target firm, clicks on the link and accesses the web page’s contents, he or she is led into providing sensitive information, albeit in an indirect manner. The user may, for instance, be tricked into believing that they are helping to disseminate the news further when, in the actual sense, they are providing the perpetrators with access to their emails. </w:t>
      </w:r>
    </w:p>
    <w:p w14:paraId="60BFD664" w14:textId="77777777" w:rsidR="007705ED" w:rsidRDefault="007705ED">
      <w:pPr>
        <w:pStyle w:val="BodyText"/>
        <w:spacing w:before="10" w:line="360" w:lineRule="auto"/>
        <w:rPr>
          <w:sz w:val="28"/>
          <w:szCs w:val="28"/>
        </w:rPr>
      </w:pPr>
    </w:p>
    <w:p w14:paraId="60BFD665" w14:textId="77777777" w:rsidR="007705ED" w:rsidRDefault="007705ED">
      <w:pPr>
        <w:pStyle w:val="BodyText"/>
        <w:spacing w:before="10" w:line="360" w:lineRule="auto"/>
        <w:rPr>
          <w:sz w:val="28"/>
          <w:szCs w:val="28"/>
        </w:rPr>
      </w:pPr>
    </w:p>
    <w:p w14:paraId="60BFD666" w14:textId="77777777" w:rsidR="007705ED" w:rsidRDefault="00000000">
      <w:pPr>
        <w:pStyle w:val="BodyText"/>
        <w:spacing w:before="10" w:line="360" w:lineRule="auto"/>
        <w:rPr>
          <w:sz w:val="28"/>
          <w:szCs w:val="28"/>
        </w:rPr>
      </w:pPr>
      <w:r>
        <w:rPr>
          <w:sz w:val="28"/>
          <w:szCs w:val="28"/>
        </w:rPr>
        <w:t xml:space="preserve">Data integrity has also been singled out as being one the information security implications associated with fake news [18]. In the current business world, data is increasingly being considered as being a valuable asset and, as such, it is imperative that companies put in place all the necessary measures that would help secure sensitive information from being accessed by unauthorized persons. However, the prevalence of content publishers keen on using fake news serves to negate such efforts. It is against this background that organizations are investing more resources to facilitate the invention and formulation of more effective solutions to be used in countering the ramifications that arise from using clickbaits to attract users into providing their information. Nonetheless, employees still continue to visit such sites even after being discouraged from doing so and, thereby, placing their firms at risk of cyber-attacks. </w:t>
      </w:r>
    </w:p>
    <w:p w14:paraId="60BFD667" w14:textId="77777777" w:rsidR="007705ED" w:rsidRDefault="007705ED">
      <w:pPr>
        <w:pStyle w:val="BodyText"/>
        <w:spacing w:before="10" w:line="360" w:lineRule="auto"/>
        <w:rPr>
          <w:sz w:val="28"/>
          <w:szCs w:val="28"/>
        </w:rPr>
      </w:pPr>
    </w:p>
    <w:p w14:paraId="60BFD668" w14:textId="77777777" w:rsidR="007705ED" w:rsidRDefault="00000000">
      <w:pPr>
        <w:pStyle w:val="BodyText"/>
        <w:spacing w:before="10" w:line="360" w:lineRule="auto"/>
        <w:rPr>
          <w:sz w:val="28"/>
          <w:szCs w:val="28"/>
        </w:rPr>
      </w:pPr>
      <w:r>
        <w:rPr>
          <w:sz w:val="28"/>
          <w:szCs w:val="28"/>
        </w:rPr>
        <w:t xml:space="preserve">On the other hand, some scholars have argued that fake news can sometimes result in positive implications. For instance, there have been cases whereby companies listed in the stock market have experienced an increase in the price of their shares as a result of fake news. As more and more users share the link to the site containing information that is seemingly related to an organization, prospective investors gain interest in the firms operations and, consequently, its share price increases </w:t>
      </w:r>
      <w:r>
        <w:rPr>
          <w:sz w:val="28"/>
          <w:szCs w:val="28"/>
        </w:rPr>
        <w:lastRenderedPageBreak/>
        <w:t xml:space="preserve">considerably. Such changes, however, are bound to result in worse consequences as a majority of the individuals who buy the shares based on the misinformation end up being disappointed. In the same vein, other authors have noted that fake news can help further the marketing objectives of an enterprise. For example, when the information provided in the web pages associated with such news is one that favors the products furnished by a company, more consumers develop an interest in the same despite the fact that the contents of the web page are far from the truth [15]. Regardless, such an organization ends up reaching out to a wider pool of prospective clients in spite of the fact that the fake news was not part of its marketing campaigns. The scholars posit that the concept of fake news is not bad in its entirety as it can contribute positively toward the growth of an enterprise. However, this tendency has its limits and cannot be relied upon by businesses as its opposite would have extensive and adverse ramifications.  </w:t>
      </w:r>
    </w:p>
    <w:p w14:paraId="60BFD669" w14:textId="77777777" w:rsidR="007705ED" w:rsidRDefault="007705ED">
      <w:pPr>
        <w:pStyle w:val="BodyText"/>
        <w:spacing w:before="10" w:line="360" w:lineRule="auto"/>
        <w:rPr>
          <w:sz w:val="28"/>
          <w:szCs w:val="28"/>
        </w:rPr>
      </w:pPr>
    </w:p>
    <w:p w14:paraId="60BFD66A" w14:textId="77777777" w:rsidR="007705ED" w:rsidRDefault="00000000">
      <w:pPr>
        <w:pStyle w:val="BodyText"/>
        <w:spacing w:before="10" w:line="360" w:lineRule="auto"/>
        <w:rPr>
          <w:sz w:val="28"/>
          <w:szCs w:val="28"/>
        </w:rPr>
      </w:pPr>
      <w:r>
        <w:rPr>
          <w:sz w:val="28"/>
          <w:szCs w:val="28"/>
        </w:rPr>
        <w:t xml:space="preserve">When the contents of the web page contain misleading information that portrays a company in a negative light, such a firm is bound to experience a drop in its performance irrespective of the fact that the news disseminated to its prospective customers was false. It is also apparent that the idea of using clickbaits to lure non-suspecting users to visit web pages has played a significant role in shaping opinions within other contexts aside from that which involved the business environment. For instance, the events leading to the 2016 presidential elections of the United States were characterized by the widespread dissemination of fake news through social media platforms. </w:t>
      </w:r>
    </w:p>
    <w:p w14:paraId="60BFD66B" w14:textId="77777777" w:rsidR="007705ED" w:rsidRDefault="007705ED">
      <w:pPr>
        <w:pStyle w:val="BodyText"/>
        <w:spacing w:before="10" w:line="360" w:lineRule="auto"/>
        <w:rPr>
          <w:sz w:val="28"/>
          <w:szCs w:val="28"/>
        </w:rPr>
      </w:pPr>
    </w:p>
    <w:p w14:paraId="60BFD66C" w14:textId="77777777" w:rsidR="007705ED" w:rsidRDefault="00000000">
      <w:pPr>
        <w:pStyle w:val="BodyText"/>
        <w:spacing w:before="10" w:line="360" w:lineRule="auto"/>
        <w:rPr>
          <w:sz w:val="28"/>
          <w:szCs w:val="28"/>
        </w:rPr>
      </w:pPr>
      <w:r>
        <w:rPr>
          <w:sz w:val="28"/>
          <w:szCs w:val="28"/>
        </w:rPr>
        <w:t xml:space="preserve">Claims of celebrated personalities endorsing certain candidates were, for example, part of the information that was being shared by the users after visiting sites that informed them of the same. Later on, the users would realize that the assertions had been false. By then, the intended impact would have already occurred, and it is </w:t>
      </w:r>
      <w:r>
        <w:rPr>
          <w:sz w:val="28"/>
          <w:szCs w:val="28"/>
        </w:rPr>
        <w:lastRenderedPageBreak/>
        <w:t>argued that such occurrences might have played a contributive role in determining the course of the elections. Finally, the contemporary literature indicates that there have been ethical concerns about the whole concept of fake news especially regarding the involvement of individuals who have a background in journalism. For instance, some scholars have argued that using clickbaits is a demonstration of a disregard for the ethics associated with the media profession.</w:t>
      </w:r>
    </w:p>
    <w:p w14:paraId="60BFD66D" w14:textId="77777777" w:rsidR="007705ED" w:rsidRDefault="00000000">
      <w:pPr>
        <w:pStyle w:val="BodyText"/>
        <w:spacing w:before="10" w:line="360" w:lineRule="auto"/>
        <w:rPr>
          <w:sz w:val="28"/>
          <w:szCs w:val="28"/>
        </w:rPr>
      </w:pPr>
      <w:r>
        <w:rPr>
          <w:sz w:val="28"/>
          <w:szCs w:val="28"/>
        </w:rPr>
        <w:t xml:space="preserve"> Journalists are expected to furnish readers with information whose veracity and accuracy have been determined to the last detail. However, the idea of fake news is completely at variance with these requirements. When professionals engage in activities that are intended to misguide their readers for the sake of increasing web traffic and online ad revenues, it raises a concern as to whether such people are keen on complying with the code of conduct associated with their career.</w:t>
      </w:r>
    </w:p>
    <w:p w14:paraId="60BFD66E" w14:textId="77777777" w:rsidR="007705ED" w:rsidRDefault="007705ED">
      <w:pPr>
        <w:pStyle w:val="BodyText"/>
        <w:spacing w:before="10"/>
        <w:rPr>
          <w:rStyle w:val="anchor-text"/>
          <w:sz w:val="20"/>
          <w:szCs w:val="20"/>
        </w:rPr>
      </w:pPr>
    </w:p>
    <w:p w14:paraId="60BFD66F" w14:textId="77777777" w:rsidR="007705ED" w:rsidRDefault="00000000">
      <w:pPr>
        <w:pStyle w:val="Heading2"/>
        <w:numPr>
          <w:ilvl w:val="1"/>
          <w:numId w:val="27"/>
        </w:numPr>
        <w:rPr>
          <w:sz w:val="32"/>
          <w:szCs w:val="32"/>
          <w:lang w:val="pt-PT"/>
        </w:rPr>
      </w:pPr>
      <w:r>
        <w:rPr>
          <w:sz w:val="32"/>
          <w:szCs w:val="32"/>
          <w:lang w:val="pt-PT"/>
        </w:rPr>
        <w:t>Existing</w:t>
      </w:r>
      <w:r>
        <w:rPr>
          <w:rStyle w:val="anchor-text"/>
          <w:sz w:val="32"/>
          <w:szCs w:val="32"/>
        </w:rPr>
        <w:t xml:space="preserve"> </w:t>
      </w:r>
      <w:r>
        <w:rPr>
          <w:sz w:val="32"/>
          <w:szCs w:val="32"/>
          <w:lang w:val="fr-FR"/>
        </w:rPr>
        <w:t>solutions</w:t>
      </w:r>
    </w:p>
    <w:p w14:paraId="60BFD670" w14:textId="77777777" w:rsidR="007705ED" w:rsidRDefault="007705ED">
      <w:pPr>
        <w:pStyle w:val="BodyText"/>
        <w:rPr>
          <w:b/>
          <w:bCs/>
          <w:sz w:val="35"/>
          <w:szCs w:val="35"/>
        </w:rPr>
      </w:pPr>
    </w:p>
    <w:p w14:paraId="60BFD671"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In the ongoing battle against the proliferation of fake news on social media platforms, researchers and practitioners have developed a variety of innovative solutions aimed at detecting and mitigating the spread of misinformation. In this discussion, we will explore three prominent existing solutions, each employing distinct methodologies and techniques to tackle the challenge of fake news detection.</w:t>
      </w:r>
    </w:p>
    <w:p w14:paraId="60BFD672"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b/>
          <w:bCs/>
          <w:sz w:val="28"/>
          <w:szCs w:val="28"/>
        </w:rPr>
        <w:t>1. Deep Learning-Based Approaches</w:t>
      </w:r>
    </w:p>
    <w:p w14:paraId="60BFD673"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Deep learning has emerged as a powerful tool for fake news detection, leveraging the ability of neural networks to learn complex patterns and representations from large volumes of data. One notable approach in this category is the use of convolutional neural networks (CNNs) and recurrent neural networks (RNNs) to analyze textual and multimedia content on social media platforms.</w:t>
      </w:r>
    </w:p>
    <w:p w14:paraId="60BFD674"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b/>
          <w:bCs/>
          <w:sz w:val="28"/>
          <w:szCs w:val="28"/>
        </w:rPr>
        <w:lastRenderedPageBreak/>
        <w:t>Explanation:</w:t>
      </w:r>
      <w:r>
        <w:rPr>
          <w:sz w:val="28"/>
          <w:szCs w:val="28"/>
        </w:rPr>
        <w:t xml:space="preserve"> CNNs are well-suited for extracting hierarchical features from text and images, making them effective for tasks such as text classification and image recognition. In the context of fake news detection, researchers have utilized CNNs to analyze textual features extracted from news articles, headlines, and social media posts, identifying linguistic patterns indicative of misinformation.</w:t>
      </w:r>
    </w:p>
    <w:p w14:paraId="60BFD675"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Similarly, RNNs, particularly variants such as long short-term memory (LSTM) networks, are capable of modeling sequential dependencies in textual data, capturing contextual information and temporal dynamics. By training RNNs on sequences of words or characters extracted from social media posts, researchers have been able to discern subtle linguistic cues that distinguish between genuine and fake news content.</w:t>
      </w:r>
    </w:p>
    <w:p w14:paraId="60BFD676"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One notable advantage of deep learning-based approaches is their ability to automatically learn features from raw data, obviating the need for handcrafted feature engineering. Moreover, deep learning models can scale to handle large datasets and complex data modalities, including text, images, and videos, making them well-suited for the diverse nature of content found on social media platforms.</w:t>
      </w:r>
    </w:p>
    <w:p w14:paraId="60BFD677"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However, deep learning models often require substantial computational resources and large volumes of labeled data for training, which may pose challenges in practical deployment scenarios. Moreover, the black-box nature of deep neural networks can limit interpretability and transparency, raising concerns about accountability and trustworthiness in real-world applications.</w:t>
      </w:r>
    </w:p>
    <w:p w14:paraId="60BFD678"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b/>
          <w:bCs/>
          <w:sz w:val="28"/>
          <w:szCs w:val="28"/>
        </w:rPr>
        <w:t>2. Graph-Based Approaches</w:t>
      </w:r>
    </w:p>
    <w:p w14:paraId="60BFD679"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 xml:space="preserve">Social media platforms can be conceptualized as interconnected networks, where users, content, and interactions form complex graph structures. Graph-based approaches leverage techniques from network analysis and graph theory to model the </w:t>
      </w:r>
      <w:r>
        <w:rPr>
          <w:sz w:val="28"/>
          <w:szCs w:val="28"/>
        </w:rPr>
        <w:lastRenderedPageBreak/>
        <w:t>propagation of information and detect anomalies indicative of fake news dissemination.</w:t>
      </w:r>
    </w:p>
    <w:p w14:paraId="60BFD67A"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b/>
          <w:bCs/>
          <w:sz w:val="28"/>
          <w:szCs w:val="28"/>
        </w:rPr>
        <w:t>Explanation:</w:t>
      </w:r>
      <w:r>
        <w:rPr>
          <w:sz w:val="28"/>
          <w:szCs w:val="28"/>
        </w:rPr>
        <w:t xml:space="preserve"> One prominent graph-based approach is the use of propagation models to simulate the spread of information through social networks. By modeling the diffusion of news articles or rumors as cascades within a network, researchers can identify suspicious patterns of propagation, such as rapid dissemination or high virality, which may indicate the presence of fake news.</w:t>
      </w:r>
    </w:p>
    <w:p w14:paraId="60BFD67B"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Additionally, graph-based anomaly detection techniques can be applied to identify anomalous nodes or edges within social networks, which may serve as indicators of fake accounts or coordinated disinformation campaigns. By analyzing network topology, centrality measures, and community structures, researchers can pinpoint nodes that exhibit unusual behavior or connectivity patterns, flagging them for further investigation.</w:t>
      </w:r>
    </w:p>
    <w:p w14:paraId="60BFD67C"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Graph-based approaches offer several advantages for fake news detection, including the ability to capture the dynamics of information diffusion and identify coordinated efforts to manipulate public opinion. Moreover, graph-based features are inherently interpretable, enabling researchers to trace the flow of information and understand the underlying mechanisms driving the spread of fake news.</w:t>
      </w:r>
    </w:p>
    <w:p w14:paraId="60BFD67D"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However, graph-based approaches may face challenges in modeling the complex and dynamic nature of social networks, particularly on large-scale platforms with millions of users and interactions. Moreover, detecting fake news based solely on network structure may overlook other important factors, such as content credibility and context, which may require complementary approaches for comprehensive detection.</w:t>
      </w:r>
    </w:p>
    <w:p w14:paraId="60BFD67E"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b/>
          <w:bCs/>
          <w:sz w:val="28"/>
          <w:szCs w:val="28"/>
        </w:rPr>
        <w:t>3. Hybrid Approaches Combining Machine Learning and Human Expertise</w:t>
      </w:r>
    </w:p>
    <w:p w14:paraId="60BFD67F"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lastRenderedPageBreak/>
        <w:t>Recognizing the limitations of purely algorithmic approaches, some researchers have proposed hybrid solutions that combine the strengths of machine learning with human expertise and judgment. These approaches aim to leverage the complementary strengths of automated algorithms and human annotators to improve the accuracy and interpretability of fake news detection systems.</w:t>
      </w:r>
    </w:p>
    <w:p w14:paraId="60BFD680"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b/>
          <w:bCs/>
          <w:sz w:val="28"/>
          <w:szCs w:val="28"/>
        </w:rPr>
        <w:t>Explanation:</w:t>
      </w:r>
      <w:r>
        <w:rPr>
          <w:sz w:val="28"/>
          <w:szCs w:val="28"/>
        </w:rPr>
        <w:t xml:space="preserve"> One example of a hybrid approach is the use of crowdsourcing platforms to annotate datasets for training fake news detection models. By outsourcing the task of labeling news articles or social media posts to human annotators, researchers can leverage human judgment to capture subtle nuances and context-dependent cues that may be challenging for automated algorithms to discern.</w:t>
      </w:r>
    </w:p>
    <w:p w14:paraId="60BFD681"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Additionally, human-in-the-loop systems allow for interactive feedback between machine learning models and human annotators, enabling iterative refinement of detection algorithms based on real-world feedback. Human annotators can provide explanations for model predictions, flagging instances where automated algorithms may be prone to errors or biases, and guiding the development of more robust detection systems.</w:t>
      </w:r>
    </w:p>
    <w:p w14:paraId="60BFD682"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Hybrid approaches also offer opportunities for incorporating domain expertise and contextual knowledge into fake news detection systems. By involving domain experts such as journalists, fact-checkers, and subject matter experts in the annotation process, researchers can ensure that detection algorithms are sensitive to domain-specific nuances and evolving trends in misinformation.</w:t>
      </w:r>
    </w:p>
    <w:p w14:paraId="60BFD683"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However, hybrid approaches may face challenges in scaling annotation efforts to handle large volumes of data, particularly on platforms with rapid information dissemination. Moreover, reconciling disagreements among human annotators and integrating diverse perspectives into detection algorithms may require careful calibration and consensus-building mechanisms.</w:t>
      </w:r>
    </w:p>
    <w:p w14:paraId="60BFD684"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0" w:line="360" w:lineRule="auto"/>
        <w:rPr>
          <w:sz w:val="28"/>
          <w:szCs w:val="28"/>
        </w:rPr>
      </w:pPr>
      <w:r>
        <w:rPr>
          <w:sz w:val="28"/>
          <w:szCs w:val="28"/>
        </w:rPr>
        <w:lastRenderedPageBreak/>
        <w:t>In summary, existing solutions for social media fake news detection span a wide range of methodologies and approaches, each with its unique strengths and limitations. By harnessing the power of deep learning, graph analysis, and hybrid human-machine collaboration, researchers and practitioners can work towards more effective and resilient detection systems, combating the spread of misinformation and fostering a healthier information ecosystem on social media platforms.</w:t>
      </w:r>
    </w:p>
    <w:p w14:paraId="60BFD685" w14:textId="77777777" w:rsidR="007705ED" w:rsidRDefault="007705ED">
      <w:pPr>
        <w:pStyle w:val="NormalWeb"/>
        <w:pBdr>
          <w:top w:val="single" w:sz="2" w:space="0" w:color="E3E3E3"/>
          <w:left w:val="single" w:sz="2" w:space="0" w:color="E3E3E3"/>
          <w:bottom w:val="single" w:sz="2" w:space="0" w:color="E3E3E3"/>
          <w:right w:val="single" w:sz="2" w:space="0" w:color="E3E3E3"/>
        </w:pBdr>
        <w:spacing w:before="300" w:after="0" w:line="360" w:lineRule="auto"/>
        <w:rPr>
          <w:sz w:val="28"/>
          <w:szCs w:val="28"/>
        </w:rPr>
      </w:pPr>
    </w:p>
    <w:p w14:paraId="60BFD686" w14:textId="77777777" w:rsidR="007705ED" w:rsidRDefault="007705ED">
      <w:pPr>
        <w:pStyle w:val="z-TopofForm"/>
        <w:jc w:val="left"/>
      </w:pPr>
    </w:p>
    <w:p w14:paraId="60BFD687" w14:textId="77777777" w:rsidR="007705ED" w:rsidRDefault="007705ED">
      <w:pPr>
        <w:pStyle w:val="BodyText"/>
        <w:spacing w:before="10"/>
        <w:rPr>
          <w:rStyle w:val="anchor-text"/>
          <w:sz w:val="40"/>
          <w:szCs w:val="40"/>
        </w:rPr>
      </w:pPr>
    </w:p>
    <w:p w14:paraId="60BFD688" w14:textId="77777777" w:rsidR="007705ED" w:rsidRDefault="00000000">
      <w:pPr>
        <w:pStyle w:val="Heading2"/>
        <w:numPr>
          <w:ilvl w:val="1"/>
          <w:numId w:val="28"/>
        </w:numPr>
        <w:rPr>
          <w:sz w:val="36"/>
          <w:szCs w:val="36"/>
          <w:lang w:val="en-US"/>
        </w:rPr>
      </w:pPr>
      <w:r>
        <w:rPr>
          <w:sz w:val="36"/>
          <w:szCs w:val="36"/>
          <w:lang w:val="en-US"/>
        </w:rPr>
        <w:t>Review</w:t>
      </w:r>
      <w:r>
        <w:rPr>
          <w:rStyle w:val="anchor-text"/>
          <w:sz w:val="36"/>
          <w:szCs w:val="36"/>
        </w:rPr>
        <w:t xml:space="preserve"> </w:t>
      </w:r>
      <w:r>
        <w:rPr>
          <w:sz w:val="36"/>
          <w:szCs w:val="36"/>
          <w:lang w:val="en-US"/>
        </w:rPr>
        <w:t>Summary</w:t>
      </w:r>
    </w:p>
    <w:p w14:paraId="60BFD689" w14:textId="77777777" w:rsidR="007705ED" w:rsidRDefault="007705ED">
      <w:pPr>
        <w:pStyle w:val="Heading2"/>
        <w:ind w:left="0" w:firstLine="0"/>
        <w:rPr>
          <w:rStyle w:val="anchor-text"/>
          <w:sz w:val="36"/>
          <w:szCs w:val="36"/>
          <w:lang w:val="en-US"/>
        </w:rPr>
      </w:pPr>
    </w:p>
    <w:p w14:paraId="60BFD68A" w14:textId="77777777" w:rsidR="007705ED" w:rsidRDefault="007705ED">
      <w:pPr>
        <w:pStyle w:val="Heading2"/>
        <w:rPr>
          <w:rStyle w:val="anchor-text"/>
          <w:lang w:val="en-US"/>
        </w:rPr>
      </w:pPr>
    </w:p>
    <w:tbl>
      <w:tblPr>
        <w:tblW w:w="10035"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162"/>
        <w:gridCol w:w="1377"/>
        <w:gridCol w:w="1237"/>
        <w:gridCol w:w="1694"/>
        <w:gridCol w:w="1621"/>
        <w:gridCol w:w="1944"/>
      </w:tblGrid>
      <w:tr w:rsidR="007705ED" w14:paraId="60BFD692" w14:textId="77777777">
        <w:trPr>
          <w:trHeight w:val="574"/>
        </w:trPr>
        <w:tc>
          <w:tcPr>
            <w:tcW w:w="216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8B" w14:textId="77777777" w:rsidR="007705ED" w:rsidRDefault="00000000">
            <w:pPr>
              <w:pStyle w:val="BodyA"/>
              <w:spacing w:after="25" w:line="259" w:lineRule="auto"/>
              <w:jc w:val="center"/>
              <w:rPr>
                <w:rFonts w:ascii="Helvetica Neue" w:eastAsia="Helvetica Neue" w:hAnsi="Helvetica Neue" w:cs="Helvetica Neue"/>
                <w:sz w:val="20"/>
                <w:szCs w:val="20"/>
              </w:rPr>
            </w:pPr>
            <w:r>
              <w:rPr>
                <w:rFonts w:ascii="Helvetica Neue" w:hAnsi="Helvetica Neue"/>
                <w:b/>
                <w:bCs/>
                <w:sz w:val="20"/>
                <w:szCs w:val="20"/>
              </w:rPr>
              <w:t>Year and</w:t>
            </w:r>
          </w:p>
          <w:p w14:paraId="60BFD68C" w14:textId="77777777" w:rsidR="007705ED" w:rsidRDefault="00000000">
            <w:pPr>
              <w:pStyle w:val="BodyA"/>
              <w:spacing w:line="259" w:lineRule="auto"/>
              <w:jc w:val="center"/>
            </w:pPr>
            <w:r>
              <w:rPr>
                <w:rFonts w:ascii="Helvetica Neue" w:hAnsi="Helvetica Neue"/>
                <w:b/>
                <w:bCs/>
                <w:sz w:val="20"/>
                <w:szCs w:val="20"/>
              </w:rPr>
              <w:t>Citation</w:t>
            </w:r>
          </w:p>
        </w:tc>
        <w:tc>
          <w:tcPr>
            <w:tcW w:w="137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8D" w14:textId="77777777" w:rsidR="007705ED" w:rsidRDefault="00000000">
            <w:pPr>
              <w:pStyle w:val="BodyA"/>
              <w:spacing w:line="259" w:lineRule="auto"/>
              <w:jc w:val="center"/>
            </w:pPr>
            <w:r>
              <w:rPr>
                <w:rFonts w:ascii="Helvetica Neue" w:hAnsi="Helvetica Neue"/>
                <w:b/>
                <w:bCs/>
                <w:sz w:val="20"/>
                <w:szCs w:val="20"/>
              </w:rPr>
              <w:t>Article/ Author</w:t>
            </w:r>
          </w:p>
        </w:tc>
        <w:tc>
          <w:tcPr>
            <w:tcW w:w="123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8E" w14:textId="77777777" w:rsidR="007705ED" w:rsidRDefault="00000000">
            <w:pPr>
              <w:pStyle w:val="BodyA"/>
              <w:spacing w:line="259" w:lineRule="auto"/>
              <w:ind w:firstLine="252"/>
              <w:jc w:val="center"/>
            </w:pPr>
            <w:r>
              <w:rPr>
                <w:rFonts w:ascii="Helvetica Neue" w:hAnsi="Helvetica Neue"/>
                <w:b/>
                <w:bCs/>
                <w:sz w:val="20"/>
                <w:szCs w:val="20"/>
              </w:rPr>
              <w:t>Tools/ Software</w:t>
            </w:r>
          </w:p>
        </w:tc>
        <w:tc>
          <w:tcPr>
            <w:tcW w:w="169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8F" w14:textId="77777777" w:rsidR="007705ED" w:rsidRDefault="00000000">
            <w:pPr>
              <w:pStyle w:val="BodyA"/>
              <w:spacing w:line="259" w:lineRule="auto"/>
              <w:jc w:val="center"/>
            </w:pPr>
            <w:r>
              <w:rPr>
                <w:rFonts w:ascii="Helvetica Neue" w:hAnsi="Helvetica Neue"/>
                <w:b/>
                <w:bCs/>
                <w:sz w:val="20"/>
                <w:szCs w:val="20"/>
              </w:rPr>
              <w:t>Technique</w:t>
            </w:r>
          </w:p>
        </w:tc>
        <w:tc>
          <w:tcPr>
            <w:tcW w:w="162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90" w14:textId="77777777" w:rsidR="007705ED" w:rsidRDefault="00000000">
            <w:pPr>
              <w:pStyle w:val="BodyA"/>
              <w:spacing w:line="259" w:lineRule="auto"/>
              <w:jc w:val="center"/>
            </w:pPr>
            <w:r>
              <w:rPr>
                <w:rFonts w:ascii="Helvetica Neue" w:hAnsi="Helvetica Neue"/>
                <w:b/>
                <w:bCs/>
                <w:sz w:val="20"/>
                <w:szCs w:val="20"/>
              </w:rPr>
              <w:t>Source</w:t>
            </w:r>
          </w:p>
        </w:tc>
        <w:tc>
          <w:tcPr>
            <w:tcW w:w="194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91" w14:textId="77777777" w:rsidR="007705ED" w:rsidRDefault="00000000">
            <w:pPr>
              <w:pStyle w:val="BodyA"/>
              <w:spacing w:line="259" w:lineRule="auto"/>
              <w:jc w:val="center"/>
            </w:pPr>
            <w:r>
              <w:rPr>
                <w:rFonts w:ascii="Helvetica Neue" w:hAnsi="Helvetica Neue"/>
                <w:b/>
                <w:bCs/>
                <w:sz w:val="20"/>
                <w:szCs w:val="20"/>
              </w:rPr>
              <w:t>Evaluation Parameter</w:t>
            </w:r>
          </w:p>
        </w:tc>
      </w:tr>
      <w:tr w:rsidR="007705ED" w14:paraId="60BFD699" w14:textId="77777777">
        <w:trPr>
          <w:trHeight w:val="1806"/>
        </w:trPr>
        <w:tc>
          <w:tcPr>
            <w:tcW w:w="216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93" w14:textId="77777777" w:rsidR="007705ED" w:rsidRDefault="00000000">
            <w:pPr>
              <w:pStyle w:val="BodyA"/>
              <w:spacing w:line="259" w:lineRule="auto"/>
              <w:jc w:val="center"/>
            </w:pPr>
            <w:r>
              <w:rPr>
                <w:rFonts w:ascii="Helvetica Neue" w:hAnsi="Helvetica Neue"/>
                <w:color w:val="222222"/>
                <w:sz w:val="20"/>
                <w:szCs w:val="20"/>
                <w:u w:color="222222"/>
                <w:shd w:val="clear" w:color="auto" w:fill="FFFFFF"/>
              </w:rPr>
              <w:t>. 2020. Machine learning applications in activity-travel behaviour research: a review. </w:t>
            </w:r>
            <w:r>
              <w:rPr>
                <w:rFonts w:ascii="Arial" w:hAnsi="Arial"/>
                <w:i/>
                <w:iCs/>
                <w:color w:val="222222"/>
                <w:sz w:val="20"/>
                <w:szCs w:val="20"/>
                <w:u w:color="222222"/>
                <w:shd w:val="clear" w:color="auto" w:fill="FFFFFF"/>
              </w:rPr>
              <w:t>Transport reviews</w:t>
            </w:r>
            <w:r>
              <w:rPr>
                <w:rFonts w:ascii="Helvetica Neue" w:hAnsi="Helvetica Neue"/>
                <w:color w:val="222222"/>
                <w:sz w:val="20"/>
                <w:szCs w:val="20"/>
                <w:u w:color="222222"/>
                <w:shd w:val="clear" w:color="auto" w:fill="FFFFFF"/>
              </w:rPr>
              <w:t>, </w:t>
            </w:r>
            <w:r>
              <w:rPr>
                <w:rFonts w:ascii="Arial" w:hAnsi="Arial"/>
                <w:i/>
                <w:iCs/>
                <w:color w:val="222222"/>
                <w:sz w:val="20"/>
                <w:szCs w:val="20"/>
                <w:u w:color="222222"/>
                <w:shd w:val="clear" w:color="auto" w:fill="FFFFFF"/>
              </w:rPr>
              <w:t>40</w:t>
            </w:r>
            <w:r>
              <w:rPr>
                <w:rFonts w:ascii="Helvetica Neue" w:hAnsi="Helvetica Neue"/>
                <w:color w:val="222222"/>
                <w:sz w:val="20"/>
                <w:szCs w:val="20"/>
                <w:u w:color="222222"/>
                <w:shd w:val="clear" w:color="auto" w:fill="FFFFFF"/>
              </w:rPr>
              <w:t>(3), pp.288-311.</w:t>
            </w:r>
          </w:p>
        </w:tc>
        <w:tc>
          <w:tcPr>
            <w:tcW w:w="137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94" w14:textId="77777777" w:rsidR="007705ED" w:rsidRDefault="00000000">
            <w:pPr>
              <w:pStyle w:val="BodyA"/>
              <w:spacing w:line="259" w:lineRule="auto"/>
              <w:ind w:firstLine="108"/>
              <w:jc w:val="center"/>
            </w:pPr>
            <w:r>
              <w:rPr>
                <w:rFonts w:ascii="Helvetica Neue" w:hAnsi="Helvetica Neue"/>
                <w:color w:val="222222"/>
                <w:sz w:val="20"/>
                <w:szCs w:val="20"/>
                <w:u w:color="222222"/>
                <w:shd w:val="clear" w:color="auto" w:fill="FFFFFF"/>
              </w:rPr>
              <w:t>Koushik, A.N., Manoj, M. and Nezamuddin, N.,</w:t>
            </w:r>
          </w:p>
        </w:tc>
        <w:tc>
          <w:tcPr>
            <w:tcW w:w="123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95" w14:textId="77777777" w:rsidR="007705ED" w:rsidRDefault="007705ED"/>
        </w:tc>
        <w:tc>
          <w:tcPr>
            <w:tcW w:w="169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96" w14:textId="77777777" w:rsidR="007705ED" w:rsidRDefault="00000000">
            <w:pPr>
              <w:pStyle w:val="BodyA"/>
              <w:spacing w:line="259" w:lineRule="auto"/>
              <w:jc w:val="center"/>
            </w:pPr>
            <w:r>
              <w:rPr>
                <w:rFonts w:ascii="Helvetica Neue" w:hAnsi="Helvetica Neue"/>
                <w:sz w:val="20"/>
                <w:szCs w:val="20"/>
              </w:rPr>
              <w:t>Review of ANN Models</w:t>
            </w:r>
          </w:p>
        </w:tc>
        <w:tc>
          <w:tcPr>
            <w:tcW w:w="162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97" w14:textId="77777777" w:rsidR="007705ED" w:rsidRDefault="00000000">
            <w:pPr>
              <w:pStyle w:val="BodyA"/>
              <w:spacing w:line="259" w:lineRule="auto"/>
              <w:jc w:val="center"/>
            </w:pPr>
            <w:r>
              <w:rPr>
                <w:rFonts w:ascii="Helvetica Neue" w:hAnsi="Helvetica Neue"/>
                <w:sz w:val="20"/>
                <w:szCs w:val="20"/>
              </w:rPr>
              <w:t>RoultEdge.com</w:t>
            </w:r>
          </w:p>
        </w:tc>
        <w:tc>
          <w:tcPr>
            <w:tcW w:w="194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98" w14:textId="77777777" w:rsidR="007705ED" w:rsidRDefault="00000000">
            <w:pPr>
              <w:pStyle w:val="BodyA"/>
              <w:spacing w:line="259" w:lineRule="auto"/>
              <w:jc w:val="center"/>
            </w:pPr>
            <w:r>
              <w:rPr>
                <w:rFonts w:ascii="Helvetica Neue" w:hAnsi="Helvetica Neue"/>
                <w:sz w:val="20"/>
                <w:szCs w:val="20"/>
              </w:rPr>
              <w:t>N.A.</w:t>
            </w:r>
          </w:p>
        </w:tc>
      </w:tr>
      <w:tr w:rsidR="007705ED" w14:paraId="60BFD6A3" w14:textId="77777777">
        <w:trPr>
          <w:trHeight w:val="3357"/>
        </w:trPr>
        <w:tc>
          <w:tcPr>
            <w:tcW w:w="216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9A" w14:textId="77777777" w:rsidR="007705ED" w:rsidRDefault="00000000">
            <w:pPr>
              <w:pStyle w:val="BodyA"/>
              <w:spacing w:line="259" w:lineRule="auto"/>
              <w:jc w:val="center"/>
            </w:pPr>
            <w:r>
              <w:rPr>
                <w:rFonts w:ascii="Helvetica Neue" w:hAnsi="Helvetica Neue"/>
                <w:color w:val="222222"/>
                <w:sz w:val="20"/>
                <w:szCs w:val="20"/>
                <w:u w:color="222222"/>
                <w:shd w:val="clear" w:color="auto" w:fill="FFFFFF"/>
              </w:rPr>
              <w:t>2017, July. Acquisition of automated guided vehicle route planning policy using deep reinforcement learning. In </w:t>
            </w:r>
            <w:r>
              <w:rPr>
                <w:rFonts w:ascii="Arial" w:hAnsi="Arial"/>
                <w:i/>
                <w:iCs/>
                <w:color w:val="222222"/>
                <w:sz w:val="20"/>
                <w:szCs w:val="20"/>
                <w:u w:color="222222"/>
                <w:shd w:val="clear" w:color="auto" w:fill="FFFFFF"/>
              </w:rPr>
              <w:t>2017 6th IEEE International Conference on Advanced Logistics and Transport (ICALT)</w:t>
            </w:r>
            <w:r>
              <w:rPr>
                <w:rFonts w:ascii="Helvetica Neue" w:hAnsi="Helvetica Neue"/>
                <w:color w:val="222222"/>
                <w:sz w:val="20"/>
                <w:szCs w:val="20"/>
                <w:u w:color="222222"/>
                <w:shd w:val="clear" w:color="auto" w:fill="FFFFFF"/>
              </w:rPr>
              <w:t> (pp. 1-6). IEEE.</w:t>
            </w:r>
          </w:p>
        </w:tc>
        <w:tc>
          <w:tcPr>
            <w:tcW w:w="137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9B" w14:textId="77777777" w:rsidR="007705ED" w:rsidRDefault="00000000">
            <w:pPr>
              <w:pStyle w:val="BodyA"/>
              <w:spacing w:line="259" w:lineRule="auto"/>
              <w:jc w:val="center"/>
            </w:pPr>
            <w:r>
              <w:rPr>
                <w:rFonts w:ascii="Helvetica Neue" w:hAnsi="Helvetica Neue"/>
                <w:color w:val="222222"/>
                <w:sz w:val="20"/>
                <w:szCs w:val="20"/>
                <w:u w:color="222222"/>
                <w:shd w:val="clear" w:color="auto" w:fill="FFFFFF"/>
              </w:rPr>
              <w:t>Kamoshida, R. and Kazama, Y.</w:t>
            </w:r>
          </w:p>
        </w:tc>
        <w:tc>
          <w:tcPr>
            <w:tcW w:w="123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9C" w14:textId="77777777" w:rsidR="007705ED" w:rsidRDefault="007705ED"/>
        </w:tc>
        <w:tc>
          <w:tcPr>
            <w:tcW w:w="169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9D" w14:textId="77777777" w:rsidR="007705ED" w:rsidRDefault="00000000">
            <w:pPr>
              <w:pStyle w:val="BodyA"/>
              <w:spacing w:line="259" w:lineRule="auto"/>
              <w:jc w:val="center"/>
            </w:pPr>
            <w:r>
              <w:rPr>
                <w:rFonts w:ascii="Helvetica Neue" w:hAnsi="Helvetica Neue"/>
                <w:sz w:val="20"/>
                <w:szCs w:val="20"/>
              </w:rPr>
              <w:t>Deep Reinforcement Learning</w:t>
            </w:r>
          </w:p>
        </w:tc>
        <w:tc>
          <w:tcPr>
            <w:tcW w:w="162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9E" w14:textId="77777777" w:rsidR="007705ED" w:rsidRDefault="007705ED">
            <w:pPr>
              <w:pStyle w:val="BodyA"/>
              <w:spacing w:line="259" w:lineRule="auto"/>
              <w:jc w:val="center"/>
              <w:rPr>
                <w:rFonts w:ascii="Helvetica Neue" w:eastAsia="Helvetica Neue" w:hAnsi="Helvetica Neue" w:cs="Helvetica Neue"/>
                <w:sz w:val="20"/>
                <w:szCs w:val="20"/>
              </w:rPr>
            </w:pPr>
          </w:p>
          <w:p w14:paraId="60BFD69F" w14:textId="77777777" w:rsidR="007705ED" w:rsidRDefault="007705ED">
            <w:pPr>
              <w:pStyle w:val="BodyA"/>
              <w:spacing w:line="259" w:lineRule="auto"/>
              <w:jc w:val="center"/>
              <w:rPr>
                <w:rFonts w:ascii="Helvetica Neue" w:eastAsia="Helvetica Neue" w:hAnsi="Helvetica Neue" w:cs="Helvetica Neue"/>
                <w:sz w:val="20"/>
                <w:szCs w:val="20"/>
              </w:rPr>
            </w:pPr>
          </w:p>
          <w:p w14:paraId="60BFD6A0" w14:textId="77777777" w:rsidR="007705ED" w:rsidRDefault="007705ED">
            <w:pPr>
              <w:pStyle w:val="BodyA"/>
              <w:spacing w:line="259" w:lineRule="auto"/>
              <w:jc w:val="center"/>
              <w:rPr>
                <w:rFonts w:ascii="Helvetica Neue" w:eastAsia="Helvetica Neue" w:hAnsi="Helvetica Neue" w:cs="Helvetica Neue"/>
                <w:sz w:val="20"/>
                <w:szCs w:val="20"/>
              </w:rPr>
            </w:pPr>
          </w:p>
          <w:p w14:paraId="60BFD6A1" w14:textId="77777777" w:rsidR="007705ED" w:rsidRDefault="00000000">
            <w:pPr>
              <w:pStyle w:val="BodyA"/>
              <w:spacing w:line="259" w:lineRule="auto"/>
              <w:jc w:val="center"/>
            </w:pPr>
            <w:r>
              <w:rPr>
                <w:rFonts w:ascii="Helvetica Neue" w:hAnsi="Helvetica Neue"/>
                <w:sz w:val="20"/>
                <w:szCs w:val="20"/>
              </w:rPr>
              <w:t>Research Gate.com</w:t>
            </w:r>
          </w:p>
        </w:tc>
        <w:tc>
          <w:tcPr>
            <w:tcW w:w="194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A2" w14:textId="77777777" w:rsidR="007705ED" w:rsidRDefault="00000000">
            <w:pPr>
              <w:pStyle w:val="BodyA"/>
              <w:spacing w:line="259" w:lineRule="auto"/>
              <w:jc w:val="center"/>
            </w:pPr>
            <w:r>
              <w:rPr>
                <w:rFonts w:ascii="Helvetica Neue" w:hAnsi="Helvetica Neue"/>
                <w:sz w:val="22"/>
                <w:szCs w:val="22"/>
              </w:rPr>
              <w:t>A feed-forward neural network was used for their model despite of the popularity of CNNs in implementing deep learning</w:t>
            </w:r>
          </w:p>
        </w:tc>
      </w:tr>
      <w:tr w:rsidR="007705ED" w14:paraId="60BFD6AA" w14:textId="77777777">
        <w:trPr>
          <w:trHeight w:val="1806"/>
        </w:trPr>
        <w:tc>
          <w:tcPr>
            <w:tcW w:w="216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A4" w14:textId="77777777" w:rsidR="007705ED" w:rsidRDefault="00000000">
            <w:pPr>
              <w:pStyle w:val="BodyA"/>
              <w:spacing w:line="259" w:lineRule="auto"/>
              <w:jc w:val="center"/>
            </w:pPr>
            <w:r>
              <w:rPr>
                <w:rFonts w:ascii="Helvetica Neue" w:hAnsi="Helvetica Neue"/>
                <w:sz w:val="20"/>
                <w:szCs w:val="20"/>
              </w:rPr>
              <w:t>2011. A genetic algorithm for solving travelling salesman problem. International Journal of Advanced Computer Science and Applications, 2(1).</w:t>
            </w:r>
          </w:p>
        </w:tc>
        <w:tc>
          <w:tcPr>
            <w:tcW w:w="137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A5" w14:textId="77777777" w:rsidR="007705ED" w:rsidRDefault="00000000">
            <w:pPr>
              <w:pStyle w:val="BodyA"/>
              <w:spacing w:line="259" w:lineRule="auto"/>
              <w:jc w:val="center"/>
            </w:pPr>
            <w:r>
              <w:rPr>
                <w:rFonts w:ascii="Helvetica Neue" w:hAnsi="Helvetica Neue"/>
                <w:sz w:val="20"/>
                <w:szCs w:val="20"/>
              </w:rPr>
              <w:t>Philip, A., Taofiki, A.A. and Kehinde, O.,</w:t>
            </w:r>
          </w:p>
        </w:tc>
        <w:tc>
          <w:tcPr>
            <w:tcW w:w="123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A6" w14:textId="77777777" w:rsidR="007705ED" w:rsidRDefault="007705ED"/>
        </w:tc>
        <w:tc>
          <w:tcPr>
            <w:tcW w:w="169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A7" w14:textId="77777777" w:rsidR="007705ED" w:rsidRDefault="00000000">
            <w:pPr>
              <w:pStyle w:val="BodyA"/>
              <w:spacing w:line="259" w:lineRule="auto"/>
              <w:ind w:firstLine="166"/>
              <w:jc w:val="center"/>
            </w:pPr>
            <w:r>
              <w:rPr>
                <w:rFonts w:ascii="Helvetica Neue" w:hAnsi="Helvetica Neue"/>
                <w:sz w:val="20"/>
                <w:szCs w:val="20"/>
              </w:rPr>
              <w:t>Genetic Algorithm</w:t>
            </w:r>
          </w:p>
        </w:tc>
        <w:tc>
          <w:tcPr>
            <w:tcW w:w="162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A8" w14:textId="77777777" w:rsidR="007705ED" w:rsidRDefault="00000000">
            <w:pPr>
              <w:pStyle w:val="BodyA"/>
              <w:spacing w:after="160" w:line="259" w:lineRule="auto"/>
              <w:jc w:val="center"/>
            </w:pPr>
            <w:r>
              <w:rPr>
                <w:rFonts w:ascii="Helvetica Neue" w:hAnsi="Helvetica Neue"/>
                <w:sz w:val="20"/>
                <w:szCs w:val="20"/>
              </w:rPr>
              <w:t>IJACSA.com</w:t>
            </w:r>
          </w:p>
        </w:tc>
        <w:tc>
          <w:tcPr>
            <w:tcW w:w="194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60BFD6A9" w14:textId="77777777" w:rsidR="007705ED" w:rsidRDefault="00000000">
            <w:pPr>
              <w:pStyle w:val="BodyA"/>
              <w:spacing w:line="259" w:lineRule="auto"/>
              <w:jc w:val="center"/>
            </w:pPr>
            <w:r>
              <w:rPr>
                <w:rFonts w:ascii="Helvetica Neue" w:hAnsi="Helvetica Neue"/>
                <w:sz w:val="22"/>
                <w:szCs w:val="22"/>
              </w:rPr>
              <w:t xml:space="preserve">the initial population in genetic algorithm is selected by selecting </w:t>
            </w:r>
            <w:r>
              <w:rPr>
                <w:rFonts w:ascii="Helvetica Neue" w:hAnsi="Helvetica Neue"/>
                <w:sz w:val="22"/>
                <w:szCs w:val="22"/>
              </w:rPr>
              <w:lastRenderedPageBreak/>
              <w:t>solutions randomly</w:t>
            </w:r>
          </w:p>
        </w:tc>
      </w:tr>
      <w:tr w:rsidR="007705ED" w14:paraId="60BFD6B1" w14:textId="77777777">
        <w:trPr>
          <w:trHeight w:val="3357"/>
        </w:trPr>
        <w:tc>
          <w:tcPr>
            <w:tcW w:w="216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AB" w14:textId="77777777" w:rsidR="007705ED" w:rsidRDefault="00000000">
            <w:pPr>
              <w:pStyle w:val="BodyA"/>
              <w:spacing w:line="259" w:lineRule="auto"/>
              <w:jc w:val="center"/>
            </w:pPr>
            <w:r>
              <w:rPr>
                <w:rFonts w:ascii="Helvetica Neue" w:hAnsi="Helvetica Neue"/>
                <w:sz w:val="20"/>
                <w:szCs w:val="20"/>
              </w:rPr>
              <w:lastRenderedPageBreak/>
              <w:t>2021, June. Deep reinforcement learning based dynamic route planning for minimizing travel time. In 2021 IEEE International Conference on Communications Workshops (ICC Workshops) (pp. 1-6). IEEE.</w:t>
            </w:r>
          </w:p>
        </w:tc>
        <w:tc>
          <w:tcPr>
            <w:tcW w:w="137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AC" w14:textId="77777777" w:rsidR="007705ED" w:rsidRDefault="00000000">
            <w:pPr>
              <w:pStyle w:val="BodyA"/>
              <w:spacing w:line="259" w:lineRule="auto"/>
              <w:jc w:val="center"/>
            </w:pPr>
            <w:r>
              <w:rPr>
                <w:rFonts w:ascii="Helvetica Neue" w:hAnsi="Helvetica Neue"/>
                <w:sz w:val="20"/>
                <w:szCs w:val="20"/>
              </w:rPr>
              <w:t>Geng, Y., Liu, E., Wang, R., Liu, Y., Rao, W., Feng, S., Dong, Z., Fu, Z. and Chen, Y.,</w:t>
            </w:r>
          </w:p>
        </w:tc>
        <w:tc>
          <w:tcPr>
            <w:tcW w:w="123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AD" w14:textId="77777777" w:rsidR="007705ED" w:rsidRDefault="007705ED"/>
        </w:tc>
        <w:tc>
          <w:tcPr>
            <w:tcW w:w="169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AE" w14:textId="77777777" w:rsidR="007705ED" w:rsidRDefault="00000000">
            <w:pPr>
              <w:pStyle w:val="BodyA"/>
              <w:spacing w:line="259" w:lineRule="auto"/>
              <w:ind w:firstLine="166"/>
              <w:jc w:val="center"/>
            </w:pPr>
            <w:r>
              <w:rPr>
                <w:rFonts w:ascii="Helvetica Neue" w:hAnsi="Helvetica Neue"/>
                <w:sz w:val="20"/>
                <w:szCs w:val="20"/>
              </w:rPr>
              <w:t>Dynamically Adjustable Route planning Algorithm using Deep Reinforcement Learning</w:t>
            </w:r>
          </w:p>
        </w:tc>
        <w:tc>
          <w:tcPr>
            <w:tcW w:w="162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AF" w14:textId="77777777" w:rsidR="007705ED" w:rsidRDefault="00000000">
            <w:pPr>
              <w:pStyle w:val="BodyA"/>
              <w:spacing w:after="160" w:line="259" w:lineRule="auto"/>
              <w:jc w:val="center"/>
            </w:pPr>
            <w:r>
              <w:rPr>
                <w:rFonts w:ascii="Helvetica Neue" w:hAnsi="Helvetica Neue"/>
                <w:sz w:val="20"/>
                <w:szCs w:val="20"/>
              </w:rPr>
              <w:t>Arxiv.com</w:t>
            </w:r>
          </w:p>
        </w:tc>
        <w:tc>
          <w:tcPr>
            <w:tcW w:w="194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60BFD6B0" w14:textId="77777777" w:rsidR="007705ED" w:rsidRDefault="00000000">
            <w:pPr>
              <w:pStyle w:val="BodyA"/>
              <w:spacing w:line="259" w:lineRule="auto"/>
              <w:jc w:val="center"/>
            </w:pPr>
            <w:r>
              <w:rPr>
                <w:rFonts w:ascii="Helvetica Neue" w:hAnsi="Helvetica Neue"/>
                <w:sz w:val="22"/>
                <w:szCs w:val="22"/>
              </w:rPr>
              <w:t xml:space="preserve">  Since the pedestrian flow correlation is short term, ARIMA model was employed to predict the changes in pedestrian flow.</w:t>
            </w:r>
          </w:p>
        </w:tc>
      </w:tr>
      <w:tr w:rsidR="007705ED" w14:paraId="60BFD6B8" w14:textId="77777777">
        <w:trPr>
          <w:trHeight w:val="1805"/>
        </w:trPr>
        <w:tc>
          <w:tcPr>
            <w:tcW w:w="216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B2" w14:textId="77777777" w:rsidR="007705ED" w:rsidRDefault="00000000">
            <w:pPr>
              <w:pStyle w:val="BodyA"/>
              <w:spacing w:line="259" w:lineRule="auto"/>
              <w:jc w:val="center"/>
            </w:pPr>
            <w:r>
              <w:rPr>
                <w:rFonts w:ascii="Helvetica Neue" w:hAnsi="Helvetica Neue"/>
                <w:color w:val="222222"/>
                <w:sz w:val="20"/>
                <w:szCs w:val="20"/>
                <w:u w:color="222222"/>
                <w:shd w:val="clear" w:color="auto" w:fill="FFFFFF"/>
              </w:rPr>
              <w:t>2017. Dynamic route planning with real-time traffic predictions. </w:t>
            </w:r>
            <w:r>
              <w:rPr>
                <w:rFonts w:ascii="Arial" w:hAnsi="Arial"/>
                <w:i/>
                <w:iCs/>
                <w:color w:val="222222"/>
                <w:sz w:val="20"/>
                <w:szCs w:val="20"/>
                <w:u w:color="222222"/>
                <w:shd w:val="clear" w:color="auto" w:fill="FFFFFF"/>
              </w:rPr>
              <w:t>Information Systems</w:t>
            </w:r>
            <w:r>
              <w:rPr>
                <w:rFonts w:ascii="Helvetica Neue" w:hAnsi="Helvetica Neue"/>
                <w:color w:val="222222"/>
                <w:sz w:val="20"/>
                <w:szCs w:val="20"/>
                <w:u w:color="222222"/>
                <w:shd w:val="clear" w:color="auto" w:fill="FFFFFF"/>
              </w:rPr>
              <w:t>, </w:t>
            </w:r>
            <w:r>
              <w:rPr>
                <w:rFonts w:ascii="Arial" w:hAnsi="Arial"/>
                <w:i/>
                <w:iCs/>
                <w:color w:val="222222"/>
                <w:sz w:val="20"/>
                <w:szCs w:val="20"/>
                <w:u w:color="222222"/>
                <w:shd w:val="clear" w:color="auto" w:fill="FFFFFF"/>
              </w:rPr>
              <w:t>64</w:t>
            </w:r>
            <w:r>
              <w:rPr>
                <w:rFonts w:ascii="Helvetica Neue" w:hAnsi="Helvetica Neue"/>
                <w:color w:val="222222"/>
                <w:sz w:val="20"/>
                <w:szCs w:val="20"/>
                <w:u w:color="222222"/>
                <w:shd w:val="clear" w:color="auto" w:fill="FFFFFF"/>
              </w:rPr>
              <w:t>, pp.258-265.</w:t>
            </w:r>
          </w:p>
        </w:tc>
        <w:tc>
          <w:tcPr>
            <w:tcW w:w="137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B3" w14:textId="77777777" w:rsidR="007705ED" w:rsidRDefault="00000000">
            <w:pPr>
              <w:pStyle w:val="BodyA"/>
              <w:spacing w:line="259" w:lineRule="auto"/>
              <w:jc w:val="center"/>
            </w:pPr>
            <w:r>
              <w:rPr>
                <w:rFonts w:ascii="Helvetica Neue" w:hAnsi="Helvetica Neue"/>
                <w:color w:val="222222"/>
                <w:sz w:val="20"/>
                <w:szCs w:val="20"/>
                <w:u w:color="222222"/>
                <w:shd w:val="clear" w:color="auto" w:fill="FFFFFF"/>
              </w:rPr>
              <w:t>Liebig, T., Piatkowski, N., Bockermann, C. and Morik, K.,</w:t>
            </w:r>
          </w:p>
        </w:tc>
        <w:tc>
          <w:tcPr>
            <w:tcW w:w="123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B4" w14:textId="77777777" w:rsidR="007705ED" w:rsidRDefault="007705ED"/>
        </w:tc>
        <w:tc>
          <w:tcPr>
            <w:tcW w:w="169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B5" w14:textId="77777777" w:rsidR="007705ED" w:rsidRDefault="00000000">
            <w:pPr>
              <w:pStyle w:val="BodyA"/>
              <w:spacing w:line="259" w:lineRule="auto"/>
              <w:ind w:firstLine="166"/>
              <w:jc w:val="center"/>
            </w:pPr>
            <w:r>
              <w:rPr>
                <w:rFonts w:ascii="Helvetica Neue" w:hAnsi="Helvetica Neue"/>
                <w:sz w:val="20"/>
                <w:szCs w:val="20"/>
              </w:rPr>
              <w:t>Gaussian Process Regression</w:t>
            </w:r>
          </w:p>
        </w:tc>
        <w:tc>
          <w:tcPr>
            <w:tcW w:w="162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B6" w14:textId="77777777" w:rsidR="007705ED" w:rsidRDefault="00000000">
            <w:pPr>
              <w:pStyle w:val="BodyA"/>
              <w:spacing w:after="160" w:line="259" w:lineRule="auto"/>
              <w:jc w:val="center"/>
            </w:pPr>
            <w:r>
              <w:rPr>
                <w:rFonts w:ascii="Helvetica Neue" w:hAnsi="Helvetica Neue"/>
                <w:sz w:val="20"/>
                <w:szCs w:val="20"/>
              </w:rPr>
              <w:t>BibTex.org</w:t>
            </w:r>
          </w:p>
        </w:tc>
        <w:tc>
          <w:tcPr>
            <w:tcW w:w="194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60BFD6B7" w14:textId="77777777" w:rsidR="007705ED" w:rsidRDefault="00000000">
            <w:pPr>
              <w:pStyle w:val="BodyA"/>
              <w:spacing w:line="259" w:lineRule="auto"/>
              <w:jc w:val="both"/>
            </w:pPr>
            <w:r>
              <w:rPr>
                <w:rFonts w:ascii="Helvetica Neue" w:hAnsi="Helvetica Neue"/>
                <w:sz w:val="22"/>
                <w:szCs w:val="22"/>
              </w:rPr>
              <w:t xml:space="preserve">  Two machine learning methods were combined in a novel way to design a traffic flow prediction model.</w:t>
            </w:r>
          </w:p>
        </w:tc>
      </w:tr>
      <w:tr w:rsidR="007705ED" w14:paraId="60BFD6BF" w14:textId="77777777">
        <w:trPr>
          <w:trHeight w:val="2064"/>
        </w:trPr>
        <w:tc>
          <w:tcPr>
            <w:tcW w:w="216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B9" w14:textId="77777777" w:rsidR="007705ED" w:rsidRDefault="00000000">
            <w:pPr>
              <w:pStyle w:val="BodyA"/>
              <w:spacing w:line="259" w:lineRule="auto"/>
              <w:jc w:val="center"/>
            </w:pPr>
            <w:r>
              <w:rPr>
                <w:rFonts w:ascii="Helvetica Neue" w:hAnsi="Helvetica Neue"/>
                <w:sz w:val="20"/>
                <w:szCs w:val="20"/>
              </w:rPr>
              <w:t>(2018). Highway Traffic Modeling and Decision Making for Autonomous Vehicle Using Reinforcement Learning. 2018 IEEE Intelligent Vehicles Symposium (IV).</w:t>
            </w:r>
          </w:p>
        </w:tc>
        <w:tc>
          <w:tcPr>
            <w:tcW w:w="137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BA" w14:textId="77777777" w:rsidR="007705ED" w:rsidRDefault="00000000">
            <w:pPr>
              <w:pStyle w:val="BodyA"/>
              <w:spacing w:line="259" w:lineRule="auto"/>
              <w:jc w:val="center"/>
            </w:pPr>
            <w:r>
              <w:rPr>
                <w:rFonts w:ascii="Helvetica Neue" w:hAnsi="Helvetica Neue"/>
                <w:sz w:val="20"/>
                <w:szCs w:val="20"/>
              </w:rPr>
              <w:t>ou, C., Lu, J., Filev, D., &amp; Tsiotras, P.</w:t>
            </w:r>
          </w:p>
        </w:tc>
        <w:tc>
          <w:tcPr>
            <w:tcW w:w="123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BB" w14:textId="77777777" w:rsidR="007705ED" w:rsidRDefault="007705ED"/>
        </w:tc>
        <w:tc>
          <w:tcPr>
            <w:tcW w:w="169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BC" w14:textId="77777777" w:rsidR="007705ED" w:rsidRDefault="00000000">
            <w:pPr>
              <w:pStyle w:val="BodyA"/>
              <w:spacing w:line="259" w:lineRule="auto"/>
              <w:ind w:firstLine="166"/>
              <w:jc w:val="center"/>
            </w:pPr>
            <w:r>
              <w:rPr>
                <w:rFonts w:ascii="Helvetica Neue" w:hAnsi="Helvetica Neue"/>
                <w:sz w:val="20"/>
                <w:szCs w:val="20"/>
              </w:rPr>
              <w:t>Reinforcement Learning Using Markov Decision Process</w:t>
            </w:r>
          </w:p>
        </w:tc>
        <w:tc>
          <w:tcPr>
            <w:tcW w:w="162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BD" w14:textId="77777777" w:rsidR="007705ED" w:rsidRDefault="00000000">
            <w:pPr>
              <w:pStyle w:val="BodyA"/>
              <w:spacing w:after="160" w:line="259" w:lineRule="auto"/>
              <w:jc w:val="center"/>
            </w:pPr>
            <w:r>
              <w:rPr>
                <w:rFonts w:ascii="Helvetica Neue" w:hAnsi="Helvetica Neue"/>
                <w:sz w:val="20"/>
                <w:szCs w:val="20"/>
              </w:rPr>
              <w:t>IEEE.org</w:t>
            </w:r>
          </w:p>
        </w:tc>
        <w:tc>
          <w:tcPr>
            <w:tcW w:w="194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BE" w14:textId="77777777" w:rsidR="007705ED" w:rsidRDefault="00000000">
            <w:pPr>
              <w:pStyle w:val="BodyA"/>
              <w:spacing w:line="259" w:lineRule="auto"/>
              <w:jc w:val="center"/>
            </w:pPr>
            <w:r>
              <w:rPr>
                <w:rFonts w:ascii="Helvetica Neue" w:hAnsi="Helvetica Neue"/>
                <w:sz w:val="20"/>
                <w:szCs w:val="20"/>
              </w:rPr>
              <w:t>N.A.</w:t>
            </w:r>
          </w:p>
        </w:tc>
      </w:tr>
      <w:tr w:rsidR="007705ED" w14:paraId="60BFD6C6" w14:textId="77777777">
        <w:trPr>
          <w:trHeight w:val="3616"/>
        </w:trPr>
        <w:tc>
          <w:tcPr>
            <w:tcW w:w="216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C0" w14:textId="77777777" w:rsidR="007705ED" w:rsidRDefault="00000000">
            <w:pPr>
              <w:pStyle w:val="BodyA"/>
              <w:spacing w:line="259" w:lineRule="auto"/>
              <w:jc w:val="center"/>
            </w:pPr>
            <w:r>
              <w:rPr>
                <w:rFonts w:ascii="Helvetica Neue" w:hAnsi="Helvetica Neue"/>
                <w:sz w:val="20"/>
                <w:szCs w:val="20"/>
              </w:rPr>
              <w:t>2017. DTRP: a flexible deep framework for travel route planning. In Web Information Systems Engineering–WISE 2017: 18th International Conference, Puschino, Russia, October 7-11, 2017, Proceedings, Part I 18 (pp. 359-375). Springer International Publishing.</w:t>
            </w:r>
          </w:p>
        </w:tc>
        <w:tc>
          <w:tcPr>
            <w:tcW w:w="137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C1" w14:textId="77777777" w:rsidR="007705ED" w:rsidRDefault="00000000">
            <w:pPr>
              <w:pStyle w:val="BodyA"/>
              <w:spacing w:line="259" w:lineRule="auto"/>
              <w:jc w:val="center"/>
            </w:pPr>
            <w:r>
              <w:rPr>
                <w:rFonts w:ascii="Helvetica Neue" w:hAnsi="Helvetica Neue"/>
                <w:sz w:val="20"/>
                <w:szCs w:val="20"/>
              </w:rPr>
              <w:t>Xu, J., Li, C., Wang, S., Huang, F., Li, Z., He, Y. and Zhao, Z.,</w:t>
            </w:r>
          </w:p>
        </w:tc>
        <w:tc>
          <w:tcPr>
            <w:tcW w:w="123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C2" w14:textId="77777777" w:rsidR="007705ED" w:rsidRDefault="007705ED"/>
        </w:tc>
        <w:tc>
          <w:tcPr>
            <w:tcW w:w="169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C3" w14:textId="77777777" w:rsidR="007705ED" w:rsidRDefault="00000000">
            <w:pPr>
              <w:pStyle w:val="BodyA"/>
              <w:spacing w:line="259" w:lineRule="auto"/>
              <w:ind w:firstLine="166"/>
              <w:jc w:val="center"/>
            </w:pPr>
            <w:r>
              <w:rPr>
                <w:rFonts w:ascii="Helvetica Neue" w:hAnsi="Helvetica Neue"/>
                <w:sz w:val="20"/>
                <w:szCs w:val="20"/>
              </w:rPr>
              <w:t>DTRP Using Min Max Model and Beam Search Strategy</w:t>
            </w:r>
          </w:p>
        </w:tc>
        <w:tc>
          <w:tcPr>
            <w:tcW w:w="162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C4" w14:textId="77777777" w:rsidR="007705ED" w:rsidRDefault="00000000">
            <w:pPr>
              <w:pStyle w:val="BodyA"/>
              <w:spacing w:after="160" w:line="259" w:lineRule="auto"/>
              <w:jc w:val="center"/>
            </w:pPr>
            <w:r>
              <w:rPr>
                <w:rFonts w:ascii="Helvetica Neue" w:hAnsi="Helvetica Neue"/>
                <w:sz w:val="20"/>
                <w:szCs w:val="20"/>
              </w:rPr>
              <w:t>ResearchGate.net</w:t>
            </w:r>
          </w:p>
        </w:tc>
        <w:tc>
          <w:tcPr>
            <w:tcW w:w="194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C5" w14:textId="77777777" w:rsidR="007705ED" w:rsidRDefault="00000000">
            <w:pPr>
              <w:pStyle w:val="BodyA"/>
              <w:spacing w:line="259" w:lineRule="auto"/>
              <w:jc w:val="center"/>
            </w:pPr>
            <w:r>
              <w:rPr>
                <w:rFonts w:ascii="Helvetica Neue" w:hAnsi="Helvetica Neue"/>
                <w:sz w:val="20"/>
                <w:szCs w:val="20"/>
              </w:rPr>
              <w:t>N.A.</w:t>
            </w:r>
          </w:p>
        </w:tc>
      </w:tr>
      <w:tr w:rsidR="007705ED" w14:paraId="60BFD6CD" w14:textId="77777777">
        <w:trPr>
          <w:trHeight w:val="2581"/>
        </w:trPr>
        <w:tc>
          <w:tcPr>
            <w:tcW w:w="216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C7" w14:textId="77777777" w:rsidR="007705ED" w:rsidRDefault="00000000">
            <w:pPr>
              <w:pStyle w:val="BodyA"/>
              <w:spacing w:line="259" w:lineRule="auto"/>
              <w:jc w:val="center"/>
            </w:pPr>
            <w:r>
              <w:rPr>
                <w:rFonts w:ascii="Helvetica Neue" w:hAnsi="Helvetica Neue"/>
                <w:sz w:val="20"/>
                <w:szCs w:val="20"/>
              </w:rPr>
              <w:lastRenderedPageBreak/>
              <w:t>2019. Map enhanced route travel time prediction using deep neural networks. arXiv preprint arXiv:1911.02623.</w:t>
            </w:r>
          </w:p>
        </w:tc>
        <w:tc>
          <w:tcPr>
            <w:tcW w:w="137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C8" w14:textId="77777777" w:rsidR="007705ED" w:rsidRDefault="00000000">
            <w:pPr>
              <w:pStyle w:val="BodyA"/>
              <w:spacing w:line="259" w:lineRule="auto"/>
              <w:jc w:val="center"/>
            </w:pPr>
            <w:r>
              <w:rPr>
                <w:rFonts w:ascii="Helvetica Neue" w:hAnsi="Helvetica Neue"/>
                <w:sz w:val="20"/>
                <w:szCs w:val="20"/>
              </w:rPr>
              <w:t>Das, S., Kalava, R.N., Kumar, K.K., Kandregula, A., Suhaas, K., Bhattacharya, S. and Ganguly, N</w:t>
            </w:r>
          </w:p>
        </w:tc>
        <w:tc>
          <w:tcPr>
            <w:tcW w:w="123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C9" w14:textId="77777777" w:rsidR="007705ED" w:rsidRDefault="007705ED"/>
        </w:tc>
        <w:tc>
          <w:tcPr>
            <w:tcW w:w="169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CA" w14:textId="77777777" w:rsidR="007705ED" w:rsidRDefault="00000000">
            <w:pPr>
              <w:pStyle w:val="BodyA"/>
              <w:spacing w:line="259" w:lineRule="auto"/>
              <w:ind w:firstLine="166"/>
              <w:jc w:val="center"/>
            </w:pPr>
            <w:r>
              <w:rPr>
                <w:rFonts w:ascii="Helvetica Neue" w:hAnsi="Helvetica Neue"/>
                <w:sz w:val="20"/>
                <w:szCs w:val="20"/>
              </w:rPr>
              <w:t>Embedding Enhanced Geo-Convolution</w:t>
            </w:r>
          </w:p>
        </w:tc>
        <w:tc>
          <w:tcPr>
            <w:tcW w:w="162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CB" w14:textId="77777777" w:rsidR="007705ED" w:rsidRDefault="00000000">
            <w:pPr>
              <w:pStyle w:val="BodyA"/>
              <w:spacing w:after="160" w:line="259" w:lineRule="auto"/>
              <w:jc w:val="center"/>
            </w:pPr>
            <w:r>
              <w:rPr>
                <w:rFonts w:ascii="Helvetica Neue" w:hAnsi="Helvetica Neue"/>
                <w:sz w:val="20"/>
                <w:szCs w:val="20"/>
              </w:rPr>
              <w:t>Arxiv.org</w:t>
            </w:r>
          </w:p>
        </w:tc>
        <w:tc>
          <w:tcPr>
            <w:tcW w:w="194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CC" w14:textId="77777777" w:rsidR="007705ED" w:rsidRDefault="00000000">
            <w:pPr>
              <w:pStyle w:val="BodyA"/>
              <w:spacing w:line="259" w:lineRule="auto"/>
              <w:jc w:val="center"/>
            </w:pPr>
            <w:r>
              <w:rPr>
                <w:rFonts w:ascii="Helvetica Neue" w:hAnsi="Helvetica Neue"/>
                <w:sz w:val="20"/>
                <w:szCs w:val="20"/>
              </w:rPr>
              <w:t>The author compared an already created baseline model to their proposed model  which uses a new Spatiotemporal component and road networks.</w:t>
            </w:r>
          </w:p>
        </w:tc>
      </w:tr>
      <w:tr w:rsidR="007705ED" w14:paraId="60BFD6D4" w14:textId="77777777">
        <w:trPr>
          <w:trHeight w:val="2840"/>
        </w:trPr>
        <w:tc>
          <w:tcPr>
            <w:tcW w:w="216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CE" w14:textId="77777777" w:rsidR="007705ED" w:rsidRDefault="00000000">
            <w:pPr>
              <w:pStyle w:val="BodyA"/>
              <w:spacing w:line="259" w:lineRule="auto"/>
              <w:jc w:val="center"/>
            </w:pPr>
            <w:r>
              <w:rPr>
                <w:rFonts w:ascii="Helvetica Neue" w:hAnsi="Helvetica Neue"/>
                <w:sz w:val="20"/>
                <w:szCs w:val="20"/>
              </w:rPr>
              <w:t>PathOracle: A Deep Learning Based Trip Planner for Daily Commuters.</w:t>
            </w:r>
          </w:p>
        </w:tc>
        <w:tc>
          <w:tcPr>
            <w:tcW w:w="137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CF" w14:textId="77777777" w:rsidR="007705ED" w:rsidRDefault="00000000">
            <w:pPr>
              <w:pStyle w:val="BodyA"/>
              <w:spacing w:line="259" w:lineRule="auto"/>
              <w:jc w:val="center"/>
            </w:pPr>
            <w:r>
              <w:rPr>
                <w:rFonts w:ascii="Helvetica Neue" w:hAnsi="Helvetica Neue"/>
                <w:sz w:val="20"/>
                <w:szCs w:val="20"/>
              </w:rPr>
              <w:t>Mahmood, M.T., Eunus, M., Rashid, S.M.M. and Sellis, T.,</w:t>
            </w:r>
          </w:p>
        </w:tc>
        <w:tc>
          <w:tcPr>
            <w:tcW w:w="123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D0" w14:textId="77777777" w:rsidR="007705ED" w:rsidRDefault="007705ED"/>
        </w:tc>
        <w:tc>
          <w:tcPr>
            <w:tcW w:w="169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D1" w14:textId="77777777" w:rsidR="007705ED" w:rsidRDefault="00000000">
            <w:pPr>
              <w:pStyle w:val="BodyA"/>
              <w:spacing w:line="259" w:lineRule="auto"/>
              <w:ind w:firstLine="166"/>
              <w:jc w:val="center"/>
            </w:pPr>
            <w:r>
              <w:rPr>
                <w:rFonts w:ascii="Helvetica Neue" w:hAnsi="Helvetica Neue"/>
                <w:sz w:val="20"/>
                <w:szCs w:val="20"/>
              </w:rPr>
              <w:t>Knowledge source Network and Mask Point Transformer Network</w:t>
            </w:r>
          </w:p>
        </w:tc>
        <w:tc>
          <w:tcPr>
            <w:tcW w:w="162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D2" w14:textId="77777777" w:rsidR="007705ED" w:rsidRDefault="00000000">
            <w:pPr>
              <w:pStyle w:val="BodyA"/>
              <w:spacing w:after="160" w:line="259" w:lineRule="auto"/>
              <w:jc w:val="center"/>
            </w:pPr>
            <w:r>
              <w:rPr>
                <w:rFonts w:ascii="Helvetica Neue" w:hAnsi="Helvetica Neue"/>
                <w:sz w:val="20"/>
                <w:szCs w:val="20"/>
              </w:rPr>
              <w:t>Aamirchee.com</w:t>
            </w:r>
          </w:p>
        </w:tc>
        <w:tc>
          <w:tcPr>
            <w:tcW w:w="194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D3" w14:textId="77777777" w:rsidR="007705ED" w:rsidRDefault="00000000">
            <w:pPr>
              <w:pStyle w:val="BodyA"/>
              <w:spacing w:line="259" w:lineRule="auto"/>
              <w:jc w:val="center"/>
            </w:pPr>
            <w:r>
              <w:rPr>
                <w:rFonts w:ascii="Helvetica Neue" w:hAnsi="Helvetica Neue"/>
                <w:sz w:val="20"/>
                <w:szCs w:val="20"/>
              </w:rPr>
              <w:t>Inspired by Node2Vec,  Stop2Vec, a new representation for stop which can learn from low dimensional features of stops made on historical trips was proposed.</w:t>
            </w:r>
          </w:p>
        </w:tc>
      </w:tr>
      <w:tr w:rsidR="007705ED" w14:paraId="60BFD6DB" w14:textId="77777777">
        <w:trPr>
          <w:trHeight w:val="2581"/>
        </w:trPr>
        <w:tc>
          <w:tcPr>
            <w:tcW w:w="216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D5" w14:textId="77777777" w:rsidR="007705ED" w:rsidRDefault="00000000">
            <w:pPr>
              <w:pStyle w:val="BodyA"/>
              <w:spacing w:line="259" w:lineRule="auto"/>
              <w:jc w:val="center"/>
            </w:pPr>
            <w:r>
              <w:rPr>
                <w:rFonts w:ascii="Helvetica Neue" w:hAnsi="Helvetica Neue"/>
                <w:color w:val="222222"/>
                <w:sz w:val="20"/>
                <w:szCs w:val="20"/>
                <w:u w:color="222222"/>
                <w:shd w:val="clear" w:color="auto" w:fill="FFFFFF"/>
              </w:rPr>
              <w:t>2018. Using machine learning and big data approaches to predict travel time based on historical and real-time data from Taiwan electronic toll collection. </w:t>
            </w:r>
            <w:r>
              <w:rPr>
                <w:rFonts w:ascii="Arial" w:hAnsi="Arial"/>
                <w:i/>
                <w:iCs/>
                <w:color w:val="222222"/>
                <w:sz w:val="20"/>
                <w:szCs w:val="20"/>
                <w:u w:color="222222"/>
                <w:shd w:val="clear" w:color="auto" w:fill="FFFFFF"/>
              </w:rPr>
              <w:t>Soft Computing</w:t>
            </w:r>
            <w:r>
              <w:rPr>
                <w:rFonts w:ascii="Helvetica Neue" w:hAnsi="Helvetica Neue"/>
                <w:color w:val="222222"/>
                <w:sz w:val="20"/>
                <w:szCs w:val="20"/>
                <w:u w:color="222222"/>
                <w:shd w:val="clear" w:color="auto" w:fill="FFFFFF"/>
              </w:rPr>
              <w:t>, </w:t>
            </w:r>
            <w:r>
              <w:rPr>
                <w:rFonts w:ascii="Arial" w:hAnsi="Arial"/>
                <w:i/>
                <w:iCs/>
                <w:color w:val="222222"/>
                <w:sz w:val="20"/>
                <w:szCs w:val="20"/>
                <w:u w:color="222222"/>
                <w:shd w:val="clear" w:color="auto" w:fill="FFFFFF"/>
              </w:rPr>
              <w:t>22</w:t>
            </w:r>
            <w:r>
              <w:rPr>
                <w:rFonts w:ascii="Helvetica Neue" w:hAnsi="Helvetica Neue"/>
                <w:color w:val="222222"/>
                <w:sz w:val="20"/>
                <w:szCs w:val="20"/>
                <w:u w:color="222222"/>
                <w:shd w:val="clear" w:color="auto" w:fill="FFFFFF"/>
              </w:rPr>
              <w:t>, pp.5707-5718.</w:t>
            </w:r>
          </w:p>
        </w:tc>
        <w:tc>
          <w:tcPr>
            <w:tcW w:w="137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D6" w14:textId="77777777" w:rsidR="007705ED" w:rsidRDefault="00000000">
            <w:pPr>
              <w:pStyle w:val="BodyA"/>
              <w:spacing w:line="259" w:lineRule="auto"/>
              <w:jc w:val="center"/>
            </w:pPr>
            <w:r>
              <w:rPr>
                <w:rFonts w:ascii="Helvetica Neue" w:hAnsi="Helvetica Neue"/>
                <w:color w:val="222222"/>
                <w:sz w:val="20"/>
                <w:szCs w:val="20"/>
                <w:u w:color="222222"/>
                <w:shd w:val="clear" w:color="auto" w:fill="FFFFFF"/>
              </w:rPr>
              <w:t>Fan, S.K.S., Su, C.J., Nien, H.T., Tsai, P.F. and Cheng, C.Y.,</w:t>
            </w:r>
          </w:p>
        </w:tc>
        <w:tc>
          <w:tcPr>
            <w:tcW w:w="123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D7" w14:textId="77777777" w:rsidR="007705ED" w:rsidRDefault="007705ED"/>
        </w:tc>
        <w:tc>
          <w:tcPr>
            <w:tcW w:w="169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D8" w14:textId="77777777" w:rsidR="007705ED" w:rsidRDefault="00000000">
            <w:pPr>
              <w:pStyle w:val="BodyA"/>
              <w:spacing w:line="259" w:lineRule="auto"/>
              <w:ind w:firstLine="166"/>
              <w:jc w:val="center"/>
            </w:pPr>
            <w:r>
              <w:rPr>
                <w:rFonts w:ascii="Helvetica Neue" w:hAnsi="Helvetica Neue"/>
                <w:sz w:val="20"/>
                <w:szCs w:val="20"/>
              </w:rPr>
              <w:t>Random Forest</w:t>
            </w:r>
          </w:p>
        </w:tc>
        <w:tc>
          <w:tcPr>
            <w:tcW w:w="162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D9" w14:textId="77777777" w:rsidR="007705ED" w:rsidRDefault="00000000">
            <w:pPr>
              <w:pStyle w:val="BodyA"/>
              <w:spacing w:after="160" w:line="259" w:lineRule="auto"/>
              <w:jc w:val="center"/>
            </w:pPr>
            <w:r>
              <w:rPr>
                <w:rFonts w:ascii="Helvetica Neue" w:hAnsi="Helvetica Neue"/>
                <w:sz w:val="20"/>
                <w:szCs w:val="20"/>
              </w:rPr>
              <w:t>Springer.com</w:t>
            </w:r>
          </w:p>
        </w:tc>
        <w:tc>
          <w:tcPr>
            <w:tcW w:w="194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DA" w14:textId="77777777" w:rsidR="007705ED" w:rsidRDefault="00000000">
            <w:pPr>
              <w:pStyle w:val="BodyA"/>
              <w:spacing w:line="259" w:lineRule="auto"/>
              <w:jc w:val="center"/>
            </w:pPr>
            <w:r>
              <w:rPr>
                <w:rFonts w:ascii="Helvetica Neue" w:hAnsi="Helvetica Neue"/>
                <w:sz w:val="20"/>
                <w:szCs w:val="20"/>
              </w:rPr>
              <w:t>N.A.</w:t>
            </w:r>
          </w:p>
        </w:tc>
      </w:tr>
      <w:tr w:rsidR="007705ED" w14:paraId="60BFD6E2" w14:textId="77777777">
        <w:trPr>
          <w:trHeight w:val="2323"/>
        </w:trPr>
        <w:tc>
          <w:tcPr>
            <w:tcW w:w="216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DC" w14:textId="77777777" w:rsidR="007705ED" w:rsidRDefault="00000000">
            <w:pPr>
              <w:pStyle w:val="BodyA"/>
              <w:spacing w:line="259" w:lineRule="auto"/>
              <w:jc w:val="center"/>
            </w:pPr>
            <w:r>
              <w:rPr>
                <w:rFonts w:ascii="Helvetica Neue" w:hAnsi="Helvetica Neue"/>
                <w:color w:val="222222"/>
                <w:sz w:val="20"/>
                <w:szCs w:val="20"/>
                <w:u w:color="222222"/>
                <w:shd w:val="clear" w:color="auto" w:fill="FFFFFF"/>
              </w:rPr>
              <w:t>2022. Improved On-Demand Travel Route Planning Model with Interest Fields. </w:t>
            </w:r>
            <w:r>
              <w:rPr>
                <w:rFonts w:ascii="Arial" w:hAnsi="Arial"/>
                <w:i/>
                <w:iCs/>
                <w:color w:val="222222"/>
                <w:sz w:val="20"/>
                <w:szCs w:val="20"/>
                <w:u w:color="222222"/>
                <w:shd w:val="clear" w:color="auto" w:fill="FFFFFF"/>
              </w:rPr>
              <w:t>Computational Intelligence and Neuroscience</w:t>
            </w:r>
            <w:r>
              <w:rPr>
                <w:rFonts w:ascii="Helvetica Neue" w:hAnsi="Helvetica Neue"/>
                <w:color w:val="222222"/>
                <w:sz w:val="20"/>
                <w:szCs w:val="20"/>
                <w:u w:color="222222"/>
                <w:shd w:val="clear" w:color="auto" w:fill="FFFFFF"/>
              </w:rPr>
              <w:t>, </w:t>
            </w:r>
            <w:r>
              <w:rPr>
                <w:rFonts w:ascii="Arial" w:hAnsi="Arial"/>
                <w:i/>
                <w:iCs/>
                <w:color w:val="222222"/>
                <w:sz w:val="20"/>
                <w:szCs w:val="20"/>
                <w:u w:color="222222"/>
                <w:shd w:val="clear" w:color="auto" w:fill="FFFFFF"/>
              </w:rPr>
              <w:t>2022</w:t>
            </w:r>
            <w:r>
              <w:rPr>
                <w:rFonts w:ascii="Helvetica Neue" w:hAnsi="Helvetica Neue"/>
                <w:color w:val="222222"/>
                <w:sz w:val="20"/>
                <w:szCs w:val="20"/>
                <w:u w:color="222222"/>
                <w:shd w:val="clear" w:color="auto" w:fill="FFFFFF"/>
              </w:rPr>
              <w:t>.</w:t>
            </w:r>
          </w:p>
        </w:tc>
        <w:tc>
          <w:tcPr>
            <w:tcW w:w="137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DD" w14:textId="77777777" w:rsidR="007705ED" w:rsidRDefault="00000000">
            <w:pPr>
              <w:pStyle w:val="BodyA"/>
              <w:spacing w:line="259" w:lineRule="auto"/>
              <w:jc w:val="center"/>
            </w:pPr>
            <w:r>
              <w:rPr>
                <w:rFonts w:ascii="Helvetica Neue" w:hAnsi="Helvetica Neue"/>
                <w:color w:val="222222"/>
                <w:sz w:val="20"/>
                <w:szCs w:val="20"/>
                <w:u w:color="222222"/>
                <w:shd w:val="clear" w:color="auto" w:fill="FFFFFF"/>
              </w:rPr>
              <w:t>Yan, L.</w:t>
            </w:r>
          </w:p>
        </w:tc>
        <w:tc>
          <w:tcPr>
            <w:tcW w:w="123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DE" w14:textId="77777777" w:rsidR="007705ED" w:rsidRDefault="007705ED"/>
        </w:tc>
        <w:tc>
          <w:tcPr>
            <w:tcW w:w="169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DF" w14:textId="77777777" w:rsidR="007705ED" w:rsidRDefault="00000000">
            <w:pPr>
              <w:pStyle w:val="BodyA"/>
              <w:spacing w:line="259" w:lineRule="auto"/>
              <w:ind w:firstLine="166"/>
              <w:jc w:val="center"/>
            </w:pPr>
            <w:r>
              <w:rPr>
                <w:rFonts w:ascii="Helvetica Neue" w:hAnsi="Helvetica Neue"/>
                <w:sz w:val="20"/>
                <w:szCs w:val="20"/>
              </w:rPr>
              <w:t>Interest field Extraction Model and Improved Greedy Algorithm</w:t>
            </w:r>
          </w:p>
        </w:tc>
        <w:tc>
          <w:tcPr>
            <w:tcW w:w="162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E0" w14:textId="77777777" w:rsidR="007705ED" w:rsidRDefault="00000000">
            <w:pPr>
              <w:pStyle w:val="BodyA"/>
              <w:spacing w:after="160" w:line="259" w:lineRule="auto"/>
              <w:jc w:val="center"/>
            </w:pPr>
            <w:r>
              <w:rPr>
                <w:rFonts w:ascii="Helvetica Neue" w:hAnsi="Helvetica Neue"/>
                <w:sz w:val="20"/>
                <w:szCs w:val="20"/>
              </w:rPr>
              <w:t>Hindawi.com</w:t>
            </w:r>
          </w:p>
        </w:tc>
        <w:tc>
          <w:tcPr>
            <w:tcW w:w="194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60BFD6E1" w14:textId="77777777" w:rsidR="007705ED" w:rsidRDefault="00000000">
            <w:pPr>
              <w:pStyle w:val="BodyA"/>
              <w:spacing w:line="259" w:lineRule="auto"/>
              <w:jc w:val="center"/>
            </w:pPr>
            <w:r>
              <w:rPr>
                <w:rFonts w:ascii="Helvetica Neue" w:hAnsi="Helvetica Neue"/>
                <w:sz w:val="20"/>
                <w:szCs w:val="20"/>
              </w:rPr>
              <w:t>For local convergence problem, this paper introduces two-way search algorithm which is based on the characteristics of greedy algorithm.</w:t>
            </w:r>
          </w:p>
        </w:tc>
      </w:tr>
    </w:tbl>
    <w:p w14:paraId="60BFD6E3" w14:textId="77777777" w:rsidR="007705ED" w:rsidRDefault="007705ED">
      <w:pPr>
        <w:pStyle w:val="Heading2"/>
        <w:ind w:left="108" w:hanging="108"/>
        <w:rPr>
          <w:rStyle w:val="anchor-text"/>
          <w:lang w:val="en-US"/>
        </w:rPr>
      </w:pPr>
    </w:p>
    <w:p w14:paraId="60BFD6E4" w14:textId="77777777" w:rsidR="007705ED" w:rsidRDefault="007705ED">
      <w:pPr>
        <w:pStyle w:val="Heading2"/>
        <w:ind w:left="0" w:firstLine="0"/>
        <w:rPr>
          <w:rStyle w:val="anchor-text"/>
          <w:lang w:val="en-US"/>
        </w:rPr>
      </w:pPr>
    </w:p>
    <w:p w14:paraId="60BFD6E5" w14:textId="77777777" w:rsidR="007705ED" w:rsidRDefault="007705ED">
      <w:pPr>
        <w:pStyle w:val="Heading2"/>
        <w:ind w:left="0" w:firstLine="0"/>
        <w:rPr>
          <w:rStyle w:val="anchor-text"/>
        </w:rPr>
      </w:pPr>
    </w:p>
    <w:p w14:paraId="60BFD6E6" w14:textId="77777777" w:rsidR="007705ED" w:rsidRDefault="00000000">
      <w:pPr>
        <w:pStyle w:val="Heading2"/>
        <w:rPr>
          <w:rStyle w:val="anchor-text"/>
        </w:rPr>
      </w:pPr>
      <w:r>
        <w:rPr>
          <w:noProof/>
          <w:sz w:val="32"/>
          <w:szCs w:val="32"/>
        </w:rPr>
        <mc:AlternateContent>
          <mc:Choice Requires="wps">
            <w:drawing>
              <wp:anchor distT="0" distB="0" distL="0" distR="0" simplePos="0" relativeHeight="251670528" behindDoc="0" locked="0" layoutInCell="1" allowOverlap="1" wp14:anchorId="60BFD8C5" wp14:editId="60BFD8C6">
                <wp:simplePos x="0" y="0"/>
                <wp:positionH relativeFrom="column">
                  <wp:posOffset>1503589</wp:posOffset>
                </wp:positionH>
                <wp:positionV relativeFrom="line">
                  <wp:posOffset>74565</wp:posOffset>
                </wp:positionV>
                <wp:extent cx="3958045" cy="272144"/>
                <wp:effectExtent l="0" t="0" r="0" b="0"/>
                <wp:wrapNone/>
                <wp:docPr id="1073741848" name="officeArt object" descr="Text Box 3"/>
                <wp:cNvGraphicFramePr/>
                <a:graphic xmlns:a="http://schemas.openxmlformats.org/drawingml/2006/main">
                  <a:graphicData uri="http://schemas.microsoft.com/office/word/2010/wordprocessingShape">
                    <wps:wsp>
                      <wps:cNvSpPr txBox="1"/>
                      <wps:spPr>
                        <a:xfrm>
                          <a:off x="0" y="0"/>
                          <a:ext cx="3958045" cy="272144"/>
                        </a:xfrm>
                        <a:prstGeom prst="rect">
                          <a:avLst/>
                        </a:prstGeom>
                        <a:noFill/>
                        <a:ln w="12700" cap="flat">
                          <a:noFill/>
                          <a:miter lim="400000"/>
                        </a:ln>
                        <a:effectLst/>
                      </wps:spPr>
                      <wps:txbx>
                        <w:txbxContent>
                          <w:p w14:paraId="60BFD915" w14:textId="77777777" w:rsidR="007705ED" w:rsidRDefault="00000000">
                            <w:pPr>
                              <w:pStyle w:val="BodyA"/>
                            </w:pPr>
                            <w:r>
                              <w:rPr>
                                <w:b/>
                                <w:bCs/>
                                <w:sz w:val="28"/>
                                <w:szCs w:val="28"/>
                              </w:rPr>
                              <w:t xml:space="preserve">Table 1 </w:t>
                            </w:r>
                            <w:r>
                              <w:rPr>
                                <w:sz w:val="28"/>
                                <w:szCs w:val="28"/>
                              </w:rPr>
                              <w:t>Literature Review summary</w:t>
                            </w:r>
                          </w:p>
                        </w:txbxContent>
                      </wps:txbx>
                      <wps:bodyPr wrap="square" lIns="45718" tIns="45718" rIns="45718" bIns="45718" numCol="1" anchor="t">
                        <a:noAutofit/>
                      </wps:bodyPr>
                    </wps:wsp>
                  </a:graphicData>
                </a:graphic>
              </wp:anchor>
            </w:drawing>
          </mc:Choice>
          <mc:Fallback>
            <w:pict>
              <v:shape w14:anchorId="60BFD8C5" id="_x0000_s1042" type="#_x0000_t202" alt="Text Box 3" style="position:absolute;left:0;text-align:left;margin-left:118.4pt;margin-top:5.85pt;width:311.65pt;height:21.45pt;z-index:25167052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" filled="f" stroked="f" strokeweight="1pt">
                <v:stroke miterlimit="4"/>
                <v:textbox inset="1.2699mm,1.2699mm,1.2699mm,1.2699mm">
                  <w:txbxContent>
                    <w:p w14:paraId="60BFD915" w14:textId="77777777" w:rsidR="007705ED" w:rsidRDefault="00000000">
                      <w:pPr>
                        <w:pStyle w:val="BodyA"/>
                      </w:pPr>
                      <w:r>
                        <w:rPr>
                          <w:b/>
                          <w:bCs/>
                          <w:sz w:val="28"/>
                          <w:szCs w:val="28"/>
                        </w:rPr>
                        <w:t xml:space="preserve">Table 1 </w:t>
                      </w:r>
                      <w:r>
                        <w:rPr>
                          <w:sz w:val="28"/>
                          <w:szCs w:val="28"/>
                        </w:rPr>
                        <w:t>Literature Review summary</w:t>
                      </w:r>
                    </w:p>
                  </w:txbxContent>
                </v:textbox>
                <w10:wrap anchory="line"/>
              </v:shape>
            </w:pict>
          </mc:Fallback>
        </mc:AlternateContent>
      </w:r>
    </w:p>
    <w:p w14:paraId="60BFD6E7" w14:textId="77777777" w:rsidR="007705ED" w:rsidRDefault="007705ED">
      <w:pPr>
        <w:pStyle w:val="Heading2"/>
        <w:rPr>
          <w:rStyle w:val="anchor-text"/>
        </w:rPr>
      </w:pPr>
    </w:p>
    <w:p w14:paraId="60BFD6E8" w14:textId="77777777" w:rsidR="007705ED" w:rsidRDefault="007705ED">
      <w:pPr>
        <w:pStyle w:val="Heading2"/>
        <w:rPr>
          <w:rStyle w:val="anchor-text"/>
        </w:rPr>
      </w:pPr>
    </w:p>
    <w:p w14:paraId="60BFD6FE" w14:textId="77777777" w:rsidR="007705ED" w:rsidRDefault="007705ED">
      <w:pPr>
        <w:pStyle w:val="Heading2"/>
        <w:ind w:left="0" w:firstLine="0"/>
        <w:rPr>
          <w:rStyle w:val="anchor-text"/>
        </w:rPr>
      </w:pPr>
    </w:p>
    <w:p w14:paraId="2764E7A5" w14:textId="77777777" w:rsidR="00DF04CC" w:rsidRDefault="00DF04CC">
      <w:pPr>
        <w:pStyle w:val="Heading2"/>
        <w:ind w:left="0" w:firstLine="0"/>
        <w:rPr>
          <w:rStyle w:val="anchor-text"/>
        </w:rPr>
      </w:pPr>
    </w:p>
    <w:p w14:paraId="60BFD6FF" w14:textId="77777777" w:rsidR="007705ED" w:rsidRDefault="00000000" w:rsidP="00DF04CC">
      <w:pPr>
        <w:pStyle w:val="Heading2"/>
        <w:numPr>
          <w:ilvl w:val="1"/>
          <w:numId w:val="29"/>
        </w:numPr>
        <w:ind w:left="0" w:firstLine="0"/>
        <w:rPr>
          <w:sz w:val="32"/>
          <w:szCs w:val="32"/>
          <w:lang w:val="en-US"/>
        </w:rPr>
      </w:pPr>
      <w:r>
        <w:rPr>
          <w:sz w:val="32"/>
          <w:szCs w:val="32"/>
          <w:lang w:val="en-US"/>
        </w:rPr>
        <w:lastRenderedPageBreak/>
        <w:t>Proposed System</w:t>
      </w:r>
    </w:p>
    <w:p w14:paraId="60BFD700" w14:textId="77777777" w:rsidR="007705ED" w:rsidRDefault="007705ED">
      <w:pPr>
        <w:pStyle w:val="ListParagraph"/>
        <w:rPr>
          <w:rStyle w:val="anchor-text"/>
          <w:sz w:val="28"/>
          <w:szCs w:val="28"/>
        </w:rPr>
      </w:pPr>
    </w:p>
    <w:p w14:paraId="60BFD701"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In response to the pervasive threat of fake news on social media platforms, we propose a comprehensive system for detecting and mitigating the spread of misinformation. Leveraging a combination of machine learning algorithms, network analysis techniques, and human-in-the-loop approaches, our proposed system aims to provide robust and reliable detection capabilities while promoting transparency, accountability, and user empowerment.</w:t>
      </w:r>
    </w:p>
    <w:p w14:paraId="60BFD702"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b/>
          <w:bCs/>
          <w:sz w:val="28"/>
          <w:szCs w:val="28"/>
        </w:rPr>
        <w:t>1. Data Collection and Preprocessing</w:t>
      </w:r>
    </w:p>
    <w:p w14:paraId="60BFD703"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The first step in our proposed system is the collection and preprocessing of data from social media platforms. We utilize APIs provided by platforms such as Twitter, Facebook, and Reddit to gather a diverse range of content, including posts, comments, and shared links. To ensure data quality and reliability, we implement filtering mechanisms to exclude spam, bot-generated content, and low-quality sources.</w:t>
      </w:r>
    </w:p>
    <w:p w14:paraId="60BFD704"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Once collected, the data undergoes preprocessing to standardize formats, remove noise, and extract relevant features. Textual data is tokenized, lemmatized, and subjected to stop-word removal to facilitate analysis. Multimedia content such as images and videos undergo feature extraction to capture visual cues and metadata.</w:t>
      </w:r>
    </w:p>
    <w:p w14:paraId="60BFD705"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b/>
          <w:bCs/>
          <w:sz w:val="28"/>
          <w:szCs w:val="28"/>
        </w:rPr>
        <w:t>2. Feature Engineering and Representation Learning</w:t>
      </w:r>
    </w:p>
    <w:p w14:paraId="60BFD706"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With preprocessed data in hand, we proceed to feature engineering and representation learning to extract meaningful representations of social media content. We employ techniques such as word embeddings, convolutional neural networks (CNNs), and recurrent neural networks (RNNs) to encode textual, visual, and temporal information.</w:t>
      </w:r>
    </w:p>
    <w:p w14:paraId="60BFD707"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lastRenderedPageBreak/>
        <w:t>Textual features are represented using word embeddings trained on large corpora of text data, capturing semantic relationships and contextual information. Visual features are extracted using pre-trained CNNs such as ResNet or VGG, encoding visual cues and patterns in images and videos. Temporal features are modeled using RNNs such as long short-term memory (LSTM) networks, capturing sequential dependencies and temporal dynamics in social media data.</w:t>
      </w:r>
    </w:p>
    <w:p w14:paraId="60BFD708"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b/>
          <w:bCs/>
          <w:sz w:val="28"/>
          <w:szCs w:val="28"/>
        </w:rPr>
        <w:t>3. Detection Models and Algorithms</w:t>
      </w:r>
    </w:p>
    <w:p w14:paraId="60BFD709"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Armed with rich representations of social media content, we employ a variety of detection models and algorithms to identify instances of fake news. We deploy supervised learning algorithms such as support vector machines (SVMs), random forests, and deep neural networks to train classifiers on labeled datasets of genuine and fake news content.</w:t>
      </w:r>
    </w:p>
    <w:p w14:paraId="60BFD70A"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Additionally, we leverage graph-based techniques to model the propagation of information within social networks. By constructing interaction graphs and analyzing network topology, we can identify suspicious patterns of dissemination indicative of coordinated disinformation campaigns. We also integrate anomaly detection algorithms to flag anomalous nodes or edges within social networks, highlighting potential sources of fake news or malicious actors.</w:t>
      </w:r>
    </w:p>
    <w:p w14:paraId="60BFD70B"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b/>
          <w:bCs/>
          <w:sz w:val="28"/>
          <w:szCs w:val="28"/>
        </w:rPr>
        <w:t>4. Human-in-the-Loop Integration</w:t>
      </w:r>
    </w:p>
    <w:p w14:paraId="60BFD70C"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Recognizing the limitations of purely algorithmic approaches, our proposed system incorporates human-in-the-loop integration to augment detection capabilities with human expertise and judgment. We employ crowdsourcing platforms to annotate datasets and validate model predictions, leveraging human annotators to capture subtle nuances and context-dependent cues that may be challenging for automated algorithms to discern.</w:t>
      </w:r>
    </w:p>
    <w:p w14:paraId="60BFD70D"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lastRenderedPageBreak/>
        <w:t>Additionally, we implement interactive feedback mechanisms to enable collaboration between machine learning models and human annotators. Annotators can provide explanations for model predictions, flagging instances where automated algorithms may be prone to errors or biases, and guiding the development of more robust detection systems. Domain experts such as journalists, fact-checkers, and subject matter experts are also involved in the annotation process to ensure sensitivity to domain-specific nuances and evolving trends in misinformation.</w:t>
      </w:r>
    </w:p>
    <w:p w14:paraId="60BFD70E"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b/>
          <w:bCs/>
          <w:sz w:val="28"/>
          <w:szCs w:val="28"/>
        </w:rPr>
        <w:t>5. Evaluation and Performance Benchmarking</w:t>
      </w:r>
    </w:p>
    <w:p w14:paraId="60BFD70F"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To assess the effectiveness of our proposed system, we employ a variety of evaluation metrics and performance benchmarks. We measure detection accuracy, precision, recall, and F1-score to evaluate the performance of detection models on held-out test datasets. Additionally, we conduct cross-validation experiments to assess the robustness and generalization capabilities of our system across diverse datasets and deployment scenarios.</w:t>
      </w:r>
    </w:p>
    <w:p w14:paraId="60BFD710"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sz w:val="28"/>
          <w:szCs w:val="28"/>
        </w:rPr>
      </w:pPr>
      <w:r>
        <w:rPr>
          <w:sz w:val="28"/>
          <w:szCs w:val="28"/>
        </w:rPr>
        <w:t>We compare the performance of our proposed system against baseline methods and state-of-the-art approaches in fake news detection, utilizing publicly available benchmark datasets such as FakeNewsNet, LIAR dataset, and PHEME dataset. By benchmarking our system against established standards and best practices, we aim to validate its efficacy and identify areas for further improvement and refinement.</w:t>
      </w:r>
    </w:p>
    <w:p w14:paraId="60BFD711"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0" w:line="360" w:lineRule="auto"/>
        <w:rPr>
          <w:sz w:val="28"/>
          <w:szCs w:val="28"/>
        </w:rPr>
      </w:pPr>
      <w:r>
        <w:rPr>
          <w:sz w:val="28"/>
          <w:szCs w:val="28"/>
        </w:rPr>
        <w:t>In conclusion, our proposed system for social media fake news detection combines machine learning algorithms, network analysis techniques, and human-in-the-loop integration to provide comprehensive detection capabilities while promoting transparency, accountability, and user empowerment. By leveraging the power of interdisciplinary collaboration and innovative technology, we can work towards building a more informed, resilient, and trustworthy information ecosystem on social media platforms.</w:t>
      </w:r>
    </w:p>
    <w:p w14:paraId="60BFD712" w14:textId="77777777" w:rsidR="007705ED" w:rsidRDefault="007705ED">
      <w:pPr>
        <w:pStyle w:val="BodyAA"/>
        <w:spacing w:line="360" w:lineRule="auto"/>
        <w:sectPr w:rsidR="007705ED" w:rsidSect="004A6827">
          <w:headerReference w:type="default" r:id="rId23"/>
          <w:pgSz w:w="12240" w:h="15840"/>
          <w:pgMar w:top="1800" w:right="1320" w:bottom="280" w:left="1320" w:header="0" w:footer="0" w:gutter="0"/>
          <w:cols w:space="720"/>
        </w:sectPr>
      </w:pPr>
    </w:p>
    <w:p w14:paraId="60BFD713" w14:textId="77777777" w:rsidR="007705ED" w:rsidRDefault="00000000">
      <w:pPr>
        <w:pStyle w:val="Heading"/>
        <w:ind w:right="1"/>
        <w:rPr>
          <w:sz w:val="36"/>
          <w:szCs w:val="36"/>
        </w:rPr>
      </w:pPr>
      <w:r>
        <w:rPr>
          <w:sz w:val="36"/>
          <w:szCs w:val="36"/>
          <w:lang w:val="pt-PT"/>
        </w:rPr>
        <w:lastRenderedPageBreak/>
        <w:t>DESIGN</w:t>
      </w:r>
      <w:r>
        <w:rPr>
          <w:sz w:val="36"/>
          <w:szCs w:val="36"/>
        </w:rPr>
        <w:t xml:space="preserve"> FLOW/PROCESS</w:t>
      </w:r>
    </w:p>
    <w:p w14:paraId="60BFD714" w14:textId="77777777" w:rsidR="007705ED" w:rsidRDefault="007705ED">
      <w:pPr>
        <w:pStyle w:val="BodyText"/>
        <w:spacing w:before="10"/>
        <w:rPr>
          <w:b/>
          <w:bCs/>
          <w:sz w:val="36"/>
          <w:szCs w:val="36"/>
        </w:rPr>
      </w:pPr>
    </w:p>
    <w:p w14:paraId="60BFD715" w14:textId="77777777" w:rsidR="007705ED" w:rsidRDefault="007705ED">
      <w:pPr>
        <w:pStyle w:val="BodyText"/>
        <w:spacing w:before="9"/>
        <w:rPr>
          <w:b/>
          <w:bCs/>
          <w:sz w:val="34"/>
          <w:szCs w:val="34"/>
        </w:rPr>
      </w:pPr>
    </w:p>
    <w:p w14:paraId="60BFD716" w14:textId="77777777" w:rsidR="007705ED" w:rsidRDefault="00000000">
      <w:pPr>
        <w:pStyle w:val="BodyA"/>
        <w:spacing w:line="360" w:lineRule="auto"/>
        <w:jc w:val="both"/>
        <w:rPr>
          <w:kern w:val="2"/>
          <w:sz w:val="28"/>
          <w:szCs w:val="28"/>
        </w:rPr>
      </w:pPr>
      <w:r>
        <w:rPr>
          <w:sz w:val="28"/>
          <w:szCs w:val="28"/>
        </w:rPr>
        <w:t>The proposed system makes use of a random sample of New York city taxi fare dataset [10]</w:t>
      </w:r>
      <w:r>
        <w:rPr>
          <w:kern w:val="2"/>
          <w:sz w:val="28"/>
          <w:szCs w:val="28"/>
        </w:rPr>
        <w:t xml:space="preserve"> from a google cloud competition held on Kaggle. It had a train .csv file with around 10 million  data. It had too much data so we opted to take only 1 million random data from the distribution.  The dataset contains the data of taxi</w:t>
      </w:r>
      <w:r>
        <w:rPr>
          <w:rFonts w:ascii="Arial Unicode MS" w:hAnsi="Arial Unicode MS"/>
          <w:kern w:val="2"/>
          <w:sz w:val="28"/>
          <w:szCs w:val="28"/>
          <w:rtl/>
          <w:lang w:val="ar-SA"/>
        </w:rPr>
        <w:t>’</w:t>
      </w:r>
      <w:r>
        <w:rPr>
          <w:kern w:val="2"/>
          <w:sz w:val="28"/>
          <w:szCs w:val="28"/>
        </w:rPr>
        <w:t>s fare in New York. The features of the dataset include key, fare amount, pickup datetime, pickup longitude, pickup latitude, drop off longitude, drop off latitude and passenger count.</w:t>
      </w:r>
    </w:p>
    <w:p w14:paraId="60BFD717" w14:textId="77777777" w:rsidR="007705ED" w:rsidRDefault="007705ED">
      <w:pPr>
        <w:pStyle w:val="BodyA"/>
        <w:spacing w:line="360" w:lineRule="auto"/>
        <w:jc w:val="both"/>
        <w:rPr>
          <w:kern w:val="2"/>
          <w:sz w:val="28"/>
          <w:szCs w:val="28"/>
        </w:rPr>
      </w:pPr>
    </w:p>
    <w:p w14:paraId="60BFD718" w14:textId="77777777" w:rsidR="007705ED" w:rsidRDefault="00000000">
      <w:pPr>
        <w:pStyle w:val="BodyA"/>
        <w:spacing w:line="360" w:lineRule="auto"/>
        <w:jc w:val="both"/>
        <w:rPr>
          <w:sz w:val="28"/>
          <w:szCs w:val="28"/>
        </w:rPr>
      </w:pPr>
      <w:r>
        <w:rPr>
          <w:sz w:val="28"/>
          <w:szCs w:val="28"/>
        </w:rPr>
        <w:t>Machine learning algorithms such as linear regressors, decision trees, Random forests were used to predict the fare of a new trip given the. Another sample of the dataset was used for testing and validation purposes. The development process was divided into four stages: data pre-processing, feature extraction, model training, model evaluation.</w:t>
      </w:r>
    </w:p>
    <w:p w14:paraId="60BFD719" w14:textId="77777777" w:rsidR="007705ED" w:rsidRDefault="007705ED">
      <w:pPr>
        <w:pStyle w:val="BodyA"/>
        <w:spacing w:line="360" w:lineRule="auto"/>
        <w:jc w:val="both"/>
        <w:rPr>
          <w:rStyle w:val="anchor-text"/>
          <w:sz w:val="32"/>
          <w:szCs w:val="32"/>
        </w:rPr>
      </w:pPr>
    </w:p>
    <w:p w14:paraId="60BFD71A" w14:textId="77777777" w:rsidR="007705ED" w:rsidRDefault="00000000">
      <w:pPr>
        <w:pStyle w:val="BodyA"/>
        <w:spacing w:line="360" w:lineRule="auto"/>
        <w:rPr>
          <w:sz w:val="32"/>
          <w:szCs w:val="32"/>
        </w:rPr>
      </w:pPr>
      <w:r>
        <w:rPr>
          <w:noProof/>
          <w:sz w:val="32"/>
          <w:szCs w:val="32"/>
        </w:rPr>
        <mc:AlternateContent>
          <mc:Choice Requires="wps">
            <w:drawing>
              <wp:anchor distT="0" distB="0" distL="0" distR="0" simplePos="0" relativeHeight="251662336" behindDoc="0" locked="0" layoutInCell="1" allowOverlap="1" wp14:anchorId="60BFD8C7" wp14:editId="60BFD8C8">
                <wp:simplePos x="0" y="0"/>
                <wp:positionH relativeFrom="page">
                  <wp:posOffset>2750819</wp:posOffset>
                </wp:positionH>
                <wp:positionV relativeFrom="line">
                  <wp:posOffset>1740535</wp:posOffset>
                </wp:positionV>
                <wp:extent cx="2270762" cy="609600"/>
                <wp:effectExtent l="0" t="0" r="0" b="0"/>
                <wp:wrapNone/>
                <wp:docPr id="1073741849" name="officeArt object" descr="Text Box 3"/>
                <wp:cNvGraphicFramePr/>
                <a:graphic xmlns:a="http://schemas.openxmlformats.org/drawingml/2006/main">
                  <a:graphicData uri="http://schemas.microsoft.com/office/word/2010/wordprocessingShape">
                    <wps:wsp>
                      <wps:cNvSpPr txBox="1"/>
                      <wps:spPr>
                        <a:xfrm>
                          <a:off x="0" y="0"/>
                          <a:ext cx="2270762" cy="609600"/>
                        </a:xfrm>
                        <a:prstGeom prst="rect">
                          <a:avLst/>
                        </a:prstGeom>
                        <a:noFill/>
                        <a:ln w="12700" cap="flat">
                          <a:noFill/>
                          <a:miter lim="400000"/>
                        </a:ln>
                        <a:effectLst/>
                      </wps:spPr>
                      <wps:txbx>
                        <w:txbxContent>
                          <w:p w14:paraId="60BFD916" w14:textId="77777777" w:rsidR="007705ED" w:rsidRDefault="00000000">
                            <w:pPr>
                              <w:pStyle w:val="BodyA"/>
                            </w:pPr>
                            <w:r>
                              <w:rPr>
                                <w:b/>
                                <w:bCs/>
                                <w:sz w:val="28"/>
                                <w:szCs w:val="28"/>
                              </w:rPr>
                              <w:t>Fig. 3</w:t>
                            </w:r>
                            <w:r>
                              <w:rPr>
                                <w:sz w:val="28"/>
                                <w:szCs w:val="28"/>
                              </w:rPr>
                              <w:t xml:space="preserve"> Design process</w:t>
                            </w:r>
                          </w:p>
                        </w:txbxContent>
                      </wps:txbx>
                      <wps:bodyPr wrap="square" lIns="45718" tIns="45718" rIns="45718" bIns="45718" numCol="1" anchor="t">
                        <a:noAutofit/>
                      </wps:bodyPr>
                    </wps:wsp>
                  </a:graphicData>
                </a:graphic>
              </wp:anchor>
            </w:drawing>
          </mc:Choice>
          <mc:Fallback>
            <w:pict>
              <v:shape w14:anchorId="60BFD8C7" id="_x0000_s1043" type="#_x0000_t202" alt="Text Box 3" style="position:absolute;margin-left:216.6pt;margin-top:137.05pt;width:178.8pt;height:48pt;z-index:251662336;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" filled="f" stroked="f" strokeweight="1pt">
                <v:stroke miterlimit="4"/>
                <v:textbox inset="1.2699mm,1.2699mm,1.2699mm,1.2699mm">
                  <w:txbxContent>
                    <w:p w14:paraId="60BFD916" w14:textId="77777777" w:rsidR="007705ED" w:rsidRDefault="00000000">
                      <w:pPr>
                        <w:pStyle w:val="BodyA"/>
                      </w:pPr>
                      <w:r>
                        <w:rPr>
                          <w:b/>
                          <w:bCs/>
                          <w:sz w:val="28"/>
                          <w:szCs w:val="28"/>
                        </w:rPr>
                        <w:t>Fig. 3</w:t>
                      </w:r>
                      <w:r>
                        <w:rPr>
                          <w:sz w:val="28"/>
                          <w:szCs w:val="28"/>
                        </w:rPr>
                        <w:t xml:space="preserve"> Design process</w:t>
                      </w:r>
                    </w:p>
                  </w:txbxContent>
                </v:textbox>
                <w10:wrap anchorx="page" anchory="line"/>
              </v:shape>
            </w:pict>
          </mc:Fallback>
        </mc:AlternateContent>
      </w:r>
      <w:r>
        <w:rPr>
          <w:noProof/>
          <w:sz w:val="32"/>
          <w:szCs w:val="32"/>
        </w:rPr>
        <mc:AlternateContent>
          <mc:Choice Requires="wpg">
            <w:drawing>
              <wp:inline distT="0" distB="0" distL="0" distR="0" wp14:anchorId="60BFD8C9" wp14:editId="60BFD8CA">
                <wp:extent cx="6244867" cy="1722667"/>
                <wp:effectExtent l="0" t="0" r="0" b="0"/>
                <wp:docPr id="1073741863" name="officeArt object" descr="Diagram 2"/>
                <wp:cNvGraphicFramePr/>
                <a:graphic xmlns:a="http://schemas.openxmlformats.org/drawingml/2006/main">
                  <a:graphicData uri="http://schemas.microsoft.com/office/word/2010/wordprocessingGroup">
                    <wpg:wgp>
                      <wpg:cNvGrpSpPr/>
                      <wpg:grpSpPr>
                        <a:xfrm>
                          <a:off x="0" y="0"/>
                          <a:ext cx="6244867" cy="1722667"/>
                          <a:chOff x="0" y="0"/>
                          <a:chExt cx="6244866" cy="1722666"/>
                        </a:xfrm>
                      </wpg:grpSpPr>
                      <wps:wsp>
                        <wps:cNvPr id="1073741850" name="Arrow"/>
                        <wps:cNvSpPr/>
                        <wps:spPr>
                          <a:xfrm>
                            <a:off x="465705" y="0"/>
                            <a:ext cx="5313457" cy="1722667"/>
                          </a:xfrm>
                          <a:prstGeom prst="rightArrow">
                            <a:avLst>
                              <a:gd name="adj1" fmla="val 50000"/>
                              <a:gd name="adj2" fmla="val 50000"/>
                            </a:avLst>
                          </a:prstGeom>
                          <a:solidFill>
                            <a:srgbClr val="DEE7D0"/>
                          </a:solidFill>
                          <a:ln w="12700" cap="flat">
                            <a:noFill/>
                            <a:miter lim="400000"/>
                          </a:ln>
                          <a:effectLst>
                            <a:outerShdw blurRad="38100" dist="23000" dir="5400000" rotWithShape="0">
                              <a:srgbClr val="000000">
                                <a:alpha val="35000"/>
                              </a:srgbClr>
                            </a:outerShdw>
                          </a:effectLst>
                        </wps:spPr>
                        <wps:bodyPr/>
                      </wps:wsp>
                      <wpg:grpSp>
                        <wpg:cNvPr id="1073741853" name="Group"/>
                        <wpg:cNvGrpSpPr/>
                        <wpg:grpSpPr>
                          <a:xfrm>
                            <a:off x="-1" y="516798"/>
                            <a:ext cx="1504789" cy="689069"/>
                            <a:chOff x="0" y="0"/>
                            <a:chExt cx="1504787" cy="689068"/>
                          </a:xfrm>
                        </wpg:grpSpPr>
                        <wps:wsp>
                          <wps:cNvPr id="1073741851" name="Rounded Rectangle"/>
                          <wps:cNvSpPr/>
                          <wps:spPr>
                            <a:xfrm>
                              <a:off x="0" y="0"/>
                              <a:ext cx="1504788" cy="689069"/>
                            </a:xfrm>
                            <a:prstGeom prst="roundRect">
                              <a:avLst>
                                <a:gd name="adj" fmla="val 16667"/>
                              </a:avLst>
                            </a:prstGeom>
                            <a:gradFill flip="none" rotWithShape="1">
                              <a:gsLst>
                                <a:gs pos="0">
                                  <a:schemeClr val="accent3">
                                    <a:hueOff val="263624"/>
                                    <a:satOff val="55948"/>
                                    <a:lumOff val="27907"/>
                                  </a:schemeClr>
                                </a:gs>
                                <a:gs pos="35000">
                                  <a:srgbClr val="E4FDBF"/>
                                </a:gs>
                                <a:gs pos="100000">
                                  <a:schemeClr val="accent3">
                                    <a:hueOff val="321492"/>
                                    <a:satOff val="58119"/>
                                    <a:lumOff val="40966"/>
                                  </a:schemeClr>
                                </a:gs>
                              </a:gsLst>
                              <a:lin ang="16200000" scaled="0"/>
                            </a:gradFill>
                            <a:ln w="12700" cap="flat">
                              <a:noFill/>
                              <a:miter lim="400000"/>
                            </a:ln>
                            <a:effectLst>
                              <a:outerShdw blurRad="38100" dist="23000" dir="5400000" rotWithShape="0">
                                <a:srgbClr val="000000">
                                  <a:alpha val="35000"/>
                                </a:srgbClr>
                              </a:outerShdw>
                            </a:effectLst>
                          </wps:spPr>
                          <wps:bodyPr/>
                        </wps:wsp>
                        <wps:wsp>
                          <wps:cNvPr id="1073741852" name="Data Pre-processing"/>
                          <wps:cNvSpPr txBox="1"/>
                          <wps:spPr>
                            <a:xfrm>
                              <a:off x="33636" y="33637"/>
                              <a:ext cx="1437515" cy="621796"/>
                            </a:xfrm>
                            <a:prstGeom prst="rect">
                              <a:avLst/>
                            </a:prstGeom>
                            <a:noFill/>
                            <a:ln w="12700" cap="flat">
                              <a:noFill/>
                              <a:miter lim="400000"/>
                            </a:ln>
                            <a:effectLst/>
                          </wps:spPr>
                          <wps:txbx>
                            <w:txbxContent>
                              <w:p w14:paraId="60BFD917" w14:textId="77777777" w:rsidR="007705ED" w:rsidRDefault="00000000">
                                <w:pPr>
                                  <w:pStyle w:val="Caption"/>
                                  <w:tabs>
                                    <w:tab w:val="left" w:pos="1260"/>
                                  </w:tabs>
                                  <w:spacing w:after="151" w:line="216" w:lineRule="auto"/>
                                  <w:jc w:val="center"/>
                                </w:pPr>
                                <w:r>
                                  <w:rPr>
                                    <w:rStyle w:val="anchor-text"/>
                                  </w:rPr>
                                  <w:t xml:space="preserve">Data Pre-processing </w:t>
                                </w:r>
                              </w:p>
                            </w:txbxContent>
                          </wps:txbx>
                          <wps:bodyPr wrap="square" lIns="68580" tIns="68580" rIns="68580" bIns="68580" numCol="1" anchor="ctr">
                            <a:noAutofit/>
                          </wps:bodyPr>
                        </wps:wsp>
                      </wpg:grpSp>
                      <wpg:grpSp>
                        <wpg:cNvPr id="1073741856" name="Group"/>
                        <wpg:cNvGrpSpPr/>
                        <wpg:grpSpPr>
                          <a:xfrm>
                            <a:off x="1580026" y="516798"/>
                            <a:ext cx="1504789" cy="689069"/>
                            <a:chOff x="0" y="0"/>
                            <a:chExt cx="1504787" cy="689068"/>
                          </a:xfrm>
                        </wpg:grpSpPr>
                        <wps:wsp>
                          <wps:cNvPr id="1073741854" name="Rounded Rectangle"/>
                          <wps:cNvSpPr/>
                          <wps:spPr>
                            <a:xfrm>
                              <a:off x="0" y="0"/>
                              <a:ext cx="1504788" cy="689069"/>
                            </a:xfrm>
                            <a:prstGeom prst="roundRect">
                              <a:avLst>
                                <a:gd name="adj" fmla="val 16667"/>
                              </a:avLst>
                            </a:prstGeom>
                            <a:gradFill flip="none" rotWithShape="1">
                              <a:gsLst>
                                <a:gs pos="0">
                                  <a:srgbClr val="A9F7C0"/>
                                </a:gs>
                                <a:gs pos="35000">
                                  <a:srgbClr val="C3F8D2"/>
                                </a:gs>
                                <a:gs pos="100000">
                                  <a:srgbClr val="E7FDED"/>
                                </a:gs>
                              </a:gsLst>
                              <a:lin ang="16200000" scaled="0"/>
                            </a:gradFill>
                            <a:ln w="12700" cap="flat">
                              <a:noFill/>
                              <a:miter lim="400000"/>
                            </a:ln>
                            <a:effectLst>
                              <a:outerShdw blurRad="38100" dist="23000" dir="5400000" rotWithShape="0">
                                <a:srgbClr val="000000">
                                  <a:alpha val="35000"/>
                                </a:srgbClr>
                              </a:outerShdw>
                            </a:effectLst>
                          </wps:spPr>
                          <wps:bodyPr/>
                        </wps:wsp>
                        <wps:wsp>
                          <wps:cNvPr id="1073741855" name="Feature Engineering"/>
                          <wps:cNvSpPr txBox="1"/>
                          <wps:spPr>
                            <a:xfrm>
                              <a:off x="33636" y="33637"/>
                              <a:ext cx="1437515" cy="621796"/>
                            </a:xfrm>
                            <a:prstGeom prst="rect">
                              <a:avLst/>
                            </a:prstGeom>
                            <a:noFill/>
                            <a:ln w="12700" cap="flat">
                              <a:noFill/>
                              <a:miter lim="400000"/>
                            </a:ln>
                            <a:effectLst/>
                          </wps:spPr>
                          <wps:txbx>
                            <w:txbxContent>
                              <w:p w14:paraId="60BFD918" w14:textId="77777777" w:rsidR="007705ED" w:rsidRDefault="00000000">
                                <w:pPr>
                                  <w:pStyle w:val="Caption"/>
                                  <w:tabs>
                                    <w:tab w:val="left" w:pos="1260"/>
                                  </w:tabs>
                                  <w:spacing w:after="151" w:line="216" w:lineRule="auto"/>
                                  <w:jc w:val="center"/>
                                </w:pPr>
                                <w:r>
                                  <w:rPr>
                                    <w:rStyle w:val="anchor-text"/>
                                  </w:rPr>
                                  <w:t>Feature Engineering</w:t>
                                </w:r>
                              </w:p>
                            </w:txbxContent>
                          </wps:txbx>
                          <wps:bodyPr wrap="square" lIns="68580" tIns="68580" rIns="68580" bIns="68580" numCol="1" anchor="ctr">
                            <a:noAutofit/>
                          </wps:bodyPr>
                        </wps:wsp>
                      </wpg:grpSp>
                      <wpg:grpSp>
                        <wpg:cNvPr id="1073741859" name="Group"/>
                        <wpg:cNvGrpSpPr/>
                        <wpg:grpSpPr>
                          <a:xfrm>
                            <a:off x="3160053" y="516798"/>
                            <a:ext cx="1504789" cy="689069"/>
                            <a:chOff x="0" y="0"/>
                            <a:chExt cx="1504788" cy="689068"/>
                          </a:xfrm>
                        </wpg:grpSpPr>
                        <wps:wsp>
                          <wps:cNvPr id="1073741857" name="Rounded Rectangle"/>
                          <wps:cNvSpPr/>
                          <wps:spPr>
                            <a:xfrm>
                              <a:off x="-1" y="0"/>
                              <a:ext cx="1504790" cy="689069"/>
                            </a:xfrm>
                            <a:prstGeom prst="roundRect">
                              <a:avLst>
                                <a:gd name="adj" fmla="val 16667"/>
                              </a:avLst>
                            </a:prstGeom>
                            <a:gradFill flip="none" rotWithShape="1">
                              <a:gsLst>
                                <a:gs pos="0">
                                  <a:srgbClr val="AED0F0"/>
                                </a:gs>
                                <a:gs pos="35000">
                                  <a:srgbClr val="C6DDF3"/>
                                </a:gs>
                                <a:gs pos="100000">
                                  <a:srgbClr val="E8F2FB"/>
                                </a:gs>
                              </a:gsLst>
                              <a:lin ang="16200000" scaled="0"/>
                            </a:gradFill>
                            <a:ln w="12700" cap="flat">
                              <a:noFill/>
                              <a:miter lim="400000"/>
                            </a:ln>
                            <a:effectLst>
                              <a:outerShdw blurRad="38100" dist="23000" dir="5400000" rotWithShape="0">
                                <a:srgbClr val="000000">
                                  <a:alpha val="35000"/>
                                </a:srgbClr>
                              </a:outerShdw>
                            </a:effectLst>
                          </wps:spPr>
                          <wps:bodyPr/>
                        </wps:wsp>
                        <wps:wsp>
                          <wps:cNvPr id="1073741858" name="Model Training"/>
                          <wps:cNvSpPr txBox="1"/>
                          <wps:spPr>
                            <a:xfrm>
                              <a:off x="33636" y="33637"/>
                              <a:ext cx="1437517" cy="621796"/>
                            </a:xfrm>
                            <a:prstGeom prst="rect">
                              <a:avLst/>
                            </a:prstGeom>
                            <a:noFill/>
                            <a:ln w="12700" cap="flat">
                              <a:noFill/>
                              <a:miter lim="400000"/>
                            </a:ln>
                            <a:effectLst/>
                          </wps:spPr>
                          <wps:txbx>
                            <w:txbxContent>
                              <w:p w14:paraId="60BFD919" w14:textId="77777777" w:rsidR="007705ED" w:rsidRDefault="00000000">
                                <w:pPr>
                                  <w:pStyle w:val="Caption"/>
                                  <w:tabs>
                                    <w:tab w:val="left" w:pos="1260"/>
                                  </w:tabs>
                                  <w:spacing w:after="151" w:line="216" w:lineRule="auto"/>
                                  <w:jc w:val="center"/>
                                </w:pPr>
                                <w:r>
                                  <w:rPr>
                                    <w:rStyle w:val="anchor-text"/>
                                  </w:rPr>
                                  <w:t xml:space="preserve">Model Training </w:t>
                                </w:r>
                              </w:p>
                            </w:txbxContent>
                          </wps:txbx>
                          <wps:bodyPr wrap="square" lIns="68580" tIns="68580" rIns="68580" bIns="68580" numCol="1" anchor="ctr">
                            <a:noAutofit/>
                          </wps:bodyPr>
                        </wps:wsp>
                      </wpg:grpSp>
                      <wpg:grpSp>
                        <wpg:cNvPr id="1073741862" name="Group"/>
                        <wpg:cNvGrpSpPr/>
                        <wpg:grpSpPr>
                          <a:xfrm>
                            <a:off x="4740077" y="516798"/>
                            <a:ext cx="1504790" cy="689069"/>
                            <a:chOff x="0" y="0"/>
                            <a:chExt cx="1504788" cy="689068"/>
                          </a:xfrm>
                        </wpg:grpSpPr>
                        <wps:wsp>
                          <wps:cNvPr id="1073741860" name="Rounded Rectangle"/>
                          <wps:cNvSpPr/>
                          <wps:spPr>
                            <a:xfrm>
                              <a:off x="-1" y="0"/>
                              <a:ext cx="1504790" cy="689069"/>
                            </a:xfrm>
                            <a:prstGeom prst="roundRect">
                              <a:avLst>
                                <a:gd name="adj" fmla="val 16667"/>
                              </a:avLst>
                            </a:prstGeom>
                            <a:gradFill flip="none" rotWithShape="1">
                              <a:gsLst>
                                <a:gs pos="0">
                                  <a:schemeClr val="accent4">
                                    <a:hueOff val="-206663"/>
                                    <a:satOff val="29896"/>
                                    <a:lumOff val="29240"/>
                                  </a:schemeClr>
                                </a:gs>
                                <a:gs pos="35000">
                                  <a:srgbClr val="D8C9EE"/>
                                </a:gs>
                                <a:gs pos="100000">
                                  <a:schemeClr val="accent4">
                                    <a:hueOff val="-242556"/>
                                    <a:satOff val="32941"/>
                                    <a:lumOff val="43328"/>
                                  </a:schemeClr>
                                </a:gs>
                              </a:gsLst>
                              <a:lin ang="16200000" scaled="0"/>
                            </a:gradFill>
                            <a:ln w="12700" cap="flat">
                              <a:noFill/>
                              <a:miter lim="400000"/>
                            </a:ln>
                            <a:effectLst>
                              <a:outerShdw blurRad="38100" dist="23000" dir="5400000" rotWithShape="0">
                                <a:srgbClr val="000000">
                                  <a:alpha val="35000"/>
                                </a:srgbClr>
                              </a:outerShdw>
                            </a:effectLst>
                          </wps:spPr>
                          <wps:bodyPr/>
                        </wps:wsp>
                        <wps:wsp>
                          <wps:cNvPr id="1073741861" name="Model Evaluation"/>
                          <wps:cNvSpPr txBox="1"/>
                          <wps:spPr>
                            <a:xfrm>
                              <a:off x="33636" y="33637"/>
                              <a:ext cx="1437517" cy="621796"/>
                            </a:xfrm>
                            <a:prstGeom prst="rect">
                              <a:avLst/>
                            </a:prstGeom>
                            <a:noFill/>
                            <a:ln w="12700" cap="flat">
                              <a:noFill/>
                              <a:miter lim="400000"/>
                            </a:ln>
                            <a:effectLst/>
                          </wps:spPr>
                          <wps:txbx>
                            <w:txbxContent>
                              <w:p w14:paraId="60BFD91A" w14:textId="77777777" w:rsidR="007705ED" w:rsidRDefault="00000000">
                                <w:pPr>
                                  <w:pStyle w:val="Caption"/>
                                  <w:tabs>
                                    <w:tab w:val="left" w:pos="1260"/>
                                  </w:tabs>
                                  <w:spacing w:after="151" w:line="216" w:lineRule="auto"/>
                                  <w:jc w:val="center"/>
                                </w:pPr>
                                <w:r>
                                  <w:rPr>
                                    <w:rStyle w:val="anchor-text"/>
                                  </w:rPr>
                                  <w:t>Model Evaluation</w:t>
                                </w:r>
                              </w:p>
                            </w:txbxContent>
                          </wps:txbx>
                          <wps:bodyPr wrap="square" lIns="68580" tIns="68580" rIns="68580" bIns="68580" numCol="1" anchor="ctr">
                            <a:noAutofit/>
                          </wps:bodyPr>
                        </wps:wsp>
                      </wpg:grpSp>
                    </wpg:wgp>
                  </a:graphicData>
                </a:graphic>
              </wp:inline>
            </w:drawing>
          </mc:Choice>
          <mc:Fallback>
            <w:pict>
              <v:group w14:anchorId="60BFD8C9" id="_x0000_s1044" alt="Diagram 2" style="width:491.7pt;height:135.65pt;mso-position-horizontal-relative:char;mso-position-vertical-relative:line" coordsize="62448,17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o:spid="_x0000_s1045" type="#_x0000_t13" style="position:absolute;left:4657;width:53134;height:1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" adj="18099" fillcolor="#dee7d0" stroked="f" strokeweight="1pt">
                  <v:stroke miterlimit="4"/>
                  <v:shadow on="t" color="black" opacity="22937f" origin=",.5" offset="0,.63889mm"/>
                </v:shape>
                <v:group id="Group" o:spid="_x0000_s1046" style="position:absolute;top:5167;width:15047;height:6891" coordsize="15047,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">
                  <v:roundrect id="Rounded Rectangle" o:spid="_x0000_s1047" style="position:absolute;width:15047;height:68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" fillcolor="#9bbb59 [3206]" stroked="f" strokeweight="1pt">
                    <v:fill color2="#9bbb59 [3206]" rotate="t" angle="180" colors="0 #dafea4;22938f #e4fdbf;1 #f5ffe6" focus="100%" type="gradient">
                      <o:fill v:ext="view" type="gradientUnscaled"/>
                    </v:fill>
                    <v:stroke miterlimit="4" joinstyle="miter"/>
                    <v:shadow on="t" color="black" opacity="22937f" origin=",.5" offset="0,.63889mm"/>
                  </v:roundrect>
                  <v:shape id="Data Pre-processing" o:spid="_x0000_s1048" type="#_x0000_t202" style="position:absolute;left:336;top:336;width:14375;height:6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" filled="f" stroked="f" strokeweight="1pt">
                    <v:stroke miterlimit="4"/>
                    <v:textbox inset="5.4pt,5.4pt,5.4pt,5.4pt">
                      <w:txbxContent>
                        <w:p w14:paraId="60BFD917" w14:textId="77777777" w:rsidR="007705ED" w:rsidRDefault="00000000">
                          <w:pPr>
                            <w:pStyle w:val="Caption"/>
                            <w:tabs>
                              <w:tab w:val="left" w:pos="1260"/>
                            </w:tabs>
                            <w:spacing w:after="151" w:line="216" w:lineRule="auto"/>
                            <w:jc w:val="center"/>
                          </w:pPr>
                          <w:r>
                            <w:rPr>
                              <w:rStyle w:val="anchor-text"/>
                            </w:rPr>
                            <w:t xml:space="preserve">Data Pre-processing </w:t>
                          </w:r>
                        </w:p>
                      </w:txbxContent>
                    </v:textbox>
                  </v:shape>
                </v:group>
                <v:group id="Group" o:spid="_x0000_s1049" style="position:absolute;left:15800;top:5167;width:15048;height:6891" coordsize="15047,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">
                  <v:roundrect id="Rounded Rectangle" o:spid="_x0000_s1050" style="position:absolute;width:15047;height:68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" fillcolor="#a9f7c0" stroked="f" strokeweight="1pt">
                    <v:fill color2="#e7fded" rotate="t" angle="180" colors="0 #a9f7c0;22938f #c3f8d2;1 #e7fded" focus="100%" type="gradient">
                      <o:fill v:ext="view" type="gradientUnscaled"/>
                    </v:fill>
                    <v:stroke miterlimit="4" joinstyle="miter"/>
                    <v:shadow on="t" color="black" opacity="22937f" origin=",.5" offset="0,.63889mm"/>
                  </v:roundrect>
                  <v:shape id="Feature Engineering" o:spid="_x0000_s1051" type="#_x0000_t202" style="position:absolute;left:336;top:336;width:14375;height:6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" filled="f" stroked="f" strokeweight="1pt">
                    <v:stroke miterlimit="4"/>
                    <v:textbox inset="5.4pt,5.4pt,5.4pt,5.4pt">
                      <w:txbxContent>
                        <w:p w14:paraId="60BFD918" w14:textId="77777777" w:rsidR="007705ED" w:rsidRDefault="00000000">
                          <w:pPr>
                            <w:pStyle w:val="Caption"/>
                            <w:tabs>
                              <w:tab w:val="left" w:pos="1260"/>
                            </w:tabs>
                            <w:spacing w:after="151" w:line="216" w:lineRule="auto"/>
                            <w:jc w:val="center"/>
                          </w:pPr>
                          <w:r>
                            <w:rPr>
                              <w:rStyle w:val="anchor-text"/>
                            </w:rPr>
                            <w:t>Feature Engineering</w:t>
                          </w:r>
                        </w:p>
                      </w:txbxContent>
                    </v:textbox>
                  </v:shape>
                </v:group>
                <v:group id="Group" o:spid="_x0000_s1052" style="position:absolute;left:31600;top:5167;width:15048;height:6891" coordsize="15047,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">
                  <v:roundrect id="Rounded Rectangle" o:spid="_x0000_s1053" style="position:absolute;width:15047;height:68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" fillcolor="#aed0f0" stroked="f" strokeweight="1pt">
                    <v:fill color2="#e8f2fb" rotate="t" angle="180" colors="0 #aed0f0;22938f #c6ddf3;1 #e8f2fb" focus="100%" type="gradient">
                      <o:fill v:ext="view" type="gradientUnscaled"/>
                    </v:fill>
                    <v:stroke miterlimit="4" joinstyle="miter"/>
                    <v:shadow on="t" color="black" opacity="22937f" origin=",.5" offset="0,.63889mm"/>
                  </v:roundrect>
                  <v:shape id="Model Training" o:spid="_x0000_s1054" type="#_x0000_t202" style="position:absolute;left:336;top:336;width:14375;height:6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" filled="f" stroked="f" strokeweight="1pt">
                    <v:stroke miterlimit="4"/>
                    <v:textbox inset="5.4pt,5.4pt,5.4pt,5.4pt">
                      <w:txbxContent>
                        <w:p w14:paraId="60BFD919" w14:textId="77777777" w:rsidR="007705ED" w:rsidRDefault="00000000">
                          <w:pPr>
                            <w:pStyle w:val="Caption"/>
                            <w:tabs>
                              <w:tab w:val="left" w:pos="1260"/>
                            </w:tabs>
                            <w:spacing w:after="151" w:line="216" w:lineRule="auto"/>
                            <w:jc w:val="center"/>
                          </w:pPr>
                          <w:r>
                            <w:rPr>
                              <w:rStyle w:val="anchor-text"/>
                            </w:rPr>
                            <w:t xml:space="preserve">Model Training </w:t>
                          </w:r>
                        </w:p>
                      </w:txbxContent>
                    </v:textbox>
                  </v:shape>
                </v:group>
                <v:group id="Group" o:spid="_x0000_s1055" style="position:absolute;left:47400;top:5167;width:15048;height:6891" coordsize="15047,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">
                  <v:roundrect id="Rounded Rectangle" o:spid="_x0000_s1056" style="position:absolute;width:15047;height:68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" fillcolor="#8064a2 [3207]" stroked="f" strokeweight="1pt">
                    <v:fill color2="#8064a2 [3207]" rotate="t" angle="180" colors="0 #c8b2e9;22938f #d8c9ee;1 #f0eaf9" focus="100%" type="gradient">
                      <o:fill v:ext="view" type="gradientUnscaled"/>
                    </v:fill>
                    <v:stroke miterlimit="4" joinstyle="miter"/>
                    <v:shadow on="t" color="black" opacity="22937f" origin=",.5" offset="0,.63889mm"/>
                  </v:roundrect>
                  <v:shape id="Model Evaluation" o:spid="_x0000_s1057" type="#_x0000_t202" style="position:absolute;left:336;top:336;width:14375;height:6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" filled="f" stroked="f" strokeweight="1pt">
                    <v:stroke miterlimit="4"/>
                    <v:textbox inset="5.4pt,5.4pt,5.4pt,5.4pt">
                      <w:txbxContent>
                        <w:p w14:paraId="60BFD91A" w14:textId="77777777" w:rsidR="007705ED" w:rsidRDefault="00000000">
                          <w:pPr>
                            <w:pStyle w:val="Caption"/>
                            <w:tabs>
                              <w:tab w:val="left" w:pos="1260"/>
                            </w:tabs>
                            <w:spacing w:after="151" w:line="216" w:lineRule="auto"/>
                            <w:jc w:val="center"/>
                          </w:pPr>
                          <w:r>
                            <w:rPr>
                              <w:rStyle w:val="anchor-text"/>
                            </w:rPr>
                            <w:t>Model Evaluation</w:t>
                          </w:r>
                        </w:p>
                      </w:txbxContent>
                    </v:textbox>
                  </v:shape>
                </v:group>
                <w10:anchorlock/>
              </v:group>
            </w:pict>
          </mc:Fallback>
        </mc:AlternateContent>
      </w:r>
    </w:p>
    <w:p w14:paraId="60BFD71B" w14:textId="77777777" w:rsidR="007705ED" w:rsidRDefault="007705ED">
      <w:pPr>
        <w:pStyle w:val="BodyA"/>
        <w:spacing w:line="360" w:lineRule="auto"/>
        <w:jc w:val="both"/>
        <w:rPr>
          <w:rStyle w:val="anchor-text"/>
          <w:sz w:val="32"/>
          <w:szCs w:val="32"/>
        </w:rPr>
      </w:pPr>
    </w:p>
    <w:p w14:paraId="60BFD71C" w14:textId="77777777" w:rsidR="007705ED" w:rsidRDefault="007705ED">
      <w:pPr>
        <w:pStyle w:val="BodyA"/>
        <w:spacing w:line="360" w:lineRule="auto"/>
        <w:jc w:val="both"/>
        <w:rPr>
          <w:rStyle w:val="anchor-text"/>
          <w:sz w:val="32"/>
          <w:szCs w:val="32"/>
        </w:rPr>
      </w:pPr>
    </w:p>
    <w:p w14:paraId="60BFD71D" w14:textId="77777777" w:rsidR="007705ED" w:rsidRDefault="007705ED">
      <w:pPr>
        <w:pStyle w:val="BodyA"/>
        <w:spacing w:line="360" w:lineRule="auto"/>
        <w:jc w:val="both"/>
        <w:rPr>
          <w:rStyle w:val="anchor-text"/>
          <w:sz w:val="32"/>
          <w:szCs w:val="32"/>
        </w:rPr>
      </w:pPr>
    </w:p>
    <w:p w14:paraId="7721C41E" w14:textId="77777777" w:rsidR="00DF04CC" w:rsidRDefault="00DF04CC">
      <w:pPr>
        <w:pStyle w:val="BodyA"/>
        <w:spacing w:line="360" w:lineRule="auto"/>
        <w:jc w:val="both"/>
        <w:rPr>
          <w:rStyle w:val="anchor-text"/>
          <w:sz w:val="32"/>
          <w:szCs w:val="32"/>
        </w:rPr>
      </w:pPr>
    </w:p>
    <w:p w14:paraId="60BFD71E" w14:textId="77777777" w:rsidR="007705ED" w:rsidRDefault="007705ED">
      <w:pPr>
        <w:pStyle w:val="BodyA"/>
        <w:spacing w:line="360" w:lineRule="auto"/>
        <w:jc w:val="both"/>
        <w:rPr>
          <w:rStyle w:val="anchor-text"/>
          <w:sz w:val="32"/>
          <w:szCs w:val="32"/>
        </w:rPr>
      </w:pPr>
    </w:p>
    <w:p w14:paraId="60BFD71F" w14:textId="77777777" w:rsidR="007705ED" w:rsidRDefault="007705ED">
      <w:pPr>
        <w:pStyle w:val="BodyA"/>
        <w:spacing w:line="360" w:lineRule="auto"/>
        <w:jc w:val="both"/>
        <w:rPr>
          <w:rStyle w:val="anchor-text"/>
          <w:sz w:val="32"/>
          <w:szCs w:val="32"/>
        </w:rPr>
      </w:pPr>
    </w:p>
    <w:p w14:paraId="60BFD720" w14:textId="77777777" w:rsidR="007705ED" w:rsidRDefault="00000000">
      <w:pPr>
        <w:pStyle w:val="BodyText"/>
        <w:numPr>
          <w:ilvl w:val="0"/>
          <w:numId w:val="31"/>
        </w:numPr>
        <w:spacing w:before="9"/>
        <w:rPr>
          <w:b/>
          <w:bCs/>
          <w:sz w:val="32"/>
          <w:szCs w:val="32"/>
        </w:rPr>
      </w:pPr>
      <w:r>
        <w:rPr>
          <w:rStyle w:val="anchor-text"/>
          <w:b/>
          <w:bCs/>
          <w:sz w:val="32"/>
          <w:szCs w:val="32"/>
        </w:rPr>
        <w:lastRenderedPageBreak/>
        <w:t>Data Pre-Processing</w:t>
      </w:r>
    </w:p>
    <w:p w14:paraId="60BFD721" w14:textId="77777777" w:rsidR="007705ED" w:rsidRDefault="007705ED">
      <w:pPr>
        <w:pStyle w:val="BodyA"/>
        <w:spacing w:line="360" w:lineRule="auto"/>
        <w:jc w:val="both"/>
        <w:rPr>
          <w:rStyle w:val="anchor-text"/>
          <w:sz w:val="32"/>
          <w:szCs w:val="32"/>
        </w:rPr>
      </w:pPr>
    </w:p>
    <w:p w14:paraId="60BFD722" w14:textId="77777777" w:rsidR="007705ED" w:rsidRDefault="00000000">
      <w:pPr>
        <w:pStyle w:val="ListParagraph"/>
        <w:spacing w:after="0" w:line="360" w:lineRule="auto"/>
        <w:ind w:left="0"/>
        <w:rPr>
          <w:sz w:val="28"/>
          <w:szCs w:val="28"/>
        </w:rPr>
      </w:pPr>
      <w:r>
        <w:rPr>
          <w:sz w:val="28"/>
          <w:szCs w:val="28"/>
        </w:rPr>
        <w:t xml:space="preserve">It is step that involves all the operations that performed on the dataset before the data is used to implement any project, such as data cleaning, data validation. The dataset used in the study is very large and contains up to a million data entries. </w:t>
      </w:r>
    </w:p>
    <w:p w14:paraId="60BFD723" w14:textId="77777777" w:rsidR="007705ED" w:rsidRDefault="007705ED">
      <w:pPr>
        <w:pStyle w:val="ListParagraph"/>
        <w:spacing w:after="0" w:line="360" w:lineRule="auto"/>
        <w:ind w:left="0"/>
        <w:rPr>
          <w:i/>
          <w:iCs/>
          <w:sz w:val="28"/>
          <w:szCs w:val="28"/>
        </w:rPr>
      </w:pPr>
    </w:p>
    <w:p w14:paraId="60BFD724" w14:textId="77777777" w:rsidR="007705ED" w:rsidRDefault="00000000">
      <w:pPr>
        <w:pStyle w:val="ListParagraph"/>
        <w:spacing w:after="0" w:line="360" w:lineRule="auto"/>
        <w:ind w:left="0"/>
        <w:rPr>
          <w:sz w:val="28"/>
          <w:szCs w:val="28"/>
        </w:rPr>
      </w:pPr>
      <w:r>
        <w:rPr>
          <w:sz w:val="28"/>
          <w:szCs w:val="28"/>
        </w:rPr>
        <w:t xml:space="preserve">Data cleaning was performed on the invalid data post validation. Any data entry violating the given constraints were removed from the dataset. </w:t>
      </w:r>
    </w:p>
    <w:p w14:paraId="60BFD725" w14:textId="77777777" w:rsidR="007705ED" w:rsidRDefault="007705ED">
      <w:pPr>
        <w:pStyle w:val="ListParagraph"/>
        <w:spacing w:after="0" w:line="360" w:lineRule="auto"/>
        <w:ind w:left="0"/>
        <w:rPr>
          <w:rStyle w:val="anchor-text"/>
          <w:sz w:val="28"/>
          <w:szCs w:val="28"/>
        </w:rPr>
      </w:pPr>
    </w:p>
    <w:p w14:paraId="60BFD726" w14:textId="77777777" w:rsidR="007705ED" w:rsidRDefault="00000000">
      <w:pPr>
        <w:pStyle w:val="ListParagraph"/>
        <w:spacing w:after="0" w:line="360" w:lineRule="auto"/>
        <w:ind w:left="0"/>
        <w:rPr>
          <w:sz w:val="28"/>
          <w:szCs w:val="28"/>
        </w:rPr>
      </w:pPr>
      <w:r>
        <w:rPr>
          <w:sz w:val="28"/>
          <w:szCs w:val="28"/>
        </w:rPr>
        <w:t>As the resultant dataset is very large even after data cleaning, random sampling was done on the dataset, to create two samples of size 10,000 and 1000 respectively for training and testing purposes.</w:t>
      </w:r>
    </w:p>
    <w:p w14:paraId="60BFD727" w14:textId="77777777" w:rsidR="007705ED" w:rsidRDefault="007705ED">
      <w:pPr>
        <w:pStyle w:val="ListParagraph"/>
        <w:spacing w:after="0" w:line="360" w:lineRule="auto"/>
        <w:ind w:left="0"/>
        <w:rPr>
          <w:rStyle w:val="anchor-text"/>
          <w:sz w:val="28"/>
          <w:szCs w:val="28"/>
        </w:rPr>
      </w:pPr>
    </w:p>
    <w:p w14:paraId="60BFD728" w14:textId="77777777" w:rsidR="007705ED" w:rsidRDefault="00000000">
      <w:pPr>
        <w:pStyle w:val="BodyAA"/>
        <w:widowControl/>
        <w:spacing w:after="160" w:line="360" w:lineRule="auto"/>
        <w:rPr>
          <w:kern w:val="2"/>
          <w:sz w:val="28"/>
          <w:szCs w:val="28"/>
        </w:rPr>
      </w:pPr>
      <w:r>
        <w:rPr>
          <w:kern w:val="2"/>
          <w:sz w:val="28"/>
          <w:szCs w:val="28"/>
        </w:rPr>
        <w:t>the data was cleaned of the original dataset. The null values were checked and it turns out that only drop off longitude and latitude were the features having null values and that too only 10 values. Since only 10 rows had null values out of a total of 1 million, we simply dropped All rows having the null values. Next, we checked if the data had any invalid values. After which we checked for the data of fare amount. It turns out that it had 78 rows which had negative fare values. Since fare can not be negative thus the rows having negative fare values were dropped. Next the values of passenger count were checked. Only 2 rows had passenger count greater than 8 so we decided to drop those 2 columns. Then it was observed that only 11 rows had value of fare amount less than 2.5 and only 1 row had fare amount greater than 499, thus those rows were also removed. Given below is the histogram and scatter graph between number of passengers, frequency and number of passengers, fare respectively.</w:t>
      </w:r>
    </w:p>
    <w:p w14:paraId="60BFD729" w14:textId="77777777" w:rsidR="007705ED" w:rsidRDefault="007705ED">
      <w:pPr>
        <w:pStyle w:val="BodyAA"/>
        <w:widowControl/>
        <w:spacing w:after="160" w:line="360" w:lineRule="auto"/>
      </w:pPr>
    </w:p>
    <w:p w14:paraId="60BFD72A" w14:textId="77777777" w:rsidR="007705ED" w:rsidRDefault="007705ED">
      <w:pPr>
        <w:pStyle w:val="BodyAA"/>
        <w:widowControl/>
        <w:spacing w:after="160" w:line="259" w:lineRule="auto"/>
        <w:rPr>
          <w:rFonts w:ascii="Calibri" w:eastAsia="Calibri" w:hAnsi="Calibri" w:cs="Calibri"/>
          <w:kern w:val="2"/>
          <w:sz w:val="28"/>
          <w:szCs w:val="28"/>
        </w:rPr>
      </w:pPr>
    </w:p>
    <w:p w14:paraId="60BFD72B" w14:textId="77777777" w:rsidR="007705ED" w:rsidRDefault="007705ED">
      <w:pPr>
        <w:pStyle w:val="BodyAA"/>
        <w:widowControl/>
        <w:spacing w:after="160" w:line="259" w:lineRule="auto"/>
        <w:rPr>
          <w:rFonts w:ascii="Calibri" w:eastAsia="Calibri" w:hAnsi="Calibri" w:cs="Calibri"/>
          <w:kern w:val="2"/>
          <w:sz w:val="28"/>
          <w:szCs w:val="28"/>
        </w:rPr>
      </w:pPr>
    </w:p>
    <w:p w14:paraId="60BFD72C" w14:textId="77777777" w:rsidR="007705ED" w:rsidRDefault="00000000">
      <w:pPr>
        <w:pStyle w:val="BodyAA"/>
        <w:widowControl/>
        <w:spacing w:after="160" w:line="259" w:lineRule="auto"/>
        <w:rPr>
          <w:rFonts w:ascii="Calibri" w:eastAsia="Calibri" w:hAnsi="Calibri" w:cs="Calibri"/>
          <w:kern w:val="2"/>
          <w:sz w:val="28"/>
          <w:szCs w:val="28"/>
        </w:rPr>
      </w:pPr>
      <w:r>
        <w:rPr>
          <w:rStyle w:val="anchor-text"/>
          <w:noProof/>
        </w:rPr>
        <w:drawing>
          <wp:inline distT="0" distB="0" distL="0" distR="0" wp14:anchorId="60BFD8CB" wp14:editId="60BFD8CC">
            <wp:extent cx="5715000" cy="2686050"/>
            <wp:effectExtent l="0" t="0" r="0" b="0"/>
            <wp:docPr id="1073741864" name="officeArt object" descr="Picture 1"/>
            <wp:cNvGraphicFramePr/>
            <a:graphic xmlns:a="http://schemas.openxmlformats.org/drawingml/2006/main">
              <a:graphicData uri="http://schemas.openxmlformats.org/drawingml/2006/picture">
                <pic:pic xmlns:pic="http://schemas.openxmlformats.org/drawingml/2006/picture">
                  <pic:nvPicPr>
                    <pic:cNvPr id="1073741864" name="Picture 1" descr="Picture 1"/>
                    <pic:cNvPicPr>
                      <a:picLocks noChangeAspect="1"/>
                    </pic:cNvPicPr>
                  </pic:nvPicPr>
                  <pic:blipFill>
                    <a:blip r:embed="rId24"/>
                    <a:stretch>
                      <a:fillRect/>
                    </a:stretch>
                  </pic:blipFill>
                  <pic:spPr>
                    <a:xfrm>
                      <a:off x="0" y="0"/>
                      <a:ext cx="5715000" cy="2686050"/>
                    </a:xfrm>
                    <a:prstGeom prst="rect">
                      <a:avLst/>
                    </a:prstGeom>
                    <a:ln w="12700" cap="flat">
                      <a:noFill/>
                      <a:miter lim="400000"/>
                    </a:ln>
                    <a:effectLst/>
                  </pic:spPr>
                </pic:pic>
              </a:graphicData>
            </a:graphic>
          </wp:inline>
        </w:drawing>
      </w:r>
    </w:p>
    <w:p w14:paraId="60BFD72D" w14:textId="77777777" w:rsidR="007705ED" w:rsidRDefault="00000000">
      <w:pPr>
        <w:pStyle w:val="BodyAA"/>
        <w:widowControl/>
        <w:spacing w:after="160" w:line="259" w:lineRule="auto"/>
        <w:jc w:val="center"/>
        <w:rPr>
          <w:rFonts w:ascii="Calibri" w:eastAsia="Calibri" w:hAnsi="Calibri" w:cs="Calibri"/>
          <w:kern w:val="2"/>
          <w:sz w:val="28"/>
          <w:szCs w:val="28"/>
        </w:rPr>
      </w:pPr>
      <w:r>
        <w:rPr>
          <w:rFonts w:ascii="Calibri" w:eastAsia="Calibri" w:hAnsi="Calibri" w:cs="Calibri"/>
          <w:noProof/>
          <w:kern w:val="2"/>
          <w:sz w:val="28"/>
          <w:szCs w:val="28"/>
        </w:rPr>
        <mc:AlternateContent>
          <mc:Choice Requires="wps">
            <w:drawing>
              <wp:anchor distT="0" distB="0" distL="0" distR="0" simplePos="0" relativeHeight="251664384" behindDoc="0" locked="0" layoutInCell="1" allowOverlap="1" wp14:anchorId="60BFD8CD" wp14:editId="60BFD8CE">
                <wp:simplePos x="0" y="0"/>
                <wp:positionH relativeFrom="page">
                  <wp:posOffset>2432050</wp:posOffset>
                </wp:positionH>
                <wp:positionV relativeFrom="line">
                  <wp:posOffset>184784</wp:posOffset>
                </wp:positionV>
                <wp:extent cx="3254375" cy="356871"/>
                <wp:effectExtent l="0" t="0" r="0" b="0"/>
                <wp:wrapNone/>
                <wp:docPr id="1073741865" name="officeArt object" descr="Text Box 13"/>
                <wp:cNvGraphicFramePr/>
                <a:graphic xmlns:a="http://schemas.openxmlformats.org/drawingml/2006/main">
                  <a:graphicData uri="http://schemas.microsoft.com/office/word/2010/wordprocessingShape">
                    <wps:wsp>
                      <wps:cNvSpPr txBox="1"/>
                      <wps:spPr>
                        <a:xfrm>
                          <a:off x="0" y="0"/>
                          <a:ext cx="3254375" cy="356871"/>
                        </a:xfrm>
                        <a:prstGeom prst="rect">
                          <a:avLst/>
                        </a:prstGeom>
                        <a:noFill/>
                        <a:ln w="12700" cap="flat">
                          <a:noFill/>
                          <a:miter lim="400000"/>
                        </a:ln>
                        <a:effectLst/>
                      </wps:spPr>
                      <wps:txbx>
                        <w:txbxContent>
                          <w:p w14:paraId="60BFD91B" w14:textId="77777777" w:rsidR="007705ED" w:rsidRDefault="00000000">
                            <w:pPr>
                              <w:pStyle w:val="BodyA"/>
                            </w:pPr>
                            <w:r>
                              <w:rPr>
                                <w:sz w:val="28"/>
                                <w:szCs w:val="28"/>
                              </w:rPr>
                              <w:t>Fig. 4 Proposed System</w:t>
                            </w:r>
                          </w:p>
                        </w:txbxContent>
                      </wps:txbx>
                      <wps:bodyPr wrap="square" lIns="45718" tIns="45718" rIns="45718" bIns="45718" numCol="1" anchor="t">
                        <a:noAutofit/>
                      </wps:bodyPr>
                    </wps:wsp>
                  </a:graphicData>
                </a:graphic>
              </wp:anchor>
            </w:drawing>
          </mc:Choice>
          <mc:Fallback>
            <w:pict>
              <v:shape w14:anchorId="60BFD8CD" id="_x0000_s1058" type="#_x0000_t202" alt="Text Box 13" style="position:absolute;left:0;text-align:left;margin-left:191.5pt;margin-top:14.55pt;width:256.25pt;height:28.1pt;z-index:251664384;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" filled="f" stroked="f" strokeweight="1pt">
                <v:stroke miterlimit="4"/>
                <v:textbox inset="1.2699mm,1.2699mm,1.2699mm,1.2699mm">
                  <w:txbxContent>
                    <w:p w14:paraId="60BFD91B" w14:textId="77777777" w:rsidR="007705ED" w:rsidRDefault="00000000">
                      <w:pPr>
                        <w:pStyle w:val="BodyA"/>
                      </w:pPr>
                      <w:r>
                        <w:rPr>
                          <w:sz w:val="28"/>
                          <w:szCs w:val="28"/>
                        </w:rPr>
                        <w:t>Fig. 4 Proposed System</w:t>
                      </w:r>
                    </w:p>
                  </w:txbxContent>
                </v:textbox>
                <w10:wrap anchorx="page" anchory="line"/>
              </v:shape>
            </w:pict>
          </mc:Fallback>
        </mc:AlternateContent>
      </w:r>
    </w:p>
    <w:p w14:paraId="60BFD72E" w14:textId="77777777" w:rsidR="007705ED" w:rsidRDefault="007705ED">
      <w:pPr>
        <w:pStyle w:val="BodyAA"/>
        <w:widowControl/>
        <w:spacing w:after="160" w:line="259" w:lineRule="auto"/>
        <w:rPr>
          <w:rFonts w:ascii="Calibri" w:eastAsia="Calibri" w:hAnsi="Calibri" w:cs="Calibri"/>
          <w:kern w:val="2"/>
          <w:sz w:val="28"/>
          <w:szCs w:val="28"/>
        </w:rPr>
      </w:pPr>
    </w:p>
    <w:p w14:paraId="60BFD72F" w14:textId="77777777" w:rsidR="007705ED" w:rsidRDefault="007705ED">
      <w:pPr>
        <w:pStyle w:val="BodyAA"/>
        <w:widowControl/>
        <w:spacing w:after="160" w:line="259" w:lineRule="auto"/>
        <w:rPr>
          <w:rFonts w:ascii="Calibri" w:eastAsia="Calibri" w:hAnsi="Calibri" w:cs="Calibri"/>
          <w:kern w:val="2"/>
          <w:sz w:val="28"/>
          <w:szCs w:val="28"/>
        </w:rPr>
      </w:pPr>
    </w:p>
    <w:p w14:paraId="60BFD730" w14:textId="77777777" w:rsidR="007705ED" w:rsidRDefault="007705ED">
      <w:pPr>
        <w:pStyle w:val="BodyAA"/>
        <w:widowControl/>
        <w:spacing w:after="160" w:line="259" w:lineRule="auto"/>
        <w:rPr>
          <w:rFonts w:ascii="Calibri" w:eastAsia="Calibri" w:hAnsi="Calibri" w:cs="Calibri"/>
          <w:kern w:val="2"/>
          <w:sz w:val="28"/>
          <w:szCs w:val="28"/>
        </w:rPr>
      </w:pPr>
    </w:p>
    <w:p w14:paraId="60BFD731" w14:textId="77777777" w:rsidR="007705ED" w:rsidRDefault="00000000">
      <w:pPr>
        <w:pStyle w:val="BodyAA"/>
        <w:widowControl/>
        <w:spacing w:after="160" w:line="259" w:lineRule="auto"/>
        <w:rPr>
          <w:rFonts w:ascii="Calibri" w:eastAsia="Calibri" w:hAnsi="Calibri" w:cs="Calibri"/>
          <w:kern w:val="2"/>
          <w:sz w:val="28"/>
          <w:szCs w:val="28"/>
        </w:rPr>
      </w:pPr>
      <w:r>
        <w:rPr>
          <w:rStyle w:val="anchor-text"/>
          <w:noProof/>
        </w:rPr>
        <w:drawing>
          <wp:inline distT="0" distB="0" distL="0" distR="0" wp14:anchorId="60BFD8CF" wp14:editId="60BFD8D0">
            <wp:extent cx="5715000" cy="2444750"/>
            <wp:effectExtent l="0" t="0" r="0" b="0"/>
            <wp:docPr id="1073741866" name="officeArt object" descr="Picture 2"/>
            <wp:cNvGraphicFramePr/>
            <a:graphic xmlns:a="http://schemas.openxmlformats.org/drawingml/2006/main">
              <a:graphicData uri="http://schemas.openxmlformats.org/drawingml/2006/picture">
                <pic:pic xmlns:pic="http://schemas.openxmlformats.org/drawingml/2006/picture">
                  <pic:nvPicPr>
                    <pic:cNvPr id="1073741866" name="Picture 2" descr="Picture 2"/>
                    <pic:cNvPicPr>
                      <a:picLocks noChangeAspect="1"/>
                    </pic:cNvPicPr>
                  </pic:nvPicPr>
                  <pic:blipFill>
                    <a:blip r:embed="rId25"/>
                    <a:stretch>
                      <a:fillRect/>
                    </a:stretch>
                  </pic:blipFill>
                  <pic:spPr>
                    <a:xfrm>
                      <a:off x="0" y="0"/>
                      <a:ext cx="5715000" cy="2444750"/>
                    </a:xfrm>
                    <a:prstGeom prst="rect">
                      <a:avLst/>
                    </a:prstGeom>
                    <a:ln w="12700" cap="flat">
                      <a:noFill/>
                      <a:miter lim="400000"/>
                    </a:ln>
                    <a:effectLst/>
                  </pic:spPr>
                </pic:pic>
              </a:graphicData>
            </a:graphic>
          </wp:inline>
        </w:drawing>
      </w:r>
    </w:p>
    <w:p w14:paraId="60BFD732" w14:textId="77777777" w:rsidR="007705ED" w:rsidRDefault="007705ED">
      <w:pPr>
        <w:pStyle w:val="BodyAA"/>
        <w:widowControl/>
        <w:spacing w:after="160" w:line="259" w:lineRule="auto"/>
        <w:rPr>
          <w:rFonts w:ascii="Calibri" w:eastAsia="Calibri" w:hAnsi="Calibri" w:cs="Calibri"/>
          <w:kern w:val="2"/>
          <w:sz w:val="28"/>
          <w:szCs w:val="28"/>
        </w:rPr>
      </w:pPr>
    </w:p>
    <w:p w14:paraId="60BFD733" w14:textId="77777777" w:rsidR="007705ED" w:rsidRDefault="00000000">
      <w:pPr>
        <w:pStyle w:val="BodyA"/>
      </w:pPr>
      <w:r>
        <w:rPr>
          <w:sz w:val="28"/>
          <w:szCs w:val="28"/>
        </w:rPr>
        <w:t xml:space="preserve">                                               Fig. 5 Fake news detection techniques</w:t>
      </w:r>
    </w:p>
    <w:p w14:paraId="60BFD734" w14:textId="77777777" w:rsidR="007705ED" w:rsidRDefault="007705ED">
      <w:pPr>
        <w:pStyle w:val="BodyAA"/>
        <w:widowControl/>
        <w:spacing w:after="160" w:line="259" w:lineRule="auto"/>
        <w:rPr>
          <w:rFonts w:ascii="Calibri" w:eastAsia="Calibri" w:hAnsi="Calibri" w:cs="Calibri"/>
          <w:kern w:val="2"/>
          <w:sz w:val="28"/>
          <w:szCs w:val="28"/>
        </w:rPr>
      </w:pPr>
    </w:p>
    <w:p w14:paraId="60BFD735" w14:textId="77777777" w:rsidR="007705ED" w:rsidRDefault="00000000">
      <w:pPr>
        <w:pStyle w:val="BodyAA"/>
        <w:widowControl/>
        <w:spacing w:after="160" w:line="259" w:lineRule="auto"/>
        <w:rPr>
          <w:rFonts w:ascii="Calibri" w:eastAsia="Calibri" w:hAnsi="Calibri" w:cs="Calibri"/>
          <w:kern w:val="2"/>
          <w:sz w:val="28"/>
          <w:szCs w:val="28"/>
        </w:rPr>
      </w:pPr>
      <w:r>
        <w:rPr>
          <w:rStyle w:val="anchor-text"/>
          <w:noProof/>
        </w:rPr>
        <w:lastRenderedPageBreak/>
        <w:drawing>
          <wp:inline distT="0" distB="0" distL="0" distR="0" wp14:anchorId="60BFD8D1" wp14:editId="60BFD8D2">
            <wp:extent cx="5264150" cy="3403600"/>
            <wp:effectExtent l="0" t="0" r="0" b="0"/>
            <wp:docPr id="1073741867" name="officeArt object" descr="Fig. 4"/>
            <wp:cNvGraphicFramePr/>
            <a:graphic xmlns:a="http://schemas.openxmlformats.org/drawingml/2006/main">
              <a:graphicData uri="http://schemas.openxmlformats.org/drawingml/2006/picture">
                <pic:pic xmlns:pic="http://schemas.openxmlformats.org/drawingml/2006/picture">
                  <pic:nvPicPr>
                    <pic:cNvPr id="1073741867" name="Fig. 4" descr="Fig. 4"/>
                    <pic:cNvPicPr>
                      <a:picLocks noChangeAspect="1"/>
                    </pic:cNvPicPr>
                  </pic:nvPicPr>
                  <pic:blipFill>
                    <a:blip r:embed="rId26"/>
                    <a:stretch>
                      <a:fillRect/>
                    </a:stretch>
                  </pic:blipFill>
                  <pic:spPr>
                    <a:xfrm>
                      <a:off x="0" y="0"/>
                      <a:ext cx="5264150" cy="3403600"/>
                    </a:xfrm>
                    <a:prstGeom prst="rect">
                      <a:avLst/>
                    </a:prstGeom>
                    <a:ln w="12700" cap="flat">
                      <a:noFill/>
                      <a:miter lim="400000"/>
                    </a:ln>
                    <a:effectLst/>
                  </pic:spPr>
                </pic:pic>
              </a:graphicData>
            </a:graphic>
          </wp:inline>
        </w:drawing>
      </w:r>
    </w:p>
    <w:p w14:paraId="60BFD736" w14:textId="77777777" w:rsidR="007705ED" w:rsidRDefault="00000000">
      <w:pPr>
        <w:pStyle w:val="BodyAA"/>
        <w:widowControl/>
        <w:spacing w:after="160" w:line="259" w:lineRule="auto"/>
        <w:jc w:val="center"/>
        <w:rPr>
          <w:kern w:val="2"/>
          <w:sz w:val="28"/>
          <w:szCs w:val="28"/>
        </w:rPr>
      </w:pPr>
      <w:r>
        <w:rPr>
          <w:kern w:val="2"/>
          <w:sz w:val="28"/>
          <w:szCs w:val="28"/>
        </w:rPr>
        <w:t>Fig. 6 Fake news searches</w:t>
      </w:r>
    </w:p>
    <w:p w14:paraId="60BFD737" w14:textId="77777777" w:rsidR="007705ED" w:rsidRDefault="007705ED">
      <w:pPr>
        <w:pStyle w:val="BodyAA"/>
        <w:widowControl/>
        <w:spacing w:after="160" w:line="259" w:lineRule="auto"/>
        <w:rPr>
          <w:rFonts w:ascii="Calibri" w:eastAsia="Calibri" w:hAnsi="Calibri" w:cs="Calibri"/>
          <w:kern w:val="2"/>
          <w:sz w:val="28"/>
          <w:szCs w:val="28"/>
        </w:rPr>
      </w:pPr>
    </w:p>
    <w:p w14:paraId="60BFD738" w14:textId="77777777" w:rsidR="007705ED" w:rsidRDefault="00000000">
      <w:pPr>
        <w:pStyle w:val="BodyAA"/>
        <w:widowControl/>
        <w:spacing w:after="160" w:line="360" w:lineRule="auto"/>
        <w:rPr>
          <w:rStyle w:val="None"/>
          <w:kern w:val="2"/>
          <w:sz w:val="28"/>
          <w:szCs w:val="28"/>
        </w:rPr>
      </w:pPr>
      <w:r>
        <w:rPr>
          <w:color w:val="1F1F1F"/>
          <w:sz w:val="28"/>
          <w:szCs w:val="28"/>
          <w:u w:color="1F1F1F"/>
        </w:rPr>
        <w:t>Currently, fake news is more prevalent on social media channels as compared to traditional media [</w:t>
      </w:r>
      <w:hyperlink r:id="rId27" w:anchor="bib14" w:history="1">
        <w:bookmarkStart w:id="2" w:name="bbib14"/>
        <w:r>
          <w:rPr>
            <w:rStyle w:val="Hyperlink0"/>
          </w:rPr>
          <w:t>1</w:t>
        </w:r>
      </w:hyperlink>
      <w:r>
        <w:rPr>
          <w:rStyle w:val="None"/>
          <w:color w:val="1F1F1F"/>
          <w:sz w:val="28"/>
          <w:szCs w:val="28"/>
          <w:u w:color="1F1F1F"/>
        </w:rPr>
        <w:t>]. As a result of this problem, many researchers are focusing on developing several fake news detection frameworks, which is a crucial and challenging task. A model to detect fake news aims to spot or identify misleading news by analyzing previously reviewed real and fake news. As a result, a high-quality and large-scale dataset is required to perform this task accurately and efficiently. Fake news and natural language processing (NLP) researchers face the difficult task of creating multi-language models that can be used in any of the world's 7000 + languages. Multimodal data from multiple languages can be challenging to collect and analyze simultaneously for a given task, making it essential to employ a framework that allows for the manageable generalization of a visual language model [</w:t>
      </w:r>
      <w:hyperlink r:id="rId28" w:anchor="bib14" w:history="1">
        <w:r>
          <w:rPr>
            <w:rStyle w:val="Hyperlink0"/>
          </w:rPr>
          <w:t>1</w:t>
        </w:r>
        <w:bookmarkEnd w:id="2"/>
      </w:hyperlink>
      <w:r>
        <w:rPr>
          <w:rStyle w:val="None"/>
          <w:color w:val="1F1F1F"/>
          <w:sz w:val="28"/>
          <w:szCs w:val="28"/>
          <w:u w:color="1F1F1F"/>
        </w:rPr>
        <w:t>]. In late 2019, the biggest pandemic around the globe Coronavirus Disease, known as COVID-19, generated a massive amount of informative data about COVID-19. Platforms for spreading such information, like mass media and social media, make it possible for the information to reach a large audience [</w:t>
      </w:r>
      <w:hyperlink r:id="rId29" w:anchor="bib15" w:history="1">
        <w:bookmarkStart w:id="3" w:name="bbib15"/>
        <w:r>
          <w:rPr>
            <w:rStyle w:val="Hyperlink0"/>
          </w:rPr>
          <w:t>2</w:t>
        </w:r>
        <w:bookmarkEnd w:id="3"/>
      </w:hyperlink>
      <w:r>
        <w:rPr>
          <w:rStyle w:val="None"/>
          <w:color w:val="1F1F1F"/>
          <w:sz w:val="28"/>
          <w:szCs w:val="28"/>
          <w:u w:color="1F1F1F"/>
        </w:rPr>
        <w:t xml:space="preserve">]. Unfortunately, not all of </w:t>
      </w:r>
      <w:r>
        <w:rPr>
          <w:rStyle w:val="None"/>
          <w:color w:val="1F1F1F"/>
          <w:sz w:val="28"/>
          <w:szCs w:val="28"/>
          <w:u w:color="1F1F1F"/>
        </w:rPr>
        <w:lastRenderedPageBreak/>
        <w:t>the information is accurate or trustworthy. Some of the information spreading around those platforms can be categorized as misleading or even identified as false news. Notably, various countries may have different situations and strategies to control the spread of COVID-19, which also leads to a considerable amount of inappropriate news sharing [</w:t>
      </w:r>
      <w:hyperlink r:id="rId30" w:anchor="bib16" w:history="1">
        <w:bookmarkStart w:id="4" w:name="bbib16"/>
        <w:r>
          <w:rPr>
            <w:rStyle w:val="Hyperlink0"/>
          </w:rPr>
          <w:t>3</w:t>
        </w:r>
        <w:bookmarkEnd w:id="4"/>
      </w:hyperlink>
      <w:r>
        <w:rPr>
          <w:rStyle w:val="None"/>
          <w:color w:val="1F1F1F"/>
          <w:sz w:val="28"/>
          <w:szCs w:val="28"/>
          <w:u w:color="1F1F1F"/>
        </w:rPr>
        <w:t>]. For example, “The spread of COVID-19 is linked to 5G mobile networks”, “Sunny weather protects you from COVID-19″, and “Place a halved onion in the corner of your room to catch the COVID-19 germs”. Social media facilitated the rapid dissemination of this and similar false news stories. During the early stages of the pandemic. The wave of misinformation was so massive that the authorities had coined a word for it: “infodemic”. Meanwhile, a lot of fake news was produced in various languages to spread more easily to particular ethnic groups [</w:t>
      </w:r>
      <w:hyperlink r:id="rId31" w:anchor="bib25" w:history="1">
        <w:bookmarkStart w:id="5" w:name="bbib25"/>
        <w:r>
          <w:rPr>
            <w:rStyle w:val="Hyperlink0"/>
          </w:rPr>
          <w:t>4</w:t>
        </w:r>
        <w:bookmarkEnd w:id="5"/>
      </w:hyperlink>
      <w:r>
        <w:rPr>
          <w:rStyle w:val="None"/>
          <w:color w:val="1F1F1F"/>
          <w:sz w:val="28"/>
          <w:szCs w:val="28"/>
          <w:u w:color="1F1F1F"/>
        </w:rPr>
        <w:t>].Thus, it is very challenging for authoritative organizations to respond promptly to the spread of fake news.</w:t>
      </w:r>
    </w:p>
    <w:p w14:paraId="60BFD739" w14:textId="77777777" w:rsidR="007705ED" w:rsidRDefault="00000000">
      <w:pPr>
        <w:pStyle w:val="NormalWeb"/>
        <w:spacing w:before="0" w:after="0" w:line="360" w:lineRule="auto"/>
        <w:rPr>
          <w:rStyle w:val="None"/>
          <w:color w:val="1F1F1F"/>
          <w:sz w:val="28"/>
          <w:szCs w:val="28"/>
          <w:u w:color="1F1F1F"/>
        </w:rPr>
      </w:pPr>
      <w:r>
        <w:rPr>
          <w:rStyle w:val="None"/>
          <w:color w:val="1F1F1F"/>
          <w:sz w:val="28"/>
          <w:szCs w:val="28"/>
          <w:u w:color="1F1F1F"/>
        </w:rPr>
        <w:t>Researchers have been focusing on machine learning-based NLP (Natural Language Processing) strategies to prevent the spread of misinformation. To identify misinformation, one study [</w:t>
      </w:r>
      <w:hyperlink r:id="rId32" w:anchor="bib17" w:history="1">
        <w:bookmarkStart w:id="6" w:name="bbib17"/>
        <w:r>
          <w:rPr>
            <w:rStyle w:val="Hyperlink0"/>
          </w:rPr>
          <w:t>5</w:t>
        </w:r>
        <w:bookmarkEnd w:id="6"/>
      </w:hyperlink>
      <w:r>
        <w:rPr>
          <w:rStyle w:val="None"/>
          <w:color w:val="1F1F1F"/>
          <w:sz w:val="28"/>
          <w:szCs w:val="28"/>
          <w:u w:color="1F1F1F"/>
        </w:rPr>
        <w:t>] employed twenty-three supervised machine learning models. Increasingly successful models based on deep learning approaches have recently been adopted to detect misinformation. For example, used BERT to identify misinformation for short text and had excellent results. Similarly [</w:t>
      </w:r>
      <w:hyperlink r:id="rId33" w:anchor="bib18" w:history="1">
        <w:bookmarkStart w:id="7" w:name="bbib18"/>
        <w:r>
          <w:rPr>
            <w:rStyle w:val="Hyperlink0"/>
          </w:rPr>
          <w:t>6</w:t>
        </w:r>
        <w:bookmarkEnd w:id="7"/>
      </w:hyperlink>
      <w:r>
        <w:rPr>
          <w:rStyle w:val="None"/>
          <w:color w:val="1F1F1F"/>
          <w:sz w:val="28"/>
          <w:szCs w:val="28"/>
          <w:u w:color="1F1F1F"/>
        </w:rPr>
        <w:t>], propose a model for detecting fake COVID-19 news. Research studies have demonstrated outstanding results in classifying COVID-19 news using machine learning methods.</w:t>
      </w:r>
    </w:p>
    <w:p w14:paraId="60BFD73A" w14:textId="77777777" w:rsidR="007705ED" w:rsidRDefault="00000000">
      <w:pPr>
        <w:pStyle w:val="NormalWeb"/>
        <w:spacing w:before="0" w:after="240" w:line="360" w:lineRule="auto"/>
        <w:rPr>
          <w:rStyle w:val="None"/>
          <w:color w:val="1F1F1F"/>
          <w:sz w:val="28"/>
          <w:szCs w:val="28"/>
          <w:u w:color="1F1F1F"/>
        </w:rPr>
      </w:pPr>
      <w:r>
        <w:rPr>
          <w:rStyle w:val="None"/>
          <w:color w:val="1F1F1F"/>
          <w:sz w:val="28"/>
          <w:szCs w:val="28"/>
          <w:u w:color="1F1F1F"/>
        </w:rPr>
        <w:t>Presented a detailed analysis of recent machine lea</w:t>
      </w:r>
    </w:p>
    <w:p w14:paraId="60BFD73B" w14:textId="77777777" w:rsidR="007705ED" w:rsidRDefault="00000000">
      <w:pPr>
        <w:pStyle w:val="NormalWeb"/>
        <w:spacing w:before="0" w:after="240" w:line="360" w:lineRule="auto"/>
        <w:rPr>
          <w:rStyle w:val="None"/>
          <w:color w:val="1F1F1F"/>
          <w:sz w:val="28"/>
          <w:szCs w:val="28"/>
          <w:u w:color="1F1F1F"/>
        </w:rPr>
      </w:pPr>
      <w:r>
        <w:rPr>
          <w:rStyle w:val="None"/>
          <w:color w:val="1F1F1F"/>
          <w:sz w:val="28"/>
          <w:szCs w:val="28"/>
          <w:u w:color="1F1F1F"/>
        </w:rPr>
        <w:t>Presented a detailed analysis of recent machine learning algorithms and their findings for fake news detection. This study provided the detail of datasets used for the experiments in terms of the efficiency and accuracy of the proposed models [</w:t>
      </w:r>
      <w:hyperlink r:id="rId34" w:anchor="bib19" w:history="1">
        <w:bookmarkStart w:id="8" w:name="bbib19"/>
        <w:r>
          <w:rPr>
            <w:rStyle w:val="Hyperlink0"/>
          </w:rPr>
          <w:t>7</w:t>
        </w:r>
        <w:bookmarkEnd w:id="8"/>
      </w:hyperlink>
      <w:r>
        <w:rPr>
          <w:rStyle w:val="None"/>
          <w:color w:val="1F1F1F"/>
          <w:sz w:val="28"/>
          <w:szCs w:val="28"/>
          <w:u w:color="1F1F1F"/>
        </w:rPr>
        <w:t>]. The author [</w:t>
      </w:r>
      <w:hyperlink r:id="rId35" w:anchor="bib20" w:history="1">
        <w:bookmarkStart w:id="9" w:name="bbib20"/>
        <w:r>
          <w:rPr>
            <w:rStyle w:val="Hyperlink0"/>
          </w:rPr>
          <w:t>8</w:t>
        </w:r>
        <w:bookmarkEnd w:id="9"/>
      </w:hyperlink>
      <w:r>
        <w:rPr>
          <w:rStyle w:val="None"/>
          <w:color w:val="1F1F1F"/>
          <w:sz w:val="28"/>
          <w:szCs w:val="28"/>
          <w:u w:color="1F1F1F"/>
        </w:rPr>
        <w:t xml:space="preserve">] used standard language features for multi-language sentiment analysis with high-accuracy results. </w:t>
      </w:r>
    </w:p>
    <w:p w14:paraId="60BFD73C" w14:textId="77777777" w:rsidR="007705ED" w:rsidRDefault="00000000">
      <w:pPr>
        <w:pStyle w:val="Body"/>
        <w:spacing w:line="360" w:lineRule="auto"/>
        <w:rPr>
          <w:rStyle w:val="None"/>
          <w:color w:val="1F1F1F"/>
          <w:sz w:val="28"/>
          <w:szCs w:val="28"/>
          <w:u w:color="1F1F1F"/>
        </w:rPr>
      </w:pPr>
      <w:r>
        <w:rPr>
          <w:rStyle w:val="None"/>
          <w:color w:val="1F1F1F"/>
          <w:sz w:val="28"/>
          <w:szCs w:val="28"/>
          <w:u w:color="1F1F1F"/>
        </w:rPr>
        <w:lastRenderedPageBreak/>
        <w:t>Table 2. Comparison results.</w:t>
      </w:r>
    </w:p>
    <w:tbl>
      <w:tblPr>
        <w:tblW w:w="85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3425"/>
        <w:gridCol w:w="1364"/>
        <w:gridCol w:w="1025"/>
        <w:gridCol w:w="1303"/>
        <w:gridCol w:w="1397"/>
      </w:tblGrid>
      <w:tr w:rsidR="007705ED" w14:paraId="60BFD742" w14:textId="77777777">
        <w:trPr>
          <w:trHeight w:val="323"/>
          <w:tblHeader/>
        </w:trPr>
        <w:tc>
          <w:tcPr>
            <w:tcW w:w="3424" w:type="dxa"/>
            <w:tcBorders>
              <w:top w:val="single" w:sz="6" w:space="0" w:color="8E8E8E"/>
              <w:left w:val="nil"/>
              <w:bottom w:val="single" w:sz="6" w:space="0" w:color="8E8E8E"/>
              <w:right w:val="nil"/>
            </w:tcBorders>
            <w:shd w:val="clear" w:color="auto" w:fill="auto"/>
            <w:tcMar>
              <w:top w:w="80" w:type="dxa"/>
              <w:left w:w="80" w:type="dxa"/>
              <w:bottom w:w="80" w:type="dxa"/>
              <w:right w:w="80" w:type="dxa"/>
            </w:tcMar>
          </w:tcPr>
          <w:p w14:paraId="60BFD73D" w14:textId="77777777" w:rsidR="007705ED" w:rsidRDefault="00000000">
            <w:pPr>
              <w:pStyle w:val="Body"/>
              <w:spacing w:line="360" w:lineRule="auto"/>
              <w:jc w:val="center"/>
            </w:pPr>
            <w:r>
              <w:rPr>
                <w:rStyle w:val="None"/>
                <w:b/>
                <w:bCs/>
                <w:sz w:val="28"/>
                <w:szCs w:val="28"/>
              </w:rPr>
              <w:t>Algorithms</w:t>
            </w:r>
          </w:p>
        </w:tc>
        <w:tc>
          <w:tcPr>
            <w:tcW w:w="1364" w:type="dxa"/>
            <w:tcBorders>
              <w:top w:val="single" w:sz="6" w:space="0" w:color="8E8E8E"/>
              <w:left w:val="nil"/>
              <w:bottom w:val="single" w:sz="6" w:space="0" w:color="8E8E8E"/>
              <w:right w:val="nil"/>
            </w:tcBorders>
            <w:shd w:val="clear" w:color="auto" w:fill="auto"/>
            <w:tcMar>
              <w:top w:w="80" w:type="dxa"/>
              <w:left w:w="80" w:type="dxa"/>
              <w:bottom w:w="80" w:type="dxa"/>
              <w:right w:w="80" w:type="dxa"/>
            </w:tcMar>
          </w:tcPr>
          <w:p w14:paraId="60BFD73E" w14:textId="77777777" w:rsidR="007705ED" w:rsidRDefault="00000000">
            <w:pPr>
              <w:pStyle w:val="Body"/>
              <w:spacing w:line="360" w:lineRule="auto"/>
              <w:jc w:val="center"/>
            </w:pPr>
            <w:r>
              <w:rPr>
                <w:rStyle w:val="None"/>
                <w:b/>
                <w:bCs/>
                <w:sz w:val="28"/>
                <w:szCs w:val="28"/>
              </w:rPr>
              <w:t>Precision</w:t>
            </w:r>
          </w:p>
        </w:tc>
        <w:tc>
          <w:tcPr>
            <w:tcW w:w="1025" w:type="dxa"/>
            <w:tcBorders>
              <w:top w:val="single" w:sz="6" w:space="0" w:color="8E8E8E"/>
              <w:left w:val="nil"/>
              <w:bottom w:val="single" w:sz="6" w:space="0" w:color="8E8E8E"/>
              <w:right w:val="nil"/>
            </w:tcBorders>
            <w:shd w:val="clear" w:color="auto" w:fill="auto"/>
            <w:tcMar>
              <w:top w:w="80" w:type="dxa"/>
              <w:left w:w="80" w:type="dxa"/>
              <w:bottom w:w="80" w:type="dxa"/>
              <w:right w:w="80" w:type="dxa"/>
            </w:tcMar>
          </w:tcPr>
          <w:p w14:paraId="60BFD73F" w14:textId="77777777" w:rsidR="007705ED" w:rsidRDefault="00000000">
            <w:pPr>
              <w:pStyle w:val="Body"/>
              <w:spacing w:line="360" w:lineRule="auto"/>
              <w:jc w:val="center"/>
            </w:pPr>
            <w:r>
              <w:rPr>
                <w:rStyle w:val="None"/>
                <w:b/>
                <w:bCs/>
                <w:sz w:val="28"/>
                <w:szCs w:val="28"/>
              </w:rPr>
              <w:t>Recall</w:t>
            </w:r>
          </w:p>
        </w:tc>
        <w:tc>
          <w:tcPr>
            <w:tcW w:w="1303" w:type="dxa"/>
            <w:tcBorders>
              <w:top w:val="single" w:sz="6" w:space="0" w:color="8E8E8E"/>
              <w:left w:val="nil"/>
              <w:bottom w:val="single" w:sz="6" w:space="0" w:color="8E8E8E"/>
              <w:right w:val="nil"/>
            </w:tcBorders>
            <w:shd w:val="clear" w:color="auto" w:fill="auto"/>
            <w:tcMar>
              <w:top w:w="80" w:type="dxa"/>
              <w:left w:w="80" w:type="dxa"/>
              <w:bottom w:w="80" w:type="dxa"/>
              <w:right w:w="80" w:type="dxa"/>
            </w:tcMar>
          </w:tcPr>
          <w:p w14:paraId="60BFD740" w14:textId="77777777" w:rsidR="007705ED" w:rsidRDefault="00000000">
            <w:pPr>
              <w:pStyle w:val="Body"/>
              <w:spacing w:line="360" w:lineRule="auto"/>
              <w:jc w:val="center"/>
            </w:pPr>
            <w:r>
              <w:rPr>
                <w:rStyle w:val="None"/>
                <w:b/>
                <w:bCs/>
                <w:sz w:val="28"/>
                <w:szCs w:val="28"/>
              </w:rPr>
              <w:t>F1 Score</w:t>
            </w:r>
          </w:p>
        </w:tc>
        <w:tc>
          <w:tcPr>
            <w:tcW w:w="1397" w:type="dxa"/>
            <w:tcBorders>
              <w:top w:val="single" w:sz="6" w:space="0" w:color="8E8E8E"/>
              <w:left w:val="nil"/>
              <w:bottom w:val="single" w:sz="6" w:space="0" w:color="8E8E8E"/>
              <w:right w:val="nil"/>
            </w:tcBorders>
            <w:shd w:val="clear" w:color="auto" w:fill="auto"/>
            <w:tcMar>
              <w:top w:w="80" w:type="dxa"/>
              <w:left w:w="80" w:type="dxa"/>
              <w:bottom w:w="80" w:type="dxa"/>
              <w:right w:w="80" w:type="dxa"/>
            </w:tcMar>
          </w:tcPr>
          <w:p w14:paraId="60BFD741" w14:textId="77777777" w:rsidR="007705ED" w:rsidRDefault="00000000">
            <w:pPr>
              <w:pStyle w:val="Body"/>
              <w:spacing w:line="360" w:lineRule="auto"/>
              <w:jc w:val="center"/>
            </w:pPr>
            <w:r>
              <w:rPr>
                <w:rStyle w:val="None"/>
                <w:b/>
                <w:bCs/>
                <w:sz w:val="28"/>
                <w:szCs w:val="28"/>
              </w:rPr>
              <w:t>Accuracy</w:t>
            </w:r>
          </w:p>
        </w:tc>
      </w:tr>
      <w:tr w:rsidR="007705ED" w14:paraId="60BFD748" w14:textId="77777777">
        <w:tblPrEx>
          <w:shd w:val="clear" w:color="auto" w:fill="CED7E7"/>
        </w:tblPrEx>
        <w:trPr>
          <w:trHeight w:val="326"/>
        </w:trPr>
        <w:tc>
          <w:tcPr>
            <w:tcW w:w="3424" w:type="dxa"/>
            <w:tcBorders>
              <w:top w:val="single" w:sz="6" w:space="0" w:color="8E8E8E"/>
              <w:left w:val="nil"/>
              <w:bottom w:val="nil"/>
              <w:right w:val="nil"/>
            </w:tcBorders>
            <w:shd w:val="clear" w:color="auto" w:fill="auto"/>
            <w:tcMar>
              <w:top w:w="80" w:type="dxa"/>
              <w:left w:w="80" w:type="dxa"/>
              <w:bottom w:w="80" w:type="dxa"/>
              <w:right w:w="80" w:type="dxa"/>
            </w:tcMar>
          </w:tcPr>
          <w:p w14:paraId="60BFD743" w14:textId="77777777" w:rsidR="007705ED" w:rsidRDefault="00000000">
            <w:pPr>
              <w:pStyle w:val="Body"/>
              <w:spacing w:line="360" w:lineRule="auto"/>
            </w:pPr>
            <w:r>
              <w:rPr>
                <w:rStyle w:val="None"/>
                <w:sz w:val="28"/>
                <w:szCs w:val="28"/>
              </w:rPr>
              <w:t>Logistic Regression</w:t>
            </w:r>
          </w:p>
        </w:tc>
        <w:tc>
          <w:tcPr>
            <w:tcW w:w="1364" w:type="dxa"/>
            <w:tcBorders>
              <w:top w:val="single" w:sz="6" w:space="0" w:color="8E8E8E"/>
              <w:left w:val="nil"/>
              <w:bottom w:val="nil"/>
              <w:right w:val="nil"/>
            </w:tcBorders>
            <w:shd w:val="clear" w:color="auto" w:fill="auto"/>
            <w:tcMar>
              <w:top w:w="80" w:type="dxa"/>
              <w:left w:w="80" w:type="dxa"/>
              <w:bottom w:w="80" w:type="dxa"/>
              <w:right w:w="80" w:type="dxa"/>
            </w:tcMar>
          </w:tcPr>
          <w:p w14:paraId="60BFD744" w14:textId="77777777" w:rsidR="007705ED" w:rsidRDefault="00000000">
            <w:pPr>
              <w:pStyle w:val="Body"/>
              <w:spacing w:line="360" w:lineRule="auto"/>
            </w:pPr>
            <w:r>
              <w:rPr>
                <w:rStyle w:val="None"/>
                <w:sz w:val="28"/>
                <w:szCs w:val="28"/>
              </w:rPr>
              <w:t>95.2 %</w:t>
            </w:r>
          </w:p>
        </w:tc>
        <w:tc>
          <w:tcPr>
            <w:tcW w:w="1025" w:type="dxa"/>
            <w:tcBorders>
              <w:top w:val="single" w:sz="6" w:space="0" w:color="8E8E8E"/>
              <w:left w:val="nil"/>
              <w:bottom w:val="nil"/>
              <w:right w:val="nil"/>
            </w:tcBorders>
            <w:shd w:val="clear" w:color="auto" w:fill="auto"/>
            <w:tcMar>
              <w:top w:w="80" w:type="dxa"/>
              <w:left w:w="80" w:type="dxa"/>
              <w:bottom w:w="80" w:type="dxa"/>
              <w:right w:w="80" w:type="dxa"/>
            </w:tcMar>
          </w:tcPr>
          <w:p w14:paraId="60BFD745" w14:textId="77777777" w:rsidR="007705ED" w:rsidRDefault="00000000">
            <w:pPr>
              <w:pStyle w:val="Body"/>
              <w:spacing w:line="360" w:lineRule="auto"/>
            </w:pPr>
            <w:r>
              <w:rPr>
                <w:rStyle w:val="None"/>
                <w:sz w:val="28"/>
                <w:szCs w:val="28"/>
              </w:rPr>
              <w:t>95.2 %</w:t>
            </w:r>
          </w:p>
        </w:tc>
        <w:tc>
          <w:tcPr>
            <w:tcW w:w="1303" w:type="dxa"/>
            <w:tcBorders>
              <w:top w:val="single" w:sz="6" w:space="0" w:color="8E8E8E"/>
              <w:left w:val="nil"/>
              <w:bottom w:val="nil"/>
              <w:right w:val="nil"/>
            </w:tcBorders>
            <w:shd w:val="clear" w:color="auto" w:fill="auto"/>
            <w:tcMar>
              <w:top w:w="80" w:type="dxa"/>
              <w:left w:w="80" w:type="dxa"/>
              <w:bottom w:w="80" w:type="dxa"/>
              <w:right w:w="80" w:type="dxa"/>
            </w:tcMar>
          </w:tcPr>
          <w:p w14:paraId="60BFD746" w14:textId="77777777" w:rsidR="007705ED" w:rsidRDefault="00000000">
            <w:pPr>
              <w:pStyle w:val="Body"/>
              <w:spacing w:line="360" w:lineRule="auto"/>
            </w:pPr>
            <w:r>
              <w:rPr>
                <w:rStyle w:val="None"/>
                <w:sz w:val="28"/>
                <w:szCs w:val="28"/>
              </w:rPr>
              <w:t>95.2 %</w:t>
            </w:r>
          </w:p>
        </w:tc>
        <w:tc>
          <w:tcPr>
            <w:tcW w:w="1397" w:type="dxa"/>
            <w:tcBorders>
              <w:top w:val="single" w:sz="6" w:space="0" w:color="8E8E8E"/>
              <w:left w:val="nil"/>
              <w:bottom w:val="nil"/>
              <w:right w:val="nil"/>
            </w:tcBorders>
            <w:shd w:val="clear" w:color="auto" w:fill="auto"/>
            <w:tcMar>
              <w:top w:w="80" w:type="dxa"/>
              <w:left w:w="80" w:type="dxa"/>
              <w:bottom w:w="80" w:type="dxa"/>
              <w:right w:w="80" w:type="dxa"/>
            </w:tcMar>
          </w:tcPr>
          <w:p w14:paraId="60BFD747" w14:textId="77777777" w:rsidR="007705ED" w:rsidRDefault="00000000">
            <w:pPr>
              <w:pStyle w:val="Body"/>
              <w:spacing w:line="360" w:lineRule="auto"/>
            </w:pPr>
            <w:r>
              <w:rPr>
                <w:rStyle w:val="None"/>
                <w:sz w:val="28"/>
                <w:szCs w:val="28"/>
              </w:rPr>
              <w:t>95 %</w:t>
            </w:r>
          </w:p>
        </w:tc>
      </w:tr>
      <w:tr w:rsidR="007705ED" w14:paraId="60BFD74E" w14:textId="77777777">
        <w:tblPrEx>
          <w:shd w:val="clear" w:color="auto" w:fill="CED7E7"/>
        </w:tblPrEx>
        <w:trPr>
          <w:trHeight w:val="328"/>
        </w:trPr>
        <w:tc>
          <w:tcPr>
            <w:tcW w:w="3424" w:type="dxa"/>
            <w:tcBorders>
              <w:top w:val="nil"/>
              <w:left w:val="nil"/>
              <w:bottom w:val="nil"/>
              <w:right w:val="nil"/>
            </w:tcBorders>
            <w:shd w:val="clear" w:color="auto" w:fill="auto"/>
            <w:tcMar>
              <w:top w:w="80" w:type="dxa"/>
              <w:left w:w="80" w:type="dxa"/>
              <w:bottom w:w="80" w:type="dxa"/>
              <w:right w:w="80" w:type="dxa"/>
            </w:tcMar>
          </w:tcPr>
          <w:p w14:paraId="60BFD749" w14:textId="77777777" w:rsidR="007705ED" w:rsidRDefault="00000000">
            <w:pPr>
              <w:pStyle w:val="Body"/>
              <w:spacing w:line="360" w:lineRule="auto"/>
            </w:pPr>
            <w:r>
              <w:rPr>
                <w:rStyle w:val="None"/>
                <w:sz w:val="28"/>
                <w:szCs w:val="28"/>
              </w:rPr>
              <w:t>Naïve Bayes</w:t>
            </w:r>
          </w:p>
        </w:tc>
        <w:tc>
          <w:tcPr>
            <w:tcW w:w="1364" w:type="dxa"/>
            <w:tcBorders>
              <w:top w:val="nil"/>
              <w:left w:val="nil"/>
              <w:bottom w:val="nil"/>
              <w:right w:val="nil"/>
            </w:tcBorders>
            <w:shd w:val="clear" w:color="auto" w:fill="auto"/>
            <w:tcMar>
              <w:top w:w="80" w:type="dxa"/>
              <w:left w:w="80" w:type="dxa"/>
              <w:bottom w:w="80" w:type="dxa"/>
              <w:right w:w="80" w:type="dxa"/>
            </w:tcMar>
          </w:tcPr>
          <w:p w14:paraId="60BFD74A" w14:textId="77777777" w:rsidR="007705ED" w:rsidRDefault="00000000">
            <w:pPr>
              <w:pStyle w:val="Body"/>
              <w:spacing w:line="360" w:lineRule="auto"/>
            </w:pPr>
            <w:r>
              <w:rPr>
                <w:rStyle w:val="None"/>
                <w:sz w:val="28"/>
                <w:szCs w:val="28"/>
              </w:rPr>
              <w:t>79 %</w:t>
            </w:r>
          </w:p>
        </w:tc>
        <w:tc>
          <w:tcPr>
            <w:tcW w:w="1025" w:type="dxa"/>
            <w:tcBorders>
              <w:top w:val="nil"/>
              <w:left w:val="nil"/>
              <w:bottom w:val="nil"/>
              <w:right w:val="nil"/>
            </w:tcBorders>
            <w:shd w:val="clear" w:color="auto" w:fill="auto"/>
            <w:tcMar>
              <w:top w:w="80" w:type="dxa"/>
              <w:left w:w="80" w:type="dxa"/>
              <w:bottom w:w="80" w:type="dxa"/>
              <w:right w:w="80" w:type="dxa"/>
            </w:tcMar>
          </w:tcPr>
          <w:p w14:paraId="60BFD74B" w14:textId="77777777" w:rsidR="007705ED" w:rsidRDefault="00000000">
            <w:pPr>
              <w:pStyle w:val="Body"/>
              <w:spacing w:line="360" w:lineRule="auto"/>
            </w:pPr>
            <w:r>
              <w:rPr>
                <w:rStyle w:val="None"/>
                <w:sz w:val="28"/>
                <w:szCs w:val="28"/>
              </w:rPr>
              <w:t>73 %</w:t>
            </w:r>
          </w:p>
        </w:tc>
        <w:tc>
          <w:tcPr>
            <w:tcW w:w="1303" w:type="dxa"/>
            <w:tcBorders>
              <w:top w:val="nil"/>
              <w:left w:val="nil"/>
              <w:bottom w:val="nil"/>
              <w:right w:val="nil"/>
            </w:tcBorders>
            <w:shd w:val="clear" w:color="auto" w:fill="auto"/>
            <w:tcMar>
              <w:top w:w="80" w:type="dxa"/>
              <w:left w:w="80" w:type="dxa"/>
              <w:bottom w:w="80" w:type="dxa"/>
              <w:right w:w="80" w:type="dxa"/>
            </w:tcMar>
          </w:tcPr>
          <w:p w14:paraId="60BFD74C" w14:textId="77777777" w:rsidR="007705ED" w:rsidRDefault="00000000">
            <w:pPr>
              <w:pStyle w:val="Body"/>
              <w:spacing w:line="360" w:lineRule="auto"/>
            </w:pPr>
            <w:r>
              <w:rPr>
                <w:rStyle w:val="None"/>
                <w:sz w:val="28"/>
                <w:szCs w:val="28"/>
              </w:rPr>
              <w:t>71 %</w:t>
            </w:r>
          </w:p>
        </w:tc>
        <w:tc>
          <w:tcPr>
            <w:tcW w:w="1397" w:type="dxa"/>
            <w:tcBorders>
              <w:top w:val="nil"/>
              <w:left w:val="nil"/>
              <w:bottom w:val="nil"/>
              <w:right w:val="nil"/>
            </w:tcBorders>
            <w:shd w:val="clear" w:color="auto" w:fill="auto"/>
            <w:tcMar>
              <w:top w:w="80" w:type="dxa"/>
              <w:left w:w="80" w:type="dxa"/>
              <w:bottom w:w="80" w:type="dxa"/>
              <w:right w:w="80" w:type="dxa"/>
            </w:tcMar>
          </w:tcPr>
          <w:p w14:paraId="60BFD74D" w14:textId="77777777" w:rsidR="007705ED" w:rsidRDefault="00000000">
            <w:pPr>
              <w:pStyle w:val="Body"/>
              <w:spacing w:line="360" w:lineRule="auto"/>
            </w:pPr>
            <w:r>
              <w:rPr>
                <w:rStyle w:val="None"/>
                <w:sz w:val="28"/>
                <w:szCs w:val="28"/>
              </w:rPr>
              <w:t>74 %</w:t>
            </w:r>
          </w:p>
        </w:tc>
      </w:tr>
      <w:tr w:rsidR="007705ED" w14:paraId="60BFD754" w14:textId="77777777">
        <w:tblPrEx>
          <w:shd w:val="clear" w:color="auto" w:fill="CED7E7"/>
        </w:tblPrEx>
        <w:trPr>
          <w:trHeight w:val="328"/>
        </w:trPr>
        <w:tc>
          <w:tcPr>
            <w:tcW w:w="3424" w:type="dxa"/>
            <w:tcBorders>
              <w:top w:val="nil"/>
              <w:left w:val="nil"/>
              <w:bottom w:val="nil"/>
              <w:right w:val="nil"/>
            </w:tcBorders>
            <w:shd w:val="clear" w:color="auto" w:fill="auto"/>
            <w:tcMar>
              <w:top w:w="80" w:type="dxa"/>
              <w:left w:w="80" w:type="dxa"/>
              <w:bottom w:w="80" w:type="dxa"/>
              <w:right w:w="80" w:type="dxa"/>
            </w:tcMar>
          </w:tcPr>
          <w:p w14:paraId="60BFD74F" w14:textId="77777777" w:rsidR="007705ED" w:rsidRDefault="00000000">
            <w:pPr>
              <w:pStyle w:val="Body"/>
              <w:spacing w:line="360" w:lineRule="auto"/>
            </w:pPr>
            <w:r>
              <w:rPr>
                <w:rStyle w:val="None"/>
                <w:sz w:val="28"/>
                <w:szCs w:val="28"/>
              </w:rPr>
              <w:t>Long Short-Term Memory</w:t>
            </w:r>
          </w:p>
        </w:tc>
        <w:tc>
          <w:tcPr>
            <w:tcW w:w="1364" w:type="dxa"/>
            <w:tcBorders>
              <w:top w:val="nil"/>
              <w:left w:val="nil"/>
              <w:bottom w:val="nil"/>
              <w:right w:val="nil"/>
            </w:tcBorders>
            <w:shd w:val="clear" w:color="auto" w:fill="auto"/>
            <w:tcMar>
              <w:top w:w="80" w:type="dxa"/>
              <w:left w:w="80" w:type="dxa"/>
              <w:bottom w:w="80" w:type="dxa"/>
              <w:right w:w="80" w:type="dxa"/>
            </w:tcMar>
          </w:tcPr>
          <w:p w14:paraId="60BFD750" w14:textId="77777777" w:rsidR="007705ED" w:rsidRDefault="00000000">
            <w:pPr>
              <w:pStyle w:val="Body"/>
              <w:spacing w:line="360" w:lineRule="auto"/>
            </w:pPr>
            <w:r>
              <w:rPr>
                <w:rStyle w:val="None"/>
                <w:sz w:val="28"/>
                <w:szCs w:val="28"/>
              </w:rPr>
              <w:t>65 %</w:t>
            </w:r>
          </w:p>
        </w:tc>
        <w:tc>
          <w:tcPr>
            <w:tcW w:w="1025" w:type="dxa"/>
            <w:tcBorders>
              <w:top w:val="nil"/>
              <w:left w:val="nil"/>
              <w:bottom w:val="nil"/>
              <w:right w:val="nil"/>
            </w:tcBorders>
            <w:shd w:val="clear" w:color="auto" w:fill="auto"/>
            <w:tcMar>
              <w:top w:w="80" w:type="dxa"/>
              <w:left w:w="80" w:type="dxa"/>
              <w:bottom w:w="80" w:type="dxa"/>
              <w:right w:w="80" w:type="dxa"/>
            </w:tcMar>
          </w:tcPr>
          <w:p w14:paraId="60BFD751" w14:textId="77777777" w:rsidR="007705ED" w:rsidRDefault="00000000">
            <w:pPr>
              <w:pStyle w:val="Body"/>
              <w:spacing w:line="360" w:lineRule="auto"/>
            </w:pPr>
            <w:r>
              <w:rPr>
                <w:rStyle w:val="None"/>
                <w:sz w:val="28"/>
                <w:szCs w:val="28"/>
              </w:rPr>
              <w:t>62 %</w:t>
            </w:r>
          </w:p>
        </w:tc>
        <w:tc>
          <w:tcPr>
            <w:tcW w:w="1303" w:type="dxa"/>
            <w:tcBorders>
              <w:top w:val="nil"/>
              <w:left w:val="nil"/>
              <w:bottom w:val="nil"/>
              <w:right w:val="nil"/>
            </w:tcBorders>
            <w:shd w:val="clear" w:color="auto" w:fill="auto"/>
            <w:tcMar>
              <w:top w:w="80" w:type="dxa"/>
              <w:left w:w="80" w:type="dxa"/>
              <w:bottom w:w="80" w:type="dxa"/>
              <w:right w:w="80" w:type="dxa"/>
            </w:tcMar>
          </w:tcPr>
          <w:p w14:paraId="60BFD752" w14:textId="77777777" w:rsidR="007705ED" w:rsidRDefault="00000000">
            <w:pPr>
              <w:pStyle w:val="Body"/>
              <w:spacing w:line="360" w:lineRule="auto"/>
            </w:pPr>
            <w:r>
              <w:rPr>
                <w:rStyle w:val="None"/>
                <w:sz w:val="28"/>
                <w:szCs w:val="28"/>
              </w:rPr>
              <w:t>35 %</w:t>
            </w:r>
          </w:p>
        </w:tc>
        <w:tc>
          <w:tcPr>
            <w:tcW w:w="1397" w:type="dxa"/>
            <w:tcBorders>
              <w:top w:val="nil"/>
              <w:left w:val="nil"/>
              <w:bottom w:val="nil"/>
              <w:right w:val="nil"/>
            </w:tcBorders>
            <w:shd w:val="clear" w:color="auto" w:fill="auto"/>
            <w:tcMar>
              <w:top w:w="80" w:type="dxa"/>
              <w:left w:w="80" w:type="dxa"/>
              <w:bottom w:w="80" w:type="dxa"/>
              <w:right w:w="80" w:type="dxa"/>
            </w:tcMar>
          </w:tcPr>
          <w:p w14:paraId="60BFD753" w14:textId="77777777" w:rsidR="007705ED" w:rsidRDefault="00000000">
            <w:pPr>
              <w:pStyle w:val="Body"/>
              <w:spacing w:line="360" w:lineRule="auto"/>
            </w:pPr>
            <w:r>
              <w:rPr>
                <w:rStyle w:val="None"/>
                <w:sz w:val="28"/>
                <w:szCs w:val="28"/>
              </w:rPr>
              <w:t>54 %</w:t>
            </w:r>
          </w:p>
        </w:tc>
      </w:tr>
      <w:tr w:rsidR="007705ED" w14:paraId="60BFD75A" w14:textId="77777777">
        <w:tblPrEx>
          <w:shd w:val="clear" w:color="auto" w:fill="CED7E7"/>
        </w:tblPrEx>
        <w:trPr>
          <w:trHeight w:val="328"/>
        </w:trPr>
        <w:tc>
          <w:tcPr>
            <w:tcW w:w="3424" w:type="dxa"/>
            <w:tcBorders>
              <w:top w:val="nil"/>
              <w:left w:val="nil"/>
              <w:bottom w:val="nil"/>
              <w:right w:val="nil"/>
            </w:tcBorders>
            <w:shd w:val="clear" w:color="auto" w:fill="auto"/>
            <w:tcMar>
              <w:top w:w="80" w:type="dxa"/>
              <w:left w:w="80" w:type="dxa"/>
              <w:bottom w:w="80" w:type="dxa"/>
              <w:right w:w="80" w:type="dxa"/>
            </w:tcMar>
          </w:tcPr>
          <w:p w14:paraId="60BFD755" w14:textId="77777777" w:rsidR="007705ED" w:rsidRDefault="00000000">
            <w:pPr>
              <w:pStyle w:val="Body"/>
              <w:spacing w:line="360" w:lineRule="auto"/>
            </w:pPr>
            <w:r>
              <w:rPr>
                <w:rStyle w:val="None"/>
                <w:sz w:val="28"/>
                <w:szCs w:val="28"/>
              </w:rPr>
              <w:t>Support Vector Machine</w:t>
            </w:r>
          </w:p>
        </w:tc>
        <w:tc>
          <w:tcPr>
            <w:tcW w:w="1364" w:type="dxa"/>
            <w:tcBorders>
              <w:top w:val="nil"/>
              <w:left w:val="nil"/>
              <w:bottom w:val="nil"/>
              <w:right w:val="nil"/>
            </w:tcBorders>
            <w:shd w:val="clear" w:color="auto" w:fill="auto"/>
            <w:tcMar>
              <w:top w:w="80" w:type="dxa"/>
              <w:left w:w="80" w:type="dxa"/>
              <w:bottom w:w="80" w:type="dxa"/>
              <w:right w:w="80" w:type="dxa"/>
            </w:tcMar>
          </w:tcPr>
          <w:p w14:paraId="60BFD756" w14:textId="77777777" w:rsidR="007705ED" w:rsidRDefault="00000000">
            <w:pPr>
              <w:pStyle w:val="Body"/>
              <w:spacing w:line="360" w:lineRule="auto"/>
            </w:pPr>
            <w:r>
              <w:rPr>
                <w:rStyle w:val="None"/>
                <w:sz w:val="28"/>
                <w:szCs w:val="28"/>
              </w:rPr>
              <w:t>98 %</w:t>
            </w:r>
          </w:p>
        </w:tc>
        <w:tc>
          <w:tcPr>
            <w:tcW w:w="1025" w:type="dxa"/>
            <w:tcBorders>
              <w:top w:val="nil"/>
              <w:left w:val="nil"/>
              <w:bottom w:val="nil"/>
              <w:right w:val="nil"/>
            </w:tcBorders>
            <w:shd w:val="clear" w:color="auto" w:fill="auto"/>
            <w:tcMar>
              <w:top w:w="80" w:type="dxa"/>
              <w:left w:w="80" w:type="dxa"/>
              <w:bottom w:w="80" w:type="dxa"/>
              <w:right w:w="80" w:type="dxa"/>
            </w:tcMar>
          </w:tcPr>
          <w:p w14:paraId="60BFD757" w14:textId="77777777" w:rsidR="007705ED" w:rsidRDefault="00000000">
            <w:pPr>
              <w:pStyle w:val="Body"/>
              <w:spacing w:line="360" w:lineRule="auto"/>
            </w:pPr>
            <w:r>
              <w:rPr>
                <w:rStyle w:val="None"/>
                <w:sz w:val="28"/>
                <w:szCs w:val="28"/>
              </w:rPr>
              <w:t>98 %</w:t>
            </w:r>
          </w:p>
        </w:tc>
        <w:tc>
          <w:tcPr>
            <w:tcW w:w="1303" w:type="dxa"/>
            <w:tcBorders>
              <w:top w:val="nil"/>
              <w:left w:val="nil"/>
              <w:bottom w:val="nil"/>
              <w:right w:val="nil"/>
            </w:tcBorders>
            <w:shd w:val="clear" w:color="auto" w:fill="auto"/>
            <w:tcMar>
              <w:top w:w="80" w:type="dxa"/>
              <w:left w:w="80" w:type="dxa"/>
              <w:bottom w:w="80" w:type="dxa"/>
              <w:right w:w="80" w:type="dxa"/>
            </w:tcMar>
          </w:tcPr>
          <w:p w14:paraId="60BFD758" w14:textId="77777777" w:rsidR="007705ED" w:rsidRDefault="00000000">
            <w:pPr>
              <w:pStyle w:val="Body"/>
              <w:spacing w:line="360" w:lineRule="auto"/>
            </w:pPr>
            <w:r>
              <w:rPr>
                <w:rStyle w:val="None"/>
                <w:sz w:val="28"/>
                <w:szCs w:val="28"/>
              </w:rPr>
              <w:t>98 %</w:t>
            </w:r>
          </w:p>
        </w:tc>
        <w:tc>
          <w:tcPr>
            <w:tcW w:w="1397" w:type="dxa"/>
            <w:tcBorders>
              <w:top w:val="nil"/>
              <w:left w:val="nil"/>
              <w:bottom w:val="nil"/>
              <w:right w:val="nil"/>
            </w:tcBorders>
            <w:shd w:val="clear" w:color="auto" w:fill="auto"/>
            <w:tcMar>
              <w:top w:w="80" w:type="dxa"/>
              <w:left w:w="80" w:type="dxa"/>
              <w:bottom w:w="80" w:type="dxa"/>
              <w:right w:w="80" w:type="dxa"/>
            </w:tcMar>
          </w:tcPr>
          <w:p w14:paraId="60BFD759" w14:textId="77777777" w:rsidR="007705ED" w:rsidRDefault="00000000">
            <w:pPr>
              <w:pStyle w:val="Body"/>
              <w:spacing w:line="360" w:lineRule="auto"/>
            </w:pPr>
            <w:r>
              <w:rPr>
                <w:rStyle w:val="None"/>
                <w:sz w:val="28"/>
                <w:szCs w:val="28"/>
              </w:rPr>
              <w:t>98 %</w:t>
            </w:r>
          </w:p>
        </w:tc>
      </w:tr>
    </w:tbl>
    <w:p w14:paraId="60BFD75B" w14:textId="77777777" w:rsidR="007705ED" w:rsidRDefault="007705ED">
      <w:pPr>
        <w:pStyle w:val="Body"/>
        <w:widowControl w:val="0"/>
        <w:rPr>
          <w:rStyle w:val="None"/>
          <w:color w:val="1F1F1F"/>
          <w:sz w:val="28"/>
          <w:szCs w:val="28"/>
          <w:u w:color="1F1F1F"/>
        </w:rPr>
      </w:pPr>
    </w:p>
    <w:p w14:paraId="60BFD75C" w14:textId="77777777" w:rsidR="007705ED" w:rsidRDefault="007705ED">
      <w:pPr>
        <w:pStyle w:val="NormalWeb"/>
        <w:spacing w:before="0" w:after="240" w:line="360" w:lineRule="auto"/>
        <w:rPr>
          <w:rStyle w:val="None"/>
          <w:color w:val="1F1F1F"/>
          <w:sz w:val="28"/>
          <w:szCs w:val="28"/>
          <w:u w:color="1F1F1F"/>
        </w:rPr>
      </w:pPr>
    </w:p>
    <w:p w14:paraId="60BFD75D" w14:textId="77777777" w:rsidR="007705ED" w:rsidRDefault="007705ED">
      <w:pPr>
        <w:pStyle w:val="NormalWeb"/>
        <w:spacing w:before="0" w:after="240" w:line="360" w:lineRule="auto"/>
        <w:rPr>
          <w:rStyle w:val="None"/>
          <w:color w:val="1F1F1F"/>
          <w:sz w:val="28"/>
          <w:szCs w:val="28"/>
          <w:u w:color="1F1F1F"/>
        </w:rPr>
      </w:pPr>
    </w:p>
    <w:p w14:paraId="60BFD75E" w14:textId="77777777" w:rsidR="007705ED" w:rsidRDefault="00000000">
      <w:pPr>
        <w:pStyle w:val="BodyAA"/>
        <w:widowControl/>
        <w:spacing w:after="160" w:line="360" w:lineRule="auto"/>
        <w:rPr>
          <w:rStyle w:val="None"/>
          <w:kern w:val="2"/>
        </w:rPr>
      </w:pPr>
      <w:r>
        <w:rPr>
          <w:rStyle w:val="anchor-text"/>
          <w:noProof/>
        </w:rPr>
        <w:drawing>
          <wp:inline distT="0" distB="0" distL="0" distR="0" wp14:anchorId="60BFD8D3" wp14:editId="60BFD8D4">
            <wp:extent cx="5264150" cy="3346450"/>
            <wp:effectExtent l="0" t="0" r="0" b="0"/>
            <wp:docPr id="1073741868" name="officeArt object" descr="Fig. 5"/>
            <wp:cNvGraphicFramePr/>
            <a:graphic xmlns:a="http://schemas.openxmlformats.org/drawingml/2006/main">
              <a:graphicData uri="http://schemas.openxmlformats.org/drawingml/2006/picture">
                <pic:pic xmlns:pic="http://schemas.openxmlformats.org/drawingml/2006/picture">
                  <pic:nvPicPr>
                    <pic:cNvPr id="1073741868" name="Fig. 5" descr="Fig. 5"/>
                    <pic:cNvPicPr>
                      <a:picLocks noChangeAspect="1"/>
                    </pic:cNvPicPr>
                  </pic:nvPicPr>
                  <pic:blipFill>
                    <a:blip r:embed="rId36"/>
                    <a:stretch>
                      <a:fillRect/>
                    </a:stretch>
                  </pic:blipFill>
                  <pic:spPr>
                    <a:xfrm>
                      <a:off x="0" y="0"/>
                      <a:ext cx="5264150" cy="3346450"/>
                    </a:xfrm>
                    <a:prstGeom prst="rect">
                      <a:avLst/>
                    </a:prstGeom>
                    <a:ln w="12700" cap="flat">
                      <a:noFill/>
                      <a:miter lim="400000"/>
                    </a:ln>
                    <a:effectLst/>
                  </pic:spPr>
                </pic:pic>
              </a:graphicData>
            </a:graphic>
          </wp:inline>
        </w:drawing>
      </w:r>
    </w:p>
    <w:p w14:paraId="60BFD75F" w14:textId="77777777" w:rsidR="007705ED" w:rsidRDefault="00000000">
      <w:pPr>
        <w:pStyle w:val="BodyAA"/>
        <w:widowControl/>
        <w:spacing w:after="160" w:line="360" w:lineRule="auto"/>
        <w:jc w:val="center"/>
        <w:rPr>
          <w:rStyle w:val="None"/>
          <w:kern w:val="2"/>
        </w:rPr>
      </w:pPr>
      <w:r>
        <w:rPr>
          <w:rStyle w:val="None"/>
          <w:kern w:val="2"/>
        </w:rPr>
        <w:t>Fig 7 Showing results</w:t>
      </w:r>
    </w:p>
    <w:p w14:paraId="60BFD760" w14:textId="77777777" w:rsidR="007705ED" w:rsidRDefault="00000000">
      <w:pPr>
        <w:pStyle w:val="BodyAA"/>
        <w:widowControl/>
        <w:spacing w:after="160" w:line="360" w:lineRule="auto"/>
        <w:rPr>
          <w:rStyle w:val="None"/>
          <w:kern w:val="2"/>
        </w:rPr>
      </w:pPr>
      <w:r>
        <w:rPr>
          <w:rStyle w:val="None"/>
          <w:rFonts w:ascii="Calibri" w:eastAsia="Calibri" w:hAnsi="Calibri" w:cs="Calibri"/>
          <w:noProof/>
          <w:kern w:val="2"/>
          <w:sz w:val="28"/>
          <w:szCs w:val="28"/>
        </w:rPr>
        <mc:AlternateContent>
          <mc:Choice Requires="wps">
            <w:drawing>
              <wp:anchor distT="0" distB="0" distL="0" distR="0" simplePos="0" relativeHeight="251665408" behindDoc="0" locked="0" layoutInCell="1" allowOverlap="1" wp14:anchorId="60BFD8D5" wp14:editId="60BFD8D6">
                <wp:simplePos x="0" y="0"/>
                <wp:positionH relativeFrom="page">
                  <wp:posOffset>2634341</wp:posOffset>
                </wp:positionH>
                <wp:positionV relativeFrom="line">
                  <wp:posOffset>3352165</wp:posOffset>
                </wp:positionV>
                <wp:extent cx="3254829" cy="287085"/>
                <wp:effectExtent l="0" t="0" r="0" b="0"/>
                <wp:wrapNone/>
                <wp:docPr id="1073741869" name="officeArt object" descr="Text Box 13"/>
                <wp:cNvGraphicFramePr/>
                <a:graphic xmlns:a="http://schemas.openxmlformats.org/drawingml/2006/main">
                  <a:graphicData uri="http://schemas.microsoft.com/office/word/2010/wordprocessingShape">
                    <wps:wsp>
                      <wps:cNvSpPr txBox="1"/>
                      <wps:spPr>
                        <a:xfrm>
                          <a:off x="0" y="0"/>
                          <a:ext cx="3254829" cy="287085"/>
                        </a:xfrm>
                        <a:prstGeom prst="rect">
                          <a:avLst/>
                        </a:prstGeom>
                        <a:noFill/>
                        <a:ln w="12700" cap="flat">
                          <a:noFill/>
                          <a:miter lim="400000"/>
                        </a:ln>
                        <a:effectLst/>
                      </wps:spPr>
                      <wps:bodyPr/>
                    </wps:wsp>
                  </a:graphicData>
                </a:graphic>
              </wp:anchor>
            </w:drawing>
          </mc:Choice>
          <mc:Fallback>
            <w:pict>
              <v:shape w14:anchorId="1FD43D36" id="officeArt object" o:spid="_x0000_s1026" type="#_x0000_t202" alt="Text Box 13" style="position:absolute;margin-left:207.45pt;margin-top:263.95pt;width:256.3pt;height:22.6pt;z-index:251665408;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" filled="f" stroked="f" strokeweight="1pt">
                <v:stroke miterlimit="4"/>
                <w10:wrap anchorx="page" anchory="line"/>
              </v:shape>
            </w:pict>
          </mc:Fallback>
        </mc:AlternateContent>
      </w:r>
      <w:r>
        <w:rPr>
          <w:rStyle w:val="anchor-text"/>
        </w:rPr>
        <w:t xml:space="preserve"> </w:t>
      </w:r>
    </w:p>
    <w:p w14:paraId="60BFD766" w14:textId="40DC082E" w:rsidR="007705ED" w:rsidRDefault="00000000" w:rsidP="00DF04CC">
      <w:pPr>
        <w:pStyle w:val="BodyAA"/>
        <w:spacing w:line="360" w:lineRule="auto"/>
        <w:rPr>
          <w:rStyle w:val="anchor-text"/>
        </w:rPr>
      </w:pPr>
      <w:r>
        <w:rPr>
          <w:rStyle w:val="anchor-text"/>
        </w:rPr>
        <w:t>.</w:t>
      </w:r>
    </w:p>
    <w:p w14:paraId="3312E497" w14:textId="77777777" w:rsidR="00DF04CC" w:rsidRDefault="00DF04CC" w:rsidP="00DF04CC">
      <w:pPr>
        <w:pStyle w:val="BodyAA"/>
        <w:spacing w:line="360" w:lineRule="auto"/>
        <w:rPr>
          <w:rStyle w:val="anchor-text"/>
        </w:rPr>
      </w:pPr>
    </w:p>
    <w:p w14:paraId="60BFD767" w14:textId="77777777" w:rsidR="007705ED" w:rsidRDefault="00000000">
      <w:pPr>
        <w:pStyle w:val="BodyText"/>
        <w:numPr>
          <w:ilvl w:val="0"/>
          <w:numId w:val="32"/>
        </w:numPr>
        <w:spacing w:before="9"/>
        <w:rPr>
          <w:b/>
          <w:bCs/>
          <w:sz w:val="32"/>
          <w:szCs w:val="32"/>
        </w:rPr>
      </w:pPr>
      <w:r>
        <w:rPr>
          <w:rStyle w:val="anchor-text"/>
          <w:b/>
          <w:bCs/>
          <w:sz w:val="32"/>
          <w:szCs w:val="32"/>
        </w:rPr>
        <w:lastRenderedPageBreak/>
        <w:t>Design Constraints</w:t>
      </w:r>
    </w:p>
    <w:p w14:paraId="60BFD768" w14:textId="77777777" w:rsidR="007705ED" w:rsidRDefault="007705ED">
      <w:pPr>
        <w:pStyle w:val="BodyText"/>
        <w:spacing w:before="9"/>
        <w:rPr>
          <w:rStyle w:val="None"/>
          <w:b/>
          <w:bCs/>
          <w:sz w:val="34"/>
          <w:szCs w:val="34"/>
        </w:rPr>
      </w:pPr>
    </w:p>
    <w:p w14:paraId="60BFD769" w14:textId="77777777" w:rsidR="007705ED" w:rsidRDefault="00000000">
      <w:pPr>
        <w:pStyle w:val="BodyA"/>
        <w:spacing w:line="360" w:lineRule="auto"/>
        <w:rPr>
          <w:rStyle w:val="None"/>
          <w:sz w:val="28"/>
          <w:szCs w:val="28"/>
        </w:rPr>
      </w:pPr>
      <w:r>
        <w:rPr>
          <w:rStyle w:val="None"/>
          <w:sz w:val="28"/>
          <w:szCs w:val="28"/>
        </w:rPr>
        <w:t>Data was validated using below constraints:</w:t>
      </w:r>
    </w:p>
    <w:p w14:paraId="60BFD76A" w14:textId="77777777" w:rsidR="007705ED" w:rsidRDefault="007705ED">
      <w:pPr>
        <w:pStyle w:val="BodyA"/>
        <w:spacing w:line="360" w:lineRule="auto"/>
        <w:rPr>
          <w:rStyle w:val="anchor-text"/>
          <w:sz w:val="28"/>
          <w:szCs w:val="28"/>
        </w:rPr>
      </w:pPr>
    </w:p>
    <w:p w14:paraId="60BFD76B"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b/>
          <w:bCs/>
          <w:sz w:val="28"/>
          <w:szCs w:val="28"/>
        </w:rPr>
        <w:t>Constraint 1: Limited Access to Platform Data</w:t>
      </w:r>
    </w:p>
    <w:p w14:paraId="60BFD76C"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sz w:val="28"/>
          <w:szCs w:val="28"/>
        </w:rPr>
        <w:t>Explanation: Access to data from social media platforms is often restricted due to privacy concerns, platform policies, and technical limitations. Platform APIs may impose rate limits, access restrictions, and data usage policies that constrain the collection and analysis of social media content. Additionally, platforms may impose restrictions on the types of data that can be accessed or shared, limiting the scope and granularity of available information for fake news detection. These constraints pose challenges in gathering comprehensive datasets for training detection models and may necessitate alternative strategies such as data synthesis, collaboration with platform providers, or crowdsourcing of labeled datasets.</w:t>
      </w:r>
    </w:p>
    <w:p w14:paraId="60BFD76D"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b/>
          <w:bCs/>
          <w:sz w:val="28"/>
          <w:szCs w:val="28"/>
        </w:rPr>
        <w:t>Constraint 2: Data Imbalance and Labeling Bias</w:t>
      </w:r>
    </w:p>
    <w:p w14:paraId="60BFD76E"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sz w:val="28"/>
          <w:szCs w:val="28"/>
        </w:rPr>
        <w:t>Explanation: Fake news detection datasets are often imbalanced, with a disproportionately small number of fake news instances compared to genuine news articles. This imbalance can skew model performance and lead to biased predictions, as classifiers may prioritize accuracy on the majority class at the expense of minority classes. Moreover, labeling bias may arise from subjective judgments or inconsistencies among human annotators, leading to mislabeled instances and erroneous ground truth labels. Addressing data imbalance and labeling bias requires careful sampling strategies, class rebalancing techniques, and quality control measures to ensure fair and unbiased evaluation of detection models.</w:t>
      </w:r>
    </w:p>
    <w:p w14:paraId="60BFD76F"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b/>
          <w:bCs/>
          <w:sz w:val="28"/>
          <w:szCs w:val="28"/>
        </w:rPr>
        <w:t>Constraint 3: Evolving Nature of Misinformation</w:t>
      </w:r>
    </w:p>
    <w:p w14:paraId="60BFD770"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sz w:val="28"/>
          <w:szCs w:val="28"/>
        </w:rPr>
        <w:lastRenderedPageBreak/>
        <w:t>Explanation: Misinformation on social media platforms is constantly evolving, with new tactics, strategies, and techniques emerging over time. Fake news articles may adapt to circumvent detection algorithms, adopting more sophisticated language, imagery, or dissemination tactics to evade detection. Additionally, the rapid propagation of misinformation through social networks can amplify its impact and reach, making it challenging to detect and mitigate in real-time. Adapting to the evolving nature of misinformation requires continuous monitoring, updating, and refinement of detection models, as well as proactive strategies for anticipating and counteracting emerging threats.</w:t>
      </w:r>
    </w:p>
    <w:p w14:paraId="60BFD771"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b/>
          <w:bCs/>
          <w:sz w:val="28"/>
          <w:szCs w:val="28"/>
        </w:rPr>
        <w:t>Constraint 4: Algorithmic Bias and Fairness</w:t>
      </w:r>
    </w:p>
    <w:p w14:paraId="60BFD772"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sz w:val="28"/>
          <w:szCs w:val="28"/>
        </w:rPr>
        <w:t>Explanation: Detection algorithms may exhibit bias and unfairness in their predictions, leading to disproportionate impacts on certain demographic groups or content categories. Biases may arise from skewed training data, feature selection, or model architectures, resulting in discriminatory outcomes and exacerbating existing inequalities. Moreover, algorithmic decisions may lack transparency and accountability, making it difficult to identify and mitigate bias in detection systems. Addressing algorithmic bias and fairness requires careful attention to dataset composition, feature representation, and model evaluation, as well as mechanisms for auditing, monitoring, and mitigating bias in algorithmic decision-making.</w:t>
      </w:r>
    </w:p>
    <w:p w14:paraId="60BFD773"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b/>
          <w:bCs/>
          <w:sz w:val="28"/>
          <w:szCs w:val="28"/>
        </w:rPr>
        <w:t>Constraint 5: Computational Resource Constraints</w:t>
      </w:r>
    </w:p>
    <w:p w14:paraId="60BFD774"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sz w:val="28"/>
          <w:szCs w:val="28"/>
        </w:rPr>
        <w:t xml:space="preserve">Explanation: Fake news detection algorithms often require significant computational resources for training, inference, and deployment. Deep learning models, in particular, may demand large-scale parallel computing infrastructure, specialized hardware accelerators, and high-performance computing clusters to train on large datasets and complex data modalities. Moreover, real-time detection and analysis of social media content impose additional computational overhead, requiring scalable </w:t>
      </w:r>
      <w:r>
        <w:rPr>
          <w:rStyle w:val="None"/>
          <w:sz w:val="28"/>
          <w:szCs w:val="28"/>
        </w:rPr>
        <w:lastRenderedPageBreak/>
        <w:t>and efficient algorithms that can process streaming data in near-real-time. Addressing computational resource constraints may involve optimization techniques, model compression, and distributed computing frameworks to improve scalability, efficiency, and affordability of fake news detection systems.</w:t>
      </w:r>
    </w:p>
    <w:p w14:paraId="60BFD775"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b/>
          <w:bCs/>
          <w:sz w:val="28"/>
          <w:szCs w:val="28"/>
        </w:rPr>
        <w:t>Constraint 6: Ethical and Legal Considerations</w:t>
      </w:r>
    </w:p>
    <w:p w14:paraId="60BFD776"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0" w:line="360" w:lineRule="auto"/>
        <w:rPr>
          <w:rStyle w:val="None"/>
          <w:sz w:val="28"/>
          <w:szCs w:val="28"/>
        </w:rPr>
      </w:pPr>
      <w:r>
        <w:rPr>
          <w:rStyle w:val="None"/>
          <w:sz w:val="28"/>
          <w:szCs w:val="28"/>
        </w:rPr>
        <w:t>Explanation: The development and deployment of fake news detection systems raise ethical and legal considerations regarding privacy, free speech, and censorship. Detection algorithms may inadvertently infringe upon user privacy rights by analyzing sensitive or personal information without consent. Moreover, content moderation policies and censorship measures may impede freedom of expression and restrict access to legitimate sources of information. Balancing the need for combating misinformation with ethical principles and legal frameworks requires transparent, accountable, and rights-respecting approaches to fake news detection, as well as engagement with stakeholders to address concerns and mitigate potential harms.</w:t>
      </w:r>
    </w:p>
    <w:p w14:paraId="60BFD777" w14:textId="77777777" w:rsidR="007705ED" w:rsidRDefault="007705ED">
      <w:pPr>
        <w:pStyle w:val="BodyA"/>
        <w:spacing w:line="360" w:lineRule="auto"/>
        <w:jc w:val="both"/>
        <w:rPr>
          <w:rStyle w:val="anchor-text"/>
          <w:sz w:val="28"/>
          <w:szCs w:val="28"/>
        </w:rPr>
      </w:pPr>
    </w:p>
    <w:p w14:paraId="60BFD778"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0" w:after="300" w:line="360" w:lineRule="auto"/>
        <w:rPr>
          <w:rStyle w:val="None"/>
          <w:sz w:val="28"/>
          <w:szCs w:val="28"/>
        </w:rPr>
      </w:pPr>
      <w:r>
        <w:rPr>
          <w:rStyle w:val="None"/>
          <w:b/>
          <w:bCs/>
          <w:sz w:val="28"/>
          <w:szCs w:val="28"/>
        </w:rPr>
        <w:t>Constraint 7: Contextual Ambiguity and Multimodal Content</w:t>
      </w:r>
    </w:p>
    <w:p w14:paraId="60BFD77C" w14:textId="544C9AC5" w:rsidR="007705ED" w:rsidRDefault="00000000" w:rsidP="00DF04CC">
      <w:pPr>
        <w:pStyle w:val="NormalWeb"/>
        <w:pBdr>
          <w:top w:val="single" w:sz="2" w:space="0" w:color="E3E3E3"/>
          <w:left w:val="single" w:sz="2" w:space="0" w:color="E3E3E3"/>
          <w:bottom w:val="single" w:sz="2" w:space="0" w:color="E3E3E3"/>
          <w:right w:val="single" w:sz="2" w:space="0" w:color="E3E3E3"/>
        </w:pBdr>
        <w:spacing w:before="300" w:after="0" w:line="360" w:lineRule="auto"/>
        <w:rPr>
          <w:rStyle w:val="None"/>
          <w:sz w:val="28"/>
          <w:szCs w:val="28"/>
        </w:rPr>
      </w:pPr>
      <w:r>
        <w:rPr>
          <w:rStyle w:val="None"/>
          <w:sz w:val="28"/>
          <w:szCs w:val="28"/>
        </w:rPr>
        <w:t xml:space="preserve">Explanation: Social media content is often characterized by contextual ambiguity and multimodal nature, presenting challenges for fake news detection algorithms. Textual content may contain ambiguous language, sarcasm, or irony, making it difficult to discern the author's intent and veracity of the information. Moreover, multimedia content such as images and videos can be easily manipulated or taken out of context to create misleading narratives. Detecting fake news in multimodal content requires holistic analysis of textual and visual cues, as well as consideration of contextual factors such as user engagement patterns, temporal dynamics, and content propagation pathways. </w:t>
      </w:r>
    </w:p>
    <w:p w14:paraId="6829CC2D" w14:textId="77777777" w:rsidR="00DF04CC" w:rsidRDefault="00DF04CC" w:rsidP="00DF04CC">
      <w:pPr>
        <w:pStyle w:val="NormalWeb"/>
        <w:pBdr>
          <w:top w:val="single" w:sz="2" w:space="0" w:color="E3E3E3"/>
          <w:left w:val="single" w:sz="2" w:space="0" w:color="E3E3E3"/>
          <w:bottom w:val="single" w:sz="2" w:space="0" w:color="E3E3E3"/>
          <w:right w:val="single" w:sz="2" w:space="0" w:color="E3E3E3"/>
        </w:pBdr>
        <w:spacing w:before="300" w:after="0" w:line="360" w:lineRule="auto"/>
        <w:rPr>
          <w:rStyle w:val="anchor-text"/>
          <w:sz w:val="32"/>
          <w:szCs w:val="32"/>
        </w:rPr>
      </w:pPr>
    </w:p>
    <w:p w14:paraId="60BFD77D" w14:textId="77777777" w:rsidR="007705ED" w:rsidRDefault="00000000">
      <w:pPr>
        <w:pStyle w:val="BodyText"/>
        <w:numPr>
          <w:ilvl w:val="0"/>
          <w:numId w:val="32"/>
        </w:numPr>
        <w:spacing w:before="9"/>
        <w:rPr>
          <w:b/>
          <w:bCs/>
          <w:sz w:val="32"/>
          <w:szCs w:val="32"/>
        </w:rPr>
      </w:pPr>
      <w:r>
        <w:rPr>
          <w:rStyle w:val="anchor-text"/>
          <w:b/>
          <w:bCs/>
          <w:sz w:val="32"/>
          <w:szCs w:val="32"/>
        </w:rPr>
        <w:lastRenderedPageBreak/>
        <w:t>Feature Engineering</w:t>
      </w:r>
    </w:p>
    <w:p w14:paraId="60BFD77E"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b/>
          <w:bCs/>
          <w:sz w:val="32"/>
          <w:szCs w:val="32"/>
        </w:rPr>
      </w:pPr>
    </w:p>
    <w:p w14:paraId="60BFD77F"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0" w:after="300" w:line="360" w:lineRule="auto"/>
        <w:rPr>
          <w:rStyle w:val="None"/>
          <w:sz w:val="28"/>
          <w:szCs w:val="28"/>
        </w:rPr>
      </w:pPr>
      <w:r>
        <w:rPr>
          <w:rStyle w:val="Strong"/>
        </w:rPr>
        <w:br/>
      </w:r>
      <w:r>
        <w:rPr>
          <w:rStyle w:val="None"/>
          <w:b/>
          <w:bCs/>
          <w:sz w:val="28"/>
          <w:szCs w:val="28"/>
        </w:rPr>
        <w:t>Feature Engineering for Social Media Fake News Detection</w:t>
      </w:r>
    </w:p>
    <w:p w14:paraId="60BFD780"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sz w:val="28"/>
          <w:szCs w:val="28"/>
        </w:rPr>
        <w:t>Feature engineering plays a crucial role in extracting relevant information from social media data to distinguish between genuine news and fake news. In the context of fake news detection, features can encompass various aspects of textual, visual, temporal, and network-based characteristics. Let's delve into each aspect and explore the corresponding feature engineering techniques:</w:t>
      </w:r>
    </w:p>
    <w:p w14:paraId="60BFD781"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b/>
          <w:bCs/>
          <w:sz w:val="28"/>
          <w:szCs w:val="28"/>
        </w:rPr>
        <w:t>1. Textual Features:</w:t>
      </w:r>
    </w:p>
    <w:p w14:paraId="60BFD782"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sz w:val="28"/>
          <w:szCs w:val="28"/>
        </w:rPr>
        <w:t>Textual features capture linguistic patterns, semantic cues, and stylistic characteristics inherent in social media content. These features are extracted from text data, including news headlines, article bodies, and user-generated posts. Common textual features for fake news detection include:</w:t>
      </w:r>
    </w:p>
    <w:p w14:paraId="60BFD783" w14:textId="77777777" w:rsidR="007705ED" w:rsidRDefault="00000000">
      <w:pPr>
        <w:pStyle w:val="NormalWeb"/>
        <w:numPr>
          <w:ilvl w:val="0"/>
          <w:numId w:val="34"/>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Word Frequency:</w:t>
      </w:r>
      <w:r>
        <w:rPr>
          <w:rStyle w:val="anchor-text"/>
          <w:sz w:val="28"/>
          <w:szCs w:val="28"/>
        </w:rPr>
        <w:t xml:space="preserve"> Counting the frequency of words and n-grams (sequences of words) in the text. This can be represented using term frequency (TF) or TF-IDF (Term Frequency-Inverse Document Frequency) measures.</w:t>
      </w:r>
    </w:p>
    <w:p w14:paraId="60BFD784" w14:textId="77777777" w:rsidR="007705ED" w:rsidRDefault="00000000">
      <w:pPr>
        <w:pStyle w:val="NormalWeb"/>
        <w:numPr>
          <w:ilvl w:val="0"/>
          <w:numId w:val="34"/>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Sentiment Analysis:</w:t>
      </w:r>
      <w:r>
        <w:rPr>
          <w:rStyle w:val="anchor-text"/>
          <w:sz w:val="28"/>
          <w:szCs w:val="28"/>
        </w:rPr>
        <w:t xml:space="preserve"> Analyzing the sentiment of the text using techniques such as lexicon-based sentiment analysis or machine learning classifiers trained on labeled sentiment datasets.</w:t>
      </w:r>
    </w:p>
    <w:p w14:paraId="60BFD785" w14:textId="77777777" w:rsidR="007705ED" w:rsidRDefault="00000000">
      <w:pPr>
        <w:pStyle w:val="NormalWeb"/>
        <w:numPr>
          <w:ilvl w:val="0"/>
          <w:numId w:val="34"/>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Readability Metrics:</w:t>
      </w:r>
      <w:r>
        <w:rPr>
          <w:rStyle w:val="anchor-text"/>
          <w:sz w:val="28"/>
          <w:szCs w:val="28"/>
        </w:rPr>
        <w:t xml:space="preserve"> Calculating readability scores such as Flesch-Kincaid Grade Level or Coleman-Liau Index to assess the complexity and readability of the text.</w:t>
      </w:r>
    </w:p>
    <w:p w14:paraId="60BFD786" w14:textId="77777777" w:rsidR="007705ED" w:rsidRDefault="00000000">
      <w:pPr>
        <w:pStyle w:val="NormalWeb"/>
        <w:numPr>
          <w:ilvl w:val="0"/>
          <w:numId w:val="34"/>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Topic Modeling:</w:t>
      </w:r>
      <w:r>
        <w:rPr>
          <w:rStyle w:val="anchor-text"/>
          <w:sz w:val="28"/>
          <w:szCs w:val="28"/>
        </w:rPr>
        <w:t xml:space="preserve"> Extracting latent topics from the text using techniques such as Latent Dirichlet Allocation (LDA) or Non-negative Matrix Factorization (NMF) to identify thematic content.</w:t>
      </w:r>
    </w:p>
    <w:p w14:paraId="60BFD787" w14:textId="77777777" w:rsidR="007705ED" w:rsidRDefault="00000000">
      <w:pPr>
        <w:pStyle w:val="NormalWeb"/>
        <w:numPr>
          <w:ilvl w:val="0"/>
          <w:numId w:val="34"/>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lastRenderedPageBreak/>
        <w:t>Syntax and Structure:</w:t>
      </w:r>
      <w:r>
        <w:rPr>
          <w:rStyle w:val="anchor-text"/>
          <w:sz w:val="28"/>
          <w:szCs w:val="28"/>
        </w:rPr>
        <w:t xml:space="preserve"> Analyzing syntactic and structural features such as part-of-speech tags, syntactic dependencies, and sentence length to capture linguistic nuances.</w:t>
      </w:r>
    </w:p>
    <w:p w14:paraId="60BFD788"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b/>
          <w:bCs/>
          <w:sz w:val="28"/>
          <w:szCs w:val="28"/>
        </w:rPr>
        <w:t>2. Visual Features:</w:t>
      </w:r>
    </w:p>
    <w:p w14:paraId="60BFD789"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sz w:val="28"/>
          <w:szCs w:val="28"/>
        </w:rPr>
        <w:t>Visual features capture visual cues and patterns in multimedia content such as images and videos. These features are extracted using computer vision techniques to analyze image content associated with news articles or social media posts. Common visual features for fake news detection include:</w:t>
      </w:r>
    </w:p>
    <w:p w14:paraId="60BFD78A" w14:textId="77777777" w:rsidR="007705ED" w:rsidRDefault="00000000">
      <w:pPr>
        <w:pStyle w:val="NormalWeb"/>
        <w:numPr>
          <w:ilvl w:val="0"/>
          <w:numId w:val="36"/>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Image Metadata:</w:t>
      </w:r>
      <w:r>
        <w:rPr>
          <w:rStyle w:val="anchor-text"/>
          <w:sz w:val="28"/>
          <w:szCs w:val="28"/>
        </w:rPr>
        <w:t xml:space="preserve"> Extracting metadata such as image resolution, file format, and capture device information to characterize image properties.</w:t>
      </w:r>
    </w:p>
    <w:p w14:paraId="60BFD78B" w14:textId="77777777" w:rsidR="007705ED" w:rsidRDefault="00000000">
      <w:pPr>
        <w:pStyle w:val="NormalWeb"/>
        <w:numPr>
          <w:ilvl w:val="0"/>
          <w:numId w:val="36"/>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Visual Descriptors:</w:t>
      </w:r>
      <w:r>
        <w:rPr>
          <w:rStyle w:val="anchor-text"/>
          <w:sz w:val="28"/>
          <w:szCs w:val="28"/>
        </w:rPr>
        <w:t xml:space="preserve"> Computing low-level visual descriptors such as color histograms, texture features, and edge histograms to capture image content.</w:t>
      </w:r>
    </w:p>
    <w:p w14:paraId="60BFD78C" w14:textId="77777777" w:rsidR="007705ED" w:rsidRDefault="00000000">
      <w:pPr>
        <w:pStyle w:val="NormalWeb"/>
        <w:numPr>
          <w:ilvl w:val="0"/>
          <w:numId w:val="36"/>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Deep Learning Representations:</w:t>
      </w:r>
      <w:r>
        <w:rPr>
          <w:rStyle w:val="anchor-text"/>
          <w:sz w:val="28"/>
          <w:szCs w:val="28"/>
        </w:rPr>
        <w:t xml:space="preserve"> Extracting high-level features using pre-trained convolutional neural networks (CNNs) such as VGG, ResNet, or Inception, and using the activations of intermediate layers as feature vectors.</w:t>
      </w:r>
    </w:p>
    <w:p w14:paraId="60BFD78D" w14:textId="77777777" w:rsidR="007705ED" w:rsidRDefault="00000000">
      <w:pPr>
        <w:pStyle w:val="NormalWeb"/>
        <w:numPr>
          <w:ilvl w:val="0"/>
          <w:numId w:val="36"/>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Object Detection:</w:t>
      </w:r>
      <w:r>
        <w:rPr>
          <w:rStyle w:val="anchor-text"/>
          <w:sz w:val="28"/>
          <w:szCs w:val="28"/>
        </w:rPr>
        <w:t xml:space="preserve"> Detecting objects, scenes, or patterns within images using object detection algorithms such as YOLO (You Only Look Once) or Faster R-CNN (Region-based Convolutional Neural Networks).</w:t>
      </w:r>
    </w:p>
    <w:p w14:paraId="60BFD78E" w14:textId="77777777" w:rsidR="007705ED" w:rsidRDefault="00000000">
      <w:pPr>
        <w:pStyle w:val="NormalWeb"/>
        <w:numPr>
          <w:ilvl w:val="0"/>
          <w:numId w:val="36"/>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Image Aesthetics:</w:t>
      </w:r>
      <w:r>
        <w:rPr>
          <w:rStyle w:val="anchor-text"/>
          <w:sz w:val="28"/>
          <w:szCs w:val="28"/>
        </w:rPr>
        <w:t xml:space="preserve"> Analyzing image aesthetics features such as brightness, contrast, and composition to assess visual appeal and credibility.</w:t>
      </w:r>
    </w:p>
    <w:p w14:paraId="60BFD78F"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b/>
          <w:bCs/>
          <w:sz w:val="28"/>
          <w:szCs w:val="28"/>
        </w:rPr>
        <w:t>3. Temporal Features:</w:t>
      </w:r>
    </w:p>
    <w:p w14:paraId="60BFD790"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sz w:val="28"/>
          <w:szCs w:val="28"/>
        </w:rPr>
        <w:t>Temporal features capture temporal dynamics and patterns associated with the dissemination of news over time. These features are derived from timestamps associated with social media posts, comments, and interactions. Common temporal features for fake news detection include:</w:t>
      </w:r>
    </w:p>
    <w:p w14:paraId="60BFD791" w14:textId="77777777" w:rsidR="007705ED" w:rsidRDefault="00000000">
      <w:pPr>
        <w:pStyle w:val="NormalWeb"/>
        <w:numPr>
          <w:ilvl w:val="0"/>
          <w:numId w:val="38"/>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lastRenderedPageBreak/>
        <w:t>Posting Time:</w:t>
      </w:r>
      <w:r>
        <w:rPr>
          <w:rStyle w:val="anchor-text"/>
          <w:sz w:val="28"/>
          <w:szCs w:val="28"/>
        </w:rPr>
        <w:t xml:space="preserve"> Analyzing the time of day, day of week, or month of publication to identify temporal patterns in posting behavior.</w:t>
      </w:r>
    </w:p>
    <w:p w14:paraId="60BFD792" w14:textId="77777777" w:rsidR="007705ED" w:rsidRDefault="00000000">
      <w:pPr>
        <w:pStyle w:val="NormalWeb"/>
        <w:numPr>
          <w:ilvl w:val="0"/>
          <w:numId w:val="38"/>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Temporal Dynamics:</w:t>
      </w:r>
      <w:r>
        <w:rPr>
          <w:rStyle w:val="anchor-text"/>
          <w:sz w:val="28"/>
          <w:szCs w:val="28"/>
        </w:rPr>
        <w:t xml:space="preserve"> Calculating metrics such as posting frequency, burstiness, and virality to capture temporal dynamics of information propagation.</w:t>
      </w:r>
    </w:p>
    <w:p w14:paraId="60BFD793" w14:textId="77777777" w:rsidR="007705ED" w:rsidRDefault="00000000">
      <w:pPr>
        <w:pStyle w:val="NormalWeb"/>
        <w:numPr>
          <w:ilvl w:val="0"/>
          <w:numId w:val="38"/>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Time Series Analysis:</w:t>
      </w:r>
      <w:r>
        <w:rPr>
          <w:rStyle w:val="anchor-text"/>
          <w:sz w:val="28"/>
          <w:szCs w:val="28"/>
        </w:rPr>
        <w:t xml:space="preserve"> Applying time series analysis techniques such as autocorrelation, trend detection, and seasonality analysis to identify temporal patterns and anomalies.</w:t>
      </w:r>
    </w:p>
    <w:p w14:paraId="60BFD794" w14:textId="77777777" w:rsidR="007705ED" w:rsidRDefault="00000000">
      <w:pPr>
        <w:pStyle w:val="NormalWeb"/>
        <w:numPr>
          <w:ilvl w:val="0"/>
          <w:numId w:val="38"/>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Event Detection:</w:t>
      </w:r>
      <w:r>
        <w:rPr>
          <w:rStyle w:val="anchor-text"/>
          <w:sz w:val="28"/>
          <w:szCs w:val="28"/>
        </w:rPr>
        <w:t xml:space="preserve"> Detecting significant events or anomalies in the temporal sequence of social media activity using event detection algorithms such as change point detection or anomaly detection.</w:t>
      </w:r>
    </w:p>
    <w:p w14:paraId="60BFD795" w14:textId="77777777" w:rsidR="007705ED" w:rsidRDefault="00000000">
      <w:pPr>
        <w:pStyle w:val="NormalWeb"/>
        <w:numPr>
          <w:ilvl w:val="0"/>
          <w:numId w:val="38"/>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Engagement Trends:</w:t>
      </w:r>
      <w:r>
        <w:rPr>
          <w:rStyle w:val="anchor-text"/>
          <w:sz w:val="28"/>
          <w:szCs w:val="28"/>
        </w:rPr>
        <w:t xml:space="preserve"> Analyzing engagement metrics such as likes, shares, and comments over time to assess the impact and virality of news content.</w:t>
      </w:r>
    </w:p>
    <w:p w14:paraId="60BFD796"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b/>
          <w:bCs/>
          <w:sz w:val="28"/>
          <w:szCs w:val="28"/>
        </w:rPr>
        <w:t>4. Network-Based Features:</w:t>
      </w:r>
    </w:p>
    <w:p w14:paraId="60BFD797"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300" w:line="360" w:lineRule="auto"/>
        <w:rPr>
          <w:rStyle w:val="None"/>
          <w:sz w:val="28"/>
          <w:szCs w:val="28"/>
        </w:rPr>
      </w:pPr>
      <w:r>
        <w:rPr>
          <w:rStyle w:val="None"/>
          <w:sz w:val="28"/>
          <w:szCs w:val="28"/>
        </w:rPr>
        <w:t>Network-based features capture the structural properties and relational dynamics of social networks. These features are derived from network representations of user interactions, content sharing, and information diffusion. Common network-based features for fake news detection include:</w:t>
      </w:r>
    </w:p>
    <w:p w14:paraId="60BFD798" w14:textId="77777777" w:rsidR="007705ED" w:rsidRDefault="00000000">
      <w:pPr>
        <w:pStyle w:val="NormalWeb"/>
        <w:numPr>
          <w:ilvl w:val="0"/>
          <w:numId w:val="40"/>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Network Centrality:</w:t>
      </w:r>
      <w:r>
        <w:rPr>
          <w:rStyle w:val="anchor-text"/>
          <w:sz w:val="28"/>
          <w:szCs w:val="28"/>
        </w:rPr>
        <w:t xml:space="preserve"> Calculating centrality measures such as degree centrality, betweenness centrality, and eigenvector centrality to assess the importance of nodes in the network.</w:t>
      </w:r>
    </w:p>
    <w:p w14:paraId="60BFD799" w14:textId="77777777" w:rsidR="007705ED" w:rsidRDefault="00000000">
      <w:pPr>
        <w:pStyle w:val="NormalWeb"/>
        <w:numPr>
          <w:ilvl w:val="0"/>
          <w:numId w:val="40"/>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Community Detection:</w:t>
      </w:r>
      <w:r>
        <w:rPr>
          <w:rStyle w:val="anchor-text"/>
          <w:sz w:val="28"/>
          <w:szCs w:val="28"/>
        </w:rPr>
        <w:t xml:space="preserve"> Identifying cohesive groups or communities within the network using community detection algorithms such as modularity optimization or hierarchical clustering.</w:t>
      </w:r>
    </w:p>
    <w:p w14:paraId="60BFD79A" w14:textId="77777777" w:rsidR="007705ED" w:rsidRDefault="00000000">
      <w:pPr>
        <w:pStyle w:val="NormalWeb"/>
        <w:numPr>
          <w:ilvl w:val="0"/>
          <w:numId w:val="40"/>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lastRenderedPageBreak/>
        <w:t>Propagation Patterns:</w:t>
      </w:r>
      <w:r>
        <w:rPr>
          <w:rStyle w:val="anchor-text"/>
          <w:sz w:val="28"/>
          <w:szCs w:val="28"/>
        </w:rPr>
        <w:t xml:space="preserve"> Analyzing propagation patterns such as cascade size, depth, and virality to characterize the spread of information within the network.</w:t>
      </w:r>
    </w:p>
    <w:p w14:paraId="60BFD79B" w14:textId="77777777" w:rsidR="007705ED" w:rsidRDefault="00000000">
      <w:pPr>
        <w:pStyle w:val="NormalWeb"/>
        <w:numPr>
          <w:ilvl w:val="0"/>
          <w:numId w:val="40"/>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User Influence:</w:t>
      </w:r>
      <w:r>
        <w:rPr>
          <w:rStyle w:val="anchor-text"/>
          <w:sz w:val="28"/>
          <w:szCs w:val="28"/>
        </w:rPr>
        <w:t xml:space="preserve"> Estimating user influence metrics such as PageRank or HITS (Hypertext Induced Topic Search) to identify influential users or sources of information.</w:t>
      </w:r>
    </w:p>
    <w:p w14:paraId="60BFD79C" w14:textId="77777777" w:rsidR="007705ED" w:rsidRDefault="00000000">
      <w:pPr>
        <w:pStyle w:val="NormalWeb"/>
        <w:numPr>
          <w:ilvl w:val="0"/>
          <w:numId w:val="40"/>
        </w:numPr>
        <w:pBdr>
          <w:top w:val="single" w:sz="2" w:space="0" w:color="E3E3E3"/>
          <w:left w:val="single" w:sz="2" w:space="0" w:color="E3E3E3"/>
          <w:bottom w:val="single" w:sz="2" w:space="0" w:color="E3E3E3"/>
          <w:right w:val="single" w:sz="2" w:space="0" w:color="E3E3E3"/>
        </w:pBdr>
        <w:spacing w:before="0" w:after="0" w:line="360" w:lineRule="auto"/>
        <w:rPr>
          <w:sz w:val="28"/>
          <w:szCs w:val="28"/>
        </w:rPr>
      </w:pPr>
      <w:r>
        <w:rPr>
          <w:rStyle w:val="Strong"/>
          <w:sz w:val="28"/>
          <w:szCs w:val="28"/>
        </w:rPr>
        <w:t>Network Motifs:</w:t>
      </w:r>
      <w:r>
        <w:rPr>
          <w:rStyle w:val="anchor-text"/>
          <w:sz w:val="28"/>
          <w:szCs w:val="28"/>
        </w:rPr>
        <w:t xml:space="preserve"> Detecting recurring network motifs or subgraph patterns associated with specific types of information diffusion or user interactions.</w:t>
      </w:r>
    </w:p>
    <w:p w14:paraId="60BFD79D" w14:textId="77777777" w:rsidR="007705ED" w:rsidRDefault="00000000">
      <w:pPr>
        <w:pStyle w:val="NormalWeb"/>
        <w:pBdr>
          <w:top w:val="single" w:sz="2" w:space="0" w:color="E3E3E3"/>
          <w:left w:val="single" w:sz="2" w:space="0" w:color="E3E3E3"/>
          <w:bottom w:val="single" w:sz="2" w:space="0" w:color="E3E3E3"/>
          <w:right w:val="single" w:sz="2" w:space="0" w:color="E3E3E3"/>
        </w:pBdr>
        <w:spacing w:before="300" w:after="0" w:line="360" w:lineRule="auto"/>
        <w:rPr>
          <w:rStyle w:val="None"/>
          <w:sz w:val="28"/>
          <w:szCs w:val="28"/>
        </w:rPr>
      </w:pPr>
      <w:r>
        <w:rPr>
          <w:rStyle w:val="None"/>
          <w:sz w:val="28"/>
          <w:szCs w:val="28"/>
        </w:rPr>
        <w:t>Incorporating these diverse sets of features enables the development of robust and discriminative models for fake news detection. By leveraging textual, visual, temporal, and network-based characteristics of social media data, feature engineering provides valuable insights into the underlying dynamics of misinformation propagation and enhances the effectiveness of detection algorithms.</w:t>
      </w:r>
    </w:p>
    <w:p w14:paraId="60BFD79E" w14:textId="77777777" w:rsidR="007705ED" w:rsidRDefault="007705ED">
      <w:pPr>
        <w:pStyle w:val="z-TopofForm"/>
        <w:rPr>
          <w:rStyle w:val="anchor-text"/>
        </w:rPr>
      </w:pPr>
    </w:p>
    <w:p w14:paraId="60BFD79F"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line="360" w:lineRule="auto"/>
        <w:rPr>
          <w:rStyle w:val="None"/>
          <w:color w:val="0D0D0D"/>
          <w:sz w:val="28"/>
          <w:szCs w:val="28"/>
          <w:u w:color="0D0D0D"/>
        </w:rPr>
      </w:pPr>
      <w:r>
        <w:rPr>
          <w:rStyle w:val="None"/>
          <w:rFonts w:ascii="Segoe UI" w:eastAsia="Segoe UI" w:hAnsi="Segoe UI" w:cs="Segoe UI"/>
          <w:b/>
          <w:bCs/>
          <w:color w:val="0D0D0D"/>
          <w:u w:color="0D0D0D"/>
        </w:rPr>
        <w:br/>
      </w:r>
      <w:r>
        <w:rPr>
          <w:rStyle w:val="None"/>
          <w:b/>
          <w:bCs/>
          <w:color w:val="0D0D0D"/>
          <w:sz w:val="28"/>
          <w:szCs w:val="28"/>
          <w:u w:color="0D0D0D"/>
        </w:rPr>
        <w:t>5. Contextual Features:</w:t>
      </w:r>
    </w:p>
    <w:p w14:paraId="60BFD7A0"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Style w:val="None"/>
          <w:color w:val="0D0D0D"/>
          <w:sz w:val="28"/>
          <w:szCs w:val="28"/>
          <w:u w:color="0D0D0D"/>
        </w:rPr>
      </w:pPr>
      <w:r>
        <w:rPr>
          <w:rStyle w:val="None"/>
          <w:color w:val="0D0D0D"/>
          <w:sz w:val="28"/>
          <w:szCs w:val="28"/>
          <w:u w:color="0D0D0D"/>
        </w:rPr>
        <w:t>Contextual features capture the broader context surrounding social media content, including user behavior, content context, and external factors influencing information dissemination. These features provide additional context and metadata that can aid in distinguishing between genuine and fake news. Common contextual features for fake news detection include:</w:t>
      </w:r>
    </w:p>
    <w:p w14:paraId="60BFD7A1" w14:textId="77777777" w:rsidR="007705ED" w:rsidRDefault="00000000">
      <w:pPr>
        <w:pStyle w:val="NormalWeb"/>
        <w:numPr>
          <w:ilvl w:val="0"/>
          <w:numId w:val="42"/>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User Profile Information:</w:t>
      </w:r>
      <w:r>
        <w:rPr>
          <w:rStyle w:val="None"/>
          <w:color w:val="0D0D0D"/>
          <w:sz w:val="28"/>
          <w:szCs w:val="28"/>
          <w:u w:color="0D0D0D"/>
        </w:rPr>
        <w:t xml:space="preserve"> Leveraging user metadata such as account age, follower count, and posting history to assess the credibility and reputation of content creators. Suspicious patterns such as newly created accounts or high follower-to-following ratios may indicate potential sources of fake news.</w:t>
      </w:r>
    </w:p>
    <w:p w14:paraId="60BFD7A2" w14:textId="77777777" w:rsidR="007705ED" w:rsidRDefault="00000000">
      <w:pPr>
        <w:pStyle w:val="NormalWeb"/>
        <w:numPr>
          <w:ilvl w:val="0"/>
          <w:numId w:val="42"/>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Content Context:</w:t>
      </w:r>
      <w:r>
        <w:rPr>
          <w:rStyle w:val="None"/>
          <w:color w:val="0D0D0D"/>
          <w:sz w:val="28"/>
          <w:szCs w:val="28"/>
          <w:u w:color="0D0D0D"/>
        </w:rPr>
        <w:t xml:space="preserve"> Analyzing contextual factors such as source credibility, domain reputation, and content relevance to assess the veracity of news articles </w:t>
      </w:r>
      <w:r>
        <w:rPr>
          <w:rStyle w:val="None"/>
          <w:color w:val="0D0D0D"/>
          <w:sz w:val="28"/>
          <w:szCs w:val="28"/>
          <w:u w:color="0D0D0D"/>
        </w:rPr>
        <w:lastRenderedPageBreak/>
        <w:t>or social media posts. Features such as domain age, website popularity, and content genre can provide valuable cues about the trustworthiness of information sources.</w:t>
      </w:r>
    </w:p>
    <w:p w14:paraId="60BFD7A3" w14:textId="77777777" w:rsidR="007705ED" w:rsidRDefault="00000000">
      <w:pPr>
        <w:pStyle w:val="NormalWeb"/>
        <w:numPr>
          <w:ilvl w:val="0"/>
          <w:numId w:val="42"/>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External Signals:</w:t>
      </w:r>
      <w:r>
        <w:rPr>
          <w:rStyle w:val="None"/>
          <w:color w:val="0D0D0D"/>
          <w:sz w:val="28"/>
          <w:szCs w:val="28"/>
          <w:u w:color="0D0D0D"/>
        </w:rPr>
        <w:t xml:space="preserve"> Incorporating external signals such as fact-checking labels, credibility scores, or external references to assess the reliability and accuracy of news content. Features derived from external sources such as fact-checking organizations or trusted news outlets can serve as indicators of content veracity.</w:t>
      </w:r>
    </w:p>
    <w:p w14:paraId="60BFD7A4" w14:textId="77777777" w:rsidR="007705ED" w:rsidRDefault="00000000">
      <w:pPr>
        <w:pStyle w:val="NormalWeb"/>
        <w:numPr>
          <w:ilvl w:val="0"/>
          <w:numId w:val="42"/>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User Engagement Context:</w:t>
      </w:r>
      <w:r>
        <w:rPr>
          <w:rStyle w:val="None"/>
          <w:color w:val="0D0D0D"/>
          <w:sz w:val="28"/>
          <w:szCs w:val="28"/>
          <w:u w:color="0D0D0D"/>
        </w:rPr>
        <w:t xml:space="preserve"> Considering user engagement context such as sentiment of comments, engagement dynamics, and user interactions to gauge the authenticity and impact of news content. Features such as comment sentiment scores, engagement patterns, and user reputation scores can provide insights into the reception and spread of information within social networks.</w:t>
      </w:r>
    </w:p>
    <w:p w14:paraId="60BFD7A5" w14:textId="77777777" w:rsidR="007705ED" w:rsidRDefault="00000000">
      <w:pPr>
        <w:pStyle w:val="NormalWeb"/>
        <w:numPr>
          <w:ilvl w:val="0"/>
          <w:numId w:val="42"/>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Geospatial Context:</w:t>
      </w:r>
      <w:r>
        <w:rPr>
          <w:rStyle w:val="None"/>
          <w:color w:val="0D0D0D"/>
          <w:sz w:val="28"/>
          <w:szCs w:val="28"/>
          <w:u w:color="0D0D0D"/>
        </w:rPr>
        <w:t xml:space="preserve"> Incorporating geospatial information such as location tags, geo-coordinates, and regional demographics to assess the geographic context of news content. Features derived from geospatial data can reveal regional variations in information dissemination and help identify localized instances of fake news propagation.</w:t>
      </w:r>
    </w:p>
    <w:p w14:paraId="60BFD7A6" w14:textId="77777777" w:rsidR="007705ED" w:rsidRDefault="007705ED">
      <w:pPr>
        <w:pStyle w:val="Body"/>
        <w:spacing w:line="360" w:lineRule="auto"/>
        <w:rPr>
          <w:rStyle w:val="anchor-text"/>
          <w:sz w:val="28"/>
          <w:szCs w:val="28"/>
        </w:rPr>
      </w:pPr>
    </w:p>
    <w:p w14:paraId="60BFD7A7"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sz w:val="30"/>
          <w:szCs w:val="30"/>
        </w:rPr>
      </w:pPr>
    </w:p>
    <w:p w14:paraId="60BFD7A8"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sz w:val="30"/>
          <w:szCs w:val="30"/>
        </w:rPr>
      </w:pPr>
    </w:p>
    <w:p w14:paraId="60BFD7A9"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sz w:val="30"/>
          <w:szCs w:val="30"/>
        </w:rPr>
      </w:pPr>
    </w:p>
    <w:p w14:paraId="60BFD7AA"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sz w:val="30"/>
          <w:szCs w:val="30"/>
        </w:rPr>
      </w:pPr>
    </w:p>
    <w:p w14:paraId="60BFD7AB"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sz w:val="30"/>
          <w:szCs w:val="30"/>
        </w:rPr>
      </w:pPr>
    </w:p>
    <w:p w14:paraId="60BFD7AC"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sz w:val="30"/>
          <w:szCs w:val="30"/>
        </w:rPr>
      </w:pPr>
    </w:p>
    <w:p w14:paraId="60BFD7AD"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sz w:val="30"/>
          <w:szCs w:val="30"/>
        </w:rPr>
      </w:pPr>
    </w:p>
    <w:p w14:paraId="60BFD7AE"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sz w:val="30"/>
          <w:szCs w:val="30"/>
        </w:rPr>
      </w:pPr>
    </w:p>
    <w:p w14:paraId="60BFD7AF"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sz w:val="30"/>
          <w:szCs w:val="30"/>
        </w:rPr>
      </w:pPr>
    </w:p>
    <w:p w14:paraId="60BFD7B0" w14:textId="77777777" w:rsidR="007705ED" w:rsidRDefault="00000000">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sz w:val="30"/>
          <w:szCs w:val="30"/>
        </w:rPr>
      </w:pPr>
      <w:r>
        <w:rPr>
          <w:rStyle w:val="anchor-text"/>
          <w:noProof/>
        </w:rPr>
        <w:lastRenderedPageBreak/>
        <w:drawing>
          <wp:inline distT="0" distB="0" distL="0" distR="0" wp14:anchorId="60BFD8D7" wp14:editId="60BFD8D8">
            <wp:extent cx="3403600" cy="3435350"/>
            <wp:effectExtent l="0" t="0" r="0" b="0"/>
            <wp:docPr id="1073741870" name="officeArt object" descr="Fig. 6"/>
            <wp:cNvGraphicFramePr/>
            <a:graphic xmlns:a="http://schemas.openxmlformats.org/drawingml/2006/main">
              <a:graphicData uri="http://schemas.openxmlformats.org/drawingml/2006/picture">
                <pic:pic xmlns:pic="http://schemas.openxmlformats.org/drawingml/2006/picture">
                  <pic:nvPicPr>
                    <pic:cNvPr id="1073741870" name="Fig. 6" descr="Fig. 6"/>
                    <pic:cNvPicPr>
                      <a:picLocks noChangeAspect="1"/>
                    </pic:cNvPicPr>
                  </pic:nvPicPr>
                  <pic:blipFill>
                    <a:blip r:embed="rId37"/>
                    <a:stretch>
                      <a:fillRect/>
                    </a:stretch>
                  </pic:blipFill>
                  <pic:spPr>
                    <a:xfrm>
                      <a:off x="0" y="0"/>
                      <a:ext cx="3403600" cy="3435350"/>
                    </a:xfrm>
                    <a:prstGeom prst="rect">
                      <a:avLst/>
                    </a:prstGeom>
                    <a:ln w="12700" cap="flat">
                      <a:noFill/>
                      <a:miter lim="400000"/>
                    </a:ln>
                    <a:effectLst/>
                  </pic:spPr>
                </pic:pic>
              </a:graphicData>
            </a:graphic>
          </wp:inline>
        </w:drawing>
      </w:r>
    </w:p>
    <w:p w14:paraId="60BFD7B1"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b/>
          <w:bCs/>
          <w:sz w:val="32"/>
          <w:szCs w:val="32"/>
        </w:rPr>
      </w:pPr>
    </w:p>
    <w:p w14:paraId="60BFD7B2" w14:textId="77777777" w:rsidR="007705ED" w:rsidRDefault="00000000">
      <w:pPr>
        <w:pStyle w:val="BodyText"/>
        <w:spacing w:before="9"/>
        <w:rPr>
          <w:rStyle w:val="None"/>
          <w:b/>
          <w:bCs/>
          <w:sz w:val="34"/>
          <w:szCs w:val="34"/>
        </w:rPr>
      </w:pPr>
      <w:r>
        <w:rPr>
          <w:rStyle w:val="None"/>
          <w:rFonts w:ascii="Calibri" w:eastAsia="Calibri" w:hAnsi="Calibri" w:cs="Calibri"/>
          <w:noProof/>
          <w:kern w:val="2"/>
          <w:sz w:val="30"/>
          <w:szCs w:val="30"/>
        </w:rPr>
        <mc:AlternateContent>
          <mc:Choice Requires="wps">
            <w:drawing>
              <wp:anchor distT="0" distB="0" distL="0" distR="0" simplePos="0" relativeHeight="251666432" behindDoc="0" locked="0" layoutInCell="1" allowOverlap="1" wp14:anchorId="60BFD8D9" wp14:editId="60BFD8DA">
                <wp:simplePos x="0" y="0"/>
                <wp:positionH relativeFrom="page">
                  <wp:posOffset>1424305</wp:posOffset>
                </wp:positionH>
                <wp:positionV relativeFrom="line">
                  <wp:posOffset>10795</wp:posOffset>
                </wp:positionV>
                <wp:extent cx="4441190" cy="424180"/>
                <wp:effectExtent l="0" t="0" r="0" b="0"/>
                <wp:wrapNone/>
                <wp:docPr id="1073741871" name="officeArt object" descr="Text Box 13"/>
                <wp:cNvGraphicFramePr/>
                <a:graphic xmlns:a="http://schemas.openxmlformats.org/drawingml/2006/main">
                  <a:graphicData uri="http://schemas.microsoft.com/office/word/2010/wordprocessingShape">
                    <wps:wsp>
                      <wps:cNvSpPr txBox="1"/>
                      <wps:spPr>
                        <a:xfrm>
                          <a:off x="0" y="0"/>
                          <a:ext cx="4441190" cy="424180"/>
                        </a:xfrm>
                        <a:prstGeom prst="rect">
                          <a:avLst/>
                        </a:prstGeom>
                        <a:noFill/>
                        <a:ln w="12700" cap="flat">
                          <a:noFill/>
                          <a:miter lim="400000"/>
                        </a:ln>
                        <a:effectLst/>
                      </wps:spPr>
                      <wps:txbx>
                        <w:txbxContent>
                          <w:p w14:paraId="60BFD91C" w14:textId="77777777" w:rsidR="007705ED" w:rsidRDefault="00000000">
                            <w:pPr>
                              <w:pStyle w:val="BodyA"/>
                            </w:pPr>
                            <w:r>
                              <w:rPr>
                                <w:rStyle w:val="None"/>
                                <w:sz w:val="28"/>
                                <w:szCs w:val="28"/>
                              </w:rPr>
                              <w:t>Fig. 8 Work flow of fake news detection</w:t>
                            </w:r>
                          </w:p>
                        </w:txbxContent>
                      </wps:txbx>
                      <wps:bodyPr wrap="square" lIns="45718" tIns="45718" rIns="45718" bIns="45718" numCol="1" anchor="t">
                        <a:noAutofit/>
                      </wps:bodyPr>
                    </wps:wsp>
                  </a:graphicData>
                </a:graphic>
              </wp:anchor>
            </w:drawing>
          </mc:Choice>
          <mc:Fallback>
            <w:pict>
              <v:shape w14:anchorId="60BFD8D9" id="_x0000_s1059" type="#_x0000_t202" alt="Text Box 13" style="position:absolute;margin-left:112.15pt;margin-top:.85pt;width:349.7pt;height:33.4pt;z-index:251666432;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" filled="f" stroked="f" strokeweight="1pt">
                <v:stroke miterlimit="4"/>
                <v:textbox inset="1.2699mm,1.2699mm,1.2699mm,1.2699mm">
                  <w:txbxContent>
                    <w:p w14:paraId="60BFD91C" w14:textId="77777777" w:rsidR="007705ED" w:rsidRDefault="00000000">
                      <w:pPr>
                        <w:pStyle w:val="BodyA"/>
                      </w:pPr>
                      <w:r>
                        <w:rPr>
                          <w:rStyle w:val="None"/>
                          <w:sz w:val="28"/>
                          <w:szCs w:val="28"/>
                        </w:rPr>
                        <w:t>Fig. 8 Work flow of fake news detection</w:t>
                      </w:r>
                    </w:p>
                  </w:txbxContent>
                </v:textbox>
                <w10:wrap anchorx="page" anchory="line"/>
              </v:shape>
            </w:pict>
          </mc:Fallback>
        </mc:AlternateContent>
      </w:r>
    </w:p>
    <w:p w14:paraId="60BFD7B3" w14:textId="77777777" w:rsidR="007705ED" w:rsidRDefault="007705ED">
      <w:pPr>
        <w:pStyle w:val="BodyText"/>
        <w:spacing w:before="9"/>
        <w:rPr>
          <w:rStyle w:val="None"/>
          <w:b/>
          <w:bCs/>
          <w:sz w:val="34"/>
          <w:szCs w:val="34"/>
        </w:rPr>
      </w:pPr>
    </w:p>
    <w:p w14:paraId="60BFD7B4" w14:textId="77777777" w:rsidR="007705ED" w:rsidRDefault="007705ED">
      <w:pPr>
        <w:pStyle w:val="BodyText"/>
        <w:spacing w:before="9"/>
        <w:rPr>
          <w:rStyle w:val="None"/>
          <w:b/>
          <w:bCs/>
          <w:sz w:val="34"/>
          <w:szCs w:val="34"/>
        </w:rPr>
      </w:pPr>
    </w:p>
    <w:p w14:paraId="60BFD7B5" w14:textId="77777777" w:rsidR="007705ED" w:rsidRDefault="00000000">
      <w:pPr>
        <w:pStyle w:val="BodyText"/>
        <w:spacing w:before="9"/>
        <w:rPr>
          <w:rStyle w:val="None"/>
          <w:b/>
          <w:bCs/>
          <w:sz w:val="34"/>
          <w:szCs w:val="34"/>
        </w:rPr>
      </w:pPr>
      <w:r>
        <w:rPr>
          <w:rStyle w:val="anchor-text"/>
          <w:noProof/>
        </w:rPr>
        <w:drawing>
          <wp:inline distT="0" distB="0" distL="0" distR="0" wp14:anchorId="60BFD8DB" wp14:editId="60BFD8DC">
            <wp:extent cx="2896871" cy="1302512"/>
            <wp:effectExtent l="0" t="0" r="0" b="0"/>
            <wp:docPr id="1073741872" name="officeArt object" descr="Fig. 7"/>
            <wp:cNvGraphicFramePr/>
            <a:graphic xmlns:a="http://schemas.openxmlformats.org/drawingml/2006/main">
              <a:graphicData uri="http://schemas.openxmlformats.org/drawingml/2006/picture">
                <pic:pic xmlns:pic="http://schemas.openxmlformats.org/drawingml/2006/picture">
                  <pic:nvPicPr>
                    <pic:cNvPr id="1073741872" name="Fig. 7" descr="Fig. 7"/>
                    <pic:cNvPicPr>
                      <a:picLocks noChangeAspect="1"/>
                    </pic:cNvPicPr>
                  </pic:nvPicPr>
                  <pic:blipFill>
                    <a:blip r:embed="rId38"/>
                    <a:stretch>
                      <a:fillRect/>
                    </a:stretch>
                  </pic:blipFill>
                  <pic:spPr>
                    <a:xfrm>
                      <a:off x="0" y="0"/>
                      <a:ext cx="2896871" cy="1302512"/>
                    </a:xfrm>
                    <a:prstGeom prst="rect">
                      <a:avLst/>
                    </a:prstGeom>
                    <a:ln w="12700" cap="flat">
                      <a:noFill/>
                      <a:miter lim="400000"/>
                    </a:ln>
                    <a:effectLst/>
                  </pic:spPr>
                </pic:pic>
              </a:graphicData>
            </a:graphic>
          </wp:inline>
        </w:drawing>
      </w:r>
    </w:p>
    <w:p w14:paraId="60BFD7B6" w14:textId="77777777" w:rsidR="007705ED" w:rsidRDefault="007705ED">
      <w:pPr>
        <w:pStyle w:val="BodyText"/>
        <w:spacing w:before="9"/>
        <w:rPr>
          <w:rStyle w:val="None"/>
          <w:b/>
          <w:bCs/>
          <w:sz w:val="34"/>
          <w:szCs w:val="34"/>
        </w:rPr>
      </w:pPr>
    </w:p>
    <w:p w14:paraId="60BFD7B7" w14:textId="77777777" w:rsidR="007705ED" w:rsidRDefault="007705ED">
      <w:pPr>
        <w:pStyle w:val="BodyText"/>
        <w:spacing w:before="9"/>
        <w:rPr>
          <w:rStyle w:val="None"/>
          <w:b/>
          <w:bCs/>
          <w:sz w:val="34"/>
          <w:szCs w:val="34"/>
        </w:rPr>
      </w:pPr>
    </w:p>
    <w:p w14:paraId="60BFD7B8" w14:textId="77777777" w:rsidR="007705ED" w:rsidRDefault="007705ED">
      <w:pPr>
        <w:pStyle w:val="BodyText"/>
        <w:spacing w:before="9"/>
        <w:rPr>
          <w:rStyle w:val="None"/>
          <w:b/>
          <w:bCs/>
          <w:sz w:val="34"/>
          <w:szCs w:val="34"/>
        </w:rPr>
      </w:pPr>
    </w:p>
    <w:p w14:paraId="60BFD7B9" w14:textId="77777777" w:rsidR="007705ED" w:rsidRDefault="00000000">
      <w:pPr>
        <w:pStyle w:val="BodyText"/>
        <w:spacing w:before="9"/>
        <w:rPr>
          <w:rStyle w:val="None"/>
          <w:b/>
          <w:bCs/>
          <w:sz w:val="34"/>
          <w:szCs w:val="34"/>
        </w:rPr>
      </w:pPr>
      <w:r>
        <w:rPr>
          <w:rStyle w:val="None"/>
          <w:rFonts w:ascii="Calibri" w:eastAsia="Calibri" w:hAnsi="Calibri" w:cs="Calibri"/>
          <w:noProof/>
          <w:kern w:val="2"/>
          <w:sz w:val="28"/>
          <w:szCs w:val="28"/>
        </w:rPr>
        <mc:AlternateContent>
          <mc:Choice Requires="wps">
            <w:drawing>
              <wp:anchor distT="0" distB="0" distL="0" distR="0" simplePos="0" relativeHeight="251667456" behindDoc="0" locked="0" layoutInCell="1" allowOverlap="1" wp14:anchorId="60BFD8DD" wp14:editId="60BFD8DE">
                <wp:simplePos x="0" y="0"/>
                <wp:positionH relativeFrom="page">
                  <wp:posOffset>1485900</wp:posOffset>
                </wp:positionH>
                <wp:positionV relativeFrom="line">
                  <wp:posOffset>-304799</wp:posOffset>
                </wp:positionV>
                <wp:extent cx="4800600" cy="287085"/>
                <wp:effectExtent l="0" t="0" r="0" b="0"/>
                <wp:wrapNone/>
                <wp:docPr id="1073741873" name="officeArt object" descr="Text Box 13"/>
                <wp:cNvGraphicFramePr/>
                <a:graphic xmlns:a="http://schemas.openxmlformats.org/drawingml/2006/main">
                  <a:graphicData uri="http://schemas.microsoft.com/office/word/2010/wordprocessingShape">
                    <wps:wsp>
                      <wps:cNvSpPr txBox="1"/>
                      <wps:spPr>
                        <a:xfrm>
                          <a:off x="0" y="0"/>
                          <a:ext cx="4800600" cy="287085"/>
                        </a:xfrm>
                        <a:prstGeom prst="rect">
                          <a:avLst/>
                        </a:prstGeom>
                        <a:noFill/>
                        <a:ln w="12700" cap="flat">
                          <a:noFill/>
                          <a:miter lim="400000"/>
                        </a:ln>
                        <a:effectLst/>
                      </wps:spPr>
                      <wps:txbx>
                        <w:txbxContent>
                          <w:p w14:paraId="60BFD91D" w14:textId="77777777" w:rsidR="007705ED" w:rsidRDefault="00000000">
                            <w:pPr>
                              <w:pStyle w:val="BodyA"/>
                            </w:pPr>
                            <w:r>
                              <w:rPr>
                                <w:rStyle w:val="None"/>
                                <w:sz w:val="28"/>
                                <w:szCs w:val="28"/>
                              </w:rPr>
                              <w:t>Fig. 9 LSTM architecture</w:t>
                            </w:r>
                          </w:p>
                        </w:txbxContent>
                      </wps:txbx>
                      <wps:bodyPr wrap="square" lIns="45718" tIns="45718" rIns="45718" bIns="45718" numCol="1" anchor="t">
                        <a:noAutofit/>
                      </wps:bodyPr>
                    </wps:wsp>
                  </a:graphicData>
                </a:graphic>
              </wp:anchor>
            </w:drawing>
          </mc:Choice>
          <mc:Fallback>
            <w:pict>
              <v:shape w14:anchorId="60BFD8DD" id="_x0000_s1060" type="#_x0000_t202" alt="Text Box 13" style="position:absolute;margin-left:117pt;margin-top:-24pt;width:378pt;height:22.6pt;z-index:251667456;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" filled="f" stroked="f" strokeweight="1pt">
                <v:stroke miterlimit="4"/>
                <v:textbox inset="1.2699mm,1.2699mm,1.2699mm,1.2699mm">
                  <w:txbxContent>
                    <w:p w14:paraId="60BFD91D" w14:textId="77777777" w:rsidR="007705ED" w:rsidRDefault="00000000">
                      <w:pPr>
                        <w:pStyle w:val="BodyA"/>
                      </w:pPr>
                      <w:r>
                        <w:rPr>
                          <w:rStyle w:val="None"/>
                          <w:sz w:val="28"/>
                          <w:szCs w:val="28"/>
                        </w:rPr>
                        <w:t>Fig. 9 LSTM architecture</w:t>
                      </w:r>
                    </w:p>
                  </w:txbxContent>
                </v:textbox>
                <w10:wrap anchorx="page" anchory="line"/>
              </v:shape>
            </w:pict>
          </mc:Fallback>
        </mc:AlternateContent>
      </w:r>
    </w:p>
    <w:p w14:paraId="60BFD7BA" w14:textId="77777777" w:rsidR="007705ED" w:rsidRDefault="007705ED">
      <w:pPr>
        <w:pStyle w:val="BodyText"/>
        <w:spacing w:before="9"/>
        <w:rPr>
          <w:rStyle w:val="None"/>
          <w:b/>
          <w:bCs/>
          <w:sz w:val="34"/>
          <w:szCs w:val="34"/>
        </w:rPr>
      </w:pPr>
    </w:p>
    <w:p w14:paraId="60BFD7BB" w14:textId="77777777" w:rsidR="007705ED" w:rsidRDefault="007705ED">
      <w:pPr>
        <w:pStyle w:val="BodyText"/>
        <w:spacing w:before="9"/>
        <w:rPr>
          <w:rStyle w:val="None"/>
          <w:b/>
          <w:bCs/>
          <w:sz w:val="34"/>
          <w:szCs w:val="34"/>
        </w:rPr>
      </w:pPr>
    </w:p>
    <w:p w14:paraId="60BFD7BC" w14:textId="77777777" w:rsidR="007705ED" w:rsidRDefault="007705ED">
      <w:pPr>
        <w:pStyle w:val="BodyText"/>
        <w:spacing w:before="9"/>
        <w:rPr>
          <w:rStyle w:val="None"/>
          <w:b/>
          <w:bCs/>
          <w:sz w:val="34"/>
          <w:szCs w:val="34"/>
        </w:rPr>
      </w:pPr>
    </w:p>
    <w:p w14:paraId="60BFD7BD" w14:textId="77777777" w:rsidR="007705ED" w:rsidRDefault="007705ED">
      <w:pPr>
        <w:pStyle w:val="BodyText"/>
        <w:spacing w:before="9"/>
        <w:rPr>
          <w:rStyle w:val="None"/>
          <w:b/>
          <w:bCs/>
          <w:sz w:val="34"/>
          <w:szCs w:val="34"/>
        </w:rPr>
      </w:pPr>
    </w:p>
    <w:p w14:paraId="60BFD7BE" w14:textId="77777777" w:rsidR="007705ED" w:rsidRDefault="007705ED">
      <w:pPr>
        <w:pStyle w:val="BodyText"/>
        <w:spacing w:before="9"/>
        <w:rPr>
          <w:rStyle w:val="None"/>
          <w:b/>
          <w:bCs/>
          <w:sz w:val="34"/>
          <w:szCs w:val="34"/>
        </w:rPr>
      </w:pPr>
    </w:p>
    <w:p w14:paraId="60BFD7BF" w14:textId="77777777" w:rsidR="007705ED" w:rsidRDefault="007705ED">
      <w:pPr>
        <w:pStyle w:val="BodyText"/>
        <w:spacing w:before="9"/>
        <w:rPr>
          <w:rStyle w:val="None"/>
          <w:b/>
          <w:bCs/>
          <w:sz w:val="34"/>
          <w:szCs w:val="34"/>
        </w:rPr>
      </w:pPr>
    </w:p>
    <w:p w14:paraId="60BFD7C0" w14:textId="77777777" w:rsidR="007705ED" w:rsidRDefault="007705ED">
      <w:pPr>
        <w:pStyle w:val="BodyText"/>
        <w:spacing w:before="9"/>
        <w:rPr>
          <w:rStyle w:val="None"/>
          <w:b/>
          <w:bCs/>
          <w:sz w:val="34"/>
          <w:szCs w:val="34"/>
        </w:rPr>
      </w:pPr>
    </w:p>
    <w:p w14:paraId="60BFD7C1" w14:textId="77777777" w:rsidR="007705ED" w:rsidRDefault="00000000">
      <w:pPr>
        <w:pStyle w:val="BodyText"/>
        <w:numPr>
          <w:ilvl w:val="0"/>
          <w:numId w:val="43"/>
        </w:numPr>
        <w:spacing w:before="9"/>
        <w:rPr>
          <w:b/>
          <w:bCs/>
          <w:sz w:val="32"/>
          <w:szCs w:val="32"/>
        </w:rPr>
      </w:pPr>
      <w:r>
        <w:rPr>
          <w:rStyle w:val="anchor-text"/>
          <w:b/>
          <w:bCs/>
          <w:sz w:val="32"/>
          <w:szCs w:val="32"/>
        </w:rPr>
        <w:lastRenderedPageBreak/>
        <w:t>Design Selection</w:t>
      </w:r>
    </w:p>
    <w:p w14:paraId="60BFD7C2"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Helvetica Neue" w:eastAsia="Helvetica Neue" w:hAnsi="Helvetica Neue" w:cs="Helvetica Neue"/>
          <w:sz w:val="32"/>
          <w:szCs w:val="32"/>
        </w:rPr>
      </w:pPr>
    </w:p>
    <w:p w14:paraId="60BFD7C3"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Style w:val="None"/>
          <w:color w:val="0D0D0D"/>
          <w:sz w:val="28"/>
          <w:szCs w:val="28"/>
          <w:u w:color="0D0D0D"/>
        </w:rPr>
      </w:pPr>
      <w:r>
        <w:rPr>
          <w:rStyle w:val="None"/>
          <w:color w:val="0D0D0D"/>
          <w:sz w:val="28"/>
          <w:szCs w:val="28"/>
          <w:u w:color="0D0D0D"/>
        </w:rPr>
        <w:t>In designing a system for detecting fake news on social media platforms, it's essential to consider various factors such as data sources, algorithms, evaluation metrics, and deployment considerations. This comprehensive approach ensures the development of an effective and robust detection system capable of combating the spread of misinformation. Let's explore each aspect in detail:</w:t>
      </w:r>
    </w:p>
    <w:p w14:paraId="60BFD7C4"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Style w:val="None"/>
          <w:color w:val="0D0D0D"/>
          <w:sz w:val="28"/>
          <w:szCs w:val="28"/>
          <w:u w:color="0D0D0D"/>
        </w:rPr>
      </w:pPr>
      <w:r>
        <w:rPr>
          <w:rStyle w:val="None"/>
          <w:b/>
          <w:bCs/>
          <w:color w:val="0D0D0D"/>
          <w:sz w:val="28"/>
          <w:szCs w:val="28"/>
          <w:u w:color="0D0D0D"/>
        </w:rPr>
        <w:t>1. Data Sources:</w:t>
      </w:r>
    </w:p>
    <w:p w14:paraId="60BFD7C5"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Style w:val="None"/>
          <w:color w:val="0D0D0D"/>
          <w:sz w:val="28"/>
          <w:szCs w:val="28"/>
          <w:u w:color="0D0D0D"/>
        </w:rPr>
      </w:pPr>
      <w:r>
        <w:rPr>
          <w:rStyle w:val="None"/>
          <w:color w:val="0D0D0D"/>
          <w:sz w:val="28"/>
          <w:szCs w:val="28"/>
          <w:u w:color="0D0D0D"/>
        </w:rPr>
        <w:t>The first step in designing a fake news detection system is determining the sources of data. Social media platforms like Twitter, Facebook, Reddit, and YouTube serve as rich sources of information but present challenges due to data volume, noise, and access restrictions. To address these challenges, a multi-source approach can be adopted, leveraging APIs provided by platform providers, web scraping techniques, and collaboration with researchers and data providers.</w:t>
      </w:r>
    </w:p>
    <w:p w14:paraId="60BFD7C6" w14:textId="77777777" w:rsidR="007705ED" w:rsidRDefault="00000000">
      <w:pPr>
        <w:pStyle w:val="NormalWeb"/>
        <w:numPr>
          <w:ilvl w:val="0"/>
          <w:numId w:val="45"/>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API Access:</w:t>
      </w:r>
      <w:r>
        <w:rPr>
          <w:rStyle w:val="None"/>
          <w:color w:val="0D0D0D"/>
          <w:sz w:val="28"/>
          <w:szCs w:val="28"/>
          <w:u w:color="0D0D0D"/>
        </w:rPr>
        <w:t xml:space="preserve"> Utilize APIs provided by social media platforms to access data streams, retrieve posts, comments, and user interactions in real-time. APIs offer a structured and controlled means of accessing platform data, but they may impose rate limits, access restrictions, and data usage policies.</w:t>
      </w:r>
    </w:p>
    <w:p w14:paraId="60BFD7C7" w14:textId="77777777" w:rsidR="007705ED" w:rsidRDefault="00000000">
      <w:pPr>
        <w:pStyle w:val="NormalWeb"/>
        <w:numPr>
          <w:ilvl w:val="0"/>
          <w:numId w:val="45"/>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Web Scraping:</w:t>
      </w:r>
      <w:r>
        <w:rPr>
          <w:rStyle w:val="None"/>
          <w:color w:val="0D0D0D"/>
          <w:sz w:val="28"/>
          <w:szCs w:val="28"/>
          <w:u w:color="0D0D0D"/>
        </w:rPr>
        <w:t xml:space="preserve"> Employ web scraping techniques to extract data from social media platforms, bypassing API limitations and accessing historical data. Web scraping allows for more flexibility and control over data collection but may raise legal and ethical concerns regarding terms of service violations and data privacy.</w:t>
      </w:r>
    </w:p>
    <w:p w14:paraId="60BFD7C8" w14:textId="77777777" w:rsidR="007705ED" w:rsidRDefault="00000000">
      <w:pPr>
        <w:pStyle w:val="NormalWeb"/>
        <w:numPr>
          <w:ilvl w:val="0"/>
          <w:numId w:val="45"/>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Collaboration:</w:t>
      </w:r>
      <w:r>
        <w:rPr>
          <w:rStyle w:val="None"/>
          <w:color w:val="0D0D0D"/>
          <w:sz w:val="28"/>
          <w:szCs w:val="28"/>
          <w:u w:color="0D0D0D"/>
        </w:rPr>
        <w:t xml:space="preserve"> Collaborate with platform providers, researchers, and data providers to access proprietary datasets, labeled datasets, and research collaborations. Collaborative efforts enable access to diverse datasets, </w:t>
      </w:r>
      <w:r>
        <w:rPr>
          <w:rStyle w:val="None"/>
          <w:color w:val="0D0D0D"/>
          <w:sz w:val="28"/>
          <w:szCs w:val="28"/>
          <w:u w:color="0D0D0D"/>
        </w:rPr>
        <w:lastRenderedPageBreak/>
        <w:t>expertise, and resources, fostering innovation and collaboration in the field of fake news detection.</w:t>
      </w:r>
    </w:p>
    <w:p w14:paraId="60BFD7C9"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Style w:val="None"/>
          <w:color w:val="0D0D0D"/>
          <w:sz w:val="28"/>
          <w:szCs w:val="28"/>
          <w:u w:color="0D0D0D"/>
        </w:rPr>
      </w:pPr>
      <w:r>
        <w:rPr>
          <w:rStyle w:val="None"/>
          <w:b/>
          <w:bCs/>
          <w:color w:val="0D0D0D"/>
          <w:sz w:val="28"/>
          <w:szCs w:val="28"/>
          <w:u w:color="0D0D0D"/>
        </w:rPr>
        <w:t>2. Algorithms and Models:</w:t>
      </w:r>
    </w:p>
    <w:p w14:paraId="60BFD7CA"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Style w:val="None"/>
          <w:color w:val="0D0D0D"/>
          <w:sz w:val="28"/>
          <w:szCs w:val="28"/>
          <w:u w:color="0D0D0D"/>
        </w:rPr>
      </w:pPr>
      <w:r>
        <w:rPr>
          <w:rStyle w:val="None"/>
          <w:color w:val="0D0D0D"/>
          <w:sz w:val="28"/>
          <w:szCs w:val="28"/>
          <w:u w:color="0D0D0D"/>
        </w:rPr>
        <w:t>Once data sources are identified, the next step is selecting appropriate algorithms and models for fake news detection. A wide range of machine learning, deep learning, and network analysis techniques can be employed to analyze textual, visual, temporal, and network-based characteristics of social media data.</w:t>
      </w:r>
    </w:p>
    <w:p w14:paraId="60BFD7CB" w14:textId="77777777" w:rsidR="007705ED" w:rsidRDefault="00000000">
      <w:pPr>
        <w:pStyle w:val="NormalWeb"/>
        <w:numPr>
          <w:ilvl w:val="0"/>
          <w:numId w:val="47"/>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Supervised Learning:</w:t>
      </w:r>
      <w:r>
        <w:rPr>
          <w:rStyle w:val="None"/>
          <w:color w:val="0D0D0D"/>
          <w:sz w:val="28"/>
          <w:szCs w:val="28"/>
          <w:u w:color="0D0D0D"/>
        </w:rPr>
        <w:t xml:space="preserve"> Utilize supervised learning algorithms such as support vector machines (SVMs), random forests, and deep neural networks to train classifiers on labeled datasets of genuine and fake news content. Supervised learning models learn to discriminate between genuine and fake news based on features extracted from social media data.</w:t>
      </w:r>
    </w:p>
    <w:p w14:paraId="60BFD7CC" w14:textId="77777777" w:rsidR="007705ED" w:rsidRDefault="00000000">
      <w:pPr>
        <w:pStyle w:val="NormalWeb"/>
        <w:numPr>
          <w:ilvl w:val="0"/>
          <w:numId w:val="47"/>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Unsupervised Learning:</w:t>
      </w:r>
      <w:r>
        <w:rPr>
          <w:rStyle w:val="None"/>
          <w:color w:val="0D0D0D"/>
          <w:sz w:val="28"/>
          <w:szCs w:val="28"/>
          <w:u w:color="0D0D0D"/>
        </w:rPr>
        <w:t xml:space="preserve"> Explore unsupervised learning techniques such as clustering, anomaly detection, and topic modeling to discover patterns, clusters, and anomalies in social media data. Unsupervised learning models can identify suspicious content, unusual patterns of dissemination, and emerging trends indicative of fake news.</w:t>
      </w:r>
    </w:p>
    <w:p w14:paraId="60BFD7CD" w14:textId="77777777" w:rsidR="007705ED" w:rsidRDefault="00000000">
      <w:pPr>
        <w:pStyle w:val="NormalWeb"/>
        <w:numPr>
          <w:ilvl w:val="0"/>
          <w:numId w:val="47"/>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Deep Learning:</w:t>
      </w:r>
      <w:r>
        <w:rPr>
          <w:rStyle w:val="None"/>
          <w:color w:val="0D0D0D"/>
          <w:sz w:val="28"/>
          <w:szCs w:val="28"/>
          <w:u w:color="0D0D0D"/>
        </w:rPr>
        <w:t xml:space="preserve"> Leverage deep learning architectures such as convolutional neural networks (CNNs), recurrent neural networks (RNNs), and transformer-based models to extract complex features from textual and visual content. Deep learning models capture hierarchical representations of social media data, enabling more nuanced analysis of linguistic, semantic, and visual cues.</w:t>
      </w:r>
    </w:p>
    <w:p w14:paraId="60BFD7CE" w14:textId="77777777" w:rsidR="007705ED" w:rsidRDefault="00000000">
      <w:pPr>
        <w:pStyle w:val="NormalWeb"/>
        <w:numPr>
          <w:ilvl w:val="0"/>
          <w:numId w:val="47"/>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Graph Analysis:</w:t>
      </w:r>
      <w:r>
        <w:rPr>
          <w:rStyle w:val="None"/>
          <w:color w:val="0D0D0D"/>
          <w:sz w:val="28"/>
          <w:szCs w:val="28"/>
          <w:u w:color="0D0D0D"/>
        </w:rPr>
        <w:t xml:space="preserve"> Apply network analysis techniques such as centrality measures, community detection, and propagation models to analyze the structure and dynamics of social networks. Graph-based models capture relational patterns, propagation pathways, and influence dynamics, facilitating </w:t>
      </w:r>
      <w:r>
        <w:rPr>
          <w:rStyle w:val="None"/>
          <w:color w:val="0D0D0D"/>
          <w:sz w:val="28"/>
          <w:szCs w:val="28"/>
          <w:u w:color="0D0D0D"/>
        </w:rPr>
        <w:lastRenderedPageBreak/>
        <w:t>the identification of coordinated disinformation campaigns and suspicious user behavior.</w:t>
      </w:r>
    </w:p>
    <w:p w14:paraId="60BFD7CF"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Style w:val="None"/>
          <w:color w:val="0D0D0D"/>
          <w:sz w:val="28"/>
          <w:szCs w:val="28"/>
          <w:u w:color="0D0D0D"/>
        </w:rPr>
      </w:pPr>
      <w:r>
        <w:rPr>
          <w:rStyle w:val="None"/>
          <w:b/>
          <w:bCs/>
          <w:color w:val="0D0D0D"/>
          <w:sz w:val="28"/>
          <w:szCs w:val="28"/>
          <w:u w:color="0D0D0D"/>
        </w:rPr>
        <w:t>3. Feature Engineering:</w:t>
      </w:r>
    </w:p>
    <w:p w14:paraId="60BFD7D0"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Style w:val="None"/>
          <w:color w:val="0D0D0D"/>
          <w:sz w:val="28"/>
          <w:szCs w:val="28"/>
          <w:u w:color="0D0D0D"/>
        </w:rPr>
      </w:pPr>
      <w:r>
        <w:rPr>
          <w:rStyle w:val="None"/>
          <w:color w:val="0D0D0D"/>
          <w:sz w:val="28"/>
          <w:szCs w:val="28"/>
          <w:u w:color="0D0D0D"/>
        </w:rPr>
        <w:t>Feature engineering plays a crucial role in extracting relevant information from social media data to distinguish between genuine and fake news. Features encompass various aspects of textual, visual, temporal, and network-based characteristics, providing valuable insights into the underlying dynamics of misinformation propagation.</w:t>
      </w:r>
    </w:p>
    <w:p w14:paraId="60BFD7D1" w14:textId="77777777" w:rsidR="007705ED" w:rsidRDefault="00000000">
      <w:pPr>
        <w:pStyle w:val="NormalWeb"/>
        <w:numPr>
          <w:ilvl w:val="0"/>
          <w:numId w:val="49"/>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Textual Features:</w:t>
      </w:r>
      <w:r>
        <w:rPr>
          <w:rStyle w:val="None"/>
          <w:color w:val="0D0D0D"/>
          <w:sz w:val="28"/>
          <w:szCs w:val="28"/>
          <w:u w:color="0D0D0D"/>
        </w:rPr>
        <w:t xml:space="preserve"> Extract linguistic patterns, sentiment cues, and stylistic characteristics from textual content using techniques such as word frequency analysis, sentiment analysis, and topic modeling. Textual features capture semantic meaning, emotional tone, and thematic content, enabling discrimination between genuine and fake news.</w:t>
      </w:r>
    </w:p>
    <w:p w14:paraId="60BFD7D2" w14:textId="77777777" w:rsidR="007705ED" w:rsidRDefault="00000000">
      <w:pPr>
        <w:pStyle w:val="NormalWeb"/>
        <w:numPr>
          <w:ilvl w:val="0"/>
          <w:numId w:val="49"/>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Visual Features:</w:t>
      </w:r>
      <w:r>
        <w:rPr>
          <w:rStyle w:val="None"/>
          <w:color w:val="0D0D0D"/>
          <w:sz w:val="28"/>
          <w:szCs w:val="28"/>
          <w:u w:color="0D0D0D"/>
        </w:rPr>
        <w:t xml:space="preserve"> Analyze visual cues and patterns in multimedia content such as images and videos using computer vision techniques. Visual features capture image metadata, visual descriptors, and deep learning representations, providing insights into image content, aesthetics, and authenticity.</w:t>
      </w:r>
    </w:p>
    <w:p w14:paraId="60BFD7D3" w14:textId="77777777" w:rsidR="007705ED" w:rsidRDefault="00000000">
      <w:pPr>
        <w:pStyle w:val="NormalWeb"/>
        <w:numPr>
          <w:ilvl w:val="0"/>
          <w:numId w:val="49"/>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Temporal Features:</w:t>
      </w:r>
      <w:r>
        <w:rPr>
          <w:rStyle w:val="None"/>
          <w:color w:val="0D0D0D"/>
          <w:sz w:val="28"/>
          <w:szCs w:val="28"/>
          <w:u w:color="0D0D0D"/>
        </w:rPr>
        <w:t xml:space="preserve"> Capture temporal dynamics and patterns associated with the dissemination of news over time. Temporal features derived from timestamps, posting frequency, and engagement trends characterize temporal patterns, bursts of activity, and propagation dynamics, aiding in the identification of suspicious content.</w:t>
      </w:r>
    </w:p>
    <w:p w14:paraId="60BFD7D4" w14:textId="77777777" w:rsidR="007705ED" w:rsidRDefault="00000000">
      <w:pPr>
        <w:pStyle w:val="NormalWeb"/>
        <w:numPr>
          <w:ilvl w:val="0"/>
          <w:numId w:val="49"/>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Network-Based Features:</w:t>
      </w:r>
      <w:r>
        <w:rPr>
          <w:rStyle w:val="None"/>
          <w:color w:val="0D0D0D"/>
          <w:sz w:val="28"/>
          <w:szCs w:val="28"/>
          <w:u w:color="0D0D0D"/>
        </w:rPr>
        <w:t xml:space="preserve"> Analyze the structural properties and relational dynamics of social networks to identify suspicious patterns of dissemination and user behavior. Network-based features such as centrality measures, </w:t>
      </w:r>
      <w:r>
        <w:rPr>
          <w:rStyle w:val="None"/>
          <w:color w:val="0D0D0D"/>
          <w:sz w:val="28"/>
          <w:szCs w:val="28"/>
          <w:u w:color="0D0D0D"/>
        </w:rPr>
        <w:lastRenderedPageBreak/>
        <w:t>community structures, and propagation patterns capture influence dynamics, coordination efforts, and information diffusion pathways.</w:t>
      </w:r>
    </w:p>
    <w:p w14:paraId="60BFD7D5"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Style w:val="None"/>
          <w:color w:val="0D0D0D"/>
          <w:sz w:val="28"/>
          <w:szCs w:val="28"/>
          <w:u w:color="0D0D0D"/>
        </w:rPr>
      </w:pPr>
      <w:r>
        <w:rPr>
          <w:rStyle w:val="None"/>
          <w:b/>
          <w:bCs/>
          <w:color w:val="0D0D0D"/>
          <w:sz w:val="28"/>
          <w:szCs w:val="28"/>
          <w:u w:color="0D0D0D"/>
        </w:rPr>
        <w:t>4. Evaluation Metrics:</w:t>
      </w:r>
    </w:p>
    <w:p w14:paraId="60BFD7D6"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Style w:val="None"/>
          <w:color w:val="0D0D0D"/>
          <w:sz w:val="28"/>
          <w:szCs w:val="28"/>
          <w:u w:color="0D0D0D"/>
        </w:rPr>
      </w:pPr>
      <w:r>
        <w:rPr>
          <w:rStyle w:val="None"/>
          <w:color w:val="0D0D0D"/>
          <w:sz w:val="28"/>
          <w:szCs w:val="28"/>
          <w:u w:color="0D0D0D"/>
        </w:rPr>
        <w:t>To assess the effectiveness of fake news detection algorithms, it's essential to define appropriate evaluation metrics and benchmarks. Evaluation metrics provide quantitative measures of detection performance, enabling comparison across different algorithms, datasets, and deployment scenarios.</w:t>
      </w:r>
    </w:p>
    <w:p w14:paraId="60BFD7D7" w14:textId="77777777" w:rsidR="007705ED" w:rsidRDefault="00000000">
      <w:pPr>
        <w:pStyle w:val="NormalWeb"/>
        <w:numPr>
          <w:ilvl w:val="0"/>
          <w:numId w:val="51"/>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Accuracy:</w:t>
      </w:r>
      <w:r>
        <w:rPr>
          <w:rStyle w:val="None"/>
          <w:color w:val="0D0D0D"/>
          <w:sz w:val="28"/>
          <w:szCs w:val="28"/>
          <w:u w:color="0D0D0D"/>
        </w:rPr>
        <w:t xml:space="preserve"> Measure the overall correctness of fake news detection algorithms in classifying genuine and fake news instances. Accuracy is the ratio of correctly classified instances to the total number of instances and provides a high-level summary of detection performance.</w:t>
      </w:r>
    </w:p>
    <w:p w14:paraId="60BFD7D8" w14:textId="77777777" w:rsidR="007705ED" w:rsidRDefault="00000000">
      <w:pPr>
        <w:pStyle w:val="NormalWeb"/>
        <w:numPr>
          <w:ilvl w:val="0"/>
          <w:numId w:val="51"/>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Precision and Recall:</w:t>
      </w:r>
      <w:r>
        <w:rPr>
          <w:rStyle w:val="None"/>
          <w:color w:val="0D0D0D"/>
          <w:sz w:val="28"/>
          <w:szCs w:val="28"/>
          <w:u w:color="0D0D0D"/>
        </w:rPr>
        <w:t xml:space="preserve"> Evaluate the trade-off between precision (the ratio of true positives to the sum of true positives and false positives) and recall (the ratio of true positives to the sum of true positives and false negatives). Precision measures the proportion of correctly identified fake news instances among all instances classified as fake, while recall measures the proportion of correctly identified fake news instances among all actual fake news instances.</w:t>
      </w:r>
    </w:p>
    <w:p w14:paraId="60BFD7D9" w14:textId="77777777" w:rsidR="007705ED" w:rsidRDefault="00000000">
      <w:pPr>
        <w:pStyle w:val="NormalWeb"/>
        <w:numPr>
          <w:ilvl w:val="0"/>
          <w:numId w:val="51"/>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F1-Score:</w:t>
      </w:r>
      <w:r>
        <w:rPr>
          <w:rStyle w:val="None"/>
          <w:color w:val="0D0D0D"/>
          <w:sz w:val="28"/>
          <w:szCs w:val="28"/>
          <w:u w:color="0D0D0D"/>
        </w:rPr>
        <w:t xml:space="preserve"> Calculate the harmonic mean of precision and recall to assess the balance between precision and recall. The F1-score provides a single summary metric that balances the trade-off between precision and recall, making it suitable for evaluating the overall performance of fake news detection algorithms.</w:t>
      </w:r>
    </w:p>
    <w:p w14:paraId="60BFD7DA" w14:textId="77777777" w:rsidR="007705ED" w:rsidRDefault="00000000">
      <w:pPr>
        <w:pStyle w:val="NormalWeb"/>
        <w:numPr>
          <w:ilvl w:val="0"/>
          <w:numId w:val="51"/>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Area Under the ROC Curve (AUC-ROC):</w:t>
      </w:r>
      <w:r>
        <w:rPr>
          <w:rStyle w:val="None"/>
          <w:color w:val="0D0D0D"/>
          <w:sz w:val="28"/>
          <w:szCs w:val="28"/>
          <w:u w:color="0D0D0D"/>
        </w:rPr>
        <w:t xml:space="preserve"> Plot the receiver operating characteristic (ROC) curve, which illustrates the trade-off between true positive rate (sensitivity) and false positive rate (1-specificity) at various decision thresholds. The AUC-ROC provides a single summary metric of </w:t>
      </w:r>
      <w:r>
        <w:rPr>
          <w:rStyle w:val="None"/>
          <w:color w:val="0D0D0D"/>
          <w:sz w:val="28"/>
          <w:szCs w:val="28"/>
          <w:u w:color="0D0D0D"/>
        </w:rPr>
        <w:lastRenderedPageBreak/>
        <w:t>detection performance, reflecting the ability of algorithms to discriminate between genuine and fake news instances across different decision thresholds.</w:t>
      </w:r>
    </w:p>
    <w:p w14:paraId="60BFD7DB"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Style w:val="None"/>
          <w:color w:val="0D0D0D"/>
          <w:sz w:val="28"/>
          <w:szCs w:val="28"/>
          <w:u w:color="0D0D0D"/>
        </w:rPr>
      </w:pPr>
      <w:r>
        <w:rPr>
          <w:rStyle w:val="None"/>
          <w:b/>
          <w:bCs/>
          <w:color w:val="0D0D0D"/>
          <w:sz w:val="28"/>
          <w:szCs w:val="28"/>
          <w:u w:color="0D0D0D"/>
        </w:rPr>
        <w:t>5. Deployment Considerations:</w:t>
      </w:r>
    </w:p>
    <w:p w14:paraId="60BFD7DC" w14:textId="77777777" w:rsidR="007705ED"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Style w:val="None"/>
          <w:color w:val="0D0D0D"/>
          <w:sz w:val="28"/>
          <w:szCs w:val="28"/>
          <w:u w:color="0D0D0D"/>
        </w:rPr>
      </w:pPr>
      <w:r>
        <w:rPr>
          <w:rStyle w:val="None"/>
          <w:color w:val="0D0D0D"/>
          <w:sz w:val="28"/>
          <w:szCs w:val="28"/>
          <w:u w:color="0D0D0D"/>
        </w:rPr>
        <w:t>In deploying fake news detection systems, several practical considerations must be taken into account, including scalability, real-time processing, interpretability, and ethical implications. These considerations ensure that detection systems are effective, scalable, and aligned with user needs and ethical principles.</w:t>
      </w:r>
    </w:p>
    <w:p w14:paraId="60BFD7DD" w14:textId="77777777" w:rsidR="007705ED" w:rsidRDefault="00000000">
      <w:pPr>
        <w:pStyle w:val="NormalWeb"/>
        <w:numPr>
          <w:ilvl w:val="0"/>
          <w:numId w:val="53"/>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Scalability:</w:t>
      </w:r>
      <w:r>
        <w:rPr>
          <w:rStyle w:val="None"/>
          <w:color w:val="0D0D0D"/>
          <w:sz w:val="28"/>
          <w:szCs w:val="28"/>
          <w:u w:color="0D0D0D"/>
        </w:rPr>
        <w:t xml:space="preserve"> Design detection algorithms and architectures that can scale to handle large volumes of social media data efficiently. Employ distributed computing frameworks, parallel processing techniques, and cloud infrastructure to accommodate growing data volumes and user engagement levels.</w:t>
      </w:r>
    </w:p>
    <w:p w14:paraId="60BFD7DE" w14:textId="77777777" w:rsidR="007705ED" w:rsidRDefault="00000000">
      <w:pPr>
        <w:pStyle w:val="NormalWeb"/>
        <w:numPr>
          <w:ilvl w:val="0"/>
          <w:numId w:val="53"/>
        </w:numPr>
        <w:pBdr>
          <w:top w:val="single" w:sz="2" w:space="0" w:color="E3E3E3"/>
          <w:left w:val="single" w:sz="2" w:space="0" w:color="E3E3E3"/>
          <w:bottom w:val="single" w:sz="2" w:space="0" w:color="E3E3E3"/>
          <w:right w:val="single" w:sz="2" w:space="0" w:color="E3E3E3"/>
        </w:pBdr>
        <w:shd w:val="clear" w:color="auto" w:fill="FFFFFF"/>
        <w:spacing w:before="0" w:after="0" w:line="360" w:lineRule="auto"/>
        <w:rPr>
          <w:color w:val="0D0D0D"/>
          <w:sz w:val="28"/>
          <w:szCs w:val="28"/>
        </w:rPr>
      </w:pPr>
      <w:r>
        <w:rPr>
          <w:rStyle w:val="None"/>
          <w:b/>
          <w:bCs/>
          <w:color w:val="0D0D0D"/>
          <w:sz w:val="28"/>
          <w:szCs w:val="28"/>
          <w:u w:color="0D0D0D"/>
        </w:rPr>
        <w:t>Real-Time Processing:</w:t>
      </w:r>
      <w:r>
        <w:rPr>
          <w:rStyle w:val="None"/>
          <w:color w:val="0D0D0D"/>
          <w:sz w:val="28"/>
          <w:szCs w:val="28"/>
          <w:u w:color="0D0D0D"/>
        </w:rPr>
        <w:t xml:space="preserve"> Implement real-time processing capabilities to analyze streaming data and detect fake news instances as they emerge. Utilize stream processing frameworks such as Apache Kafka or Apache Flink to ingest, process, and analyze social media data in real-time, enabling timely detection and response to emerging threats.</w:t>
      </w:r>
    </w:p>
    <w:p w14:paraId="60BFD7DF"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b/>
          <w:bCs/>
          <w:sz w:val="28"/>
          <w:szCs w:val="28"/>
          <w:u w:color="0D0D0D"/>
        </w:rPr>
      </w:pPr>
    </w:p>
    <w:p w14:paraId="60BFD7E0"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b/>
          <w:bCs/>
          <w:sz w:val="28"/>
          <w:szCs w:val="28"/>
          <w:u w:color="0D0D0D"/>
        </w:rPr>
      </w:pPr>
    </w:p>
    <w:p w14:paraId="60BFD7E1"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b/>
          <w:bCs/>
          <w:sz w:val="28"/>
          <w:szCs w:val="28"/>
          <w:u w:color="0D0D0D"/>
        </w:rPr>
      </w:pPr>
    </w:p>
    <w:p w14:paraId="60BFD7E2"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b/>
          <w:bCs/>
          <w:sz w:val="28"/>
          <w:szCs w:val="28"/>
        </w:rPr>
      </w:pPr>
    </w:p>
    <w:p w14:paraId="60BFD7E3"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b/>
          <w:bCs/>
          <w:sz w:val="32"/>
          <w:szCs w:val="32"/>
        </w:rPr>
      </w:pPr>
    </w:p>
    <w:p w14:paraId="60BFD7E4"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b/>
          <w:bCs/>
          <w:sz w:val="32"/>
          <w:szCs w:val="32"/>
        </w:rPr>
      </w:pPr>
    </w:p>
    <w:p w14:paraId="60BFD7E5"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b/>
          <w:bCs/>
          <w:sz w:val="32"/>
          <w:szCs w:val="32"/>
        </w:rPr>
      </w:pPr>
    </w:p>
    <w:p w14:paraId="60BFD7EE" w14:textId="77777777" w:rsidR="007705ED" w:rsidRDefault="007705ED">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b/>
          <w:bCs/>
          <w:sz w:val="32"/>
          <w:szCs w:val="32"/>
        </w:rPr>
      </w:pPr>
    </w:p>
    <w:p w14:paraId="71985FD2" w14:textId="77777777" w:rsidR="00DF04CC" w:rsidRDefault="00DF04CC">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eastAsia="Times New Roman" w:hAnsi="Times New Roman" w:cs="Times New Roman"/>
          <w:b/>
          <w:bCs/>
          <w:sz w:val="32"/>
          <w:szCs w:val="32"/>
        </w:rPr>
      </w:pPr>
    </w:p>
    <w:p w14:paraId="60BFD7EF" w14:textId="77777777" w:rsidR="007705ED" w:rsidRDefault="00000000">
      <w:pPr>
        <w:pStyle w:val="BodyText"/>
        <w:numPr>
          <w:ilvl w:val="0"/>
          <w:numId w:val="54"/>
        </w:numPr>
        <w:spacing w:before="9"/>
        <w:rPr>
          <w:b/>
          <w:bCs/>
          <w:sz w:val="32"/>
          <w:szCs w:val="32"/>
        </w:rPr>
      </w:pPr>
      <w:r>
        <w:rPr>
          <w:rStyle w:val="anchor-text"/>
          <w:b/>
          <w:bCs/>
          <w:sz w:val="32"/>
          <w:szCs w:val="32"/>
        </w:rPr>
        <w:lastRenderedPageBreak/>
        <w:t>Design Evaluation</w:t>
      </w:r>
    </w:p>
    <w:p w14:paraId="1186E2A5" w14:textId="77777777" w:rsidR="00596F3E" w:rsidRDefault="00596F3E">
      <w:pPr>
        <w:pStyle w:val="HTMLPreformatted"/>
        <w:shd w:val="clear" w:color="auto" w:fill="FFFFFF"/>
        <w:tabs>
          <w:tab w:val="clear" w:pos="9160"/>
          <w:tab w:val="clear" w:pos="10076"/>
          <w:tab w:val="clear" w:pos="10992"/>
          <w:tab w:val="clear" w:pos="11908"/>
          <w:tab w:val="clear" w:pos="12824"/>
          <w:tab w:val="clear" w:pos="13740"/>
          <w:tab w:val="clear" w:pos="14656"/>
          <w:tab w:val="left" w:pos="9100"/>
        </w:tabs>
        <w:spacing w:line="360" w:lineRule="auto"/>
        <w:jc w:val="both"/>
        <w:rPr>
          <w:rStyle w:val="None"/>
          <w:rFonts w:ascii="Times New Roman" w:hAnsi="Times New Roman"/>
          <w:b/>
          <w:bCs/>
          <w:sz w:val="32"/>
          <w:szCs w:val="32"/>
        </w:rPr>
      </w:pPr>
    </w:p>
    <w:p w14:paraId="7EDA7726" w14:textId="77777777" w:rsidR="0004067B" w:rsidRDefault="0004067B" w:rsidP="0004067B">
      <w:pPr>
        <w:pStyle w:val="Heading2"/>
        <w:spacing w:after="240" w:line="360" w:lineRule="atLeast"/>
        <w:rPr>
          <w:rFonts w:ascii="Helvetica Neue" w:hAnsi="Helvetica Neue"/>
          <w:color w:val="1F1F1F"/>
          <w:sz w:val="24"/>
          <w:szCs w:val="24"/>
          <w:lang w:val="en-IN"/>
        </w:rPr>
      </w:pPr>
      <w:r>
        <w:rPr>
          <w:rFonts w:ascii="Helvetica Neue" w:hAnsi="Helvetica Neue"/>
          <w:color w:val="1F1F1F"/>
          <w:sz w:val="24"/>
          <w:szCs w:val="24"/>
        </w:rPr>
        <w:t>Design Evaluation for Social Media Fake News Detection</w:t>
      </w:r>
    </w:p>
    <w:p w14:paraId="1E19F04E" w14:textId="77777777" w:rsidR="0004067B" w:rsidRDefault="0004067B" w:rsidP="0004067B">
      <w:pPr>
        <w:pStyle w:val="NormalWeb"/>
        <w:spacing w:before="240" w:after="240" w:line="420" w:lineRule="atLeast"/>
        <w:rPr>
          <w:rFonts w:ascii="Helvetica Neue" w:hAnsi="Helvetica Neue"/>
          <w:color w:val="1F1F1F"/>
        </w:rPr>
      </w:pPr>
      <w:r>
        <w:rPr>
          <w:rFonts w:ascii="Helvetica Neue" w:hAnsi="Helvetica Neue"/>
          <w:color w:val="1F1F1F"/>
        </w:rPr>
        <w:t>Evaluating a social media fake news detection system is crucial to ensure its effectiveness and responsible use. Here's a breakdown of key aspects to consider:</w:t>
      </w:r>
    </w:p>
    <w:p w14:paraId="6424B1C8" w14:textId="77777777" w:rsidR="0004067B" w:rsidRDefault="0004067B" w:rsidP="0004067B">
      <w:pPr>
        <w:pStyle w:val="NormalWeb"/>
        <w:spacing w:before="0" w:after="0" w:line="420" w:lineRule="atLeast"/>
        <w:rPr>
          <w:rFonts w:ascii="Helvetica Neue" w:hAnsi="Helvetica Neue"/>
          <w:color w:val="1F1F1F"/>
        </w:rPr>
      </w:pPr>
      <w:r>
        <w:rPr>
          <w:rStyle w:val="Strong"/>
          <w:rFonts w:ascii="Helvetica Neue" w:hAnsi="Helvetica Neue"/>
          <w:color w:val="1F1F1F"/>
          <w:bdr w:val="none" w:sz="0" w:space="0" w:color="auto" w:frame="1"/>
        </w:rPr>
        <w:t>Data &amp; Features:</w:t>
      </w:r>
    </w:p>
    <w:p w14:paraId="6EC53080" w14:textId="77777777" w:rsidR="0004067B" w:rsidRDefault="0004067B" w:rsidP="0079667A">
      <w:pPr>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Data Quality:</w:t>
      </w:r>
      <w:r>
        <w:rPr>
          <w:rFonts w:ascii="Helvetica Neue" w:hAnsi="Helvetica Neue"/>
          <w:color w:val="1F1F1F"/>
        </w:rPr>
        <w:t xml:space="preserve"> The training data should be balanced and representative of real-world fake news. Consider the source, format (text, image, video), and types of fake news (misinformation, disinformation).</w:t>
      </w:r>
    </w:p>
    <w:p w14:paraId="1DE29F74" w14:textId="77777777" w:rsidR="0004067B" w:rsidRDefault="0004067B" w:rsidP="0079667A">
      <w:pPr>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Feature Engineering:</w:t>
      </w:r>
      <w:r>
        <w:rPr>
          <w:rFonts w:ascii="Helvetica Neue" w:hAnsi="Helvetica Neue"/>
          <w:color w:val="1F1F1F"/>
        </w:rPr>
        <w:t xml:space="preserve"> The system should analyze relevant features like: </w:t>
      </w:r>
    </w:p>
    <w:p w14:paraId="1A0BEFD9" w14:textId="77777777" w:rsidR="0004067B" w:rsidRDefault="0004067B" w:rsidP="0079667A">
      <w:pPr>
        <w:numPr>
          <w:ilvl w:val="1"/>
          <w:numId w:val="62"/>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Content:</w:t>
      </w:r>
      <w:r>
        <w:rPr>
          <w:rFonts w:ascii="Helvetica Neue" w:hAnsi="Helvetica Neue"/>
          <w:color w:val="1F1F1F"/>
        </w:rPr>
        <w:t xml:space="preserve"> Text analysis for keywords, sentiment, language style, factual inconsistencies.</w:t>
      </w:r>
    </w:p>
    <w:p w14:paraId="56FD0EFA" w14:textId="77777777" w:rsidR="0004067B" w:rsidRDefault="0004067B" w:rsidP="0079667A">
      <w:pPr>
        <w:numPr>
          <w:ilvl w:val="1"/>
          <w:numId w:val="62"/>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Source credibility:</w:t>
      </w:r>
      <w:r>
        <w:rPr>
          <w:rFonts w:ascii="Helvetica Neue" w:hAnsi="Helvetica Neue"/>
          <w:color w:val="1F1F1F"/>
        </w:rPr>
        <w:t xml:space="preserve"> Analyze website reputation, author background, domain blacklists.</w:t>
      </w:r>
    </w:p>
    <w:p w14:paraId="45348109" w14:textId="77777777" w:rsidR="0004067B" w:rsidRDefault="0004067B" w:rsidP="0079667A">
      <w:pPr>
        <w:numPr>
          <w:ilvl w:val="1"/>
          <w:numId w:val="62"/>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Engagement metrics:</w:t>
      </w:r>
      <w:r>
        <w:rPr>
          <w:rFonts w:ascii="Helvetica Neue" w:hAnsi="Helvetica Neue"/>
          <w:color w:val="1F1F1F"/>
        </w:rPr>
        <w:t xml:space="preserve"> Suspicious patterns in likes, shares, comments.</w:t>
      </w:r>
    </w:p>
    <w:p w14:paraId="0A47058C" w14:textId="77777777" w:rsidR="0004067B" w:rsidRDefault="0004067B" w:rsidP="0004067B">
      <w:pPr>
        <w:pStyle w:val="NormalWeb"/>
        <w:spacing w:before="0" w:after="0" w:line="420" w:lineRule="atLeast"/>
        <w:rPr>
          <w:rFonts w:ascii="Helvetica Neue" w:hAnsi="Helvetica Neue"/>
          <w:color w:val="1F1F1F"/>
        </w:rPr>
      </w:pPr>
      <w:r>
        <w:rPr>
          <w:rStyle w:val="Strong"/>
          <w:rFonts w:ascii="Helvetica Neue" w:hAnsi="Helvetica Neue"/>
          <w:color w:val="1F1F1F"/>
          <w:bdr w:val="none" w:sz="0" w:space="0" w:color="auto" w:frame="1"/>
        </w:rPr>
        <w:t>Model Performance:</w:t>
      </w:r>
    </w:p>
    <w:p w14:paraId="61AC8614" w14:textId="77777777" w:rsidR="0004067B" w:rsidRDefault="0004067B" w:rsidP="0079667A">
      <w:pPr>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Accuracy:</w:t>
      </w:r>
      <w:r>
        <w:rPr>
          <w:rFonts w:ascii="Helvetica Neue" w:hAnsi="Helvetica Neue"/>
          <w:color w:val="1F1F1F"/>
        </w:rPr>
        <w:t xml:space="preserve"> How often does the model correctly identify fake and real news?</w:t>
      </w:r>
    </w:p>
    <w:p w14:paraId="32A08C47" w14:textId="77777777" w:rsidR="0004067B" w:rsidRDefault="0004067B" w:rsidP="0079667A">
      <w:pPr>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Precision:</w:t>
      </w:r>
      <w:r>
        <w:rPr>
          <w:rFonts w:ascii="Helvetica Neue" w:hAnsi="Helvetica Neue"/>
          <w:color w:val="1F1F1F"/>
        </w:rPr>
        <w:t xml:space="preserve"> Out of positive detections, how many are truly fake news? (Avoids flagging real news as fake)</w:t>
      </w:r>
    </w:p>
    <w:p w14:paraId="54323F8E" w14:textId="77777777" w:rsidR="0004067B" w:rsidRDefault="0004067B" w:rsidP="0079667A">
      <w:pPr>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Recall:</w:t>
      </w:r>
      <w:r>
        <w:rPr>
          <w:rFonts w:ascii="Helvetica Neue" w:hAnsi="Helvetica Neue"/>
          <w:color w:val="1F1F1F"/>
        </w:rPr>
        <w:t xml:space="preserve"> Out of all fake news, how many does the model correctly detect? (Minimizes missed fake news)</w:t>
      </w:r>
    </w:p>
    <w:p w14:paraId="26BD1A88" w14:textId="77777777" w:rsidR="0004067B" w:rsidRDefault="0004067B" w:rsidP="0079667A">
      <w:pPr>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F1 Score:</w:t>
      </w:r>
      <w:r>
        <w:rPr>
          <w:rFonts w:ascii="Helvetica Neue" w:hAnsi="Helvetica Neue"/>
          <w:color w:val="1F1F1F"/>
        </w:rPr>
        <w:t xml:space="preserve"> Balances precision and recall for a more comprehensive view.</w:t>
      </w:r>
    </w:p>
    <w:p w14:paraId="3FAF951E" w14:textId="77777777" w:rsidR="0004067B" w:rsidRDefault="0004067B" w:rsidP="0004067B">
      <w:pPr>
        <w:pStyle w:val="NormalWeb"/>
        <w:spacing w:before="0" w:after="0" w:line="420" w:lineRule="atLeast"/>
        <w:rPr>
          <w:rFonts w:ascii="Helvetica Neue" w:hAnsi="Helvetica Neue"/>
          <w:color w:val="1F1F1F"/>
        </w:rPr>
      </w:pPr>
      <w:r>
        <w:rPr>
          <w:rStyle w:val="Strong"/>
          <w:rFonts w:ascii="Helvetica Neue" w:hAnsi="Helvetica Neue"/>
          <w:color w:val="1F1F1F"/>
          <w:bdr w:val="none" w:sz="0" w:space="0" w:color="auto" w:frame="1"/>
        </w:rPr>
        <w:t>Explainability &amp; Bias:</w:t>
      </w:r>
    </w:p>
    <w:p w14:paraId="4DF88533" w14:textId="77777777" w:rsidR="0004067B" w:rsidRDefault="0004067B" w:rsidP="0079667A">
      <w:pPr>
        <w:numPr>
          <w:ilvl w:val="0"/>
          <w:numId w:val="64"/>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Transparency:</w:t>
      </w:r>
      <w:r>
        <w:rPr>
          <w:rFonts w:ascii="Helvetica Neue" w:hAnsi="Helvetica Neue"/>
          <w:color w:val="1F1F1F"/>
        </w:rPr>
        <w:t xml:space="preserve"> Can you understand how the model arrives at its decision? This helps identify potential biases and areas for improvement.</w:t>
      </w:r>
    </w:p>
    <w:p w14:paraId="521AE58B" w14:textId="77777777" w:rsidR="0004067B" w:rsidRDefault="0004067B" w:rsidP="0079667A">
      <w:pPr>
        <w:numPr>
          <w:ilvl w:val="0"/>
          <w:numId w:val="64"/>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Fairness:</w:t>
      </w:r>
      <w:r>
        <w:rPr>
          <w:rFonts w:ascii="Helvetica Neue" w:hAnsi="Helvetica Neue"/>
          <w:color w:val="1F1F1F"/>
        </w:rPr>
        <w:t xml:space="preserve"> Does the model unfairly target specific sources, viewpoints, or writing styles? Ensure it doesn't suppress legitimate content.</w:t>
      </w:r>
    </w:p>
    <w:p w14:paraId="6CE4F48A" w14:textId="77777777" w:rsidR="0004067B" w:rsidRDefault="0004067B" w:rsidP="0004067B">
      <w:pPr>
        <w:pStyle w:val="NormalWeb"/>
        <w:spacing w:before="0" w:after="0" w:line="420" w:lineRule="atLeast"/>
        <w:rPr>
          <w:rFonts w:ascii="Helvetica Neue" w:hAnsi="Helvetica Neue"/>
          <w:color w:val="1F1F1F"/>
        </w:rPr>
      </w:pPr>
      <w:r>
        <w:rPr>
          <w:rStyle w:val="Strong"/>
          <w:rFonts w:ascii="Helvetica Neue" w:hAnsi="Helvetica Neue"/>
          <w:color w:val="1F1F1F"/>
          <w:bdr w:val="none" w:sz="0" w:space="0" w:color="auto" w:frame="1"/>
        </w:rPr>
        <w:t>Real-World Impact:</w:t>
      </w:r>
    </w:p>
    <w:p w14:paraId="26863351" w14:textId="77777777" w:rsidR="0004067B" w:rsidRDefault="0004067B" w:rsidP="0079667A">
      <w:pPr>
        <w:numPr>
          <w:ilvl w:val="0"/>
          <w:numId w:val="65"/>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User Education:</w:t>
      </w:r>
      <w:r>
        <w:rPr>
          <w:rFonts w:ascii="Helvetica Neue" w:hAnsi="Helvetica Neue"/>
          <w:color w:val="1F1F1F"/>
        </w:rPr>
        <w:t xml:space="preserve"> Does the system simply label content or educate users on why it might be fake news?</w:t>
      </w:r>
    </w:p>
    <w:p w14:paraId="056B7489" w14:textId="77777777" w:rsidR="0004067B" w:rsidRDefault="0004067B" w:rsidP="0079667A">
      <w:pPr>
        <w:numPr>
          <w:ilvl w:val="0"/>
          <w:numId w:val="65"/>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lastRenderedPageBreak/>
        <w:t>False Positives &amp; Negatives:</w:t>
      </w:r>
      <w:r>
        <w:rPr>
          <w:rFonts w:ascii="Helvetica Neue" w:hAnsi="Helvetica Neue"/>
          <w:color w:val="1F1F1F"/>
        </w:rPr>
        <w:t xml:space="preserve"> Consider the consequences of wrongly labeling content. Can the system be adjusted to minimize harm?</w:t>
      </w:r>
    </w:p>
    <w:p w14:paraId="0662518A" w14:textId="77777777" w:rsidR="0004067B" w:rsidRDefault="0004067B" w:rsidP="0079667A">
      <w:pPr>
        <w:numPr>
          <w:ilvl w:val="0"/>
          <w:numId w:val="65"/>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Scalability:</w:t>
      </w:r>
      <w:r>
        <w:rPr>
          <w:rFonts w:ascii="Helvetica Neue" w:hAnsi="Helvetica Neue"/>
          <w:color w:val="1F1F1F"/>
        </w:rPr>
        <w:t xml:space="preserve"> Can the system handle the vast amount of content on social media platforms?</w:t>
      </w:r>
    </w:p>
    <w:p w14:paraId="04DEBD3B" w14:textId="77777777" w:rsidR="0004067B" w:rsidRDefault="0004067B" w:rsidP="0004067B">
      <w:pPr>
        <w:pStyle w:val="NormalWeb"/>
        <w:spacing w:before="0" w:after="0" w:line="420" w:lineRule="atLeast"/>
        <w:rPr>
          <w:rFonts w:ascii="Helvetica Neue" w:hAnsi="Helvetica Neue"/>
          <w:color w:val="1F1F1F"/>
        </w:rPr>
      </w:pPr>
      <w:r>
        <w:rPr>
          <w:rStyle w:val="Strong"/>
          <w:rFonts w:ascii="Helvetica Neue" w:hAnsi="Helvetica Neue"/>
          <w:color w:val="1F1F1F"/>
          <w:bdr w:val="none" w:sz="0" w:space="0" w:color="auto" w:frame="1"/>
        </w:rPr>
        <w:t>Additional Considerations:</w:t>
      </w:r>
    </w:p>
    <w:p w14:paraId="700E2658" w14:textId="77777777" w:rsidR="0004067B" w:rsidRDefault="0004067B" w:rsidP="0079667A">
      <w:pPr>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Evolving Techniques:</w:t>
      </w:r>
      <w:r>
        <w:rPr>
          <w:rFonts w:ascii="Helvetica Neue" w:hAnsi="Helvetica Neue"/>
          <w:color w:val="1F1F1F"/>
        </w:rPr>
        <w:t xml:space="preserve"> Fake news creators adapt their methods. Can the system keep pace with these changes?</w:t>
      </w:r>
    </w:p>
    <w:p w14:paraId="69E1FAB9" w14:textId="77777777" w:rsidR="0004067B" w:rsidRDefault="0004067B" w:rsidP="0079667A">
      <w:pPr>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Computational Resources:</w:t>
      </w:r>
      <w:r>
        <w:rPr>
          <w:rFonts w:ascii="Helvetica Neue" w:hAnsi="Helvetica Neue"/>
          <w:color w:val="1F1F1F"/>
        </w:rPr>
        <w:t xml:space="preserve"> Consider the processing power and storage required for real-time detection.</w:t>
      </w:r>
    </w:p>
    <w:p w14:paraId="1D5C75AF" w14:textId="77777777" w:rsidR="0004067B" w:rsidRDefault="0004067B" w:rsidP="0079667A">
      <w:pPr>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Privacy Concerns:</w:t>
      </w:r>
      <w:r>
        <w:rPr>
          <w:rFonts w:ascii="Helvetica Neue" w:hAnsi="Helvetica Neue"/>
          <w:color w:val="1F1F1F"/>
        </w:rPr>
        <w:t xml:space="preserve"> How does the system handle user data and ensure privacy is protected?</w:t>
      </w:r>
    </w:p>
    <w:p w14:paraId="7F1B7251" w14:textId="77777777" w:rsidR="0004067B" w:rsidRDefault="0004067B" w:rsidP="0004067B">
      <w:pPr>
        <w:pStyle w:val="NormalWeb"/>
        <w:spacing w:before="240" w:after="240" w:line="420" w:lineRule="atLeast"/>
        <w:rPr>
          <w:rFonts w:ascii="Helvetica Neue" w:hAnsi="Helvetica Neue"/>
          <w:color w:val="1F1F1F"/>
        </w:rPr>
      </w:pPr>
      <w:r>
        <w:rPr>
          <w:rFonts w:ascii="Helvetica Neue" w:hAnsi="Helvetica Neue"/>
          <w:color w:val="1F1F1F"/>
        </w:rPr>
        <w:t>By evaluating these aspects, you can gain insights into the strengths and weaknesses of your social media fake news detection system. This allows for improvements and ensures responsible deployment to combat the spread of misinformation.</w:t>
      </w:r>
    </w:p>
    <w:p w14:paraId="60BFD7F9" w14:textId="77777777" w:rsidR="007705ED" w:rsidRDefault="007705ED">
      <w:pPr>
        <w:pStyle w:val="Default"/>
        <w:shd w:val="clear" w:color="auto" w:fill="FFFFFF"/>
        <w:tabs>
          <w:tab w:val="left" w:pos="916"/>
          <w:tab w:val="left" w:pos="1832"/>
          <w:tab w:val="left" w:pos="2748"/>
          <w:tab w:val="left" w:pos="3664"/>
          <w:tab w:val="left" w:pos="4580"/>
          <w:tab w:val="left" w:pos="5496"/>
          <w:tab w:val="left" w:pos="6412"/>
          <w:tab w:val="left" w:pos="7328"/>
          <w:tab w:val="left" w:pos="8244"/>
          <w:tab w:val="left" w:pos="8520"/>
        </w:tabs>
        <w:spacing w:before="0" w:line="240" w:lineRule="auto"/>
        <w:jc w:val="both"/>
        <w:rPr>
          <w:rStyle w:val="None"/>
          <w:rFonts w:ascii="Courier New" w:eastAsia="Courier New" w:hAnsi="Courier New" w:cs="Courier New"/>
          <w:kern w:val="2"/>
          <w:sz w:val="20"/>
          <w:szCs w:val="20"/>
        </w:rPr>
      </w:pPr>
    </w:p>
    <w:p w14:paraId="60BFD7FA" w14:textId="77777777" w:rsidR="007705ED" w:rsidRDefault="007705ED">
      <w:pPr>
        <w:pStyle w:val="Default"/>
        <w:shd w:val="clear" w:color="auto" w:fill="FFFFFF"/>
        <w:tabs>
          <w:tab w:val="left" w:pos="916"/>
          <w:tab w:val="left" w:pos="1832"/>
          <w:tab w:val="left" w:pos="2748"/>
          <w:tab w:val="left" w:pos="3664"/>
          <w:tab w:val="left" w:pos="4580"/>
          <w:tab w:val="left" w:pos="5496"/>
          <w:tab w:val="left" w:pos="6412"/>
          <w:tab w:val="left" w:pos="7328"/>
          <w:tab w:val="left" w:pos="8244"/>
          <w:tab w:val="left" w:pos="8520"/>
        </w:tabs>
        <w:spacing w:before="0" w:line="240" w:lineRule="auto"/>
        <w:jc w:val="both"/>
        <w:rPr>
          <w:rStyle w:val="None"/>
          <w:rFonts w:ascii="Courier New" w:eastAsia="Courier New" w:hAnsi="Courier New" w:cs="Courier New"/>
          <w:kern w:val="2"/>
          <w:sz w:val="20"/>
          <w:szCs w:val="20"/>
        </w:rPr>
      </w:pPr>
    </w:p>
    <w:p w14:paraId="60BFD7FB" w14:textId="77777777" w:rsidR="007705ED" w:rsidRDefault="007705ED">
      <w:pPr>
        <w:pStyle w:val="Default"/>
        <w:shd w:val="clear" w:color="auto" w:fill="FFFFFF"/>
        <w:tabs>
          <w:tab w:val="left" w:pos="916"/>
          <w:tab w:val="left" w:pos="1832"/>
          <w:tab w:val="left" w:pos="2748"/>
          <w:tab w:val="left" w:pos="3664"/>
          <w:tab w:val="left" w:pos="4580"/>
          <w:tab w:val="left" w:pos="5496"/>
          <w:tab w:val="left" w:pos="6412"/>
          <w:tab w:val="left" w:pos="7328"/>
          <w:tab w:val="left" w:pos="8244"/>
          <w:tab w:val="left" w:pos="8520"/>
        </w:tabs>
        <w:spacing w:before="0" w:line="240" w:lineRule="auto"/>
        <w:jc w:val="both"/>
        <w:rPr>
          <w:rStyle w:val="None"/>
          <w:rFonts w:ascii="Courier New" w:eastAsia="Courier New" w:hAnsi="Courier New" w:cs="Courier New"/>
          <w:kern w:val="2"/>
          <w:sz w:val="20"/>
          <w:szCs w:val="20"/>
        </w:rPr>
      </w:pPr>
    </w:p>
    <w:p w14:paraId="60BFD7FC" w14:textId="77777777" w:rsidR="007705ED" w:rsidRDefault="007705ED">
      <w:pPr>
        <w:pStyle w:val="Default"/>
        <w:shd w:val="clear" w:color="auto" w:fill="FFFFFF"/>
        <w:tabs>
          <w:tab w:val="left" w:pos="916"/>
          <w:tab w:val="left" w:pos="1832"/>
          <w:tab w:val="left" w:pos="2748"/>
          <w:tab w:val="left" w:pos="3664"/>
          <w:tab w:val="left" w:pos="4580"/>
          <w:tab w:val="left" w:pos="5496"/>
          <w:tab w:val="left" w:pos="6412"/>
          <w:tab w:val="left" w:pos="7328"/>
          <w:tab w:val="left" w:pos="8244"/>
          <w:tab w:val="left" w:pos="8520"/>
        </w:tabs>
        <w:spacing w:before="0" w:line="240" w:lineRule="auto"/>
        <w:jc w:val="both"/>
        <w:rPr>
          <w:rStyle w:val="None"/>
          <w:rFonts w:ascii="Courier New" w:eastAsia="Courier New" w:hAnsi="Courier New" w:cs="Courier New"/>
          <w:kern w:val="2"/>
          <w:sz w:val="20"/>
          <w:szCs w:val="20"/>
        </w:rPr>
      </w:pPr>
    </w:p>
    <w:p w14:paraId="60BFD7FD" w14:textId="77777777" w:rsidR="007705ED" w:rsidRDefault="007705ED">
      <w:pPr>
        <w:pStyle w:val="Default"/>
        <w:shd w:val="clear" w:color="auto" w:fill="FFFFFF"/>
        <w:tabs>
          <w:tab w:val="left" w:pos="916"/>
          <w:tab w:val="left" w:pos="1832"/>
          <w:tab w:val="left" w:pos="2748"/>
          <w:tab w:val="left" w:pos="3664"/>
          <w:tab w:val="left" w:pos="4580"/>
          <w:tab w:val="left" w:pos="5496"/>
          <w:tab w:val="left" w:pos="6412"/>
          <w:tab w:val="left" w:pos="7328"/>
          <w:tab w:val="left" w:pos="8244"/>
          <w:tab w:val="left" w:pos="8520"/>
        </w:tabs>
        <w:spacing w:before="0" w:line="240" w:lineRule="auto"/>
        <w:jc w:val="both"/>
        <w:rPr>
          <w:rStyle w:val="None"/>
          <w:rFonts w:ascii="Courier New" w:eastAsia="Courier New" w:hAnsi="Courier New" w:cs="Courier New"/>
          <w:kern w:val="2"/>
          <w:sz w:val="20"/>
          <w:szCs w:val="20"/>
        </w:rPr>
      </w:pPr>
    </w:p>
    <w:p w14:paraId="60BFD7FE" w14:textId="77777777" w:rsidR="007705ED" w:rsidRDefault="007705ED">
      <w:pPr>
        <w:pStyle w:val="Default"/>
        <w:shd w:val="clear" w:color="auto" w:fill="FFFFFF"/>
        <w:tabs>
          <w:tab w:val="left" w:pos="916"/>
          <w:tab w:val="left" w:pos="1832"/>
          <w:tab w:val="left" w:pos="2748"/>
          <w:tab w:val="left" w:pos="3664"/>
          <w:tab w:val="left" w:pos="4580"/>
          <w:tab w:val="left" w:pos="5496"/>
          <w:tab w:val="left" w:pos="6412"/>
          <w:tab w:val="left" w:pos="7328"/>
          <w:tab w:val="left" w:pos="8244"/>
          <w:tab w:val="left" w:pos="8520"/>
        </w:tabs>
        <w:spacing w:before="0" w:line="240" w:lineRule="auto"/>
        <w:jc w:val="both"/>
        <w:rPr>
          <w:rStyle w:val="None"/>
          <w:rFonts w:ascii="Courier New" w:eastAsia="Courier New" w:hAnsi="Courier New" w:cs="Courier New"/>
          <w:kern w:val="2"/>
          <w:sz w:val="20"/>
          <w:szCs w:val="20"/>
        </w:rPr>
      </w:pPr>
    </w:p>
    <w:p w14:paraId="60BFD7FF" w14:textId="77777777" w:rsidR="007705ED" w:rsidRDefault="007705ED">
      <w:pPr>
        <w:pStyle w:val="Default"/>
        <w:shd w:val="clear" w:color="auto" w:fill="FFFFFF"/>
        <w:tabs>
          <w:tab w:val="left" w:pos="916"/>
          <w:tab w:val="left" w:pos="1832"/>
          <w:tab w:val="left" w:pos="2748"/>
          <w:tab w:val="left" w:pos="3664"/>
          <w:tab w:val="left" w:pos="4580"/>
          <w:tab w:val="left" w:pos="5496"/>
          <w:tab w:val="left" w:pos="6412"/>
          <w:tab w:val="left" w:pos="7328"/>
          <w:tab w:val="left" w:pos="8244"/>
          <w:tab w:val="left" w:pos="8520"/>
        </w:tabs>
        <w:spacing w:before="0" w:line="240" w:lineRule="auto"/>
        <w:jc w:val="both"/>
        <w:rPr>
          <w:rStyle w:val="None"/>
          <w:rFonts w:ascii="Courier New" w:eastAsia="Courier New" w:hAnsi="Courier New" w:cs="Courier New"/>
          <w:kern w:val="2"/>
          <w:sz w:val="20"/>
          <w:szCs w:val="20"/>
        </w:rPr>
      </w:pPr>
    </w:p>
    <w:p w14:paraId="60BFD800" w14:textId="77777777" w:rsidR="007705ED" w:rsidRDefault="007705ED">
      <w:pPr>
        <w:pStyle w:val="BodyAA"/>
        <w:widowControl/>
        <w:spacing w:after="160" w:line="259" w:lineRule="auto"/>
        <w:sectPr w:rsidR="007705ED" w:rsidSect="004A6827">
          <w:headerReference w:type="default" r:id="rId39"/>
          <w:pgSz w:w="12240" w:h="15840"/>
          <w:pgMar w:top="1800" w:right="1320" w:bottom="280" w:left="1320" w:header="0" w:footer="0" w:gutter="0"/>
          <w:cols w:space="720"/>
        </w:sectPr>
      </w:pPr>
    </w:p>
    <w:p w14:paraId="60BFD801" w14:textId="77777777" w:rsidR="007705ED" w:rsidRDefault="00000000">
      <w:pPr>
        <w:pStyle w:val="BodyAA"/>
        <w:widowControl/>
        <w:spacing w:after="160" w:line="259" w:lineRule="auto"/>
        <w:rPr>
          <w:rStyle w:val="None"/>
          <w:b/>
          <w:bCs/>
          <w:sz w:val="36"/>
          <w:szCs w:val="36"/>
        </w:rPr>
      </w:pPr>
      <w:r>
        <w:rPr>
          <w:rStyle w:val="None"/>
          <w:b/>
          <w:bCs/>
          <w:sz w:val="36"/>
          <w:szCs w:val="36"/>
        </w:rPr>
        <w:lastRenderedPageBreak/>
        <w:t xml:space="preserve">                            Results and Discussion</w:t>
      </w:r>
    </w:p>
    <w:p w14:paraId="2E7608DE" w14:textId="77777777" w:rsidR="00504E77" w:rsidRPr="00504E77" w:rsidRDefault="00504E77" w:rsidP="00504E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dr w:val="none" w:sz="0" w:space="0" w:color="auto"/>
          <w:lang w:val="en-IN" w:eastAsia="en-IN"/>
        </w:rPr>
        <w:t>Social media has become a breeding ground for fake news, posing a significant threat to public discourse and decision-making. Therefore, designing and deploying effective fake news detection systems is crucial. However, evaluating these systems is critical to ensure they function as intended and don't introduce unintended consequences. This section delves into the results obtainable from a design evaluation of a social media fake news detection system and explores the discussion points that emerge from those results.</w:t>
      </w:r>
    </w:p>
    <w:p w14:paraId="013EE7FF" w14:textId="77777777" w:rsidR="00504E77" w:rsidRPr="00504E77" w:rsidRDefault="00504E77" w:rsidP="00504E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Data and Features Analysis</w:t>
      </w:r>
    </w:p>
    <w:p w14:paraId="6556CFB7" w14:textId="77777777" w:rsidR="00504E77" w:rsidRPr="00504E77" w:rsidRDefault="00504E77" w:rsidP="00504E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Data Quality:</w:t>
      </w:r>
    </w:p>
    <w:p w14:paraId="4E6B9485" w14:textId="77777777" w:rsidR="00504E77" w:rsidRPr="00504E77" w:rsidRDefault="00504E77" w:rsidP="00504E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dr w:val="none" w:sz="0" w:space="0" w:color="auto"/>
          <w:lang w:val="en-IN" w:eastAsia="en-IN"/>
        </w:rPr>
        <w:t>A well-performing system hinges on high-quality data. The training data should be comprehensive and encompass various types of fake news, including misinformation (unintentional spreading of false information) and disinformation (deliberate spreading of falsehoods). It's crucial to maintain a balanced dataset with a representative split between real and fake news. This can be achieved by incorporating data from established fact-checking organizations, manually labelled news articles, and social media posts with verified origins.</w:t>
      </w:r>
    </w:p>
    <w:p w14:paraId="102D8CFC" w14:textId="77777777" w:rsidR="00504E77" w:rsidRPr="00504E77" w:rsidRDefault="00504E77" w:rsidP="00504E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Feature Engineering:</w:t>
      </w:r>
    </w:p>
    <w:p w14:paraId="3E864AC8" w14:textId="77777777" w:rsidR="00504E77" w:rsidRPr="00504E77" w:rsidRDefault="00504E77" w:rsidP="00504E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dr w:val="none" w:sz="0" w:space="0" w:color="auto"/>
          <w:lang w:val="en-IN" w:eastAsia="en-IN"/>
        </w:rPr>
        <w:t>Effective feature engineering is essential for the model to learn informative patterns that distinguish fake from real news. Here's a breakdown of the results obtainable from analyzing various features:</w:t>
      </w:r>
    </w:p>
    <w:p w14:paraId="40EFAD14" w14:textId="77777777" w:rsidR="00504E77" w:rsidRPr="00504E77" w:rsidRDefault="00504E77" w:rsidP="0079667A">
      <w:pPr>
        <w:numPr>
          <w:ilvl w:val="0"/>
          <w:numId w:val="6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Content Features:</w:t>
      </w:r>
      <w:r w:rsidRPr="00504E77">
        <w:rPr>
          <w:rFonts w:asciiTheme="minorHAnsi" w:eastAsia="Times New Roman" w:hAnsiTheme="minorHAnsi"/>
          <w:bdr w:val="none" w:sz="0" w:space="0" w:color="auto"/>
          <w:lang w:val="en-IN" w:eastAsia="en-IN"/>
        </w:rPr>
        <w:t xml:space="preserve"> Text analysis techniques can reveal characteristics associated with fake news. Examining word choices, sentiment (often negative or hostile), and unusual writing styles (excessive use of exclamation points or ALL CAPS) can provide valuable insights. Additionally, the model can be trained to identify factual inconsistencies within the content itself.</w:t>
      </w:r>
    </w:p>
    <w:p w14:paraId="45CFAA9D" w14:textId="77777777" w:rsidR="00504E77" w:rsidRPr="00504E77" w:rsidRDefault="00504E77" w:rsidP="0079667A">
      <w:pPr>
        <w:numPr>
          <w:ilvl w:val="0"/>
          <w:numId w:val="6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Source Credibility:</w:t>
      </w:r>
      <w:r w:rsidRPr="00504E77">
        <w:rPr>
          <w:rFonts w:asciiTheme="minorHAnsi" w:eastAsia="Times New Roman" w:hAnsiTheme="minorHAnsi"/>
          <w:bdr w:val="none" w:sz="0" w:space="0" w:color="auto"/>
          <w:lang w:val="en-IN" w:eastAsia="en-IN"/>
        </w:rPr>
        <w:t xml:space="preserve"> By analyzing the source of the information, the system can assess its trustworthiness. This involves examining the website's reputation through metrics like Alexa rank and user reviews. Additionally, the author's background and any affiliations can be investigated. Furthermore, the system can leverage blacklists of known fake news websites to flag suspicious sources.</w:t>
      </w:r>
    </w:p>
    <w:p w14:paraId="4AD1146A" w14:textId="77777777" w:rsidR="00504E77" w:rsidRPr="00504E77" w:rsidRDefault="00504E77" w:rsidP="0079667A">
      <w:pPr>
        <w:numPr>
          <w:ilvl w:val="0"/>
          <w:numId w:val="6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Engagement Metrics:</w:t>
      </w:r>
      <w:r w:rsidRPr="00504E77">
        <w:rPr>
          <w:rFonts w:asciiTheme="minorHAnsi" w:eastAsia="Times New Roman" w:hAnsiTheme="minorHAnsi"/>
          <w:bdr w:val="none" w:sz="0" w:space="0" w:color="auto"/>
          <w:lang w:val="en-IN" w:eastAsia="en-IN"/>
        </w:rPr>
        <w:t xml:space="preserve"> Analyzing user engagement patterns can provide clues about the content's legitimacy. Suspicious surges in likes, shares, and comments, particularly from unverified accounts, might indicate an attempt to manipulate the platform's algorithms and spread misinformation.</w:t>
      </w:r>
    </w:p>
    <w:p w14:paraId="5208F602" w14:textId="77777777" w:rsidR="00504E77" w:rsidRPr="00504E77" w:rsidRDefault="00504E77" w:rsidP="00504E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Model Performance</w:t>
      </w:r>
    </w:p>
    <w:p w14:paraId="3CD279DA" w14:textId="77777777" w:rsidR="00504E77" w:rsidRPr="00504E77" w:rsidRDefault="00504E77" w:rsidP="00504E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dr w:val="none" w:sz="0" w:space="0" w:color="auto"/>
          <w:lang w:val="en-IN" w:eastAsia="en-IN"/>
        </w:rPr>
        <w:t>Evaluating a model's performance requires running it on unseen data and comparing its predictions with ground truth (manually labelled data). Here are the key metrics to consider:</w:t>
      </w:r>
    </w:p>
    <w:p w14:paraId="719972D7" w14:textId="77777777" w:rsidR="00504E77" w:rsidRPr="00504E77" w:rsidRDefault="00504E77" w:rsidP="0079667A">
      <w:pPr>
        <w:numPr>
          <w:ilvl w:val="0"/>
          <w:numId w:val="6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lastRenderedPageBreak/>
        <w:t>Accuracy:</w:t>
      </w:r>
      <w:r w:rsidRPr="00504E77">
        <w:rPr>
          <w:rFonts w:asciiTheme="minorHAnsi" w:eastAsia="Times New Roman" w:hAnsiTheme="minorHAnsi"/>
          <w:bdr w:val="none" w:sz="0" w:space="0" w:color="auto"/>
          <w:lang w:val="en-IN" w:eastAsia="en-IN"/>
        </w:rPr>
        <w:t xml:space="preserve"> This metric reflects the overall effectiveness of the model in correctly classifying fake and real news. However, it can be misleading if the dataset is imbalanced (more real news than fake news).</w:t>
      </w:r>
    </w:p>
    <w:p w14:paraId="26D7895C" w14:textId="77777777" w:rsidR="00504E77" w:rsidRPr="00504E77" w:rsidRDefault="00504E77" w:rsidP="0079667A">
      <w:pPr>
        <w:numPr>
          <w:ilvl w:val="0"/>
          <w:numId w:val="6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Precision:</w:t>
      </w:r>
      <w:r w:rsidRPr="00504E77">
        <w:rPr>
          <w:rFonts w:asciiTheme="minorHAnsi" w:eastAsia="Times New Roman" w:hAnsiTheme="minorHAnsi"/>
          <w:bdr w:val="none" w:sz="0" w:space="0" w:color="auto"/>
          <w:lang w:val="en-IN" w:eastAsia="en-IN"/>
        </w:rPr>
        <w:t xml:space="preserve"> Precision indicates how many of the flagged fake news items are genuinely false. A high precision is desirable to avoid mistakenly suppressing legitimate content.</w:t>
      </w:r>
    </w:p>
    <w:p w14:paraId="35BD4D96" w14:textId="77777777" w:rsidR="00504E77" w:rsidRPr="00504E77" w:rsidRDefault="00504E77" w:rsidP="0079667A">
      <w:pPr>
        <w:numPr>
          <w:ilvl w:val="0"/>
          <w:numId w:val="6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Recall:</w:t>
      </w:r>
      <w:r w:rsidRPr="00504E77">
        <w:rPr>
          <w:rFonts w:asciiTheme="minorHAnsi" w:eastAsia="Times New Roman" w:hAnsiTheme="minorHAnsi"/>
          <w:bdr w:val="none" w:sz="0" w:space="0" w:color="auto"/>
          <w:lang w:val="en-IN" w:eastAsia="en-IN"/>
        </w:rPr>
        <w:t xml:space="preserve"> Recall reflects how many actual fake news items the model successfully identifies. A high recall is crucial to minimize the spread of misinformation.</w:t>
      </w:r>
    </w:p>
    <w:p w14:paraId="3A56520D" w14:textId="77777777" w:rsidR="00504E77" w:rsidRPr="00504E77" w:rsidRDefault="00504E77" w:rsidP="0079667A">
      <w:pPr>
        <w:numPr>
          <w:ilvl w:val="0"/>
          <w:numId w:val="6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F1 Score:</w:t>
      </w:r>
      <w:r w:rsidRPr="00504E77">
        <w:rPr>
          <w:rFonts w:asciiTheme="minorHAnsi" w:eastAsia="Times New Roman" w:hAnsiTheme="minorHAnsi"/>
          <w:bdr w:val="none" w:sz="0" w:space="0" w:color="auto"/>
          <w:lang w:val="en-IN" w:eastAsia="en-IN"/>
        </w:rPr>
        <w:t xml:space="preserve"> This metric offers a balanced view by considering both precision and recall. It's calculated as the harmonic mean of the two metrics, providing a more comprehensive assessment of the model's performance.</w:t>
      </w:r>
    </w:p>
    <w:p w14:paraId="1C969F68" w14:textId="77777777" w:rsidR="00504E77" w:rsidRPr="00504E77" w:rsidRDefault="00504E77" w:rsidP="00504E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Explainability and Bias</w:t>
      </w:r>
    </w:p>
    <w:p w14:paraId="596E14B9" w14:textId="77777777" w:rsidR="00504E77" w:rsidRPr="00504E77" w:rsidRDefault="00504E77" w:rsidP="00504E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Transparency:</w:t>
      </w:r>
      <w:r w:rsidRPr="00504E77">
        <w:rPr>
          <w:rFonts w:asciiTheme="minorHAnsi" w:eastAsia="Times New Roman" w:hAnsiTheme="minorHAnsi"/>
          <w:bdr w:val="none" w:sz="0" w:space="0" w:color="auto"/>
          <w:lang w:val="en-IN" w:eastAsia="en-IN"/>
        </w:rPr>
        <w:t xml:space="preserve"> Understanding how the model arrives at its decisions is vital. This can be achieved through techniques like feature importance analysis, which reveals which features contribute most to the model's predictions. Transparency allows researchers to identify potential biases in the data or model and make adjustments to improve fairness.</w:t>
      </w:r>
    </w:p>
    <w:p w14:paraId="6F1DE308" w14:textId="77777777" w:rsidR="00504E77" w:rsidRPr="00504E77" w:rsidRDefault="00504E77" w:rsidP="00504E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Fairness:</w:t>
      </w:r>
      <w:r w:rsidRPr="00504E77">
        <w:rPr>
          <w:rFonts w:asciiTheme="minorHAnsi" w:eastAsia="Times New Roman" w:hAnsiTheme="minorHAnsi"/>
          <w:bdr w:val="none" w:sz="0" w:space="0" w:color="auto"/>
          <w:lang w:val="en-IN" w:eastAsia="en-IN"/>
        </w:rPr>
        <w:t xml:space="preserve"> Bias in the data or model can lead to unfair targeting of specific sources, viewpoints, or writing styles. Evaluating the model's performance across different categories (e.g., political affiliation, news source) is crucial. If biases are detected, the training data and model architecture need to be revisited to ensure the system treats all content fairly.</w:t>
      </w:r>
    </w:p>
    <w:p w14:paraId="689BA456" w14:textId="77777777" w:rsidR="00504E77" w:rsidRPr="00504E77" w:rsidRDefault="00504E77" w:rsidP="00504E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Real-World Impact</w:t>
      </w:r>
    </w:p>
    <w:p w14:paraId="35FC6FF4" w14:textId="77777777" w:rsidR="00504E77" w:rsidRPr="00504E77" w:rsidRDefault="00504E77" w:rsidP="00504E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User Education:</w:t>
      </w:r>
      <w:r w:rsidRPr="00504E77">
        <w:rPr>
          <w:rFonts w:asciiTheme="minorHAnsi" w:eastAsia="Times New Roman" w:hAnsiTheme="minorHAnsi"/>
          <w:bdr w:val="none" w:sz="0" w:space="0" w:color="auto"/>
          <w:lang w:val="en-IN" w:eastAsia="en-IN"/>
        </w:rPr>
        <w:t xml:space="preserve"> Simply labeling content as fake news might not be enough. The system should ideally educate users about the reasons behind the classification. This can involve highlighting inconsistencies, pointing to fact-checks, and providing users with the critical thinking skills to evaluate information for themselves.</w:t>
      </w:r>
    </w:p>
    <w:p w14:paraId="305FAF05" w14:textId="77777777" w:rsidR="00504E77" w:rsidRPr="00504E77" w:rsidRDefault="00504E77" w:rsidP="00504E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False Positives and Negatives:</w:t>
      </w:r>
    </w:p>
    <w:p w14:paraId="61CA2250" w14:textId="77777777" w:rsidR="00504E77" w:rsidRPr="00504E77" w:rsidRDefault="00504E77" w:rsidP="0079667A">
      <w:pPr>
        <w:numPr>
          <w:ilvl w:val="0"/>
          <w:numId w:val="6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False Positives:</w:t>
      </w:r>
      <w:r w:rsidRPr="00504E77">
        <w:rPr>
          <w:rFonts w:asciiTheme="minorHAnsi" w:eastAsia="Times New Roman" w:hAnsiTheme="minorHAnsi"/>
          <w:bdr w:val="none" w:sz="0" w:space="0" w:color="auto"/>
          <w:lang w:val="en-IN" w:eastAsia="en-IN"/>
        </w:rPr>
        <w:t xml:space="preserve"> Mistakenly labelling real news as fake can erode user trust and suppress legitimate content. The evaluation should assess the rate of false positives and identify areas for improvement in the model or data.</w:t>
      </w:r>
    </w:p>
    <w:p w14:paraId="22934C8D" w14:textId="77777777" w:rsidR="00504E77" w:rsidRPr="00504E77" w:rsidRDefault="00504E77" w:rsidP="0079667A">
      <w:pPr>
        <w:numPr>
          <w:ilvl w:val="0"/>
          <w:numId w:val="6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False Negatives:</w:t>
      </w:r>
      <w:r w:rsidRPr="00504E77">
        <w:rPr>
          <w:rFonts w:asciiTheme="minorHAnsi" w:eastAsia="Times New Roman" w:hAnsiTheme="minorHAnsi"/>
          <w:bdr w:val="none" w:sz="0" w:space="0" w:color="auto"/>
          <w:lang w:val="en-IN" w:eastAsia="en-IN"/>
        </w:rPr>
        <w:t xml:space="preserve"> Fake news that goes undetected can have a significant negative impact. The evaluation should analyze the types of fake news the model misses and explore ways to improve detection accuracy.</w:t>
      </w:r>
    </w:p>
    <w:p w14:paraId="07EC8FDF" w14:textId="77777777" w:rsidR="00504E77" w:rsidRPr="00504E77" w:rsidRDefault="00504E77" w:rsidP="00504E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
          <w:bCs/>
          <w:bdr w:val="none" w:sz="0" w:space="0" w:color="auto"/>
          <w:lang w:val="en-IN" w:eastAsia="en-IN"/>
        </w:rPr>
        <w:t>Scalability:</w:t>
      </w:r>
    </w:p>
    <w:p w14:paraId="19581EE7" w14:textId="77777777" w:rsidR="00504E77" w:rsidRPr="00504E77" w:rsidRDefault="00504E77" w:rsidP="00504E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inorHAnsi" w:eastAsia="Times New Roman" w:hAnsiTheme="minorHAnsi"/>
          <w:bdr w:val="none" w:sz="0" w:space="0" w:color="auto"/>
          <w:lang w:val="en-IN" w:eastAsia="en-IN"/>
        </w:rPr>
      </w:pPr>
      <w:r w:rsidRPr="00504E77">
        <w:rPr>
          <w:rFonts w:asciiTheme="minorHAnsi" w:eastAsia="Times New Roman" w:hAnsiTheme="minorHAnsi"/>
          <w:bdr w:val="none" w:sz="0" w:space="0" w:color="auto"/>
          <w:lang w:val="en-IN" w:eastAsia="en-IN"/>
        </w:rPr>
        <w:t>The ability of the system to handle the massive volume of content on social media platforms is crucial. The evaluation should consider the processing power and storage requirements of the model. If scalability is an issue, exploring techniques like model compression or distributed computing can be beneficial.</w:t>
      </w:r>
    </w:p>
    <w:p w14:paraId="23A3FE58" w14:textId="77777777" w:rsidR="00504E77" w:rsidRDefault="00504E77">
      <w:pPr>
        <w:pStyle w:val="BodyA"/>
        <w:spacing w:line="360" w:lineRule="auto"/>
        <w:jc w:val="both"/>
        <w:rPr>
          <w:rStyle w:val="None"/>
          <w:i/>
          <w:iCs/>
          <w:sz w:val="32"/>
          <w:szCs w:val="32"/>
        </w:rPr>
      </w:pPr>
    </w:p>
    <w:p w14:paraId="5F204250" w14:textId="77777777" w:rsidR="00504E77" w:rsidRDefault="00504E77">
      <w:pPr>
        <w:pStyle w:val="BodyA"/>
        <w:spacing w:line="360" w:lineRule="auto"/>
        <w:jc w:val="both"/>
        <w:rPr>
          <w:rStyle w:val="None"/>
          <w:i/>
          <w:iCs/>
          <w:sz w:val="32"/>
          <w:szCs w:val="32"/>
        </w:rPr>
      </w:pPr>
    </w:p>
    <w:p w14:paraId="60BFD87C" w14:textId="77777777" w:rsidR="007705ED" w:rsidRDefault="00000000">
      <w:pPr>
        <w:pStyle w:val="BodyA"/>
        <w:spacing w:line="360" w:lineRule="auto"/>
        <w:jc w:val="both"/>
        <w:rPr>
          <w:rStyle w:val="None"/>
          <w:i/>
          <w:iCs/>
          <w:sz w:val="32"/>
          <w:szCs w:val="32"/>
        </w:rPr>
      </w:pPr>
      <w:r>
        <w:rPr>
          <w:rStyle w:val="None"/>
          <w:b/>
          <w:bCs/>
          <w:sz w:val="32"/>
          <w:szCs w:val="32"/>
        </w:rPr>
        <w:t>4.2 Evaluation Metrics</w:t>
      </w:r>
      <w:r>
        <w:rPr>
          <w:rStyle w:val="None"/>
          <w:i/>
          <w:iCs/>
          <w:sz w:val="32"/>
          <w:szCs w:val="32"/>
        </w:rPr>
        <w:t xml:space="preserve">: </w:t>
      </w:r>
    </w:p>
    <w:p w14:paraId="66E240DE" w14:textId="77777777" w:rsidR="00016F62" w:rsidRDefault="00016F62" w:rsidP="00016F62">
      <w:pPr>
        <w:pStyle w:val="Heading2"/>
        <w:spacing w:after="240" w:line="360" w:lineRule="atLeast"/>
        <w:rPr>
          <w:rFonts w:ascii="Helvetica Neue" w:hAnsi="Helvetica Neue"/>
          <w:color w:val="1F1F1F"/>
          <w:sz w:val="24"/>
          <w:szCs w:val="24"/>
          <w:lang w:val="en-IN"/>
        </w:rPr>
      </w:pPr>
      <w:r>
        <w:rPr>
          <w:rFonts w:ascii="Helvetica Neue" w:hAnsi="Helvetica Neue"/>
          <w:color w:val="1F1F1F"/>
          <w:sz w:val="24"/>
          <w:szCs w:val="24"/>
        </w:rPr>
        <w:t>Evaluation Matrix for Social Media Fake News Detection</w:t>
      </w:r>
    </w:p>
    <w:p w14:paraId="10DF7E1C" w14:textId="77777777" w:rsidR="00016F62" w:rsidRDefault="00016F62" w:rsidP="00016F62">
      <w:pPr>
        <w:pStyle w:val="NormalWeb"/>
        <w:spacing w:before="240" w:after="240" w:line="420" w:lineRule="atLeast"/>
        <w:rPr>
          <w:rFonts w:ascii="Helvetica Neue" w:hAnsi="Helvetica Neue"/>
          <w:color w:val="1F1F1F"/>
        </w:rPr>
      </w:pPr>
      <w:r>
        <w:rPr>
          <w:rFonts w:ascii="Helvetica Neue" w:hAnsi="Helvetica Neue"/>
          <w:color w:val="1F1F1F"/>
        </w:rPr>
        <w:t>An evaluation matrix provides a structured way to summarize the performance of your social media fake news detection system. Here's a breakdown of a suitable matrix incorporating key metrics:</w:t>
      </w:r>
    </w:p>
    <w:tbl>
      <w:tblPr>
        <w:tblW w:w="0" w:type="auto"/>
        <w:tblCellSpacing w:w="15" w:type="dxa"/>
        <w:tblCellMar>
          <w:left w:w="0" w:type="dxa"/>
          <w:right w:w="0" w:type="dxa"/>
        </w:tblCellMar>
        <w:tblLook w:val="04A0" w:firstRow="1" w:lastRow="0" w:firstColumn="1" w:lastColumn="0" w:noHBand="0" w:noVBand="1"/>
      </w:tblPr>
      <w:tblGrid>
        <w:gridCol w:w="1670"/>
        <w:gridCol w:w="2626"/>
        <w:gridCol w:w="1534"/>
        <w:gridCol w:w="3770"/>
      </w:tblGrid>
      <w:tr w:rsidR="00016F62" w14:paraId="5412853F" w14:textId="77777777" w:rsidTr="00016F62">
        <w:trPr>
          <w:tblCellSpacing w:w="15" w:type="dxa"/>
        </w:trPr>
        <w:tc>
          <w:tcPr>
            <w:tcW w:w="0" w:type="auto"/>
            <w:tcBorders>
              <w:top w:val="nil"/>
              <w:left w:val="nil"/>
              <w:bottom w:val="nil"/>
              <w:right w:val="nil"/>
            </w:tcBorders>
            <w:tcMar>
              <w:top w:w="278" w:type="dxa"/>
              <w:left w:w="240" w:type="dxa"/>
              <w:bottom w:w="278" w:type="dxa"/>
              <w:right w:w="240" w:type="dxa"/>
            </w:tcMar>
            <w:vAlign w:val="center"/>
            <w:hideMark/>
          </w:tcPr>
          <w:p w14:paraId="68F5BC81" w14:textId="77777777" w:rsidR="00016F62" w:rsidRDefault="00016F62">
            <w:pPr>
              <w:spacing w:line="300" w:lineRule="atLeast"/>
              <w:jc w:val="center"/>
              <w:rPr>
                <w:rFonts w:ascii="Helvetica Neue" w:hAnsi="Helvetica Neue"/>
                <w:color w:val="1F1F1F"/>
                <w:sz w:val="21"/>
                <w:szCs w:val="21"/>
              </w:rPr>
            </w:pPr>
            <w:r>
              <w:rPr>
                <w:rFonts w:ascii="Helvetica Neue" w:hAnsi="Helvetica Neue"/>
                <w:color w:val="1F1F1F"/>
                <w:sz w:val="21"/>
                <w:szCs w:val="21"/>
              </w:rPr>
              <w:t>Metric</w:t>
            </w:r>
          </w:p>
        </w:tc>
        <w:tc>
          <w:tcPr>
            <w:tcW w:w="0" w:type="auto"/>
            <w:tcBorders>
              <w:top w:val="nil"/>
              <w:left w:val="nil"/>
              <w:bottom w:val="nil"/>
              <w:right w:val="nil"/>
            </w:tcBorders>
            <w:tcMar>
              <w:top w:w="278" w:type="dxa"/>
              <w:left w:w="240" w:type="dxa"/>
              <w:bottom w:w="278" w:type="dxa"/>
              <w:right w:w="240" w:type="dxa"/>
            </w:tcMar>
            <w:vAlign w:val="center"/>
            <w:hideMark/>
          </w:tcPr>
          <w:p w14:paraId="364D93E1" w14:textId="77777777" w:rsidR="00016F62" w:rsidRDefault="00016F62">
            <w:pPr>
              <w:spacing w:line="300" w:lineRule="atLeast"/>
              <w:jc w:val="center"/>
              <w:rPr>
                <w:rFonts w:ascii="Helvetica Neue" w:hAnsi="Helvetica Neue"/>
                <w:color w:val="1F1F1F"/>
                <w:sz w:val="21"/>
                <w:szCs w:val="21"/>
              </w:rPr>
            </w:pPr>
            <w:r>
              <w:rPr>
                <w:rFonts w:ascii="Helvetica Neue" w:hAnsi="Helvetica Neue"/>
                <w:color w:val="1F1F1F"/>
                <w:sz w:val="21"/>
                <w:szCs w:val="21"/>
              </w:rPr>
              <w:t>Description</w:t>
            </w:r>
          </w:p>
        </w:tc>
        <w:tc>
          <w:tcPr>
            <w:tcW w:w="0" w:type="auto"/>
            <w:tcBorders>
              <w:top w:val="nil"/>
              <w:left w:val="nil"/>
              <w:bottom w:val="nil"/>
              <w:right w:val="nil"/>
            </w:tcBorders>
            <w:tcMar>
              <w:top w:w="278" w:type="dxa"/>
              <w:left w:w="240" w:type="dxa"/>
              <w:bottom w:w="278" w:type="dxa"/>
              <w:right w:w="240" w:type="dxa"/>
            </w:tcMar>
            <w:vAlign w:val="center"/>
            <w:hideMark/>
          </w:tcPr>
          <w:p w14:paraId="592EF19C" w14:textId="77777777" w:rsidR="00016F62" w:rsidRDefault="00016F62">
            <w:pPr>
              <w:spacing w:line="300" w:lineRule="atLeast"/>
              <w:jc w:val="center"/>
              <w:rPr>
                <w:rFonts w:ascii="Helvetica Neue" w:hAnsi="Helvetica Neue"/>
                <w:color w:val="1F1F1F"/>
                <w:sz w:val="21"/>
                <w:szCs w:val="21"/>
              </w:rPr>
            </w:pPr>
            <w:r>
              <w:rPr>
                <w:rFonts w:ascii="Helvetica Neue" w:hAnsi="Helvetica Neue"/>
                <w:color w:val="1F1F1F"/>
                <w:sz w:val="21"/>
                <w:szCs w:val="21"/>
              </w:rPr>
              <w:t>Ideal Range</w:t>
            </w:r>
          </w:p>
        </w:tc>
        <w:tc>
          <w:tcPr>
            <w:tcW w:w="0" w:type="auto"/>
            <w:tcBorders>
              <w:top w:val="nil"/>
              <w:left w:val="nil"/>
              <w:bottom w:val="nil"/>
              <w:right w:val="nil"/>
            </w:tcBorders>
            <w:tcMar>
              <w:top w:w="278" w:type="dxa"/>
              <w:left w:w="240" w:type="dxa"/>
              <w:bottom w:w="278" w:type="dxa"/>
              <w:right w:w="240" w:type="dxa"/>
            </w:tcMar>
            <w:vAlign w:val="center"/>
            <w:hideMark/>
          </w:tcPr>
          <w:p w14:paraId="78F7C376" w14:textId="77777777" w:rsidR="00016F62" w:rsidRDefault="00016F62">
            <w:pPr>
              <w:spacing w:line="300" w:lineRule="atLeast"/>
              <w:jc w:val="center"/>
              <w:rPr>
                <w:rFonts w:ascii="Helvetica Neue" w:hAnsi="Helvetica Neue"/>
                <w:color w:val="1F1F1F"/>
                <w:sz w:val="21"/>
                <w:szCs w:val="21"/>
              </w:rPr>
            </w:pPr>
            <w:r>
              <w:rPr>
                <w:rFonts w:ascii="Helvetica Neue" w:hAnsi="Helvetica Neue"/>
                <w:color w:val="1F1F1F"/>
                <w:sz w:val="21"/>
                <w:szCs w:val="21"/>
              </w:rPr>
              <w:t>Interpretation</w:t>
            </w:r>
          </w:p>
        </w:tc>
      </w:tr>
      <w:tr w:rsidR="00016F62" w14:paraId="62CE6BB2" w14:textId="77777777" w:rsidTr="00016F62">
        <w:trPr>
          <w:tblCellSpacing w:w="15" w:type="dxa"/>
        </w:trPr>
        <w:tc>
          <w:tcPr>
            <w:tcW w:w="0" w:type="auto"/>
            <w:tcMar>
              <w:top w:w="240" w:type="dxa"/>
              <w:left w:w="240" w:type="dxa"/>
              <w:bottom w:w="240" w:type="dxa"/>
              <w:right w:w="240" w:type="dxa"/>
            </w:tcMar>
            <w:vAlign w:val="center"/>
            <w:hideMark/>
          </w:tcPr>
          <w:p w14:paraId="658E93A2"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Accuracy</w:t>
            </w:r>
          </w:p>
        </w:tc>
        <w:tc>
          <w:tcPr>
            <w:tcW w:w="0" w:type="auto"/>
            <w:tcMar>
              <w:top w:w="240" w:type="dxa"/>
              <w:left w:w="240" w:type="dxa"/>
              <w:bottom w:w="240" w:type="dxa"/>
              <w:right w:w="240" w:type="dxa"/>
            </w:tcMar>
            <w:vAlign w:val="center"/>
            <w:hideMark/>
          </w:tcPr>
          <w:p w14:paraId="29C28E36"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Overall percentage of correctly classified cases (fake and real news)</w:t>
            </w:r>
          </w:p>
        </w:tc>
        <w:tc>
          <w:tcPr>
            <w:tcW w:w="0" w:type="auto"/>
            <w:tcMar>
              <w:top w:w="240" w:type="dxa"/>
              <w:left w:w="240" w:type="dxa"/>
              <w:bottom w:w="240" w:type="dxa"/>
              <w:right w:w="240" w:type="dxa"/>
            </w:tcMar>
            <w:vAlign w:val="center"/>
            <w:hideMark/>
          </w:tcPr>
          <w:p w14:paraId="27D677B9"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0.8 - 1.0 (higher is better)</w:t>
            </w:r>
          </w:p>
        </w:tc>
        <w:tc>
          <w:tcPr>
            <w:tcW w:w="0" w:type="auto"/>
            <w:tcMar>
              <w:top w:w="240" w:type="dxa"/>
              <w:left w:w="240" w:type="dxa"/>
              <w:bottom w:w="240" w:type="dxa"/>
              <w:right w:w="240" w:type="dxa"/>
            </w:tcMar>
            <w:vAlign w:val="center"/>
            <w:hideMark/>
          </w:tcPr>
          <w:p w14:paraId="69BBC055"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Indicates the general effectiveness of the model, but can be misleading with imbalanced data.</w:t>
            </w:r>
          </w:p>
        </w:tc>
      </w:tr>
      <w:tr w:rsidR="00016F62" w14:paraId="36FA8B27" w14:textId="77777777" w:rsidTr="00016F62">
        <w:trPr>
          <w:tblCellSpacing w:w="15" w:type="dxa"/>
        </w:trPr>
        <w:tc>
          <w:tcPr>
            <w:tcW w:w="0" w:type="auto"/>
            <w:tcMar>
              <w:top w:w="240" w:type="dxa"/>
              <w:left w:w="240" w:type="dxa"/>
              <w:bottom w:w="240" w:type="dxa"/>
              <w:right w:w="240" w:type="dxa"/>
            </w:tcMar>
            <w:vAlign w:val="center"/>
            <w:hideMark/>
          </w:tcPr>
          <w:p w14:paraId="24067E4E"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Precision</w:t>
            </w:r>
          </w:p>
        </w:tc>
        <w:tc>
          <w:tcPr>
            <w:tcW w:w="0" w:type="auto"/>
            <w:tcMar>
              <w:top w:w="240" w:type="dxa"/>
              <w:left w:w="240" w:type="dxa"/>
              <w:bottom w:w="240" w:type="dxa"/>
              <w:right w:w="240" w:type="dxa"/>
            </w:tcMar>
            <w:vAlign w:val="center"/>
            <w:hideMark/>
          </w:tcPr>
          <w:p w14:paraId="28284CBB"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Proportion of flagged fake news that are truly fake</w:t>
            </w:r>
          </w:p>
        </w:tc>
        <w:tc>
          <w:tcPr>
            <w:tcW w:w="0" w:type="auto"/>
            <w:tcMar>
              <w:top w:w="240" w:type="dxa"/>
              <w:left w:w="240" w:type="dxa"/>
              <w:bottom w:w="240" w:type="dxa"/>
              <w:right w:w="240" w:type="dxa"/>
            </w:tcMar>
            <w:vAlign w:val="center"/>
            <w:hideMark/>
          </w:tcPr>
          <w:p w14:paraId="2D1465F8"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0.8 - 1.0 (higher is better)</w:t>
            </w:r>
          </w:p>
        </w:tc>
        <w:tc>
          <w:tcPr>
            <w:tcW w:w="0" w:type="auto"/>
            <w:tcMar>
              <w:top w:w="240" w:type="dxa"/>
              <w:left w:w="240" w:type="dxa"/>
              <w:bottom w:w="240" w:type="dxa"/>
              <w:right w:w="240" w:type="dxa"/>
            </w:tcMar>
            <w:vAlign w:val="center"/>
            <w:hideMark/>
          </w:tcPr>
          <w:p w14:paraId="0298B23D"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Measures how precise the model is in identifying fake news, avoiding false positives (flagging real news as fake).</w:t>
            </w:r>
          </w:p>
        </w:tc>
      </w:tr>
      <w:tr w:rsidR="00016F62" w14:paraId="19830C47" w14:textId="77777777" w:rsidTr="00016F62">
        <w:trPr>
          <w:tblCellSpacing w:w="15" w:type="dxa"/>
        </w:trPr>
        <w:tc>
          <w:tcPr>
            <w:tcW w:w="0" w:type="auto"/>
            <w:tcMar>
              <w:top w:w="240" w:type="dxa"/>
              <w:left w:w="240" w:type="dxa"/>
              <w:bottom w:w="240" w:type="dxa"/>
              <w:right w:w="240" w:type="dxa"/>
            </w:tcMar>
            <w:vAlign w:val="center"/>
            <w:hideMark/>
          </w:tcPr>
          <w:p w14:paraId="44B92B77"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Recall</w:t>
            </w:r>
          </w:p>
        </w:tc>
        <w:tc>
          <w:tcPr>
            <w:tcW w:w="0" w:type="auto"/>
            <w:tcMar>
              <w:top w:w="240" w:type="dxa"/>
              <w:left w:w="240" w:type="dxa"/>
              <w:bottom w:w="240" w:type="dxa"/>
              <w:right w:w="240" w:type="dxa"/>
            </w:tcMar>
            <w:vAlign w:val="center"/>
            <w:hideMark/>
          </w:tcPr>
          <w:p w14:paraId="0EC54BFA"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Proportion of actual fake news that are correctly identified</w:t>
            </w:r>
          </w:p>
        </w:tc>
        <w:tc>
          <w:tcPr>
            <w:tcW w:w="0" w:type="auto"/>
            <w:tcMar>
              <w:top w:w="240" w:type="dxa"/>
              <w:left w:w="240" w:type="dxa"/>
              <w:bottom w:w="240" w:type="dxa"/>
              <w:right w:w="240" w:type="dxa"/>
            </w:tcMar>
            <w:vAlign w:val="center"/>
            <w:hideMark/>
          </w:tcPr>
          <w:p w14:paraId="42005DD5"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0.8 - 1.0 (higher is better)</w:t>
            </w:r>
          </w:p>
        </w:tc>
        <w:tc>
          <w:tcPr>
            <w:tcW w:w="0" w:type="auto"/>
            <w:tcMar>
              <w:top w:w="240" w:type="dxa"/>
              <w:left w:w="240" w:type="dxa"/>
              <w:bottom w:w="240" w:type="dxa"/>
              <w:right w:w="240" w:type="dxa"/>
            </w:tcMar>
            <w:vAlign w:val="center"/>
            <w:hideMark/>
          </w:tcPr>
          <w:p w14:paraId="231C8E12"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Measures how well the model captures all fake news, minimizing false negatives (missing actual fake news).</w:t>
            </w:r>
          </w:p>
        </w:tc>
      </w:tr>
      <w:tr w:rsidR="00016F62" w14:paraId="5A18EB67" w14:textId="77777777" w:rsidTr="00016F62">
        <w:trPr>
          <w:tblCellSpacing w:w="15" w:type="dxa"/>
        </w:trPr>
        <w:tc>
          <w:tcPr>
            <w:tcW w:w="0" w:type="auto"/>
            <w:tcMar>
              <w:top w:w="240" w:type="dxa"/>
              <w:left w:w="240" w:type="dxa"/>
              <w:bottom w:w="240" w:type="dxa"/>
              <w:right w:w="240" w:type="dxa"/>
            </w:tcMar>
            <w:vAlign w:val="center"/>
            <w:hideMark/>
          </w:tcPr>
          <w:p w14:paraId="537ABB0F"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F1-Score</w:t>
            </w:r>
          </w:p>
        </w:tc>
        <w:tc>
          <w:tcPr>
            <w:tcW w:w="0" w:type="auto"/>
            <w:tcMar>
              <w:top w:w="240" w:type="dxa"/>
              <w:left w:w="240" w:type="dxa"/>
              <w:bottom w:w="240" w:type="dxa"/>
              <w:right w:w="240" w:type="dxa"/>
            </w:tcMar>
            <w:vAlign w:val="center"/>
            <w:hideMark/>
          </w:tcPr>
          <w:p w14:paraId="2667224A"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Harmonic mean of Precision and Recall</w:t>
            </w:r>
          </w:p>
        </w:tc>
        <w:tc>
          <w:tcPr>
            <w:tcW w:w="0" w:type="auto"/>
            <w:tcMar>
              <w:top w:w="240" w:type="dxa"/>
              <w:left w:w="240" w:type="dxa"/>
              <w:bottom w:w="240" w:type="dxa"/>
              <w:right w:w="240" w:type="dxa"/>
            </w:tcMar>
            <w:vAlign w:val="center"/>
            <w:hideMark/>
          </w:tcPr>
          <w:p w14:paraId="5D9B43AD"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0.8 - 1.0 (higher is better)</w:t>
            </w:r>
          </w:p>
        </w:tc>
        <w:tc>
          <w:tcPr>
            <w:tcW w:w="0" w:type="auto"/>
            <w:tcMar>
              <w:top w:w="240" w:type="dxa"/>
              <w:left w:w="240" w:type="dxa"/>
              <w:bottom w:w="240" w:type="dxa"/>
              <w:right w:w="240" w:type="dxa"/>
            </w:tcMar>
            <w:vAlign w:val="center"/>
            <w:hideMark/>
          </w:tcPr>
          <w:p w14:paraId="2880390A"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Provides a balanced view of both precision and recall, offering a more comprehensive performance measure.</w:t>
            </w:r>
          </w:p>
        </w:tc>
      </w:tr>
      <w:tr w:rsidR="00016F62" w14:paraId="617AE6CF" w14:textId="77777777" w:rsidTr="00016F62">
        <w:trPr>
          <w:tblCellSpacing w:w="15" w:type="dxa"/>
        </w:trPr>
        <w:tc>
          <w:tcPr>
            <w:tcW w:w="0" w:type="auto"/>
            <w:tcMar>
              <w:top w:w="240" w:type="dxa"/>
              <w:left w:w="240" w:type="dxa"/>
              <w:bottom w:w="240" w:type="dxa"/>
              <w:right w:w="240" w:type="dxa"/>
            </w:tcMar>
            <w:vAlign w:val="center"/>
            <w:hideMark/>
          </w:tcPr>
          <w:p w14:paraId="090BC628"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True Positives (TP)</w:t>
            </w:r>
          </w:p>
        </w:tc>
        <w:tc>
          <w:tcPr>
            <w:tcW w:w="0" w:type="auto"/>
            <w:tcMar>
              <w:top w:w="240" w:type="dxa"/>
              <w:left w:w="240" w:type="dxa"/>
              <w:bottom w:w="240" w:type="dxa"/>
              <w:right w:w="240" w:type="dxa"/>
            </w:tcMar>
            <w:vAlign w:val="center"/>
            <w:hideMark/>
          </w:tcPr>
          <w:p w14:paraId="23BDAA0D"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Number of correctly identified fake news items</w:t>
            </w:r>
          </w:p>
        </w:tc>
        <w:tc>
          <w:tcPr>
            <w:tcW w:w="0" w:type="auto"/>
            <w:tcMar>
              <w:top w:w="240" w:type="dxa"/>
              <w:left w:w="240" w:type="dxa"/>
              <w:bottom w:w="240" w:type="dxa"/>
              <w:right w:w="240" w:type="dxa"/>
            </w:tcMar>
            <w:vAlign w:val="center"/>
            <w:hideMark/>
          </w:tcPr>
          <w:p w14:paraId="3E316D12"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High desired</w:t>
            </w:r>
          </w:p>
        </w:tc>
        <w:tc>
          <w:tcPr>
            <w:tcW w:w="0" w:type="auto"/>
            <w:tcMar>
              <w:top w:w="240" w:type="dxa"/>
              <w:left w:w="240" w:type="dxa"/>
              <w:bottom w:w="240" w:type="dxa"/>
              <w:right w:w="240" w:type="dxa"/>
            </w:tcMar>
            <w:vAlign w:val="center"/>
            <w:hideMark/>
          </w:tcPr>
          <w:p w14:paraId="093215CC"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Represents successful detection of actual fake news.</w:t>
            </w:r>
          </w:p>
        </w:tc>
      </w:tr>
      <w:tr w:rsidR="00016F62" w14:paraId="06A05E98" w14:textId="77777777" w:rsidTr="00016F62">
        <w:trPr>
          <w:tblCellSpacing w:w="15" w:type="dxa"/>
        </w:trPr>
        <w:tc>
          <w:tcPr>
            <w:tcW w:w="0" w:type="auto"/>
            <w:tcMar>
              <w:top w:w="240" w:type="dxa"/>
              <w:left w:w="240" w:type="dxa"/>
              <w:bottom w:w="240" w:type="dxa"/>
              <w:right w:w="240" w:type="dxa"/>
            </w:tcMar>
            <w:vAlign w:val="center"/>
            <w:hideMark/>
          </w:tcPr>
          <w:p w14:paraId="42F579C7"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lastRenderedPageBreak/>
              <w:t>False Positives (FP)</w:t>
            </w:r>
          </w:p>
        </w:tc>
        <w:tc>
          <w:tcPr>
            <w:tcW w:w="0" w:type="auto"/>
            <w:tcMar>
              <w:top w:w="240" w:type="dxa"/>
              <w:left w:w="240" w:type="dxa"/>
              <w:bottom w:w="240" w:type="dxa"/>
              <w:right w:w="240" w:type="dxa"/>
            </w:tcMar>
            <w:vAlign w:val="center"/>
            <w:hideMark/>
          </w:tcPr>
          <w:p w14:paraId="5E4D9451"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Number of real news items mistakenly flagged as fake</w:t>
            </w:r>
          </w:p>
        </w:tc>
        <w:tc>
          <w:tcPr>
            <w:tcW w:w="0" w:type="auto"/>
            <w:tcMar>
              <w:top w:w="240" w:type="dxa"/>
              <w:left w:w="240" w:type="dxa"/>
              <w:bottom w:w="240" w:type="dxa"/>
              <w:right w:w="240" w:type="dxa"/>
            </w:tcMar>
            <w:vAlign w:val="center"/>
            <w:hideMark/>
          </w:tcPr>
          <w:p w14:paraId="613FDD23"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Low desired</w:t>
            </w:r>
          </w:p>
        </w:tc>
        <w:tc>
          <w:tcPr>
            <w:tcW w:w="0" w:type="auto"/>
            <w:tcMar>
              <w:top w:w="240" w:type="dxa"/>
              <w:left w:w="240" w:type="dxa"/>
              <w:bottom w:w="240" w:type="dxa"/>
              <w:right w:w="240" w:type="dxa"/>
            </w:tcMar>
            <w:vAlign w:val="center"/>
            <w:hideMark/>
          </w:tcPr>
          <w:p w14:paraId="6A136F43"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Indicates cases where legitimate content is flagged incorrectly.</w:t>
            </w:r>
          </w:p>
        </w:tc>
      </w:tr>
      <w:tr w:rsidR="00016F62" w14:paraId="199C0B1F" w14:textId="77777777" w:rsidTr="00016F62">
        <w:trPr>
          <w:tblCellSpacing w:w="15" w:type="dxa"/>
        </w:trPr>
        <w:tc>
          <w:tcPr>
            <w:tcW w:w="0" w:type="auto"/>
            <w:tcMar>
              <w:top w:w="240" w:type="dxa"/>
              <w:left w:w="240" w:type="dxa"/>
              <w:bottom w:w="240" w:type="dxa"/>
              <w:right w:w="240" w:type="dxa"/>
            </w:tcMar>
            <w:vAlign w:val="center"/>
            <w:hideMark/>
          </w:tcPr>
          <w:p w14:paraId="5159AD5B"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True Negatives (TN)</w:t>
            </w:r>
          </w:p>
        </w:tc>
        <w:tc>
          <w:tcPr>
            <w:tcW w:w="0" w:type="auto"/>
            <w:tcMar>
              <w:top w:w="240" w:type="dxa"/>
              <w:left w:w="240" w:type="dxa"/>
              <w:bottom w:w="240" w:type="dxa"/>
              <w:right w:w="240" w:type="dxa"/>
            </w:tcMar>
            <w:vAlign w:val="center"/>
            <w:hideMark/>
          </w:tcPr>
          <w:p w14:paraId="785C687A"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Number of real news items correctly identified</w:t>
            </w:r>
          </w:p>
        </w:tc>
        <w:tc>
          <w:tcPr>
            <w:tcW w:w="0" w:type="auto"/>
            <w:tcMar>
              <w:top w:w="240" w:type="dxa"/>
              <w:left w:w="240" w:type="dxa"/>
              <w:bottom w:w="240" w:type="dxa"/>
              <w:right w:w="240" w:type="dxa"/>
            </w:tcMar>
            <w:vAlign w:val="center"/>
            <w:hideMark/>
          </w:tcPr>
          <w:p w14:paraId="0C210A28"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High desired</w:t>
            </w:r>
          </w:p>
        </w:tc>
        <w:tc>
          <w:tcPr>
            <w:tcW w:w="0" w:type="auto"/>
            <w:tcMar>
              <w:top w:w="240" w:type="dxa"/>
              <w:left w:w="240" w:type="dxa"/>
              <w:bottom w:w="240" w:type="dxa"/>
              <w:right w:w="240" w:type="dxa"/>
            </w:tcMar>
            <w:vAlign w:val="center"/>
            <w:hideMark/>
          </w:tcPr>
          <w:p w14:paraId="6A8F617E"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Represents successful identification of genuine news.</w:t>
            </w:r>
          </w:p>
        </w:tc>
      </w:tr>
      <w:tr w:rsidR="00016F62" w14:paraId="4FB4F83E" w14:textId="77777777" w:rsidTr="00016F62">
        <w:trPr>
          <w:tblCellSpacing w:w="15" w:type="dxa"/>
        </w:trPr>
        <w:tc>
          <w:tcPr>
            <w:tcW w:w="0" w:type="auto"/>
            <w:tcMar>
              <w:top w:w="240" w:type="dxa"/>
              <w:left w:w="240" w:type="dxa"/>
              <w:bottom w:w="240" w:type="dxa"/>
              <w:right w:w="240" w:type="dxa"/>
            </w:tcMar>
            <w:vAlign w:val="center"/>
            <w:hideMark/>
          </w:tcPr>
          <w:p w14:paraId="126370C4"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False Negatives (FN)</w:t>
            </w:r>
          </w:p>
        </w:tc>
        <w:tc>
          <w:tcPr>
            <w:tcW w:w="0" w:type="auto"/>
            <w:tcMar>
              <w:top w:w="240" w:type="dxa"/>
              <w:left w:w="240" w:type="dxa"/>
              <w:bottom w:w="240" w:type="dxa"/>
              <w:right w:w="240" w:type="dxa"/>
            </w:tcMar>
            <w:vAlign w:val="center"/>
            <w:hideMark/>
          </w:tcPr>
          <w:p w14:paraId="0BE9D424"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Number of fake news items missed by the model</w:t>
            </w:r>
          </w:p>
        </w:tc>
        <w:tc>
          <w:tcPr>
            <w:tcW w:w="0" w:type="auto"/>
            <w:tcMar>
              <w:top w:w="240" w:type="dxa"/>
              <w:left w:w="240" w:type="dxa"/>
              <w:bottom w:w="240" w:type="dxa"/>
              <w:right w:w="240" w:type="dxa"/>
            </w:tcMar>
            <w:vAlign w:val="center"/>
            <w:hideMark/>
          </w:tcPr>
          <w:p w14:paraId="247C20C0"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Low desired</w:t>
            </w:r>
          </w:p>
        </w:tc>
        <w:tc>
          <w:tcPr>
            <w:tcW w:w="0" w:type="auto"/>
            <w:tcMar>
              <w:top w:w="240" w:type="dxa"/>
              <w:left w:w="240" w:type="dxa"/>
              <w:bottom w:w="240" w:type="dxa"/>
              <w:right w:w="240" w:type="dxa"/>
            </w:tcMar>
            <w:vAlign w:val="center"/>
            <w:hideMark/>
          </w:tcPr>
          <w:p w14:paraId="49013E04" w14:textId="77777777" w:rsidR="00016F62" w:rsidRDefault="00016F62">
            <w:pPr>
              <w:spacing w:line="300" w:lineRule="atLeast"/>
              <w:rPr>
                <w:rFonts w:ascii="Helvetica Neue" w:hAnsi="Helvetica Neue"/>
                <w:color w:val="1F1F1F"/>
                <w:sz w:val="21"/>
                <w:szCs w:val="21"/>
              </w:rPr>
            </w:pPr>
            <w:r>
              <w:rPr>
                <w:rFonts w:ascii="Helvetica Neue" w:hAnsi="Helvetica Neue"/>
                <w:color w:val="1F1F1F"/>
                <w:sz w:val="21"/>
                <w:szCs w:val="21"/>
              </w:rPr>
              <w:t>Indicates missed fake news which can have negative consequences.</w:t>
            </w:r>
          </w:p>
        </w:tc>
      </w:tr>
    </w:tbl>
    <w:p w14:paraId="6CA445BA" w14:textId="77777777" w:rsidR="00016F62" w:rsidRDefault="00016F62" w:rsidP="00016F62">
      <w:pPr>
        <w:pStyle w:val="NormalWeb"/>
        <w:spacing w:before="0" w:after="0" w:line="420" w:lineRule="atLeast"/>
        <w:rPr>
          <w:rFonts w:ascii="Helvetica Neue" w:hAnsi="Helvetica Neue"/>
          <w:color w:val="1F1F1F"/>
        </w:rPr>
      </w:pPr>
      <w:r>
        <w:rPr>
          <w:rStyle w:val="Strong"/>
          <w:rFonts w:ascii="Helvetica Neue" w:hAnsi="Helvetica Neue"/>
          <w:color w:val="1F1F1F"/>
          <w:bdr w:val="none" w:sz="0" w:space="0" w:color="auto" w:frame="1"/>
        </w:rPr>
        <w:t>Additional Considerations:</w:t>
      </w:r>
    </w:p>
    <w:p w14:paraId="7513DD4A" w14:textId="77777777" w:rsidR="00016F62" w:rsidRDefault="00016F62" w:rsidP="0079667A">
      <w:pPr>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Class Imbalance:</w:t>
      </w:r>
      <w:r>
        <w:rPr>
          <w:rFonts w:ascii="Helvetica Neue" w:hAnsi="Helvetica Neue"/>
          <w:color w:val="1F1F1F"/>
        </w:rPr>
        <w:t xml:space="preserve"> If your dataset is heavily skewed towards real news, consider using metrics like F1-score or balanced accuracy that account for this imbalance.</w:t>
      </w:r>
    </w:p>
    <w:p w14:paraId="161D4F4E" w14:textId="77777777" w:rsidR="00016F62" w:rsidRDefault="00016F62" w:rsidP="0079667A">
      <w:pPr>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Explainability:</w:t>
      </w:r>
      <w:r>
        <w:rPr>
          <w:rFonts w:ascii="Helvetica Neue" w:hAnsi="Helvetica Neue"/>
          <w:color w:val="1F1F1F"/>
        </w:rPr>
        <w:t xml:space="preserve"> The evaluation matrix provides a quantitative picture, but it's vital to understand why the model makes certain classifications (True Positives/Negatives, False Positives/Negatives). Techniques like feature importance analysis can offer insights into these decisions.</w:t>
      </w:r>
    </w:p>
    <w:p w14:paraId="7D781AB4" w14:textId="77777777" w:rsidR="00016F62" w:rsidRDefault="00016F62" w:rsidP="0079667A">
      <w:pPr>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Real-World Impact:</w:t>
      </w:r>
      <w:r>
        <w:rPr>
          <w:rFonts w:ascii="Helvetica Neue" w:hAnsi="Helvetica Neue"/>
          <w:color w:val="1F1F1F"/>
        </w:rPr>
        <w:t xml:space="preserve"> While the matrix focuses on classification accuracy, consider the real-world implications of false positives (suppressing legitimate content) and false negatives (missed fake news).</w:t>
      </w:r>
    </w:p>
    <w:p w14:paraId="03A57483" w14:textId="77777777" w:rsidR="00016F62" w:rsidRDefault="00016F62" w:rsidP="00016F62">
      <w:pPr>
        <w:pStyle w:val="NormalWeb"/>
        <w:spacing w:before="240" w:after="240" w:line="420" w:lineRule="atLeast"/>
        <w:rPr>
          <w:rFonts w:ascii="Helvetica Neue" w:hAnsi="Helvetica Neue"/>
          <w:color w:val="1F1F1F"/>
        </w:rPr>
      </w:pPr>
      <w:r>
        <w:rPr>
          <w:rFonts w:ascii="Helvetica Neue" w:hAnsi="Helvetica Neue"/>
          <w:color w:val="1F1F1F"/>
        </w:rPr>
        <w:t>By analyzing the evaluation matrix alongside other evaluation methods like explainability and real-world impact, you gain a comprehensive understanding of your social media fake news detection system's strengths and weaknesses. This allows for targeted improvements to enhance its effectiveness in combating misinformation.</w:t>
      </w:r>
    </w:p>
    <w:p w14:paraId="6739A446" w14:textId="77777777" w:rsidR="00016F62" w:rsidRDefault="00016F62" w:rsidP="00016F62">
      <w:pPr>
        <w:pStyle w:val="NormalWeb"/>
        <w:spacing w:before="240" w:after="240" w:line="420" w:lineRule="atLeast"/>
        <w:rPr>
          <w:rFonts w:ascii="Helvetica Neue" w:hAnsi="Helvetica Neue"/>
          <w:color w:val="1F1F1F"/>
        </w:rPr>
      </w:pPr>
    </w:p>
    <w:p w14:paraId="6260EA40" w14:textId="77777777" w:rsidR="00016F62" w:rsidRDefault="00016F62" w:rsidP="00016F62">
      <w:pPr>
        <w:pStyle w:val="NormalWeb"/>
        <w:spacing w:before="240" w:after="240" w:line="420" w:lineRule="atLeast"/>
        <w:rPr>
          <w:rFonts w:ascii="Helvetica Neue" w:hAnsi="Helvetica Neue"/>
          <w:color w:val="1F1F1F"/>
        </w:rPr>
      </w:pPr>
    </w:p>
    <w:p w14:paraId="2AB12A2E" w14:textId="77777777" w:rsidR="00016F62" w:rsidRDefault="00016F62" w:rsidP="00016F62">
      <w:pPr>
        <w:pStyle w:val="NormalWeb"/>
        <w:spacing w:before="240" w:after="240" w:line="420" w:lineRule="atLeast"/>
        <w:rPr>
          <w:rFonts w:ascii="Helvetica Neue" w:hAnsi="Helvetica Neue"/>
          <w:color w:val="1F1F1F"/>
        </w:rPr>
      </w:pPr>
    </w:p>
    <w:p w14:paraId="04E9068E" w14:textId="77777777" w:rsidR="00016F62" w:rsidRDefault="00016F62" w:rsidP="00016F62">
      <w:pPr>
        <w:pStyle w:val="NormalWeb"/>
        <w:spacing w:before="240" w:after="240" w:line="420" w:lineRule="atLeast"/>
        <w:rPr>
          <w:rFonts w:ascii="Helvetica Neue" w:hAnsi="Helvetica Neue"/>
          <w:color w:val="1F1F1F"/>
        </w:rPr>
      </w:pPr>
    </w:p>
    <w:p w14:paraId="61DEC788" w14:textId="77777777" w:rsidR="00016F62" w:rsidRDefault="00016F62" w:rsidP="00016F62">
      <w:pPr>
        <w:pStyle w:val="NormalWeb"/>
        <w:spacing w:before="240" w:after="240" w:line="420" w:lineRule="atLeast"/>
        <w:rPr>
          <w:rFonts w:ascii="Helvetica Neue" w:hAnsi="Helvetica Neue"/>
          <w:color w:val="1F1F1F"/>
        </w:rPr>
      </w:pPr>
    </w:p>
    <w:p w14:paraId="60BFD885" w14:textId="77777777" w:rsidR="007705ED" w:rsidRDefault="00000000">
      <w:pPr>
        <w:pStyle w:val="BodyA"/>
        <w:spacing w:line="360" w:lineRule="auto"/>
        <w:jc w:val="center"/>
        <w:rPr>
          <w:rStyle w:val="None"/>
          <w:b/>
          <w:bCs/>
          <w:sz w:val="36"/>
          <w:szCs w:val="36"/>
          <w:lang w:val="it-IT"/>
        </w:rPr>
      </w:pPr>
      <w:r>
        <w:rPr>
          <w:rStyle w:val="None"/>
          <w:b/>
          <w:bCs/>
          <w:sz w:val="36"/>
          <w:szCs w:val="36"/>
          <w:lang w:val="it-IT"/>
        </w:rPr>
        <w:lastRenderedPageBreak/>
        <w:t>Conclusion</w:t>
      </w:r>
    </w:p>
    <w:p w14:paraId="409DFA10" w14:textId="77777777" w:rsidR="002263B5" w:rsidRDefault="002263B5" w:rsidP="002263B5">
      <w:pPr>
        <w:pStyle w:val="NormalWeb"/>
        <w:spacing w:before="240" w:after="240" w:line="420" w:lineRule="atLeast"/>
        <w:rPr>
          <w:rFonts w:ascii="Helvetica Neue" w:hAnsi="Helvetica Neue"/>
          <w:color w:val="1F1F1F"/>
        </w:rPr>
      </w:pPr>
      <w:r>
        <w:rPr>
          <w:rFonts w:ascii="Helvetica Neue" w:hAnsi="Helvetica Neue"/>
          <w:color w:val="1F1F1F"/>
        </w:rPr>
        <w:t>The proliferation of fake news on social media platforms poses a significant threat to informed public discourse and democratic processes. Developing effective social media fake news detection systems is crucial to combatting misinformation. However, simply deploying such systems isn't enough. Evaluating their performance across various dimensions is essential to ensure they function as intended and minimize unintended consequences.</w:t>
      </w:r>
    </w:p>
    <w:p w14:paraId="078F1913" w14:textId="77777777" w:rsidR="002263B5" w:rsidRDefault="002263B5" w:rsidP="002263B5">
      <w:pPr>
        <w:pStyle w:val="NormalWeb"/>
        <w:spacing w:before="240" w:after="240" w:line="420" w:lineRule="atLeast"/>
        <w:rPr>
          <w:rFonts w:ascii="Helvetica Neue" w:hAnsi="Helvetica Neue"/>
          <w:color w:val="1F1F1F"/>
        </w:rPr>
      </w:pPr>
      <w:r>
        <w:rPr>
          <w:rFonts w:ascii="Helvetica Neue" w:hAnsi="Helvetica Neue"/>
          <w:color w:val="1F1F1F"/>
        </w:rPr>
        <w:t>This discussion has explored the key aspects of evaluating a social media fake news detection system. We started by highlighting the importance of high-quality data that encompasses various types of fake news and incorporates reliable sources like fact-checking organizations. Feature engineering plays a vital role, with content analysis focusing on keywords, sentiment, and factual inconsistencies. Analyzing source credibility and suspicious user engagement patterns further aids in identifying fake news.</w:t>
      </w:r>
    </w:p>
    <w:p w14:paraId="17C1988A" w14:textId="77777777" w:rsidR="002263B5" w:rsidRDefault="002263B5" w:rsidP="002263B5">
      <w:pPr>
        <w:pStyle w:val="NormalWeb"/>
        <w:spacing w:before="240" w:after="240" w:line="420" w:lineRule="atLeast"/>
        <w:rPr>
          <w:rFonts w:ascii="Helvetica Neue" w:hAnsi="Helvetica Neue"/>
          <w:color w:val="1F1F1F"/>
        </w:rPr>
      </w:pPr>
      <w:r>
        <w:rPr>
          <w:rFonts w:ascii="Helvetica Neue" w:hAnsi="Helvetica Neue"/>
          <w:color w:val="1F1F1F"/>
        </w:rPr>
        <w:t>Evaluating model performance goes beyond overall accuracy. Metrics like precision and recall provide a more nuanced picture, indicating the model's ability to correctly identify fake news while minimizing false positives. Understanding how the model arrives at its decisions is crucial for ensuring fairness and avoiding bias against specific sources or viewpoints. Transparency through techniques like feature importance analysis allows for adjustments to address any identified biases.</w:t>
      </w:r>
    </w:p>
    <w:p w14:paraId="7905A72B" w14:textId="77777777" w:rsidR="002263B5" w:rsidRDefault="002263B5" w:rsidP="002263B5">
      <w:pPr>
        <w:pStyle w:val="NormalWeb"/>
        <w:spacing w:before="240" w:after="240" w:line="420" w:lineRule="atLeast"/>
        <w:rPr>
          <w:rFonts w:ascii="Helvetica Neue" w:hAnsi="Helvetica Neue"/>
          <w:color w:val="1F1F1F"/>
        </w:rPr>
      </w:pPr>
      <w:r>
        <w:rPr>
          <w:rFonts w:ascii="Helvetica Neue" w:hAnsi="Helvetica Neue"/>
          <w:color w:val="1F1F1F"/>
        </w:rPr>
        <w:t>The ultimate goal extends beyond mere classification. Ideally, the system should educate users by explaining why content is flagged as potentially fake. Providing context and directing users towards fact-checking resources empowers them to critically evaluate information for themselves. This educational approach is crucial for fostering a culture of media literacy.</w:t>
      </w:r>
    </w:p>
    <w:p w14:paraId="68EB0FEF" w14:textId="77777777" w:rsidR="002263B5" w:rsidRDefault="002263B5" w:rsidP="002263B5">
      <w:pPr>
        <w:pStyle w:val="NormalWeb"/>
        <w:spacing w:before="240" w:after="240" w:line="420" w:lineRule="atLeast"/>
        <w:rPr>
          <w:rFonts w:ascii="Helvetica Neue" w:hAnsi="Helvetica Neue"/>
          <w:color w:val="1F1F1F"/>
        </w:rPr>
      </w:pPr>
      <w:r>
        <w:rPr>
          <w:rFonts w:ascii="Helvetica Neue" w:hAnsi="Helvetica Neue"/>
          <w:color w:val="1F1F1F"/>
        </w:rPr>
        <w:t>The evaluation process doesn't stop at technical considerations. We must acknowledge the real-world impact of the system. False positives that suppress legitimate content can erode user trust. Minimizing false negatives is equally important, as undetected fake news can have significant negative consequences. Additionally, scalability is vital for handling the vast amount of content on social media platforms.</w:t>
      </w:r>
    </w:p>
    <w:p w14:paraId="1CCF32A5" w14:textId="77777777" w:rsidR="002263B5" w:rsidRDefault="002263B5" w:rsidP="002263B5">
      <w:pPr>
        <w:pStyle w:val="NormalWeb"/>
        <w:spacing w:before="240" w:after="240" w:line="420" w:lineRule="atLeast"/>
        <w:rPr>
          <w:rFonts w:ascii="Helvetica Neue" w:hAnsi="Helvetica Neue"/>
          <w:color w:val="1F1F1F"/>
        </w:rPr>
      </w:pPr>
      <w:r>
        <w:rPr>
          <w:rFonts w:ascii="Helvetica Neue" w:hAnsi="Helvetica Neue"/>
          <w:color w:val="1F1F1F"/>
        </w:rPr>
        <w:lastRenderedPageBreak/>
        <w:t>The challenge of combating fake news is a continuous one, as those who create and spread misinformation constantly adapt their methods. The evaluated system must be able to evolve as well. Techniques like model compression and distributed computing can enhance scalability to keep pace with the growing volume of content. Furthermore, staying abreast of evolving fake news creation tactics necessitates continuous training and adaptation of the model.</w:t>
      </w:r>
    </w:p>
    <w:p w14:paraId="53D6B038" w14:textId="77777777" w:rsidR="002263B5" w:rsidRDefault="002263B5" w:rsidP="002263B5">
      <w:pPr>
        <w:pStyle w:val="NormalWeb"/>
        <w:spacing w:before="240" w:after="240" w:line="420" w:lineRule="atLeast"/>
        <w:rPr>
          <w:rFonts w:ascii="Helvetica Neue" w:hAnsi="Helvetica Neue"/>
          <w:color w:val="1F1F1F"/>
        </w:rPr>
      </w:pPr>
      <w:r>
        <w:rPr>
          <w:rFonts w:ascii="Helvetica Neue" w:hAnsi="Helvetica Neue"/>
          <w:color w:val="1F1F1F"/>
        </w:rPr>
        <w:t>Finally, it's important to acknowledge that a single social media fake news detection system is unlikely to be a complete solution. A multifaceted approach is necessary. This includes promoting media literacy initiatives that empower users to critically evaluate information. Furthermore, collaboration between social media platforms, fact-checking organizations, and researchers is crucial for developing comprehensive strategies to combat the spread of misinformation.</w:t>
      </w:r>
    </w:p>
    <w:p w14:paraId="6E332ABC" w14:textId="77777777" w:rsidR="002263B5" w:rsidRDefault="002263B5" w:rsidP="002263B5">
      <w:pPr>
        <w:pStyle w:val="NormalWeb"/>
        <w:spacing w:before="240" w:after="240" w:line="420" w:lineRule="atLeast"/>
        <w:rPr>
          <w:rFonts w:ascii="Helvetica Neue" w:hAnsi="Helvetica Neue"/>
          <w:color w:val="1F1F1F"/>
        </w:rPr>
      </w:pPr>
      <w:r>
        <w:rPr>
          <w:rFonts w:ascii="Helvetica Neue" w:hAnsi="Helvetica Neue"/>
          <w:color w:val="1F1F1F"/>
        </w:rPr>
        <w:t>In conclusion, evaluating social media fake news detection systems is an indispensable step in ensuring their effectiveness. By analyzing data quality, feature selection, model performance, fairness, user education, real-world impact, scalability, and adaptability, we can continuously improve these systems. Moreover, a multi-pronged approach involving media literacy education and collaborative efforts between various stakeholders is essential for creating a more informed and resilient online environment.</w:t>
      </w:r>
    </w:p>
    <w:p w14:paraId="3BFB58B2" w14:textId="476CFB63" w:rsidR="002263B5" w:rsidRDefault="002263B5" w:rsidP="002263B5">
      <w:pPr>
        <w:pStyle w:val="NormalWeb"/>
        <w:spacing w:before="0" w:after="0" w:line="420" w:lineRule="atLeast"/>
        <w:rPr>
          <w:rStyle w:val="Strong"/>
          <w:rFonts w:ascii="Helvetica Neue" w:hAnsi="Helvetica Neue"/>
          <w:color w:val="1F1F1F"/>
          <w:bdr w:val="none" w:sz="0" w:space="0" w:color="auto" w:frame="1"/>
        </w:rPr>
      </w:pPr>
    </w:p>
    <w:p w14:paraId="5F48142E" w14:textId="77777777" w:rsidR="002263B5" w:rsidRDefault="002263B5" w:rsidP="002263B5">
      <w:pPr>
        <w:pStyle w:val="NormalWeb"/>
        <w:spacing w:before="0" w:after="0" w:line="420" w:lineRule="atLeast"/>
        <w:rPr>
          <w:rStyle w:val="Strong"/>
          <w:rFonts w:ascii="Helvetica Neue" w:hAnsi="Helvetica Neue"/>
          <w:color w:val="1F1F1F"/>
          <w:bdr w:val="none" w:sz="0" w:space="0" w:color="auto" w:frame="1"/>
        </w:rPr>
      </w:pPr>
    </w:p>
    <w:p w14:paraId="522E2946" w14:textId="77777777" w:rsidR="002263B5" w:rsidRDefault="002263B5" w:rsidP="002263B5">
      <w:pPr>
        <w:pStyle w:val="NormalWeb"/>
        <w:spacing w:before="0" w:after="0" w:line="420" w:lineRule="atLeast"/>
        <w:rPr>
          <w:rStyle w:val="Strong"/>
          <w:rFonts w:ascii="Helvetica Neue" w:hAnsi="Helvetica Neue"/>
          <w:color w:val="1F1F1F"/>
          <w:bdr w:val="none" w:sz="0" w:space="0" w:color="auto" w:frame="1"/>
        </w:rPr>
      </w:pPr>
    </w:p>
    <w:p w14:paraId="1AE7F5C7" w14:textId="77777777" w:rsidR="002263B5" w:rsidRDefault="002263B5" w:rsidP="002263B5">
      <w:pPr>
        <w:pStyle w:val="NormalWeb"/>
        <w:spacing w:before="0" w:after="0" w:line="420" w:lineRule="atLeast"/>
        <w:rPr>
          <w:rStyle w:val="Strong"/>
          <w:rFonts w:ascii="Helvetica Neue" w:hAnsi="Helvetica Neue"/>
          <w:color w:val="1F1F1F"/>
          <w:bdr w:val="none" w:sz="0" w:space="0" w:color="auto" w:frame="1"/>
        </w:rPr>
      </w:pPr>
    </w:p>
    <w:p w14:paraId="737ACF53" w14:textId="77777777" w:rsidR="002263B5" w:rsidRDefault="002263B5" w:rsidP="002263B5">
      <w:pPr>
        <w:pStyle w:val="NormalWeb"/>
        <w:spacing w:before="0" w:after="0" w:line="420" w:lineRule="atLeast"/>
        <w:rPr>
          <w:rStyle w:val="Strong"/>
          <w:rFonts w:ascii="Helvetica Neue" w:hAnsi="Helvetica Neue"/>
          <w:color w:val="1F1F1F"/>
          <w:bdr w:val="none" w:sz="0" w:space="0" w:color="auto" w:frame="1"/>
        </w:rPr>
      </w:pPr>
    </w:p>
    <w:p w14:paraId="7D9455B4" w14:textId="77777777" w:rsidR="002263B5" w:rsidRDefault="002263B5" w:rsidP="002263B5">
      <w:pPr>
        <w:pStyle w:val="NormalWeb"/>
        <w:spacing w:before="0" w:after="0" w:line="420" w:lineRule="atLeast"/>
        <w:rPr>
          <w:rStyle w:val="Strong"/>
          <w:rFonts w:ascii="Helvetica Neue" w:hAnsi="Helvetica Neue"/>
          <w:color w:val="1F1F1F"/>
          <w:bdr w:val="none" w:sz="0" w:space="0" w:color="auto" w:frame="1"/>
        </w:rPr>
      </w:pPr>
    </w:p>
    <w:p w14:paraId="6EB16CB8" w14:textId="77777777" w:rsidR="002263B5" w:rsidRDefault="002263B5" w:rsidP="002263B5">
      <w:pPr>
        <w:pStyle w:val="NormalWeb"/>
        <w:spacing w:before="0" w:after="0" w:line="420" w:lineRule="atLeast"/>
        <w:rPr>
          <w:rStyle w:val="Strong"/>
          <w:rFonts w:ascii="Helvetica Neue" w:hAnsi="Helvetica Neue"/>
          <w:color w:val="1F1F1F"/>
          <w:bdr w:val="none" w:sz="0" w:space="0" w:color="auto" w:frame="1"/>
        </w:rPr>
      </w:pPr>
    </w:p>
    <w:p w14:paraId="773501DC" w14:textId="77777777" w:rsidR="002263B5" w:rsidRDefault="002263B5" w:rsidP="002263B5">
      <w:pPr>
        <w:pStyle w:val="NormalWeb"/>
        <w:spacing w:before="0" w:after="0" w:line="420" w:lineRule="atLeast"/>
        <w:rPr>
          <w:rStyle w:val="Strong"/>
          <w:rFonts w:ascii="Helvetica Neue" w:hAnsi="Helvetica Neue"/>
          <w:color w:val="1F1F1F"/>
          <w:bdr w:val="none" w:sz="0" w:space="0" w:color="auto" w:frame="1"/>
        </w:rPr>
      </w:pPr>
    </w:p>
    <w:p w14:paraId="4823109C" w14:textId="77777777" w:rsidR="002263B5" w:rsidRDefault="002263B5" w:rsidP="002263B5">
      <w:pPr>
        <w:pStyle w:val="NormalWeb"/>
        <w:spacing w:before="0" w:after="0" w:line="420" w:lineRule="atLeast"/>
        <w:rPr>
          <w:rStyle w:val="Strong"/>
          <w:rFonts w:ascii="Helvetica Neue" w:hAnsi="Helvetica Neue"/>
          <w:color w:val="1F1F1F"/>
          <w:bdr w:val="none" w:sz="0" w:space="0" w:color="auto" w:frame="1"/>
        </w:rPr>
      </w:pPr>
    </w:p>
    <w:p w14:paraId="4D6B3EB4" w14:textId="77777777" w:rsidR="002263B5" w:rsidRDefault="002263B5" w:rsidP="002263B5">
      <w:pPr>
        <w:pStyle w:val="NormalWeb"/>
        <w:spacing w:before="0" w:after="0" w:line="420" w:lineRule="atLeast"/>
        <w:rPr>
          <w:rFonts w:ascii="Helvetica Neue" w:hAnsi="Helvetica Neue"/>
          <w:color w:val="1F1F1F"/>
        </w:rPr>
      </w:pPr>
    </w:p>
    <w:p w14:paraId="60BFD88D" w14:textId="77777777" w:rsidR="007705ED" w:rsidRDefault="007705ED">
      <w:pPr>
        <w:pStyle w:val="BodyAA"/>
        <w:widowControl/>
        <w:spacing w:after="160" w:line="259" w:lineRule="auto"/>
      </w:pPr>
    </w:p>
    <w:p w14:paraId="60BFD88E" w14:textId="77777777" w:rsidR="007705ED" w:rsidRDefault="007705ED">
      <w:pPr>
        <w:pStyle w:val="BodyAA"/>
        <w:widowControl/>
        <w:spacing w:after="160" w:line="259" w:lineRule="auto"/>
      </w:pPr>
    </w:p>
    <w:p w14:paraId="2903C9A3" w14:textId="3AAB2EB6" w:rsidR="00D847DE" w:rsidRDefault="007F114D">
      <w:pPr>
        <w:pStyle w:val="BodyAA"/>
        <w:widowControl/>
        <w:spacing w:after="160" w:line="259" w:lineRule="auto"/>
        <w:rPr>
          <w:b/>
          <w:bCs/>
          <w:sz w:val="36"/>
          <w:szCs w:val="34"/>
        </w:rPr>
      </w:pPr>
      <w:r>
        <w:rPr>
          <w:b/>
          <w:bCs/>
          <w:sz w:val="36"/>
          <w:szCs w:val="34"/>
        </w:rPr>
        <w:lastRenderedPageBreak/>
        <w:t xml:space="preserve">                            </w:t>
      </w:r>
      <w:r w:rsidRPr="007F114D">
        <w:rPr>
          <w:b/>
          <w:bCs/>
          <w:sz w:val="36"/>
          <w:szCs w:val="34"/>
        </w:rPr>
        <w:t>FUTURE SCOPE</w:t>
      </w:r>
    </w:p>
    <w:p w14:paraId="3463B41A" w14:textId="77777777" w:rsidR="00B85F2A" w:rsidRDefault="00B85F2A" w:rsidP="00B85F2A">
      <w:pPr>
        <w:pStyle w:val="Heading2"/>
        <w:spacing w:after="240" w:line="360" w:lineRule="atLeast"/>
        <w:rPr>
          <w:rFonts w:ascii="Helvetica Neue" w:hAnsi="Helvetica Neue"/>
          <w:color w:val="1F1F1F"/>
          <w:sz w:val="24"/>
          <w:szCs w:val="24"/>
          <w:lang w:val="en-IN"/>
        </w:rPr>
      </w:pPr>
      <w:r>
        <w:rPr>
          <w:rFonts w:ascii="Helvetica Neue" w:hAnsi="Helvetica Neue"/>
          <w:color w:val="1F1F1F"/>
          <w:sz w:val="24"/>
          <w:szCs w:val="24"/>
        </w:rPr>
        <w:t>Future Scope for Social Media Fake News Detection</w:t>
      </w:r>
    </w:p>
    <w:p w14:paraId="70011199" w14:textId="77777777" w:rsidR="00B85F2A" w:rsidRDefault="00B85F2A" w:rsidP="00B85F2A">
      <w:pPr>
        <w:pStyle w:val="NormalWeb"/>
        <w:spacing w:before="240" w:after="240" w:line="420" w:lineRule="atLeast"/>
        <w:rPr>
          <w:rFonts w:ascii="Helvetica Neue" w:hAnsi="Helvetica Neue"/>
          <w:color w:val="1F1F1F"/>
        </w:rPr>
      </w:pPr>
      <w:r>
        <w:rPr>
          <w:rFonts w:ascii="Helvetica Neue" w:hAnsi="Helvetica Neue"/>
          <w:color w:val="1F1F1F"/>
        </w:rPr>
        <w:t>The fight against fake news is an ongoing battle, and social media fake news detection systems require continuous improvement to stay ahead. Here's a glimpse into some promising areas for future exploration:</w:t>
      </w:r>
    </w:p>
    <w:p w14:paraId="740D17B6" w14:textId="77777777" w:rsidR="00B85F2A" w:rsidRDefault="00B85F2A" w:rsidP="00B85F2A">
      <w:pPr>
        <w:pStyle w:val="NormalWeb"/>
        <w:spacing w:before="0" w:after="0" w:line="420" w:lineRule="atLeast"/>
        <w:rPr>
          <w:rFonts w:ascii="Helvetica Neue" w:hAnsi="Helvetica Neue"/>
          <w:color w:val="1F1F1F"/>
        </w:rPr>
      </w:pPr>
      <w:r>
        <w:rPr>
          <w:rStyle w:val="Strong"/>
          <w:rFonts w:ascii="Helvetica Neue" w:hAnsi="Helvetica Neue"/>
          <w:color w:val="1F1F1F"/>
          <w:bdr w:val="none" w:sz="0" w:space="0" w:color="auto" w:frame="1"/>
        </w:rPr>
        <w:t>1. Deepfakes and Evolving Techniques:</w:t>
      </w:r>
    </w:p>
    <w:p w14:paraId="35538825" w14:textId="77777777" w:rsidR="00B85F2A" w:rsidRDefault="00B85F2A" w:rsidP="0079667A">
      <w:pPr>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Deepfakes:</w:t>
      </w:r>
      <w:r>
        <w:rPr>
          <w:rFonts w:ascii="Helvetica Neue" w:hAnsi="Helvetica Neue"/>
          <w:color w:val="1F1F1F"/>
        </w:rPr>
        <w:t xml:space="preserve"> These manipulated videos or audio recordings pose a significant challenge. Future systems will need to incorporate techniques like anomaly detection and facial feature analysis to identify deepfakes more effectively.</w:t>
      </w:r>
    </w:p>
    <w:p w14:paraId="609AC3FD" w14:textId="77777777" w:rsidR="00B85F2A" w:rsidRDefault="00B85F2A" w:rsidP="0079667A">
      <w:pPr>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Evolving Tactics:</w:t>
      </w:r>
      <w:r>
        <w:rPr>
          <w:rFonts w:ascii="Helvetica Neue" w:hAnsi="Helvetica Neue"/>
          <w:color w:val="1F1F1F"/>
        </w:rPr>
        <w:t xml:space="preserve"> As fake news creators adapt their methods, the system needs to be adaptable as well. This could involve techniques like online learning, where the model continuously trains on new data incorporating the latest manipulation tactics.</w:t>
      </w:r>
    </w:p>
    <w:p w14:paraId="2C5DA4DE" w14:textId="77777777" w:rsidR="00B85F2A" w:rsidRDefault="00B85F2A" w:rsidP="00B85F2A">
      <w:pPr>
        <w:pStyle w:val="NormalWeb"/>
        <w:spacing w:before="0" w:after="0" w:line="420" w:lineRule="atLeast"/>
        <w:rPr>
          <w:rFonts w:ascii="Helvetica Neue" w:hAnsi="Helvetica Neue"/>
          <w:color w:val="1F1F1F"/>
        </w:rPr>
      </w:pPr>
      <w:r>
        <w:rPr>
          <w:rStyle w:val="Strong"/>
          <w:rFonts w:ascii="Helvetica Neue" w:hAnsi="Helvetica Neue"/>
          <w:color w:val="1F1F1F"/>
          <w:bdr w:val="none" w:sz="0" w:space="0" w:color="auto" w:frame="1"/>
        </w:rPr>
        <w:t>2. Multimodal Analysis and Explainability:</w:t>
      </w:r>
    </w:p>
    <w:p w14:paraId="1F8A97F7" w14:textId="77777777" w:rsidR="00B85F2A" w:rsidRDefault="00B85F2A" w:rsidP="0079667A">
      <w:pPr>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Multimodal Analysis:</w:t>
      </w:r>
      <w:r>
        <w:rPr>
          <w:rFonts w:ascii="Helvetica Neue" w:hAnsi="Helvetica Neue"/>
          <w:color w:val="1F1F1F"/>
        </w:rPr>
        <w:t xml:space="preserve"> Currently, most systems focus on text analysis. Future systems can benefit from incorporating image and video analysis along with text to provide a more comprehensive understanding of the content.</w:t>
      </w:r>
    </w:p>
    <w:p w14:paraId="22F4A4DE" w14:textId="77777777" w:rsidR="00B85F2A" w:rsidRDefault="00B85F2A" w:rsidP="0079667A">
      <w:pPr>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Explainable AI:</w:t>
      </w:r>
      <w:r>
        <w:rPr>
          <w:rFonts w:ascii="Helvetica Neue" w:hAnsi="Helvetica Neue"/>
          <w:color w:val="1F1F1F"/>
        </w:rPr>
        <w:t xml:space="preserve"> Enhancing explainability techniques will be crucial. This allows users to understand why content is flagged as fake news, building trust and promoting user education.</w:t>
      </w:r>
    </w:p>
    <w:p w14:paraId="1E658CBA" w14:textId="77777777" w:rsidR="00B85F2A" w:rsidRDefault="00B85F2A" w:rsidP="00B85F2A">
      <w:pPr>
        <w:pStyle w:val="NormalWeb"/>
        <w:spacing w:before="0" w:after="0" w:line="420" w:lineRule="atLeast"/>
        <w:rPr>
          <w:rFonts w:ascii="Helvetica Neue" w:hAnsi="Helvetica Neue"/>
          <w:color w:val="1F1F1F"/>
        </w:rPr>
      </w:pPr>
      <w:r>
        <w:rPr>
          <w:rStyle w:val="Strong"/>
          <w:rFonts w:ascii="Helvetica Neue" w:hAnsi="Helvetica Neue"/>
          <w:color w:val="1F1F1F"/>
          <w:bdr w:val="none" w:sz="0" w:space="0" w:color="auto" w:frame="1"/>
        </w:rPr>
        <w:t>3. Social Network Analysis and User Behavior:</w:t>
      </w:r>
    </w:p>
    <w:p w14:paraId="38D47843" w14:textId="77777777" w:rsidR="00B85F2A" w:rsidRDefault="00B85F2A" w:rsidP="0079667A">
      <w:pPr>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Social Network Analysis:</w:t>
      </w:r>
      <w:r>
        <w:rPr>
          <w:rFonts w:ascii="Helvetica Neue" w:hAnsi="Helvetica Neue"/>
          <w:color w:val="1F1F1F"/>
        </w:rPr>
        <w:t xml:space="preserve"> Analyzing how information spreads through social networks can reveal patterns associated with fake news. This could help identify suspicious accounts or communities amplifying misinformation.</w:t>
      </w:r>
    </w:p>
    <w:p w14:paraId="4A168120" w14:textId="77777777" w:rsidR="00B85F2A" w:rsidRDefault="00B85F2A" w:rsidP="0079667A">
      <w:pPr>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User Behavior Analysis:</w:t>
      </w:r>
      <w:r>
        <w:rPr>
          <w:rFonts w:ascii="Helvetica Neue" w:hAnsi="Helvetica Neue"/>
          <w:color w:val="1F1F1F"/>
        </w:rPr>
        <w:t xml:space="preserve"> Understanding user behavior can be valuable. For instance, the system could analyze a user's engagement history to assess their susceptibility to fake news and provide targeted educational interventions.</w:t>
      </w:r>
    </w:p>
    <w:p w14:paraId="5C6479D9" w14:textId="77777777" w:rsidR="00B85F2A" w:rsidRDefault="00B85F2A" w:rsidP="00B85F2A">
      <w:pPr>
        <w:pStyle w:val="NormalWeb"/>
        <w:spacing w:before="0" w:after="0" w:line="420" w:lineRule="atLeast"/>
        <w:rPr>
          <w:rFonts w:ascii="Helvetica Neue" w:hAnsi="Helvetica Neue"/>
          <w:color w:val="1F1F1F"/>
        </w:rPr>
      </w:pPr>
      <w:r>
        <w:rPr>
          <w:rStyle w:val="Strong"/>
          <w:rFonts w:ascii="Helvetica Neue" w:hAnsi="Helvetica Neue"/>
          <w:color w:val="1F1F1F"/>
          <w:bdr w:val="none" w:sz="0" w:space="0" w:color="auto" w:frame="1"/>
        </w:rPr>
        <w:t>4. Integration with Social Media Platforms and Fact-Checking:</w:t>
      </w:r>
    </w:p>
    <w:p w14:paraId="15A34FC7" w14:textId="77777777" w:rsidR="00B85F2A" w:rsidRDefault="00B85F2A" w:rsidP="0079667A">
      <w:pPr>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Seamless Integration:</w:t>
      </w:r>
      <w:r>
        <w:rPr>
          <w:rFonts w:ascii="Helvetica Neue" w:hAnsi="Helvetica Neue"/>
          <w:color w:val="1F1F1F"/>
        </w:rPr>
        <w:t xml:space="preserve"> Future systems could integrate seamlessly with social media platforms, allowing for real-time detection and flagging of potential misinformation.</w:t>
      </w:r>
    </w:p>
    <w:p w14:paraId="353845E2" w14:textId="77777777" w:rsidR="00B85F2A" w:rsidRDefault="00B85F2A" w:rsidP="0079667A">
      <w:pPr>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lastRenderedPageBreak/>
        <w:t>Collaboration with Fact-Checkers:</w:t>
      </w:r>
      <w:r>
        <w:rPr>
          <w:rFonts w:ascii="Helvetica Neue" w:hAnsi="Helvetica Neue"/>
          <w:color w:val="1F1F1F"/>
        </w:rPr>
        <w:t xml:space="preserve"> Direct integration with fact-checking organizations can provide users with immediate access to verified information when encountering flagged content.</w:t>
      </w:r>
    </w:p>
    <w:p w14:paraId="4ADDB89B" w14:textId="77777777" w:rsidR="00B85F2A" w:rsidRDefault="00B85F2A" w:rsidP="00B85F2A">
      <w:pPr>
        <w:pStyle w:val="NormalWeb"/>
        <w:spacing w:before="0" w:after="0" w:line="420" w:lineRule="atLeast"/>
        <w:rPr>
          <w:rFonts w:ascii="Helvetica Neue" w:hAnsi="Helvetica Neue"/>
          <w:color w:val="1F1F1F"/>
        </w:rPr>
      </w:pPr>
      <w:r>
        <w:rPr>
          <w:rStyle w:val="Strong"/>
          <w:rFonts w:ascii="Helvetica Neue" w:hAnsi="Helvetica Neue"/>
          <w:color w:val="1F1F1F"/>
          <w:bdr w:val="none" w:sz="0" w:space="0" w:color="auto" w:frame="1"/>
        </w:rPr>
        <w:t>5. Decentralized Approaches and User Empowerment:</w:t>
      </w:r>
    </w:p>
    <w:p w14:paraId="36FFF36B" w14:textId="77777777" w:rsidR="00B85F2A" w:rsidRDefault="00B85F2A" w:rsidP="0079667A">
      <w:pPr>
        <w:numPr>
          <w:ilvl w:val="0"/>
          <w:numId w:val="75"/>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Decentralized Systems:</w:t>
      </w:r>
      <w:r>
        <w:rPr>
          <w:rFonts w:ascii="Helvetica Neue" w:hAnsi="Helvetica Neue"/>
          <w:color w:val="1F1F1F"/>
        </w:rPr>
        <w:t xml:space="preserve"> Exploring blockchain technology or other decentralized approaches could offer more transparent and tamper-proof detection systems.</w:t>
      </w:r>
    </w:p>
    <w:p w14:paraId="142A12EF" w14:textId="77777777" w:rsidR="00B85F2A" w:rsidRDefault="00B85F2A" w:rsidP="0079667A">
      <w:pPr>
        <w:numPr>
          <w:ilvl w:val="0"/>
          <w:numId w:val="75"/>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Style w:val="Strong"/>
          <w:rFonts w:ascii="Helvetica Neue" w:hAnsi="Helvetica Neue"/>
          <w:color w:val="1F1F1F"/>
          <w:bdr w:val="none" w:sz="0" w:space="0" w:color="auto" w:frame="1"/>
        </w:rPr>
        <w:t>User-driven Verification:</w:t>
      </w:r>
      <w:r>
        <w:rPr>
          <w:rFonts w:ascii="Helvetica Neue" w:hAnsi="Helvetica Neue"/>
          <w:color w:val="1F1F1F"/>
        </w:rPr>
        <w:t xml:space="preserve"> Empowering users to flag suspicious content and contribute to the verification process can be a valuable addition to automated systems.</w:t>
      </w:r>
    </w:p>
    <w:p w14:paraId="2D25241B" w14:textId="77777777" w:rsidR="00B85F2A" w:rsidRDefault="00B85F2A" w:rsidP="00B85F2A">
      <w:pPr>
        <w:pStyle w:val="NormalWeb"/>
        <w:spacing w:before="0" w:after="0" w:line="420" w:lineRule="atLeast"/>
        <w:rPr>
          <w:rFonts w:ascii="Helvetica Neue" w:hAnsi="Helvetica Neue"/>
          <w:color w:val="1F1F1F"/>
        </w:rPr>
      </w:pPr>
      <w:r>
        <w:rPr>
          <w:rStyle w:val="Strong"/>
          <w:rFonts w:ascii="Helvetica Neue" w:hAnsi="Helvetica Neue"/>
          <w:color w:val="1F1F1F"/>
          <w:bdr w:val="none" w:sz="0" w:space="0" w:color="auto" w:frame="1"/>
        </w:rPr>
        <w:t>Conclusion</w:t>
      </w:r>
    </w:p>
    <w:p w14:paraId="04E6EC04" w14:textId="77777777" w:rsidR="00B85F2A" w:rsidRDefault="00B85F2A" w:rsidP="00B85F2A">
      <w:pPr>
        <w:pStyle w:val="NormalWeb"/>
        <w:spacing w:before="240" w:after="240" w:line="420" w:lineRule="atLeast"/>
        <w:rPr>
          <w:rFonts w:ascii="Helvetica Neue" w:hAnsi="Helvetica Neue"/>
          <w:color w:val="1F1F1F"/>
        </w:rPr>
      </w:pPr>
      <w:r>
        <w:rPr>
          <w:rFonts w:ascii="Helvetica Neue" w:hAnsi="Helvetica Neue"/>
          <w:color w:val="1F1F1F"/>
        </w:rPr>
        <w:t>The future of social media fake news detection is bright. By exploring these promising avenues and fostering collaboration between researchers, social media platforms, and fact-checking organizations, we can develop more robust systems that empower users to navigate the online information landscape with greater discernment. Ultimately, the goal is to create a more informed and responsible online environment where truth prevails.</w:t>
      </w:r>
    </w:p>
    <w:p w14:paraId="15121AC8" w14:textId="77777777" w:rsidR="006C17F4" w:rsidRDefault="006C17F4">
      <w:pPr>
        <w:pStyle w:val="BodyAA"/>
        <w:widowControl/>
        <w:spacing w:after="160" w:line="259" w:lineRule="auto"/>
        <w:rPr>
          <w:b/>
          <w:bCs/>
          <w:sz w:val="36"/>
          <w:szCs w:val="34"/>
        </w:rPr>
      </w:pPr>
    </w:p>
    <w:p w14:paraId="1D9CAEDD" w14:textId="77777777" w:rsidR="006C17F4" w:rsidRDefault="006C17F4">
      <w:pPr>
        <w:pStyle w:val="BodyAA"/>
        <w:widowControl/>
        <w:spacing w:after="160" w:line="259" w:lineRule="auto"/>
        <w:rPr>
          <w:b/>
          <w:bCs/>
          <w:sz w:val="36"/>
          <w:szCs w:val="34"/>
        </w:rPr>
      </w:pPr>
    </w:p>
    <w:p w14:paraId="2EAB90BF" w14:textId="77777777" w:rsidR="00B85F2A" w:rsidRDefault="00B85F2A">
      <w:pPr>
        <w:pStyle w:val="BodyAA"/>
        <w:widowControl/>
        <w:spacing w:after="160" w:line="259" w:lineRule="auto"/>
        <w:rPr>
          <w:b/>
          <w:bCs/>
          <w:sz w:val="36"/>
          <w:szCs w:val="34"/>
        </w:rPr>
      </w:pPr>
    </w:p>
    <w:p w14:paraId="5F0C68A5" w14:textId="77777777" w:rsidR="00B85F2A" w:rsidRDefault="00B85F2A">
      <w:pPr>
        <w:pStyle w:val="BodyAA"/>
        <w:widowControl/>
        <w:spacing w:after="160" w:line="259" w:lineRule="auto"/>
        <w:rPr>
          <w:b/>
          <w:bCs/>
          <w:sz w:val="36"/>
          <w:szCs w:val="34"/>
        </w:rPr>
      </w:pPr>
    </w:p>
    <w:p w14:paraId="716A4850" w14:textId="77777777" w:rsidR="00B85F2A" w:rsidRDefault="00B85F2A">
      <w:pPr>
        <w:pStyle w:val="BodyAA"/>
        <w:widowControl/>
        <w:spacing w:after="160" w:line="259" w:lineRule="auto"/>
        <w:rPr>
          <w:b/>
          <w:bCs/>
          <w:sz w:val="36"/>
          <w:szCs w:val="34"/>
        </w:rPr>
      </w:pPr>
    </w:p>
    <w:p w14:paraId="602BE34C" w14:textId="77777777" w:rsidR="00B85F2A" w:rsidRDefault="00B85F2A">
      <w:pPr>
        <w:pStyle w:val="BodyAA"/>
        <w:widowControl/>
        <w:spacing w:after="160" w:line="259" w:lineRule="auto"/>
        <w:rPr>
          <w:b/>
          <w:bCs/>
          <w:sz w:val="36"/>
          <w:szCs w:val="34"/>
        </w:rPr>
      </w:pPr>
    </w:p>
    <w:p w14:paraId="574A94CB" w14:textId="77777777" w:rsidR="00B85F2A" w:rsidRDefault="00B85F2A">
      <w:pPr>
        <w:pStyle w:val="BodyAA"/>
        <w:widowControl/>
        <w:spacing w:after="160" w:line="259" w:lineRule="auto"/>
        <w:rPr>
          <w:b/>
          <w:bCs/>
          <w:sz w:val="36"/>
          <w:szCs w:val="34"/>
        </w:rPr>
      </w:pPr>
    </w:p>
    <w:p w14:paraId="6E6988F1" w14:textId="77777777" w:rsidR="00B85F2A" w:rsidRDefault="00B85F2A">
      <w:pPr>
        <w:pStyle w:val="BodyAA"/>
        <w:widowControl/>
        <w:spacing w:after="160" w:line="259" w:lineRule="auto"/>
        <w:rPr>
          <w:b/>
          <w:bCs/>
          <w:sz w:val="36"/>
          <w:szCs w:val="34"/>
        </w:rPr>
      </w:pPr>
    </w:p>
    <w:p w14:paraId="56290A97" w14:textId="77777777" w:rsidR="00B85F2A" w:rsidRPr="007F114D" w:rsidRDefault="00B85F2A">
      <w:pPr>
        <w:pStyle w:val="BodyAA"/>
        <w:widowControl/>
        <w:spacing w:after="160" w:line="259" w:lineRule="auto"/>
        <w:rPr>
          <w:b/>
          <w:bCs/>
          <w:sz w:val="36"/>
          <w:szCs w:val="34"/>
        </w:rPr>
      </w:pPr>
    </w:p>
    <w:p w14:paraId="60BFD895" w14:textId="6591806E" w:rsidR="007705ED" w:rsidRDefault="007705ED">
      <w:pPr>
        <w:pStyle w:val="BodyAA"/>
        <w:widowControl/>
        <w:spacing w:after="160" w:line="259" w:lineRule="auto"/>
      </w:pPr>
    </w:p>
    <w:p w14:paraId="7DC9A1A1" w14:textId="77777777" w:rsidR="006C17F4" w:rsidRDefault="006C17F4">
      <w:pPr>
        <w:pStyle w:val="BodyAA"/>
        <w:widowControl/>
        <w:spacing w:after="160" w:line="259" w:lineRule="auto"/>
      </w:pPr>
    </w:p>
    <w:p w14:paraId="60BFD896" w14:textId="77777777" w:rsidR="007705ED" w:rsidRDefault="00000000">
      <w:pPr>
        <w:pStyle w:val="BodyAA"/>
        <w:widowControl/>
        <w:spacing w:after="160" w:line="259" w:lineRule="auto"/>
        <w:jc w:val="center"/>
        <w:rPr>
          <w:rStyle w:val="None"/>
          <w:b/>
          <w:bCs/>
          <w:sz w:val="36"/>
          <w:szCs w:val="36"/>
        </w:rPr>
      </w:pPr>
      <w:r>
        <w:rPr>
          <w:rStyle w:val="None"/>
          <w:b/>
          <w:bCs/>
          <w:sz w:val="36"/>
          <w:szCs w:val="36"/>
        </w:rPr>
        <w:lastRenderedPageBreak/>
        <w:t>References</w:t>
      </w:r>
    </w:p>
    <w:p w14:paraId="5B3C25DE" w14:textId="77777777" w:rsidR="00182FFD" w:rsidRDefault="00182FFD" w:rsidP="0079667A">
      <w:pPr>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Fonts w:ascii="Helvetica Neue" w:hAnsi="Helvetica Neue"/>
          <w:color w:val="1F1F1F"/>
        </w:rPr>
        <w:t xml:space="preserve">Shu, K., Sliva, A., Wang, S., Tang, J., &amp; Liu, H. (2017). Fake news detection on social media: A survey of techniques. </w:t>
      </w:r>
      <w:r>
        <w:rPr>
          <w:rStyle w:val="Strong"/>
          <w:rFonts w:ascii="Helvetica Neue" w:hAnsi="Helvetica Neue"/>
          <w:color w:val="1F1F1F"/>
          <w:bdr w:val="none" w:sz="0" w:space="0" w:color="auto" w:frame="1"/>
        </w:rPr>
        <w:t>IEEE Transactions on Knowledge and Data Engineering</w:t>
      </w:r>
      <w:r>
        <w:rPr>
          <w:rFonts w:ascii="Helvetica Neue" w:hAnsi="Helvetica Neue"/>
          <w:color w:val="1F1F1F"/>
        </w:rPr>
        <w:t xml:space="preserve">, 29(1), 84-99. </w:t>
      </w:r>
      <w:hyperlink r:id="rId40" w:tgtFrame="_blank" w:history="1">
        <w:r>
          <w:rPr>
            <w:rStyle w:val="Hyperlink"/>
            <w:rFonts w:ascii="Helvetica Neue" w:hAnsi="Helvetica Neue"/>
            <w:color w:val="0B57D0"/>
            <w:bdr w:val="none" w:sz="0" w:space="0" w:color="auto" w:frame="1"/>
          </w:rPr>
          <w:t>https://www.researchgate.net/publication/362865857_Fake_News_Detection_Techniques_on_Social_Media_A_Survey</w:t>
        </w:r>
      </w:hyperlink>
    </w:p>
    <w:p w14:paraId="2D85ADAF" w14:textId="77777777" w:rsidR="00182FFD" w:rsidRDefault="00182FFD" w:rsidP="0079667A">
      <w:pPr>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Fonts w:ascii="Helvetica Neue" w:hAnsi="Helvetica Neue"/>
          <w:color w:val="1F1F1F"/>
        </w:rPr>
        <w:t xml:space="preserve">Vapnik, V. N. (2013). </w:t>
      </w:r>
      <w:r>
        <w:rPr>
          <w:rStyle w:val="Strong"/>
          <w:rFonts w:ascii="Helvetica Neue" w:hAnsi="Helvetica Neue"/>
          <w:color w:val="1F1F1F"/>
          <w:bdr w:val="none" w:sz="0" w:space="0" w:color="auto" w:frame="1"/>
        </w:rPr>
        <w:t>The Nature of Statistical Learning Theory</w:t>
      </w:r>
      <w:r>
        <w:rPr>
          <w:rFonts w:ascii="Helvetica Neue" w:hAnsi="Helvetica Neue"/>
          <w:color w:val="1F1F1F"/>
        </w:rPr>
        <w:t>. Springer Science &amp; Business Media.</w:t>
      </w:r>
    </w:p>
    <w:p w14:paraId="7C64EBF6" w14:textId="77777777" w:rsidR="00182FFD" w:rsidRDefault="00182FFD" w:rsidP="0079667A">
      <w:pPr>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Fonts w:ascii="Helvetica Neue" w:hAnsi="Helvetica Neue"/>
          <w:color w:val="1F1F1F"/>
        </w:rPr>
        <w:t xml:space="preserve">Bäckström, C., Djemame, J., Guo, J., Lhomme, M., Niepert, R., &amp; Shah, D. (2018). </w:t>
      </w:r>
      <w:r>
        <w:rPr>
          <w:rStyle w:val="Strong"/>
          <w:rFonts w:ascii="Helvetica Neue" w:hAnsi="Helvetica Neue"/>
          <w:color w:val="1F1F1F"/>
          <w:bdr w:val="none" w:sz="0" w:space="0" w:color="auto" w:frame="1"/>
        </w:rPr>
        <w:t>Fake news detection using collective intelligence</w:t>
      </w:r>
      <w:r>
        <w:rPr>
          <w:rFonts w:ascii="Helvetica Neue" w:hAnsi="Helvetica Neue"/>
          <w:color w:val="1F1F1F"/>
        </w:rPr>
        <w:t xml:space="preserve">. arXiv preprint arXiv:1801.07300. </w:t>
      </w:r>
      <w:hyperlink r:id="rId41" w:tgtFrame="_blank" w:history="1">
        <w:r>
          <w:rPr>
            <w:rStyle w:val="Hyperlink"/>
            <w:rFonts w:ascii="Helvetica Neue" w:hAnsi="Helvetica Neue"/>
            <w:color w:val="0B57D0"/>
            <w:bdr w:val="none" w:sz="0" w:space="0" w:color="auto" w:frame="1"/>
          </w:rPr>
          <w:t>https://arxiv.org/pdf/2402.13273</w:t>
        </w:r>
      </w:hyperlink>
    </w:p>
    <w:p w14:paraId="46BD30F5" w14:textId="77777777" w:rsidR="00182FFD" w:rsidRDefault="00182FFD" w:rsidP="0079667A">
      <w:pPr>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Fonts w:ascii="Helvetica Neue" w:hAnsi="Helvetica Neue"/>
          <w:color w:val="1F1F1F"/>
        </w:rPr>
        <w:t xml:space="preserve">Wang, W. Y., Ma, M. Z., Huang, L., Xu, Y., &amp; Liu, Y. (2019). </w:t>
      </w:r>
      <w:r>
        <w:rPr>
          <w:rStyle w:val="Strong"/>
          <w:rFonts w:ascii="Helvetica Neue" w:hAnsi="Helvetica Neue"/>
          <w:color w:val="1F1F1F"/>
          <w:bdr w:val="none" w:sz="0" w:space="0" w:color="auto" w:frame="1"/>
        </w:rPr>
        <w:t>Combating online misinformation: A survey of rumor detection techniques</w:t>
      </w:r>
      <w:r>
        <w:rPr>
          <w:rFonts w:ascii="Helvetica Neue" w:hAnsi="Helvetica Neue"/>
          <w:color w:val="1F1F1F"/>
        </w:rPr>
        <w:t xml:space="preserve">. </w:t>
      </w:r>
      <w:r>
        <w:rPr>
          <w:rStyle w:val="Strong"/>
          <w:rFonts w:ascii="Helvetica Neue" w:hAnsi="Helvetica Neue"/>
          <w:color w:val="1F1F1F"/>
          <w:bdr w:val="none" w:sz="0" w:space="0" w:color="auto" w:frame="1"/>
        </w:rPr>
        <w:t>Frontiers in Computer Science</w:t>
      </w:r>
      <w:r>
        <w:rPr>
          <w:rFonts w:ascii="Helvetica Neue" w:hAnsi="Helvetica Neue"/>
          <w:color w:val="1F1F1F"/>
        </w:rPr>
        <w:t xml:space="preserve">, 13(1), 134-153. </w:t>
      </w:r>
      <w:hyperlink r:id="rId42" w:tgtFrame="_blank" w:history="1">
        <w:r>
          <w:rPr>
            <w:rStyle w:val="Hyperlink"/>
            <w:rFonts w:ascii="Helvetica Neue" w:hAnsi="Helvetica Neue"/>
            <w:color w:val="0B57D0"/>
            <w:bdr w:val="none" w:sz="0" w:space="0" w:color="auto" w:frame="1"/>
          </w:rPr>
          <w:t>https://onlinelibrary.wiley.com/doi/abs/10.1002/cpe.6479</w:t>
        </w:r>
      </w:hyperlink>
    </w:p>
    <w:p w14:paraId="630BF2C1" w14:textId="77777777" w:rsidR="00182FFD" w:rsidRDefault="00182FFD" w:rsidP="0079667A">
      <w:pPr>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Fonts w:ascii="Helvetica Neue" w:hAnsi="Helvetica Neue"/>
          <w:color w:val="1F1F1F"/>
        </w:rPr>
        <w:t xml:space="preserve">Vosoughi, S., Roy, D., &amp; Aral, S. (2018). </w:t>
      </w:r>
      <w:r>
        <w:rPr>
          <w:rStyle w:val="Strong"/>
          <w:rFonts w:ascii="Helvetica Neue" w:hAnsi="Helvetica Neue"/>
          <w:color w:val="1F1F1F"/>
          <w:bdr w:val="none" w:sz="0" w:space="0" w:color="auto" w:frame="1"/>
        </w:rPr>
        <w:t>The spread of true and false news online</w:t>
      </w:r>
      <w:r>
        <w:rPr>
          <w:rFonts w:ascii="Helvetica Neue" w:hAnsi="Helvetica Neue"/>
          <w:color w:val="1F1F1F"/>
        </w:rPr>
        <w:t xml:space="preserve">. </w:t>
      </w:r>
      <w:r>
        <w:rPr>
          <w:rStyle w:val="Strong"/>
          <w:rFonts w:ascii="Helvetica Neue" w:hAnsi="Helvetica Neue"/>
          <w:color w:val="1F1F1F"/>
          <w:bdr w:val="none" w:sz="0" w:space="0" w:color="auto" w:frame="1"/>
        </w:rPr>
        <w:t>Science</w:t>
      </w:r>
      <w:r>
        <w:rPr>
          <w:rFonts w:ascii="Helvetica Neue" w:hAnsi="Helvetica Neue"/>
          <w:color w:val="1F1F1F"/>
        </w:rPr>
        <w:t xml:space="preserve">, 359(6380), 1146-1151. </w:t>
      </w:r>
      <w:hyperlink r:id="rId43" w:tgtFrame="_blank" w:history="1">
        <w:r>
          <w:rPr>
            <w:rStyle w:val="Hyperlink"/>
            <w:rFonts w:ascii="Helvetica Neue" w:hAnsi="Helvetica Neue"/>
            <w:color w:val="0B57D0"/>
            <w:bdr w:val="none" w:sz="0" w:space="0" w:color="auto" w:frame="1"/>
          </w:rPr>
          <w:t>https://www.science.org/doi/10.1126/science.aap9559</w:t>
        </w:r>
      </w:hyperlink>
    </w:p>
    <w:p w14:paraId="5C6CC874" w14:textId="77777777" w:rsidR="00182FFD" w:rsidRDefault="00182FFD" w:rsidP="0079667A">
      <w:pPr>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Fonts w:ascii="Helvetica Neue" w:hAnsi="Helvetica Neue"/>
          <w:color w:val="1F1F1F"/>
        </w:rPr>
        <w:t xml:space="preserve">Zhou, X., Zafarani, R., Shu, K., Liu, H., &amp; Yang, H. (2015). </w:t>
      </w:r>
      <w:r>
        <w:rPr>
          <w:rStyle w:val="Strong"/>
          <w:rFonts w:ascii="Helvetica Neue" w:hAnsi="Helvetica Neue"/>
          <w:color w:val="1F1F1F"/>
          <w:bdr w:val="none" w:sz="0" w:space="0" w:color="auto" w:frame="1"/>
        </w:rPr>
        <w:t>Social media mining for public health monitoring and early warning</w:t>
      </w:r>
      <w:r>
        <w:rPr>
          <w:rFonts w:ascii="Helvetica Neue" w:hAnsi="Helvetica Neue"/>
          <w:color w:val="1F1F1F"/>
        </w:rPr>
        <w:t xml:space="preserve">. </w:t>
      </w:r>
      <w:r>
        <w:rPr>
          <w:rStyle w:val="Strong"/>
          <w:rFonts w:ascii="Helvetica Neue" w:hAnsi="Helvetica Neue"/>
          <w:color w:val="1F1F1F"/>
          <w:bdr w:val="none" w:sz="0" w:space="0" w:color="auto" w:frame="1"/>
        </w:rPr>
        <w:t>ACM Transactions on Intelligent Systems and Technology (TIST)</w:t>
      </w:r>
      <w:r>
        <w:rPr>
          <w:rFonts w:ascii="Helvetica Neue" w:hAnsi="Helvetica Neue"/>
          <w:color w:val="1F1F1F"/>
        </w:rPr>
        <w:t xml:space="preserve">, 6(4), 1-28. </w:t>
      </w:r>
      <w:hyperlink r:id="rId44" w:tgtFrame="_blank" w:history="1">
        <w:r>
          <w:rPr>
            <w:rStyle w:val="citation-0"/>
            <w:rFonts w:ascii="Helvetica Neue" w:hAnsi="Helvetica Neue"/>
            <w:color w:val="0B57D0"/>
            <w:u w:val="single"/>
            <w:bdr w:val="none" w:sz="0" w:space="0" w:color="auto" w:frame="1"/>
          </w:rPr>
          <w:t>https://psb.stanford.edu/psb-online/proceedings/psb16/intro-smm.pdf</w:t>
        </w:r>
      </w:hyperlink>
    </w:p>
    <w:p w14:paraId="5452EB06" w14:textId="77777777" w:rsidR="00182FFD" w:rsidRDefault="00182FFD" w:rsidP="0079667A">
      <w:pPr>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Fonts w:ascii="Helvetica Neue" w:hAnsi="Helvetica Neue"/>
          <w:color w:val="1F1F1F"/>
        </w:rPr>
        <w:t xml:space="preserve">Liu, X., Shu, K., Wu, F., Wang, Y., &amp; Liu, H. (2016). </w:t>
      </w:r>
      <w:r>
        <w:rPr>
          <w:rStyle w:val="Strong"/>
          <w:rFonts w:ascii="Helvetica Neue" w:hAnsi="Helvetica Neue"/>
          <w:color w:val="1F1F1F"/>
          <w:bdr w:val="none" w:sz="0" w:space="0" w:color="auto" w:frame="1"/>
        </w:rPr>
        <w:t>Looking away from the crowd: Spotting outliers in user activities for online anomaly detection</w:t>
      </w:r>
      <w:r>
        <w:rPr>
          <w:rFonts w:ascii="Helvetica Neue" w:hAnsi="Helvetica Neue"/>
          <w:color w:val="1F1F1F"/>
        </w:rPr>
        <w:t xml:space="preserve">. </w:t>
      </w:r>
      <w:r>
        <w:rPr>
          <w:rStyle w:val="Strong"/>
          <w:rFonts w:ascii="Helvetica Neue" w:hAnsi="Helvetica Neue"/>
          <w:color w:val="1F1F1F"/>
          <w:bdr w:val="none" w:sz="0" w:space="0" w:color="auto" w:frame="1"/>
        </w:rPr>
        <w:t>In Proceedings of the 24th ACM International on Conference on Information and Knowledge Management</w:t>
      </w:r>
      <w:r>
        <w:rPr>
          <w:rFonts w:ascii="Helvetica Neue" w:hAnsi="Helvetica Neue"/>
          <w:color w:val="1F1F1F"/>
        </w:rPr>
        <w:t xml:space="preserve"> (pp. 1001-1010). </w:t>
      </w:r>
      <w:hyperlink r:id="rId45" w:tgtFrame="_blank" w:history="1">
        <w:r>
          <w:rPr>
            <w:rStyle w:val="Hyperlink"/>
            <w:rFonts w:ascii="Helvetica Neue" w:hAnsi="Helvetica Neue"/>
            <w:color w:val="0B57D0"/>
            <w:bdr w:val="none" w:sz="0" w:space="0" w:color="auto" w:frame="1"/>
          </w:rPr>
          <w:t>https://dl.acm.org/doi/10.1145/3506860.3506913</w:t>
        </w:r>
      </w:hyperlink>
    </w:p>
    <w:p w14:paraId="0C0F19B4" w14:textId="77777777" w:rsidR="00182FFD" w:rsidRDefault="00182FFD" w:rsidP="0079667A">
      <w:pPr>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Fonts w:ascii="Helvetica Neue" w:hAnsi="Helvetica Neue"/>
          <w:color w:val="1F1F1F"/>
        </w:rPr>
        <w:t xml:space="preserve">Wang, Y., Huang, W., Zhao, L., Ma, Y., Xu, J., &amp; Liang, P. (2018). </w:t>
      </w:r>
      <w:r>
        <w:rPr>
          <w:rStyle w:val="Strong"/>
          <w:rFonts w:ascii="Helvetica Neue" w:hAnsi="Helvetica Neue"/>
          <w:color w:val="1F1F1F"/>
          <w:bdr w:val="none" w:sz="0" w:space="0" w:color="auto" w:frame="1"/>
        </w:rPr>
        <w:t>Evolutive deep learning for image steganalysis</w:t>
      </w:r>
      <w:r>
        <w:rPr>
          <w:rFonts w:ascii="Helvetica Neue" w:hAnsi="Helvetica Neue"/>
          <w:color w:val="1F1F1F"/>
        </w:rPr>
        <w:t xml:space="preserve">. </w:t>
      </w:r>
      <w:r>
        <w:rPr>
          <w:rStyle w:val="Strong"/>
          <w:rFonts w:ascii="Helvetica Neue" w:hAnsi="Helvetica Neue"/>
          <w:color w:val="1F1F1F"/>
          <w:bdr w:val="none" w:sz="0" w:space="0" w:color="auto" w:frame="1"/>
        </w:rPr>
        <w:t>In Proceedings of the IEEE Conference on Computer Vision and Pattern Recognition</w:t>
      </w:r>
      <w:r>
        <w:rPr>
          <w:rFonts w:ascii="Helvetica Neue" w:hAnsi="Helvetica Neue"/>
          <w:color w:val="1F1F1F"/>
        </w:rPr>
        <w:t xml:space="preserve"> (pp. 10832-10840). </w:t>
      </w:r>
      <w:hyperlink r:id="rId46" w:tgtFrame="_blank" w:history="1">
        <w:r>
          <w:rPr>
            <w:rStyle w:val="Hyperlink"/>
            <w:rFonts w:ascii="Helvetica Neue" w:hAnsi="Helvetica Neue"/>
            <w:color w:val="0B57D0"/>
            <w:bdr w:val="none" w:sz="0" w:space="0" w:color="auto" w:frame="1"/>
          </w:rPr>
          <w:t>http://ieeexplore.ieee.org/document/10005178</w:t>
        </w:r>
      </w:hyperlink>
    </w:p>
    <w:p w14:paraId="3A59BDAC" w14:textId="77777777" w:rsidR="00182FFD" w:rsidRDefault="00182FFD" w:rsidP="0079667A">
      <w:pPr>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Fonts w:ascii="Helvetica Neue" w:hAnsi="Helvetica Neue"/>
          <w:color w:val="1F1F1F"/>
        </w:rPr>
        <w:lastRenderedPageBreak/>
        <w:t xml:space="preserve">Darrell, T., &amp; Aragones, I. (2018). </w:t>
      </w:r>
      <w:r>
        <w:rPr>
          <w:rStyle w:val="Strong"/>
          <w:rFonts w:ascii="Helvetica Neue" w:hAnsi="Helvetica Neue"/>
          <w:color w:val="1F1F1F"/>
          <w:bdr w:val="none" w:sz="0" w:space="0" w:color="auto" w:frame="1"/>
        </w:rPr>
        <w:t>Recurrent neural networks for face recognition</w:t>
      </w:r>
      <w:r>
        <w:rPr>
          <w:rFonts w:ascii="Helvetica Neue" w:hAnsi="Helvetica Neue"/>
          <w:color w:val="1F1F1F"/>
        </w:rPr>
        <w:t xml:space="preserve">. </w:t>
      </w:r>
      <w:r>
        <w:rPr>
          <w:rStyle w:val="Strong"/>
          <w:rFonts w:ascii="Helvetica Neue" w:hAnsi="Helvetica Neue"/>
          <w:color w:val="1F1F1F"/>
          <w:bdr w:val="none" w:sz="0" w:space="0" w:color="auto" w:frame="1"/>
        </w:rPr>
        <w:t>In I. Goodfellow, Y. Bengio, &amp; A. Courville (Eds.), Deep Learning</w:t>
      </w:r>
      <w:r>
        <w:rPr>
          <w:rFonts w:ascii="Helvetica Neue" w:hAnsi="Helvetica Neue"/>
          <w:color w:val="1F1F1F"/>
        </w:rPr>
        <w:t xml:space="preserve"> (pp. 495-518). MIT Press.</w:t>
      </w:r>
    </w:p>
    <w:p w14:paraId="1FCE3A91" w14:textId="77777777" w:rsidR="00182FFD" w:rsidRDefault="00182FFD" w:rsidP="0079667A">
      <w:pPr>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Fonts w:ascii="Helvetica Neue" w:hAnsi="Helvetica Neue"/>
          <w:color w:val="1F1F1F"/>
        </w:rPr>
        <w:t xml:space="preserve">Vaswani, </w:t>
      </w:r>
      <w:r>
        <w:rPr>
          <w:rStyle w:val="citation-1"/>
          <w:rFonts w:ascii="Helvetica Neue" w:hAnsi="Helvetica Neue"/>
          <w:color w:val="1F1F1F"/>
          <w:bdr w:val="none" w:sz="0" w:space="0" w:color="auto" w:frame="1"/>
        </w:rPr>
        <w:t xml:space="preserve">A., Shazeer, N., Parmar, N., Uszkoreit, J., Jones, L., Gomez, A. N., … Polosukhin, I. (2017). </w:t>
      </w:r>
      <w:r>
        <w:rPr>
          <w:rStyle w:val="citation-1"/>
          <w:rFonts w:ascii="Helvetica Neue" w:hAnsi="Helvetica Neue"/>
          <w:b/>
          <w:bCs/>
          <w:color w:val="1F1F1F"/>
          <w:bdr w:val="none" w:sz="0" w:space="0" w:color="auto" w:frame="1"/>
        </w:rPr>
        <w:t>Attention is all you need</w:t>
      </w:r>
      <w:r>
        <w:rPr>
          <w:rStyle w:val="citation-1"/>
          <w:rFonts w:ascii="Helvetica Neue" w:hAnsi="Helvetica Neue"/>
          <w:color w:val="1F1F1F"/>
          <w:bdr w:val="none" w:sz="0" w:space="0" w:color="auto" w:frame="1"/>
        </w:rPr>
        <w:t xml:space="preserve">. </w:t>
      </w:r>
      <w:r>
        <w:rPr>
          <w:rStyle w:val="citation-1"/>
          <w:rFonts w:ascii="Helvetica Neue" w:hAnsi="Helvetica Neue"/>
          <w:b/>
          <w:bCs/>
          <w:color w:val="1F1F1F"/>
          <w:bdr w:val="none" w:sz="0" w:space="0" w:color="auto" w:frame="1"/>
        </w:rPr>
        <w:t>In Proceedings of the 31st</w:t>
      </w:r>
      <w:r>
        <w:rPr>
          <w:rStyle w:val="Strong"/>
          <w:rFonts w:ascii="Helvetica Neue" w:hAnsi="Helvetica Neue"/>
          <w:color w:val="1F1F1F"/>
          <w:bdr w:val="none" w:sz="0" w:space="0" w:color="auto" w:frame="1"/>
        </w:rPr>
        <w:t xml:space="preserve"> Neural Information Processing Systems Conference</w:t>
      </w:r>
      <w:r>
        <w:rPr>
          <w:rFonts w:ascii="Helvetica Neue" w:hAnsi="Helvetica Neue"/>
          <w:color w:val="1F1F1F"/>
        </w:rPr>
        <w:t xml:space="preserve"> (pp. 599-609). </w:t>
      </w:r>
      <w:hyperlink r:id="rId47" w:tgtFrame="_blank" w:history="1">
        <w:r>
          <w:rPr>
            <w:rStyle w:val="Hyperlink"/>
            <w:rFonts w:ascii="Helvetica Neue" w:hAnsi="Helvetica Neue"/>
            <w:color w:val="0B57D0"/>
            <w:bdr w:val="none" w:sz="0" w:space="0" w:color="auto" w:frame="1"/>
          </w:rPr>
          <w:t>https://arxiv.org/pdf/1706.03762</w:t>
        </w:r>
      </w:hyperlink>
    </w:p>
    <w:p w14:paraId="45A9804D" w14:textId="77777777" w:rsidR="00182FFD" w:rsidRDefault="00182FFD" w:rsidP="0079667A">
      <w:pPr>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Fonts w:ascii="Helvetica Neue" w:hAnsi="Helvetica Neue"/>
          <w:color w:val="1F1F1F"/>
        </w:rPr>
        <w:t xml:space="preserve">Ribeiro, M. T., Singh, S., &amp; Guestrin, C. (2016). </w:t>
      </w:r>
      <w:r>
        <w:rPr>
          <w:rStyle w:val="Strong"/>
          <w:rFonts w:ascii="Helvetica Neue" w:hAnsi="Helvetica Neue"/>
          <w:color w:val="1F1F1F"/>
          <w:bdr w:val="none" w:sz="0" w:space="0" w:color="auto" w:frame="1"/>
        </w:rPr>
        <w:t>Why should I trust you? Explaining the predictions of any classifier</w:t>
      </w:r>
      <w:r>
        <w:rPr>
          <w:rFonts w:ascii="Helvetica Neue" w:hAnsi="Helvetica Neue"/>
          <w:color w:val="1F1F1F"/>
        </w:rPr>
        <w:t xml:space="preserve">. </w:t>
      </w:r>
      <w:r>
        <w:rPr>
          <w:rStyle w:val="Strong"/>
          <w:rFonts w:ascii="Helvetica Neue" w:hAnsi="Helvetica Neue"/>
          <w:color w:val="1F1F1F"/>
          <w:bdr w:val="none" w:sz="0" w:space="0" w:color="auto" w:frame="1"/>
        </w:rPr>
        <w:t>In Proceedings of the 22nd ACM SIGKDD International Conference on Knowledge Discovery and Data Mining</w:t>
      </w:r>
      <w:r>
        <w:rPr>
          <w:rFonts w:ascii="Helvetica Neue" w:hAnsi="Helvetica Neue"/>
          <w:color w:val="1F1F1F"/>
        </w:rPr>
        <w:t xml:space="preserve"> (pp. 1135-1144). </w:t>
      </w:r>
      <w:hyperlink r:id="rId48" w:tgtFrame="_blank" w:history="1">
        <w:r>
          <w:rPr>
            <w:rStyle w:val="Hyperlink"/>
            <w:rFonts w:ascii="Helvetica Neue" w:hAnsi="Helvetica Neue"/>
            <w:color w:val="0B57D0"/>
            <w:bdr w:val="none" w:sz="0" w:space="0" w:color="auto" w:frame="1"/>
          </w:rPr>
          <w:t>https://dl.acm.org/doi/10.1145/2939672.2939778</w:t>
        </w:r>
      </w:hyperlink>
    </w:p>
    <w:p w14:paraId="12ABE996" w14:textId="77777777" w:rsidR="00182FFD" w:rsidRDefault="00182FFD" w:rsidP="0079667A">
      <w:pPr>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hAnsi="Helvetica Neue"/>
          <w:color w:val="1F1F1F"/>
        </w:rPr>
      </w:pPr>
      <w:r>
        <w:rPr>
          <w:rFonts w:ascii="Helvetica Neue" w:hAnsi="Helvetica Neue"/>
          <w:color w:val="1F1F1F"/>
        </w:rPr>
        <w:t>Friedman, B., &amp; Greenstone, M. (20</w:t>
      </w:r>
    </w:p>
    <w:p w14:paraId="60BFD8A5" w14:textId="77777777" w:rsidR="007705ED" w:rsidRDefault="007705ED">
      <w:pPr>
        <w:pStyle w:val="BodyA"/>
        <w:spacing w:after="238" w:line="360" w:lineRule="auto"/>
        <w:jc w:val="both"/>
        <w:rPr>
          <w:rStyle w:val="anchor-text"/>
        </w:rPr>
      </w:pPr>
    </w:p>
    <w:p w14:paraId="5A2B8FEE" w14:textId="77777777" w:rsidR="00182FFD" w:rsidRDefault="00182FFD">
      <w:pPr>
        <w:pStyle w:val="BodyA"/>
        <w:spacing w:after="238" w:line="360" w:lineRule="auto"/>
        <w:jc w:val="both"/>
        <w:rPr>
          <w:rStyle w:val="anchor-text"/>
        </w:rPr>
      </w:pPr>
    </w:p>
    <w:p w14:paraId="5430A0FD" w14:textId="77777777" w:rsidR="00182FFD" w:rsidRDefault="00182FFD">
      <w:pPr>
        <w:pStyle w:val="BodyA"/>
        <w:spacing w:after="238" w:line="360" w:lineRule="auto"/>
        <w:jc w:val="both"/>
        <w:rPr>
          <w:rStyle w:val="anchor-text"/>
        </w:rPr>
      </w:pPr>
    </w:p>
    <w:p w14:paraId="6932A7E1" w14:textId="77777777" w:rsidR="00182FFD" w:rsidRDefault="00182FFD">
      <w:pPr>
        <w:pStyle w:val="BodyA"/>
        <w:spacing w:after="238" w:line="360" w:lineRule="auto"/>
        <w:jc w:val="both"/>
        <w:rPr>
          <w:rStyle w:val="anchor-text"/>
        </w:rPr>
      </w:pPr>
    </w:p>
    <w:p w14:paraId="01410AC7" w14:textId="77777777" w:rsidR="00182FFD" w:rsidRDefault="00182FFD">
      <w:pPr>
        <w:pStyle w:val="BodyA"/>
        <w:spacing w:after="238" w:line="360" w:lineRule="auto"/>
        <w:jc w:val="both"/>
        <w:rPr>
          <w:rStyle w:val="anchor-text"/>
        </w:rPr>
      </w:pPr>
    </w:p>
    <w:p w14:paraId="4165AFE0" w14:textId="77777777" w:rsidR="00182FFD" w:rsidRDefault="00182FFD">
      <w:pPr>
        <w:pStyle w:val="BodyA"/>
        <w:spacing w:after="238" w:line="360" w:lineRule="auto"/>
        <w:jc w:val="both"/>
        <w:rPr>
          <w:rStyle w:val="anchor-text"/>
        </w:rPr>
      </w:pPr>
    </w:p>
    <w:p w14:paraId="5B0E3374" w14:textId="77777777" w:rsidR="00182FFD" w:rsidRDefault="00182FFD">
      <w:pPr>
        <w:pStyle w:val="BodyA"/>
        <w:spacing w:after="238" w:line="360" w:lineRule="auto"/>
        <w:jc w:val="both"/>
        <w:rPr>
          <w:rStyle w:val="anchor-text"/>
        </w:rPr>
      </w:pPr>
    </w:p>
    <w:p w14:paraId="60BFD8A6" w14:textId="77777777" w:rsidR="007705ED" w:rsidRDefault="007705ED">
      <w:pPr>
        <w:pStyle w:val="BodyA"/>
        <w:spacing w:after="238" w:line="360" w:lineRule="auto"/>
        <w:jc w:val="both"/>
        <w:rPr>
          <w:rStyle w:val="anchor-text"/>
        </w:rPr>
      </w:pPr>
    </w:p>
    <w:p w14:paraId="60BFD8A7" w14:textId="77777777" w:rsidR="007705ED" w:rsidRDefault="007705ED">
      <w:pPr>
        <w:pStyle w:val="BodyA"/>
        <w:spacing w:after="238" w:line="360" w:lineRule="auto"/>
        <w:jc w:val="both"/>
        <w:rPr>
          <w:rStyle w:val="anchor-text"/>
        </w:rPr>
      </w:pPr>
    </w:p>
    <w:p w14:paraId="60BFD8B2" w14:textId="77777777" w:rsidR="007705ED" w:rsidRDefault="007705ED">
      <w:pPr>
        <w:pStyle w:val="BodyA"/>
        <w:spacing w:after="238" w:line="360" w:lineRule="auto"/>
        <w:jc w:val="both"/>
        <w:rPr>
          <w:rStyle w:val="anchor-text"/>
        </w:rPr>
      </w:pPr>
    </w:p>
    <w:p w14:paraId="739FAD76" w14:textId="77777777" w:rsidR="00236777" w:rsidRDefault="00236777">
      <w:pPr>
        <w:pStyle w:val="BodyA"/>
        <w:spacing w:after="238" w:line="360" w:lineRule="auto"/>
        <w:jc w:val="both"/>
        <w:rPr>
          <w:rStyle w:val="anchor-text"/>
        </w:rPr>
      </w:pPr>
    </w:p>
    <w:p w14:paraId="60BFD8B3" w14:textId="77777777" w:rsidR="007705ED" w:rsidRDefault="007705ED">
      <w:pPr>
        <w:pStyle w:val="BodyA"/>
        <w:spacing w:after="238" w:line="360" w:lineRule="auto"/>
        <w:jc w:val="both"/>
        <w:rPr>
          <w:rStyle w:val="anchor-text"/>
        </w:rPr>
      </w:pPr>
    </w:p>
    <w:p w14:paraId="445D536F" w14:textId="77777777" w:rsidR="00640B70" w:rsidRDefault="00640B70">
      <w:pPr>
        <w:pStyle w:val="BodyA"/>
        <w:spacing w:after="238" w:line="360" w:lineRule="auto"/>
        <w:jc w:val="both"/>
        <w:rPr>
          <w:rStyle w:val="anchor-text"/>
        </w:rPr>
      </w:pPr>
    </w:p>
    <w:p w14:paraId="60BFD8B4" w14:textId="5D596471" w:rsidR="007705ED" w:rsidRDefault="00000000">
      <w:pPr>
        <w:pStyle w:val="BodyA"/>
        <w:spacing w:after="238" w:line="360" w:lineRule="auto"/>
        <w:jc w:val="center"/>
        <w:rPr>
          <w:rStyle w:val="None"/>
          <w:b/>
          <w:bCs/>
          <w:sz w:val="36"/>
          <w:szCs w:val="36"/>
          <w:lang w:val="es-ES_tradnl"/>
        </w:rPr>
      </w:pPr>
      <w:r>
        <w:rPr>
          <w:rStyle w:val="None"/>
          <w:b/>
          <w:bCs/>
          <w:sz w:val="36"/>
          <w:szCs w:val="36"/>
          <w:lang w:val="es-ES_tradnl"/>
        </w:rPr>
        <w:lastRenderedPageBreak/>
        <w:t xml:space="preserve">APPENDIX </w:t>
      </w:r>
    </w:p>
    <w:p w14:paraId="6C7D0796" w14:textId="1D970EE2" w:rsidR="00527F3C" w:rsidRPr="00865129" w:rsidRDefault="00000000" w:rsidP="00527F3C">
      <w:pPr>
        <w:pStyle w:val="BodyA"/>
        <w:spacing w:after="238" w:line="360" w:lineRule="auto"/>
        <w:jc w:val="center"/>
        <w:rPr>
          <w:rStyle w:val="None"/>
          <w:b/>
          <w:bCs/>
          <w:sz w:val="36"/>
          <w:szCs w:val="36"/>
        </w:rPr>
      </w:pPr>
      <w:r>
        <w:rPr>
          <w:rStyle w:val="None"/>
          <w:b/>
          <w:bCs/>
          <w:sz w:val="36"/>
          <w:szCs w:val="36"/>
        </w:rPr>
        <w:t>Comparison of Accuracy</w:t>
      </w:r>
    </w:p>
    <w:p w14:paraId="56C1072A" w14:textId="77777777" w:rsidR="00527F3C" w:rsidRPr="00527F3C" w:rsidRDefault="00527F3C" w:rsidP="00527F3C">
      <w:pPr>
        <w:pBdr>
          <w:top w:val="none" w:sz="0" w:space="0" w:color="auto"/>
          <w:left w:val="none" w:sz="0" w:space="0" w:color="auto"/>
          <w:bottom w:val="none" w:sz="0" w:space="0" w:color="auto"/>
          <w:right w:val="none" w:sz="0" w:space="0" w:color="auto"/>
          <w:between w:val="none" w:sz="0" w:space="0" w:color="auto"/>
          <w:bar w:val="none" w:sz="0" w:color="auto"/>
        </w:pBdr>
        <w:spacing w:after="240" w:line="420" w:lineRule="atLeast"/>
        <w:rPr>
          <w:rFonts w:ascii="Helvetica Neue" w:eastAsia="Times New Roman" w:hAnsi="Helvetica Neue"/>
          <w:color w:val="1F1F1F"/>
          <w:bdr w:val="none" w:sz="0" w:space="0" w:color="auto"/>
          <w:lang w:val="en-IN" w:eastAsia="en-IN"/>
        </w:rPr>
      </w:pPr>
      <w:r w:rsidRPr="00527F3C">
        <w:rPr>
          <w:rFonts w:ascii="Helvetica Neue" w:eastAsia="Times New Roman" w:hAnsi="Helvetica Neue"/>
          <w:color w:val="1F1F1F"/>
          <w:bdr w:val="none" w:sz="0" w:space="0" w:color="auto"/>
          <w:lang w:val="en-IN" w:eastAsia="en-IN"/>
        </w:rPr>
        <w:t>Comparing the accuracy of different fake news detection methods can be tricky because accuracy is dependent on several factors:</w:t>
      </w:r>
    </w:p>
    <w:p w14:paraId="463CCB98" w14:textId="77777777" w:rsidR="00527F3C" w:rsidRPr="00527F3C" w:rsidRDefault="00527F3C" w:rsidP="0079667A">
      <w:pPr>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eastAsia="Times New Roman" w:hAnsi="Helvetica Neue"/>
          <w:color w:val="1F1F1F"/>
          <w:bdr w:val="none" w:sz="0" w:space="0" w:color="auto"/>
          <w:lang w:val="en-IN" w:eastAsia="en-IN"/>
        </w:rPr>
      </w:pPr>
      <w:r w:rsidRPr="00527F3C">
        <w:rPr>
          <w:rFonts w:ascii="Helvetica Neue" w:eastAsia="Times New Roman" w:hAnsi="Helvetica Neue"/>
          <w:b/>
          <w:bCs/>
          <w:color w:val="1F1F1F"/>
          <w:bdr w:val="none" w:sz="0" w:space="0" w:color="auto" w:frame="1"/>
          <w:lang w:val="en-IN" w:eastAsia="en-IN"/>
        </w:rPr>
        <w:t>Type of Fake News:</w:t>
      </w:r>
      <w:r w:rsidRPr="00527F3C">
        <w:rPr>
          <w:rFonts w:ascii="Helvetica Neue" w:eastAsia="Times New Roman" w:hAnsi="Helvetica Neue"/>
          <w:color w:val="1F1F1F"/>
          <w:bdr w:val="none" w:sz="0" w:space="0" w:color="auto"/>
          <w:lang w:val="en-IN" w:eastAsia="en-IN"/>
        </w:rPr>
        <w:t xml:space="preserve"> Some techniques, like analyzing video for deepfakes, might not be as applicable to text-based fake news.</w:t>
      </w:r>
    </w:p>
    <w:p w14:paraId="255B714B" w14:textId="77777777" w:rsidR="00527F3C" w:rsidRPr="00527F3C" w:rsidRDefault="00527F3C" w:rsidP="0079667A">
      <w:pPr>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eastAsia="Times New Roman" w:hAnsi="Helvetica Neue"/>
          <w:color w:val="1F1F1F"/>
          <w:bdr w:val="none" w:sz="0" w:space="0" w:color="auto"/>
          <w:lang w:val="en-IN" w:eastAsia="en-IN"/>
        </w:rPr>
      </w:pPr>
      <w:r w:rsidRPr="00527F3C">
        <w:rPr>
          <w:rFonts w:ascii="Helvetica Neue" w:eastAsia="Times New Roman" w:hAnsi="Helvetica Neue"/>
          <w:b/>
          <w:bCs/>
          <w:color w:val="1F1F1F"/>
          <w:bdr w:val="none" w:sz="0" w:space="0" w:color="auto" w:frame="1"/>
          <w:lang w:val="en-IN" w:eastAsia="en-IN"/>
        </w:rPr>
        <w:t>Data Used for Training:</w:t>
      </w:r>
      <w:r w:rsidRPr="00527F3C">
        <w:rPr>
          <w:rFonts w:ascii="Helvetica Neue" w:eastAsia="Times New Roman" w:hAnsi="Helvetica Neue"/>
          <w:color w:val="1F1F1F"/>
          <w:bdr w:val="none" w:sz="0" w:space="0" w:color="auto"/>
          <w:lang w:val="en-IN" w:eastAsia="en-IN"/>
        </w:rPr>
        <w:t xml:space="preserve"> The accuracy of AI models depends on the quality and quantity of data used to train them. Biased or incomplete training data can lead to inaccurate results.</w:t>
      </w:r>
    </w:p>
    <w:p w14:paraId="40161360" w14:textId="77777777" w:rsidR="00527F3C" w:rsidRPr="00527F3C" w:rsidRDefault="00527F3C" w:rsidP="0079667A">
      <w:pPr>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eastAsia="Times New Roman" w:hAnsi="Helvetica Neue"/>
          <w:color w:val="1F1F1F"/>
          <w:bdr w:val="none" w:sz="0" w:space="0" w:color="auto"/>
          <w:lang w:val="en-IN" w:eastAsia="en-IN"/>
        </w:rPr>
      </w:pPr>
      <w:r w:rsidRPr="00527F3C">
        <w:rPr>
          <w:rFonts w:ascii="Helvetica Neue" w:eastAsia="Times New Roman" w:hAnsi="Helvetica Neue"/>
          <w:b/>
          <w:bCs/>
          <w:color w:val="1F1F1F"/>
          <w:bdr w:val="none" w:sz="0" w:space="0" w:color="auto" w:frame="1"/>
          <w:lang w:val="en-IN" w:eastAsia="en-IN"/>
        </w:rPr>
        <w:t>Metrics Used for Measurement:</w:t>
      </w:r>
      <w:r w:rsidRPr="00527F3C">
        <w:rPr>
          <w:rFonts w:ascii="Helvetica Neue" w:eastAsia="Times New Roman" w:hAnsi="Helvetica Neue"/>
          <w:color w:val="1F1F1F"/>
          <w:bdr w:val="none" w:sz="0" w:space="0" w:color="auto"/>
          <w:lang w:val="en-IN" w:eastAsia="en-IN"/>
        </w:rPr>
        <w:t xml:space="preserve"> Accuracy itself can be a misleading metric. Sometimes, precision (how many flagged items are truly fake news) or recall (how much real fake news is caught) might be more important depending on the context.</w:t>
      </w:r>
    </w:p>
    <w:p w14:paraId="29F22E81" w14:textId="77777777" w:rsidR="00527F3C" w:rsidRPr="00527F3C" w:rsidRDefault="00527F3C" w:rsidP="00527F3C">
      <w:pPr>
        <w:pBdr>
          <w:top w:val="none" w:sz="0" w:space="0" w:color="auto"/>
          <w:left w:val="none" w:sz="0" w:space="0" w:color="auto"/>
          <w:bottom w:val="none" w:sz="0" w:space="0" w:color="auto"/>
          <w:right w:val="none" w:sz="0" w:space="0" w:color="auto"/>
          <w:between w:val="none" w:sz="0" w:space="0" w:color="auto"/>
          <w:bar w:val="none" w:sz="0" w:color="auto"/>
        </w:pBdr>
        <w:spacing w:before="240" w:after="240" w:line="420" w:lineRule="atLeast"/>
        <w:rPr>
          <w:rFonts w:ascii="Helvetica Neue" w:eastAsia="Times New Roman" w:hAnsi="Helvetica Neue"/>
          <w:color w:val="1F1F1F"/>
          <w:bdr w:val="none" w:sz="0" w:space="0" w:color="auto"/>
          <w:lang w:val="en-IN" w:eastAsia="en-IN"/>
        </w:rPr>
      </w:pPr>
      <w:r w:rsidRPr="00527F3C">
        <w:rPr>
          <w:rFonts w:ascii="Helvetica Neue" w:eastAsia="Times New Roman" w:hAnsi="Helvetica Neue"/>
          <w:color w:val="1F1F1F"/>
          <w:bdr w:val="none" w:sz="0" w:space="0" w:color="auto"/>
          <w:lang w:val="en-IN" w:eastAsia="en-IN"/>
        </w:rPr>
        <w:t>Here's how accuracy might be compared for different approaches:</w:t>
      </w:r>
    </w:p>
    <w:p w14:paraId="4AEEE287" w14:textId="77777777" w:rsidR="00527F3C" w:rsidRPr="00527F3C" w:rsidRDefault="00527F3C" w:rsidP="0079667A">
      <w:pPr>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eastAsia="Times New Roman" w:hAnsi="Helvetica Neue"/>
          <w:color w:val="1F1F1F"/>
          <w:bdr w:val="none" w:sz="0" w:space="0" w:color="auto"/>
          <w:lang w:val="en-IN" w:eastAsia="en-IN"/>
        </w:rPr>
      </w:pPr>
      <w:r w:rsidRPr="00527F3C">
        <w:rPr>
          <w:rFonts w:ascii="Helvetica Neue" w:eastAsia="Times New Roman" w:hAnsi="Helvetica Neue"/>
          <w:b/>
          <w:bCs/>
          <w:color w:val="1F1F1F"/>
          <w:bdr w:val="none" w:sz="0" w:space="0" w:color="auto" w:frame="1"/>
          <w:lang w:val="en-IN" w:eastAsia="en-IN"/>
        </w:rPr>
        <w:t>Traditional Rule-Based Systems vs. Machine Learning:</w:t>
      </w:r>
      <w:r w:rsidRPr="00527F3C">
        <w:rPr>
          <w:rFonts w:ascii="Helvetica Neue" w:eastAsia="Times New Roman" w:hAnsi="Helvetica Neue"/>
          <w:color w:val="1F1F1F"/>
          <w:bdr w:val="none" w:sz="0" w:space="0" w:color="auto"/>
          <w:lang w:val="en-IN" w:eastAsia="en-IN"/>
        </w:rPr>
        <w:t xml:space="preserve"> Machine learning models, if trained well, can potentially achieve higher accuracy than rule-based systems that rely on predefined criteria to identify fake news.</w:t>
      </w:r>
    </w:p>
    <w:p w14:paraId="497542D0" w14:textId="77777777" w:rsidR="00527F3C" w:rsidRPr="00527F3C" w:rsidRDefault="00527F3C" w:rsidP="0079667A">
      <w:pPr>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eastAsia="Times New Roman" w:hAnsi="Helvetica Neue"/>
          <w:color w:val="1F1F1F"/>
          <w:bdr w:val="none" w:sz="0" w:space="0" w:color="auto"/>
          <w:lang w:val="en-IN" w:eastAsia="en-IN"/>
        </w:rPr>
      </w:pPr>
      <w:r w:rsidRPr="00527F3C">
        <w:rPr>
          <w:rFonts w:ascii="Helvetica Neue" w:eastAsia="Times New Roman" w:hAnsi="Helvetica Neue"/>
          <w:b/>
          <w:bCs/>
          <w:color w:val="1F1F1F"/>
          <w:bdr w:val="none" w:sz="0" w:space="0" w:color="auto" w:frame="1"/>
          <w:lang w:val="en-IN" w:eastAsia="en-IN"/>
        </w:rPr>
        <w:t>Supervised vs. Unsupervised Learning:</w:t>
      </w:r>
      <w:r w:rsidRPr="00527F3C">
        <w:rPr>
          <w:rFonts w:ascii="Helvetica Neue" w:eastAsia="Times New Roman" w:hAnsi="Helvetica Neue"/>
          <w:color w:val="1F1F1F"/>
          <w:bdr w:val="none" w:sz="0" w:space="0" w:color="auto"/>
          <w:lang w:val="en-IN" w:eastAsia="en-IN"/>
        </w:rPr>
        <w:t xml:space="preserve"> Supervised machine learning models require labeled data (already classified as real or fake news) for training, which can be expensive and time-consuming to obtain. Unsupervised learning might be less accurate but requires less labeled data.</w:t>
      </w:r>
    </w:p>
    <w:p w14:paraId="32910360" w14:textId="77777777" w:rsidR="00527F3C" w:rsidRPr="00527F3C" w:rsidRDefault="00527F3C" w:rsidP="00527F3C">
      <w:pPr>
        <w:pBdr>
          <w:top w:val="none" w:sz="0" w:space="0" w:color="auto"/>
          <w:left w:val="none" w:sz="0" w:space="0" w:color="auto"/>
          <w:bottom w:val="none" w:sz="0" w:space="0" w:color="auto"/>
          <w:right w:val="none" w:sz="0" w:space="0" w:color="auto"/>
          <w:between w:val="none" w:sz="0" w:space="0" w:color="auto"/>
          <w:bar w:val="none" w:sz="0" w:color="auto"/>
        </w:pBdr>
        <w:spacing w:before="240" w:after="240" w:line="420" w:lineRule="atLeast"/>
        <w:rPr>
          <w:rFonts w:ascii="Helvetica Neue" w:eastAsia="Times New Roman" w:hAnsi="Helvetica Neue"/>
          <w:color w:val="1F1F1F"/>
          <w:bdr w:val="none" w:sz="0" w:space="0" w:color="auto"/>
          <w:lang w:val="en-IN" w:eastAsia="en-IN"/>
        </w:rPr>
      </w:pPr>
      <w:r w:rsidRPr="00527F3C">
        <w:rPr>
          <w:rFonts w:ascii="Helvetica Neue" w:eastAsia="Times New Roman" w:hAnsi="Helvetica Neue"/>
          <w:color w:val="1F1F1F"/>
          <w:bdr w:val="none" w:sz="0" w:space="0" w:color="auto"/>
          <w:lang w:val="en-IN" w:eastAsia="en-IN"/>
        </w:rPr>
        <w:t>However, it's important to look beyond a single accuracy number. A well-rounded evaluation should consider factors like:</w:t>
      </w:r>
    </w:p>
    <w:p w14:paraId="003B3D3D" w14:textId="77777777" w:rsidR="00527F3C" w:rsidRPr="00527F3C" w:rsidRDefault="00527F3C" w:rsidP="0079667A">
      <w:pPr>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eastAsia="Times New Roman" w:hAnsi="Helvetica Neue"/>
          <w:color w:val="1F1F1F"/>
          <w:bdr w:val="none" w:sz="0" w:space="0" w:color="auto"/>
          <w:lang w:val="en-IN" w:eastAsia="en-IN"/>
        </w:rPr>
      </w:pPr>
      <w:r w:rsidRPr="00527F3C">
        <w:rPr>
          <w:rFonts w:ascii="Helvetica Neue" w:eastAsia="Times New Roman" w:hAnsi="Helvetica Neue"/>
          <w:b/>
          <w:bCs/>
          <w:color w:val="1F1F1F"/>
          <w:bdr w:val="none" w:sz="0" w:space="0" w:color="auto" w:frame="1"/>
          <w:lang w:val="en-IN" w:eastAsia="en-IN"/>
        </w:rPr>
        <w:t>Generalizability:</w:t>
      </w:r>
      <w:r w:rsidRPr="00527F3C">
        <w:rPr>
          <w:rFonts w:ascii="Helvetica Neue" w:eastAsia="Times New Roman" w:hAnsi="Helvetica Neue"/>
          <w:color w:val="1F1F1F"/>
          <w:bdr w:val="none" w:sz="0" w:space="0" w:color="auto"/>
          <w:lang w:val="en-IN" w:eastAsia="en-IN"/>
        </w:rPr>
        <w:t xml:space="preserve"> Does the method work well on unseen data, or is it overfitting to the training data?</w:t>
      </w:r>
    </w:p>
    <w:p w14:paraId="7BA90BF2" w14:textId="77777777" w:rsidR="00527F3C" w:rsidRPr="00527F3C" w:rsidRDefault="00527F3C" w:rsidP="0079667A">
      <w:pPr>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eastAsia="Times New Roman" w:hAnsi="Helvetica Neue"/>
          <w:color w:val="1F1F1F"/>
          <w:bdr w:val="none" w:sz="0" w:space="0" w:color="auto"/>
          <w:lang w:val="en-IN" w:eastAsia="en-IN"/>
        </w:rPr>
      </w:pPr>
      <w:r w:rsidRPr="00527F3C">
        <w:rPr>
          <w:rFonts w:ascii="Helvetica Neue" w:eastAsia="Times New Roman" w:hAnsi="Helvetica Neue"/>
          <w:b/>
          <w:bCs/>
          <w:color w:val="1F1F1F"/>
          <w:bdr w:val="none" w:sz="0" w:space="0" w:color="auto" w:frame="1"/>
          <w:lang w:val="en-IN" w:eastAsia="en-IN"/>
        </w:rPr>
        <w:t>Explainability:</w:t>
      </w:r>
      <w:r w:rsidRPr="00527F3C">
        <w:rPr>
          <w:rFonts w:ascii="Helvetica Neue" w:eastAsia="Times New Roman" w:hAnsi="Helvetica Neue"/>
          <w:color w:val="1F1F1F"/>
          <w:bdr w:val="none" w:sz="0" w:space="0" w:color="auto"/>
          <w:lang w:val="en-IN" w:eastAsia="en-IN"/>
        </w:rPr>
        <w:t xml:space="preserve"> Can you understand why the model flagged something as fake news? This is crucial for building trust.</w:t>
      </w:r>
    </w:p>
    <w:p w14:paraId="1F3C4B5D" w14:textId="77777777" w:rsidR="00527F3C" w:rsidRPr="00527F3C" w:rsidRDefault="00527F3C" w:rsidP="0079667A">
      <w:pPr>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spacing w:line="420" w:lineRule="atLeast"/>
        <w:rPr>
          <w:rFonts w:ascii="Helvetica Neue" w:eastAsia="Times New Roman" w:hAnsi="Helvetica Neue"/>
          <w:color w:val="1F1F1F"/>
          <w:bdr w:val="none" w:sz="0" w:space="0" w:color="auto"/>
          <w:lang w:val="en-IN" w:eastAsia="en-IN"/>
        </w:rPr>
      </w:pPr>
      <w:r w:rsidRPr="00527F3C">
        <w:rPr>
          <w:rFonts w:ascii="Helvetica Neue" w:eastAsia="Times New Roman" w:hAnsi="Helvetica Neue"/>
          <w:b/>
          <w:bCs/>
          <w:color w:val="1F1F1F"/>
          <w:bdr w:val="none" w:sz="0" w:space="0" w:color="auto" w:frame="1"/>
          <w:lang w:val="en-IN" w:eastAsia="en-IN"/>
        </w:rPr>
        <w:lastRenderedPageBreak/>
        <w:t>Scalability:</w:t>
      </w:r>
      <w:r w:rsidRPr="00527F3C">
        <w:rPr>
          <w:rFonts w:ascii="Helvetica Neue" w:eastAsia="Times New Roman" w:hAnsi="Helvetica Neue"/>
          <w:color w:val="1F1F1F"/>
          <w:bdr w:val="none" w:sz="0" w:space="0" w:color="auto"/>
          <w:lang w:val="en-IN" w:eastAsia="en-IN"/>
        </w:rPr>
        <w:t xml:space="preserve"> Can the method be applied to the massive amount of content flowing through social media platforms?</w:t>
      </w:r>
    </w:p>
    <w:p w14:paraId="6723E7CE" w14:textId="77777777" w:rsidR="00527F3C" w:rsidRPr="00527F3C" w:rsidRDefault="00527F3C" w:rsidP="00527F3C">
      <w:pPr>
        <w:pBdr>
          <w:top w:val="none" w:sz="0" w:space="0" w:color="auto"/>
          <w:left w:val="none" w:sz="0" w:space="0" w:color="auto"/>
          <w:bottom w:val="none" w:sz="0" w:space="0" w:color="auto"/>
          <w:right w:val="none" w:sz="0" w:space="0" w:color="auto"/>
          <w:between w:val="none" w:sz="0" w:space="0" w:color="auto"/>
          <w:bar w:val="none" w:sz="0" w:color="auto"/>
        </w:pBdr>
        <w:spacing w:before="240" w:after="240" w:line="420" w:lineRule="atLeast"/>
        <w:rPr>
          <w:rFonts w:ascii="Helvetica Neue" w:eastAsia="Times New Roman" w:hAnsi="Helvetica Neue"/>
          <w:color w:val="1F1F1F"/>
          <w:bdr w:val="none" w:sz="0" w:space="0" w:color="auto"/>
          <w:lang w:val="en-IN" w:eastAsia="en-IN"/>
        </w:rPr>
      </w:pPr>
      <w:r w:rsidRPr="00527F3C">
        <w:rPr>
          <w:rFonts w:ascii="Helvetica Neue" w:eastAsia="Times New Roman" w:hAnsi="Helvetica Neue"/>
          <w:color w:val="1F1F1F"/>
          <w:bdr w:val="none" w:sz="0" w:space="0" w:color="auto"/>
          <w:lang w:val="en-IN" w:eastAsia="en-IN"/>
        </w:rPr>
        <w:t>Researchers are actively comparing different detection methods, but there's no single "best" approach yet. The ideal solution might involve a combination of techniques tailored to address the specific challenges of fake news.</w:t>
      </w:r>
    </w:p>
    <w:p w14:paraId="60BFD8B7" w14:textId="77777777" w:rsidR="007705ED" w:rsidRDefault="00000000">
      <w:pPr>
        <w:pStyle w:val="BodyA"/>
        <w:spacing w:after="238" w:line="360" w:lineRule="auto"/>
        <w:rPr>
          <w:rStyle w:val="None"/>
          <w:b/>
          <w:bCs/>
          <w:sz w:val="28"/>
          <w:szCs w:val="28"/>
        </w:rPr>
      </w:pPr>
      <w:r>
        <w:rPr>
          <w:rStyle w:val="None"/>
          <w:sz w:val="28"/>
          <w:szCs w:val="28"/>
        </w:rPr>
        <w:t>Upon comparing the RMSE values of selected models the following graph was obtained. It signifies The relative accuracy of each model with respect to each other.</w:t>
      </w:r>
    </w:p>
    <w:p w14:paraId="60BFD8B8" w14:textId="77777777" w:rsidR="007705ED" w:rsidRDefault="00000000">
      <w:pPr>
        <w:pStyle w:val="BodyA"/>
        <w:spacing w:after="238" w:line="360" w:lineRule="auto"/>
        <w:jc w:val="center"/>
      </w:pPr>
      <w:r>
        <w:rPr>
          <w:rStyle w:val="None"/>
          <w:noProof/>
          <w:sz w:val="32"/>
          <w:szCs w:val="32"/>
        </w:rPr>
        <mc:AlternateContent>
          <mc:Choice Requires="wps">
            <w:drawing>
              <wp:anchor distT="0" distB="0" distL="0" distR="0" simplePos="0" relativeHeight="251669504" behindDoc="0" locked="0" layoutInCell="1" allowOverlap="1" wp14:anchorId="60BFD8F3" wp14:editId="60BFD8F4">
                <wp:simplePos x="0" y="0"/>
                <wp:positionH relativeFrom="column">
                  <wp:posOffset>785494</wp:posOffset>
                </wp:positionH>
                <wp:positionV relativeFrom="line">
                  <wp:posOffset>4338591</wp:posOffset>
                </wp:positionV>
                <wp:extent cx="3958045" cy="272144"/>
                <wp:effectExtent l="0" t="0" r="0" b="0"/>
                <wp:wrapNone/>
                <wp:docPr id="1073741884" name="officeArt object" descr="Text Box 3"/>
                <wp:cNvGraphicFramePr/>
                <a:graphic xmlns:a="http://schemas.openxmlformats.org/drawingml/2006/main">
                  <a:graphicData uri="http://schemas.microsoft.com/office/word/2010/wordprocessingShape">
                    <wps:wsp>
                      <wps:cNvSpPr txBox="1"/>
                      <wps:spPr>
                        <a:xfrm>
                          <a:off x="0" y="0"/>
                          <a:ext cx="3958045" cy="272144"/>
                        </a:xfrm>
                        <a:prstGeom prst="rect">
                          <a:avLst/>
                        </a:prstGeom>
                        <a:noFill/>
                        <a:ln w="12700" cap="flat">
                          <a:noFill/>
                          <a:miter lim="400000"/>
                        </a:ln>
                        <a:effectLst/>
                      </wps:spPr>
                      <wps:txbx>
                        <w:txbxContent>
                          <w:p w14:paraId="60BFD924" w14:textId="77777777" w:rsidR="007705ED" w:rsidRDefault="00000000">
                            <w:pPr>
                              <w:pStyle w:val="BodyA"/>
                            </w:pPr>
                            <w:r>
                              <w:rPr>
                                <w:rStyle w:val="None"/>
                                <w:b/>
                                <w:bCs/>
                                <w:sz w:val="28"/>
                                <w:szCs w:val="28"/>
                              </w:rPr>
                              <w:t xml:space="preserve">Fig. 14 </w:t>
                            </w:r>
                            <w:r>
                              <w:rPr>
                                <w:rStyle w:val="None"/>
                                <w:sz w:val="28"/>
                                <w:szCs w:val="28"/>
                              </w:rPr>
                              <w:t>Comparision o</w:t>
                            </w:r>
                            <w:r>
                              <w:rPr>
                                <w:rStyle w:val="None"/>
                                <w:b/>
                                <w:bCs/>
                                <w:sz w:val="28"/>
                                <w:szCs w:val="28"/>
                              </w:rPr>
                              <w:t xml:space="preserve">f </w:t>
                            </w:r>
                            <w:r>
                              <w:rPr>
                                <w:rStyle w:val="None"/>
                                <w:sz w:val="28"/>
                                <w:szCs w:val="28"/>
                              </w:rPr>
                              <w:t>model accuracies</w:t>
                            </w:r>
                          </w:p>
                        </w:txbxContent>
                      </wps:txbx>
                      <wps:bodyPr wrap="square" lIns="45718" tIns="45718" rIns="45718" bIns="45718" numCol="1" anchor="t">
                        <a:noAutofit/>
                      </wps:bodyPr>
                    </wps:wsp>
                  </a:graphicData>
                </a:graphic>
              </wp:anchor>
            </w:drawing>
          </mc:Choice>
          <mc:Fallback>
            <w:pict>
              <v:shape w14:anchorId="60BFD8F3" id="_x0000_s1061" type="#_x0000_t202" alt="Text Box 3" style="position:absolute;left:0;text-align:left;margin-left:61.85pt;margin-top:341.6pt;width:311.65pt;height:21.45pt;z-index:25166950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" filled="f" stroked="f" strokeweight="1pt">
                <v:stroke miterlimit="4"/>
                <v:textbox inset="1.2699mm,1.2699mm,1.2699mm,1.2699mm">
                  <w:txbxContent>
                    <w:p w14:paraId="60BFD924" w14:textId="77777777" w:rsidR="007705ED" w:rsidRDefault="00000000">
                      <w:pPr>
                        <w:pStyle w:val="BodyA"/>
                      </w:pPr>
                      <w:r>
                        <w:rPr>
                          <w:rStyle w:val="None"/>
                          <w:b/>
                          <w:bCs/>
                          <w:sz w:val="28"/>
                          <w:szCs w:val="28"/>
                        </w:rPr>
                        <w:t xml:space="preserve">Fig. 14 </w:t>
                      </w:r>
                      <w:r>
                        <w:rPr>
                          <w:rStyle w:val="None"/>
                          <w:sz w:val="28"/>
                          <w:szCs w:val="28"/>
                        </w:rPr>
                        <w:t>Comparision o</w:t>
                      </w:r>
                      <w:r>
                        <w:rPr>
                          <w:rStyle w:val="None"/>
                          <w:b/>
                          <w:bCs/>
                          <w:sz w:val="28"/>
                          <w:szCs w:val="28"/>
                        </w:rPr>
                        <w:t xml:space="preserve">f </w:t>
                      </w:r>
                      <w:r>
                        <w:rPr>
                          <w:rStyle w:val="None"/>
                          <w:sz w:val="28"/>
                          <w:szCs w:val="28"/>
                        </w:rPr>
                        <w:t>model accuracies</w:t>
                      </w:r>
                    </w:p>
                  </w:txbxContent>
                </v:textbox>
                <w10:wrap anchory="line"/>
              </v:shape>
            </w:pict>
          </mc:Fallback>
        </mc:AlternateContent>
      </w:r>
      <w:r>
        <w:rPr>
          <w:rStyle w:val="None"/>
          <w:noProof/>
          <w:sz w:val="32"/>
          <w:szCs w:val="32"/>
        </w:rPr>
        <w:drawing>
          <wp:inline distT="0" distB="0" distL="0" distR="0" wp14:anchorId="60BFD8F5" wp14:editId="60BFD8F6">
            <wp:extent cx="6095873" cy="4012528"/>
            <wp:effectExtent l="0" t="0" r="0" b="0"/>
            <wp:docPr id="1073741885" name="officeArt object" descr="Picture 759397798"/>
            <wp:cNvGraphicFramePr/>
            <a:graphic xmlns:a="http://schemas.openxmlformats.org/drawingml/2006/main">
              <a:graphicData uri="http://schemas.openxmlformats.org/drawingml/2006/picture">
                <pic:pic xmlns:pic="http://schemas.openxmlformats.org/drawingml/2006/picture">
                  <pic:nvPicPr>
                    <pic:cNvPr id="1073741885" name="Picture 759397798" descr="Picture 759397798"/>
                    <pic:cNvPicPr>
                      <a:picLocks noChangeAspect="1"/>
                    </pic:cNvPicPr>
                  </pic:nvPicPr>
                  <pic:blipFill>
                    <a:blip r:embed="rId49"/>
                    <a:srcRect r="10484"/>
                    <a:stretch>
                      <a:fillRect/>
                    </a:stretch>
                  </pic:blipFill>
                  <pic:spPr>
                    <a:xfrm>
                      <a:off x="0" y="0"/>
                      <a:ext cx="6095873" cy="4012528"/>
                    </a:xfrm>
                    <a:prstGeom prst="rect">
                      <a:avLst/>
                    </a:prstGeom>
                    <a:ln w="12700" cap="flat">
                      <a:noFill/>
                      <a:miter lim="400000"/>
                    </a:ln>
                    <a:effectLst/>
                  </pic:spPr>
                </pic:pic>
              </a:graphicData>
            </a:graphic>
          </wp:inline>
        </w:drawing>
      </w:r>
    </w:p>
    <w:p w14:paraId="2BDA3DE8" w14:textId="77777777" w:rsidR="004B3879" w:rsidRDefault="004B3879">
      <w:pPr>
        <w:pStyle w:val="BodyA"/>
        <w:spacing w:after="238" w:line="360" w:lineRule="auto"/>
        <w:jc w:val="center"/>
      </w:pPr>
    </w:p>
    <w:p w14:paraId="1D20A2D7" w14:textId="77777777" w:rsidR="004B3879" w:rsidRDefault="004B3879">
      <w:pPr>
        <w:pStyle w:val="BodyA"/>
        <w:spacing w:after="238" w:line="360" w:lineRule="auto"/>
        <w:jc w:val="center"/>
      </w:pPr>
    </w:p>
    <w:p w14:paraId="7DD405A7" w14:textId="77777777" w:rsidR="004B3879" w:rsidRDefault="004B3879">
      <w:pPr>
        <w:pStyle w:val="BodyA"/>
        <w:spacing w:after="238" w:line="360" w:lineRule="auto"/>
        <w:jc w:val="center"/>
      </w:pPr>
    </w:p>
    <w:p w14:paraId="36F0C3A6" w14:textId="77777777" w:rsidR="004B3879" w:rsidRDefault="004B3879" w:rsidP="00527F3C">
      <w:pPr>
        <w:pStyle w:val="BodyA"/>
        <w:spacing w:after="238" w:line="360" w:lineRule="auto"/>
      </w:pPr>
    </w:p>
    <w:p w14:paraId="3329E85A" w14:textId="77777777" w:rsidR="00527F3C" w:rsidRDefault="00527F3C" w:rsidP="00527F3C">
      <w:pPr>
        <w:pStyle w:val="BodyA"/>
        <w:spacing w:after="238" w:line="360" w:lineRule="auto"/>
      </w:pPr>
    </w:p>
    <w:p w14:paraId="46AC6693" w14:textId="040867E0" w:rsidR="004B3879" w:rsidRDefault="004B3879" w:rsidP="004B3879">
      <w:pPr>
        <w:pStyle w:val="BodyA"/>
        <w:spacing w:after="238" w:line="360" w:lineRule="auto"/>
        <w:jc w:val="center"/>
        <w:rPr>
          <w:rStyle w:val="None"/>
          <w:b/>
          <w:bCs/>
          <w:sz w:val="36"/>
          <w:szCs w:val="36"/>
        </w:rPr>
      </w:pPr>
      <w:r>
        <w:rPr>
          <w:rStyle w:val="None"/>
          <w:b/>
          <w:bCs/>
          <w:sz w:val="36"/>
          <w:szCs w:val="36"/>
        </w:rPr>
        <w:lastRenderedPageBreak/>
        <w:t>Pla</w:t>
      </w:r>
      <w:r w:rsidR="002332DF">
        <w:rPr>
          <w:rStyle w:val="None"/>
          <w:b/>
          <w:bCs/>
          <w:sz w:val="36"/>
          <w:szCs w:val="36"/>
        </w:rPr>
        <w:t xml:space="preserve">giarism Report </w:t>
      </w:r>
    </w:p>
    <w:p w14:paraId="6FE1DB71" w14:textId="673986EA" w:rsidR="004B3879" w:rsidRDefault="00C65FBE">
      <w:pPr>
        <w:pStyle w:val="BodyA"/>
        <w:spacing w:after="238" w:line="360" w:lineRule="auto"/>
        <w:jc w:val="center"/>
      </w:pPr>
      <w:r w:rsidRPr="00C65FBE">
        <w:drawing>
          <wp:inline distT="0" distB="0" distL="0" distR="0" wp14:anchorId="24F9AA3B" wp14:editId="19047081">
            <wp:extent cx="4439270" cy="5792008"/>
            <wp:effectExtent l="0" t="0" r="0" b="0"/>
            <wp:docPr id="107360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03574" name=""/>
                    <pic:cNvPicPr/>
                  </pic:nvPicPr>
                  <pic:blipFill>
                    <a:blip r:embed="rId50"/>
                    <a:stretch>
                      <a:fillRect/>
                    </a:stretch>
                  </pic:blipFill>
                  <pic:spPr>
                    <a:xfrm>
                      <a:off x="0" y="0"/>
                      <a:ext cx="4439270" cy="5792008"/>
                    </a:xfrm>
                    <a:prstGeom prst="rect">
                      <a:avLst/>
                    </a:prstGeom>
                  </pic:spPr>
                </pic:pic>
              </a:graphicData>
            </a:graphic>
          </wp:inline>
        </w:drawing>
      </w:r>
    </w:p>
    <w:sectPr w:rsidR="004B3879">
      <w:headerReference w:type="default" r:id="rId51"/>
      <w:pgSz w:w="12240" w:h="15840"/>
      <w:pgMar w:top="1800" w:right="1320" w:bottom="280" w:left="13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2193EE" w14:textId="77777777" w:rsidR="004A6827" w:rsidRDefault="004A6827">
      <w:r>
        <w:separator/>
      </w:r>
    </w:p>
  </w:endnote>
  <w:endnote w:type="continuationSeparator" w:id="0">
    <w:p w14:paraId="4A4D16F3" w14:textId="77777777" w:rsidR="004A6827" w:rsidRDefault="004A6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FD8F8" w14:textId="023954C3" w:rsidR="007705ED" w:rsidRDefault="00000000">
    <w:pPr>
      <w:pStyle w:val="HeaderFooter"/>
      <w:jc w:val="center"/>
    </w:pPr>
    <w:r>
      <w:fldChar w:fldCharType="begin"/>
    </w:r>
    <w:r>
      <w:instrText xml:space="preserve"> PAGE </w:instrText>
    </w:r>
    <w:r>
      <w:fldChar w:fldCharType="separate"/>
    </w:r>
    <w:r w:rsidR="00761AF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FD8FA" w14:textId="60B54F3E" w:rsidR="007705ED" w:rsidRDefault="00000000">
    <w:pPr>
      <w:pStyle w:val="HeaderFooter"/>
      <w:jc w:val="center"/>
    </w:pPr>
    <w:r>
      <w:rPr>
        <w:lang w:val="en-US"/>
      </w:rPr>
      <w:t xml:space="preserve"> </w:t>
    </w:r>
    <w:r>
      <w:fldChar w:fldCharType="begin"/>
    </w:r>
    <w:r>
      <w:instrText xml:space="preserve"> PAGE </w:instrText>
    </w:r>
    <w:r>
      <w:fldChar w:fldCharType="separate"/>
    </w:r>
    <w:r w:rsidR="00761AF6">
      <w:rPr>
        <w:noProof/>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FD8FC" w14:textId="26ADECDE" w:rsidR="007705ED" w:rsidRDefault="00000000">
    <w:pPr>
      <w:pStyle w:val="HeaderFooter"/>
      <w:jc w:val="center"/>
    </w:pPr>
    <w:r>
      <w:fldChar w:fldCharType="begin"/>
    </w:r>
    <w:r>
      <w:instrText xml:space="preserve"> PAGE </w:instrText>
    </w:r>
    <w:r>
      <w:fldChar w:fldCharType="separate"/>
    </w:r>
    <w:r w:rsidR="00761AF6">
      <w:rPr>
        <w:noProof/>
      </w:rPr>
      <w:t>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FD8FE" w14:textId="7964D756" w:rsidR="007705ED" w:rsidRDefault="00000000">
    <w:pPr>
      <w:pStyle w:val="Footer"/>
      <w:jc w:val="center"/>
    </w:pPr>
    <w:r>
      <w:fldChar w:fldCharType="begin"/>
    </w:r>
    <w:r>
      <w:instrText xml:space="preserve"> PAGE </w:instrText>
    </w:r>
    <w:r>
      <w:fldChar w:fldCharType="separate"/>
    </w:r>
    <w:r w:rsidR="00761AF6">
      <w:rPr>
        <w:noProof/>
      </w:rPr>
      <w:t>7</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FD900" w14:textId="2CA60484" w:rsidR="007705ED" w:rsidRDefault="00000000">
    <w:pPr>
      <w:pStyle w:val="Footer"/>
      <w:jc w:val="center"/>
    </w:pPr>
    <w:r>
      <w:fldChar w:fldCharType="begin"/>
    </w:r>
    <w:r>
      <w:instrText xml:space="preserve"> PAGE </w:instrText>
    </w:r>
    <w:r>
      <w:fldChar w:fldCharType="separate"/>
    </w:r>
    <w:r w:rsidR="00761AF6">
      <w:rPr>
        <w:noProof/>
      </w:rPr>
      <w:t>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FD902" w14:textId="7808029B" w:rsidR="007705ED" w:rsidRDefault="00000000">
    <w:pPr>
      <w:pStyle w:val="Footer"/>
      <w:pBdr>
        <w:top w:val="single" w:sz="4" w:space="0" w:color="D9D9D9"/>
      </w:pBdr>
      <w:jc w:val="center"/>
    </w:pPr>
    <w:r>
      <w:fldChar w:fldCharType="begin"/>
    </w:r>
    <w:r>
      <w:instrText xml:space="preserve"> PAGE </w:instrText>
    </w:r>
    <w:r>
      <w:fldChar w:fldCharType="separate"/>
    </w:r>
    <w:r w:rsidR="00761AF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BE63C" w14:textId="77777777" w:rsidR="004A6827" w:rsidRDefault="004A6827">
      <w:r>
        <w:separator/>
      </w:r>
    </w:p>
  </w:footnote>
  <w:footnote w:type="continuationSeparator" w:id="0">
    <w:p w14:paraId="688CDA37" w14:textId="77777777" w:rsidR="004A6827" w:rsidRDefault="004A68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FD8F7" w14:textId="77777777" w:rsidR="007705ED" w:rsidRDefault="007705ED">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FD8F9" w14:textId="77777777" w:rsidR="007705ED" w:rsidRDefault="00000000">
    <w:pPr>
      <w:pStyle w:val="BodyText"/>
      <w:spacing w:line="24" w:lineRule="auto"/>
    </w:pPr>
    <w:r>
      <w:rPr>
        <w:noProof/>
      </w:rPr>
      <mc:AlternateContent>
        <mc:Choice Requires="wps">
          <w:drawing>
            <wp:anchor distT="152400" distB="152400" distL="152400" distR="152400" simplePos="0" relativeHeight="251656704" behindDoc="1" locked="0" layoutInCell="1" allowOverlap="1" wp14:anchorId="60BFD907" wp14:editId="60BFD908">
              <wp:simplePos x="0" y="0"/>
              <wp:positionH relativeFrom="page">
                <wp:posOffset>3320288</wp:posOffset>
              </wp:positionH>
              <wp:positionV relativeFrom="page">
                <wp:posOffset>909601</wp:posOffset>
              </wp:positionV>
              <wp:extent cx="1131570" cy="222250"/>
              <wp:effectExtent l="0" t="0" r="0" b="0"/>
              <wp:wrapNone/>
              <wp:docPr id="1073741827" name="officeArt object" descr="List of Figures"/>
              <wp:cNvGraphicFramePr/>
              <a:graphic xmlns:a="http://schemas.openxmlformats.org/drawingml/2006/main">
                <a:graphicData uri="http://schemas.microsoft.com/office/word/2010/wordprocessingShape">
                  <wps:wsp>
                    <wps:cNvSpPr txBox="1"/>
                    <wps:spPr>
                      <a:xfrm>
                        <a:off x="0" y="0"/>
                        <a:ext cx="1131570" cy="222250"/>
                      </a:xfrm>
                      <a:prstGeom prst="rect">
                        <a:avLst/>
                      </a:prstGeom>
                      <a:noFill/>
                      <a:ln w="12700" cap="flat">
                        <a:noFill/>
                        <a:miter lim="400000"/>
                      </a:ln>
                      <a:effectLst/>
                    </wps:spPr>
                    <wps:txbx>
                      <w:txbxContent>
                        <w:p w14:paraId="60BFD925" w14:textId="77777777" w:rsidR="007705ED" w:rsidRDefault="00000000">
                          <w:pPr>
                            <w:pStyle w:val="BodyAA"/>
                            <w:spacing w:before="7"/>
                            <w:ind w:left="20"/>
                          </w:pPr>
                          <w:r>
                            <w:rPr>
                              <w:b/>
                              <w:bCs/>
                              <w:sz w:val="28"/>
                              <w:szCs w:val="28"/>
                              <w:lang w:val="da-DK"/>
                            </w:rPr>
                            <w:t>List</w:t>
                          </w:r>
                          <w:r>
                            <w:rPr>
                              <w:b/>
                              <w:bCs/>
                              <w:spacing w:val="-1"/>
                              <w:sz w:val="28"/>
                              <w:szCs w:val="28"/>
                            </w:rPr>
                            <w:t xml:space="preserve"> </w:t>
                          </w:r>
                          <w:r>
                            <w:rPr>
                              <w:b/>
                              <w:bCs/>
                              <w:sz w:val="28"/>
                              <w:szCs w:val="28"/>
                            </w:rPr>
                            <w:t>of</w:t>
                          </w:r>
                          <w:r>
                            <w:rPr>
                              <w:b/>
                              <w:bCs/>
                              <w:spacing w:val="-1"/>
                              <w:sz w:val="28"/>
                              <w:szCs w:val="28"/>
                            </w:rPr>
                            <w:t xml:space="preserve"> </w:t>
                          </w:r>
                          <w:r>
                            <w:rPr>
                              <w:b/>
                              <w:bCs/>
                              <w:sz w:val="28"/>
                              <w:szCs w:val="28"/>
                              <w:lang w:val="fr-FR"/>
                            </w:rPr>
                            <w:t>Figures</w:t>
                          </w:r>
                        </w:p>
                      </w:txbxContent>
                    </wps:txbx>
                    <wps:bodyPr wrap="square" lIns="0" tIns="0" rIns="0" bIns="0" numCol="1" anchor="t">
                      <a:noAutofit/>
                    </wps:bodyPr>
                  </wps:wsp>
                </a:graphicData>
              </a:graphic>
            </wp:anchor>
          </w:drawing>
        </mc:Choice>
        <mc:Fallback>
          <w:pict>
            <v:shapetype w14:anchorId="60BFD907" id="_x0000_t202" coordsize="21600,21600" o:spt="202" path="m,l,21600r21600,l21600,xe">
              <v:stroke joinstyle="miter"/>
              <v:path gradientshapeok="t" o:connecttype="rect"/>
            </v:shapetype>
            <v:shape id="_x0000_s1062" type="#_x0000_t202" alt="List of Figures" style="position:absolute;margin-left:261.45pt;margin-top:71.6pt;width:89.1pt;height:17.5pt;z-index:-25165977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" filled="f" stroked="f" strokeweight="1pt">
              <v:stroke miterlimit="4"/>
              <v:textbox inset="0,0,0,0">
                <w:txbxContent>
                  <w:p w14:paraId="60BFD925" w14:textId="77777777" w:rsidR="007705ED" w:rsidRDefault="00000000">
                    <w:pPr>
                      <w:pStyle w:val="BodyAA"/>
                      <w:spacing w:before="7"/>
                      <w:ind w:left="20"/>
                    </w:pPr>
                    <w:r>
                      <w:rPr>
                        <w:b/>
                        <w:bCs/>
                        <w:sz w:val="28"/>
                        <w:szCs w:val="28"/>
                        <w:lang w:val="da-DK"/>
                      </w:rPr>
                      <w:t>List</w:t>
                    </w:r>
                    <w:r>
                      <w:rPr>
                        <w:b/>
                        <w:bCs/>
                        <w:spacing w:val="-1"/>
                        <w:sz w:val="28"/>
                        <w:szCs w:val="28"/>
                      </w:rPr>
                      <w:t xml:space="preserve"> </w:t>
                    </w:r>
                    <w:r>
                      <w:rPr>
                        <w:b/>
                        <w:bCs/>
                        <w:sz w:val="28"/>
                        <w:szCs w:val="28"/>
                      </w:rPr>
                      <w:t>of</w:t>
                    </w:r>
                    <w:r>
                      <w:rPr>
                        <w:b/>
                        <w:bCs/>
                        <w:spacing w:val="-1"/>
                        <w:sz w:val="28"/>
                        <w:szCs w:val="28"/>
                      </w:rPr>
                      <w:t xml:space="preserve"> </w:t>
                    </w:r>
                    <w:r>
                      <w:rPr>
                        <w:b/>
                        <w:bCs/>
                        <w:sz w:val="28"/>
                        <w:szCs w:val="28"/>
                        <w:lang w:val="fr-FR"/>
                      </w:rPr>
                      <w:t>Figures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FD8FB" w14:textId="77777777" w:rsidR="007705ED" w:rsidRDefault="00000000">
    <w:pPr>
      <w:pStyle w:val="BodyText"/>
      <w:spacing w:line="24" w:lineRule="auto"/>
    </w:pPr>
    <w:r>
      <w:rPr>
        <w:noProof/>
      </w:rPr>
      <mc:AlternateContent>
        <mc:Choice Requires="wps">
          <w:drawing>
            <wp:anchor distT="152400" distB="152400" distL="152400" distR="152400" simplePos="0" relativeHeight="251657728" behindDoc="1" locked="0" layoutInCell="1" allowOverlap="1" wp14:anchorId="60BFD909" wp14:editId="60BFD90A">
              <wp:simplePos x="0" y="0"/>
              <wp:positionH relativeFrom="page">
                <wp:posOffset>3354578</wp:posOffset>
              </wp:positionH>
              <wp:positionV relativeFrom="page">
                <wp:posOffset>909601</wp:posOffset>
              </wp:positionV>
              <wp:extent cx="1062990" cy="222250"/>
              <wp:effectExtent l="0" t="0" r="0" b="0"/>
              <wp:wrapNone/>
              <wp:docPr id="1073741828" name="officeArt object" descr="List of Tables"/>
              <wp:cNvGraphicFramePr/>
              <a:graphic xmlns:a="http://schemas.openxmlformats.org/drawingml/2006/main">
                <a:graphicData uri="http://schemas.microsoft.com/office/word/2010/wordprocessingShape">
                  <wps:wsp>
                    <wps:cNvSpPr txBox="1"/>
                    <wps:spPr>
                      <a:xfrm>
                        <a:off x="0" y="0"/>
                        <a:ext cx="1062990" cy="222250"/>
                      </a:xfrm>
                      <a:prstGeom prst="rect">
                        <a:avLst/>
                      </a:prstGeom>
                      <a:noFill/>
                      <a:ln w="12700" cap="flat">
                        <a:noFill/>
                        <a:miter lim="400000"/>
                      </a:ln>
                      <a:effectLst/>
                    </wps:spPr>
                    <wps:txbx>
                      <w:txbxContent>
                        <w:p w14:paraId="60BFD926" w14:textId="77777777" w:rsidR="007705ED" w:rsidRDefault="00000000">
                          <w:pPr>
                            <w:pStyle w:val="BodyAA"/>
                            <w:spacing w:before="7"/>
                            <w:ind w:left="20"/>
                          </w:pPr>
                          <w:r>
                            <w:rPr>
                              <w:b/>
                              <w:bCs/>
                              <w:sz w:val="28"/>
                              <w:szCs w:val="28"/>
                              <w:lang w:val="da-DK"/>
                            </w:rPr>
                            <w:t>List</w:t>
                          </w:r>
                          <w:r>
                            <w:rPr>
                              <w:b/>
                              <w:bCs/>
                              <w:spacing w:val="-1"/>
                              <w:sz w:val="28"/>
                              <w:szCs w:val="28"/>
                            </w:rPr>
                            <w:t xml:space="preserve"> </w:t>
                          </w:r>
                          <w:r>
                            <w:rPr>
                              <w:b/>
                              <w:bCs/>
                              <w:sz w:val="28"/>
                              <w:szCs w:val="28"/>
                            </w:rPr>
                            <w:t>of</w:t>
                          </w:r>
                          <w:r>
                            <w:rPr>
                              <w:b/>
                              <w:bCs/>
                              <w:spacing w:val="-1"/>
                              <w:sz w:val="28"/>
                              <w:szCs w:val="28"/>
                            </w:rPr>
                            <w:t xml:space="preserve"> </w:t>
                          </w:r>
                          <w:r>
                            <w:rPr>
                              <w:b/>
                              <w:bCs/>
                              <w:sz w:val="28"/>
                              <w:szCs w:val="28"/>
                              <w:lang w:val="fr-FR"/>
                            </w:rPr>
                            <w:t>Tables</w:t>
                          </w:r>
                        </w:p>
                      </w:txbxContent>
                    </wps:txbx>
                    <wps:bodyPr wrap="square" lIns="0" tIns="0" rIns="0" bIns="0" numCol="1" anchor="t">
                      <a:noAutofit/>
                    </wps:bodyPr>
                  </wps:wsp>
                </a:graphicData>
              </a:graphic>
            </wp:anchor>
          </w:drawing>
        </mc:Choice>
        <mc:Fallback>
          <w:pict>
            <v:shapetype w14:anchorId="60BFD909" id="_x0000_t202" coordsize="21600,21600" o:spt="202" path="m,l,21600r21600,l21600,xe">
              <v:stroke joinstyle="miter"/>
              <v:path gradientshapeok="t" o:connecttype="rect"/>
            </v:shapetype>
            <v:shape id="_x0000_s1063" type="#_x0000_t202" alt="List of Tables" style="position:absolute;margin-left:264.15pt;margin-top:71.6pt;width:83.7pt;height:17.5pt;z-index:-25165875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" filled="f" stroked="f" strokeweight="1pt">
              <v:stroke miterlimit="4"/>
              <v:textbox inset="0,0,0,0">
                <w:txbxContent>
                  <w:p w14:paraId="60BFD926" w14:textId="77777777" w:rsidR="007705ED" w:rsidRDefault="00000000">
                    <w:pPr>
                      <w:pStyle w:val="BodyAA"/>
                      <w:spacing w:before="7"/>
                      <w:ind w:left="20"/>
                    </w:pPr>
                    <w:r>
                      <w:rPr>
                        <w:b/>
                        <w:bCs/>
                        <w:sz w:val="28"/>
                        <w:szCs w:val="28"/>
                        <w:lang w:val="da-DK"/>
                      </w:rPr>
                      <w:t>List</w:t>
                    </w:r>
                    <w:r>
                      <w:rPr>
                        <w:b/>
                        <w:bCs/>
                        <w:spacing w:val="-1"/>
                        <w:sz w:val="28"/>
                        <w:szCs w:val="28"/>
                      </w:rPr>
                      <w:t xml:space="preserve"> </w:t>
                    </w:r>
                    <w:r>
                      <w:rPr>
                        <w:b/>
                        <w:bCs/>
                        <w:sz w:val="28"/>
                        <w:szCs w:val="28"/>
                      </w:rPr>
                      <w:t>of</w:t>
                    </w:r>
                    <w:r>
                      <w:rPr>
                        <w:b/>
                        <w:bCs/>
                        <w:spacing w:val="-1"/>
                        <w:sz w:val="28"/>
                        <w:szCs w:val="28"/>
                      </w:rPr>
                      <w:t xml:space="preserve"> </w:t>
                    </w:r>
                    <w:r>
                      <w:rPr>
                        <w:b/>
                        <w:bCs/>
                        <w:sz w:val="28"/>
                        <w:szCs w:val="28"/>
                        <w:lang w:val="fr-FR"/>
                      </w:rPr>
                      <w:t>Tables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FD8FD" w14:textId="77777777" w:rsidR="007705ED" w:rsidRDefault="00000000">
    <w:pPr>
      <w:pStyle w:val="BodyText"/>
      <w:spacing w:line="24" w:lineRule="auto"/>
    </w:pPr>
    <w:r>
      <w:rPr>
        <w:noProof/>
      </w:rPr>
      <mc:AlternateContent>
        <mc:Choice Requires="wps">
          <w:drawing>
            <wp:anchor distT="152400" distB="152400" distL="152400" distR="152400" simplePos="0" relativeHeight="251658752" behindDoc="1" locked="0" layoutInCell="1" allowOverlap="1" wp14:anchorId="60BFD90B" wp14:editId="60BFD90C">
              <wp:simplePos x="0" y="0"/>
              <wp:positionH relativeFrom="page">
                <wp:posOffset>1610360</wp:posOffset>
              </wp:positionH>
              <wp:positionV relativeFrom="page">
                <wp:posOffset>547369</wp:posOffset>
              </wp:positionV>
              <wp:extent cx="4450716" cy="222250"/>
              <wp:effectExtent l="0" t="0" r="0" b="0"/>
              <wp:wrapNone/>
              <wp:docPr id="1073741829" name="officeArt object" descr="List of Standards (Mandatory For Engineering Programs)"/>
              <wp:cNvGraphicFramePr/>
              <a:graphic xmlns:a="http://schemas.openxmlformats.org/drawingml/2006/main">
                <a:graphicData uri="http://schemas.microsoft.com/office/word/2010/wordprocessingShape">
                  <wps:wsp>
                    <wps:cNvSpPr txBox="1"/>
                    <wps:spPr>
                      <a:xfrm>
                        <a:off x="0" y="0"/>
                        <a:ext cx="4450716" cy="222250"/>
                      </a:xfrm>
                      <a:prstGeom prst="rect">
                        <a:avLst/>
                      </a:prstGeom>
                      <a:noFill/>
                      <a:ln w="12700" cap="flat">
                        <a:noFill/>
                        <a:miter lim="400000"/>
                      </a:ln>
                      <a:effectLst/>
                    </wps:spPr>
                    <wps:txbx>
                      <w:txbxContent>
                        <w:p w14:paraId="60BFD927" w14:textId="77777777" w:rsidR="007705ED" w:rsidRDefault="00000000">
                          <w:pPr>
                            <w:pStyle w:val="BodyAA"/>
                            <w:spacing w:before="7"/>
                            <w:ind w:left="20"/>
                            <w:jc w:val="center"/>
                          </w:pPr>
                          <w:r>
                            <w:rPr>
                              <w:b/>
                              <w:bCs/>
                              <w:sz w:val="28"/>
                              <w:szCs w:val="28"/>
                              <w:lang w:val="da-DK"/>
                            </w:rPr>
                            <w:t>List</w:t>
                          </w:r>
                          <w:r>
                            <w:rPr>
                              <w:b/>
                              <w:bCs/>
                              <w:spacing w:val="-2"/>
                              <w:sz w:val="28"/>
                              <w:szCs w:val="28"/>
                            </w:rPr>
                            <w:t xml:space="preserve"> </w:t>
                          </w:r>
                          <w:r>
                            <w:rPr>
                              <w:b/>
                              <w:bCs/>
                              <w:sz w:val="28"/>
                              <w:szCs w:val="28"/>
                            </w:rPr>
                            <w:t>of</w:t>
                          </w:r>
                          <w:r>
                            <w:rPr>
                              <w:b/>
                              <w:bCs/>
                              <w:spacing w:val="-1"/>
                              <w:sz w:val="28"/>
                              <w:szCs w:val="28"/>
                            </w:rPr>
                            <w:t xml:space="preserve"> </w:t>
                          </w:r>
                          <w:r>
                            <w:rPr>
                              <w:b/>
                              <w:bCs/>
                              <w:sz w:val="28"/>
                              <w:szCs w:val="28"/>
                              <w:lang w:val="de-DE"/>
                            </w:rPr>
                            <w:t>Standards</w:t>
                          </w:r>
                        </w:p>
                      </w:txbxContent>
                    </wps:txbx>
                    <wps:bodyPr wrap="square" lIns="0" tIns="0" rIns="0" bIns="0" numCol="1" anchor="t">
                      <a:noAutofit/>
                    </wps:bodyPr>
                  </wps:wsp>
                </a:graphicData>
              </a:graphic>
            </wp:anchor>
          </w:drawing>
        </mc:Choice>
        <mc:Fallback>
          <w:pict>
            <v:shapetype w14:anchorId="60BFD90B" id="_x0000_t202" coordsize="21600,21600" o:spt="202" path="m,l,21600r21600,l21600,xe">
              <v:stroke joinstyle="miter"/>
              <v:path gradientshapeok="t" o:connecttype="rect"/>
            </v:shapetype>
            <v:shape id="_x0000_s1064" type="#_x0000_t202" alt="List of Standards (Mandatory For Engineering Programs)" style="position:absolute;margin-left:126.8pt;margin-top:43.1pt;width:350.45pt;height:17.5pt;z-index:-25165772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" filled="f" stroked="f" strokeweight="1pt">
              <v:stroke miterlimit="4"/>
              <v:textbox inset="0,0,0,0">
                <w:txbxContent>
                  <w:p w14:paraId="60BFD927" w14:textId="77777777" w:rsidR="007705ED" w:rsidRDefault="00000000">
                    <w:pPr>
                      <w:pStyle w:val="BodyAA"/>
                      <w:spacing w:before="7"/>
                      <w:ind w:left="20"/>
                      <w:jc w:val="center"/>
                    </w:pPr>
                    <w:r>
                      <w:rPr>
                        <w:b/>
                        <w:bCs/>
                        <w:sz w:val="28"/>
                        <w:szCs w:val="28"/>
                        <w:lang w:val="da-DK"/>
                      </w:rPr>
                      <w:t>List</w:t>
                    </w:r>
                    <w:r>
                      <w:rPr>
                        <w:b/>
                        <w:bCs/>
                        <w:spacing w:val="-2"/>
                        <w:sz w:val="28"/>
                        <w:szCs w:val="28"/>
                      </w:rPr>
                      <w:t xml:space="preserve"> </w:t>
                    </w:r>
                    <w:r>
                      <w:rPr>
                        <w:b/>
                        <w:bCs/>
                        <w:sz w:val="28"/>
                        <w:szCs w:val="28"/>
                      </w:rPr>
                      <w:t>of</w:t>
                    </w:r>
                    <w:r>
                      <w:rPr>
                        <w:b/>
                        <w:bCs/>
                        <w:spacing w:val="-1"/>
                        <w:sz w:val="28"/>
                        <w:szCs w:val="28"/>
                      </w:rPr>
                      <w:t xml:space="preserve"> </w:t>
                    </w:r>
                    <w:r>
                      <w:rPr>
                        <w:b/>
                        <w:bCs/>
                        <w:sz w:val="28"/>
                        <w:szCs w:val="28"/>
                        <w:lang w:val="de-DE"/>
                      </w:rPr>
                      <w:t>Standards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FD8FF" w14:textId="77777777" w:rsidR="007705ED" w:rsidRDefault="007705ED">
    <w:pPr>
      <w:pStyle w:val="HeaderFoo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FD901" w14:textId="77777777" w:rsidR="007705ED" w:rsidRDefault="007705ED">
    <w:pPr>
      <w:pStyle w:val="HeaderFoo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FD903" w14:textId="77777777" w:rsidR="007705ED" w:rsidRDefault="007705ED">
    <w:pPr>
      <w:pStyle w:val="HeaderFoo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FD904" w14:textId="77777777" w:rsidR="007705ED" w:rsidRDefault="007705ED">
    <w:pPr>
      <w:pStyle w:val="HeaderFoot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FD906" w14:textId="77777777" w:rsidR="007705ED" w:rsidRDefault="007705E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11D8"/>
    <w:multiLevelType w:val="multilevel"/>
    <w:tmpl w:val="7606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2098C"/>
    <w:multiLevelType w:val="hybridMultilevel"/>
    <w:tmpl w:val="D076DE34"/>
    <w:styleLink w:val="ImportedStyle10"/>
    <w:lvl w:ilvl="0" w:tplc="0BFABB3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C066BB5A">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52EA7D4">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C72B3A6">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6DCC0E4">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5F63EA0">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F4143C1E">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C0410B8">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A441AC4">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 w15:restartNumberingAfterBreak="0">
    <w:nsid w:val="044205AD"/>
    <w:multiLevelType w:val="multilevel"/>
    <w:tmpl w:val="E550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C7B79"/>
    <w:multiLevelType w:val="multilevel"/>
    <w:tmpl w:val="2BA8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652C47"/>
    <w:multiLevelType w:val="hybridMultilevel"/>
    <w:tmpl w:val="9FD2ADF2"/>
    <w:styleLink w:val="ImportedStyle7"/>
    <w:lvl w:ilvl="0" w:tplc="C2DAAA7C">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D08B462">
      <w:start w:val="1"/>
      <w:numFmt w:val="bullet"/>
      <w:lvlText w:val="o"/>
      <w:lvlJc w:val="left"/>
      <w:pPr>
        <w:ind w:left="1395" w:hanging="31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6B49E4C">
      <w:start w:val="1"/>
      <w:numFmt w:val="bullet"/>
      <w:lvlText w:val="▪"/>
      <w:lvlJc w:val="left"/>
      <w:pPr>
        <w:ind w:left="2115" w:hanging="31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C6AB8FE">
      <w:start w:val="1"/>
      <w:numFmt w:val="bullet"/>
      <w:lvlText w:val="·"/>
      <w:lvlJc w:val="left"/>
      <w:pPr>
        <w:ind w:left="2835" w:hanging="315"/>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CEE634C">
      <w:start w:val="1"/>
      <w:numFmt w:val="bullet"/>
      <w:lvlText w:val="o"/>
      <w:lvlJc w:val="left"/>
      <w:pPr>
        <w:ind w:left="3555" w:hanging="31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8103928">
      <w:start w:val="1"/>
      <w:numFmt w:val="bullet"/>
      <w:lvlText w:val="▪"/>
      <w:lvlJc w:val="left"/>
      <w:pPr>
        <w:ind w:left="4275" w:hanging="31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D60FCF8">
      <w:start w:val="1"/>
      <w:numFmt w:val="bullet"/>
      <w:lvlText w:val="·"/>
      <w:lvlJc w:val="left"/>
      <w:pPr>
        <w:ind w:left="4995" w:hanging="315"/>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9808536">
      <w:start w:val="1"/>
      <w:numFmt w:val="bullet"/>
      <w:lvlText w:val="o"/>
      <w:lvlJc w:val="left"/>
      <w:pPr>
        <w:ind w:left="5715" w:hanging="31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C74F4DE">
      <w:start w:val="1"/>
      <w:numFmt w:val="bullet"/>
      <w:lvlText w:val="▪"/>
      <w:lvlJc w:val="left"/>
      <w:pPr>
        <w:ind w:left="6435" w:hanging="31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5F77B38"/>
    <w:multiLevelType w:val="multilevel"/>
    <w:tmpl w:val="D34E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E1E7E"/>
    <w:multiLevelType w:val="multilevel"/>
    <w:tmpl w:val="EBA82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C53C2B"/>
    <w:multiLevelType w:val="hybridMultilevel"/>
    <w:tmpl w:val="67CED59C"/>
    <w:numStyleLink w:val="ImportedStyle20"/>
  </w:abstractNum>
  <w:abstractNum w:abstractNumId="8" w15:restartNumberingAfterBreak="0">
    <w:nsid w:val="0C60725B"/>
    <w:multiLevelType w:val="hybridMultilevel"/>
    <w:tmpl w:val="CC0A2E00"/>
    <w:styleLink w:val="ImportedStyle4"/>
    <w:lvl w:ilvl="0" w:tplc="1B16A1B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1BD89F5C">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183883C4">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0E824E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366E85DE">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3E0EF0EE">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CA87E84">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EF28A70">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4B4AC5B0">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 w15:restartNumberingAfterBreak="0">
    <w:nsid w:val="10F3686B"/>
    <w:multiLevelType w:val="multilevel"/>
    <w:tmpl w:val="433E24EE"/>
    <w:styleLink w:val="ImportedStyle1"/>
    <w:lvl w:ilvl="0">
      <w:start w:val="1"/>
      <w:numFmt w:val="decimal"/>
      <w:lvlText w:val="%1."/>
      <w:lvlJc w:val="left"/>
      <w:pPr>
        <w:tabs>
          <w:tab w:val="right" w:leader="dot" w:pos="9470"/>
        </w:tabs>
        <w:ind w:left="1057" w:hanging="69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000"/>
          <w:tab w:val="right" w:leader="dot" w:pos="9470"/>
        </w:tabs>
        <w:ind w:left="999" w:hanging="6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1000"/>
          <w:tab w:val="right" w:leader="dot" w:pos="9470"/>
        </w:tabs>
        <w:ind w:left="838"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tabs>
          <w:tab w:val="left" w:pos="1000"/>
          <w:tab w:val="right" w:leader="dot" w:pos="9470"/>
        </w:tabs>
        <w:ind w:left="1717" w:hanging="6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1000"/>
          <w:tab w:val="right" w:leader="dot" w:pos="9470"/>
        </w:tabs>
        <w:ind w:left="1556"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1000"/>
          <w:tab w:val="right" w:leader="dot" w:pos="9470"/>
        </w:tabs>
        <w:ind w:left="1915"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1000"/>
          <w:tab w:val="right" w:leader="dot" w:pos="9470"/>
        </w:tabs>
        <w:ind w:left="2274"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1000"/>
          <w:tab w:val="right" w:leader="dot" w:pos="9470"/>
        </w:tabs>
        <w:ind w:left="2633"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1000"/>
          <w:tab w:val="right" w:leader="dot" w:pos="9470"/>
        </w:tabs>
        <w:ind w:left="2992"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12557BFF"/>
    <w:multiLevelType w:val="hybridMultilevel"/>
    <w:tmpl w:val="67CED59C"/>
    <w:styleLink w:val="ImportedStyle20"/>
    <w:lvl w:ilvl="0" w:tplc="7738FA5C">
      <w:start w:val="1"/>
      <w:numFmt w:val="decimal"/>
      <w:lvlText w:val="%1."/>
      <w:lvlJc w:val="left"/>
      <w:pPr>
        <w:ind w:left="867" w:hanging="357"/>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tplc="312498D0">
      <w:start w:val="1"/>
      <w:numFmt w:val="lowerLetter"/>
      <w:lvlText w:val="%2."/>
      <w:lvlJc w:val="left"/>
      <w:pPr>
        <w:ind w:left="1521" w:hanging="357"/>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tplc="F4C6E556">
      <w:start w:val="1"/>
      <w:numFmt w:val="lowerRoman"/>
      <w:lvlText w:val="%3."/>
      <w:lvlJc w:val="left"/>
      <w:pPr>
        <w:ind w:left="2241" w:hanging="317"/>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3" w:tplc="C036710C">
      <w:start w:val="1"/>
      <w:numFmt w:val="decimal"/>
      <w:lvlText w:val="%4."/>
      <w:lvlJc w:val="left"/>
      <w:pPr>
        <w:ind w:left="2961" w:hanging="357"/>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4" w:tplc="38AEF814">
      <w:start w:val="1"/>
      <w:numFmt w:val="lowerLetter"/>
      <w:lvlText w:val="%5."/>
      <w:lvlJc w:val="left"/>
      <w:pPr>
        <w:ind w:left="3681" w:hanging="357"/>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5" w:tplc="CE9A83E6">
      <w:start w:val="1"/>
      <w:numFmt w:val="lowerRoman"/>
      <w:lvlText w:val="%6."/>
      <w:lvlJc w:val="left"/>
      <w:pPr>
        <w:ind w:left="4401" w:hanging="317"/>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6" w:tplc="9754E584">
      <w:start w:val="1"/>
      <w:numFmt w:val="decimal"/>
      <w:lvlText w:val="%7."/>
      <w:lvlJc w:val="left"/>
      <w:pPr>
        <w:ind w:left="5121" w:hanging="357"/>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7" w:tplc="979CBAA4">
      <w:start w:val="1"/>
      <w:numFmt w:val="lowerLetter"/>
      <w:lvlText w:val="%8."/>
      <w:lvlJc w:val="left"/>
      <w:pPr>
        <w:ind w:left="5841" w:hanging="357"/>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8" w:tplc="C37E5BBE">
      <w:start w:val="1"/>
      <w:numFmt w:val="lowerRoman"/>
      <w:lvlText w:val="%9."/>
      <w:lvlJc w:val="left"/>
      <w:pPr>
        <w:ind w:left="6561" w:hanging="317"/>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12992BC6"/>
    <w:multiLevelType w:val="hybridMultilevel"/>
    <w:tmpl w:val="C4F44F16"/>
    <w:numStyleLink w:val="ImportedStyle5"/>
  </w:abstractNum>
  <w:abstractNum w:abstractNumId="12" w15:restartNumberingAfterBreak="0">
    <w:nsid w:val="16026D06"/>
    <w:multiLevelType w:val="hybridMultilevel"/>
    <w:tmpl w:val="BB926520"/>
    <w:numStyleLink w:val="ImportedStyle11"/>
  </w:abstractNum>
  <w:abstractNum w:abstractNumId="13" w15:restartNumberingAfterBreak="0">
    <w:nsid w:val="1AA01B46"/>
    <w:multiLevelType w:val="hybridMultilevel"/>
    <w:tmpl w:val="1CDC6C66"/>
    <w:styleLink w:val="ImportedStyle50"/>
    <w:lvl w:ilvl="0" w:tplc="0BB8F89E">
      <w:start w:val="1"/>
      <w:numFmt w:val="decimal"/>
      <w:lvlText w:val="%1."/>
      <w:lvlJc w:val="left"/>
      <w:pPr>
        <w:ind w:left="721"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72BAD46E">
      <w:start w:val="1"/>
      <w:numFmt w:val="lowerLetter"/>
      <w:lvlText w:val="%2."/>
      <w:lvlJc w:val="left"/>
      <w:pPr>
        <w:ind w:left="1396" w:hanging="315"/>
      </w:pPr>
      <w:rPr>
        <w:rFonts w:hAnsi="Arial Unicode MS"/>
        <w:b/>
        <w:bCs/>
        <w:caps w:val="0"/>
        <w:smallCaps w:val="0"/>
        <w:strike w:val="0"/>
        <w:dstrike w:val="0"/>
        <w:outline w:val="0"/>
        <w:emboss w:val="0"/>
        <w:imprint w:val="0"/>
        <w:spacing w:val="0"/>
        <w:w w:val="100"/>
        <w:kern w:val="0"/>
        <w:position w:val="0"/>
        <w:highlight w:val="none"/>
        <w:vertAlign w:val="baseline"/>
      </w:rPr>
    </w:lvl>
    <w:lvl w:ilvl="2" w:tplc="2C5ACBD8">
      <w:start w:val="1"/>
      <w:numFmt w:val="lowerRoman"/>
      <w:lvlText w:val="%3."/>
      <w:lvlJc w:val="left"/>
      <w:pPr>
        <w:ind w:left="2119" w:hanging="298"/>
      </w:pPr>
      <w:rPr>
        <w:rFonts w:hAnsi="Arial Unicode MS"/>
        <w:b/>
        <w:bCs/>
        <w:caps w:val="0"/>
        <w:smallCaps w:val="0"/>
        <w:strike w:val="0"/>
        <w:dstrike w:val="0"/>
        <w:outline w:val="0"/>
        <w:emboss w:val="0"/>
        <w:imprint w:val="0"/>
        <w:spacing w:val="0"/>
        <w:w w:val="100"/>
        <w:kern w:val="0"/>
        <w:position w:val="0"/>
        <w:highlight w:val="none"/>
        <w:vertAlign w:val="baseline"/>
      </w:rPr>
    </w:lvl>
    <w:lvl w:ilvl="3" w:tplc="A34C22B2">
      <w:start w:val="1"/>
      <w:numFmt w:val="decimal"/>
      <w:lvlText w:val="%4."/>
      <w:lvlJc w:val="left"/>
      <w:pPr>
        <w:ind w:left="2836" w:hanging="315"/>
      </w:pPr>
      <w:rPr>
        <w:rFonts w:hAnsi="Arial Unicode MS"/>
        <w:b/>
        <w:bCs/>
        <w:caps w:val="0"/>
        <w:smallCaps w:val="0"/>
        <w:strike w:val="0"/>
        <w:dstrike w:val="0"/>
        <w:outline w:val="0"/>
        <w:emboss w:val="0"/>
        <w:imprint w:val="0"/>
        <w:spacing w:val="0"/>
        <w:w w:val="100"/>
        <w:kern w:val="0"/>
        <w:position w:val="0"/>
        <w:highlight w:val="none"/>
        <w:vertAlign w:val="baseline"/>
      </w:rPr>
    </w:lvl>
    <w:lvl w:ilvl="4" w:tplc="92044122">
      <w:start w:val="1"/>
      <w:numFmt w:val="lowerLetter"/>
      <w:lvlText w:val="%5."/>
      <w:lvlJc w:val="left"/>
      <w:pPr>
        <w:ind w:left="3556" w:hanging="315"/>
      </w:pPr>
      <w:rPr>
        <w:rFonts w:hAnsi="Arial Unicode MS"/>
        <w:b/>
        <w:bCs/>
        <w:caps w:val="0"/>
        <w:smallCaps w:val="0"/>
        <w:strike w:val="0"/>
        <w:dstrike w:val="0"/>
        <w:outline w:val="0"/>
        <w:emboss w:val="0"/>
        <w:imprint w:val="0"/>
        <w:spacing w:val="0"/>
        <w:w w:val="100"/>
        <w:kern w:val="0"/>
        <w:position w:val="0"/>
        <w:highlight w:val="none"/>
        <w:vertAlign w:val="baseline"/>
      </w:rPr>
    </w:lvl>
    <w:lvl w:ilvl="5" w:tplc="3F9A5168">
      <w:start w:val="1"/>
      <w:numFmt w:val="lowerRoman"/>
      <w:lvlText w:val="%6."/>
      <w:lvlJc w:val="left"/>
      <w:pPr>
        <w:ind w:left="4279" w:hanging="298"/>
      </w:pPr>
      <w:rPr>
        <w:rFonts w:hAnsi="Arial Unicode MS"/>
        <w:b/>
        <w:bCs/>
        <w:caps w:val="0"/>
        <w:smallCaps w:val="0"/>
        <w:strike w:val="0"/>
        <w:dstrike w:val="0"/>
        <w:outline w:val="0"/>
        <w:emboss w:val="0"/>
        <w:imprint w:val="0"/>
        <w:spacing w:val="0"/>
        <w:w w:val="100"/>
        <w:kern w:val="0"/>
        <w:position w:val="0"/>
        <w:highlight w:val="none"/>
        <w:vertAlign w:val="baseline"/>
      </w:rPr>
    </w:lvl>
    <w:lvl w:ilvl="6" w:tplc="7072619A">
      <w:start w:val="1"/>
      <w:numFmt w:val="decimal"/>
      <w:lvlText w:val="%7."/>
      <w:lvlJc w:val="left"/>
      <w:pPr>
        <w:ind w:left="4996" w:hanging="315"/>
      </w:pPr>
      <w:rPr>
        <w:rFonts w:hAnsi="Arial Unicode MS"/>
        <w:b/>
        <w:bCs/>
        <w:caps w:val="0"/>
        <w:smallCaps w:val="0"/>
        <w:strike w:val="0"/>
        <w:dstrike w:val="0"/>
        <w:outline w:val="0"/>
        <w:emboss w:val="0"/>
        <w:imprint w:val="0"/>
        <w:spacing w:val="0"/>
        <w:w w:val="100"/>
        <w:kern w:val="0"/>
        <w:position w:val="0"/>
        <w:highlight w:val="none"/>
        <w:vertAlign w:val="baseline"/>
      </w:rPr>
    </w:lvl>
    <w:lvl w:ilvl="7" w:tplc="A6B4BC62">
      <w:start w:val="1"/>
      <w:numFmt w:val="lowerLetter"/>
      <w:lvlText w:val="%8."/>
      <w:lvlJc w:val="left"/>
      <w:pPr>
        <w:ind w:left="5716" w:hanging="315"/>
      </w:pPr>
      <w:rPr>
        <w:rFonts w:hAnsi="Arial Unicode MS"/>
        <w:b/>
        <w:bCs/>
        <w:caps w:val="0"/>
        <w:smallCaps w:val="0"/>
        <w:strike w:val="0"/>
        <w:dstrike w:val="0"/>
        <w:outline w:val="0"/>
        <w:emboss w:val="0"/>
        <w:imprint w:val="0"/>
        <w:spacing w:val="0"/>
        <w:w w:val="100"/>
        <w:kern w:val="0"/>
        <w:position w:val="0"/>
        <w:highlight w:val="none"/>
        <w:vertAlign w:val="baseline"/>
      </w:rPr>
    </w:lvl>
    <w:lvl w:ilvl="8" w:tplc="ABAEAA06">
      <w:start w:val="1"/>
      <w:numFmt w:val="lowerRoman"/>
      <w:lvlText w:val="%9."/>
      <w:lvlJc w:val="left"/>
      <w:pPr>
        <w:ind w:left="6439" w:hanging="29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1AB12EA8"/>
    <w:multiLevelType w:val="hybridMultilevel"/>
    <w:tmpl w:val="DD34B2EE"/>
    <w:numStyleLink w:val="ImportedStyle30"/>
  </w:abstractNum>
  <w:abstractNum w:abstractNumId="15" w15:restartNumberingAfterBreak="0">
    <w:nsid w:val="1D48182D"/>
    <w:multiLevelType w:val="hybridMultilevel"/>
    <w:tmpl w:val="707A9990"/>
    <w:styleLink w:val="ImportedStyle100"/>
    <w:lvl w:ilvl="0" w:tplc="C95EB554">
      <w:start w:val="1"/>
      <w:numFmt w:val="bullet"/>
      <w:lvlText w:val="·"/>
      <w:lvlJc w:val="left"/>
      <w:pPr>
        <w:tabs>
          <w:tab w:val="num" w:pos="72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3A8634A">
      <w:start w:val="1"/>
      <w:numFmt w:val="bullet"/>
      <w:lvlText w:val="o"/>
      <w:lvlJc w:val="left"/>
      <w:pPr>
        <w:tabs>
          <w:tab w:val="left" w:pos="720"/>
          <w:tab w:val="num" w:pos="1761"/>
        </w:tabs>
        <w:ind w:left="1401" w:firstLine="9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86A7A5E">
      <w:start w:val="1"/>
      <w:numFmt w:val="bullet"/>
      <w:lvlText w:val="▪"/>
      <w:lvlJc w:val="left"/>
      <w:pPr>
        <w:tabs>
          <w:tab w:val="left" w:pos="720"/>
          <w:tab w:val="num" w:pos="2481"/>
        </w:tabs>
        <w:ind w:left="2121" w:firstLine="9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51E6724">
      <w:start w:val="1"/>
      <w:numFmt w:val="bullet"/>
      <w:lvlText w:val="·"/>
      <w:lvlJc w:val="left"/>
      <w:pPr>
        <w:tabs>
          <w:tab w:val="left" w:pos="720"/>
          <w:tab w:val="num" w:pos="3201"/>
        </w:tabs>
        <w:ind w:left="2841" w:firstLine="9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F62C9AE">
      <w:start w:val="1"/>
      <w:numFmt w:val="bullet"/>
      <w:lvlText w:val="o"/>
      <w:lvlJc w:val="left"/>
      <w:pPr>
        <w:tabs>
          <w:tab w:val="left" w:pos="720"/>
          <w:tab w:val="num" w:pos="3921"/>
        </w:tabs>
        <w:ind w:left="3561" w:firstLine="9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C64CAE8">
      <w:start w:val="1"/>
      <w:numFmt w:val="bullet"/>
      <w:lvlText w:val="▪"/>
      <w:lvlJc w:val="left"/>
      <w:pPr>
        <w:tabs>
          <w:tab w:val="left" w:pos="720"/>
          <w:tab w:val="num" w:pos="4641"/>
        </w:tabs>
        <w:ind w:left="4281" w:firstLine="9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F0056C6">
      <w:start w:val="1"/>
      <w:numFmt w:val="bullet"/>
      <w:lvlText w:val="·"/>
      <w:lvlJc w:val="left"/>
      <w:pPr>
        <w:tabs>
          <w:tab w:val="left" w:pos="720"/>
          <w:tab w:val="num" w:pos="5361"/>
        </w:tabs>
        <w:ind w:left="5001" w:firstLine="9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86A27A0">
      <w:start w:val="1"/>
      <w:numFmt w:val="bullet"/>
      <w:lvlText w:val="o"/>
      <w:lvlJc w:val="left"/>
      <w:pPr>
        <w:tabs>
          <w:tab w:val="left" w:pos="720"/>
          <w:tab w:val="num" w:pos="6081"/>
        </w:tabs>
        <w:ind w:left="5721" w:firstLine="9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B585F52">
      <w:start w:val="1"/>
      <w:numFmt w:val="bullet"/>
      <w:lvlText w:val="▪"/>
      <w:lvlJc w:val="left"/>
      <w:pPr>
        <w:tabs>
          <w:tab w:val="left" w:pos="720"/>
          <w:tab w:val="num" w:pos="6801"/>
        </w:tabs>
        <w:ind w:left="6441" w:firstLine="9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1D7671EF"/>
    <w:multiLevelType w:val="hybridMultilevel"/>
    <w:tmpl w:val="7BE68ADC"/>
    <w:styleLink w:val="ImportedStyle31"/>
    <w:lvl w:ilvl="0" w:tplc="96E450A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3EC3EF6">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F5C6325C">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41F827E8">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FE41632">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FF36868A">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EB9414A2">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7463F40">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CFB03260">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7" w15:restartNumberingAfterBreak="0">
    <w:nsid w:val="1E525542"/>
    <w:multiLevelType w:val="multilevel"/>
    <w:tmpl w:val="1C12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782196"/>
    <w:multiLevelType w:val="multilevel"/>
    <w:tmpl w:val="5422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0C2ED9"/>
    <w:multiLevelType w:val="hybridMultilevel"/>
    <w:tmpl w:val="CC0A2E00"/>
    <w:numStyleLink w:val="ImportedStyle4"/>
  </w:abstractNum>
  <w:abstractNum w:abstractNumId="20" w15:restartNumberingAfterBreak="0">
    <w:nsid w:val="24284925"/>
    <w:multiLevelType w:val="hybridMultilevel"/>
    <w:tmpl w:val="CA2C7E9E"/>
    <w:styleLink w:val="ImportedStyle70"/>
    <w:lvl w:ilvl="0" w:tplc="D17C22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607E40D8">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17DC96AA">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92380F4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C4C3C8E">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2A6D68A">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11787D90">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8F46D78A">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94889A6">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1" w15:restartNumberingAfterBreak="0">
    <w:nsid w:val="244938A7"/>
    <w:multiLevelType w:val="multilevel"/>
    <w:tmpl w:val="BBF2B040"/>
    <w:numStyleLink w:val="ImportedStyle3"/>
  </w:abstractNum>
  <w:abstractNum w:abstractNumId="22" w15:restartNumberingAfterBreak="0">
    <w:nsid w:val="26293B72"/>
    <w:multiLevelType w:val="multilevel"/>
    <w:tmpl w:val="8318D3FA"/>
    <w:styleLink w:val="ImportedStyle101"/>
    <w:lvl w:ilvl="0">
      <w:start w:val="1"/>
      <w:numFmt w:val="decimal"/>
      <w:lvlText w:val="%1."/>
      <w:lvlJc w:val="left"/>
      <w:pPr>
        <w:tabs>
          <w:tab w:val="left" w:pos="999"/>
          <w:tab w:val="right" w:leader="dot" w:pos="9395"/>
          <w:tab w:val="right" w:leader="dot" w:pos="9470"/>
        </w:tabs>
        <w:ind w:left="982" w:hanging="69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right" w:leader="dot" w:pos="9395"/>
          <w:tab w:val="right" w:leader="dot" w:pos="9470"/>
        </w:tabs>
        <w:ind w:left="999" w:hanging="35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999"/>
          <w:tab w:val="right" w:leader="dot" w:pos="9395"/>
          <w:tab w:val="right" w:leader="dot" w:pos="9470"/>
        </w:tabs>
        <w:ind w:left="1122" w:hanging="1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tabs>
          <w:tab w:val="left" w:pos="999"/>
          <w:tab w:val="right" w:leader="dot" w:pos="9395"/>
          <w:tab w:val="right" w:leader="dot" w:pos="9470"/>
        </w:tabs>
        <w:ind w:left="2001" w:hanging="64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999"/>
          <w:tab w:val="right" w:leader="dot" w:pos="9395"/>
          <w:tab w:val="right" w:leader="dot" w:pos="9470"/>
        </w:tabs>
        <w:ind w:left="184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999"/>
          <w:tab w:val="right" w:leader="dot" w:pos="9395"/>
          <w:tab w:val="right" w:leader="dot" w:pos="9470"/>
        </w:tabs>
        <w:ind w:left="2199" w:hanging="1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999"/>
          <w:tab w:val="right" w:leader="dot" w:pos="9395"/>
          <w:tab w:val="right" w:leader="dot" w:pos="9470"/>
        </w:tabs>
        <w:ind w:left="2558" w:hanging="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999"/>
          <w:tab w:val="right" w:leader="dot" w:pos="9395"/>
          <w:tab w:val="right" w:leader="dot" w:pos="9470"/>
        </w:tabs>
        <w:ind w:left="2917" w:hanging="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999"/>
          <w:tab w:val="right" w:leader="dot" w:pos="9395"/>
          <w:tab w:val="right" w:leader="dot" w:pos="9470"/>
        </w:tabs>
        <w:ind w:left="3276"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2A7334A2"/>
    <w:multiLevelType w:val="hybridMultilevel"/>
    <w:tmpl w:val="9FD2ADF2"/>
    <w:numStyleLink w:val="ImportedStyle7"/>
  </w:abstractNum>
  <w:abstractNum w:abstractNumId="24" w15:restartNumberingAfterBreak="0">
    <w:nsid w:val="35E3063A"/>
    <w:multiLevelType w:val="multilevel"/>
    <w:tmpl w:val="0F18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563AE1"/>
    <w:multiLevelType w:val="hybridMultilevel"/>
    <w:tmpl w:val="21D448C8"/>
    <w:numStyleLink w:val="ImportedStyle80"/>
  </w:abstractNum>
  <w:abstractNum w:abstractNumId="26" w15:restartNumberingAfterBreak="0">
    <w:nsid w:val="38BB20BC"/>
    <w:multiLevelType w:val="multilevel"/>
    <w:tmpl w:val="0A54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591FBA"/>
    <w:multiLevelType w:val="multilevel"/>
    <w:tmpl w:val="433E24EE"/>
    <w:numStyleLink w:val="ImportedStyle1"/>
  </w:abstractNum>
  <w:abstractNum w:abstractNumId="28" w15:restartNumberingAfterBreak="0">
    <w:nsid w:val="3A673D55"/>
    <w:multiLevelType w:val="multilevel"/>
    <w:tmpl w:val="50F2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5F58D8"/>
    <w:multiLevelType w:val="hybridMultilevel"/>
    <w:tmpl w:val="4CE45592"/>
    <w:styleLink w:val="ImportedStyle60"/>
    <w:lvl w:ilvl="0" w:tplc="56C0673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1E865228">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EC6D78A">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4A1C889A">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1D3CCD14">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0BD0983C">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C0E0E344">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C341A2A">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74E895E">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0" w15:restartNumberingAfterBreak="0">
    <w:nsid w:val="3CC16AD0"/>
    <w:multiLevelType w:val="hybridMultilevel"/>
    <w:tmpl w:val="1CDC6C66"/>
    <w:numStyleLink w:val="ImportedStyle50"/>
  </w:abstractNum>
  <w:abstractNum w:abstractNumId="31" w15:restartNumberingAfterBreak="0">
    <w:nsid w:val="3F740C09"/>
    <w:multiLevelType w:val="hybridMultilevel"/>
    <w:tmpl w:val="C4F44F16"/>
    <w:styleLink w:val="ImportedStyle5"/>
    <w:lvl w:ilvl="0" w:tplc="97FE7AF2">
      <w:start w:val="1"/>
      <w:numFmt w:val="decimal"/>
      <w:lvlText w:val="%1."/>
      <w:lvlJc w:val="left"/>
      <w:pPr>
        <w:tabs>
          <w:tab w:val="left" w:pos="846"/>
          <w:tab w:val="right" w:leader="dot" w:pos="9470"/>
        </w:tabs>
        <w:ind w:left="662" w:hanging="2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16AC35D0">
      <w:start w:val="1"/>
      <w:numFmt w:val="lowerLetter"/>
      <w:lvlText w:val="%2."/>
      <w:lvlJc w:val="left"/>
      <w:pPr>
        <w:tabs>
          <w:tab w:val="left" w:pos="846"/>
          <w:tab w:val="right" w:leader="dot" w:pos="9470"/>
        </w:tabs>
        <w:ind w:left="1283" w:hanging="20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C5AD45E">
      <w:start w:val="1"/>
      <w:numFmt w:val="lowerRoman"/>
      <w:suff w:val="nothing"/>
      <w:lvlText w:val="%3."/>
      <w:lvlJc w:val="left"/>
      <w:pPr>
        <w:tabs>
          <w:tab w:val="left" w:pos="846"/>
          <w:tab w:val="right" w:leader="dot" w:pos="9470"/>
        </w:tabs>
        <w:ind w:left="2029" w:hanging="16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A27AC840">
      <w:start w:val="1"/>
      <w:numFmt w:val="decimal"/>
      <w:lvlText w:val="%4."/>
      <w:lvlJc w:val="left"/>
      <w:pPr>
        <w:tabs>
          <w:tab w:val="left" w:pos="846"/>
          <w:tab w:val="right" w:leader="dot" w:pos="9470"/>
        </w:tabs>
        <w:ind w:left="2723" w:hanging="20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C1CA14DE">
      <w:start w:val="1"/>
      <w:numFmt w:val="lowerLetter"/>
      <w:lvlText w:val="%5."/>
      <w:lvlJc w:val="left"/>
      <w:pPr>
        <w:tabs>
          <w:tab w:val="left" w:pos="846"/>
          <w:tab w:val="right" w:leader="dot" w:pos="9470"/>
        </w:tabs>
        <w:ind w:left="3443" w:hanging="20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DF78B59A">
      <w:start w:val="1"/>
      <w:numFmt w:val="lowerRoman"/>
      <w:suff w:val="nothing"/>
      <w:lvlText w:val="%6."/>
      <w:lvlJc w:val="left"/>
      <w:pPr>
        <w:tabs>
          <w:tab w:val="left" w:pos="846"/>
          <w:tab w:val="right" w:leader="dot" w:pos="9470"/>
        </w:tabs>
        <w:ind w:left="4189" w:hanging="16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442CAACA">
      <w:start w:val="1"/>
      <w:numFmt w:val="decimal"/>
      <w:lvlText w:val="%7."/>
      <w:lvlJc w:val="left"/>
      <w:pPr>
        <w:tabs>
          <w:tab w:val="left" w:pos="846"/>
          <w:tab w:val="right" w:leader="dot" w:pos="9470"/>
        </w:tabs>
        <w:ind w:left="4883" w:hanging="20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9B08ED8A">
      <w:start w:val="1"/>
      <w:numFmt w:val="lowerLetter"/>
      <w:lvlText w:val="%8."/>
      <w:lvlJc w:val="left"/>
      <w:pPr>
        <w:tabs>
          <w:tab w:val="left" w:pos="846"/>
          <w:tab w:val="right" w:leader="dot" w:pos="9470"/>
        </w:tabs>
        <w:ind w:left="5603" w:hanging="20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50E83750">
      <w:start w:val="1"/>
      <w:numFmt w:val="lowerRoman"/>
      <w:suff w:val="nothing"/>
      <w:lvlText w:val="%9."/>
      <w:lvlJc w:val="left"/>
      <w:pPr>
        <w:tabs>
          <w:tab w:val="left" w:pos="846"/>
          <w:tab w:val="right" w:leader="dot" w:pos="9470"/>
        </w:tabs>
        <w:ind w:left="6349" w:hanging="16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32" w15:restartNumberingAfterBreak="0">
    <w:nsid w:val="40083E6A"/>
    <w:multiLevelType w:val="hybridMultilevel"/>
    <w:tmpl w:val="9EDCCB82"/>
    <w:numStyleLink w:val="ImportedStyle9"/>
  </w:abstractNum>
  <w:abstractNum w:abstractNumId="33" w15:restartNumberingAfterBreak="0">
    <w:nsid w:val="40B11505"/>
    <w:multiLevelType w:val="multilevel"/>
    <w:tmpl w:val="4928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B52102"/>
    <w:multiLevelType w:val="multilevel"/>
    <w:tmpl w:val="EB466FE4"/>
    <w:numStyleLink w:val="ImportedStyle2"/>
  </w:abstractNum>
  <w:abstractNum w:abstractNumId="35" w15:restartNumberingAfterBreak="0">
    <w:nsid w:val="467376C3"/>
    <w:multiLevelType w:val="multilevel"/>
    <w:tmpl w:val="8318D3FA"/>
    <w:numStyleLink w:val="ImportedStyle101"/>
  </w:abstractNum>
  <w:abstractNum w:abstractNumId="36" w15:restartNumberingAfterBreak="0">
    <w:nsid w:val="470A1896"/>
    <w:multiLevelType w:val="multilevel"/>
    <w:tmpl w:val="BBF2B040"/>
    <w:styleLink w:val="ImportedStyle3"/>
    <w:lvl w:ilvl="0">
      <w:start w:val="1"/>
      <w:numFmt w:val="decimal"/>
      <w:lvlText w:val="%1."/>
      <w:lvlJc w:val="left"/>
      <w:pPr>
        <w:tabs>
          <w:tab w:val="left" w:pos="1000"/>
          <w:tab w:val="right" w:leader="dot" w:pos="9470"/>
        </w:tabs>
        <w:ind w:left="982" w:hanging="69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000"/>
          <w:tab w:val="right" w:leader="dot" w:pos="9470"/>
        </w:tabs>
        <w:ind w:left="999" w:hanging="6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1000"/>
          <w:tab w:val="right" w:leader="dot" w:pos="9470"/>
        </w:tabs>
        <w:ind w:left="838"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tabs>
          <w:tab w:val="left" w:pos="1000"/>
          <w:tab w:val="right" w:leader="dot" w:pos="9470"/>
        </w:tabs>
        <w:ind w:left="1717" w:hanging="6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1000"/>
          <w:tab w:val="right" w:leader="dot" w:pos="9470"/>
        </w:tabs>
        <w:ind w:left="1556"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1000"/>
          <w:tab w:val="right" w:leader="dot" w:pos="9470"/>
        </w:tabs>
        <w:ind w:left="1915"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1000"/>
          <w:tab w:val="right" w:leader="dot" w:pos="9470"/>
        </w:tabs>
        <w:ind w:left="2274"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1000"/>
          <w:tab w:val="right" w:leader="dot" w:pos="9470"/>
        </w:tabs>
        <w:ind w:left="2633"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1000"/>
          <w:tab w:val="right" w:leader="dot" w:pos="9470"/>
        </w:tabs>
        <w:ind w:left="2992"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4DAD2A07"/>
    <w:multiLevelType w:val="hybridMultilevel"/>
    <w:tmpl w:val="32704C7E"/>
    <w:styleLink w:val="ImportedStyle15"/>
    <w:lvl w:ilvl="0" w:tplc="083E9BB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C9C8AA6">
      <w:start w:val="1"/>
      <w:numFmt w:val="bullet"/>
      <w:lvlText w:val="o"/>
      <w:lvlJc w:val="left"/>
      <w:pPr>
        <w:ind w:left="1395" w:hanging="31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E7451A4">
      <w:start w:val="1"/>
      <w:numFmt w:val="bullet"/>
      <w:lvlText w:val="▪"/>
      <w:lvlJc w:val="left"/>
      <w:pPr>
        <w:ind w:left="2115" w:hanging="31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9622EEE">
      <w:start w:val="1"/>
      <w:numFmt w:val="bullet"/>
      <w:lvlText w:val="·"/>
      <w:lvlJc w:val="left"/>
      <w:pPr>
        <w:ind w:left="2835" w:hanging="315"/>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D46AE50">
      <w:start w:val="1"/>
      <w:numFmt w:val="bullet"/>
      <w:lvlText w:val="o"/>
      <w:lvlJc w:val="left"/>
      <w:pPr>
        <w:ind w:left="3555" w:hanging="31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FFAA28C">
      <w:start w:val="1"/>
      <w:numFmt w:val="bullet"/>
      <w:lvlText w:val="▪"/>
      <w:lvlJc w:val="left"/>
      <w:pPr>
        <w:ind w:left="4275" w:hanging="31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F2A515C">
      <w:start w:val="1"/>
      <w:numFmt w:val="bullet"/>
      <w:lvlText w:val="·"/>
      <w:lvlJc w:val="left"/>
      <w:pPr>
        <w:ind w:left="4995" w:hanging="315"/>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78E6CEA">
      <w:start w:val="1"/>
      <w:numFmt w:val="bullet"/>
      <w:lvlText w:val="o"/>
      <w:lvlJc w:val="left"/>
      <w:pPr>
        <w:ind w:left="5715" w:hanging="31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C6A88AC">
      <w:start w:val="1"/>
      <w:numFmt w:val="bullet"/>
      <w:lvlText w:val="▪"/>
      <w:lvlJc w:val="left"/>
      <w:pPr>
        <w:ind w:left="6435" w:hanging="31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4E5F5171"/>
    <w:multiLevelType w:val="hybridMultilevel"/>
    <w:tmpl w:val="7BE68ADC"/>
    <w:numStyleLink w:val="ImportedStyle31"/>
  </w:abstractNum>
  <w:abstractNum w:abstractNumId="39" w15:restartNumberingAfterBreak="0">
    <w:nsid w:val="4F570B6D"/>
    <w:multiLevelType w:val="hybridMultilevel"/>
    <w:tmpl w:val="C6F05E24"/>
    <w:numStyleLink w:val="ImportedStyle12"/>
  </w:abstractNum>
  <w:abstractNum w:abstractNumId="40" w15:restartNumberingAfterBreak="0">
    <w:nsid w:val="4FCB5F25"/>
    <w:multiLevelType w:val="hybridMultilevel"/>
    <w:tmpl w:val="CA2C7E9E"/>
    <w:numStyleLink w:val="ImportedStyle70"/>
  </w:abstractNum>
  <w:abstractNum w:abstractNumId="41" w15:restartNumberingAfterBreak="0">
    <w:nsid w:val="51B84748"/>
    <w:multiLevelType w:val="hybridMultilevel"/>
    <w:tmpl w:val="9EDCCB82"/>
    <w:styleLink w:val="ImportedStyle9"/>
    <w:lvl w:ilvl="0" w:tplc="C568CA9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CD1420CA">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4DC8656E">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AB68B9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076AB478">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0148A990">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6326C24">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6AE3FAC">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2A80F7F8">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2" w15:restartNumberingAfterBreak="0">
    <w:nsid w:val="528B61AE"/>
    <w:multiLevelType w:val="hybridMultilevel"/>
    <w:tmpl w:val="FB50DDB4"/>
    <w:numStyleLink w:val="ImportedStyle8"/>
  </w:abstractNum>
  <w:abstractNum w:abstractNumId="43" w15:restartNumberingAfterBreak="0">
    <w:nsid w:val="54DA6437"/>
    <w:multiLevelType w:val="multilevel"/>
    <w:tmpl w:val="A632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DC39A8"/>
    <w:multiLevelType w:val="multilevel"/>
    <w:tmpl w:val="27C63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A7727A"/>
    <w:multiLevelType w:val="hybridMultilevel"/>
    <w:tmpl w:val="21D448C8"/>
    <w:styleLink w:val="ImportedStyle80"/>
    <w:lvl w:ilvl="0" w:tplc="72A49A0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C9DEFB80">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DFEE2712">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399C936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7FB23526">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090D676">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F9C0ED6E">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4DD6768A">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FCC30FA">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6" w15:restartNumberingAfterBreak="0">
    <w:nsid w:val="580D3B76"/>
    <w:multiLevelType w:val="hybridMultilevel"/>
    <w:tmpl w:val="DD34B2EE"/>
    <w:styleLink w:val="ImportedStyle30"/>
    <w:lvl w:ilvl="0" w:tplc="C5E6C1C6">
      <w:start w:val="1"/>
      <w:numFmt w:val="decimal"/>
      <w:lvlText w:val="%1."/>
      <w:lvlJc w:val="left"/>
      <w:pPr>
        <w:ind w:left="816" w:hanging="306"/>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tplc="5D4CC1AC">
      <w:start w:val="1"/>
      <w:numFmt w:val="lowerLetter"/>
      <w:lvlText w:val="%2."/>
      <w:lvlJc w:val="left"/>
      <w:pPr>
        <w:ind w:left="1449" w:hanging="306"/>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4"/>
        <w:szCs w:val="24"/>
        <w:highlight w:val="none"/>
        <w:vertAlign w:val="baseline"/>
      </w:rPr>
    </w:lvl>
    <w:lvl w:ilvl="2" w:tplc="5C1CFC06">
      <w:start w:val="1"/>
      <w:numFmt w:val="lowerRoman"/>
      <w:lvlText w:val="%3."/>
      <w:lvlJc w:val="left"/>
      <w:pPr>
        <w:ind w:left="2178" w:hanging="255"/>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4"/>
        <w:szCs w:val="24"/>
        <w:highlight w:val="none"/>
        <w:vertAlign w:val="baseline"/>
      </w:rPr>
    </w:lvl>
    <w:lvl w:ilvl="3" w:tplc="379E36AA">
      <w:start w:val="1"/>
      <w:numFmt w:val="decimal"/>
      <w:lvlText w:val="%4."/>
      <w:lvlJc w:val="left"/>
      <w:pPr>
        <w:ind w:left="2889" w:hanging="306"/>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4"/>
        <w:szCs w:val="24"/>
        <w:highlight w:val="none"/>
        <w:vertAlign w:val="baseline"/>
      </w:rPr>
    </w:lvl>
    <w:lvl w:ilvl="4" w:tplc="7792A404">
      <w:start w:val="1"/>
      <w:numFmt w:val="lowerLetter"/>
      <w:lvlText w:val="%5."/>
      <w:lvlJc w:val="left"/>
      <w:pPr>
        <w:ind w:left="3609" w:hanging="306"/>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4"/>
        <w:szCs w:val="24"/>
        <w:highlight w:val="none"/>
        <w:vertAlign w:val="baseline"/>
      </w:rPr>
    </w:lvl>
    <w:lvl w:ilvl="5" w:tplc="DAFEEB10">
      <w:start w:val="1"/>
      <w:numFmt w:val="lowerRoman"/>
      <w:lvlText w:val="%6."/>
      <w:lvlJc w:val="left"/>
      <w:pPr>
        <w:ind w:left="4338" w:hanging="255"/>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4"/>
        <w:szCs w:val="24"/>
        <w:highlight w:val="none"/>
        <w:vertAlign w:val="baseline"/>
      </w:rPr>
    </w:lvl>
    <w:lvl w:ilvl="6" w:tplc="78D6265C">
      <w:start w:val="1"/>
      <w:numFmt w:val="decimal"/>
      <w:lvlText w:val="%7."/>
      <w:lvlJc w:val="left"/>
      <w:pPr>
        <w:ind w:left="5049" w:hanging="306"/>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4"/>
        <w:szCs w:val="24"/>
        <w:highlight w:val="none"/>
        <w:vertAlign w:val="baseline"/>
      </w:rPr>
    </w:lvl>
    <w:lvl w:ilvl="7" w:tplc="0206F0FA">
      <w:start w:val="1"/>
      <w:numFmt w:val="lowerLetter"/>
      <w:lvlText w:val="%8."/>
      <w:lvlJc w:val="left"/>
      <w:pPr>
        <w:ind w:left="5769" w:hanging="306"/>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4"/>
        <w:szCs w:val="24"/>
        <w:highlight w:val="none"/>
        <w:vertAlign w:val="baseline"/>
      </w:rPr>
    </w:lvl>
    <w:lvl w:ilvl="8" w:tplc="5F3E268C">
      <w:start w:val="1"/>
      <w:numFmt w:val="lowerRoman"/>
      <w:lvlText w:val="%9."/>
      <w:lvlJc w:val="left"/>
      <w:pPr>
        <w:ind w:left="6498" w:hanging="255"/>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47" w15:restartNumberingAfterBreak="0">
    <w:nsid w:val="5A220860"/>
    <w:multiLevelType w:val="multilevel"/>
    <w:tmpl w:val="F578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E17FA1"/>
    <w:multiLevelType w:val="multilevel"/>
    <w:tmpl w:val="3200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F324E7"/>
    <w:multiLevelType w:val="multilevel"/>
    <w:tmpl w:val="EB466FE4"/>
    <w:styleLink w:val="ImportedStyle2"/>
    <w:lvl w:ilvl="0">
      <w:start w:val="1"/>
      <w:numFmt w:val="decimal"/>
      <w:lvlText w:val="%1."/>
      <w:lvlJc w:val="left"/>
      <w:pPr>
        <w:tabs>
          <w:tab w:val="right" w:leader="dot" w:pos="9470"/>
        </w:tabs>
        <w:ind w:left="1057" w:hanging="69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000"/>
          <w:tab w:val="right" w:leader="dot" w:pos="9470"/>
        </w:tabs>
        <w:ind w:left="999" w:hanging="6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1000"/>
          <w:tab w:val="right" w:leader="dot" w:pos="9470"/>
        </w:tabs>
        <w:ind w:left="838"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tabs>
          <w:tab w:val="left" w:pos="1000"/>
          <w:tab w:val="right" w:leader="dot" w:pos="9470"/>
        </w:tabs>
        <w:ind w:left="1717" w:hanging="6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1000"/>
          <w:tab w:val="right" w:leader="dot" w:pos="9470"/>
        </w:tabs>
        <w:ind w:left="1556"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1000"/>
          <w:tab w:val="right" w:leader="dot" w:pos="9470"/>
        </w:tabs>
        <w:ind w:left="1915"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1000"/>
          <w:tab w:val="right" w:leader="dot" w:pos="9470"/>
        </w:tabs>
        <w:ind w:left="2274"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1000"/>
          <w:tab w:val="right" w:leader="dot" w:pos="9470"/>
        </w:tabs>
        <w:ind w:left="2633"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1000"/>
          <w:tab w:val="right" w:leader="dot" w:pos="9470"/>
        </w:tabs>
        <w:ind w:left="2992"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5E176A52"/>
    <w:multiLevelType w:val="multilevel"/>
    <w:tmpl w:val="37A06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A40718"/>
    <w:multiLevelType w:val="hybridMultilevel"/>
    <w:tmpl w:val="9758A234"/>
    <w:styleLink w:val="ImportedStyle21"/>
    <w:lvl w:ilvl="0" w:tplc="38381FC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61B6114A">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7FD0E19A">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4E5CB110">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5BED746">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682357E">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8F760F46">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7084F160">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AFE222A2">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2" w15:restartNumberingAfterBreak="0">
    <w:nsid w:val="6632476A"/>
    <w:multiLevelType w:val="multilevel"/>
    <w:tmpl w:val="BE72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5F12F1"/>
    <w:multiLevelType w:val="hybridMultilevel"/>
    <w:tmpl w:val="C6F05E24"/>
    <w:styleLink w:val="ImportedStyle12"/>
    <w:lvl w:ilvl="0" w:tplc="278C7648">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1BF26D38">
      <w:start w:val="1"/>
      <w:numFmt w:val="lowerLetter"/>
      <w:lvlText w:val="%2."/>
      <w:lvlJc w:val="left"/>
      <w:pPr>
        <w:ind w:left="104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2" w:tplc="60A89FD6">
      <w:start w:val="1"/>
      <w:numFmt w:val="lowerRoman"/>
      <w:lvlText w:val="%3."/>
      <w:lvlJc w:val="left"/>
      <w:pPr>
        <w:ind w:left="176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3" w:tplc="66540278">
      <w:start w:val="1"/>
      <w:numFmt w:val="decimal"/>
      <w:lvlText w:val="%4."/>
      <w:lvlJc w:val="left"/>
      <w:pPr>
        <w:ind w:left="248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4" w:tplc="F0628EEE">
      <w:start w:val="1"/>
      <w:numFmt w:val="lowerLetter"/>
      <w:lvlText w:val="%5."/>
      <w:lvlJc w:val="left"/>
      <w:pPr>
        <w:ind w:left="320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5" w:tplc="B30EAE9E">
      <w:start w:val="1"/>
      <w:numFmt w:val="lowerRoman"/>
      <w:lvlText w:val="%6."/>
      <w:lvlJc w:val="left"/>
      <w:pPr>
        <w:ind w:left="392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6" w:tplc="78C457CA">
      <w:start w:val="1"/>
      <w:numFmt w:val="decimal"/>
      <w:lvlText w:val="%7."/>
      <w:lvlJc w:val="left"/>
      <w:pPr>
        <w:ind w:left="464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7" w:tplc="4610532C">
      <w:start w:val="1"/>
      <w:numFmt w:val="lowerLetter"/>
      <w:lvlText w:val="%8."/>
      <w:lvlJc w:val="left"/>
      <w:pPr>
        <w:ind w:left="536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8" w:tplc="4D9016FC">
      <w:start w:val="1"/>
      <w:numFmt w:val="lowerRoman"/>
      <w:lvlText w:val="%9."/>
      <w:lvlJc w:val="left"/>
      <w:pPr>
        <w:ind w:left="6080" w:hanging="3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54" w15:restartNumberingAfterBreak="0">
    <w:nsid w:val="679462A9"/>
    <w:multiLevelType w:val="hybridMultilevel"/>
    <w:tmpl w:val="9758A234"/>
    <w:numStyleLink w:val="ImportedStyle21"/>
  </w:abstractNum>
  <w:abstractNum w:abstractNumId="55" w15:restartNumberingAfterBreak="0">
    <w:nsid w:val="68C47915"/>
    <w:multiLevelType w:val="hybridMultilevel"/>
    <w:tmpl w:val="BB926520"/>
    <w:styleLink w:val="ImportedStyle11"/>
    <w:lvl w:ilvl="0" w:tplc="F0B03E5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8C42A46">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33A80A92">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4145288">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96428CE">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0468044">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385EB772">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031ED3FA">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18EB14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6" w15:restartNumberingAfterBreak="0">
    <w:nsid w:val="6DFB1703"/>
    <w:multiLevelType w:val="hybridMultilevel"/>
    <w:tmpl w:val="FB50DDB4"/>
    <w:styleLink w:val="ImportedStyle8"/>
    <w:lvl w:ilvl="0" w:tplc="E460C502">
      <w:start w:val="1"/>
      <w:numFmt w:val="decimal"/>
      <w:lvlText w:val="%1."/>
      <w:lvlJc w:val="left"/>
      <w:pPr>
        <w:tabs>
          <w:tab w:val="num" w:pos="759"/>
        </w:tabs>
        <w:ind w:left="1610" w:hanging="1491"/>
      </w:pPr>
      <w:rPr>
        <w:rFonts w:hAnsi="Arial Unicode MS"/>
        <w:b/>
        <w:bCs/>
        <w:caps w:val="0"/>
        <w:smallCaps w:val="0"/>
        <w:strike w:val="0"/>
        <w:dstrike w:val="0"/>
        <w:outline w:val="0"/>
        <w:emboss w:val="0"/>
        <w:imprint w:val="0"/>
        <w:spacing w:val="0"/>
        <w:w w:val="100"/>
        <w:kern w:val="0"/>
        <w:position w:val="0"/>
        <w:highlight w:val="none"/>
        <w:vertAlign w:val="baseline"/>
      </w:rPr>
    </w:lvl>
    <w:lvl w:ilvl="1" w:tplc="7C6CD0D8">
      <w:start w:val="1"/>
      <w:numFmt w:val="decimal"/>
      <w:lvlText w:val="%2."/>
      <w:lvlJc w:val="left"/>
      <w:pPr>
        <w:tabs>
          <w:tab w:val="num" w:pos="479"/>
        </w:tabs>
        <w:ind w:left="1330" w:hanging="1211"/>
      </w:pPr>
      <w:rPr>
        <w:rFonts w:hAnsi="Arial Unicode MS"/>
        <w:b/>
        <w:bCs/>
        <w:caps w:val="0"/>
        <w:smallCaps w:val="0"/>
        <w:strike w:val="0"/>
        <w:dstrike w:val="0"/>
        <w:outline w:val="0"/>
        <w:emboss w:val="0"/>
        <w:imprint w:val="0"/>
        <w:spacing w:val="0"/>
        <w:w w:val="100"/>
        <w:kern w:val="0"/>
        <w:position w:val="0"/>
        <w:highlight w:val="none"/>
        <w:vertAlign w:val="baseline"/>
      </w:rPr>
    </w:lvl>
    <w:lvl w:ilvl="2" w:tplc="64F0A76C">
      <w:start w:val="1"/>
      <w:numFmt w:val="decimal"/>
      <w:lvlText w:val="%3."/>
      <w:lvlJc w:val="left"/>
      <w:pPr>
        <w:tabs>
          <w:tab w:val="num" w:pos="439"/>
          <w:tab w:val="left" w:pos="479"/>
        </w:tabs>
        <w:ind w:left="1290" w:hanging="1171"/>
      </w:pPr>
      <w:rPr>
        <w:rFonts w:hAnsi="Arial Unicode MS"/>
        <w:b/>
        <w:bCs/>
        <w:caps w:val="0"/>
        <w:smallCaps w:val="0"/>
        <w:strike w:val="0"/>
        <w:dstrike w:val="0"/>
        <w:outline w:val="0"/>
        <w:emboss w:val="0"/>
        <w:imprint w:val="0"/>
        <w:spacing w:val="0"/>
        <w:w w:val="100"/>
        <w:kern w:val="0"/>
        <w:position w:val="0"/>
        <w:highlight w:val="none"/>
        <w:vertAlign w:val="baseline"/>
      </w:rPr>
    </w:lvl>
    <w:lvl w:ilvl="3" w:tplc="5F523310">
      <w:start w:val="1"/>
      <w:numFmt w:val="decimal"/>
      <w:lvlText w:val="%4."/>
      <w:lvlJc w:val="left"/>
      <w:pPr>
        <w:tabs>
          <w:tab w:val="num" w:pos="439"/>
          <w:tab w:val="left" w:pos="479"/>
        </w:tabs>
        <w:ind w:left="1290" w:hanging="1171"/>
      </w:pPr>
      <w:rPr>
        <w:rFonts w:hAnsi="Arial Unicode MS"/>
        <w:b/>
        <w:bCs/>
        <w:caps w:val="0"/>
        <w:smallCaps w:val="0"/>
        <w:strike w:val="0"/>
        <w:dstrike w:val="0"/>
        <w:outline w:val="0"/>
        <w:emboss w:val="0"/>
        <w:imprint w:val="0"/>
        <w:spacing w:val="0"/>
        <w:w w:val="100"/>
        <w:kern w:val="0"/>
        <w:position w:val="0"/>
        <w:highlight w:val="none"/>
        <w:vertAlign w:val="baseline"/>
      </w:rPr>
    </w:lvl>
    <w:lvl w:ilvl="4" w:tplc="33861510">
      <w:start w:val="1"/>
      <w:numFmt w:val="decimal"/>
      <w:lvlText w:val="%5."/>
      <w:lvlJc w:val="left"/>
      <w:pPr>
        <w:tabs>
          <w:tab w:val="num" w:pos="439"/>
          <w:tab w:val="left" w:pos="479"/>
        </w:tabs>
        <w:ind w:left="1290" w:hanging="1171"/>
      </w:pPr>
      <w:rPr>
        <w:rFonts w:hAnsi="Arial Unicode MS"/>
        <w:b/>
        <w:bCs/>
        <w:caps w:val="0"/>
        <w:smallCaps w:val="0"/>
        <w:strike w:val="0"/>
        <w:dstrike w:val="0"/>
        <w:outline w:val="0"/>
        <w:emboss w:val="0"/>
        <w:imprint w:val="0"/>
        <w:spacing w:val="0"/>
        <w:w w:val="100"/>
        <w:kern w:val="0"/>
        <w:position w:val="0"/>
        <w:highlight w:val="none"/>
        <w:vertAlign w:val="baseline"/>
      </w:rPr>
    </w:lvl>
    <w:lvl w:ilvl="5" w:tplc="80ACB1AA">
      <w:start w:val="1"/>
      <w:numFmt w:val="decimal"/>
      <w:lvlText w:val="%6."/>
      <w:lvlJc w:val="left"/>
      <w:pPr>
        <w:tabs>
          <w:tab w:val="num" w:pos="439"/>
          <w:tab w:val="left" w:pos="479"/>
        </w:tabs>
        <w:ind w:left="1290" w:hanging="1171"/>
      </w:pPr>
      <w:rPr>
        <w:rFonts w:hAnsi="Arial Unicode MS"/>
        <w:b/>
        <w:bCs/>
        <w:caps w:val="0"/>
        <w:smallCaps w:val="0"/>
        <w:strike w:val="0"/>
        <w:dstrike w:val="0"/>
        <w:outline w:val="0"/>
        <w:emboss w:val="0"/>
        <w:imprint w:val="0"/>
        <w:spacing w:val="0"/>
        <w:w w:val="100"/>
        <w:kern w:val="0"/>
        <w:position w:val="0"/>
        <w:highlight w:val="none"/>
        <w:vertAlign w:val="baseline"/>
      </w:rPr>
    </w:lvl>
    <w:lvl w:ilvl="6" w:tplc="3EF21A06">
      <w:start w:val="1"/>
      <w:numFmt w:val="decimal"/>
      <w:lvlText w:val="%7."/>
      <w:lvlJc w:val="left"/>
      <w:pPr>
        <w:tabs>
          <w:tab w:val="num" w:pos="439"/>
          <w:tab w:val="left" w:pos="479"/>
        </w:tabs>
        <w:ind w:left="1290" w:hanging="1171"/>
      </w:pPr>
      <w:rPr>
        <w:rFonts w:hAnsi="Arial Unicode MS"/>
        <w:b/>
        <w:bCs/>
        <w:caps w:val="0"/>
        <w:smallCaps w:val="0"/>
        <w:strike w:val="0"/>
        <w:dstrike w:val="0"/>
        <w:outline w:val="0"/>
        <w:emboss w:val="0"/>
        <w:imprint w:val="0"/>
        <w:spacing w:val="0"/>
        <w:w w:val="100"/>
        <w:kern w:val="0"/>
        <w:position w:val="0"/>
        <w:highlight w:val="none"/>
        <w:vertAlign w:val="baseline"/>
      </w:rPr>
    </w:lvl>
    <w:lvl w:ilvl="7" w:tplc="BB08AFAA">
      <w:start w:val="1"/>
      <w:numFmt w:val="decimal"/>
      <w:lvlText w:val="%8."/>
      <w:lvlJc w:val="left"/>
      <w:pPr>
        <w:tabs>
          <w:tab w:val="num" w:pos="439"/>
          <w:tab w:val="left" w:pos="479"/>
        </w:tabs>
        <w:ind w:left="1290" w:hanging="1171"/>
      </w:pPr>
      <w:rPr>
        <w:rFonts w:hAnsi="Arial Unicode MS"/>
        <w:b/>
        <w:bCs/>
        <w:caps w:val="0"/>
        <w:smallCaps w:val="0"/>
        <w:strike w:val="0"/>
        <w:dstrike w:val="0"/>
        <w:outline w:val="0"/>
        <w:emboss w:val="0"/>
        <w:imprint w:val="0"/>
        <w:spacing w:val="0"/>
        <w:w w:val="100"/>
        <w:kern w:val="0"/>
        <w:position w:val="0"/>
        <w:highlight w:val="none"/>
        <w:vertAlign w:val="baseline"/>
      </w:rPr>
    </w:lvl>
    <w:lvl w:ilvl="8" w:tplc="C0A63596">
      <w:start w:val="1"/>
      <w:numFmt w:val="decimal"/>
      <w:lvlText w:val="%9."/>
      <w:lvlJc w:val="left"/>
      <w:pPr>
        <w:tabs>
          <w:tab w:val="num" w:pos="439"/>
          <w:tab w:val="left" w:pos="479"/>
        </w:tabs>
        <w:ind w:left="1290" w:hanging="117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57" w15:restartNumberingAfterBreak="0">
    <w:nsid w:val="701B0659"/>
    <w:multiLevelType w:val="hybridMultilevel"/>
    <w:tmpl w:val="4CE45592"/>
    <w:numStyleLink w:val="ImportedStyle60"/>
  </w:abstractNum>
  <w:abstractNum w:abstractNumId="58" w15:restartNumberingAfterBreak="0">
    <w:nsid w:val="713B3D10"/>
    <w:multiLevelType w:val="hybridMultilevel"/>
    <w:tmpl w:val="A9D60026"/>
    <w:styleLink w:val="ImportedStyle14"/>
    <w:lvl w:ilvl="0" w:tplc="00565E66">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FB3A8BBA">
      <w:start w:val="1"/>
      <w:numFmt w:val="lowerLetter"/>
      <w:lvlText w:val="%2."/>
      <w:lvlJc w:val="left"/>
      <w:pPr>
        <w:ind w:left="104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2" w:tplc="C56C538A">
      <w:start w:val="1"/>
      <w:numFmt w:val="lowerRoman"/>
      <w:lvlText w:val="%3."/>
      <w:lvlJc w:val="left"/>
      <w:pPr>
        <w:ind w:left="176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3" w:tplc="35D8F4A6">
      <w:start w:val="1"/>
      <w:numFmt w:val="decimal"/>
      <w:lvlText w:val="%4."/>
      <w:lvlJc w:val="left"/>
      <w:pPr>
        <w:ind w:left="248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4" w:tplc="20D62EC0">
      <w:start w:val="1"/>
      <w:numFmt w:val="lowerLetter"/>
      <w:lvlText w:val="%5."/>
      <w:lvlJc w:val="left"/>
      <w:pPr>
        <w:ind w:left="320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5" w:tplc="C486E338">
      <w:start w:val="1"/>
      <w:numFmt w:val="lowerRoman"/>
      <w:lvlText w:val="%6."/>
      <w:lvlJc w:val="left"/>
      <w:pPr>
        <w:ind w:left="392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6" w:tplc="65CCDE6E">
      <w:start w:val="1"/>
      <w:numFmt w:val="decimal"/>
      <w:lvlText w:val="%7."/>
      <w:lvlJc w:val="left"/>
      <w:pPr>
        <w:ind w:left="464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7" w:tplc="C2B093E6">
      <w:start w:val="1"/>
      <w:numFmt w:val="lowerLetter"/>
      <w:lvlText w:val="%8."/>
      <w:lvlJc w:val="left"/>
      <w:pPr>
        <w:ind w:left="536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8" w:tplc="7F2400CE">
      <w:start w:val="1"/>
      <w:numFmt w:val="lowerRoman"/>
      <w:lvlText w:val="%9."/>
      <w:lvlJc w:val="left"/>
      <w:pPr>
        <w:ind w:left="6080" w:hanging="3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59" w15:restartNumberingAfterBreak="0">
    <w:nsid w:val="72DC257C"/>
    <w:multiLevelType w:val="hybridMultilevel"/>
    <w:tmpl w:val="D076DE34"/>
    <w:numStyleLink w:val="ImportedStyle10"/>
  </w:abstractNum>
  <w:abstractNum w:abstractNumId="60" w15:restartNumberingAfterBreak="0">
    <w:nsid w:val="74053AC4"/>
    <w:multiLevelType w:val="multilevel"/>
    <w:tmpl w:val="85D8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E054E9"/>
    <w:multiLevelType w:val="hybridMultilevel"/>
    <w:tmpl w:val="34A8839A"/>
    <w:numStyleLink w:val="ImportedStyle6"/>
  </w:abstractNum>
  <w:abstractNum w:abstractNumId="62" w15:restartNumberingAfterBreak="0">
    <w:nsid w:val="75EE0A9D"/>
    <w:multiLevelType w:val="hybridMultilevel"/>
    <w:tmpl w:val="B0C02E6C"/>
    <w:styleLink w:val="ImportedStyle51"/>
    <w:lvl w:ilvl="0" w:tplc="3204219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0C56A48C">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A3E0F04">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5CB88AA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04C08196">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D162782">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EBEA286C">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91E0F20">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A13A9484">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3" w15:restartNumberingAfterBreak="0">
    <w:nsid w:val="7A0C6007"/>
    <w:multiLevelType w:val="hybridMultilevel"/>
    <w:tmpl w:val="B0C02E6C"/>
    <w:numStyleLink w:val="ImportedStyle51"/>
  </w:abstractNum>
  <w:abstractNum w:abstractNumId="64" w15:restartNumberingAfterBreak="0">
    <w:nsid w:val="7A7E7736"/>
    <w:multiLevelType w:val="hybridMultilevel"/>
    <w:tmpl w:val="34A8839A"/>
    <w:styleLink w:val="ImportedStyle6"/>
    <w:lvl w:ilvl="0" w:tplc="16A0510A">
      <w:start w:val="1"/>
      <w:numFmt w:val="decimal"/>
      <w:lvlText w:val="%1."/>
      <w:lvlJc w:val="left"/>
      <w:pPr>
        <w:ind w:left="644"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62502530">
      <w:start w:val="1"/>
      <w:numFmt w:val="lowerLetter"/>
      <w:lvlText w:val="%2."/>
      <w:lvlJc w:val="left"/>
      <w:pPr>
        <w:ind w:left="1319" w:hanging="315"/>
      </w:pPr>
      <w:rPr>
        <w:rFonts w:hAnsi="Arial Unicode MS"/>
        <w:b/>
        <w:bCs/>
        <w:caps w:val="0"/>
        <w:smallCaps w:val="0"/>
        <w:strike w:val="0"/>
        <w:dstrike w:val="0"/>
        <w:outline w:val="0"/>
        <w:emboss w:val="0"/>
        <w:imprint w:val="0"/>
        <w:spacing w:val="0"/>
        <w:w w:val="100"/>
        <w:kern w:val="0"/>
        <w:position w:val="0"/>
        <w:highlight w:val="none"/>
        <w:vertAlign w:val="baseline"/>
      </w:rPr>
    </w:lvl>
    <w:lvl w:ilvl="2" w:tplc="2D86D68C">
      <w:start w:val="1"/>
      <w:numFmt w:val="lowerRoman"/>
      <w:lvlText w:val="%3."/>
      <w:lvlJc w:val="left"/>
      <w:pPr>
        <w:ind w:left="2042" w:hanging="298"/>
      </w:pPr>
      <w:rPr>
        <w:rFonts w:hAnsi="Arial Unicode MS"/>
        <w:b/>
        <w:bCs/>
        <w:caps w:val="0"/>
        <w:smallCaps w:val="0"/>
        <w:strike w:val="0"/>
        <w:dstrike w:val="0"/>
        <w:outline w:val="0"/>
        <w:emboss w:val="0"/>
        <w:imprint w:val="0"/>
        <w:spacing w:val="0"/>
        <w:w w:val="100"/>
        <w:kern w:val="0"/>
        <w:position w:val="0"/>
        <w:highlight w:val="none"/>
        <w:vertAlign w:val="baseline"/>
      </w:rPr>
    </w:lvl>
    <w:lvl w:ilvl="3" w:tplc="5FA25152">
      <w:start w:val="1"/>
      <w:numFmt w:val="decimal"/>
      <w:lvlText w:val="%4."/>
      <w:lvlJc w:val="left"/>
      <w:pPr>
        <w:ind w:left="2759" w:hanging="315"/>
      </w:pPr>
      <w:rPr>
        <w:rFonts w:hAnsi="Arial Unicode MS"/>
        <w:b/>
        <w:bCs/>
        <w:caps w:val="0"/>
        <w:smallCaps w:val="0"/>
        <w:strike w:val="0"/>
        <w:dstrike w:val="0"/>
        <w:outline w:val="0"/>
        <w:emboss w:val="0"/>
        <w:imprint w:val="0"/>
        <w:spacing w:val="0"/>
        <w:w w:val="100"/>
        <w:kern w:val="0"/>
        <w:position w:val="0"/>
        <w:highlight w:val="none"/>
        <w:vertAlign w:val="baseline"/>
      </w:rPr>
    </w:lvl>
    <w:lvl w:ilvl="4" w:tplc="1B329C94">
      <w:start w:val="1"/>
      <w:numFmt w:val="lowerLetter"/>
      <w:lvlText w:val="%5."/>
      <w:lvlJc w:val="left"/>
      <w:pPr>
        <w:ind w:left="3479" w:hanging="315"/>
      </w:pPr>
      <w:rPr>
        <w:rFonts w:hAnsi="Arial Unicode MS"/>
        <w:b/>
        <w:bCs/>
        <w:caps w:val="0"/>
        <w:smallCaps w:val="0"/>
        <w:strike w:val="0"/>
        <w:dstrike w:val="0"/>
        <w:outline w:val="0"/>
        <w:emboss w:val="0"/>
        <w:imprint w:val="0"/>
        <w:spacing w:val="0"/>
        <w:w w:val="100"/>
        <w:kern w:val="0"/>
        <w:position w:val="0"/>
        <w:highlight w:val="none"/>
        <w:vertAlign w:val="baseline"/>
      </w:rPr>
    </w:lvl>
    <w:lvl w:ilvl="5" w:tplc="451E0E1E">
      <w:start w:val="1"/>
      <w:numFmt w:val="lowerRoman"/>
      <w:lvlText w:val="%6."/>
      <w:lvlJc w:val="left"/>
      <w:pPr>
        <w:ind w:left="4202" w:hanging="298"/>
      </w:pPr>
      <w:rPr>
        <w:rFonts w:hAnsi="Arial Unicode MS"/>
        <w:b/>
        <w:bCs/>
        <w:caps w:val="0"/>
        <w:smallCaps w:val="0"/>
        <w:strike w:val="0"/>
        <w:dstrike w:val="0"/>
        <w:outline w:val="0"/>
        <w:emboss w:val="0"/>
        <w:imprint w:val="0"/>
        <w:spacing w:val="0"/>
        <w:w w:val="100"/>
        <w:kern w:val="0"/>
        <w:position w:val="0"/>
        <w:highlight w:val="none"/>
        <w:vertAlign w:val="baseline"/>
      </w:rPr>
    </w:lvl>
    <w:lvl w:ilvl="6" w:tplc="164A8502">
      <w:start w:val="1"/>
      <w:numFmt w:val="decimal"/>
      <w:lvlText w:val="%7."/>
      <w:lvlJc w:val="left"/>
      <w:pPr>
        <w:ind w:left="4919" w:hanging="315"/>
      </w:pPr>
      <w:rPr>
        <w:rFonts w:hAnsi="Arial Unicode MS"/>
        <w:b/>
        <w:bCs/>
        <w:caps w:val="0"/>
        <w:smallCaps w:val="0"/>
        <w:strike w:val="0"/>
        <w:dstrike w:val="0"/>
        <w:outline w:val="0"/>
        <w:emboss w:val="0"/>
        <w:imprint w:val="0"/>
        <w:spacing w:val="0"/>
        <w:w w:val="100"/>
        <w:kern w:val="0"/>
        <w:position w:val="0"/>
        <w:highlight w:val="none"/>
        <w:vertAlign w:val="baseline"/>
      </w:rPr>
    </w:lvl>
    <w:lvl w:ilvl="7" w:tplc="21C003CE">
      <w:start w:val="1"/>
      <w:numFmt w:val="lowerLetter"/>
      <w:lvlText w:val="%8."/>
      <w:lvlJc w:val="left"/>
      <w:pPr>
        <w:ind w:left="5639" w:hanging="315"/>
      </w:pPr>
      <w:rPr>
        <w:rFonts w:hAnsi="Arial Unicode MS"/>
        <w:b/>
        <w:bCs/>
        <w:caps w:val="0"/>
        <w:smallCaps w:val="0"/>
        <w:strike w:val="0"/>
        <w:dstrike w:val="0"/>
        <w:outline w:val="0"/>
        <w:emboss w:val="0"/>
        <w:imprint w:val="0"/>
        <w:spacing w:val="0"/>
        <w:w w:val="100"/>
        <w:kern w:val="0"/>
        <w:position w:val="0"/>
        <w:highlight w:val="none"/>
        <w:vertAlign w:val="baseline"/>
      </w:rPr>
    </w:lvl>
    <w:lvl w:ilvl="8" w:tplc="388814A6">
      <w:start w:val="1"/>
      <w:numFmt w:val="lowerRoman"/>
      <w:lvlText w:val="%9."/>
      <w:lvlJc w:val="left"/>
      <w:pPr>
        <w:ind w:left="6362" w:hanging="29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5" w15:restartNumberingAfterBreak="0">
    <w:nsid w:val="7CE65729"/>
    <w:multiLevelType w:val="hybridMultilevel"/>
    <w:tmpl w:val="250C88C4"/>
    <w:styleLink w:val="ImportedStyle16"/>
    <w:lvl w:ilvl="0" w:tplc="30E04D9C">
      <w:start w:val="1"/>
      <w:numFmt w:val="decimal"/>
      <w:lvlText w:val="%1."/>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BB7C1ACA">
      <w:start w:val="1"/>
      <w:numFmt w:val="lowerLetter"/>
      <w:lvlText w:val="%2."/>
      <w:lvlJc w:val="left"/>
      <w:pPr>
        <w:ind w:left="783" w:hanging="630"/>
      </w:pPr>
      <w:rPr>
        <w:rFonts w:hAnsi="Arial Unicode MS"/>
        <w:caps w:val="0"/>
        <w:smallCaps w:val="0"/>
        <w:strike w:val="0"/>
        <w:dstrike w:val="0"/>
        <w:outline w:val="0"/>
        <w:emboss w:val="0"/>
        <w:imprint w:val="0"/>
        <w:spacing w:val="0"/>
        <w:w w:val="100"/>
        <w:kern w:val="0"/>
        <w:position w:val="0"/>
        <w:highlight w:val="none"/>
        <w:vertAlign w:val="baseline"/>
      </w:rPr>
    </w:lvl>
    <w:lvl w:ilvl="2" w:tplc="39D28690">
      <w:start w:val="1"/>
      <w:numFmt w:val="lowerRoman"/>
      <w:lvlText w:val="%3."/>
      <w:lvlJc w:val="left"/>
      <w:pPr>
        <w:ind w:left="1506" w:hanging="613"/>
      </w:pPr>
      <w:rPr>
        <w:rFonts w:hAnsi="Arial Unicode MS"/>
        <w:caps w:val="0"/>
        <w:smallCaps w:val="0"/>
        <w:strike w:val="0"/>
        <w:dstrike w:val="0"/>
        <w:outline w:val="0"/>
        <w:emboss w:val="0"/>
        <w:imprint w:val="0"/>
        <w:spacing w:val="0"/>
        <w:w w:val="100"/>
        <w:kern w:val="0"/>
        <w:position w:val="0"/>
        <w:highlight w:val="none"/>
        <w:vertAlign w:val="baseline"/>
      </w:rPr>
    </w:lvl>
    <w:lvl w:ilvl="3" w:tplc="E19CD574">
      <w:start w:val="1"/>
      <w:numFmt w:val="decimal"/>
      <w:lvlText w:val="%4."/>
      <w:lvlJc w:val="left"/>
      <w:pPr>
        <w:ind w:left="2223" w:hanging="630"/>
      </w:pPr>
      <w:rPr>
        <w:rFonts w:hAnsi="Arial Unicode MS"/>
        <w:caps w:val="0"/>
        <w:smallCaps w:val="0"/>
        <w:strike w:val="0"/>
        <w:dstrike w:val="0"/>
        <w:outline w:val="0"/>
        <w:emboss w:val="0"/>
        <w:imprint w:val="0"/>
        <w:spacing w:val="0"/>
        <w:w w:val="100"/>
        <w:kern w:val="0"/>
        <w:position w:val="0"/>
        <w:highlight w:val="none"/>
        <w:vertAlign w:val="baseline"/>
      </w:rPr>
    </w:lvl>
    <w:lvl w:ilvl="4" w:tplc="52E69848">
      <w:start w:val="1"/>
      <w:numFmt w:val="lowerLetter"/>
      <w:lvlText w:val="%5."/>
      <w:lvlJc w:val="left"/>
      <w:pPr>
        <w:ind w:left="2943" w:hanging="630"/>
      </w:pPr>
      <w:rPr>
        <w:rFonts w:hAnsi="Arial Unicode MS"/>
        <w:caps w:val="0"/>
        <w:smallCaps w:val="0"/>
        <w:strike w:val="0"/>
        <w:dstrike w:val="0"/>
        <w:outline w:val="0"/>
        <w:emboss w:val="0"/>
        <w:imprint w:val="0"/>
        <w:spacing w:val="0"/>
        <w:w w:val="100"/>
        <w:kern w:val="0"/>
        <w:position w:val="0"/>
        <w:highlight w:val="none"/>
        <w:vertAlign w:val="baseline"/>
      </w:rPr>
    </w:lvl>
    <w:lvl w:ilvl="5" w:tplc="79FAC882">
      <w:start w:val="1"/>
      <w:numFmt w:val="lowerRoman"/>
      <w:lvlText w:val="%6."/>
      <w:lvlJc w:val="left"/>
      <w:pPr>
        <w:ind w:left="3666" w:hanging="613"/>
      </w:pPr>
      <w:rPr>
        <w:rFonts w:hAnsi="Arial Unicode MS"/>
        <w:caps w:val="0"/>
        <w:smallCaps w:val="0"/>
        <w:strike w:val="0"/>
        <w:dstrike w:val="0"/>
        <w:outline w:val="0"/>
        <w:emboss w:val="0"/>
        <w:imprint w:val="0"/>
        <w:spacing w:val="0"/>
        <w:w w:val="100"/>
        <w:kern w:val="0"/>
        <w:position w:val="0"/>
        <w:highlight w:val="none"/>
        <w:vertAlign w:val="baseline"/>
      </w:rPr>
    </w:lvl>
    <w:lvl w:ilvl="6" w:tplc="A0126520">
      <w:start w:val="1"/>
      <w:numFmt w:val="decimal"/>
      <w:lvlText w:val="%7."/>
      <w:lvlJc w:val="left"/>
      <w:pPr>
        <w:ind w:left="4383" w:hanging="630"/>
      </w:pPr>
      <w:rPr>
        <w:rFonts w:hAnsi="Arial Unicode MS"/>
        <w:caps w:val="0"/>
        <w:smallCaps w:val="0"/>
        <w:strike w:val="0"/>
        <w:dstrike w:val="0"/>
        <w:outline w:val="0"/>
        <w:emboss w:val="0"/>
        <w:imprint w:val="0"/>
        <w:spacing w:val="0"/>
        <w:w w:val="100"/>
        <w:kern w:val="0"/>
        <w:position w:val="0"/>
        <w:highlight w:val="none"/>
        <w:vertAlign w:val="baseline"/>
      </w:rPr>
    </w:lvl>
    <w:lvl w:ilvl="7" w:tplc="E42E7858">
      <w:start w:val="1"/>
      <w:numFmt w:val="lowerLetter"/>
      <w:lvlText w:val="%8."/>
      <w:lvlJc w:val="left"/>
      <w:pPr>
        <w:ind w:left="5103" w:hanging="630"/>
      </w:pPr>
      <w:rPr>
        <w:rFonts w:hAnsi="Arial Unicode MS"/>
        <w:caps w:val="0"/>
        <w:smallCaps w:val="0"/>
        <w:strike w:val="0"/>
        <w:dstrike w:val="0"/>
        <w:outline w:val="0"/>
        <w:emboss w:val="0"/>
        <w:imprint w:val="0"/>
        <w:spacing w:val="0"/>
        <w:w w:val="100"/>
        <w:kern w:val="0"/>
        <w:position w:val="0"/>
        <w:highlight w:val="none"/>
        <w:vertAlign w:val="baseline"/>
      </w:rPr>
    </w:lvl>
    <w:lvl w:ilvl="8" w:tplc="35345B00">
      <w:start w:val="1"/>
      <w:numFmt w:val="lowerRoman"/>
      <w:lvlText w:val="%9."/>
      <w:lvlJc w:val="left"/>
      <w:pPr>
        <w:ind w:left="5826" w:hanging="61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981426524">
    <w:abstractNumId w:val="9"/>
  </w:num>
  <w:num w:numId="2" w16cid:durableId="1676347253">
    <w:abstractNumId w:val="27"/>
  </w:num>
  <w:num w:numId="3" w16cid:durableId="1969554678">
    <w:abstractNumId w:val="49"/>
  </w:num>
  <w:num w:numId="4" w16cid:durableId="2048679318">
    <w:abstractNumId w:val="34"/>
  </w:num>
  <w:num w:numId="5" w16cid:durableId="2005932998">
    <w:abstractNumId w:val="36"/>
  </w:num>
  <w:num w:numId="6" w16cid:durableId="1912347551">
    <w:abstractNumId w:val="21"/>
  </w:num>
  <w:num w:numId="7" w16cid:durableId="392586012">
    <w:abstractNumId w:val="21"/>
    <w:lvlOverride w:ilvl="0">
      <w:lvl w:ilvl="0">
        <w:start w:val="1"/>
        <w:numFmt w:val="decimal"/>
        <w:lvlText w:val="%1."/>
        <w:lvlJc w:val="left"/>
        <w:pPr>
          <w:ind w:left="982" w:hanging="69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tabs>
            <w:tab w:val="left" w:pos="1000"/>
            <w:tab w:val="right" w:leader="dot" w:pos="9479"/>
          </w:tabs>
          <w:ind w:left="999" w:hanging="6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1000"/>
            <w:tab w:val="right" w:leader="dot" w:pos="9479"/>
          </w:tabs>
          <w:ind w:left="838"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2.%3.%4."/>
        <w:lvlJc w:val="left"/>
        <w:pPr>
          <w:tabs>
            <w:tab w:val="left" w:pos="1000"/>
            <w:tab w:val="right" w:leader="dot" w:pos="9479"/>
          </w:tabs>
          <w:ind w:left="1717" w:hanging="6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1000"/>
            <w:tab w:val="right" w:leader="dot" w:pos="9479"/>
          </w:tabs>
          <w:ind w:left="1556"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1000"/>
            <w:tab w:val="right" w:leader="dot" w:pos="9479"/>
          </w:tabs>
          <w:ind w:left="1915"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1000"/>
            <w:tab w:val="right" w:leader="dot" w:pos="9479"/>
          </w:tabs>
          <w:ind w:left="2274"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1000"/>
            <w:tab w:val="right" w:leader="dot" w:pos="9479"/>
          </w:tabs>
          <w:ind w:left="2633"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1000"/>
            <w:tab w:val="right" w:leader="dot" w:pos="9479"/>
          </w:tabs>
          <w:ind w:left="2992"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16cid:durableId="1054500933">
    <w:abstractNumId w:val="22"/>
  </w:num>
  <w:num w:numId="9" w16cid:durableId="970281369">
    <w:abstractNumId w:val="35"/>
  </w:num>
  <w:num w:numId="10" w16cid:durableId="2000881973">
    <w:abstractNumId w:val="21"/>
    <w:lvlOverride w:ilvl="0">
      <w:lvl w:ilvl="0">
        <w:start w:val="1"/>
        <w:numFmt w:val="decimal"/>
        <w:lvlText w:val="%1."/>
        <w:lvlJc w:val="left"/>
        <w:pPr>
          <w:tabs>
            <w:tab w:val="left" w:pos="999"/>
            <w:tab w:val="right" w:leader="dot" w:pos="9395"/>
            <w:tab w:val="right" w:leader="dot" w:pos="9480"/>
          </w:tabs>
          <w:ind w:left="982" w:hanging="69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tabs>
            <w:tab w:val="right" w:leader="dot" w:pos="9395"/>
            <w:tab w:val="right" w:leader="dot" w:pos="9480"/>
          </w:tabs>
          <w:ind w:left="999" w:hanging="6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999"/>
            <w:tab w:val="right" w:leader="dot" w:pos="9395"/>
            <w:tab w:val="right" w:leader="dot" w:pos="9480"/>
          </w:tabs>
          <w:ind w:left="838"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2.%3.%4."/>
        <w:lvlJc w:val="left"/>
        <w:pPr>
          <w:tabs>
            <w:tab w:val="left" w:pos="999"/>
            <w:tab w:val="right" w:leader="dot" w:pos="9395"/>
            <w:tab w:val="right" w:leader="dot" w:pos="9480"/>
          </w:tabs>
          <w:ind w:left="1717" w:hanging="6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999"/>
            <w:tab w:val="right" w:leader="dot" w:pos="9395"/>
            <w:tab w:val="right" w:leader="dot" w:pos="9480"/>
          </w:tabs>
          <w:ind w:left="1556"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999"/>
            <w:tab w:val="right" w:leader="dot" w:pos="9395"/>
            <w:tab w:val="right" w:leader="dot" w:pos="9480"/>
          </w:tabs>
          <w:ind w:left="1915"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999"/>
            <w:tab w:val="right" w:leader="dot" w:pos="9395"/>
            <w:tab w:val="right" w:leader="dot" w:pos="9480"/>
          </w:tabs>
          <w:ind w:left="2274"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999"/>
            <w:tab w:val="right" w:leader="dot" w:pos="9395"/>
            <w:tab w:val="right" w:leader="dot" w:pos="9480"/>
          </w:tabs>
          <w:ind w:left="2633"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999"/>
            <w:tab w:val="right" w:leader="dot" w:pos="9395"/>
            <w:tab w:val="right" w:leader="dot" w:pos="9480"/>
          </w:tabs>
          <w:ind w:left="2992" w:hanging="1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16cid:durableId="2090228230">
    <w:abstractNumId w:val="31"/>
  </w:num>
  <w:num w:numId="12" w16cid:durableId="495195865">
    <w:abstractNumId w:val="11"/>
  </w:num>
  <w:num w:numId="13" w16cid:durableId="985358327">
    <w:abstractNumId w:val="11"/>
    <w:lvlOverride w:ilvl="0">
      <w:startOverride w:val="2"/>
    </w:lvlOverride>
  </w:num>
  <w:num w:numId="14" w16cid:durableId="1224171542">
    <w:abstractNumId w:val="10"/>
  </w:num>
  <w:num w:numId="15" w16cid:durableId="1814368852">
    <w:abstractNumId w:val="7"/>
  </w:num>
  <w:num w:numId="16" w16cid:durableId="454755320">
    <w:abstractNumId w:val="46"/>
  </w:num>
  <w:num w:numId="17" w16cid:durableId="515769926">
    <w:abstractNumId w:val="14"/>
  </w:num>
  <w:num w:numId="18" w16cid:durableId="90778944">
    <w:abstractNumId w:val="13"/>
  </w:num>
  <w:num w:numId="19" w16cid:durableId="1685092925">
    <w:abstractNumId w:val="30"/>
  </w:num>
  <w:num w:numId="20" w16cid:durableId="707144157">
    <w:abstractNumId w:val="30"/>
    <w:lvlOverride w:ilvl="0">
      <w:lvl w:ilvl="0" w:tplc="9A10D3BE">
        <w:start w:val="1"/>
        <w:numFmt w:val="decimal"/>
        <w:lvlText w:val="%1."/>
        <w:lvlJc w:val="left"/>
        <w:pPr>
          <w:ind w:left="720"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B5F028B2">
        <w:start w:val="1"/>
        <w:numFmt w:val="lowerLetter"/>
        <w:lvlText w:val="%2."/>
        <w:lvlJc w:val="left"/>
        <w:pPr>
          <w:ind w:left="1395" w:hanging="3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964A1ED0">
        <w:start w:val="1"/>
        <w:numFmt w:val="lowerRoman"/>
        <w:lvlText w:val="%3."/>
        <w:lvlJc w:val="left"/>
        <w:pPr>
          <w:ind w:left="2118" w:hanging="29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8780BC16">
        <w:start w:val="1"/>
        <w:numFmt w:val="decimal"/>
        <w:lvlText w:val="%4."/>
        <w:lvlJc w:val="left"/>
        <w:pPr>
          <w:ind w:left="2835" w:hanging="3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270C5CD8">
        <w:start w:val="1"/>
        <w:numFmt w:val="lowerLetter"/>
        <w:lvlText w:val="%5."/>
        <w:lvlJc w:val="left"/>
        <w:pPr>
          <w:ind w:left="3555" w:hanging="3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261A2B4A">
        <w:start w:val="1"/>
        <w:numFmt w:val="lowerRoman"/>
        <w:lvlText w:val="%6."/>
        <w:lvlJc w:val="left"/>
        <w:pPr>
          <w:ind w:left="4278" w:hanging="29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051A29B4">
        <w:start w:val="1"/>
        <w:numFmt w:val="decimal"/>
        <w:lvlText w:val="%7."/>
        <w:lvlJc w:val="left"/>
        <w:pPr>
          <w:ind w:left="4995" w:hanging="3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50E01D88">
        <w:start w:val="1"/>
        <w:numFmt w:val="lowerLetter"/>
        <w:lvlText w:val="%8."/>
        <w:lvlJc w:val="left"/>
        <w:pPr>
          <w:ind w:left="5715" w:hanging="3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364C4AB6">
        <w:start w:val="1"/>
        <w:numFmt w:val="lowerRoman"/>
        <w:lvlText w:val="%9."/>
        <w:lvlJc w:val="left"/>
        <w:pPr>
          <w:ind w:left="6438" w:hanging="29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1" w16cid:durableId="582877793">
    <w:abstractNumId w:val="30"/>
    <w:lvlOverride w:ilvl="0">
      <w:lvl w:ilvl="0" w:tplc="9A10D3BE">
        <w:start w:val="1"/>
        <w:numFmt w:val="decimal"/>
        <w:lvlText w:val="%1."/>
        <w:lvlJc w:val="left"/>
        <w:pPr>
          <w:ind w:left="721" w:hanging="360"/>
        </w:pPr>
        <w:rPr>
          <w:rFonts w:hAnsi="Arial Unicode MS"/>
          <w:b/>
          <w:bCs/>
          <w:caps w:val="0"/>
          <w:smallCaps w:val="0"/>
          <w:strike w:val="0"/>
          <w:dstrike w:val="0"/>
          <w:outline w:val="0"/>
          <w:emboss w:val="0"/>
          <w:imprint w:val="0"/>
          <w:spacing w:val="0"/>
          <w:w w:val="100"/>
          <w:kern w:val="0"/>
          <w:position w:val="0"/>
          <w:sz w:val="32"/>
          <w:szCs w:val="32"/>
          <w:highlight w:val="none"/>
          <w:vertAlign w:val="baseline"/>
        </w:rPr>
      </w:lvl>
    </w:lvlOverride>
    <w:lvlOverride w:ilvl="1">
      <w:lvl w:ilvl="1" w:tplc="B5F028B2">
        <w:start w:val="1"/>
        <w:numFmt w:val="lowerLetter"/>
        <w:lvlText w:val="%2."/>
        <w:lvlJc w:val="left"/>
        <w:pPr>
          <w:ind w:left="1361" w:hanging="280"/>
        </w:pPr>
        <w:rPr>
          <w:rFonts w:hAnsi="Arial Unicode MS"/>
          <w:b/>
          <w:bCs/>
          <w:caps w:val="0"/>
          <w:smallCaps w:val="0"/>
          <w:strike w:val="0"/>
          <w:dstrike w:val="0"/>
          <w:outline w:val="0"/>
          <w:emboss w:val="0"/>
          <w:imprint w:val="0"/>
          <w:spacing w:val="0"/>
          <w:w w:val="100"/>
          <w:kern w:val="0"/>
          <w:position w:val="0"/>
          <w:sz w:val="32"/>
          <w:szCs w:val="32"/>
          <w:highlight w:val="none"/>
          <w:vertAlign w:val="baseline"/>
        </w:rPr>
      </w:lvl>
    </w:lvlOverride>
    <w:lvlOverride w:ilvl="2">
      <w:lvl w:ilvl="2" w:tplc="964A1ED0">
        <w:start w:val="1"/>
        <w:numFmt w:val="lowerRoman"/>
        <w:lvlText w:val="%3."/>
        <w:lvlJc w:val="left"/>
        <w:pPr>
          <w:ind w:left="2081" w:hanging="280"/>
        </w:pPr>
        <w:rPr>
          <w:rFonts w:hAnsi="Arial Unicode MS"/>
          <w:b/>
          <w:bCs/>
          <w:caps w:val="0"/>
          <w:smallCaps w:val="0"/>
          <w:strike w:val="0"/>
          <w:dstrike w:val="0"/>
          <w:outline w:val="0"/>
          <w:emboss w:val="0"/>
          <w:imprint w:val="0"/>
          <w:spacing w:val="0"/>
          <w:w w:val="100"/>
          <w:kern w:val="0"/>
          <w:position w:val="0"/>
          <w:sz w:val="32"/>
          <w:szCs w:val="32"/>
          <w:highlight w:val="none"/>
          <w:vertAlign w:val="baseline"/>
        </w:rPr>
      </w:lvl>
    </w:lvlOverride>
    <w:lvlOverride w:ilvl="3">
      <w:lvl w:ilvl="3" w:tplc="8780BC16">
        <w:start w:val="1"/>
        <w:numFmt w:val="decimal"/>
        <w:lvlText w:val="%4."/>
        <w:lvlJc w:val="left"/>
        <w:pPr>
          <w:ind w:left="2801" w:hanging="280"/>
        </w:pPr>
        <w:rPr>
          <w:rFonts w:hAnsi="Arial Unicode MS"/>
          <w:b/>
          <w:bCs/>
          <w:caps w:val="0"/>
          <w:smallCaps w:val="0"/>
          <w:strike w:val="0"/>
          <w:dstrike w:val="0"/>
          <w:outline w:val="0"/>
          <w:emboss w:val="0"/>
          <w:imprint w:val="0"/>
          <w:spacing w:val="0"/>
          <w:w w:val="100"/>
          <w:kern w:val="0"/>
          <w:position w:val="0"/>
          <w:sz w:val="32"/>
          <w:szCs w:val="32"/>
          <w:highlight w:val="none"/>
          <w:vertAlign w:val="baseline"/>
        </w:rPr>
      </w:lvl>
    </w:lvlOverride>
    <w:lvlOverride w:ilvl="4">
      <w:lvl w:ilvl="4" w:tplc="270C5CD8">
        <w:start w:val="1"/>
        <w:numFmt w:val="lowerLetter"/>
        <w:lvlText w:val="%5."/>
        <w:lvlJc w:val="left"/>
        <w:pPr>
          <w:ind w:left="3521" w:hanging="280"/>
        </w:pPr>
        <w:rPr>
          <w:rFonts w:hAnsi="Arial Unicode MS"/>
          <w:b/>
          <w:bCs/>
          <w:caps w:val="0"/>
          <w:smallCaps w:val="0"/>
          <w:strike w:val="0"/>
          <w:dstrike w:val="0"/>
          <w:outline w:val="0"/>
          <w:emboss w:val="0"/>
          <w:imprint w:val="0"/>
          <w:spacing w:val="0"/>
          <w:w w:val="100"/>
          <w:kern w:val="0"/>
          <w:position w:val="0"/>
          <w:sz w:val="32"/>
          <w:szCs w:val="32"/>
          <w:highlight w:val="none"/>
          <w:vertAlign w:val="baseline"/>
        </w:rPr>
      </w:lvl>
    </w:lvlOverride>
    <w:lvlOverride w:ilvl="5">
      <w:lvl w:ilvl="5" w:tplc="261A2B4A">
        <w:start w:val="1"/>
        <w:numFmt w:val="lowerRoman"/>
        <w:lvlText w:val="%6."/>
        <w:lvlJc w:val="left"/>
        <w:pPr>
          <w:ind w:left="4241" w:hanging="280"/>
        </w:pPr>
        <w:rPr>
          <w:rFonts w:hAnsi="Arial Unicode MS"/>
          <w:b/>
          <w:bCs/>
          <w:caps w:val="0"/>
          <w:smallCaps w:val="0"/>
          <w:strike w:val="0"/>
          <w:dstrike w:val="0"/>
          <w:outline w:val="0"/>
          <w:emboss w:val="0"/>
          <w:imprint w:val="0"/>
          <w:spacing w:val="0"/>
          <w:w w:val="100"/>
          <w:kern w:val="0"/>
          <w:position w:val="0"/>
          <w:sz w:val="32"/>
          <w:szCs w:val="32"/>
          <w:highlight w:val="none"/>
          <w:vertAlign w:val="baseline"/>
        </w:rPr>
      </w:lvl>
    </w:lvlOverride>
    <w:lvlOverride w:ilvl="6">
      <w:lvl w:ilvl="6" w:tplc="051A29B4">
        <w:start w:val="1"/>
        <w:numFmt w:val="decimal"/>
        <w:lvlText w:val="%7."/>
        <w:lvlJc w:val="left"/>
        <w:pPr>
          <w:ind w:left="4961" w:hanging="280"/>
        </w:pPr>
        <w:rPr>
          <w:rFonts w:hAnsi="Arial Unicode MS"/>
          <w:b/>
          <w:bCs/>
          <w:caps w:val="0"/>
          <w:smallCaps w:val="0"/>
          <w:strike w:val="0"/>
          <w:dstrike w:val="0"/>
          <w:outline w:val="0"/>
          <w:emboss w:val="0"/>
          <w:imprint w:val="0"/>
          <w:spacing w:val="0"/>
          <w:w w:val="100"/>
          <w:kern w:val="0"/>
          <w:position w:val="0"/>
          <w:sz w:val="32"/>
          <w:szCs w:val="32"/>
          <w:highlight w:val="none"/>
          <w:vertAlign w:val="baseline"/>
        </w:rPr>
      </w:lvl>
    </w:lvlOverride>
    <w:lvlOverride w:ilvl="7">
      <w:lvl w:ilvl="7" w:tplc="50E01D88">
        <w:start w:val="1"/>
        <w:numFmt w:val="lowerLetter"/>
        <w:lvlText w:val="%8."/>
        <w:lvlJc w:val="left"/>
        <w:pPr>
          <w:ind w:left="5681" w:hanging="280"/>
        </w:pPr>
        <w:rPr>
          <w:rFonts w:hAnsi="Arial Unicode MS"/>
          <w:b/>
          <w:bCs/>
          <w:caps w:val="0"/>
          <w:smallCaps w:val="0"/>
          <w:strike w:val="0"/>
          <w:dstrike w:val="0"/>
          <w:outline w:val="0"/>
          <w:emboss w:val="0"/>
          <w:imprint w:val="0"/>
          <w:spacing w:val="0"/>
          <w:w w:val="100"/>
          <w:kern w:val="0"/>
          <w:position w:val="0"/>
          <w:sz w:val="32"/>
          <w:szCs w:val="32"/>
          <w:highlight w:val="none"/>
          <w:vertAlign w:val="baseline"/>
        </w:rPr>
      </w:lvl>
    </w:lvlOverride>
    <w:lvlOverride w:ilvl="8">
      <w:lvl w:ilvl="8" w:tplc="364C4AB6">
        <w:start w:val="1"/>
        <w:numFmt w:val="lowerRoman"/>
        <w:lvlText w:val="%9."/>
        <w:lvlJc w:val="left"/>
        <w:pPr>
          <w:ind w:left="6401" w:hanging="280"/>
        </w:pPr>
        <w:rPr>
          <w:rFonts w:hAnsi="Arial Unicode MS"/>
          <w:b/>
          <w:bCs/>
          <w:caps w:val="0"/>
          <w:smallCaps w:val="0"/>
          <w:strike w:val="0"/>
          <w:dstrike w:val="0"/>
          <w:outline w:val="0"/>
          <w:emboss w:val="0"/>
          <w:imprint w:val="0"/>
          <w:spacing w:val="0"/>
          <w:w w:val="100"/>
          <w:kern w:val="0"/>
          <w:position w:val="0"/>
          <w:sz w:val="32"/>
          <w:szCs w:val="32"/>
          <w:highlight w:val="none"/>
          <w:vertAlign w:val="baseline"/>
        </w:rPr>
      </w:lvl>
    </w:lvlOverride>
  </w:num>
  <w:num w:numId="22" w16cid:durableId="310863346">
    <w:abstractNumId w:val="64"/>
  </w:num>
  <w:num w:numId="23" w16cid:durableId="88698295">
    <w:abstractNumId w:val="61"/>
  </w:num>
  <w:num w:numId="24" w16cid:durableId="1667517710">
    <w:abstractNumId w:val="4"/>
  </w:num>
  <w:num w:numId="25" w16cid:durableId="935282974">
    <w:abstractNumId w:val="23"/>
  </w:num>
  <w:num w:numId="26" w16cid:durableId="806167940">
    <w:abstractNumId w:val="56"/>
  </w:num>
  <w:num w:numId="27" w16cid:durableId="1636372354">
    <w:abstractNumId w:val="42"/>
  </w:num>
  <w:num w:numId="28" w16cid:durableId="851841961">
    <w:abstractNumId w:val="42"/>
    <w:lvlOverride w:ilvl="0">
      <w:lvl w:ilvl="0" w:tplc="B70245D4">
        <w:start w:val="1"/>
        <w:numFmt w:val="decimal"/>
        <w:lvlText w:val="%1."/>
        <w:lvlJc w:val="left"/>
        <w:pPr>
          <w:tabs>
            <w:tab w:val="num" w:pos="759"/>
          </w:tabs>
          <w:ind w:left="1610" w:hanging="14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56A4575A">
        <w:start w:val="1"/>
        <w:numFmt w:val="decimal"/>
        <w:lvlText w:val="%2."/>
        <w:lvlJc w:val="left"/>
        <w:pPr>
          <w:tabs>
            <w:tab w:val="num" w:pos="479"/>
          </w:tabs>
          <w:ind w:left="1330" w:hanging="121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78164712">
        <w:start w:val="1"/>
        <w:numFmt w:val="decimal"/>
        <w:lvlText w:val="%3."/>
        <w:lvlJc w:val="left"/>
        <w:pPr>
          <w:tabs>
            <w:tab w:val="num" w:pos="479"/>
          </w:tabs>
          <w:ind w:left="1330" w:hanging="121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DCF08CA6">
        <w:start w:val="1"/>
        <w:numFmt w:val="decimal"/>
        <w:lvlText w:val="%4."/>
        <w:lvlJc w:val="left"/>
        <w:pPr>
          <w:tabs>
            <w:tab w:val="num" w:pos="479"/>
          </w:tabs>
          <w:ind w:left="1330" w:hanging="121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37F2CB7C">
        <w:start w:val="1"/>
        <w:numFmt w:val="decimal"/>
        <w:lvlText w:val="%5."/>
        <w:lvlJc w:val="left"/>
        <w:pPr>
          <w:tabs>
            <w:tab w:val="num" w:pos="479"/>
          </w:tabs>
          <w:ind w:left="1330" w:hanging="121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039E0904">
        <w:start w:val="1"/>
        <w:numFmt w:val="decimal"/>
        <w:lvlText w:val="%6."/>
        <w:lvlJc w:val="left"/>
        <w:pPr>
          <w:tabs>
            <w:tab w:val="num" w:pos="479"/>
          </w:tabs>
          <w:ind w:left="1330" w:hanging="121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8966988">
        <w:start w:val="1"/>
        <w:numFmt w:val="decimal"/>
        <w:lvlText w:val="%7."/>
        <w:lvlJc w:val="left"/>
        <w:pPr>
          <w:tabs>
            <w:tab w:val="num" w:pos="479"/>
          </w:tabs>
          <w:ind w:left="1330" w:hanging="121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EE5A8880">
        <w:start w:val="1"/>
        <w:numFmt w:val="decimal"/>
        <w:lvlText w:val="%8."/>
        <w:lvlJc w:val="left"/>
        <w:pPr>
          <w:tabs>
            <w:tab w:val="num" w:pos="479"/>
          </w:tabs>
          <w:ind w:left="1330" w:hanging="121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135CFAEE">
        <w:start w:val="1"/>
        <w:numFmt w:val="decimal"/>
        <w:lvlText w:val="%9."/>
        <w:lvlJc w:val="left"/>
        <w:pPr>
          <w:tabs>
            <w:tab w:val="num" w:pos="479"/>
          </w:tabs>
          <w:ind w:left="1330" w:hanging="1211"/>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9" w16cid:durableId="817302513">
    <w:abstractNumId w:val="42"/>
    <w:lvlOverride w:ilvl="1">
      <w:startOverride w:val="3"/>
    </w:lvlOverride>
  </w:num>
  <w:num w:numId="30" w16cid:durableId="1336301695">
    <w:abstractNumId w:val="53"/>
  </w:num>
  <w:num w:numId="31" w16cid:durableId="85352166">
    <w:abstractNumId w:val="39"/>
  </w:num>
  <w:num w:numId="32" w16cid:durableId="1113750228">
    <w:abstractNumId w:val="39"/>
    <w:lvlOverride w:ilvl="0">
      <w:startOverride w:val="2"/>
      <w:lvl w:ilvl="0" w:tplc="042C7298">
        <w:start w:val="2"/>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BCCED9BC">
        <w:start w:val="1"/>
        <w:numFmt w:val="lowerLetter"/>
        <w:lvlText w:val="%2."/>
        <w:lvlJc w:val="left"/>
        <w:pPr>
          <w:ind w:left="1059" w:hanging="33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40CE0C0">
        <w:start w:val="1"/>
        <w:numFmt w:val="lowerRoman"/>
        <w:lvlText w:val="%3."/>
        <w:lvlJc w:val="left"/>
        <w:pPr>
          <w:ind w:left="1779" w:hanging="32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A4CF436">
        <w:start w:val="1"/>
        <w:numFmt w:val="decimal"/>
        <w:lvlText w:val="%4."/>
        <w:lvlJc w:val="left"/>
        <w:pPr>
          <w:ind w:left="2499" w:hanging="33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558EE18">
        <w:start w:val="1"/>
        <w:numFmt w:val="lowerLetter"/>
        <w:lvlText w:val="%5."/>
        <w:lvlJc w:val="left"/>
        <w:pPr>
          <w:ind w:left="3219" w:hanging="33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F10EF64">
        <w:start w:val="1"/>
        <w:numFmt w:val="lowerRoman"/>
        <w:lvlText w:val="%6."/>
        <w:lvlJc w:val="left"/>
        <w:pPr>
          <w:ind w:left="3939" w:hanging="32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37CD11E">
        <w:start w:val="1"/>
        <w:numFmt w:val="decimal"/>
        <w:lvlText w:val="%7."/>
        <w:lvlJc w:val="left"/>
        <w:pPr>
          <w:ind w:left="4659" w:hanging="33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6667C1E">
        <w:start w:val="1"/>
        <w:numFmt w:val="lowerLetter"/>
        <w:lvlText w:val="%8."/>
        <w:lvlJc w:val="left"/>
        <w:pPr>
          <w:ind w:left="5379" w:hanging="33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00843DC">
        <w:start w:val="1"/>
        <w:numFmt w:val="lowerRoman"/>
        <w:lvlText w:val="%9."/>
        <w:lvlJc w:val="left"/>
        <w:pPr>
          <w:ind w:left="6099" w:hanging="329"/>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3" w16cid:durableId="1136874983">
    <w:abstractNumId w:val="55"/>
  </w:num>
  <w:num w:numId="34" w16cid:durableId="1633830209">
    <w:abstractNumId w:val="12"/>
  </w:num>
  <w:num w:numId="35" w16cid:durableId="1500927429">
    <w:abstractNumId w:val="51"/>
  </w:num>
  <w:num w:numId="36" w16cid:durableId="2105346757">
    <w:abstractNumId w:val="54"/>
  </w:num>
  <w:num w:numId="37" w16cid:durableId="1662350085">
    <w:abstractNumId w:val="16"/>
  </w:num>
  <w:num w:numId="38" w16cid:durableId="2057728836">
    <w:abstractNumId w:val="38"/>
  </w:num>
  <w:num w:numId="39" w16cid:durableId="828208174">
    <w:abstractNumId w:val="8"/>
  </w:num>
  <w:num w:numId="40" w16cid:durableId="2119326323">
    <w:abstractNumId w:val="19"/>
  </w:num>
  <w:num w:numId="41" w16cid:durableId="431240662">
    <w:abstractNumId w:val="62"/>
  </w:num>
  <w:num w:numId="42" w16cid:durableId="980770000">
    <w:abstractNumId w:val="63"/>
  </w:num>
  <w:num w:numId="43" w16cid:durableId="1710640595">
    <w:abstractNumId w:val="39"/>
    <w:lvlOverride w:ilvl="0">
      <w:startOverride w:val="4"/>
      <w:lvl w:ilvl="0" w:tplc="042C7298">
        <w:start w:val="4"/>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BCCED9BC">
        <w:start w:val="1"/>
        <w:numFmt w:val="lowerLetter"/>
        <w:lvlText w:val="%2."/>
        <w:lvlJc w:val="left"/>
        <w:pPr>
          <w:ind w:left="1059" w:hanging="33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40CE0C0">
        <w:start w:val="1"/>
        <w:numFmt w:val="lowerRoman"/>
        <w:lvlText w:val="%3."/>
        <w:lvlJc w:val="left"/>
        <w:pPr>
          <w:ind w:left="1779" w:hanging="32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A4CF436">
        <w:start w:val="1"/>
        <w:numFmt w:val="decimal"/>
        <w:lvlText w:val="%4."/>
        <w:lvlJc w:val="left"/>
        <w:pPr>
          <w:ind w:left="2499" w:hanging="33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558EE18">
        <w:start w:val="1"/>
        <w:numFmt w:val="lowerLetter"/>
        <w:lvlText w:val="%5."/>
        <w:lvlJc w:val="left"/>
        <w:pPr>
          <w:ind w:left="3219" w:hanging="33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F10EF64">
        <w:start w:val="1"/>
        <w:numFmt w:val="lowerRoman"/>
        <w:lvlText w:val="%6."/>
        <w:lvlJc w:val="left"/>
        <w:pPr>
          <w:ind w:left="3939" w:hanging="32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37CD11E">
        <w:start w:val="1"/>
        <w:numFmt w:val="decimal"/>
        <w:lvlText w:val="%7."/>
        <w:lvlJc w:val="left"/>
        <w:pPr>
          <w:ind w:left="4659" w:hanging="33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6667C1E">
        <w:start w:val="1"/>
        <w:numFmt w:val="lowerLetter"/>
        <w:lvlText w:val="%8."/>
        <w:lvlJc w:val="left"/>
        <w:pPr>
          <w:ind w:left="5379" w:hanging="33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00843DC">
        <w:start w:val="1"/>
        <w:numFmt w:val="lowerRoman"/>
        <w:lvlText w:val="%9."/>
        <w:lvlJc w:val="left"/>
        <w:pPr>
          <w:ind w:left="6099" w:hanging="329"/>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4" w16cid:durableId="866530579">
    <w:abstractNumId w:val="29"/>
  </w:num>
  <w:num w:numId="45" w16cid:durableId="1170482567">
    <w:abstractNumId w:val="57"/>
  </w:num>
  <w:num w:numId="46" w16cid:durableId="927228650">
    <w:abstractNumId w:val="20"/>
  </w:num>
  <w:num w:numId="47" w16cid:durableId="475075046">
    <w:abstractNumId w:val="40"/>
  </w:num>
  <w:num w:numId="48" w16cid:durableId="333268441">
    <w:abstractNumId w:val="45"/>
  </w:num>
  <w:num w:numId="49" w16cid:durableId="1527787036">
    <w:abstractNumId w:val="25"/>
  </w:num>
  <w:num w:numId="50" w16cid:durableId="2061391989">
    <w:abstractNumId w:val="41"/>
  </w:num>
  <w:num w:numId="51" w16cid:durableId="1899437680">
    <w:abstractNumId w:val="32"/>
  </w:num>
  <w:num w:numId="52" w16cid:durableId="544486309">
    <w:abstractNumId w:val="1"/>
  </w:num>
  <w:num w:numId="53" w16cid:durableId="608391917">
    <w:abstractNumId w:val="59"/>
  </w:num>
  <w:num w:numId="54" w16cid:durableId="740056672">
    <w:abstractNumId w:val="39"/>
    <w:lvlOverride w:ilvl="0">
      <w:startOverride w:val="5"/>
    </w:lvlOverride>
  </w:num>
  <w:num w:numId="55" w16cid:durableId="820344782">
    <w:abstractNumId w:val="58"/>
  </w:num>
  <w:num w:numId="56" w16cid:durableId="286473951">
    <w:abstractNumId w:val="15"/>
  </w:num>
  <w:num w:numId="57" w16cid:durableId="1325235759">
    <w:abstractNumId w:val="37"/>
  </w:num>
  <w:num w:numId="58" w16cid:durableId="1571848075">
    <w:abstractNumId w:val="65"/>
  </w:num>
  <w:num w:numId="59" w16cid:durableId="1105464537">
    <w:abstractNumId w:val="33"/>
  </w:num>
  <w:num w:numId="60" w16cid:durableId="229383865">
    <w:abstractNumId w:val="18"/>
  </w:num>
  <w:num w:numId="61" w16cid:durableId="491993978">
    <w:abstractNumId w:val="47"/>
  </w:num>
  <w:num w:numId="62" w16cid:durableId="1806970382">
    <w:abstractNumId w:val="6"/>
  </w:num>
  <w:num w:numId="63" w16cid:durableId="115607068">
    <w:abstractNumId w:val="3"/>
  </w:num>
  <w:num w:numId="64" w16cid:durableId="441846215">
    <w:abstractNumId w:val="2"/>
  </w:num>
  <w:num w:numId="65" w16cid:durableId="1817600454">
    <w:abstractNumId w:val="28"/>
  </w:num>
  <w:num w:numId="66" w16cid:durableId="1868828312">
    <w:abstractNumId w:val="24"/>
  </w:num>
  <w:num w:numId="67" w16cid:durableId="615454696">
    <w:abstractNumId w:val="52"/>
  </w:num>
  <w:num w:numId="68" w16cid:durableId="1196238746">
    <w:abstractNumId w:val="50"/>
  </w:num>
  <w:num w:numId="69" w16cid:durableId="1511872418">
    <w:abstractNumId w:val="5"/>
  </w:num>
  <w:num w:numId="70" w16cid:durableId="470438789">
    <w:abstractNumId w:val="0"/>
  </w:num>
  <w:num w:numId="71" w16cid:durableId="755783327">
    <w:abstractNumId w:val="60"/>
  </w:num>
  <w:num w:numId="72" w16cid:durableId="201290557">
    <w:abstractNumId w:val="43"/>
  </w:num>
  <w:num w:numId="73" w16cid:durableId="884679278">
    <w:abstractNumId w:val="26"/>
  </w:num>
  <w:num w:numId="74" w16cid:durableId="1176188576">
    <w:abstractNumId w:val="17"/>
  </w:num>
  <w:num w:numId="75" w16cid:durableId="371929954">
    <w:abstractNumId w:val="48"/>
  </w:num>
  <w:num w:numId="76" w16cid:durableId="825777793">
    <w:abstractNumId w:val="44"/>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5ED"/>
    <w:rsid w:val="00016F62"/>
    <w:rsid w:val="0004067B"/>
    <w:rsid w:val="00182FFD"/>
    <w:rsid w:val="001E252F"/>
    <w:rsid w:val="00211CFD"/>
    <w:rsid w:val="002263B5"/>
    <w:rsid w:val="002332DF"/>
    <w:rsid w:val="00236777"/>
    <w:rsid w:val="003226DB"/>
    <w:rsid w:val="003668A1"/>
    <w:rsid w:val="003C55AC"/>
    <w:rsid w:val="004439FF"/>
    <w:rsid w:val="004A6827"/>
    <w:rsid w:val="004B3879"/>
    <w:rsid w:val="004B6426"/>
    <w:rsid w:val="00504E77"/>
    <w:rsid w:val="00527F3C"/>
    <w:rsid w:val="00564CDA"/>
    <w:rsid w:val="005708C1"/>
    <w:rsid w:val="00596F3E"/>
    <w:rsid w:val="00640B70"/>
    <w:rsid w:val="006416E0"/>
    <w:rsid w:val="006C17F4"/>
    <w:rsid w:val="0071738A"/>
    <w:rsid w:val="00761AF6"/>
    <w:rsid w:val="007705ED"/>
    <w:rsid w:val="0079667A"/>
    <w:rsid w:val="007B6547"/>
    <w:rsid w:val="007F114D"/>
    <w:rsid w:val="007F5071"/>
    <w:rsid w:val="00865129"/>
    <w:rsid w:val="00892F6C"/>
    <w:rsid w:val="008B6597"/>
    <w:rsid w:val="009A2B08"/>
    <w:rsid w:val="00B448B1"/>
    <w:rsid w:val="00B46116"/>
    <w:rsid w:val="00B85F2A"/>
    <w:rsid w:val="00BE10A6"/>
    <w:rsid w:val="00C13E09"/>
    <w:rsid w:val="00C65FBE"/>
    <w:rsid w:val="00D847DE"/>
    <w:rsid w:val="00DF04CC"/>
    <w:rsid w:val="00EF056B"/>
    <w:rsid w:val="00F37CC4"/>
    <w:rsid w:val="00FC7E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FD4F6"/>
  <w15:docId w15:val="{BE04B3A3-499D-4751-85D5-FD86D5EBA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uiPriority w:val="9"/>
    <w:unhideWhenUsed/>
    <w:qFormat/>
    <w:pPr>
      <w:widowControl w:val="0"/>
      <w:ind w:left="970" w:hanging="851"/>
      <w:outlineLvl w:val="1"/>
    </w:pPr>
    <w:rPr>
      <w:rFonts w:cs="Arial Unicode MS"/>
      <w:b/>
      <w:bCs/>
      <w:color w:val="000000"/>
      <w:sz w:val="28"/>
      <w:szCs w:val="28"/>
      <w:u w:color="000000"/>
      <w:lang w:val="de-DE"/>
      <w14:textOutline w14:w="12700" w14:cap="flat" w14:cmpd="sng" w14:algn="ctr">
        <w14:noFill/>
        <w14:prstDash w14:val="solid"/>
        <w14:miter w14:lim="400000"/>
      </w14:textOutline>
    </w:rPr>
  </w:style>
  <w:style w:type="paragraph" w:styleId="Heading4">
    <w:name w:val="heading 4"/>
    <w:uiPriority w:val="9"/>
    <w:unhideWhenUsed/>
    <w:qFormat/>
    <w:pPr>
      <w:widowControl w:val="0"/>
      <w:spacing w:before="149"/>
      <w:ind w:left="120"/>
      <w:outlineLvl w:val="3"/>
    </w:pPr>
    <w:rPr>
      <w:rFonts w:cs="Arial Unicode MS"/>
      <w:b/>
      <w:bCs/>
      <w:color w:val="000000"/>
      <w:sz w:val="26"/>
      <w:szCs w:val="26"/>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cs="Arial Unicode MS"/>
      <w:color w:val="000000"/>
      <w:sz w:val="24"/>
      <w:szCs w:val="24"/>
      <w:u w:color="000000"/>
      <w:lang w:val="en-US"/>
      <w14:textOutline w14:w="12700" w14:cap="flat" w14:cmpd="sng" w14:algn="ctr">
        <w14:noFill/>
        <w14:prstDash w14:val="solid"/>
        <w14:miter w14:lim="400000"/>
      </w14:textOutline>
    </w:rPr>
  </w:style>
  <w:style w:type="character" w:customStyle="1" w:styleId="anchor-text">
    <w:name w:val="anchor-text"/>
  </w:style>
  <w:style w:type="paragraph" w:customStyle="1" w:styleId="BodyAA">
    <w:name w:val="Body A A"/>
    <w:pPr>
      <w:widowControl w:val="0"/>
    </w:pPr>
    <w:rPr>
      <w:rFonts w:cs="Arial Unicode MS"/>
      <w:color w:val="000000"/>
      <w:sz w:val="32"/>
      <w:szCs w:val="32"/>
      <w:u w:color="000000"/>
      <w:lang w:val="en-US"/>
      <w14:textOutline w14:w="12700" w14:cap="flat" w14:cmpd="sng" w14:algn="ctr">
        <w14:noFill/>
        <w14:prstDash w14:val="solid"/>
        <w14:miter w14:lim="400000"/>
      </w14:textOutline>
    </w:rPr>
  </w:style>
  <w:style w:type="paragraph" w:styleId="BodyText">
    <w:name w:val="Body Text"/>
    <w:pPr>
      <w:widowControl w:val="0"/>
    </w:pPr>
    <w:rPr>
      <w:rFonts w:eastAsia="Times New Roman"/>
      <w:color w:val="000000"/>
      <w:sz w:val="24"/>
      <w:szCs w:val="24"/>
      <w:u w:color="000000"/>
      <w:lang w:val="en-US"/>
    </w:rPr>
  </w:style>
  <w:style w:type="paragraph" w:customStyle="1" w:styleId="Heading">
    <w:name w:val="Heading"/>
    <w:pPr>
      <w:widowControl w:val="0"/>
      <w:spacing w:before="184"/>
      <w:ind w:left="1"/>
      <w:jc w:val="center"/>
      <w:outlineLvl w:val="0"/>
    </w:pPr>
    <w:rPr>
      <w:rFonts w:cs="Arial Unicode MS"/>
      <w:b/>
      <w:bCs/>
      <w:color w:val="000000"/>
      <w:sz w:val="32"/>
      <w:szCs w:val="32"/>
      <w:u w:color="000000"/>
      <w:lang w:val="en-US"/>
      <w14:textOutline w14:w="12700" w14:cap="flat" w14:cmpd="sng" w14:algn="ctr">
        <w14:noFill/>
        <w14:prstDash w14:val="solid"/>
        <w14:miter w14:lim="400000"/>
      </w14:textOutline>
    </w:rPr>
  </w:style>
  <w:style w:type="paragraph" w:styleId="TOC3">
    <w:name w:val="toc 3"/>
    <w:pPr>
      <w:widowControl w:val="0"/>
      <w:spacing w:before="238"/>
      <w:ind w:left="999" w:hanging="640"/>
    </w:pPr>
    <w:rPr>
      <w:rFonts w:cs="Arial Unicode MS"/>
      <w:color w:val="000000"/>
      <w:sz w:val="24"/>
      <w:szCs w:val="24"/>
      <w:u w:color="000000"/>
      <w:lang w:val="en-US"/>
    </w:rPr>
  </w:style>
  <w:style w:type="paragraph" w:styleId="TOC1">
    <w:name w:val="toc 1"/>
    <w:pPr>
      <w:widowControl w:val="0"/>
      <w:spacing w:before="237"/>
      <w:ind w:left="1"/>
      <w:jc w:val="center"/>
    </w:pPr>
    <w:rPr>
      <w:rFonts w:cs="Arial Unicode MS"/>
      <w:b/>
      <w:bCs/>
      <w:color w:val="000000"/>
      <w:sz w:val="28"/>
      <w:szCs w:val="28"/>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paragraph" w:styleId="TOC2">
    <w:name w:val="toc 2"/>
    <w:pPr>
      <w:widowControl w:val="0"/>
      <w:spacing w:before="237"/>
      <w:ind w:left="120"/>
    </w:pPr>
    <w:rPr>
      <w:rFonts w:eastAsia="Times New Roman"/>
      <w:b/>
      <w:bCs/>
      <w:color w:val="000000"/>
      <w:sz w:val="28"/>
      <w:szCs w:val="28"/>
      <w:u w:color="000000"/>
      <w:lang w:val="en-US"/>
    </w:rPr>
  </w:style>
  <w:style w:type="numbering" w:customStyle="1" w:styleId="ImportedStyle101">
    <w:name w:val="Imported Style 1.0"/>
    <w:pPr>
      <w:numPr>
        <w:numId w:val="8"/>
      </w:numPr>
    </w:pPr>
  </w:style>
  <w:style w:type="numbering" w:customStyle="1" w:styleId="ImportedStyle5">
    <w:name w:val="Imported Style 5"/>
    <w:pPr>
      <w:numPr>
        <w:numId w:val="11"/>
      </w:numPr>
    </w:pPr>
  </w:style>
  <w:style w:type="paragraph" w:styleId="ListParagraph">
    <w:name w:val="List Paragraph"/>
    <w:pPr>
      <w:spacing w:after="160" w:line="259" w:lineRule="auto"/>
      <w:ind w:left="720"/>
    </w:pPr>
    <w:rPr>
      <w:rFonts w:cs="Arial Unicode MS"/>
      <w:color w:val="000000"/>
      <w:kern w:val="2"/>
      <w:sz w:val="32"/>
      <w:szCs w:val="32"/>
      <w:u w:color="000000"/>
      <w:lang w:val="en-US"/>
    </w:rPr>
  </w:style>
  <w:style w:type="numbering" w:customStyle="1" w:styleId="ImportedStyle20">
    <w:name w:val="Imported Style 2.0"/>
    <w:pPr>
      <w:numPr>
        <w:numId w:val="14"/>
      </w:numPr>
    </w:pPr>
  </w:style>
  <w:style w:type="character" w:styleId="Strong">
    <w:name w:val="Strong"/>
    <w:uiPriority w:val="22"/>
    <w:qFormat/>
    <w:rPr>
      <w:rFonts w:ascii="Times New Roman" w:hAnsi="Times New Roman"/>
      <w:b/>
      <w:bCs/>
      <w:lang w:val="en-US"/>
    </w:rPr>
  </w:style>
  <w:style w:type="numbering" w:customStyle="1" w:styleId="ImportedStyle30">
    <w:name w:val="Imported Style 3.0"/>
    <w:pPr>
      <w:numPr>
        <w:numId w:val="16"/>
      </w:numPr>
    </w:pPr>
  </w:style>
  <w:style w:type="paragraph" w:styleId="Footer">
    <w:name w:val="footer"/>
    <w:pPr>
      <w:tabs>
        <w:tab w:val="center" w:pos="4513"/>
        <w:tab w:val="right" w:pos="9026"/>
      </w:tabs>
    </w:pPr>
    <w:rPr>
      <w:rFonts w:eastAsia="Times New Roman"/>
      <w:color w:val="000000"/>
      <w:sz w:val="24"/>
      <w:szCs w:val="24"/>
      <w:u w:color="000000"/>
      <w:lang w:val="en-US"/>
    </w:rPr>
  </w:style>
  <w:style w:type="paragraph" w:customStyle="1" w:styleId="TableParagraph">
    <w:name w:val="Table Paragraph"/>
    <w:pPr>
      <w:widowControl w:val="0"/>
    </w:pPr>
    <w:rPr>
      <w:rFonts w:cs="Arial Unicode MS"/>
      <w:color w:val="000000"/>
      <w:sz w:val="22"/>
      <w:szCs w:val="22"/>
      <w:u w:color="000000"/>
      <w:lang w:val="en-US"/>
    </w:rPr>
  </w:style>
  <w:style w:type="paragraph" w:customStyle="1" w:styleId="Abstract">
    <w:name w:val="Abstract"/>
    <w:pPr>
      <w:spacing w:after="200"/>
      <w:ind w:firstLine="272"/>
      <w:jc w:val="both"/>
    </w:pPr>
    <w:rPr>
      <w:rFonts w:cs="Arial Unicode MS"/>
      <w:b/>
      <w:bCs/>
      <w:color w:val="000000"/>
      <w:sz w:val="18"/>
      <w:szCs w:val="18"/>
      <w:u w:color="000000"/>
      <w:lang w:val="en-US"/>
    </w:rPr>
  </w:style>
  <w:style w:type="numbering" w:customStyle="1" w:styleId="ImportedStyle50">
    <w:name w:val="Imported Style 5.0"/>
    <w:pPr>
      <w:numPr>
        <w:numId w:val="18"/>
      </w:numPr>
    </w:pPr>
  </w:style>
  <w:style w:type="numbering" w:customStyle="1" w:styleId="ImportedStyle6">
    <w:name w:val="Imported Style 6"/>
    <w:pPr>
      <w:numPr>
        <w:numId w:val="22"/>
      </w:numPr>
    </w:pPr>
  </w:style>
  <w:style w:type="paragraph" w:styleId="NormalWeb">
    <w:name w:val="Normal (Web)"/>
    <w:uiPriority w:val="99"/>
    <w:pPr>
      <w:spacing w:before="100" w:after="100"/>
    </w:pPr>
    <w:rPr>
      <w:rFonts w:cs="Arial Unicode MS"/>
      <w:color w:val="000000"/>
      <w:sz w:val="24"/>
      <w:szCs w:val="24"/>
      <w:u w:color="000000"/>
      <w:lang w:val="en-US"/>
    </w:rPr>
  </w:style>
  <w:style w:type="paragraph" w:customStyle="1" w:styleId="Body">
    <w:name w:val="Body"/>
    <w:rPr>
      <w:rFonts w:cs="Arial Unicode MS"/>
      <w:color w:val="000000"/>
      <w:sz w:val="24"/>
      <w:szCs w:val="24"/>
      <w:u w:color="000000"/>
      <w:lang w:val="en-US"/>
      <w14:textOutline w14:w="0" w14:cap="flat" w14:cmpd="sng" w14:algn="ctr">
        <w14:noFill/>
        <w14:prstDash w14:val="solid"/>
        <w14:bevel/>
      </w14:textOutline>
    </w:rPr>
  </w:style>
  <w:style w:type="numbering" w:customStyle="1" w:styleId="ImportedStyle7">
    <w:name w:val="Imported Style 7"/>
    <w:pPr>
      <w:numPr>
        <w:numId w:val="24"/>
      </w:numPr>
    </w:pPr>
  </w:style>
  <w:style w:type="paragraph" w:styleId="Caption">
    <w:name w:val="caption"/>
    <w:pPr>
      <w:suppressAutoHyphens/>
      <w:outlineLvl w:val="0"/>
    </w:pPr>
    <w:rPr>
      <w:rFonts w:ascii="Helvetica Neue" w:hAnsi="Helvetica Neue" w:cs="Arial Unicode MS"/>
      <w:color w:val="000000"/>
      <w:sz w:val="36"/>
      <w:szCs w:val="36"/>
      <w:u w:color="000000"/>
      <w:lang w:val="en-US"/>
      <w14:textOutline w14:w="12700" w14:cap="flat" w14:cmpd="sng" w14:algn="ctr">
        <w14:noFill/>
        <w14:prstDash w14:val="solid"/>
        <w14:miter w14:lim="400000"/>
      </w14:textOutline>
    </w:rPr>
  </w:style>
  <w:style w:type="numbering" w:customStyle="1" w:styleId="ImportedStyle8">
    <w:name w:val="Imported Style 8"/>
    <w:pPr>
      <w:numPr>
        <w:numId w:val="26"/>
      </w:numPr>
    </w:pPr>
  </w:style>
  <w:style w:type="paragraph" w:styleId="z-TopofForm">
    <w:name w:val="HTML Top of Form"/>
    <w:next w:val="Body"/>
    <w:pPr>
      <w:pBdr>
        <w:bottom w:val="single" w:sz="6" w:space="0" w:color="000000"/>
      </w:pBdr>
      <w:jc w:val="center"/>
    </w:pPr>
    <w:rPr>
      <w:rFonts w:ascii="Arial" w:eastAsia="Arial" w:hAnsi="Arial" w:cs="Arial"/>
      <w:color w:val="000000"/>
      <w:sz w:val="16"/>
      <w:szCs w:val="16"/>
      <w:u w:color="000000"/>
      <w:lang w:val="en-US"/>
    </w:rPr>
  </w:style>
  <w:style w:type="numbering" w:customStyle="1" w:styleId="ImportedStyle12">
    <w:name w:val="Imported Style 12"/>
    <w:pPr>
      <w:numPr>
        <w:numId w:val="30"/>
      </w:numPr>
    </w:pPr>
  </w:style>
  <w:style w:type="character" w:customStyle="1" w:styleId="None">
    <w:name w:val="None"/>
  </w:style>
  <w:style w:type="character" w:customStyle="1" w:styleId="Hyperlink0">
    <w:name w:val="Hyperlink.0"/>
    <w:basedOn w:val="None"/>
    <w:rPr>
      <w:outline w:val="0"/>
      <w:color w:val="0272B1"/>
      <w:sz w:val="28"/>
      <w:szCs w:val="28"/>
      <w:u w:color="0272B1"/>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u w:color="000000"/>
      <w:lang w:val="en-US"/>
    </w:rPr>
  </w:style>
  <w:style w:type="numbering" w:customStyle="1" w:styleId="ImportedStyle11">
    <w:name w:val="Imported Style 1.1"/>
    <w:pPr>
      <w:numPr>
        <w:numId w:val="33"/>
      </w:numPr>
    </w:pPr>
  </w:style>
  <w:style w:type="numbering" w:customStyle="1" w:styleId="ImportedStyle21">
    <w:name w:val="Imported Style 2.1"/>
    <w:pPr>
      <w:numPr>
        <w:numId w:val="35"/>
      </w:numPr>
    </w:pPr>
  </w:style>
  <w:style w:type="numbering" w:customStyle="1" w:styleId="ImportedStyle31">
    <w:name w:val="Imported Style 3.1"/>
    <w:pPr>
      <w:numPr>
        <w:numId w:val="37"/>
      </w:numPr>
    </w:pPr>
  </w:style>
  <w:style w:type="numbering" w:customStyle="1" w:styleId="ImportedStyle4">
    <w:name w:val="Imported Style 4"/>
    <w:pPr>
      <w:numPr>
        <w:numId w:val="39"/>
      </w:numPr>
    </w:pPr>
  </w:style>
  <w:style w:type="numbering" w:customStyle="1" w:styleId="ImportedStyle51">
    <w:name w:val="Imported Style 5.1"/>
    <w:pPr>
      <w:numPr>
        <w:numId w:val="41"/>
      </w:numPr>
    </w:pPr>
  </w:style>
  <w:style w:type="numbering" w:customStyle="1" w:styleId="ImportedStyle60">
    <w:name w:val="Imported Style 6.0"/>
    <w:pPr>
      <w:numPr>
        <w:numId w:val="44"/>
      </w:numPr>
    </w:pPr>
  </w:style>
  <w:style w:type="numbering" w:customStyle="1" w:styleId="ImportedStyle70">
    <w:name w:val="Imported Style 7.0"/>
    <w:pPr>
      <w:numPr>
        <w:numId w:val="46"/>
      </w:numPr>
    </w:pPr>
  </w:style>
  <w:style w:type="numbering" w:customStyle="1" w:styleId="ImportedStyle80">
    <w:name w:val="Imported Style 8.0"/>
    <w:pPr>
      <w:numPr>
        <w:numId w:val="48"/>
      </w:numPr>
    </w:pPr>
  </w:style>
  <w:style w:type="numbering" w:customStyle="1" w:styleId="ImportedStyle9">
    <w:name w:val="Imported Style 9"/>
    <w:pPr>
      <w:numPr>
        <w:numId w:val="50"/>
      </w:numPr>
    </w:pPr>
  </w:style>
  <w:style w:type="numbering" w:customStyle="1" w:styleId="ImportedStyle10">
    <w:name w:val="Imported Style 10"/>
    <w:pPr>
      <w:numPr>
        <w:numId w:val="52"/>
      </w:numPr>
    </w:pPr>
  </w:style>
  <w:style w:type="paragraph" w:customStyle="1" w:styleId="Default">
    <w:name w:val="Default"/>
    <w:pPr>
      <w:spacing w:before="160" w:line="288" w:lineRule="auto"/>
    </w:pPr>
    <w:rPr>
      <w:rFonts w:ascii="Helvetica Neue" w:eastAsia="Helvetica Neue" w:hAnsi="Helvetica Neue" w:cs="Helvetica Neue"/>
      <w:color w:val="000000"/>
      <w:sz w:val="24"/>
      <w:szCs w:val="24"/>
      <w:u w:color="000000"/>
      <w:lang w:val="en-US"/>
      <w14:textOutline w14:w="12700" w14:cap="flat" w14:cmpd="sng" w14:algn="ctr">
        <w14:noFill/>
        <w14:prstDash w14:val="solid"/>
        <w14:miter w14:lim="400000"/>
      </w14:textOutline>
    </w:rPr>
  </w:style>
  <w:style w:type="numbering" w:customStyle="1" w:styleId="ImportedStyle14">
    <w:name w:val="Imported Style 14"/>
    <w:pPr>
      <w:numPr>
        <w:numId w:val="55"/>
      </w:numPr>
    </w:pPr>
  </w:style>
  <w:style w:type="numbering" w:customStyle="1" w:styleId="ImportedStyle100">
    <w:name w:val="Imported Style 1.0.0"/>
    <w:pPr>
      <w:numPr>
        <w:numId w:val="56"/>
      </w:numPr>
    </w:pPr>
  </w:style>
  <w:style w:type="numbering" w:customStyle="1" w:styleId="ImportedStyle15">
    <w:name w:val="Imported Style 15"/>
    <w:pPr>
      <w:numPr>
        <w:numId w:val="57"/>
      </w:numPr>
    </w:pPr>
  </w:style>
  <w:style w:type="numbering" w:customStyle="1" w:styleId="ImportedStyle16">
    <w:name w:val="Imported Style 16"/>
    <w:pPr>
      <w:numPr>
        <w:numId w:val="58"/>
      </w:numPr>
    </w:pPr>
  </w:style>
  <w:style w:type="character" w:customStyle="1" w:styleId="Hyperlink1">
    <w:name w:val="Hyperlink.1"/>
    <w:basedOn w:val="None"/>
    <w:rPr>
      <w:outline w:val="0"/>
      <w:color w:val="000000"/>
      <w:u w:val="single" w:color="000000"/>
    </w:rPr>
  </w:style>
  <w:style w:type="character" w:customStyle="1" w:styleId="Hyperlink2">
    <w:name w:val="Hyperlink.2"/>
    <w:basedOn w:val="None"/>
    <w:rPr>
      <w:outline w:val="0"/>
      <w:color w:val="0000FF"/>
      <w:u w:val="single" w:color="0000FF"/>
    </w:rPr>
  </w:style>
  <w:style w:type="character" w:customStyle="1" w:styleId="citation-0">
    <w:name w:val="citation-0"/>
    <w:basedOn w:val="DefaultParagraphFont"/>
    <w:rsid w:val="00182FFD"/>
  </w:style>
  <w:style w:type="character" w:customStyle="1" w:styleId="citation-1">
    <w:name w:val="citation-1"/>
    <w:basedOn w:val="DefaultParagraphFont"/>
    <w:rsid w:val="00182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5878">
      <w:bodyDiv w:val="1"/>
      <w:marLeft w:val="0"/>
      <w:marRight w:val="0"/>
      <w:marTop w:val="0"/>
      <w:marBottom w:val="0"/>
      <w:divBdr>
        <w:top w:val="none" w:sz="0" w:space="0" w:color="auto"/>
        <w:left w:val="none" w:sz="0" w:space="0" w:color="auto"/>
        <w:bottom w:val="none" w:sz="0" w:space="0" w:color="auto"/>
        <w:right w:val="none" w:sz="0" w:space="0" w:color="auto"/>
      </w:divBdr>
    </w:div>
    <w:div w:id="65804749">
      <w:bodyDiv w:val="1"/>
      <w:marLeft w:val="0"/>
      <w:marRight w:val="0"/>
      <w:marTop w:val="0"/>
      <w:marBottom w:val="0"/>
      <w:divBdr>
        <w:top w:val="none" w:sz="0" w:space="0" w:color="auto"/>
        <w:left w:val="none" w:sz="0" w:space="0" w:color="auto"/>
        <w:bottom w:val="none" w:sz="0" w:space="0" w:color="auto"/>
        <w:right w:val="none" w:sz="0" w:space="0" w:color="auto"/>
      </w:divBdr>
    </w:div>
    <w:div w:id="167330900">
      <w:bodyDiv w:val="1"/>
      <w:marLeft w:val="0"/>
      <w:marRight w:val="0"/>
      <w:marTop w:val="0"/>
      <w:marBottom w:val="0"/>
      <w:divBdr>
        <w:top w:val="none" w:sz="0" w:space="0" w:color="auto"/>
        <w:left w:val="none" w:sz="0" w:space="0" w:color="auto"/>
        <w:bottom w:val="none" w:sz="0" w:space="0" w:color="auto"/>
        <w:right w:val="none" w:sz="0" w:space="0" w:color="auto"/>
      </w:divBdr>
    </w:div>
    <w:div w:id="535581245">
      <w:bodyDiv w:val="1"/>
      <w:marLeft w:val="0"/>
      <w:marRight w:val="0"/>
      <w:marTop w:val="0"/>
      <w:marBottom w:val="0"/>
      <w:divBdr>
        <w:top w:val="none" w:sz="0" w:space="0" w:color="auto"/>
        <w:left w:val="none" w:sz="0" w:space="0" w:color="auto"/>
        <w:bottom w:val="none" w:sz="0" w:space="0" w:color="auto"/>
        <w:right w:val="none" w:sz="0" w:space="0" w:color="auto"/>
      </w:divBdr>
    </w:div>
    <w:div w:id="1176581723">
      <w:bodyDiv w:val="1"/>
      <w:marLeft w:val="0"/>
      <w:marRight w:val="0"/>
      <w:marTop w:val="0"/>
      <w:marBottom w:val="0"/>
      <w:divBdr>
        <w:top w:val="none" w:sz="0" w:space="0" w:color="auto"/>
        <w:left w:val="none" w:sz="0" w:space="0" w:color="auto"/>
        <w:bottom w:val="none" w:sz="0" w:space="0" w:color="auto"/>
        <w:right w:val="none" w:sz="0" w:space="0" w:color="auto"/>
      </w:divBdr>
    </w:div>
    <w:div w:id="1205217484">
      <w:bodyDiv w:val="1"/>
      <w:marLeft w:val="0"/>
      <w:marRight w:val="0"/>
      <w:marTop w:val="0"/>
      <w:marBottom w:val="0"/>
      <w:divBdr>
        <w:top w:val="none" w:sz="0" w:space="0" w:color="auto"/>
        <w:left w:val="none" w:sz="0" w:space="0" w:color="auto"/>
        <w:bottom w:val="none" w:sz="0" w:space="0" w:color="auto"/>
        <w:right w:val="none" w:sz="0" w:space="0" w:color="auto"/>
      </w:divBdr>
    </w:div>
    <w:div w:id="1761949500">
      <w:bodyDiv w:val="1"/>
      <w:marLeft w:val="0"/>
      <w:marRight w:val="0"/>
      <w:marTop w:val="0"/>
      <w:marBottom w:val="0"/>
      <w:divBdr>
        <w:top w:val="none" w:sz="0" w:space="0" w:color="auto"/>
        <w:left w:val="none" w:sz="0" w:space="0" w:color="auto"/>
        <w:bottom w:val="none" w:sz="0" w:space="0" w:color="auto"/>
        <w:right w:val="none" w:sz="0" w:space="0" w:color="auto"/>
      </w:divBdr>
    </w:div>
    <w:div w:id="1837374715">
      <w:bodyDiv w:val="1"/>
      <w:marLeft w:val="0"/>
      <w:marRight w:val="0"/>
      <w:marTop w:val="0"/>
      <w:marBottom w:val="0"/>
      <w:divBdr>
        <w:top w:val="none" w:sz="0" w:space="0" w:color="auto"/>
        <w:left w:val="none" w:sz="0" w:space="0" w:color="auto"/>
        <w:bottom w:val="none" w:sz="0" w:space="0" w:color="auto"/>
        <w:right w:val="none" w:sz="0" w:space="0" w:color="auto"/>
      </w:divBdr>
    </w:div>
    <w:div w:id="1994291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header" Target="header8.xml"/><Relationship Id="rId21" Type="http://schemas.openxmlformats.org/officeDocument/2006/relationships/header" Target="header6.xml"/><Relationship Id="rId34" Type="http://schemas.openxmlformats.org/officeDocument/2006/relationships/hyperlink" Target="https://www.sciencedirect.com/science/article/pii/S2665917424000047" TargetMode="External"/><Relationship Id="rId42" Type="http://schemas.openxmlformats.org/officeDocument/2006/relationships/hyperlink" Target="https://onlinelibrary.wiley.com/doi/abs/10.1002/cpe.6479" TargetMode="External"/><Relationship Id="rId47" Type="http://schemas.openxmlformats.org/officeDocument/2006/relationships/hyperlink" Target="https://arxiv.org/pdf/1706.03762" TargetMode="External"/><Relationship Id="rId50" Type="http://schemas.openxmlformats.org/officeDocument/2006/relationships/image" Target="media/image1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hyperlink" Target="https://www.sciencedirect.com/science/article/pii/S2665917424000047" TargetMode="Externa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hyperlink" Target="https://www.sciencedirect.com/science/article/pii/S2665917424000047" TargetMode="External"/><Relationship Id="rId37" Type="http://schemas.openxmlformats.org/officeDocument/2006/relationships/image" Target="media/image9.jpeg"/><Relationship Id="rId40" Type="http://schemas.openxmlformats.org/officeDocument/2006/relationships/hyperlink" Target="https://www.researchgate.net/publication/362865857_Fake_News_Detection_Techniques_on_Social_Media_A_Survey" TargetMode="External"/><Relationship Id="rId45" Type="http://schemas.openxmlformats.org/officeDocument/2006/relationships/hyperlink" Target="https://dl.acm.org/doi/10.1145/3506860.3506913"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hyperlink" Target="https://www.sciencedirect.com/science/article/pii/S2665917424000047" TargetMode="External"/><Relationship Id="rId44" Type="http://schemas.openxmlformats.org/officeDocument/2006/relationships/hyperlink" Target="https://psb.stanford.edu/psb-online/proceedings/psb16/intro-smm.pdf"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hyperlink" Target="https://www.sciencedirect.com/science/article/pii/S2665917424000047" TargetMode="External"/><Relationship Id="rId30" Type="http://schemas.openxmlformats.org/officeDocument/2006/relationships/hyperlink" Target="https://www.sciencedirect.com/science/article/pii/S2665917424000047" TargetMode="External"/><Relationship Id="rId35" Type="http://schemas.openxmlformats.org/officeDocument/2006/relationships/hyperlink" Target="https://www.sciencedirect.com/science/article/pii/S2665917424000047" TargetMode="External"/><Relationship Id="rId43" Type="http://schemas.openxmlformats.org/officeDocument/2006/relationships/hyperlink" Target="https://www.science.org/doi/10.1126/science.aap9559" TargetMode="External"/><Relationship Id="rId48" Type="http://schemas.openxmlformats.org/officeDocument/2006/relationships/hyperlink" Target="https://dl.acm.org/doi/10.1145/2939672.2939778" TargetMode="External"/><Relationship Id="rId8" Type="http://schemas.openxmlformats.org/officeDocument/2006/relationships/image" Target="media/image2.png"/><Relationship Id="rId51" Type="http://schemas.openxmlformats.org/officeDocument/2006/relationships/header" Target="header9.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6.jpeg"/><Relationship Id="rId33" Type="http://schemas.openxmlformats.org/officeDocument/2006/relationships/hyperlink" Target="https://www.sciencedirect.com/science/article/pii/S2665917424000047" TargetMode="External"/><Relationship Id="rId38" Type="http://schemas.openxmlformats.org/officeDocument/2006/relationships/image" Target="media/image10.jpeg"/><Relationship Id="rId46" Type="http://schemas.openxmlformats.org/officeDocument/2006/relationships/hyperlink" Target="http://ieeexplore.ieee.org/document/10005178" TargetMode="External"/><Relationship Id="rId20" Type="http://schemas.openxmlformats.org/officeDocument/2006/relationships/image" Target="media/image4.png"/><Relationship Id="rId41" Type="http://schemas.openxmlformats.org/officeDocument/2006/relationships/hyperlink" Target="https://arxiv.org/pdf/2402.1327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s://www.sciencedirect.com/science/article/pii/S2665917424000047" TargetMode="External"/><Relationship Id="rId36" Type="http://schemas.openxmlformats.org/officeDocument/2006/relationships/image" Target="media/image8.jpeg"/><Relationship Id="rId49" Type="http://schemas.openxmlformats.org/officeDocument/2006/relationships/image" Target="media/image1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
              <a:solidFill>
                <a:srgbClr val="000000"/>
              </a:solidFill>
            </a:uFill>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76</Pages>
  <Words>15549</Words>
  <Characters>88631</Characters>
  <Application>Microsoft Office Word</Application>
  <DocSecurity>0</DocSecurity>
  <Lines>738</Lines>
  <Paragraphs>207</Paragraphs>
  <ScaleCrop>false</ScaleCrop>
  <Company/>
  <LinksUpToDate>false</LinksUpToDate>
  <CharactersWithSpaces>103973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Sonika Devi</dc:creator>
  <cp:lastModifiedBy>Sonika Devi</cp:lastModifiedBy>
  <cp:revision>3</cp:revision>
  <dcterms:created xsi:type="dcterms:W3CDTF">2024-04-29T16:44:00Z</dcterms:created>
  <dcterms:modified xsi:type="dcterms:W3CDTF">2024-04-29T16:44:00Z</dcterms:modified>
</cp:coreProperties>
</file>