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56" w:rsidRDefault="00E55F56" w:rsidP="00FC7FF7">
      <w:pPr>
        <w:shd w:val="clear" w:color="auto" w:fill="FFFFFF"/>
        <w:spacing w:before="327" w:after="327"/>
      </w:pPr>
    </w:p>
    <w:p w:rsidR="00E55F56" w:rsidRPr="00E95368" w:rsidRDefault="00E55F56" w:rsidP="00E55F56">
      <w:pPr>
        <w:pStyle w:val="Ttulo1"/>
        <w:jc w:val="center"/>
        <w:rPr>
          <w:color w:val="767171" w:themeColor="background2" w:themeShade="80"/>
        </w:rPr>
      </w:pPr>
    </w:p>
    <w:p w:rsidR="00E55F56" w:rsidRDefault="00E55F56" w:rsidP="00E55F56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A983DC" wp14:editId="58346CC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0" b="129540"/>
                <wp:wrapNone/>
                <wp:docPr id="119" name="Gru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Rectángulo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ángulo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5042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F56" w:rsidRPr="00F84138" w:rsidRDefault="00862D70" w:rsidP="00E55F56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sz w:val="38"/>
                                  <w:szCs w:val="38"/>
                                </w:rPr>
                              </w:pPr>
                              <w:r w:rsidRPr="00F84138">
                                <w:rPr>
                                  <w:caps/>
                                  <w:color w:val="FFFFFF" w:themeColor="background1"/>
                                  <w:sz w:val="38"/>
                                  <w:szCs w:val="38"/>
                                </w:rPr>
                                <w:t>Daniel Kostecki</w:t>
                              </w:r>
                            </w:p>
                            <w:p w:rsidR="00862D70" w:rsidRPr="00F84138" w:rsidRDefault="00862D70" w:rsidP="00E55F56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sz w:val="38"/>
                                  <w:szCs w:val="38"/>
                                </w:rPr>
                              </w:pPr>
                              <w:r w:rsidRPr="00F84138">
                                <w:rPr>
                                  <w:caps/>
                                  <w:color w:val="FFFFFF" w:themeColor="background1"/>
                                  <w:sz w:val="38"/>
                                  <w:szCs w:val="38"/>
                                </w:rPr>
                                <w:t>thi nguyen</w:t>
                              </w:r>
                            </w:p>
                            <w:p w:rsidR="00862D70" w:rsidRPr="00F84138" w:rsidRDefault="00862D70" w:rsidP="00E55F56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sz w:val="38"/>
                                  <w:szCs w:val="38"/>
                                </w:rPr>
                              </w:pPr>
                              <w:r w:rsidRPr="00F84138">
                                <w:rPr>
                                  <w:caps/>
                                  <w:color w:val="FFFFFF" w:themeColor="background1"/>
                                  <w:sz w:val="38"/>
                                  <w:szCs w:val="38"/>
                                </w:rPr>
                                <w:t>sonia leonato soiras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adro de texto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ítulo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55F56" w:rsidRPr="00507C31" w:rsidRDefault="00862D70" w:rsidP="00E55F56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CS385 –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Computer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Architecture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55F56" w:rsidRPr="00507C31" w:rsidRDefault="00862D70" w:rsidP="00E55F56">
                                  <w:pPr>
                                    <w:pStyle w:val="Sinespaciado"/>
                                    <w:spacing w:before="240"/>
                                    <w:rPr>
                                      <w:b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Project report #1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EA983DC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">
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" fillcolor="#504284" stroked="f" strokeweight="1pt">
                  <v:textbox inset="36pt,14.4pt,36pt,36pt">
                    <w:txbxContent>
                      <w:p w:rsidR="00E55F56" w:rsidRPr="00F84138" w:rsidRDefault="00862D70" w:rsidP="00E55F56">
                        <w:pPr>
                          <w:pStyle w:val="Sinespaciado"/>
                          <w:rPr>
                            <w:caps/>
                            <w:color w:val="FFFFFF" w:themeColor="background1"/>
                            <w:sz w:val="38"/>
                            <w:szCs w:val="38"/>
                          </w:rPr>
                        </w:pPr>
                        <w:r w:rsidRPr="00F84138">
                          <w:rPr>
                            <w:caps/>
                            <w:color w:val="FFFFFF" w:themeColor="background1"/>
                            <w:sz w:val="38"/>
                            <w:szCs w:val="38"/>
                          </w:rPr>
                          <w:t>Daniel Kostecki</w:t>
                        </w:r>
                      </w:p>
                      <w:p w:rsidR="00862D70" w:rsidRPr="00F84138" w:rsidRDefault="00862D70" w:rsidP="00E55F56">
                        <w:pPr>
                          <w:pStyle w:val="Sinespaciado"/>
                          <w:rPr>
                            <w:caps/>
                            <w:color w:val="FFFFFF" w:themeColor="background1"/>
                            <w:sz w:val="38"/>
                            <w:szCs w:val="38"/>
                          </w:rPr>
                        </w:pPr>
                        <w:r w:rsidRPr="00F84138">
                          <w:rPr>
                            <w:caps/>
                            <w:color w:val="FFFFFF" w:themeColor="background1"/>
                            <w:sz w:val="38"/>
                            <w:szCs w:val="38"/>
                          </w:rPr>
                          <w:t>thi nguyen</w:t>
                        </w:r>
                      </w:p>
                      <w:p w:rsidR="00862D70" w:rsidRPr="00F84138" w:rsidRDefault="00862D70" w:rsidP="00E55F56">
                        <w:pPr>
                          <w:pStyle w:val="Sinespaciado"/>
                          <w:rPr>
                            <w:caps/>
                            <w:color w:val="FFFFFF" w:themeColor="background1"/>
                            <w:sz w:val="38"/>
                            <w:szCs w:val="38"/>
                          </w:rPr>
                        </w:pPr>
                        <w:r w:rsidRPr="00F84138">
                          <w:rPr>
                            <w:caps/>
                            <w:color w:val="FFFFFF" w:themeColor="background1"/>
                            <w:sz w:val="38"/>
                            <w:szCs w:val="38"/>
                          </w:rPr>
                          <w:t>sonia leonato soiras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595959" w:themeColor="text1" w:themeTint="A6"/>
                            <w:sz w:val="108"/>
                            <w:szCs w:val="108"/>
                          </w:rPr>
                          <w:alias w:val="Título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E55F56" w:rsidRPr="00507C31" w:rsidRDefault="00862D70" w:rsidP="00E55F56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b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CS385 –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Computer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595959" w:themeColor="text1" w:themeTint="A6"/>
                                <w:sz w:val="108"/>
                                <w:szCs w:val="108"/>
                              </w:rPr>
                              <w:t>Architecture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Subtítulo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E55F56" w:rsidRPr="00507C31" w:rsidRDefault="00862D70" w:rsidP="00E55F56">
                            <w:pPr>
                              <w:pStyle w:val="Sinespaciado"/>
                              <w:spacing w:before="240"/>
                              <w:rPr>
                                <w:b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Project report #1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55F56" w:rsidRPr="00E55F56" w:rsidRDefault="00E55F56" w:rsidP="00E55F56">
      <w:pPr>
        <w:pStyle w:val="Sinespaciado"/>
        <w:spacing w:before="240"/>
        <w:rPr>
          <w:sz w:val="30"/>
          <w:vertAlign w:val="superscript"/>
        </w:rPr>
      </w:pPr>
      <w:r w:rsidRPr="00E95368">
        <w:rPr>
          <w:sz w:val="30"/>
          <w:vertAlign w:val="superscript"/>
        </w:rPr>
        <w:br w:type="page"/>
      </w:r>
    </w:p>
    <w:p w:rsidR="0003002E" w:rsidRDefault="0003002E" w:rsidP="00030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lastRenderedPageBreak/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names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 xml:space="preserve"> of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team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members</w:t>
      </w:r>
      <w:proofErr w:type="spellEnd"/>
      <w:r w:rsidR="005E30FD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and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tasks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that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each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one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accomplished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.</w:t>
      </w:r>
    </w:p>
    <w:p w:rsidR="0003002E" w:rsidRPr="0003002E" w:rsidRDefault="0003002E" w:rsidP="0003002E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03002E" w:rsidRDefault="0003002E" w:rsidP="00030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detailed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description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of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instruction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 xml:space="preserve"> set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architecture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 of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current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version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of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CPU (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instruction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codes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,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formats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,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meaning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). </w:t>
      </w:r>
    </w:p>
    <w:p w:rsidR="0003002E" w:rsidRPr="0003002E" w:rsidRDefault="0003002E" w:rsidP="0003002E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03002E" w:rsidRDefault="0003002E" w:rsidP="00030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Logic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diagrams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or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truth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tables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(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for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non-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gate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level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designed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 modules) of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 CPU and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each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of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its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major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components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(ALU,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regfile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, control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unit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)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with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labels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for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all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components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and data/control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signals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corresponding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exactly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 to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modules, input/outputs and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wire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names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used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in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Verilog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code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.</w:t>
      </w:r>
    </w:p>
    <w:p w:rsidR="00447146" w:rsidRDefault="00447146" w:rsidP="00447146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tbl>
      <w:tblPr>
        <w:tblStyle w:val="Tablaconcuadrcula"/>
        <w:tblW w:w="10306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246"/>
        <w:gridCol w:w="1308"/>
        <w:gridCol w:w="913"/>
        <w:gridCol w:w="1033"/>
        <w:gridCol w:w="1033"/>
      </w:tblGrid>
      <w:tr w:rsidR="00A76782" w:rsidTr="00A76782">
        <w:trPr>
          <w:trHeight w:val="394"/>
        </w:trPr>
        <w:tc>
          <w:tcPr>
            <w:tcW w:w="988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Instr</w:t>
            </w:r>
            <w:proofErr w:type="spellEnd"/>
          </w:p>
        </w:tc>
        <w:tc>
          <w:tcPr>
            <w:tcW w:w="602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246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MemRead</w:t>
            </w:r>
            <w:proofErr w:type="spellEnd"/>
          </w:p>
        </w:tc>
        <w:tc>
          <w:tcPr>
            <w:tcW w:w="1308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  <w:proofErr w:type="spellEnd"/>
          </w:p>
        </w:tc>
        <w:tc>
          <w:tcPr>
            <w:tcW w:w="1033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ALUOp1</w:t>
            </w:r>
          </w:p>
        </w:tc>
        <w:tc>
          <w:tcPr>
            <w:tcW w:w="1033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ALUOp2</w:t>
            </w:r>
          </w:p>
        </w:tc>
      </w:tr>
      <w:tr w:rsidR="00A76782" w:rsidTr="00A76782">
        <w:trPr>
          <w:trHeight w:val="192"/>
        </w:trPr>
        <w:tc>
          <w:tcPr>
            <w:tcW w:w="988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Rtype</w:t>
            </w:r>
            <w:proofErr w:type="spellEnd"/>
          </w:p>
        </w:tc>
        <w:tc>
          <w:tcPr>
            <w:tcW w:w="602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33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A76782" w:rsidTr="00A76782">
        <w:trPr>
          <w:trHeight w:val="192"/>
        </w:trPr>
        <w:tc>
          <w:tcPr>
            <w:tcW w:w="988" w:type="dxa"/>
          </w:tcPr>
          <w:p w:rsidR="00E06D2C" w:rsidRDefault="00A76782" w:rsidP="0003002E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602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E06D2C" w:rsidRPr="00A76782" w:rsidRDefault="00A76782" w:rsidP="00A7678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</w:tbl>
    <w:p w:rsidR="003C5922" w:rsidRDefault="003C5922" w:rsidP="0044714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03002E" w:rsidRDefault="00447146" w:rsidP="0044714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bookmarkStart w:id="0" w:name="_GoBack"/>
      <w:bookmarkEnd w:id="0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6.75pt;height:240pt">
            <v:imagedata r:id="rId5" o:title="Datapath"/>
          </v:shape>
        </w:pict>
      </w:r>
    </w:p>
    <w:p w:rsidR="00447146" w:rsidRPr="0003002E" w:rsidRDefault="00447146" w:rsidP="0044714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03002E" w:rsidRDefault="0003002E" w:rsidP="00030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Verilog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source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code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including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detailed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comment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for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each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module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defined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or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used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.</w:t>
      </w:r>
    </w:p>
    <w:p w:rsidR="0003002E" w:rsidRPr="0003002E" w:rsidRDefault="0003002E" w:rsidP="0003002E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03002E" w:rsidRPr="0003002E" w:rsidRDefault="0003002E" w:rsidP="00030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 xml:space="preserve">Test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results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showing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correct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functioning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of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CPU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by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running a test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program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.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source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 and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 </w:t>
      </w:r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 xml:space="preserve">machine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language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u w:val="single"/>
          <w:lang w:eastAsia="es-ES"/>
        </w:rPr>
        <w:t>translation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 of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the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program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must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be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included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too</w:t>
      </w:r>
      <w:proofErr w:type="spellEnd"/>
      <w:r w:rsidRPr="0003002E">
        <w:rPr>
          <w:rFonts w:eastAsia="Times New Roman" w:cstheme="minorHAnsi"/>
          <w:b/>
          <w:color w:val="000000"/>
          <w:sz w:val="24"/>
          <w:szCs w:val="24"/>
          <w:lang w:eastAsia="es-ES"/>
        </w:rPr>
        <w:t>.</w:t>
      </w:r>
    </w:p>
    <w:p w:rsidR="00F11691" w:rsidRPr="000278AD" w:rsidRDefault="00F11691" w:rsidP="00F1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sectPr w:rsidR="00F11691" w:rsidRPr="000278AD" w:rsidSect="004D2FB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12FC8"/>
    <w:multiLevelType w:val="multilevel"/>
    <w:tmpl w:val="6C4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13D45"/>
    <w:multiLevelType w:val="multilevel"/>
    <w:tmpl w:val="A57AC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B0"/>
    <w:rsid w:val="000278AD"/>
    <w:rsid w:val="0003002E"/>
    <w:rsid w:val="00055F21"/>
    <w:rsid w:val="00080FA4"/>
    <w:rsid w:val="000E3348"/>
    <w:rsid w:val="00144952"/>
    <w:rsid w:val="001B248B"/>
    <w:rsid w:val="001C6C9D"/>
    <w:rsid w:val="001D2F0E"/>
    <w:rsid w:val="001F379B"/>
    <w:rsid w:val="00252D42"/>
    <w:rsid w:val="00256640"/>
    <w:rsid w:val="002569C0"/>
    <w:rsid w:val="00256A8D"/>
    <w:rsid w:val="00284529"/>
    <w:rsid w:val="00296BB6"/>
    <w:rsid w:val="002B6248"/>
    <w:rsid w:val="002C146B"/>
    <w:rsid w:val="00317070"/>
    <w:rsid w:val="003200B0"/>
    <w:rsid w:val="00332E95"/>
    <w:rsid w:val="003808B0"/>
    <w:rsid w:val="0038215C"/>
    <w:rsid w:val="003B2753"/>
    <w:rsid w:val="003C2B3E"/>
    <w:rsid w:val="003C5922"/>
    <w:rsid w:val="003E0E4D"/>
    <w:rsid w:val="00425A36"/>
    <w:rsid w:val="00447146"/>
    <w:rsid w:val="00456561"/>
    <w:rsid w:val="00473C57"/>
    <w:rsid w:val="00495850"/>
    <w:rsid w:val="004A41C3"/>
    <w:rsid w:val="004A7085"/>
    <w:rsid w:val="004D2FBB"/>
    <w:rsid w:val="00521881"/>
    <w:rsid w:val="00525EDA"/>
    <w:rsid w:val="00585C86"/>
    <w:rsid w:val="00587F8B"/>
    <w:rsid w:val="005B6DBD"/>
    <w:rsid w:val="005E30FD"/>
    <w:rsid w:val="005F0859"/>
    <w:rsid w:val="006053E1"/>
    <w:rsid w:val="00635118"/>
    <w:rsid w:val="006519D0"/>
    <w:rsid w:val="006C0EAC"/>
    <w:rsid w:val="006C499D"/>
    <w:rsid w:val="006E6D06"/>
    <w:rsid w:val="006F032A"/>
    <w:rsid w:val="006F1A15"/>
    <w:rsid w:val="00794AA2"/>
    <w:rsid w:val="007A723B"/>
    <w:rsid w:val="00827C9B"/>
    <w:rsid w:val="00862309"/>
    <w:rsid w:val="00862D70"/>
    <w:rsid w:val="008C0CBB"/>
    <w:rsid w:val="008D6B34"/>
    <w:rsid w:val="008F747B"/>
    <w:rsid w:val="00950010"/>
    <w:rsid w:val="009510B0"/>
    <w:rsid w:val="00987E1E"/>
    <w:rsid w:val="009A54D5"/>
    <w:rsid w:val="009C6D82"/>
    <w:rsid w:val="009E3F5A"/>
    <w:rsid w:val="00A12FDA"/>
    <w:rsid w:val="00A76782"/>
    <w:rsid w:val="00A93D5E"/>
    <w:rsid w:val="00AA3047"/>
    <w:rsid w:val="00AA51B2"/>
    <w:rsid w:val="00AB38C6"/>
    <w:rsid w:val="00AF1E07"/>
    <w:rsid w:val="00B12836"/>
    <w:rsid w:val="00B40785"/>
    <w:rsid w:val="00B52B7D"/>
    <w:rsid w:val="00B63B26"/>
    <w:rsid w:val="00BC4763"/>
    <w:rsid w:val="00BD6127"/>
    <w:rsid w:val="00BF02E5"/>
    <w:rsid w:val="00BF3FA0"/>
    <w:rsid w:val="00C342DA"/>
    <w:rsid w:val="00C900EB"/>
    <w:rsid w:val="00D103B5"/>
    <w:rsid w:val="00D1378D"/>
    <w:rsid w:val="00D256A3"/>
    <w:rsid w:val="00D42866"/>
    <w:rsid w:val="00D74A06"/>
    <w:rsid w:val="00D864DC"/>
    <w:rsid w:val="00DC1488"/>
    <w:rsid w:val="00DC2749"/>
    <w:rsid w:val="00DC44D1"/>
    <w:rsid w:val="00DD22DA"/>
    <w:rsid w:val="00DE1E7E"/>
    <w:rsid w:val="00E06D2C"/>
    <w:rsid w:val="00E55F56"/>
    <w:rsid w:val="00E718B2"/>
    <w:rsid w:val="00E74042"/>
    <w:rsid w:val="00E942E8"/>
    <w:rsid w:val="00EE3AA6"/>
    <w:rsid w:val="00EE72DD"/>
    <w:rsid w:val="00EF0355"/>
    <w:rsid w:val="00F072FA"/>
    <w:rsid w:val="00F11691"/>
    <w:rsid w:val="00F50C82"/>
    <w:rsid w:val="00F84138"/>
    <w:rsid w:val="00FB47E4"/>
    <w:rsid w:val="00FB6862"/>
    <w:rsid w:val="00FC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154E"/>
  <w15:chartTrackingRefBased/>
  <w15:docId w15:val="{2A96A5DA-7408-4C8C-A6E8-22633497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71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71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20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200B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DC14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C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C7FF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C2B3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18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718B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55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E55F56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5F56"/>
    <w:rPr>
      <w:rFonts w:eastAsiaTheme="minorEastAsia"/>
      <w:sz w:val="21"/>
      <w:szCs w:val="21"/>
    </w:rPr>
  </w:style>
  <w:style w:type="character" w:customStyle="1" w:styleId="apple-converted-space">
    <w:name w:val="apple-converted-space"/>
    <w:basedOn w:val="Fuentedeprrafopredeter"/>
    <w:rsid w:val="0003002E"/>
  </w:style>
  <w:style w:type="table" w:styleId="Tablaconcuadrcula">
    <w:name w:val="Table Grid"/>
    <w:basedOn w:val="Tablanormal"/>
    <w:uiPriority w:val="39"/>
    <w:rsid w:val="00E0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Semantic Web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CS385 – Computer Architecture</dc:title>
  <dc:subject>Homework 02</dc:subject>
  <dc:creator>Daniel Kostecki, Thi Nguyen, Sonia Leonato Soiras</dc:creator>
  <cp:keywords/>
  <dc:description/>
  <cp:lastModifiedBy>Sony Leo</cp:lastModifiedBy>
  <cp:revision>100</cp:revision>
  <dcterms:created xsi:type="dcterms:W3CDTF">2017-02-14T21:41:00Z</dcterms:created>
  <dcterms:modified xsi:type="dcterms:W3CDTF">2017-03-01T21:45:00Z</dcterms:modified>
</cp:coreProperties>
</file>