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– Progress Report 1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Kostecki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Leonato Soiras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A2036A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A2036A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A2036A">
        <w:rPr>
          <w:rFonts w:ascii="Times New Roman" w:hAnsi="Times New Roman" w:cs="Times New Roman"/>
          <w:sz w:val="24"/>
          <w:szCs w:val="24"/>
        </w:rPr>
        <w:t xml:space="preserve"> (4x1 mux)</w:t>
      </w:r>
    </w:p>
    <w:p w:rsidR="00A2036A" w:rsidRPr="00A2036A" w:rsidRDefault="00A2036A" w:rsidP="00A2036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and diagrams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Nguyen:</w:t>
      </w:r>
    </w:p>
    <w:p w:rsidR="00A2036A" w:rsidRPr="00A2036A" w:rsidRDefault="00A2036A" w:rsidP="00A2036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Sonia Leonato Soiras:</w:t>
      </w:r>
    </w:p>
    <w:p w:rsidR="00A2036A" w:rsidRDefault="00A2036A" w:rsidP="00A2036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DD0275" w:rsidRDefault="00DD0275" w:rsidP="00DD0275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 level conversions in the </w:t>
      </w:r>
      <w:r>
        <w:rPr>
          <w:rFonts w:ascii="Times New Roman" w:hAnsi="Times New Roman" w:cs="Times New Roman"/>
          <w:sz w:val="24"/>
          <w:szCs w:val="24"/>
        </w:rPr>
        <w:t>ALU</w:t>
      </w:r>
      <w:r>
        <w:rPr>
          <w:rFonts w:ascii="Times New Roman" w:hAnsi="Times New Roman" w:cs="Times New Roman"/>
          <w:sz w:val="24"/>
          <w:szCs w:val="24"/>
        </w:rPr>
        <w:t xml:space="preserve"> (4x1 mux)</w:t>
      </w:r>
    </w:p>
    <w:p w:rsidR="00DD0275" w:rsidRPr="00DD0275" w:rsidRDefault="00DD0275" w:rsidP="00DD0275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 level conversions in the </w:t>
      </w:r>
      <w:r>
        <w:rPr>
          <w:rFonts w:ascii="Times New Roman" w:hAnsi="Times New Roman" w:cs="Times New Roman"/>
          <w:sz w:val="24"/>
          <w:szCs w:val="24"/>
        </w:rPr>
        <w:t>ALU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x1 mux)</w:t>
      </w:r>
    </w:p>
    <w:p w:rsidR="00BB2A8F" w:rsidRPr="00A2036A" w:rsidRDefault="00BB2A8F" w:rsidP="00A2036A">
      <w:pPr>
        <w:pStyle w:val="Prrafodelista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 diagram, truth table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instructions as well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 xml:space="preserve">and their respective opcode are and(0000), sub(0001), and(0010),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The only I-format instruction that we have currently implemented is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>(0100).</w:t>
      </w: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aconcuadrcula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589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aconcuadrcula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aconcuadrcula"/>
        <w:tblW w:w="10306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246"/>
        <w:gridCol w:w="1308"/>
        <w:gridCol w:w="913"/>
        <w:gridCol w:w="1033"/>
        <w:gridCol w:w="1033"/>
      </w:tblGrid>
      <w:tr w:rsidR="0093756F" w:rsidTr="009A3381">
        <w:trPr>
          <w:trHeight w:val="394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Instr</w:t>
            </w:r>
            <w:proofErr w:type="spellEnd"/>
          </w:p>
        </w:tc>
        <w:tc>
          <w:tcPr>
            <w:tcW w:w="60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246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MemRead</w:t>
            </w:r>
            <w:proofErr w:type="spellEnd"/>
          </w:p>
        </w:tc>
        <w:tc>
          <w:tcPr>
            <w:tcW w:w="130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ALUOp1</w:t>
            </w:r>
          </w:p>
        </w:tc>
        <w:tc>
          <w:tcPr>
            <w:tcW w:w="103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ALUOp2</w:t>
            </w:r>
          </w:p>
        </w:tc>
      </w:tr>
      <w:tr w:rsidR="0093756F" w:rsidTr="009A3381">
        <w:trPr>
          <w:trHeight w:val="192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Rtype</w:t>
            </w:r>
            <w:proofErr w:type="spellEnd"/>
          </w:p>
        </w:tc>
        <w:tc>
          <w:tcPr>
            <w:tcW w:w="60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93756F" w:rsidTr="009A3381">
        <w:trPr>
          <w:trHeight w:val="192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60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</w:tbl>
    <w:p w:rsidR="0093756F" w:rsidRDefault="0093756F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93756F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theme="minorHAnsi"/>
          <w:b/>
          <w:noProof/>
          <w:color w:val="000000"/>
          <w:sz w:val="24"/>
          <w:szCs w:val="24"/>
          <w:lang w:val="es-ES" w:eastAsia="es-ES"/>
        </w:rPr>
        <w:drawing>
          <wp:inline distT="0" distB="0" distL="0" distR="0">
            <wp:extent cx="6181725" cy="3048000"/>
            <wp:effectExtent l="0" t="0" r="9525" b="0"/>
            <wp:docPr id="1" name="Imagen 1" descr="Data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pa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56F" w:rsidRPr="00A2036A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P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Source Code:</w:t>
      </w:r>
    </w:p>
    <w:p w:rsidR="00EC6FAF" w:rsidRP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Results:</w:t>
      </w:r>
    </w:p>
    <w:sectPr w:rsidR="00EC6FAF" w:rsidRPr="00A2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425ED"/>
    <w:rsid w:val="00081105"/>
    <w:rsid w:val="004D0D99"/>
    <w:rsid w:val="006C1D18"/>
    <w:rsid w:val="008C7393"/>
    <w:rsid w:val="00920E07"/>
    <w:rsid w:val="0093756F"/>
    <w:rsid w:val="00A2036A"/>
    <w:rsid w:val="00BB2A8F"/>
    <w:rsid w:val="00DD0275"/>
    <w:rsid w:val="00EC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730E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Sony Leo</cp:lastModifiedBy>
  <cp:revision>7</cp:revision>
  <dcterms:created xsi:type="dcterms:W3CDTF">2017-03-02T21:08:00Z</dcterms:created>
  <dcterms:modified xsi:type="dcterms:W3CDTF">2017-03-03T16:46:00Z</dcterms:modified>
</cp:coreProperties>
</file>