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33F0" w14:textId="4DB22DE2" w:rsidR="006A5203" w:rsidRDefault="00C45DC3" w:rsidP="00C45DC3">
      <w:pPr>
        <w:pStyle w:val="Title"/>
        <w:spacing w:line="276" w:lineRule="auto"/>
      </w:pPr>
      <w:r>
        <w:t>SONISH KHANAL</w:t>
      </w:r>
    </w:p>
    <w:p w14:paraId="088609D5" w14:textId="0CC8AF7E" w:rsidR="00C45DC3" w:rsidRDefault="00C45DC3" w:rsidP="00C45DC3">
      <w:pPr>
        <w:spacing w:line="276" w:lineRule="auto"/>
        <w:rPr>
          <w:rStyle w:val="IntenseEmphasis"/>
          <w:sz w:val="18"/>
          <w:szCs w:val="18"/>
        </w:rPr>
      </w:pPr>
      <w:r>
        <w:rPr>
          <w:rStyle w:val="IntenseEmphasis"/>
          <w:sz w:val="18"/>
          <w:szCs w:val="18"/>
        </w:rPr>
        <w:t xml:space="preserve">46 V.R.D Drive, Leanyer, NT 0812 | 0411 310 896 | </w:t>
      </w:r>
      <w:hyperlink r:id="rId5" w:history="1">
        <w:r w:rsidRPr="007C1148">
          <w:rPr>
            <w:rStyle w:val="Hyperlink"/>
            <w:sz w:val="18"/>
            <w:szCs w:val="18"/>
          </w:rPr>
          <w:t>sonishkhanal@gmail.com</w:t>
        </w:r>
      </w:hyperlink>
    </w:p>
    <w:p w14:paraId="386CC98C" w14:textId="550EF0DF" w:rsidR="00C45DC3" w:rsidRPr="00C234FC" w:rsidRDefault="00C234FC" w:rsidP="00C45DC3">
      <w:pPr>
        <w:spacing w:line="276" w:lineRule="auto"/>
        <w:rPr>
          <w:rStyle w:val="Strong"/>
          <w:b w:val="0"/>
          <w:bCs w:val="0"/>
          <w:sz w:val="20"/>
          <w:szCs w:val="20"/>
        </w:rPr>
      </w:pPr>
      <w:proofErr w:type="spellStart"/>
      <w:r>
        <w:rPr>
          <w:rStyle w:val="Strong"/>
          <w:b w:val="0"/>
          <w:bCs w:val="0"/>
          <w:sz w:val="20"/>
          <w:szCs w:val="20"/>
        </w:rPr>
        <w:t>Github</w:t>
      </w:r>
      <w:proofErr w:type="spellEnd"/>
      <w:r>
        <w:rPr>
          <w:rStyle w:val="Strong"/>
          <w:b w:val="0"/>
          <w:bCs w:val="0"/>
          <w:sz w:val="20"/>
          <w:szCs w:val="20"/>
        </w:rPr>
        <w:t xml:space="preserve">: </w:t>
      </w:r>
      <w:hyperlink r:id="rId6" w:history="1">
        <w:r w:rsidR="008B7489" w:rsidRPr="008B7489">
          <w:rPr>
            <w:rStyle w:val="Hyperlink"/>
            <w:sz w:val="20"/>
            <w:szCs w:val="20"/>
          </w:rPr>
          <w:t xml:space="preserve">Sonish1212 (Sonish </w:t>
        </w:r>
        <w:proofErr w:type="spellStart"/>
        <w:r w:rsidR="008B7489" w:rsidRPr="008B7489">
          <w:rPr>
            <w:rStyle w:val="Hyperlink"/>
            <w:sz w:val="20"/>
            <w:szCs w:val="20"/>
          </w:rPr>
          <w:t>khanal</w:t>
        </w:r>
        <w:proofErr w:type="spellEnd"/>
        <w:r w:rsidR="008B7489" w:rsidRPr="008B7489">
          <w:rPr>
            <w:rStyle w:val="Hyperlink"/>
            <w:sz w:val="20"/>
            <w:szCs w:val="20"/>
          </w:rPr>
          <w:t>)</w:t>
        </w:r>
      </w:hyperlink>
    </w:p>
    <w:p w14:paraId="7BAC7C3C" w14:textId="77777777" w:rsidR="00C45DC3" w:rsidRDefault="00C45DC3" w:rsidP="00C45DC3">
      <w:pPr>
        <w:spacing w:line="276" w:lineRule="auto"/>
        <w:rPr>
          <w:rStyle w:val="Strong"/>
          <w:color w:val="EE0000"/>
          <w:sz w:val="28"/>
          <w:szCs w:val="28"/>
        </w:rPr>
      </w:pPr>
      <w:r w:rsidRPr="00C45DC3">
        <w:rPr>
          <w:rStyle w:val="Strong"/>
          <w:color w:val="EE0000"/>
          <w:sz w:val="28"/>
          <w:szCs w:val="28"/>
        </w:rPr>
        <w:t>Professional Profile</w:t>
      </w:r>
    </w:p>
    <w:p w14:paraId="5640A041" w14:textId="77777777" w:rsidR="00D0043F" w:rsidRPr="00D0043F" w:rsidRDefault="00D0043F" w:rsidP="00917893">
      <w:pPr>
        <w:spacing w:line="276" w:lineRule="auto"/>
        <w:rPr>
          <w:sz w:val="20"/>
          <w:szCs w:val="20"/>
        </w:rPr>
      </w:pPr>
      <w:r w:rsidRPr="00D0043F">
        <w:rPr>
          <w:sz w:val="20"/>
          <w:szCs w:val="20"/>
        </w:rPr>
        <w:t xml:space="preserve">Motivated and analytical Master of Data Science graduate from Charles Darwin University, with a strong foundation in data analytics, machine learning, and statistical </w:t>
      </w:r>
      <w:proofErr w:type="spellStart"/>
      <w:r w:rsidRPr="00D0043F">
        <w:rPr>
          <w:sz w:val="20"/>
          <w:szCs w:val="20"/>
        </w:rPr>
        <w:t>modeling</w:t>
      </w:r>
      <w:proofErr w:type="spellEnd"/>
      <w:r w:rsidRPr="00D0043F">
        <w:rPr>
          <w:sz w:val="20"/>
          <w:szCs w:val="20"/>
        </w:rPr>
        <w:t>. Skilled in transforming complex data into meaningful insights that support evidence-based decisions and business growth.</w:t>
      </w:r>
    </w:p>
    <w:p w14:paraId="0850C864" w14:textId="77777777" w:rsidR="00D0043F" w:rsidRPr="00D0043F" w:rsidRDefault="00D0043F" w:rsidP="00917893">
      <w:pPr>
        <w:spacing w:line="276" w:lineRule="auto"/>
        <w:rPr>
          <w:sz w:val="20"/>
          <w:szCs w:val="20"/>
        </w:rPr>
      </w:pPr>
      <w:r w:rsidRPr="00D0043F">
        <w:rPr>
          <w:sz w:val="20"/>
          <w:szCs w:val="20"/>
        </w:rPr>
        <w:t xml:space="preserve">Experienced in working with real-world datasets through academic and internship projects involving predictive </w:t>
      </w:r>
      <w:proofErr w:type="spellStart"/>
      <w:r w:rsidRPr="00D0043F">
        <w:rPr>
          <w:sz w:val="20"/>
          <w:szCs w:val="20"/>
        </w:rPr>
        <w:t>modeling</w:t>
      </w:r>
      <w:proofErr w:type="spellEnd"/>
      <w:r w:rsidRPr="00D0043F">
        <w:rPr>
          <w:sz w:val="20"/>
          <w:szCs w:val="20"/>
        </w:rPr>
        <w:t>, sentiment analysis, data visualization, and database design. Proficient in Python, SQL, Power BI, and Excel, with hands-on exposure to data wrangling, exploratory data analysis, and model evaluation.</w:t>
      </w:r>
    </w:p>
    <w:p w14:paraId="69727134" w14:textId="746FE29B" w:rsidR="00D0043F" w:rsidRPr="00477967" w:rsidRDefault="00D0043F" w:rsidP="00C45DC3">
      <w:pPr>
        <w:spacing w:line="276" w:lineRule="auto"/>
        <w:rPr>
          <w:rStyle w:val="Strong"/>
          <w:b w:val="0"/>
          <w:bCs w:val="0"/>
          <w:sz w:val="20"/>
          <w:szCs w:val="20"/>
        </w:rPr>
      </w:pPr>
      <w:r w:rsidRPr="00D0043F">
        <w:rPr>
          <w:sz w:val="20"/>
          <w:szCs w:val="20"/>
        </w:rPr>
        <w:t>Recognized for accuracy, logical reasoning, and communication skills in presenting technical outcomes to diverse audiences. Passionate about leveraging data to uncover trends, improve performance, and support strategic initiatives within dynamic, data-driven organizations.</w:t>
      </w:r>
    </w:p>
    <w:p w14:paraId="2455583D" w14:textId="14C89A31" w:rsidR="00C45DC3" w:rsidRDefault="00C45DC3" w:rsidP="00C45DC3">
      <w:pPr>
        <w:spacing w:line="276" w:lineRule="auto"/>
        <w:rPr>
          <w:rStyle w:val="Strong"/>
          <w:color w:val="EE0000"/>
          <w:sz w:val="28"/>
          <w:szCs w:val="28"/>
        </w:rPr>
      </w:pPr>
      <w:r>
        <w:rPr>
          <w:rStyle w:val="Strong"/>
          <w:color w:val="EE0000"/>
          <w:sz w:val="28"/>
          <w:szCs w:val="28"/>
        </w:rPr>
        <w:t>Key Skills Summary</w:t>
      </w:r>
    </w:p>
    <w:p w14:paraId="2D4CC170" w14:textId="24503BF5" w:rsidR="00C45DC3" w:rsidRDefault="00C45DC3" w:rsidP="00C45DC3">
      <w:pPr>
        <w:spacing w:line="276" w:lineRule="auto"/>
        <w:rPr>
          <w:rStyle w:val="Strong"/>
          <w:sz w:val="22"/>
          <w:szCs w:val="22"/>
        </w:rPr>
      </w:pPr>
      <w:r>
        <w:rPr>
          <w:rStyle w:val="Strong"/>
          <w:sz w:val="22"/>
          <w:szCs w:val="22"/>
        </w:rPr>
        <w:t>Programming languages</w:t>
      </w:r>
      <w:r w:rsidRPr="00477967">
        <w:rPr>
          <w:rStyle w:val="Strong"/>
          <w:sz w:val="20"/>
          <w:szCs w:val="20"/>
        </w:rPr>
        <w:t xml:space="preserve">: </w:t>
      </w:r>
      <w:r w:rsidRPr="00477967">
        <w:rPr>
          <w:rStyle w:val="Strong"/>
          <w:b w:val="0"/>
          <w:bCs w:val="0"/>
          <w:sz w:val="20"/>
          <w:szCs w:val="20"/>
        </w:rPr>
        <w:t>Python, SQL</w:t>
      </w:r>
    </w:p>
    <w:p w14:paraId="1A1EDE86" w14:textId="525B1E0B" w:rsidR="00C45DC3" w:rsidRPr="00477967" w:rsidRDefault="00C45DC3" w:rsidP="00C45DC3">
      <w:pPr>
        <w:spacing w:line="276" w:lineRule="auto"/>
        <w:rPr>
          <w:rStyle w:val="Strong"/>
          <w:b w:val="0"/>
          <w:bCs w:val="0"/>
          <w:sz w:val="20"/>
          <w:szCs w:val="20"/>
        </w:rPr>
      </w:pPr>
      <w:r>
        <w:rPr>
          <w:rStyle w:val="Strong"/>
          <w:sz w:val="22"/>
          <w:szCs w:val="22"/>
        </w:rPr>
        <w:t xml:space="preserve">Data analysis &amp; visualization: </w:t>
      </w:r>
      <w:r w:rsidRPr="00477967">
        <w:rPr>
          <w:rStyle w:val="Strong"/>
          <w:b w:val="0"/>
          <w:bCs w:val="0"/>
          <w:sz w:val="20"/>
          <w:szCs w:val="20"/>
        </w:rPr>
        <w:t xml:space="preserve">Power BI, </w:t>
      </w:r>
      <w:proofErr w:type="spellStart"/>
      <w:r w:rsidRPr="00477967">
        <w:rPr>
          <w:rStyle w:val="Strong"/>
          <w:b w:val="0"/>
          <w:bCs w:val="0"/>
          <w:sz w:val="20"/>
          <w:szCs w:val="20"/>
        </w:rPr>
        <w:t>Matplot</w:t>
      </w:r>
      <w:proofErr w:type="spellEnd"/>
      <w:r w:rsidRPr="00477967">
        <w:rPr>
          <w:rStyle w:val="Strong"/>
          <w:b w:val="0"/>
          <w:bCs w:val="0"/>
          <w:sz w:val="20"/>
          <w:szCs w:val="20"/>
        </w:rPr>
        <w:t xml:space="preserve">, </w:t>
      </w:r>
      <w:proofErr w:type="spellStart"/>
      <w:r w:rsidRPr="00477967">
        <w:rPr>
          <w:rStyle w:val="Strong"/>
          <w:b w:val="0"/>
          <w:bCs w:val="0"/>
          <w:sz w:val="20"/>
          <w:szCs w:val="20"/>
        </w:rPr>
        <w:t>Streamlit</w:t>
      </w:r>
      <w:proofErr w:type="spellEnd"/>
      <w:r w:rsidRPr="00477967">
        <w:rPr>
          <w:rStyle w:val="Strong"/>
          <w:b w:val="0"/>
          <w:bCs w:val="0"/>
          <w:sz w:val="20"/>
          <w:szCs w:val="20"/>
        </w:rPr>
        <w:t>, data cleaning, dashboard development</w:t>
      </w:r>
    </w:p>
    <w:p w14:paraId="41430644" w14:textId="37811281" w:rsidR="00C45DC3" w:rsidRDefault="00C45DC3" w:rsidP="00C94A9D">
      <w:pPr>
        <w:spacing w:line="240" w:lineRule="auto"/>
        <w:rPr>
          <w:rStyle w:val="Strong"/>
          <w:color w:val="EE0000"/>
          <w:sz w:val="28"/>
          <w:szCs w:val="28"/>
        </w:rPr>
      </w:pPr>
      <w:r w:rsidRPr="00C45DC3">
        <w:rPr>
          <w:rStyle w:val="Strong"/>
          <w:color w:val="EE0000"/>
          <w:sz w:val="28"/>
          <w:szCs w:val="28"/>
        </w:rPr>
        <w:t>Education</w:t>
      </w:r>
    </w:p>
    <w:p w14:paraId="3A46915B" w14:textId="5AB18496" w:rsidR="00C45DC3" w:rsidRPr="00C234FC" w:rsidRDefault="00C45DC3" w:rsidP="00C94A9D">
      <w:pPr>
        <w:spacing w:line="240" w:lineRule="auto"/>
        <w:rPr>
          <w:rStyle w:val="Strong"/>
          <w:b w:val="0"/>
          <w:bCs w:val="0"/>
          <w:sz w:val="20"/>
          <w:szCs w:val="20"/>
        </w:rPr>
      </w:pPr>
      <w:r w:rsidRPr="00C234FC">
        <w:rPr>
          <w:rStyle w:val="Strong"/>
          <w:color w:val="0F4761" w:themeColor="accent1" w:themeShade="BF"/>
          <w:sz w:val="20"/>
          <w:szCs w:val="20"/>
        </w:rPr>
        <w:t xml:space="preserve">Charles Darwin University Darwin </w:t>
      </w:r>
      <w:r w:rsidRPr="00C234FC">
        <w:rPr>
          <w:rStyle w:val="Strong"/>
          <w:b w:val="0"/>
          <w:bCs w:val="0"/>
          <w:sz w:val="20"/>
          <w:szCs w:val="20"/>
        </w:rPr>
        <w:t xml:space="preserve">| </w:t>
      </w:r>
      <w:r w:rsidR="00D0043F" w:rsidRPr="00C234FC">
        <w:rPr>
          <w:rStyle w:val="Strong"/>
          <w:b w:val="0"/>
          <w:bCs w:val="0"/>
          <w:sz w:val="20"/>
          <w:szCs w:val="20"/>
        </w:rPr>
        <w:t>21 Kitchener Drive, Darwin Northern Territory 0800</w:t>
      </w:r>
    </w:p>
    <w:p w14:paraId="6788BD9C" w14:textId="7906EF7E" w:rsidR="00EC04AE" w:rsidRPr="00C234FC" w:rsidRDefault="00EC04AE" w:rsidP="00C94A9D">
      <w:pPr>
        <w:spacing w:line="240" w:lineRule="auto"/>
        <w:rPr>
          <w:rStyle w:val="Strong"/>
          <w:b w:val="0"/>
          <w:bCs w:val="0"/>
          <w:sz w:val="20"/>
          <w:szCs w:val="20"/>
        </w:rPr>
      </w:pPr>
      <w:r w:rsidRPr="00C234FC">
        <w:rPr>
          <w:rStyle w:val="Strong"/>
          <w:b w:val="0"/>
          <w:bCs w:val="0"/>
          <w:sz w:val="20"/>
          <w:szCs w:val="20"/>
        </w:rPr>
        <w:t>Master of Data Science</w:t>
      </w:r>
    </w:p>
    <w:p w14:paraId="24C746F4" w14:textId="768994FF" w:rsidR="00EC04AE" w:rsidRPr="00C234FC" w:rsidRDefault="00EC04AE" w:rsidP="00C94A9D">
      <w:pPr>
        <w:spacing w:line="240" w:lineRule="auto"/>
        <w:rPr>
          <w:rStyle w:val="Strong"/>
          <w:b w:val="0"/>
          <w:bCs w:val="0"/>
          <w:sz w:val="20"/>
          <w:szCs w:val="20"/>
        </w:rPr>
      </w:pPr>
      <w:r w:rsidRPr="00C234FC">
        <w:rPr>
          <w:rStyle w:val="Strong"/>
          <w:b w:val="0"/>
          <w:bCs w:val="0"/>
          <w:sz w:val="20"/>
          <w:szCs w:val="20"/>
        </w:rPr>
        <w:t xml:space="preserve">November 2023 </w:t>
      </w:r>
      <w:r w:rsidR="00303906" w:rsidRPr="00C234FC">
        <w:rPr>
          <w:rStyle w:val="Strong"/>
          <w:b w:val="0"/>
          <w:bCs w:val="0"/>
          <w:sz w:val="20"/>
          <w:szCs w:val="20"/>
        </w:rPr>
        <w:t>–</w:t>
      </w:r>
      <w:r w:rsidRPr="00C234FC">
        <w:rPr>
          <w:rStyle w:val="Strong"/>
          <w:b w:val="0"/>
          <w:bCs w:val="0"/>
          <w:sz w:val="20"/>
          <w:szCs w:val="20"/>
        </w:rPr>
        <w:t xml:space="preserve"> </w:t>
      </w:r>
      <w:r w:rsidR="00303906" w:rsidRPr="00C234FC">
        <w:rPr>
          <w:rStyle w:val="Strong"/>
          <w:b w:val="0"/>
          <w:bCs w:val="0"/>
          <w:sz w:val="20"/>
          <w:szCs w:val="20"/>
        </w:rPr>
        <w:t>November 2025</w:t>
      </w:r>
    </w:p>
    <w:p w14:paraId="24ECF4AF" w14:textId="68AA529F" w:rsidR="00303906" w:rsidRPr="00C234FC" w:rsidRDefault="00303906" w:rsidP="00C94A9D">
      <w:pPr>
        <w:spacing w:line="240" w:lineRule="auto"/>
        <w:rPr>
          <w:rStyle w:val="Strong"/>
          <w:b w:val="0"/>
          <w:bCs w:val="0"/>
          <w:sz w:val="20"/>
          <w:szCs w:val="20"/>
        </w:rPr>
      </w:pPr>
      <w:r w:rsidRPr="00C234FC">
        <w:rPr>
          <w:rStyle w:val="Strong"/>
          <w:color w:val="0F4761" w:themeColor="accent1" w:themeShade="BF"/>
          <w:sz w:val="20"/>
          <w:szCs w:val="20"/>
        </w:rPr>
        <w:t xml:space="preserve">Islington College </w:t>
      </w:r>
      <w:r w:rsidRPr="00C234FC">
        <w:rPr>
          <w:rStyle w:val="Strong"/>
          <w:b w:val="0"/>
          <w:bCs w:val="0"/>
          <w:sz w:val="20"/>
          <w:szCs w:val="20"/>
        </w:rPr>
        <w:t>| Kathmandu</w:t>
      </w:r>
      <w:r w:rsidR="00C94A9D" w:rsidRPr="00C234FC">
        <w:rPr>
          <w:rStyle w:val="Strong"/>
          <w:b w:val="0"/>
          <w:bCs w:val="0"/>
          <w:sz w:val="20"/>
          <w:szCs w:val="20"/>
        </w:rPr>
        <w:t>, Nepal</w:t>
      </w:r>
    </w:p>
    <w:p w14:paraId="04A55265" w14:textId="541A21E1" w:rsidR="00C94A9D" w:rsidRPr="00C234FC" w:rsidRDefault="00C94A9D" w:rsidP="00C94A9D">
      <w:pPr>
        <w:spacing w:line="240" w:lineRule="auto"/>
        <w:rPr>
          <w:rStyle w:val="Strong"/>
          <w:b w:val="0"/>
          <w:bCs w:val="0"/>
          <w:sz w:val="20"/>
          <w:szCs w:val="20"/>
        </w:rPr>
      </w:pPr>
      <w:r w:rsidRPr="00C234FC">
        <w:rPr>
          <w:rStyle w:val="Strong"/>
          <w:b w:val="0"/>
          <w:bCs w:val="0"/>
          <w:sz w:val="20"/>
          <w:szCs w:val="20"/>
        </w:rPr>
        <w:t>Bachelor of science (Hons) in computing</w:t>
      </w:r>
    </w:p>
    <w:p w14:paraId="597412E8" w14:textId="1C939D85" w:rsidR="00C94A9D" w:rsidRPr="00C234FC" w:rsidRDefault="00C94A9D" w:rsidP="00C94A9D">
      <w:pPr>
        <w:spacing w:line="240" w:lineRule="auto"/>
        <w:rPr>
          <w:rStyle w:val="Strong"/>
          <w:b w:val="0"/>
          <w:bCs w:val="0"/>
          <w:sz w:val="20"/>
          <w:szCs w:val="20"/>
        </w:rPr>
      </w:pPr>
      <w:r w:rsidRPr="00C234FC">
        <w:rPr>
          <w:rStyle w:val="Strong"/>
          <w:b w:val="0"/>
          <w:bCs w:val="0"/>
          <w:sz w:val="20"/>
          <w:szCs w:val="20"/>
        </w:rPr>
        <w:t>2018 – 2022</w:t>
      </w:r>
    </w:p>
    <w:p w14:paraId="776207C1" w14:textId="1D5F5911" w:rsidR="00917893" w:rsidRDefault="00917893" w:rsidP="00C94A9D">
      <w:pPr>
        <w:spacing w:line="240" w:lineRule="auto"/>
        <w:rPr>
          <w:rStyle w:val="Strong"/>
          <w:color w:val="EE0000"/>
          <w:sz w:val="28"/>
          <w:szCs w:val="28"/>
        </w:rPr>
      </w:pPr>
      <w:r>
        <w:rPr>
          <w:rStyle w:val="Strong"/>
          <w:color w:val="EE0000"/>
          <w:sz w:val="28"/>
          <w:szCs w:val="28"/>
        </w:rPr>
        <w:t>Relevant Employment Experience</w:t>
      </w:r>
    </w:p>
    <w:p w14:paraId="4014BFCF" w14:textId="7869FF1C" w:rsidR="00C30E43" w:rsidRDefault="008650BA" w:rsidP="00C94A9D">
      <w:pPr>
        <w:spacing w:line="240" w:lineRule="auto"/>
        <w:rPr>
          <w:rStyle w:val="Strong"/>
          <w:color w:val="0E2841" w:themeColor="text2"/>
          <w:sz w:val="22"/>
          <w:szCs w:val="22"/>
        </w:rPr>
      </w:pPr>
      <w:r>
        <w:rPr>
          <w:rStyle w:val="Strong"/>
          <w:color w:val="0E2841" w:themeColor="text2"/>
          <w:sz w:val="22"/>
          <w:szCs w:val="22"/>
        </w:rPr>
        <w:t>Software Developer Intern</w:t>
      </w:r>
      <w:r w:rsidR="00C30E43">
        <w:rPr>
          <w:rStyle w:val="Strong"/>
          <w:color w:val="0E2841" w:themeColor="text2"/>
          <w:sz w:val="22"/>
          <w:szCs w:val="22"/>
        </w:rPr>
        <w:t xml:space="preserve">- </w:t>
      </w:r>
      <w:proofErr w:type="spellStart"/>
      <w:r w:rsidR="00C30E43">
        <w:rPr>
          <w:rStyle w:val="Strong"/>
          <w:color w:val="0E2841" w:themeColor="text2"/>
          <w:sz w:val="22"/>
          <w:szCs w:val="22"/>
        </w:rPr>
        <w:t>Educare</w:t>
      </w:r>
      <w:proofErr w:type="spellEnd"/>
      <w:r w:rsidR="00250DE9">
        <w:rPr>
          <w:rStyle w:val="Strong"/>
          <w:color w:val="0E2841" w:themeColor="text2"/>
          <w:sz w:val="22"/>
          <w:szCs w:val="22"/>
        </w:rPr>
        <w:t xml:space="preserve"> Tutoring | Germany</w:t>
      </w:r>
    </w:p>
    <w:p w14:paraId="1513EFC2" w14:textId="77777777" w:rsidR="00C30E43" w:rsidRDefault="00C30E43" w:rsidP="00C94A9D">
      <w:pPr>
        <w:spacing w:line="240" w:lineRule="auto"/>
        <w:rPr>
          <w:rStyle w:val="Strong"/>
          <w:b w:val="0"/>
          <w:bCs w:val="0"/>
          <w:sz w:val="20"/>
          <w:szCs w:val="20"/>
        </w:rPr>
      </w:pPr>
      <w:r>
        <w:rPr>
          <w:rStyle w:val="Strong"/>
          <w:b w:val="0"/>
          <w:bCs w:val="0"/>
          <w:sz w:val="20"/>
          <w:szCs w:val="20"/>
        </w:rPr>
        <w:t>Remote Internship</w:t>
      </w:r>
    </w:p>
    <w:p w14:paraId="3548AF64" w14:textId="085A8E5B" w:rsidR="00250DE9" w:rsidRDefault="00CF2758" w:rsidP="00C94A9D">
      <w:pPr>
        <w:spacing w:line="240" w:lineRule="auto"/>
        <w:rPr>
          <w:rStyle w:val="Strong"/>
          <w:b w:val="0"/>
          <w:bCs w:val="0"/>
          <w:sz w:val="20"/>
          <w:szCs w:val="20"/>
        </w:rPr>
      </w:pPr>
      <w:r w:rsidRPr="00CF2758">
        <w:rPr>
          <w:rStyle w:val="Strong"/>
          <w:b w:val="0"/>
          <w:bCs w:val="0"/>
          <w:sz w:val="20"/>
          <w:szCs w:val="20"/>
        </w:rPr>
        <w:t>July 2025</w:t>
      </w:r>
      <w:r w:rsidR="00FD0270">
        <w:rPr>
          <w:rStyle w:val="Strong"/>
          <w:b w:val="0"/>
          <w:bCs w:val="0"/>
          <w:sz w:val="20"/>
          <w:szCs w:val="20"/>
        </w:rPr>
        <w:t xml:space="preserve"> – November 2025</w:t>
      </w:r>
    </w:p>
    <w:p w14:paraId="3BED456B" w14:textId="66A3C737" w:rsidR="00815CAE" w:rsidRP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Conducted end-to-end data collection, preprocessing, and integration from multiple APIs (Google Pollen, DWD, Health Connect), transforming raw environmental and health data into structured analytical formats.</w:t>
      </w:r>
    </w:p>
    <w:p w14:paraId="13551E71" w14:textId="77777777" w:rsid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Applied data cleaning, feature extraction, and exploratory data analysis (EDA) using Python, Pandas, and SQL to identify meaningful trends for educational and wellness-focused insights.</w:t>
      </w:r>
    </w:p>
    <w:p w14:paraId="47678E19" w14:textId="77777777" w:rsid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Developed API-driven data pipelines to automate data retrieval and update workflows, ensuring consistency and reliability across dataset</w:t>
      </w:r>
      <w:r>
        <w:rPr>
          <w:rStyle w:val="Strong"/>
          <w:b w:val="0"/>
          <w:bCs w:val="0"/>
          <w:sz w:val="20"/>
          <w:szCs w:val="20"/>
        </w:rPr>
        <w:t>s.</w:t>
      </w:r>
    </w:p>
    <w:p w14:paraId="34F75875" w14:textId="46F5A9E7" w:rsidR="00815CAE" w:rsidRP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Implemented interactive dashboards and visual analytics in Power BI and Python to communicate results effectively to technical and non-technical stakeholders.</w:t>
      </w:r>
    </w:p>
    <w:p w14:paraId="4E7D7171" w14:textId="7FAFB757" w:rsidR="00815CAE" w:rsidRP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lastRenderedPageBreak/>
        <w:t>Collaborated with cross-functional teams to build cloud-hosted analytical solutions using Google Cloud Platform (GCP) and AWS, improving accessibility and scalability of project data.</w:t>
      </w:r>
    </w:p>
    <w:p w14:paraId="6C7BBEEC" w14:textId="3B2C0578" w:rsidR="00815CAE" w:rsidRP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 xml:space="preserve">Utilized machine learning fundamentals for early-stage predictive </w:t>
      </w:r>
      <w:proofErr w:type="spellStart"/>
      <w:r w:rsidRPr="00815CAE">
        <w:rPr>
          <w:rStyle w:val="Strong"/>
          <w:b w:val="0"/>
          <w:bCs w:val="0"/>
          <w:sz w:val="20"/>
          <w:szCs w:val="20"/>
        </w:rPr>
        <w:t>modeling</w:t>
      </w:r>
      <w:proofErr w:type="spellEnd"/>
      <w:r w:rsidRPr="00815CAE">
        <w:rPr>
          <w:rStyle w:val="Strong"/>
          <w:b w:val="0"/>
          <w:bCs w:val="0"/>
          <w:sz w:val="20"/>
          <w:szCs w:val="20"/>
        </w:rPr>
        <w:t xml:space="preserve"> and experimentation, supporting future project extensions in data-driven education and health analytics.</w:t>
      </w:r>
    </w:p>
    <w:p w14:paraId="6F3916F8" w14:textId="1A079489" w:rsidR="00815CAE" w:rsidRP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Documented workflows and results using Git-based version control and DVC pipelines, ensuring reproducibility, traceability, and transparency in all experiments.</w:t>
      </w:r>
    </w:p>
    <w:p w14:paraId="452532BD" w14:textId="7C332884" w:rsidR="00C30E43" w:rsidRPr="00815CAE" w:rsidRDefault="00815CAE" w:rsidP="00815CAE">
      <w:pPr>
        <w:pStyle w:val="ListParagraph"/>
        <w:numPr>
          <w:ilvl w:val="0"/>
          <w:numId w:val="1"/>
        </w:numPr>
        <w:spacing w:line="276" w:lineRule="auto"/>
        <w:rPr>
          <w:rStyle w:val="Strong"/>
          <w:b w:val="0"/>
          <w:bCs w:val="0"/>
          <w:sz w:val="20"/>
          <w:szCs w:val="20"/>
        </w:rPr>
      </w:pPr>
      <w:r w:rsidRPr="00815CAE">
        <w:rPr>
          <w:rStyle w:val="Strong"/>
          <w:b w:val="0"/>
          <w:bCs w:val="0"/>
          <w:sz w:val="20"/>
          <w:szCs w:val="20"/>
        </w:rPr>
        <w:t>Strengthened professional competencies in data-driven problem solving, applied statistics, cloud computing, and cross-team collaboration through real-world project execution.</w:t>
      </w:r>
    </w:p>
    <w:p w14:paraId="2BA33E92" w14:textId="77777777" w:rsidR="00FD0270" w:rsidRPr="00CF2758" w:rsidRDefault="00FD0270" w:rsidP="00C94A9D">
      <w:pPr>
        <w:spacing w:line="240" w:lineRule="auto"/>
        <w:rPr>
          <w:rStyle w:val="Strong"/>
          <w:b w:val="0"/>
          <w:bCs w:val="0"/>
          <w:sz w:val="20"/>
          <w:szCs w:val="20"/>
        </w:rPr>
      </w:pPr>
    </w:p>
    <w:p w14:paraId="398F854C" w14:textId="0F725026" w:rsidR="00917893" w:rsidRDefault="00917893" w:rsidP="00C94A9D">
      <w:pPr>
        <w:spacing w:line="240" w:lineRule="auto"/>
        <w:rPr>
          <w:rStyle w:val="Strong"/>
          <w:color w:val="EE0000"/>
          <w:sz w:val="28"/>
          <w:szCs w:val="28"/>
        </w:rPr>
      </w:pPr>
      <w:r>
        <w:rPr>
          <w:rStyle w:val="Strong"/>
          <w:color w:val="EE0000"/>
          <w:sz w:val="28"/>
          <w:szCs w:val="28"/>
        </w:rPr>
        <w:t>Other Employment Experiences</w:t>
      </w:r>
    </w:p>
    <w:p w14:paraId="6B32B81C" w14:textId="644BB7DB" w:rsidR="00FA149F" w:rsidRDefault="00FA149F" w:rsidP="00FA149F">
      <w:pPr>
        <w:spacing w:line="240" w:lineRule="auto"/>
        <w:rPr>
          <w:rStyle w:val="Strong"/>
          <w:color w:val="0E2841" w:themeColor="text2"/>
          <w:sz w:val="22"/>
          <w:szCs w:val="22"/>
        </w:rPr>
      </w:pPr>
      <w:r>
        <w:rPr>
          <w:rStyle w:val="Strong"/>
          <w:color w:val="0E2841" w:themeColor="text2"/>
          <w:sz w:val="22"/>
          <w:szCs w:val="22"/>
        </w:rPr>
        <w:t>Crew Member – McDonald’s</w:t>
      </w:r>
      <w:r w:rsidR="007B2009">
        <w:rPr>
          <w:rStyle w:val="Strong"/>
          <w:color w:val="0E2841" w:themeColor="text2"/>
          <w:sz w:val="22"/>
          <w:szCs w:val="22"/>
        </w:rPr>
        <w:t xml:space="preserve"> | </w:t>
      </w:r>
      <w:proofErr w:type="spellStart"/>
      <w:r w:rsidR="007B2009">
        <w:rPr>
          <w:rStyle w:val="Strong"/>
          <w:color w:val="0E2841" w:themeColor="text2"/>
          <w:sz w:val="22"/>
          <w:szCs w:val="22"/>
        </w:rPr>
        <w:t>Coolalinga</w:t>
      </w:r>
      <w:proofErr w:type="spellEnd"/>
      <w:r w:rsidR="007B2009">
        <w:rPr>
          <w:rStyle w:val="Strong"/>
          <w:color w:val="0E2841" w:themeColor="text2"/>
          <w:sz w:val="22"/>
          <w:szCs w:val="22"/>
        </w:rPr>
        <w:t>, NT</w:t>
      </w:r>
    </w:p>
    <w:p w14:paraId="724F3574" w14:textId="643C5678" w:rsidR="007B2009" w:rsidRDefault="00F87BB8" w:rsidP="00FA149F">
      <w:pPr>
        <w:spacing w:line="240" w:lineRule="auto"/>
        <w:rPr>
          <w:rStyle w:val="Strong"/>
          <w:b w:val="0"/>
          <w:bCs w:val="0"/>
          <w:sz w:val="20"/>
          <w:szCs w:val="20"/>
        </w:rPr>
      </w:pPr>
      <w:r>
        <w:rPr>
          <w:rStyle w:val="Strong"/>
          <w:b w:val="0"/>
          <w:bCs w:val="0"/>
          <w:sz w:val="20"/>
          <w:szCs w:val="20"/>
        </w:rPr>
        <w:t>December 2023 – October 2025</w:t>
      </w:r>
    </w:p>
    <w:p w14:paraId="240560A3" w14:textId="77777777" w:rsidR="00477967" w:rsidRPr="00477967" w:rsidRDefault="00477967" w:rsidP="00477967">
      <w:pPr>
        <w:pStyle w:val="ListParagraph"/>
        <w:numPr>
          <w:ilvl w:val="0"/>
          <w:numId w:val="2"/>
        </w:numPr>
        <w:spacing w:line="276" w:lineRule="auto"/>
        <w:rPr>
          <w:rStyle w:val="Strong"/>
          <w:b w:val="0"/>
          <w:bCs w:val="0"/>
          <w:sz w:val="20"/>
          <w:szCs w:val="20"/>
        </w:rPr>
      </w:pPr>
      <w:r w:rsidRPr="00477967">
        <w:rPr>
          <w:rStyle w:val="Strong"/>
          <w:b w:val="0"/>
          <w:bCs w:val="0"/>
          <w:sz w:val="20"/>
          <w:szCs w:val="20"/>
        </w:rPr>
        <w:t>Delivered high-quality customer service in a fast-paced, team-oriented environment, ensuring efficient order handling and customer satisfaction.</w:t>
      </w:r>
    </w:p>
    <w:p w14:paraId="6010F7B2" w14:textId="77777777" w:rsidR="00477967" w:rsidRPr="00477967" w:rsidRDefault="00477967" w:rsidP="00477967">
      <w:pPr>
        <w:pStyle w:val="ListParagraph"/>
        <w:numPr>
          <w:ilvl w:val="0"/>
          <w:numId w:val="2"/>
        </w:numPr>
        <w:spacing w:line="276" w:lineRule="auto"/>
        <w:rPr>
          <w:rStyle w:val="Strong"/>
          <w:b w:val="0"/>
          <w:bCs w:val="0"/>
          <w:sz w:val="20"/>
          <w:szCs w:val="20"/>
        </w:rPr>
      </w:pPr>
      <w:r w:rsidRPr="00477967">
        <w:rPr>
          <w:rStyle w:val="Strong"/>
          <w:b w:val="0"/>
          <w:bCs w:val="0"/>
          <w:sz w:val="20"/>
          <w:szCs w:val="20"/>
        </w:rPr>
        <w:t>Maintained accuracy and attention to detail under pressure during peak hours, improving service time and reducing errors.</w:t>
      </w:r>
    </w:p>
    <w:p w14:paraId="16821BB5" w14:textId="77777777" w:rsidR="00477967" w:rsidRPr="00477967" w:rsidRDefault="00477967" w:rsidP="00477967">
      <w:pPr>
        <w:pStyle w:val="ListParagraph"/>
        <w:numPr>
          <w:ilvl w:val="0"/>
          <w:numId w:val="2"/>
        </w:numPr>
        <w:spacing w:line="276" w:lineRule="auto"/>
        <w:rPr>
          <w:rStyle w:val="Strong"/>
          <w:b w:val="0"/>
          <w:bCs w:val="0"/>
          <w:sz w:val="20"/>
          <w:szCs w:val="20"/>
        </w:rPr>
      </w:pPr>
      <w:r w:rsidRPr="00477967">
        <w:rPr>
          <w:rStyle w:val="Strong"/>
          <w:b w:val="0"/>
          <w:bCs w:val="0"/>
          <w:sz w:val="20"/>
          <w:szCs w:val="20"/>
        </w:rPr>
        <w:t>Operated POS systems and handled cash transactions, demonstrating reliability, accountability, and trustworthiness.</w:t>
      </w:r>
    </w:p>
    <w:p w14:paraId="1BF2CDAB" w14:textId="28BF57C2" w:rsidR="00477967" w:rsidRPr="00477967" w:rsidRDefault="00477967" w:rsidP="00477967">
      <w:pPr>
        <w:pStyle w:val="ListParagraph"/>
        <w:numPr>
          <w:ilvl w:val="0"/>
          <w:numId w:val="2"/>
        </w:numPr>
        <w:spacing w:line="276" w:lineRule="auto"/>
        <w:rPr>
          <w:rStyle w:val="Strong"/>
          <w:b w:val="0"/>
          <w:bCs w:val="0"/>
          <w:sz w:val="20"/>
          <w:szCs w:val="20"/>
        </w:rPr>
      </w:pPr>
      <w:r w:rsidRPr="00477967">
        <w:rPr>
          <w:rStyle w:val="Strong"/>
          <w:b w:val="0"/>
          <w:bCs w:val="0"/>
          <w:sz w:val="20"/>
          <w:szCs w:val="20"/>
        </w:rPr>
        <w:t>Collaborated closely with team members and shift managers to meet daily operational goals and maintain hygiene and safety standards.</w:t>
      </w:r>
    </w:p>
    <w:p w14:paraId="1008BA49" w14:textId="3DD3CB2A" w:rsidR="00FA149F" w:rsidRPr="00477967" w:rsidRDefault="00477967" w:rsidP="00477967">
      <w:pPr>
        <w:pStyle w:val="ListParagraph"/>
        <w:numPr>
          <w:ilvl w:val="0"/>
          <w:numId w:val="2"/>
        </w:numPr>
        <w:spacing w:line="276" w:lineRule="auto"/>
        <w:rPr>
          <w:rStyle w:val="Strong"/>
          <w:b w:val="0"/>
          <w:bCs w:val="0"/>
          <w:sz w:val="20"/>
          <w:szCs w:val="20"/>
        </w:rPr>
      </w:pPr>
      <w:r w:rsidRPr="00477967">
        <w:rPr>
          <w:rStyle w:val="Strong"/>
          <w:b w:val="0"/>
          <w:bCs w:val="0"/>
          <w:sz w:val="20"/>
          <w:szCs w:val="20"/>
        </w:rPr>
        <w:t>Developed strong time management, communication, and teamwork skills transferable to professional data and technology environments.</w:t>
      </w:r>
    </w:p>
    <w:p w14:paraId="61E59935" w14:textId="5E8D470E" w:rsidR="00917893" w:rsidRDefault="00917893" w:rsidP="00C94A9D">
      <w:pPr>
        <w:spacing w:line="240" w:lineRule="auto"/>
        <w:rPr>
          <w:rStyle w:val="Strong"/>
          <w:color w:val="EE0000"/>
          <w:sz w:val="28"/>
          <w:szCs w:val="28"/>
        </w:rPr>
      </w:pPr>
      <w:r>
        <w:rPr>
          <w:rStyle w:val="Strong"/>
          <w:color w:val="EE0000"/>
          <w:sz w:val="28"/>
          <w:szCs w:val="28"/>
        </w:rPr>
        <w:t>Portfolio Projects</w:t>
      </w:r>
    </w:p>
    <w:p w14:paraId="639AFC7B" w14:textId="77777777" w:rsidR="00156B87" w:rsidRPr="00156B87" w:rsidRDefault="00156B87" w:rsidP="00156B87">
      <w:pPr>
        <w:spacing w:line="240" w:lineRule="auto"/>
        <w:rPr>
          <w:b/>
          <w:bCs/>
        </w:rPr>
      </w:pPr>
      <w:r w:rsidRPr="00156B87">
        <w:rPr>
          <w:b/>
          <w:bCs/>
        </w:rPr>
        <w:t>NT Tourism Data Intelligence — Turning Visitor Reviews into Action</w:t>
      </w:r>
    </w:p>
    <w:p w14:paraId="4BD4E143" w14:textId="77777777" w:rsidR="00156B87" w:rsidRPr="00156B87" w:rsidRDefault="00156B87" w:rsidP="00156B87">
      <w:pPr>
        <w:spacing w:line="240" w:lineRule="auto"/>
        <w:rPr>
          <w:sz w:val="20"/>
          <w:szCs w:val="20"/>
        </w:rPr>
      </w:pPr>
      <w:r w:rsidRPr="00156B87">
        <w:rPr>
          <w:sz w:val="20"/>
          <w:szCs w:val="20"/>
        </w:rPr>
        <w:t>Tools &amp; Technologies: Python • Scikit-learn • Pandas • NumPy • Power BI • APIs (Google Places, YouTube Data)</w:t>
      </w:r>
    </w:p>
    <w:p w14:paraId="40D2945E" w14:textId="77777777" w:rsidR="00156B87" w:rsidRPr="00156B87" w:rsidRDefault="00156B87" w:rsidP="00156B87">
      <w:pPr>
        <w:spacing w:line="240" w:lineRule="auto"/>
        <w:rPr>
          <w:sz w:val="20"/>
          <w:szCs w:val="20"/>
        </w:rPr>
      </w:pPr>
      <w:r w:rsidRPr="00156B87">
        <w:rPr>
          <w:b/>
          <w:bCs/>
          <w:sz w:val="20"/>
          <w:szCs w:val="20"/>
        </w:rPr>
        <w:t>Objective:</w:t>
      </w:r>
      <w:r w:rsidRPr="00156B87">
        <w:rPr>
          <w:sz w:val="20"/>
          <w:szCs w:val="20"/>
        </w:rPr>
        <w:br/>
        <w:t>Developed a data intelligence system that transforms real visitor reviews into actionable insights to support Northern Territory tourism planning and policy decisions.</w:t>
      </w:r>
    </w:p>
    <w:p w14:paraId="6992A97F" w14:textId="77777777" w:rsidR="00156B87" w:rsidRPr="00156B87" w:rsidRDefault="00156B87" w:rsidP="00156B87">
      <w:pPr>
        <w:spacing w:line="240" w:lineRule="auto"/>
        <w:rPr>
          <w:b/>
          <w:bCs/>
          <w:sz w:val="20"/>
          <w:szCs w:val="20"/>
        </w:rPr>
      </w:pPr>
      <w:r w:rsidRPr="00156B87">
        <w:rPr>
          <w:b/>
          <w:bCs/>
          <w:sz w:val="20"/>
          <w:szCs w:val="20"/>
        </w:rPr>
        <w:t>Key Activities:</w:t>
      </w:r>
    </w:p>
    <w:p w14:paraId="3A7D54B0" w14:textId="77777777" w:rsidR="00156B87" w:rsidRPr="00156B87" w:rsidRDefault="00156B87" w:rsidP="00156B87">
      <w:pPr>
        <w:spacing w:line="240" w:lineRule="auto"/>
        <w:rPr>
          <w:sz w:val="20"/>
          <w:szCs w:val="20"/>
        </w:rPr>
      </w:pPr>
      <w:r w:rsidRPr="00156B87">
        <w:rPr>
          <w:sz w:val="20"/>
          <w:szCs w:val="20"/>
        </w:rPr>
        <w:t>Collected visitor reviews from Google Maps, YouTube, and travel blogs using APIs and web scraping.</w:t>
      </w:r>
    </w:p>
    <w:p w14:paraId="7526BED3" w14:textId="77777777" w:rsidR="00156B87" w:rsidRPr="00156B87" w:rsidRDefault="00156B87" w:rsidP="00156B87">
      <w:pPr>
        <w:spacing w:line="240" w:lineRule="auto"/>
        <w:rPr>
          <w:sz w:val="20"/>
          <w:szCs w:val="20"/>
        </w:rPr>
      </w:pPr>
      <w:r w:rsidRPr="00156B87">
        <w:rPr>
          <w:sz w:val="20"/>
          <w:szCs w:val="20"/>
        </w:rPr>
        <w:t xml:space="preserve">Cleaned and </w:t>
      </w:r>
      <w:proofErr w:type="spellStart"/>
      <w:r w:rsidRPr="00156B87">
        <w:rPr>
          <w:sz w:val="20"/>
          <w:szCs w:val="20"/>
        </w:rPr>
        <w:t>preprocessed</w:t>
      </w:r>
      <w:proofErr w:type="spellEnd"/>
      <w:r w:rsidRPr="00156B87">
        <w:rPr>
          <w:sz w:val="20"/>
          <w:szCs w:val="20"/>
        </w:rPr>
        <w:t xml:space="preserve"> text data (removed noise, normalized language, derived sentiment labels).</w:t>
      </w:r>
    </w:p>
    <w:p w14:paraId="6A738B27" w14:textId="77777777" w:rsidR="00156B87" w:rsidRPr="00156B87" w:rsidRDefault="00156B87" w:rsidP="00156B87">
      <w:pPr>
        <w:spacing w:line="240" w:lineRule="auto"/>
        <w:rPr>
          <w:sz w:val="20"/>
          <w:szCs w:val="20"/>
        </w:rPr>
      </w:pPr>
      <w:r w:rsidRPr="00156B87">
        <w:rPr>
          <w:sz w:val="20"/>
          <w:szCs w:val="20"/>
        </w:rPr>
        <w:t>Built and compared multiple machine learning models (Logistic Regression, SVM, Naïve Bayes) to classify sentiment with high accuracy.</w:t>
      </w:r>
    </w:p>
    <w:p w14:paraId="6DAE4396" w14:textId="77777777" w:rsidR="00156B87" w:rsidRPr="00156B87" w:rsidRDefault="00156B87" w:rsidP="00156B87">
      <w:pPr>
        <w:spacing w:line="240" w:lineRule="auto"/>
        <w:rPr>
          <w:sz w:val="20"/>
          <w:szCs w:val="20"/>
        </w:rPr>
      </w:pPr>
      <w:r w:rsidRPr="00156B87">
        <w:rPr>
          <w:sz w:val="20"/>
          <w:szCs w:val="20"/>
        </w:rPr>
        <w:t>Generated structured insights and recommendations at place and system levels for visualization in Power BI dashboards.</w:t>
      </w:r>
    </w:p>
    <w:p w14:paraId="5163CB53" w14:textId="77777777" w:rsidR="00156B87" w:rsidRDefault="00156B87" w:rsidP="00156B87">
      <w:pPr>
        <w:spacing w:line="240" w:lineRule="auto"/>
        <w:rPr>
          <w:sz w:val="20"/>
          <w:szCs w:val="20"/>
        </w:rPr>
      </w:pPr>
      <w:r w:rsidRPr="00156B87">
        <w:rPr>
          <w:b/>
          <w:bCs/>
          <w:sz w:val="20"/>
          <w:szCs w:val="20"/>
        </w:rPr>
        <w:t>Achievement:</w:t>
      </w:r>
      <w:r w:rsidRPr="00156B87">
        <w:rPr>
          <w:sz w:val="20"/>
          <w:szCs w:val="20"/>
        </w:rPr>
        <w:br/>
        <w:t>Delivered a data-driven recommendation dashboard highlighting key visitor pain points and satisfaction areas — enabling tourism stakeholders to prioritize improvements and enhance visitor experiences across NT attractions.</w:t>
      </w:r>
    </w:p>
    <w:p w14:paraId="50B114DE" w14:textId="77777777" w:rsidR="0008301F" w:rsidRPr="0008301F" w:rsidRDefault="0008301F" w:rsidP="0008301F">
      <w:pPr>
        <w:spacing w:line="240" w:lineRule="auto"/>
        <w:rPr>
          <w:b/>
          <w:bCs/>
          <w:sz w:val="20"/>
          <w:szCs w:val="20"/>
        </w:rPr>
      </w:pPr>
      <w:r w:rsidRPr="0008301F">
        <w:rPr>
          <w:b/>
          <w:bCs/>
          <w:sz w:val="20"/>
          <w:szCs w:val="20"/>
        </w:rPr>
        <w:t>House Price Prediction — Data-Driven Property Valuation</w:t>
      </w:r>
    </w:p>
    <w:p w14:paraId="347A63EA" w14:textId="77777777" w:rsidR="0008301F" w:rsidRPr="0008301F" w:rsidRDefault="0008301F" w:rsidP="0008301F">
      <w:pPr>
        <w:spacing w:line="240" w:lineRule="auto"/>
        <w:rPr>
          <w:sz w:val="20"/>
          <w:szCs w:val="20"/>
        </w:rPr>
      </w:pPr>
      <w:r w:rsidRPr="0008301F">
        <w:rPr>
          <w:b/>
          <w:bCs/>
          <w:sz w:val="20"/>
          <w:szCs w:val="20"/>
        </w:rPr>
        <w:t>Tools &amp; Technologies:</w:t>
      </w:r>
      <w:r w:rsidRPr="0008301F">
        <w:rPr>
          <w:sz w:val="20"/>
          <w:szCs w:val="20"/>
        </w:rPr>
        <w:t xml:space="preserve"> Python • Scikit-learn • Pandas • NumPy • Matplotlib</w:t>
      </w:r>
    </w:p>
    <w:p w14:paraId="0EC4511A" w14:textId="77777777" w:rsidR="00D22A3A" w:rsidRPr="00D22A3A" w:rsidRDefault="00D22A3A" w:rsidP="00D22A3A">
      <w:pPr>
        <w:spacing w:line="240" w:lineRule="auto"/>
        <w:rPr>
          <w:sz w:val="20"/>
          <w:szCs w:val="20"/>
        </w:rPr>
      </w:pPr>
      <w:r w:rsidRPr="00D22A3A">
        <w:rPr>
          <w:b/>
          <w:bCs/>
          <w:sz w:val="20"/>
          <w:szCs w:val="20"/>
        </w:rPr>
        <w:lastRenderedPageBreak/>
        <w:t>House Price Prediction (Machine Learning &amp; Power BI)</w:t>
      </w:r>
    </w:p>
    <w:p w14:paraId="1C680998" w14:textId="77777777" w:rsidR="00D22A3A" w:rsidRPr="00D22A3A" w:rsidRDefault="00D22A3A" w:rsidP="00D22A3A">
      <w:pPr>
        <w:numPr>
          <w:ilvl w:val="0"/>
          <w:numId w:val="6"/>
        </w:numPr>
        <w:spacing w:line="240" w:lineRule="auto"/>
        <w:rPr>
          <w:sz w:val="20"/>
          <w:szCs w:val="20"/>
        </w:rPr>
      </w:pPr>
      <w:r w:rsidRPr="00D22A3A">
        <w:rPr>
          <w:sz w:val="20"/>
          <w:szCs w:val="20"/>
        </w:rPr>
        <w:t>Built and evaluated regression models (</w:t>
      </w:r>
      <w:r w:rsidRPr="00D22A3A">
        <w:rPr>
          <w:b/>
          <w:bCs/>
          <w:sz w:val="20"/>
          <w:szCs w:val="20"/>
        </w:rPr>
        <w:t>Linear Regression</w:t>
      </w:r>
      <w:r w:rsidRPr="00D22A3A">
        <w:rPr>
          <w:sz w:val="20"/>
          <w:szCs w:val="20"/>
        </w:rPr>
        <w:t xml:space="preserve">, </w:t>
      </w:r>
      <w:proofErr w:type="spellStart"/>
      <w:r w:rsidRPr="00D22A3A">
        <w:rPr>
          <w:b/>
          <w:bCs/>
          <w:sz w:val="20"/>
          <w:szCs w:val="20"/>
        </w:rPr>
        <w:t>XGBoost</w:t>
      </w:r>
      <w:proofErr w:type="spellEnd"/>
      <w:r w:rsidRPr="00D22A3A">
        <w:rPr>
          <w:sz w:val="20"/>
          <w:szCs w:val="20"/>
        </w:rPr>
        <w:t>) to predict house prices using Kaggle housing data.</w:t>
      </w:r>
    </w:p>
    <w:p w14:paraId="5E44DA11" w14:textId="77777777" w:rsidR="00D22A3A" w:rsidRPr="00D22A3A" w:rsidRDefault="00D22A3A" w:rsidP="00D22A3A">
      <w:pPr>
        <w:numPr>
          <w:ilvl w:val="0"/>
          <w:numId w:val="6"/>
        </w:numPr>
        <w:spacing w:line="240" w:lineRule="auto"/>
        <w:rPr>
          <w:sz w:val="20"/>
          <w:szCs w:val="20"/>
        </w:rPr>
      </w:pPr>
      <w:r w:rsidRPr="00D22A3A">
        <w:rPr>
          <w:sz w:val="20"/>
          <w:szCs w:val="20"/>
        </w:rPr>
        <w:t>Achieved high model accuracy (</w:t>
      </w:r>
      <w:r w:rsidRPr="00D22A3A">
        <w:rPr>
          <w:b/>
          <w:bCs/>
          <w:sz w:val="20"/>
          <w:szCs w:val="20"/>
        </w:rPr>
        <w:t>R² = 0.977</w:t>
      </w:r>
      <w:r w:rsidRPr="00D22A3A">
        <w:rPr>
          <w:sz w:val="20"/>
          <w:szCs w:val="20"/>
        </w:rPr>
        <w:t xml:space="preserve">) and developed an interactive </w:t>
      </w:r>
      <w:r w:rsidRPr="00D22A3A">
        <w:rPr>
          <w:b/>
          <w:bCs/>
          <w:sz w:val="20"/>
          <w:szCs w:val="20"/>
        </w:rPr>
        <w:t>Power BI dashboard</w:t>
      </w:r>
      <w:r w:rsidRPr="00D22A3A">
        <w:rPr>
          <w:sz w:val="20"/>
          <w:szCs w:val="20"/>
        </w:rPr>
        <w:t xml:space="preserve"> to visualize key market trends and pricing drivers.</w:t>
      </w:r>
    </w:p>
    <w:p w14:paraId="33DBEDEC" w14:textId="77777777" w:rsidR="00D22A3A" w:rsidRDefault="00D22A3A" w:rsidP="00C94A9D">
      <w:pPr>
        <w:spacing w:line="240" w:lineRule="auto"/>
        <w:rPr>
          <w:sz w:val="20"/>
          <w:szCs w:val="20"/>
        </w:rPr>
      </w:pPr>
    </w:p>
    <w:p w14:paraId="2D37E3DF" w14:textId="20ECB4AC" w:rsidR="00917893" w:rsidRDefault="00E27546" w:rsidP="00C94A9D">
      <w:pPr>
        <w:spacing w:line="240" w:lineRule="auto"/>
        <w:rPr>
          <w:rStyle w:val="Strong"/>
          <w:color w:val="EE0000"/>
          <w:sz w:val="28"/>
          <w:szCs w:val="28"/>
        </w:rPr>
      </w:pPr>
      <w:r>
        <w:rPr>
          <w:rStyle w:val="Strong"/>
          <w:color w:val="EE0000"/>
          <w:sz w:val="28"/>
          <w:szCs w:val="28"/>
        </w:rPr>
        <w:t>Personal Attributes</w:t>
      </w:r>
    </w:p>
    <w:p w14:paraId="129F9693" w14:textId="7FB354D8" w:rsidR="003366DD" w:rsidRPr="003366DD" w:rsidRDefault="003366DD" w:rsidP="003366DD">
      <w:pPr>
        <w:spacing w:line="240" w:lineRule="auto"/>
        <w:rPr>
          <w:sz w:val="20"/>
          <w:szCs w:val="20"/>
        </w:rPr>
      </w:pPr>
      <w:r w:rsidRPr="003366DD">
        <w:rPr>
          <w:b/>
          <w:bCs/>
          <w:sz w:val="20"/>
          <w:szCs w:val="20"/>
        </w:rPr>
        <w:t>Analytical and Insight-Driven:</w:t>
      </w:r>
      <w:r w:rsidRPr="003366DD">
        <w:rPr>
          <w:sz w:val="20"/>
          <w:szCs w:val="20"/>
        </w:rPr>
        <w:t xml:space="preserve"> Demonstrated ability to interpret complex datasets and translate findings into actionable business insights.</w:t>
      </w:r>
    </w:p>
    <w:p w14:paraId="0F604BC3" w14:textId="209AC954" w:rsidR="003366DD" w:rsidRPr="003366DD" w:rsidRDefault="003366DD" w:rsidP="003366DD">
      <w:pPr>
        <w:spacing w:line="240" w:lineRule="auto"/>
        <w:rPr>
          <w:sz w:val="20"/>
          <w:szCs w:val="20"/>
        </w:rPr>
      </w:pPr>
      <w:r w:rsidRPr="003366DD">
        <w:rPr>
          <w:b/>
          <w:bCs/>
          <w:sz w:val="20"/>
          <w:szCs w:val="20"/>
        </w:rPr>
        <w:t>Detail-Oriented and Methodical:</w:t>
      </w:r>
      <w:r w:rsidRPr="003366DD">
        <w:rPr>
          <w:sz w:val="20"/>
          <w:szCs w:val="20"/>
        </w:rPr>
        <w:t xml:space="preserve"> Strong focus on data integrity, process optimization, and maintaining high accuracy in analytical workflows.</w:t>
      </w:r>
    </w:p>
    <w:p w14:paraId="7C4740D1" w14:textId="1C21E8D6" w:rsidR="003366DD" w:rsidRPr="003366DD" w:rsidRDefault="003366DD" w:rsidP="003366DD">
      <w:pPr>
        <w:spacing w:line="240" w:lineRule="auto"/>
        <w:rPr>
          <w:sz w:val="20"/>
          <w:szCs w:val="20"/>
        </w:rPr>
      </w:pPr>
      <w:r w:rsidRPr="003366DD">
        <w:rPr>
          <w:b/>
          <w:bCs/>
          <w:sz w:val="20"/>
          <w:szCs w:val="20"/>
        </w:rPr>
        <w:t>Adaptable and Tech-Savvy:</w:t>
      </w:r>
      <w:r w:rsidRPr="003366DD">
        <w:rPr>
          <w:sz w:val="20"/>
          <w:szCs w:val="20"/>
        </w:rPr>
        <w:t xml:space="preserve"> Quickly learns and implements emerging tools, programming languages, and analytical frameworks to enhance performance.</w:t>
      </w:r>
    </w:p>
    <w:p w14:paraId="548E8EFB" w14:textId="54CFFED9" w:rsidR="003366DD" w:rsidRPr="003366DD" w:rsidRDefault="003366DD" w:rsidP="003366DD">
      <w:pPr>
        <w:spacing w:line="240" w:lineRule="auto"/>
        <w:rPr>
          <w:sz w:val="20"/>
          <w:szCs w:val="20"/>
        </w:rPr>
      </w:pPr>
      <w:r w:rsidRPr="003366DD">
        <w:rPr>
          <w:b/>
          <w:bCs/>
          <w:sz w:val="20"/>
          <w:szCs w:val="20"/>
        </w:rPr>
        <w:t>Collaborative Communicator</w:t>
      </w:r>
      <w:r w:rsidRPr="003366DD">
        <w:rPr>
          <w:sz w:val="20"/>
          <w:szCs w:val="20"/>
        </w:rPr>
        <w:t>: Skilled in cross-functional teamwork, presenting technical findings to non-technical stakeholders, and driving data-informed decisions.</w:t>
      </w:r>
    </w:p>
    <w:p w14:paraId="7C10132A" w14:textId="3A9AC286" w:rsidR="003366DD" w:rsidRPr="003366DD" w:rsidRDefault="003366DD" w:rsidP="003366DD">
      <w:pPr>
        <w:spacing w:line="240" w:lineRule="auto"/>
        <w:rPr>
          <w:sz w:val="20"/>
          <w:szCs w:val="20"/>
        </w:rPr>
      </w:pPr>
      <w:r w:rsidRPr="003366DD">
        <w:rPr>
          <w:b/>
          <w:bCs/>
          <w:sz w:val="20"/>
          <w:szCs w:val="20"/>
        </w:rPr>
        <w:t>Results-Focused and Self-Motivated:</w:t>
      </w:r>
      <w:r w:rsidRPr="003366DD">
        <w:rPr>
          <w:sz w:val="20"/>
          <w:szCs w:val="20"/>
        </w:rPr>
        <w:t xml:space="preserve"> Proven record of meeting deadlines, managing multiple priorities, and delivering measurable project outcomes.</w:t>
      </w:r>
    </w:p>
    <w:p w14:paraId="10424B86" w14:textId="7693208F" w:rsidR="00A831F0" w:rsidRDefault="003366DD" w:rsidP="00357CF9">
      <w:pPr>
        <w:spacing w:line="240" w:lineRule="auto"/>
        <w:rPr>
          <w:sz w:val="20"/>
          <w:szCs w:val="20"/>
        </w:rPr>
      </w:pPr>
      <w:r w:rsidRPr="003366DD">
        <w:rPr>
          <w:b/>
          <w:bCs/>
          <w:sz w:val="20"/>
          <w:szCs w:val="20"/>
        </w:rPr>
        <w:t>Continuous Learner:</w:t>
      </w:r>
      <w:r w:rsidRPr="003366DD">
        <w:rPr>
          <w:sz w:val="20"/>
          <w:szCs w:val="20"/>
        </w:rPr>
        <w:t xml:space="preserve"> Committed to professional development through ongoing learning in machine learning, data visualization, and predictive </w:t>
      </w:r>
      <w:proofErr w:type="spellStart"/>
      <w:r w:rsidRPr="003366DD">
        <w:rPr>
          <w:sz w:val="20"/>
          <w:szCs w:val="20"/>
        </w:rPr>
        <w:t>modeling</w:t>
      </w:r>
      <w:proofErr w:type="spellEnd"/>
      <w:r w:rsidRPr="003366DD">
        <w:rPr>
          <w:sz w:val="20"/>
          <w:szCs w:val="20"/>
        </w:rPr>
        <w:t>.</w:t>
      </w:r>
    </w:p>
    <w:p w14:paraId="29749248" w14:textId="77777777" w:rsidR="00357CF9" w:rsidRPr="00357CF9" w:rsidRDefault="00357CF9" w:rsidP="00357CF9">
      <w:pPr>
        <w:spacing w:line="240" w:lineRule="auto"/>
        <w:rPr>
          <w:rStyle w:val="Strong"/>
          <w:b w:val="0"/>
          <w:bCs w:val="0"/>
          <w:sz w:val="20"/>
          <w:szCs w:val="20"/>
        </w:rPr>
      </w:pPr>
    </w:p>
    <w:p w14:paraId="4254294C" w14:textId="2002864C" w:rsidR="00E27546" w:rsidRPr="00917893" w:rsidRDefault="00E27546" w:rsidP="00C94A9D">
      <w:pPr>
        <w:spacing w:line="240" w:lineRule="auto"/>
        <w:rPr>
          <w:rStyle w:val="Strong"/>
          <w:color w:val="EE0000"/>
          <w:sz w:val="28"/>
          <w:szCs w:val="28"/>
        </w:rPr>
      </w:pPr>
      <w:r>
        <w:rPr>
          <w:rStyle w:val="Strong"/>
          <w:color w:val="EE0000"/>
          <w:sz w:val="28"/>
          <w:szCs w:val="28"/>
        </w:rPr>
        <w:t>References</w:t>
      </w:r>
    </w:p>
    <w:p w14:paraId="49355194" w14:textId="31B9D284" w:rsidR="00917893" w:rsidRPr="00C94A9D" w:rsidRDefault="00443257" w:rsidP="00C94A9D">
      <w:pPr>
        <w:spacing w:line="240" w:lineRule="auto"/>
        <w:rPr>
          <w:rStyle w:val="Strong"/>
          <w:b w:val="0"/>
          <w:bCs w:val="0"/>
          <w:sz w:val="20"/>
          <w:szCs w:val="20"/>
        </w:rPr>
      </w:pPr>
      <w:r>
        <w:rPr>
          <w:rStyle w:val="Strong"/>
          <w:b w:val="0"/>
          <w:bCs w:val="0"/>
          <w:sz w:val="20"/>
          <w:szCs w:val="20"/>
        </w:rPr>
        <w:t>Available upon request</w:t>
      </w:r>
    </w:p>
    <w:p w14:paraId="68A1FA6F" w14:textId="77777777" w:rsidR="00C94A9D" w:rsidRPr="00303906" w:rsidRDefault="00C94A9D" w:rsidP="00D0043F">
      <w:pPr>
        <w:spacing w:line="276" w:lineRule="auto"/>
        <w:rPr>
          <w:rStyle w:val="Strong"/>
          <w:b w:val="0"/>
          <w:bCs w:val="0"/>
        </w:rPr>
      </w:pPr>
    </w:p>
    <w:p w14:paraId="0548915D" w14:textId="77777777" w:rsidR="00C45DC3" w:rsidRPr="00C45DC3" w:rsidRDefault="00C45DC3" w:rsidP="00C45DC3">
      <w:pPr>
        <w:rPr>
          <w:rStyle w:val="Strong"/>
          <w:color w:val="EE0000"/>
        </w:rPr>
      </w:pPr>
    </w:p>
    <w:p w14:paraId="681C2844" w14:textId="77777777" w:rsidR="00C45DC3" w:rsidRDefault="00C45DC3" w:rsidP="00C45DC3">
      <w:pPr>
        <w:spacing w:line="276" w:lineRule="auto"/>
        <w:rPr>
          <w:rStyle w:val="Strong"/>
          <w:b w:val="0"/>
          <w:bCs w:val="0"/>
          <w:sz w:val="22"/>
          <w:szCs w:val="22"/>
        </w:rPr>
      </w:pPr>
    </w:p>
    <w:p w14:paraId="4D86527F" w14:textId="77777777" w:rsidR="00C45DC3" w:rsidRPr="00C45DC3" w:rsidRDefault="00C45DC3" w:rsidP="00C45DC3">
      <w:pPr>
        <w:spacing w:line="276" w:lineRule="auto"/>
        <w:rPr>
          <w:rStyle w:val="Strong"/>
          <w:b w:val="0"/>
          <w:bCs w:val="0"/>
          <w:sz w:val="22"/>
          <w:szCs w:val="22"/>
        </w:rPr>
      </w:pPr>
    </w:p>
    <w:p w14:paraId="7DE9801D" w14:textId="77777777" w:rsidR="00C45DC3" w:rsidRPr="00C45DC3" w:rsidRDefault="00C45DC3" w:rsidP="00C45DC3">
      <w:pPr>
        <w:spacing w:line="276" w:lineRule="auto"/>
        <w:rPr>
          <w:rStyle w:val="Strong"/>
          <w:color w:val="EE0000"/>
          <w:sz w:val="28"/>
          <w:szCs w:val="28"/>
        </w:rPr>
      </w:pPr>
    </w:p>
    <w:p w14:paraId="57220BB6" w14:textId="77777777" w:rsidR="00C45DC3" w:rsidRPr="00C45DC3" w:rsidRDefault="00C45DC3" w:rsidP="00C45DC3">
      <w:pPr>
        <w:spacing w:line="276" w:lineRule="auto"/>
        <w:rPr>
          <w:rStyle w:val="Strong"/>
          <w:color w:val="EE0000"/>
        </w:rPr>
      </w:pPr>
    </w:p>
    <w:p w14:paraId="7648ACDE" w14:textId="77777777" w:rsidR="00C45DC3" w:rsidRPr="00C45DC3" w:rsidRDefault="00C45DC3" w:rsidP="00C45DC3">
      <w:pPr>
        <w:spacing w:line="276" w:lineRule="auto"/>
        <w:rPr>
          <w:rStyle w:val="Strong"/>
        </w:rPr>
      </w:pPr>
    </w:p>
    <w:sectPr w:rsidR="00C45DC3" w:rsidRPr="00C45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61E1"/>
    <w:multiLevelType w:val="multilevel"/>
    <w:tmpl w:val="63D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20A09"/>
    <w:multiLevelType w:val="multilevel"/>
    <w:tmpl w:val="5F1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064F9"/>
    <w:multiLevelType w:val="hybridMultilevel"/>
    <w:tmpl w:val="D904E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6B060F0"/>
    <w:multiLevelType w:val="multilevel"/>
    <w:tmpl w:val="5D38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84FFD"/>
    <w:multiLevelType w:val="multilevel"/>
    <w:tmpl w:val="AA26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13249"/>
    <w:multiLevelType w:val="hybridMultilevel"/>
    <w:tmpl w:val="BF06D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19426268">
    <w:abstractNumId w:val="5"/>
  </w:num>
  <w:num w:numId="2" w16cid:durableId="1951204883">
    <w:abstractNumId w:val="2"/>
  </w:num>
  <w:num w:numId="3" w16cid:durableId="1836991288">
    <w:abstractNumId w:val="0"/>
  </w:num>
  <w:num w:numId="4" w16cid:durableId="1870415722">
    <w:abstractNumId w:val="1"/>
  </w:num>
  <w:num w:numId="5" w16cid:durableId="1907687827">
    <w:abstractNumId w:val="4"/>
  </w:num>
  <w:num w:numId="6" w16cid:durableId="649284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C3"/>
    <w:rsid w:val="0008301F"/>
    <w:rsid w:val="00156B87"/>
    <w:rsid w:val="00250DE9"/>
    <w:rsid w:val="00303906"/>
    <w:rsid w:val="00332145"/>
    <w:rsid w:val="003366DD"/>
    <w:rsid w:val="00344708"/>
    <w:rsid w:val="00357CF9"/>
    <w:rsid w:val="00443257"/>
    <w:rsid w:val="00477967"/>
    <w:rsid w:val="0048395F"/>
    <w:rsid w:val="006A5203"/>
    <w:rsid w:val="007B2009"/>
    <w:rsid w:val="00815CAE"/>
    <w:rsid w:val="008650BA"/>
    <w:rsid w:val="008B7489"/>
    <w:rsid w:val="00917893"/>
    <w:rsid w:val="009641B4"/>
    <w:rsid w:val="009D631F"/>
    <w:rsid w:val="00A26374"/>
    <w:rsid w:val="00A831F0"/>
    <w:rsid w:val="00B13219"/>
    <w:rsid w:val="00C234FC"/>
    <w:rsid w:val="00C30E43"/>
    <w:rsid w:val="00C45DC3"/>
    <w:rsid w:val="00C94A9D"/>
    <w:rsid w:val="00CF2758"/>
    <w:rsid w:val="00D0043F"/>
    <w:rsid w:val="00D22A3A"/>
    <w:rsid w:val="00D43A4E"/>
    <w:rsid w:val="00DA2848"/>
    <w:rsid w:val="00DC6A36"/>
    <w:rsid w:val="00E27546"/>
    <w:rsid w:val="00EA569B"/>
    <w:rsid w:val="00EC04AE"/>
    <w:rsid w:val="00F87BB8"/>
    <w:rsid w:val="00FA149F"/>
    <w:rsid w:val="00FD02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F7D9"/>
  <w15:chartTrackingRefBased/>
  <w15:docId w15:val="{A12D9625-D168-45EE-8F28-E997ED90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708"/>
    <w:pPr>
      <w:jc w:val="both"/>
    </w:pPr>
    <w:rPr>
      <w:rFonts w:ascii="Arial" w:hAnsi="Arial"/>
    </w:rPr>
  </w:style>
  <w:style w:type="paragraph" w:styleId="Heading1">
    <w:name w:val="heading 1"/>
    <w:basedOn w:val="Normal"/>
    <w:next w:val="Normal"/>
    <w:link w:val="Heading1Char"/>
    <w:uiPriority w:val="9"/>
    <w:qFormat/>
    <w:rsid w:val="0048395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C45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D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D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D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D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D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D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D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5F"/>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semiHidden/>
    <w:rsid w:val="00C45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DC3"/>
    <w:rPr>
      <w:rFonts w:eastAsiaTheme="majorEastAsia" w:cstheme="majorBidi"/>
      <w:color w:val="272727" w:themeColor="text1" w:themeTint="D8"/>
    </w:rPr>
  </w:style>
  <w:style w:type="paragraph" w:styleId="Title">
    <w:name w:val="Title"/>
    <w:basedOn w:val="Normal"/>
    <w:next w:val="Normal"/>
    <w:link w:val="TitleChar"/>
    <w:uiPriority w:val="10"/>
    <w:qFormat/>
    <w:rsid w:val="00C45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D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DC3"/>
    <w:pPr>
      <w:spacing w:before="160"/>
      <w:jc w:val="center"/>
    </w:pPr>
    <w:rPr>
      <w:i/>
      <w:iCs/>
      <w:color w:val="404040" w:themeColor="text1" w:themeTint="BF"/>
    </w:rPr>
  </w:style>
  <w:style w:type="character" w:customStyle="1" w:styleId="QuoteChar">
    <w:name w:val="Quote Char"/>
    <w:basedOn w:val="DefaultParagraphFont"/>
    <w:link w:val="Quote"/>
    <w:uiPriority w:val="29"/>
    <w:rsid w:val="00C45DC3"/>
    <w:rPr>
      <w:rFonts w:ascii="Arial" w:hAnsi="Arial"/>
      <w:i/>
      <w:iCs/>
      <w:color w:val="404040" w:themeColor="text1" w:themeTint="BF"/>
    </w:rPr>
  </w:style>
  <w:style w:type="paragraph" w:styleId="ListParagraph">
    <w:name w:val="List Paragraph"/>
    <w:basedOn w:val="Normal"/>
    <w:uiPriority w:val="34"/>
    <w:qFormat/>
    <w:rsid w:val="00C45DC3"/>
    <w:pPr>
      <w:ind w:left="720"/>
      <w:contextualSpacing/>
    </w:pPr>
  </w:style>
  <w:style w:type="character" w:styleId="IntenseEmphasis">
    <w:name w:val="Intense Emphasis"/>
    <w:basedOn w:val="DefaultParagraphFont"/>
    <w:uiPriority w:val="21"/>
    <w:qFormat/>
    <w:rsid w:val="00C45DC3"/>
    <w:rPr>
      <w:i/>
      <w:iCs/>
      <w:color w:val="0F4761" w:themeColor="accent1" w:themeShade="BF"/>
    </w:rPr>
  </w:style>
  <w:style w:type="paragraph" w:styleId="IntenseQuote">
    <w:name w:val="Intense Quote"/>
    <w:basedOn w:val="Normal"/>
    <w:next w:val="Normal"/>
    <w:link w:val="IntenseQuoteChar"/>
    <w:uiPriority w:val="30"/>
    <w:qFormat/>
    <w:rsid w:val="00C45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DC3"/>
    <w:rPr>
      <w:rFonts w:ascii="Arial" w:hAnsi="Arial"/>
      <w:i/>
      <w:iCs/>
      <w:color w:val="0F4761" w:themeColor="accent1" w:themeShade="BF"/>
    </w:rPr>
  </w:style>
  <w:style w:type="character" w:styleId="IntenseReference">
    <w:name w:val="Intense Reference"/>
    <w:basedOn w:val="DefaultParagraphFont"/>
    <w:uiPriority w:val="32"/>
    <w:qFormat/>
    <w:rsid w:val="00C45DC3"/>
    <w:rPr>
      <w:b/>
      <w:bCs/>
      <w:smallCaps/>
      <w:color w:val="0F4761" w:themeColor="accent1" w:themeShade="BF"/>
      <w:spacing w:val="5"/>
    </w:rPr>
  </w:style>
  <w:style w:type="character" w:styleId="Hyperlink">
    <w:name w:val="Hyperlink"/>
    <w:basedOn w:val="DefaultParagraphFont"/>
    <w:uiPriority w:val="99"/>
    <w:unhideWhenUsed/>
    <w:rsid w:val="00C45DC3"/>
    <w:rPr>
      <w:color w:val="467886" w:themeColor="hyperlink"/>
      <w:u w:val="single"/>
    </w:rPr>
  </w:style>
  <w:style w:type="character" w:styleId="UnresolvedMention">
    <w:name w:val="Unresolved Mention"/>
    <w:basedOn w:val="DefaultParagraphFont"/>
    <w:uiPriority w:val="99"/>
    <w:semiHidden/>
    <w:unhideWhenUsed/>
    <w:rsid w:val="00C45DC3"/>
    <w:rPr>
      <w:color w:val="605E5C"/>
      <w:shd w:val="clear" w:color="auto" w:fill="E1DFDD"/>
    </w:rPr>
  </w:style>
  <w:style w:type="character" w:styleId="Strong">
    <w:name w:val="Strong"/>
    <w:basedOn w:val="DefaultParagraphFont"/>
    <w:uiPriority w:val="22"/>
    <w:qFormat/>
    <w:rsid w:val="00C45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onish1212" TargetMode="External"/><Relationship Id="rId5" Type="http://schemas.openxmlformats.org/officeDocument/2006/relationships/hyperlink" Target="mailto:sonishkhana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Sonish Khanal</dc:creator>
  <cp:keywords/>
  <dc:description/>
  <cp:lastModifiedBy>Sonish Khanal</cp:lastModifiedBy>
  <cp:revision>28</cp:revision>
  <dcterms:created xsi:type="dcterms:W3CDTF">2025-10-31T07:11:00Z</dcterms:created>
  <dcterms:modified xsi:type="dcterms:W3CDTF">2025-11-04T07:08:00Z</dcterms:modified>
</cp:coreProperties>
</file>