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8F1" w:rsidRDefault="009948F1" w:rsidP="009948F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9948F1" w:rsidRDefault="009948F1" w:rsidP="009948F1">
      <w:pPr>
        <w:jc w:val="center"/>
        <w:rPr>
          <w:b/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9948F1" w:rsidRDefault="009948F1" w:rsidP="009948F1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9948F1" w:rsidRDefault="009948F1" w:rsidP="009948F1">
      <w:pPr>
        <w:spacing w:line="360" w:lineRule="auto"/>
        <w:jc w:val="center"/>
        <w:rPr>
          <w:b/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Исаева Софья Андреевна</w:t>
      </w:r>
    </w:p>
    <w:p w:rsidR="009948F1" w:rsidRDefault="009948F1" w:rsidP="009948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9948F1" w:rsidRDefault="009948F1" w:rsidP="009948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9948F1" w:rsidRDefault="009948F1" w:rsidP="009948F1">
      <w:pPr>
        <w:spacing w:line="360" w:lineRule="auto"/>
        <w:rPr>
          <w:sz w:val="28"/>
          <w:szCs w:val="28"/>
        </w:rPr>
      </w:pPr>
    </w:p>
    <w:p w:rsidR="009948F1" w:rsidRDefault="009948F1" w:rsidP="009948F1">
      <w:pPr>
        <w:spacing w:line="360" w:lineRule="auto"/>
        <w:rPr>
          <w:sz w:val="28"/>
          <w:szCs w:val="28"/>
        </w:rPr>
      </w:pPr>
    </w:p>
    <w:p w:rsidR="009948F1" w:rsidRDefault="009948F1" w:rsidP="009948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Pr="009948F1">
        <w:rPr>
          <w:sz w:val="28"/>
          <w:szCs w:val="28"/>
        </w:rPr>
        <w:t>29.11</w:t>
      </w:r>
      <w:r w:rsidRPr="009948F1"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9948F1" w:rsidRDefault="009948F1" w:rsidP="009948F1">
      <w:pPr>
        <w:spacing w:line="360" w:lineRule="auto"/>
        <w:rPr>
          <w:sz w:val="28"/>
          <w:szCs w:val="28"/>
        </w:rPr>
      </w:pPr>
    </w:p>
    <w:p w:rsidR="009948F1" w:rsidRDefault="009948F1" w:rsidP="009948F1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sz w:val="28"/>
          <w:szCs w:val="28"/>
        </w:rPr>
      </w:pPr>
    </w:p>
    <w:p w:rsidR="009948F1" w:rsidRDefault="009948F1" w:rsidP="009948F1">
      <w:pPr>
        <w:spacing w:line="360" w:lineRule="auto"/>
        <w:jc w:val="center"/>
        <w:rPr>
          <w:b/>
          <w:sz w:val="28"/>
          <w:szCs w:val="28"/>
        </w:rPr>
      </w:pPr>
    </w:p>
    <w:p w:rsidR="009948F1" w:rsidRPr="009948F1" w:rsidRDefault="009948F1" w:rsidP="009948F1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9948F1" w:rsidRDefault="009948F1" w:rsidP="009948F1">
      <w:pPr>
        <w:spacing w:after="160" w:line="259" w:lineRule="auto"/>
      </w:pPr>
      <w:r>
        <w:br w:type="page"/>
      </w:r>
    </w:p>
    <w:p w:rsidR="009948F1" w:rsidRPr="009948F1" w:rsidRDefault="009948F1" w:rsidP="009948F1">
      <w:pPr>
        <w:pStyle w:val="a3"/>
        <w:spacing w:before="0" w:beforeAutospacing="0" w:after="0" w:afterAutospacing="0"/>
        <w:ind w:firstLine="1843"/>
        <w:rPr>
          <w:b/>
          <w:sz w:val="28"/>
        </w:rPr>
      </w:pPr>
      <w:r w:rsidRPr="009948F1">
        <w:rPr>
          <w:b/>
          <w:color w:val="000000"/>
          <w:sz w:val="32"/>
          <w:szCs w:val="28"/>
        </w:rPr>
        <w:lastRenderedPageBreak/>
        <w:t>Работа №4. Связи в таблицах.</w:t>
      </w:r>
    </w:p>
    <w:p w:rsidR="009948F1" w:rsidRPr="009948F1" w:rsidRDefault="009948F1" w:rsidP="009948F1">
      <w:pPr>
        <w:ind w:firstLine="142"/>
        <w:jc w:val="both"/>
        <w:rPr>
          <w:bCs/>
          <w:color w:val="000000" w:themeColor="text1"/>
          <w:sz w:val="28"/>
          <w:szCs w:val="28"/>
          <w:u w:val="single"/>
        </w:rPr>
      </w:pPr>
      <w:r w:rsidRPr="009948F1">
        <w:rPr>
          <w:bCs/>
          <w:color w:val="000000" w:themeColor="text1"/>
          <w:sz w:val="28"/>
          <w:szCs w:val="28"/>
          <w:u w:val="single"/>
        </w:rPr>
        <w:t>Результаты выполнения работы:</w:t>
      </w:r>
    </w:p>
    <w:p w:rsidR="00764D6B" w:rsidRDefault="009948F1">
      <w:pPr>
        <w:rPr>
          <w:b/>
          <w:sz w:val="32"/>
        </w:rPr>
      </w:pPr>
      <w:r w:rsidRPr="009948F1">
        <w:rPr>
          <w:b/>
          <w:sz w:val="32"/>
        </w:rPr>
        <w:t>1.</w:t>
      </w:r>
    </w:p>
    <w:p w:rsidR="009948F1" w:rsidRDefault="009948F1" w:rsidP="009948F1">
      <w:pPr>
        <w:ind w:firstLine="426"/>
        <w:rPr>
          <w:b/>
          <w:sz w:val="32"/>
        </w:rPr>
      </w:pPr>
      <w:r w:rsidRPr="009948F1">
        <w:rPr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1pt;height:156.5pt">
            <v:imagedata r:id="rId4" o:title="1"/>
          </v:shape>
        </w:pict>
      </w:r>
    </w:p>
    <w:p w:rsidR="009948F1" w:rsidRDefault="009948F1" w:rsidP="009948F1">
      <w:pPr>
        <w:ind w:firstLine="426"/>
        <w:rPr>
          <w:b/>
          <w:sz w:val="32"/>
        </w:rPr>
      </w:pPr>
    </w:p>
    <w:p w:rsidR="009948F1" w:rsidRDefault="009948F1" w:rsidP="009948F1">
      <w:pPr>
        <w:ind w:firstLine="426"/>
        <w:rPr>
          <w:sz w:val="32"/>
        </w:rPr>
      </w:pPr>
      <w:r w:rsidRPr="009948F1">
        <w:rPr>
          <w:sz w:val="32"/>
        </w:rPr>
        <w:pict>
          <v:shape id="_x0000_i1026" type="#_x0000_t75" style="width:371.9pt;height:155.3pt">
            <v:imagedata r:id="rId5" o:title="2"/>
          </v:shape>
        </w:pict>
      </w:r>
    </w:p>
    <w:p w:rsidR="009948F1" w:rsidRDefault="009948F1" w:rsidP="009948F1">
      <w:pPr>
        <w:ind w:firstLine="426"/>
        <w:rPr>
          <w:sz w:val="32"/>
        </w:rPr>
      </w:pPr>
    </w:p>
    <w:p w:rsidR="009948F1" w:rsidRDefault="009948F1" w:rsidP="009948F1">
      <w:pPr>
        <w:ind w:firstLine="426"/>
        <w:rPr>
          <w:sz w:val="32"/>
        </w:rPr>
      </w:pPr>
      <w:r>
        <w:rPr>
          <w:sz w:val="32"/>
        </w:rPr>
        <w:pict>
          <v:shape id="_x0000_i1031" type="#_x0000_t75" style="width:372.5pt;height:201.1pt">
            <v:imagedata r:id="rId6" o:title="3"/>
          </v:shape>
        </w:pict>
      </w:r>
    </w:p>
    <w:p w:rsidR="009948F1" w:rsidRDefault="009948F1" w:rsidP="009948F1">
      <w:pPr>
        <w:ind w:firstLine="426"/>
        <w:rPr>
          <w:sz w:val="32"/>
        </w:rPr>
      </w:pPr>
    </w:p>
    <w:p w:rsidR="009948F1" w:rsidRDefault="009948F1" w:rsidP="009948F1">
      <w:pPr>
        <w:ind w:firstLine="426"/>
        <w:rPr>
          <w:sz w:val="32"/>
        </w:rPr>
      </w:pPr>
      <w:r>
        <w:rPr>
          <w:sz w:val="32"/>
        </w:rPr>
        <w:lastRenderedPageBreak/>
        <w:pict>
          <v:shape id="_x0000_i1030" type="#_x0000_t75" style="width:363pt;height:136.25pt">
            <v:imagedata r:id="rId7" o:title="4"/>
          </v:shape>
        </w:pict>
      </w:r>
    </w:p>
    <w:p w:rsidR="009948F1" w:rsidRDefault="009948F1" w:rsidP="009948F1">
      <w:pPr>
        <w:ind w:firstLine="426"/>
        <w:rPr>
          <w:sz w:val="32"/>
        </w:rPr>
      </w:pPr>
    </w:p>
    <w:p w:rsidR="009948F1" w:rsidRDefault="009948F1" w:rsidP="00BF38C4">
      <w:pPr>
        <w:ind w:firstLine="426"/>
        <w:jc w:val="both"/>
        <w:rPr>
          <w:sz w:val="32"/>
        </w:rPr>
      </w:pPr>
      <w:r>
        <w:rPr>
          <w:sz w:val="32"/>
        </w:rPr>
        <w:pict>
          <v:shape id="_x0000_i1027" type="#_x0000_t75" style="width:279.65pt;height:267.75pt">
            <v:imagedata r:id="rId8" o:title="5"/>
          </v:shape>
        </w:pict>
      </w:r>
    </w:p>
    <w:p w:rsidR="009948F1" w:rsidRDefault="009948F1" w:rsidP="00BF38C4">
      <w:pPr>
        <w:ind w:firstLine="426"/>
        <w:jc w:val="both"/>
        <w:rPr>
          <w:sz w:val="32"/>
        </w:rPr>
      </w:pPr>
      <w:bookmarkStart w:id="1" w:name="_GoBack"/>
      <w:bookmarkEnd w:id="1"/>
    </w:p>
    <w:p w:rsidR="009948F1" w:rsidRDefault="009948F1" w:rsidP="00BF38C4">
      <w:pPr>
        <w:ind w:firstLine="426"/>
        <w:jc w:val="both"/>
        <w:rPr>
          <w:sz w:val="32"/>
        </w:rPr>
      </w:pPr>
      <w:r>
        <w:rPr>
          <w:sz w:val="32"/>
        </w:rPr>
        <w:pict>
          <v:shape id="_x0000_i1028" type="#_x0000_t75" style="width:299.9pt;height:85.7pt">
            <v:imagedata r:id="rId9" o:title="6"/>
          </v:shape>
        </w:pict>
      </w:r>
    </w:p>
    <w:p w:rsidR="009948F1" w:rsidRDefault="009948F1" w:rsidP="00BF38C4">
      <w:pPr>
        <w:ind w:firstLine="426"/>
        <w:jc w:val="both"/>
        <w:rPr>
          <w:sz w:val="32"/>
        </w:rPr>
      </w:pPr>
    </w:p>
    <w:p w:rsidR="009948F1" w:rsidRDefault="009948F1" w:rsidP="00BF38C4">
      <w:pPr>
        <w:ind w:firstLine="426"/>
        <w:jc w:val="both"/>
        <w:rPr>
          <w:sz w:val="32"/>
        </w:rPr>
      </w:pPr>
      <w:r>
        <w:rPr>
          <w:sz w:val="32"/>
        </w:rPr>
        <w:pict>
          <v:shape id="_x0000_i1032" type="#_x0000_t75" style="width:301.1pt;height:97pt">
            <v:imagedata r:id="rId10" o:title="7"/>
          </v:shape>
        </w:pict>
      </w:r>
    </w:p>
    <w:p w:rsidR="009948F1" w:rsidRPr="009948F1" w:rsidRDefault="009948F1" w:rsidP="00BF38C4">
      <w:pPr>
        <w:ind w:firstLine="426"/>
        <w:jc w:val="both"/>
      </w:pPr>
    </w:p>
    <w:p w:rsidR="00BF38C4" w:rsidRDefault="00BF38C4" w:rsidP="00BF38C4">
      <w:pPr>
        <w:ind w:firstLine="426"/>
        <w:jc w:val="both"/>
        <w:rPr>
          <w:sz w:val="32"/>
        </w:rPr>
      </w:pPr>
      <w:r>
        <w:rPr>
          <w:sz w:val="32"/>
        </w:rPr>
        <w:pict>
          <v:shape id="_x0000_i1029" type="#_x0000_t75" style="width:300.5pt;height:75pt">
            <v:imagedata r:id="rId11" o:title="8"/>
          </v:shape>
        </w:pict>
      </w:r>
    </w:p>
    <w:p w:rsidR="00BF38C4" w:rsidRDefault="00BF38C4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9948F1" w:rsidRDefault="00BF38C4" w:rsidP="009948F1">
      <w:pPr>
        <w:ind w:firstLine="426"/>
        <w:rPr>
          <w:b/>
          <w:sz w:val="32"/>
        </w:rPr>
      </w:pPr>
      <w:r>
        <w:rPr>
          <w:b/>
          <w:sz w:val="32"/>
        </w:rPr>
        <w:lastRenderedPageBreak/>
        <w:t>2.</w:t>
      </w:r>
    </w:p>
    <w:p w:rsidR="00BF38C4" w:rsidRDefault="00BF38C4" w:rsidP="00BF38C4">
      <w:pPr>
        <w:ind w:firstLine="851"/>
      </w:pPr>
      <w:r>
        <w:pict>
          <v:shape id="_x0000_i1033" type="#_x0000_t75" style="width:342.15pt;height:158.3pt">
            <v:imagedata r:id="rId12" o:title="11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34" type="#_x0000_t75" style="width:339.15pt;height:157.7pt">
            <v:imagedata r:id="rId13" o:title="12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35" type="#_x0000_t75" style="width:335.6pt;height:174.35pt">
            <v:imagedata r:id="rId14" o:title="13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36" type="#_x0000_t75" style="width:342.15pt;height:132.7pt">
            <v:imagedata r:id="rId15" o:title="14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lastRenderedPageBreak/>
        <w:pict>
          <v:shape id="_x0000_i1037" type="#_x0000_t75" style="width:338.6pt;height:150.55pt">
            <v:imagedata r:id="rId16" o:title="15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38" type="#_x0000_t75" style="width:363.55pt;height:148.75pt">
            <v:imagedata r:id="rId17" o:title="16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39" type="#_x0000_t75" style="width:405.8pt;height:136.25pt">
            <v:imagedata r:id="rId18" o:title="17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pict>
          <v:shape id="_x0000_i1040" type="#_x0000_t75" style="width:292.15pt;height:213pt">
            <v:imagedata r:id="rId19" o:title="18"/>
          </v:shape>
        </w:pict>
      </w:r>
    </w:p>
    <w:p w:rsidR="00BF38C4" w:rsidRDefault="00BF38C4" w:rsidP="009948F1">
      <w:pPr>
        <w:ind w:firstLine="426"/>
      </w:pPr>
    </w:p>
    <w:p w:rsidR="00BF38C4" w:rsidRDefault="00BF38C4" w:rsidP="00BF38C4">
      <w:pPr>
        <w:ind w:firstLine="851"/>
      </w:pPr>
      <w:r>
        <w:lastRenderedPageBreak/>
        <w:pict>
          <v:shape id="_x0000_i1041" type="#_x0000_t75" style="width:368.95pt;height:223.15pt">
            <v:imagedata r:id="rId20" o:title="19"/>
          </v:shape>
        </w:pict>
      </w:r>
    </w:p>
    <w:p w:rsidR="00BF38C4" w:rsidRDefault="00BF38C4" w:rsidP="009948F1">
      <w:pPr>
        <w:ind w:firstLine="426"/>
      </w:pPr>
    </w:p>
    <w:p w:rsidR="00BF38C4" w:rsidRPr="00BF38C4" w:rsidRDefault="00BF38C4" w:rsidP="00BF38C4">
      <w:pPr>
        <w:ind w:firstLine="426"/>
        <w:jc w:val="both"/>
        <w:rPr>
          <w:sz w:val="28"/>
        </w:rPr>
      </w:pPr>
      <w:r w:rsidRPr="00BF38C4">
        <w:rPr>
          <w:sz w:val="28"/>
        </w:rPr>
        <w:t>Создали</w:t>
      </w:r>
      <w:r>
        <w:rPr>
          <w:sz w:val="28"/>
        </w:rPr>
        <w:t xml:space="preserve"> функцию и</w:t>
      </w:r>
      <w:r w:rsidRPr="00BF38C4">
        <w:rPr>
          <w:sz w:val="28"/>
        </w:rPr>
        <w:t xml:space="preserve"> триггер для вычисления зарплаты </w:t>
      </w:r>
      <w:r w:rsidRPr="00BF38C4">
        <w:rPr>
          <w:sz w:val="28"/>
        </w:rPr>
        <w:t>Размер начисляемой врачу заработной платы за каждый прием</w:t>
      </w:r>
      <w:r w:rsidRPr="00BF38C4">
        <w:rPr>
          <w:sz w:val="28"/>
        </w:rPr>
        <w:t xml:space="preserve"> </w:t>
      </w:r>
      <w:r w:rsidRPr="00BF38C4">
        <w:rPr>
          <w:sz w:val="28"/>
        </w:rPr>
        <w:t>вычисляется по формуле: Зарплата = Стоимость приема * Процент отчисления</w:t>
      </w:r>
      <w:r w:rsidRPr="00BF38C4">
        <w:rPr>
          <w:sz w:val="28"/>
        </w:rPr>
        <w:t xml:space="preserve"> </w:t>
      </w:r>
      <w:r w:rsidRPr="00BF38C4">
        <w:rPr>
          <w:sz w:val="28"/>
        </w:rPr>
        <w:t>на зарплату.</w:t>
      </w:r>
    </w:p>
    <w:p w:rsidR="00BF38C4" w:rsidRDefault="00BF38C4" w:rsidP="00BF38C4">
      <w:pPr>
        <w:ind w:firstLine="426"/>
      </w:pPr>
    </w:p>
    <w:p w:rsidR="00BF38C4" w:rsidRDefault="00BF38C4" w:rsidP="009948F1">
      <w:pPr>
        <w:ind w:firstLine="426"/>
      </w:pPr>
      <w:r>
        <w:pict>
          <v:shape id="_x0000_i1042" type="#_x0000_t75" style="width:401.05pt;height:181.5pt">
            <v:imagedata r:id="rId21" o:title="20"/>
          </v:shape>
        </w:pict>
      </w:r>
    </w:p>
    <w:p w:rsidR="00BF38C4" w:rsidRDefault="00BF38C4" w:rsidP="009948F1">
      <w:pPr>
        <w:ind w:firstLine="426"/>
      </w:pPr>
    </w:p>
    <w:p w:rsidR="00BF38C4" w:rsidRPr="00BF38C4" w:rsidRDefault="00BF38C4" w:rsidP="009948F1">
      <w:pPr>
        <w:ind w:firstLine="426"/>
      </w:pPr>
      <w:r>
        <w:pict>
          <v:shape id="_x0000_i1043" type="#_x0000_t75" style="width:327.85pt;height:106.5pt">
            <v:imagedata r:id="rId22" o:title="21"/>
          </v:shape>
        </w:pict>
      </w:r>
    </w:p>
    <w:sectPr w:rsidR="00BF38C4" w:rsidRPr="00BF38C4" w:rsidSect="009948F1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39"/>
    <w:rsid w:val="003C3BCB"/>
    <w:rsid w:val="003F2539"/>
    <w:rsid w:val="009948F1"/>
    <w:rsid w:val="00BE2343"/>
    <w:rsid w:val="00BF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B8C2D4-D308-435B-B5C1-1FB34C82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8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9948F1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948F1"/>
    <w:rPr>
      <w:rFonts w:ascii="Times New Roman" w:eastAsia="Times New Roman" w:hAnsi="Times New Roman" w:cs="Times New Roman"/>
      <w:sz w:val="20"/>
      <w:szCs w:val="20"/>
      <w:u w:val="single"/>
      <w:lang w:eastAsia="zh-CN"/>
    </w:rPr>
  </w:style>
  <w:style w:type="paragraph" w:styleId="a3">
    <w:name w:val="Normal (Web)"/>
    <w:basedOn w:val="a"/>
    <w:uiPriority w:val="99"/>
    <w:semiHidden/>
    <w:unhideWhenUsed/>
    <w:rsid w:val="009948F1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2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3</cp:revision>
  <dcterms:created xsi:type="dcterms:W3CDTF">2024-11-29T17:25:00Z</dcterms:created>
  <dcterms:modified xsi:type="dcterms:W3CDTF">2024-11-29T17:42:00Z</dcterms:modified>
</cp:coreProperties>
</file>