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0990A" w14:textId="73947923" w:rsidR="001B65F9" w:rsidRPr="00D416A5" w:rsidRDefault="00D416A5" w:rsidP="00D416A5">
      <w:pPr>
        <w:spacing w:line="480" w:lineRule="auto"/>
        <w:rPr>
          <w:rFonts w:ascii="Times New Roman" w:hAnsi="Times New Roman" w:cs="Times New Roman"/>
          <w:b/>
          <w:bCs/>
          <w:sz w:val="24"/>
          <w:szCs w:val="24"/>
        </w:rPr>
      </w:pPr>
      <w:r w:rsidRPr="00D416A5">
        <w:rPr>
          <w:rFonts w:ascii="Times New Roman" w:hAnsi="Times New Roman" w:cs="Times New Roman"/>
          <w:b/>
          <w:bCs/>
          <w:sz w:val="24"/>
          <w:szCs w:val="24"/>
        </w:rPr>
        <w:t>Q.no.1.</w:t>
      </w:r>
    </w:p>
    <w:p w14:paraId="21F81A98" w14:textId="3C3D837F"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Answer:</w:t>
      </w:r>
    </w:p>
    <w:p w14:paraId="1EEA70BC" w14:textId="118E72AC"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 xml:space="preserve">Python uses </w:t>
      </w:r>
      <w:r w:rsidRPr="00D416A5">
        <w:rPr>
          <w:rStyle w:val="Strong"/>
          <w:rFonts w:ascii="Times New Roman" w:hAnsi="Times New Roman" w:cs="Times New Roman"/>
          <w:sz w:val="24"/>
          <w:szCs w:val="24"/>
        </w:rPr>
        <w:t>dynamic typing</w:t>
      </w:r>
      <w:r w:rsidRPr="00D416A5">
        <w:rPr>
          <w:rFonts w:ascii="Times New Roman" w:hAnsi="Times New Roman" w:cs="Times New Roman"/>
          <w:sz w:val="24"/>
          <w:szCs w:val="24"/>
        </w:rPr>
        <w:t>, which means that we do not need to declare the data type of a variable before assigning a value. The type is determined at runtime based on the object assigned to the variable. For example, a variable can first refer to an integer and later refer to a string. Python's type hints can provide information about expected types, but Python itself does not enforce variable and function annotations during normal runtime execution (Python Software Foundation, n.d.-a). This makes Python flexible when writing programs.</w:t>
      </w:r>
    </w:p>
    <w:p w14:paraId="5290F5AB" w14:textId="77777777"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x = 10</w:t>
      </w:r>
    </w:p>
    <w:p w14:paraId="533D30BE" w14:textId="126F7469"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print(x)</w:t>
      </w:r>
    </w:p>
    <w:p w14:paraId="6D83D43E" w14:textId="77777777"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x = "Hello"</w:t>
      </w:r>
    </w:p>
    <w:p w14:paraId="20D1F665" w14:textId="3CD8AC2D" w:rsidR="00D416A5" w:rsidRPr="00D416A5" w:rsidRDefault="00D416A5" w:rsidP="00D416A5">
      <w:pPr>
        <w:spacing w:line="480" w:lineRule="auto"/>
        <w:rPr>
          <w:rFonts w:ascii="Times New Roman" w:hAnsi="Times New Roman" w:cs="Times New Roman"/>
          <w:sz w:val="24"/>
          <w:szCs w:val="24"/>
        </w:rPr>
      </w:pPr>
      <w:r w:rsidRPr="00D416A5">
        <w:rPr>
          <w:rFonts w:ascii="Times New Roman" w:hAnsi="Times New Roman" w:cs="Times New Roman"/>
          <w:sz w:val="24"/>
          <w:szCs w:val="24"/>
        </w:rPr>
        <w:t>print(x)</w:t>
      </w:r>
    </w:p>
    <w:p w14:paraId="49F2882C"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In this example, x first refers to the integer 10 and later refers to the string "Hello". In contrast, statically typed languages generally require the programmer to specify a variable's type, and the language checks that type during compilation or other stages before execution. Therefore, Python allows more flexibility in assigning different types of values to a variable.</w:t>
      </w:r>
    </w:p>
    <w:p w14:paraId="785ED7CC"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Memory assignment in Python is also based on objects and references. When we write x = 10, Python creates or uses an integer object and makes the name x refer to that object. If we later write x = "Hello", the name x is changed to refer to a string object. The variable name itself is therefore not permanently restricted to one data type.</w:t>
      </w:r>
    </w:p>
    <w:p w14:paraId="6989A8D0"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lastRenderedPageBreak/>
        <w:t xml:space="preserve">Python also provides different operators for division. The / operator performs </w:t>
      </w:r>
      <w:r w:rsidRPr="00D416A5">
        <w:rPr>
          <w:rFonts w:ascii="Times New Roman" w:eastAsia="Times New Roman" w:hAnsi="Times New Roman" w:cs="Times New Roman"/>
          <w:b/>
          <w:bCs/>
          <w:sz w:val="24"/>
          <w:szCs w:val="24"/>
        </w:rPr>
        <w:t>true division</w:t>
      </w:r>
      <w:r w:rsidRPr="00D416A5">
        <w:rPr>
          <w:rFonts w:ascii="Times New Roman" w:eastAsia="Times New Roman" w:hAnsi="Times New Roman" w:cs="Times New Roman"/>
          <w:sz w:val="24"/>
          <w:szCs w:val="24"/>
        </w:rPr>
        <w:t xml:space="preserve">, which normally produces a floating-point result. For example, 7 / 2 gives 3.5. On the other hand, // performs </w:t>
      </w:r>
      <w:r w:rsidRPr="00D416A5">
        <w:rPr>
          <w:rFonts w:ascii="Times New Roman" w:eastAsia="Times New Roman" w:hAnsi="Times New Roman" w:cs="Times New Roman"/>
          <w:b/>
          <w:bCs/>
          <w:sz w:val="24"/>
          <w:szCs w:val="24"/>
        </w:rPr>
        <w:t>floor division</w:t>
      </w:r>
      <w:r w:rsidRPr="00D416A5">
        <w:rPr>
          <w:rFonts w:ascii="Times New Roman" w:eastAsia="Times New Roman" w:hAnsi="Times New Roman" w:cs="Times New Roman"/>
          <w:sz w:val="24"/>
          <w:szCs w:val="24"/>
        </w:rPr>
        <w:t>, which gives the floor of the mathematical division result. For positive numbers, this looks like removing the decimal part, so 7 // 2 gives 3. Python also provides % to calculate the remainder, so 7 % 2 gives 1 (Python Software Foundation, n.d.-b).</w:t>
      </w:r>
    </w:p>
    <w:p w14:paraId="611E2F91" w14:textId="751A2227"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P</w:t>
      </w:r>
      <w:r w:rsidRPr="00D416A5">
        <w:rPr>
          <w:rFonts w:ascii="Times New Roman" w:eastAsia="Times New Roman" w:hAnsi="Times New Roman" w:cs="Times New Roman"/>
          <w:sz w:val="24"/>
          <w:szCs w:val="24"/>
        </w:rPr>
        <w:t>rint</w:t>
      </w:r>
      <w:r>
        <w:rPr>
          <w:rFonts w:ascii="Times New Roman" w:eastAsia="Times New Roman" w:hAnsi="Times New Roman" w:cs="Times New Roman"/>
          <w:sz w:val="24"/>
          <w:szCs w:val="24"/>
        </w:rPr>
        <w:t xml:space="preserve"> </w:t>
      </w:r>
      <w:r w:rsidRPr="00D416A5">
        <w:rPr>
          <w:rFonts w:ascii="Times New Roman" w:eastAsia="Times New Roman" w:hAnsi="Times New Roman" w:cs="Times New Roman"/>
          <w:sz w:val="24"/>
          <w:szCs w:val="24"/>
        </w:rPr>
        <w:t>(7 / 2)    # 3.5</w:t>
      </w:r>
    </w:p>
    <w:p w14:paraId="5E13BF1E" w14:textId="34AE155D"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P</w:t>
      </w:r>
      <w:r w:rsidRPr="00D416A5">
        <w:rPr>
          <w:rFonts w:ascii="Times New Roman" w:eastAsia="Times New Roman" w:hAnsi="Times New Roman" w:cs="Times New Roman"/>
          <w:sz w:val="24"/>
          <w:szCs w:val="24"/>
        </w:rPr>
        <w:t>rint</w:t>
      </w:r>
      <w:r>
        <w:rPr>
          <w:rFonts w:ascii="Times New Roman" w:eastAsia="Times New Roman" w:hAnsi="Times New Roman" w:cs="Times New Roman"/>
          <w:sz w:val="24"/>
          <w:szCs w:val="24"/>
        </w:rPr>
        <w:t xml:space="preserve"> </w:t>
      </w:r>
      <w:r w:rsidRPr="00D416A5">
        <w:rPr>
          <w:rFonts w:ascii="Times New Roman" w:eastAsia="Times New Roman" w:hAnsi="Times New Roman" w:cs="Times New Roman"/>
          <w:sz w:val="24"/>
          <w:szCs w:val="24"/>
        </w:rPr>
        <w:t>(7 // 2)   # 3</w:t>
      </w:r>
    </w:p>
    <w:p w14:paraId="3697BBE3" w14:textId="4DB42CA0"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P</w:t>
      </w:r>
      <w:r w:rsidRPr="00D416A5">
        <w:rPr>
          <w:rFonts w:ascii="Times New Roman" w:eastAsia="Times New Roman" w:hAnsi="Times New Roman" w:cs="Times New Roman"/>
          <w:sz w:val="24"/>
          <w:szCs w:val="24"/>
        </w:rPr>
        <w:t>rint</w:t>
      </w:r>
      <w:r>
        <w:rPr>
          <w:rFonts w:ascii="Times New Roman" w:eastAsia="Times New Roman" w:hAnsi="Times New Roman" w:cs="Times New Roman"/>
          <w:sz w:val="24"/>
          <w:szCs w:val="24"/>
        </w:rPr>
        <w:t xml:space="preserve"> </w:t>
      </w:r>
      <w:r w:rsidRPr="00D416A5">
        <w:rPr>
          <w:rFonts w:ascii="Times New Roman" w:eastAsia="Times New Roman" w:hAnsi="Times New Roman" w:cs="Times New Roman"/>
          <w:sz w:val="24"/>
          <w:szCs w:val="24"/>
        </w:rPr>
        <w:t>(7 % 2)    # 1</w:t>
      </w:r>
    </w:p>
    <w:p w14:paraId="760FD312"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The internal calculation can be understood using the relationship:</w:t>
      </w:r>
    </w:p>
    <w:p w14:paraId="5821510C" w14:textId="77777777"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a = (a // b) * b + (a % b)</w:t>
      </w:r>
    </w:p>
    <w:p w14:paraId="112F2EC6"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For example:</w:t>
      </w:r>
    </w:p>
    <w:p w14:paraId="5A222D9B" w14:textId="77777777"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7 = (7 // 2) * 2 + (7 % 2)</w:t>
      </w:r>
    </w:p>
    <w:p w14:paraId="6C3C7EAE" w14:textId="77777777" w:rsidR="00D416A5" w:rsidRPr="00D416A5" w:rsidRDefault="00D416A5" w:rsidP="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7 = 3 * 2 + 1</w:t>
      </w:r>
    </w:p>
    <w:p w14:paraId="67D4BE36"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Therefore, / is used when we need the actual division result, including a decimal value, while // is used when we need floor division. It is important to note that // is technically </w:t>
      </w:r>
      <w:r w:rsidRPr="00D416A5">
        <w:rPr>
          <w:rFonts w:ascii="Times New Roman" w:eastAsia="Times New Roman" w:hAnsi="Times New Roman" w:cs="Times New Roman"/>
          <w:b/>
          <w:bCs/>
          <w:sz w:val="24"/>
          <w:szCs w:val="24"/>
        </w:rPr>
        <w:t>floor division</w:t>
      </w:r>
      <w:r w:rsidRPr="00D416A5">
        <w:rPr>
          <w:rFonts w:ascii="Times New Roman" w:eastAsia="Times New Roman" w:hAnsi="Times New Roman" w:cs="Times New Roman"/>
          <w:sz w:val="24"/>
          <w:szCs w:val="24"/>
        </w:rPr>
        <w:t>, not simply integer truncation. For example, -7 // 2 gives -4 because the floor of -3.5 is -4.</w:t>
      </w:r>
    </w:p>
    <w:p w14:paraId="4C8FACC6"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Overall, Python's dynamic typing allows variables to refer to objects of different types during program execution, while its division operators provide different results depending on whether a programmer needs a floating-point result or a floor-division result.</w:t>
      </w:r>
    </w:p>
    <w:p w14:paraId="6AB45CCA" w14:textId="1420DF67" w:rsidR="00D416A5" w:rsidRPr="00D416A5" w:rsidRDefault="00D416A5" w:rsidP="00D416A5">
      <w:pPr>
        <w:spacing w:before="100" w:beforeAutospacing="1" w:after="100" w:afterAutospacing="1" w:line="480" w:lineRule="auto"/>
        <w:jc w:val="center"/>
        <w:rPr>
          <w:rFonts w:ascii="Times New Roman" w:eastAsia="Times New Roman" w:hAnsi="Times New Roman" w:cs="Times New Roman"/>
          <w:sz w:val="24"/>
          <w:szCs w:val="24"/>
        </w:rPr>
      </w:pPr>
      <w:r w:rsidRPr="00D416A5">
        <w:rPr>
          <w:rFonts w:ascii="Times New Roman" w:eastAsia="Times New Roman" w:hAnsi="Times New Roman" w:cs="Times New Roman"/>
          <w:b/>
          <w:bCs/>
          <w:sz w:val="24"/>
          <w:szCs w:val="24"/>
        </w:rPr>
        <w:lastRenderedPageBreak/>
        <w:t>References</w:t>
      </w:r>
    </w:p>
    <w:p w14:paraId="24589111" w14:textId="77777777" w:rsidR="00D416A5" w:rsidRPr="00D416A5" w:rsidRDefault="00D416A5" w:rsidP="00D416A5">
      <w:pPr>
        <w:spacing w:before="100" w:beforeAutospacing="1" w:after="100" w:afterAutospacing="1" w:line="480" w:lineRule="auto"/>
        <w:ind w:left="720" w:hanging="720"/>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Python Software Foundation. (n.d.-a). </w:t>
      </w:r>
      <w:r w:rsidRPr="00D416A5">
        <w:rPr>
          <w:rFonts w:ascii="Times New Roman" w:eastAsia="Times New Roman" w:hAnsi="Times New Roman" w:cs="Times New Roman"/>
          <w:i/>
          <w:iCs/>
          <w:sz w:val="24"/>
          <w:szCs w:val="24"/>
        </w:rPr>
        <w:t>typing — Support for type hints</w:t>
      </w:r>
      <w:r w:rsidRPr="00D416A5">
        <w:rPr>
          <w:rFonts w:ascii="Times New Roman" w:eastAsia="Times New Roman" w:hAnsi="Times New Roman" w:cs="Times New Roman"/>
          <w:sz w:val="24"/>
          <w:szCs w:val="24"/>
        </w:rPr>
        <w:t xml:space="preserve">. Python documentation. </w:t>
      </w:r>
      <w:hyperlink r:id="rId5" w:tgtFrame="_blank" w:history="1">
        <w:r w:rsidRPr="00D416A5">
          <w:rPr>
            <w:rFonts w:ascii="Times New Roman" w:eastAsia="Times New Roman" w:hAnsi="Times New Roman" w:cs="Times New Roman"/>
            <w:color w:val="0000FF"/>
            <w:sz w:val="24"/>
            <w:szCs w:val="24"/>
            <w:u w:val="single"/>
          </w:rPr>
          <w:t>Python Documentation – typing</w:t>
        </w:r>
      </w:hyperlink>
    </w:p>
    <w:p w14:paraId="2E9925FC" w14:textId="0A3B9059" w:rsidR="00D416A5" w:rsidRPr="00D416A5" w:rsidRDefault="00D416A5" w:rsidP="00D416A5">
      <w:pPr>
        <w:spacing w:before="100" w:beforeAutospacing="1" w:after="100" w:afterAutospacing="1" w:line="480" w:lineRule="auto"/>
        <w:ind w:left="720" w:hanging="720"/>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Python Software Foundation. (n.d.-b). </w:t>
      </w:r>
      <w:r w:rsidRPr="00D416A5">
        <w:rPr>
          <w:rFonts w:ascii="Times New Roman" w:eastAsia="Times New Roman" w:hAnsi="Times New Roman" w:cs="Times New Roman"/>
          <w:i/>
          <w:iCs/>
          <w:sz w:val="24"/>
          <w:szCs w:val="24"/>
        </w:rPr>
        <w:t>Expressions — Python documentation</w:t>
      </w:r>
      <w:r w:rsidRPr="00D416A5">
        <w:rPr>
          <w:rFonts w:ascii="Times New Roman" w:eastAsia="Times New Roman" w:hAnsi="Times New Roman" w:cs="Times New Roman"/>
          <w:sz w:val="24"/>
          <w:szCs w:val="24"/>
        </w:rPr>
        <w:t xml:space="preserve">. </w:t>
      </w:r>
      <w:hyperlink r:id="rId6" w:tgtFrame="_blank" w:history="1">
        <w:r w:rsidRPr="00D416A5">
          <w:rPr>
            <w:rFonts w:ascii="Times New Roman" w:eastAsia="Times New Roman" w:hAnsi="Times New Roman" w:cs="Times New Roman"/>
            <w:color w:val="0000FF"/>
            <w:sz w:val="24"/>
            <w:szCs w:val="24"/>
            <w:u w:val="single"/>
          </w:rPr>
          <w:t>Python Documentation – Expressions</w:t>
        </w:r>
      </w:hyperlink>
    </w:p>
    <w:p w14:paraId="458F0EE7" w14:textId="77777777" w:rsidR="00D416A5" w:rsidRDefault="00D416A5" w:rsidP="00D416A5">
      <w:pPr>
        <w:spacing w:before="100" w:beforeAutospacing="1" w:after="100" w:afterAutospacing="1" w:line="480" w:lineRule="auto"/>
        <w:rPr>
          <w:rFonts w:ascii="Times New Roman" w:eastAsia="Times New Roman" w:hAnsi="Times New Roman" w:cs="Times New Roman"/>
          <w:b/>
          <w:bCs/>
          <w:sz w:val="24"/>
          <w:szCs w:val="24"/>
        </w:rPr>
      </w:pPr>
    </w:p>
    <w:p w14:paraId="16136649" w14:textId="2A1D6A98" w:rsidR="00D416A5" w:rsidRPr="00D416A5" w:rsidRDefault="00D416A5" w:rsidP="00D416A5">
      <w:pPr>
        <w:spacing w:before="100" w:beforeAutospacing="1" w:after="100" w:afterAutospacing="1" w:line="480" w:lineRule="auto"/>
        <w:rPr>
          <w:rFonts w:ascii="Times New Roman" w:eastAsia="Times New Roman" w:hAnsi="Times New Roman" w:cs="Times New Roman"/>
          <w:b/>
          <w:bCs/>
          <w:sz w:val="24"/>
          <w:szCs w:val="24"/>
        </w:rPr>
      </w:pPr>
      <w:r w:rsidRPr="00D416A5">
        <w:rPr>
          <w:rFonts w:ascii="Times New Roman" w:eastAsia="Times New Roman" w:hAnsi="Times New Roman" w:cs="Times New Roman"/>
          <w:b/>
          <w:bCs/>
          <w:sz w:val="24"/>
          <w:szCs w:val="24"/>
        </w:rPr>
        <w:t>Q.no.2.</w:t>
      </w:r>
    </w:p>
    <w:p w14:paraId="4DD292F6" w14:textId="4452EE77" w:rsid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Answer: </w:t>
      </w:r>
    </w:p>
    <w:p w14:paraId="467D448D"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b/>
          <w:bCs/>
          <w:sz w:val="24"/>
          <w:szCs w:val="24"/>
        </w:rPr>
        <w:t>Short-circuit evaluation</w:t>
      </w:r>
      <w:r w:rsidRPr="00D416A5">
        <w:rPr>
          <w:rFonts w:ascii="Times New Roman" w:eastAsia="Times New Roman" w:hAnsi="Times New Roman" w:cs="Times New Roman"/>
          <w:sz w:val="24"/>
          <w:szCs w:val="24"/>
        </w:rPr>
        <w:t xml:space="preserve"> is a feature of Python's Boolean expressions in which Python stops evaluating a condition as soon as the final result can be determined. Python evaluates Boolean expressions from left to right. The and operator stops when it finds a false value because the complete and expression cannot be true. Similarly, the or operator stops when it finds a true value because the complete or expression is already true (Python Software Foundation, n.d.-a).</w:t>
      </w:r>
    </w:p>
    <w:p w14:paraId="4EBBA7DE"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For example, consider the following condition:</w:t>
      </w:r>
    </w:p>
    <w:p w14:paraId="1023D6E7"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if A and B or C:</w:t>
      </w:r>
    </w:p>
    <w:p w14:paraId="49F81AEF"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    </w:t>
      </w:r>
      <w:proofErr w:type="gramStart"/>
      <w:r w:rsidRPr="00D416A5">
        <w:rPr>
          <w:rFonts w:ascii="Times New Roman" w:eastAsia="Times New Roman" w:hAnsi="Times New Roman" w:cs="Times New Roman"/>
          <w:sz w:val="24"/>
          <w:szCs w:val="24"/>
        </w:rPr>
        <w:t>print(</w:t>
      </w:r>
      <w:proofErr w:type="gramEnd"/>
      <w:r w:rsidRPr="00D416A5">
        <w:rPr>
          <w:rFonts w:ascii="Times New Roman" w:eastAsia="Times New Roman" w:hAnsi="Times New Roman" w:cs="Times New Roman"/>
          <w:sz w:val="24"/>
          <w:szCs w:val="24"/>
        </w:rPr>
        <w:t>"Condition is true")</w:t>
      </w:r>
    </w:p>
    <w:p w14:paraId="4E2E1372"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Python's operator precedence means that and is evaluated before or, so this expression is treated as:</w:t>
      </w:r>
    </w:p>
    <w:p w14:paraId="58ACE756"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lastRenderedPageBreak/>
        <w:t>if (A and B) or C:</w:t>
      </w:r>
    </w:p>
    <w:p w14:paraId="7C33AFCC"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    </w:t>
      </w:r>
      <w:proofErr w:type="gramStart"/>
      <w:r w:rsidRPr="00D416A5">
        <w:rPr>
          <w:rFonts w:ascii="Times New Roman" w:eastAsia="Times New Roman" w:hAnsi="Times New Roman" w:cs="Times New Roman"/>
          <w:sz w:val="24"/>
          <w:szCs w:val="24"/>
        </w:rPr>
        <w:t>print(</w:t>
      </w:r>
      <w:proofErr w:type="gramEnd"/>
      <w:r w:rsidRPr="00D416A5">
        <w:rPr>
          <w:rFonts w:ascii="Times New Roman" w:eastAsia="Times New Roman" w:hAnsi="Times New Roman" w:cs="Times New Roman"/>
          <w:sz w:val="24"/>
          <w:szCs w:val="24"/>
        </w:rPr>
        <w:t>"Condition is true")</w:t>
      </w:r>
    </w:p>
    <w:p w14:paraId="65EC11FA"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Suppose A is False. Python evaluates A first. Since A is false, the and operation already knows that (A and B) will be false, so Python does </w:t>
      </w:r>
      <w:r w:rsidRPr="00D416A5">
        <w:rPr>
          <w:rFonts w:ascii="Times New Roman" w:eastAsia="Times New Roman" w:hAnsi="Times New Roman" w:cs="Times New Roman"/>
          <w:b/>
          <w:bCs/>
          <w:sz w:val="24"/>
          <w:szCs w:val="24"/>
        </w:rPr>
        <w:t>not</w:t>
      </w:r>
      <w:r w:rsidRPr="00D416A5">
        <w:rPr>
          <w:rFonts w:ascii="Times New Roman" w:eastAsia="Times New Roman" w:hAnsi="Times New Roman" w:cs="Times New Roman"/>
          <w:sz w:val="24"/>
          <w:szCs w:val="24"/>
        </w:rPr>
        <w:t xml:space="preserve"> evaluate B. Python then evaluates C because the or operation still needs to know whether the complete expression is true.</w:t>
      </w:r>
    </w:p>
    <w:p w14:paraId="2C7AA12D"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If A is True, Python continues to evaluate B. If B is True, (A and B) becomes true. Since the expression is then True or C, Python does not need to evaluate C. This is the main idea of short-circuit evaluation (Python Software Foundation, n.d.-a).</w:t>
      </w:r>
    </w:p>
    <w:p w14:paraId="778610C3"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For example:</w:t>
      </w:r>
    </w:p>
    <w:p w14:paraId="6D3E0BBD"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A = True</w:t>
      </w:r>
    </w:p>
    <w:p w14:paraId="00553817"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B = True</w:t>
      </w:r>
    </w:p>
    <w:p w14:paraId="4C8991E0" w14:textId="6CDD8B72"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C = False</w:t>
      </w:r>
    </w:p>
    <w:p w14:paraId="54AE2F71"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if A and B or C:</w:t>
      </w:r>
    </w:p>
    <w:p w14:paraId="395EDF90"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    </w:t>
      </w:r>
      <w:proofErr w:type="gramStart"/>
      <w:r w:rsidRPr="00D416A5">
        <w:rPr>
          <w:rFonts w:ascii="Times New Roman" w:eastAsia="Times New Roman" w:hAnsi="Times New Roman" w:cs="Times New Roman"/>
          <w:sz w:val="24"/>
          <w:szCs w:val="24"/>
        </w:rPr>
        <w:t>print(</w:t>
      </w:r>
      <w:proofErr w:type="gramEnd"/>
      <w:r w:rsidRPr="00D416A5">
        <w:rPr>
          <w:rFonts w:ascii="Times New Roman" w:eastAsia="Times New Roman" w:hAnsi="Times New Roman" w:cs="Times New Roman"/>
          <w:sz w:val="24"/>
          <w:szCs w:val="24"/>
        </w:rPr>
        <w:t>"Condition is true")</w:t>
      </w:r>
    </w:p>
    <w:p w14:paraId="07B3652B"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Here, Python evaluates A, then B. Since both are true, (A and B) is true, so Python does not need to evaluate C. The condition is therefore true.</w:t>
      </w:r>
    </w:p>
    <w:p w14:paraId="083CCB89"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lastRenderedPageBreak/>
        <w:t xml:space="preserve">Short-circuit evaluation can also help improve execution efficiency. When there are multiple conditions, a programmer can place a </w:t>
      </w:r>
      <w:r w:rsidRPr="00D416A5">
        <w:rPr>
          <w:rFonts w:ascii="Times New Roman" w:eastAsia="Times New Roman" w:hAnsi="Times New Roman" w:cs="Times New Roman"/>
          <w:b/>
          <w:bCs/>
          <w:sz w:val="24"/>
          <w:szCs w:val="24"/>
        </w:rPr>
        <w:t>simple and inexpensive condition first</w:t>
      </w:r>
      <w:r w:rsidRPr="00D416A5">
        <w:rPr>
          <w:rFonts w:ascii="Times New Roman" w:eastAsia="Times New Roman" w:hAnsi="Times New Roman" w:cs="Times New Roman"/>
          <w:sz w:val="24"/>
          <w:szCs w:val="24"/>
        </w:rPr>
        <w:t>, especially if it can frequently determine the result. For example:</w:t>
      </w:r>
    </w:p>
    <w:p w14:paraId="1F5900FE"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if </w:t>
      </w:r>
      <w:proofErr w:type="spellStart"/>
      <w:r w:rsidRPr="00D416A5">
        <w:rPr>
          <w:rFonts w:ascii="Times New Roman" w:eastAsia="Times New Roman" w:hAnsi="Times New Roman" w:cs="Times New Roman"/>
          <w:sz w:val="24"/>
          <w:szCs w:val="24"/>
        </w:rPr>
        <w:t>user_exists</w:t>
      </w:r>
      <w:proofErr w:type="spellEnd"/>
      <w:r w:rsidRPr="00D416A5">
        <w:rPr>
          <w:rFonts w:ascii="Times New Roman" w:eastAsia="Times New Roman" w:hAnsi="Times New Roman" w:cs="Times New Roman"/>
          <w:sz w:val="24"/>
          <w:szCs w:val="24"/>
        </w:rPr>
        <w:t xml:space="preserve"> and </w:t>
      </w:r>
      <w:proofErr w:type="spellStart"/>
      <w:r w:rsidRPr="00D416A5">
        <w:rPr>
          <w:rFonts w:ascii="Times New Roman" w:eastAsia="Times New Roman" w:hAnsi="Times New Roman" w:cs="Times New Roman"/>
          <w:sz w:val="24"/>
          <w:szCs w:val="24"/>
        </w:rPr>
        <w:t>check_user_</w:t>
      </w:r>
      <w:proofErr w:type="gramStart"/>
      <w:r w:rsidRPr="00D416A5">
        <w:rPr>
          <w:rFonts w:ascii="Times New Roman" w:eastAsia="Times New Roman" w:hAnsi="Times New Roman" w:cs="Times New Roman"/>
          <w:sz w:val="24"/>
          <w:szCs w:val="24"/>
        </w:rPr>
        <w:t>permissions</w:t>
      </w:r>
      <w:proofErr w:type="spellEnd"/>
      <w:r w:rsidRPr="00D416A5">
        <w:rPr>
          <w:rFonts w:ascii="Times New Roman" w:eastAsia="Times New Roman" w:hAnsi="Times New Roman" w:cs="Times New Roman"/>
          <w:sz w:val="24"/>
          <w:szCs w:val="24"/>
        </w:rPr>
        <w:t>(</w:t>
      </w:r>
      <w:proofErr w:type="gramEnd"/>
      <w:r w:rsidRPr="00D416A5">
        <w:rPr>
          <w:rFonts w:ascii="Times New Roman" w:eastAsia="Times New Roman" w:hAnsi="Times New Roman" w:cs="Times New Roman"/>
          <w:sz w:val="24"/>
          <w:szCs w:val="24"/>
        </w:rPr>
        <w:t>):</w:t>
      </w:r>
    </w:p>
    <w:p w14:paraId="3487C8EC"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    </w:t>
      </w:r>
      <w:proofErr w:type="gramStart"/>
      <w:r w:rsidRPr="00D416A5">
        <w:rPr>
          <w:rFonts w:ascii="Times New Roman" w:eastAsia="Times New Roman" w:hAnsi="Times New Roman" w:cs="Times New Roman"/>
          <w:sz w:val="24"/>
          <w:szCs w:val="24"/>
        </w:rPr>
        <w:t>print(</w:t>
      </w:r>
      <w:proofErr w:type="gramEnd"/>
      <w:r w:rsidRPr="00D416A5">
        <w:rPr>
          <w:rFonts w:ascii="Times New Roman" w:eastAsia="Times New Roman" w:hAnsi="Times New Roman" w:cs="Times New Roman"/>
          <w:sz w:val="24"/>
          <w:szCs w:val="24"/>
        </w:rPr>
        <w:t>"Access allowed")</w:t>
      </w:r>
    </w:p>
    <w:p w14:paraId="5833C57F"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Here, </w:t>
      </w:r>
      <w:proofErr w:type="spellStart"/>
      <w:r w:rsidRPr="00D416A5">
        <w:rPr>
          <w:rFonts w:ascii="Times New Roman" w:eastAsia="Times New Roman" w:hAnsi="Times New Roman" w:cs="Times New Roman"/>
          <w:sz w:val="24"/>
          <w:szCs w:val="24"/>
        </w:rPr>
        <w:t>user_exists</w:t>
      </w:r>
      <w:proofErr w:type="spellEnd"/>
      <w:r w:rsidRPr="00D416A5">
        <w:rPr>
          <w:rFonts w:ascii="Times New Roman" w:eastAsia="Times New Roman" w:hAnsi="Times New Roman" w:cs="Times New Roman"/>
          <w:sz w:val="24"/>
          <w:szCs w:val="24"/>
        </w:rPr>
        <w:t xml:space="preserve"> is checked first. If it is false, Python does not call </w:t>
      </w:r>
      <w:proofErr w:type="spellStart"/>
      <w:r w:rsidRPr="00D416A5">
        <w:rPr>
          <w:rFonts w:ascii="Times New Roman" w:eastAsia="Times New Roman" w:hAnsi="Times New Roman" w:cs="Times New Roman"/>
          <w:sz w:val="24"/>
          <w:szCs w:val="24"/>
        </w:rPr>
        <w:t>check_user_</w:t>
      </w:r>
      <w:proofErr w:type="gramStart"/>
      <w:r w:rsidRPr="00D416A5">
        <w:rPr>
          <w:rFonts w:ascii="Times New Roman" w:eastAsia="Times New Roman" w:hAnsi="Times New Roman" w:cs="Times New Roman"/>
          <w:sz w:val="24"/>
          <w:szCs w:val="24"/>
        </w:rPr>
        <w:t>permissions</w:t>
      </w:r>
      <w:proofErr w:type="spellEnd"/>
      <w:r w:rsidRPr="00D416A5">
        <w:rPr>
          <w:rFonts w:ascii="Times New Roman" w:eastAsia="Times New Roman" w:hAnsi="Times New Roman" w:cs="Times New Roman"/>
          <w:sz w:val="24"/>
          <w:szCs w:val="24"/>
        </w:rPr>
        <w:t>(</w:t>
      </w:r>
      <w:proofErr w:type="gramEnd"/>
      <w:r w:rsidRPr="00D416A5">
        <w:rPr>
          <w:rFonts w:ascii="Times New Roman" w:eastAsia="Times New Roman" w:hAnsi="Times New Roman" w:cs="Times New Roman"/>
          <w:sz w:val="24"/>
          <w:szCs w:val="24"/>
        </w:rPr>
        <w:t>). This can avoid unnecessary work. Similarly, with or, a condition that is likely to be true can be placed earlier so that Python may avoid evaluating later conditions.</w:t>
      </w:r>
    </w:p>
    <w:p w14:paraId="552C8914"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Another important point is that parentheses should be used when they make a complex condition easier to understand:</w:t>
      </w:r>
    </w:p>
    <w:p w14:paraId="2893AC58"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if (A and B) or C:</w:t>
      </w:r>
    </w:p>
    <w:p w14:paraId="44476AE9"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    </w:t>
      </w:r>
      <w:proofErr w:type="gramStart"/>
      <w:r w:rsidRPr="00D416A5">
        <w:rPr>
          <w:rFonts w:ascii="Times New Roman" w:eastAsia="Times New Roman" w:hAnsi="Times New Roman" w:cs="Times New Roman"/>
          <w:sz w:val="24"/>
          <w:szCs w:val="24"/>
        </w:rPr>
        <w:t>print(</w:t>
      </w:r>
      <w:proofErr w:type="gramEnd"/>
      <w:r w:rsidRPr="00D416A5">
        <w:rPr>
          <w:rFonts w:ascii="Times New Roman" w:eastAsia="Times New Roman" w:hAnsi="Times New Roman" w:cs="Times New Roman"/>
          <w:sz w:val="24"/>
          <w:szCs w:val="24"/>
        </w:rPr>
        <w:t>"Condition is true")</w:t>
      </w:r>
    </w:p>
    <w:p w14:paraId="02DD364E"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This makes the intended logical structure clear and reduces the chance of misunderstanding the condition.</w:t>
      </w:r>
    </w:p>
    <w:p w14:paraId="7B78F0A6"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Therefore, short-circuit evaluation allows Python to avoid unnecessary evaluations. Arranging conditions so that inexpensive or decisive checks occur earlier can reduce unnecessary calculations and function calls, which can improve the efficiency of conditional code. Python's documentation confirms that and </w:t>
      </w:r>
      <w:proofErr w:type="spellStart"/>
      <w:r w:rsidRPr="00D416A5">
        <w:rPr>
          <w:rFonts w:ascii="Times New Roman" w:eastAsia="Times New Roman" w:hAnsi="Times New Roman" w:cs="Times New Roman"/>
          <w:sz w:val="24"/>
          <w:szCs w:val="24"/>
        </w:rPr>
        <w:t>and</w:t>
      </w:r>
      <w:proofErr w:type="spellEnd"/>
      <w:r w:rsidRPr="00D416A5">
        <w:rPr>
          <w:rFonts w:ascii="Times New Roman" w:eastAsia="Times New Roman" w:hAnsi="Times New Roman" w:cs="Times New Roman"/>
          <w:sz w:val="24"/>
          <w:szCs w:val="24"/>
        </w:rPr>
        <w:t xml:space="preserve"> or evaluate their operands from left to right and stop when the result is already determined (Python Software Foundation, n.d.-a).</w:t>
      </w:r>
    </w:p>
    <w:p w14:paraId="69B517DA" w14:textId="707AB578" w:rsidR="00D416A5" w:rsidRPr="00D416A5" w:rsidRDefault="00D416A5" w:rsidP="00D416A5">
      <w:pPr>
        <w:spacing w:before="100" w:beforeAutospacing="1" w:after="100" w:afterAutospacing="1" w:line="480" w:lineRule="auto"/>
        <w:jc w:val="center"/>
        <w:rPr>
          <w:rFonts w:ascii="Times New Roman" w:eastAsia="Times New Roman" w:hAnsi="Times New Roman" w:cs="Times New Roman"/>
          <w:b/>
          <w:bCs/>
          <w:sz w:val="24"/>
          <w:szCs w:val="24"/>
        </w:rPr>
      </w:pPr>
      <w:r w:rsidRPr="00D416A5">
        <w:rPr>
          <w:rFonts w:ascii="Times New Roman" w:eastAsia="Times New Roman" w:hAnsi="Times New Roman" w:cs="Times New Roman"/>
          <w:b/>
          <w:bCs/>
          <w:sz w:val="24"/>
          <w:szCs w:val="24"/>
        </w:rPr>
        <w:lastRenderedPageBreak/>
        <w:t>References</w:t>
      </w:r>
    </w:p>
    <w:p w14:paraId="6360E73A" w14:textId="77777777" w:rsidR="00D416A5" w:rsidRPr="00D416A5" w:rsidRDefault="00D416A5" w:rsidP="00D416A5">
      <w:pPr>
        <w:spacing w:before="100" w:beforeAutospacing="1" w:after="100" w:afterAutospacing="1" w:line="480" w:lineRule="auto"/>
        <w:ind w:left="720" w:hanging="720"/>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Python Software Foundation. (n.d.-a). </w:t>
      </w:r>
      <w:r w:rsidRPr="00D416A5">
        <w:rPr>
          <w:rFonts w:ascii="Times New Roman" w:eastAsia="Times New Roman" w:hAnsi="Times New Roman" w:cs="Times New Roman"/>
          <w:i/>
          <w:iCs/>
          <w:sz w:val="24"/>
          <w:szCs w:val="24"/>
        </w:rPr>
        <w:t>More on conditions — Python documentation</w:t>
      </w:r>
      <w:r w:rsidRPr="00D416A5">
        <w:rPr>
          <w:rFonts w:ascii="Times New Roman" w:eastAsia="Times New Roman" w:hAnsi="Times New Roman" w:cs="Times New Roman"/>
          <w:sz w:val="24"/>
          <w:szCs w:val="24"/>
        </w:rPr>
        <w:t>. Python Documentation – More on Conditions</w:t>
      </w:r>
    </w:p>
    <w:p w14:paraId="17937E87" w14:textId="77777777" w:rsidR="00D416A5" w:rsidRPr="00D416A5" w:rsidRDefault="00D416A5" w:rsidP="00D416A5">
      <w:pPr>
        <w:spacing w:before="100" w:beforeAutospacing="1" w:after="100" w:afterAutospacing="1" w:line="480" w:lineRule="auto"/>
        <w:ind w:left="720" w:hanging="720"/>
        <w:rPr>
          <w:rFonts w:ascii="Times New Roman" w:eastAsia="Times New Roman" w:hAnsi="Times New Roman" w:cs="Times New Roman"/>
          <w:sz w:val="24"/>
          <w:szCs w:val="24"/>
        </w:rPr>
      </w:pPr>
      <w:r w:rsidRPr="00D416A5">
        <w:rPr>
          <w:rFonts w:ascii="Times New Roman" w:eastAsia="Times New Roman" w:hAnsi="Times New Roman" w:cs="Times New Roman"/>
          <w:sz w:val="24"/>
          <w:szCs w:val="24"/>
        </w:rPr>
        <w:t xml:space="preserve">Python Software Foundation. (n.d.-b). </w:t>
      </w:r>
      <w:r w:rsidRPr="00D416A5">
        <w:rPr>
          <w:rFonts w:ascii="Times New Roman" w:eastAsia="Times New Roman" w:hAnsi="Times New Roman" w:cs="Times New Roman"/>
          <w:i/>
          <w:iCs/>
          <w:sz w:val="24"/>
          <w:szCs w:val="24"/>
        </w:rPr>
        <w:t>Expressions — Python documentation</w:t>
      </w:r>
      <w:r w:rsidRPr="00D416A5">
        <w:rPr>
          <w:rFonts w:ascii="Times New Roman" w:eastAsia="Times New Roman" w:hAnsi="Times New Roman" w:cs="Times New Roman"/>
          <w:sz w:val="24"/>
          <w:szCs w:val="24"/>
        </w:rPr>
        <w:t xml:space="preserve">. </w:t>
      </w:r>
      <w:hyperlink r:id="rId7" w:tgtFrame="_blank" w:history="1">
        <w:r w:rsidRPr="00D416A5">
          <w:rPr>
            <w:rStyle w:val="Hyperlink"/>
            <w:rFonts w:ascii="Times New Roman" w:eastAsia="Times New Roman" w:hAnsi="Times New Roman" w:cs="Times New Roman"/>
            <w:sz w:val="24"/>
            <w:szCs w:val="24"/>
          </w:rPr>
          <w:t>Python Documentation – Expressions</w:t>
        </w:r>
      </w:hyperlink>
    </w:p>
    <w:p w14:paraId="3C9334BB" w14:textId="77777777" w:rsidR="00D416A5" w:rsidRPr="00D416A5" w:rsidRDefault="00D416A5" w:rsidP="00D416A5">
      <w:pPr>
        <w:spacing w:before="100" w:beforeAutospacing="1" w:after="100" w:afterAutospacing="1" w:line="480" w:lineRule="auto"/>
        <w:rPr>
          <w:rFonts w:ascii="Times New Roman" w:eastAsia="Times New Roman" w:hAnsi="Times New Roman" w:cs="Times New Roman"/>
          <w:sz w:val="24"/>
          <w:szCs w:val="24"/>
        </w:rPr>
      </w:pPr>
    </w:p>
    <w:p w14:paraId="5F5220C6" w14:textId="77777777" w:rsidR="00D416A5" w:rsidRPr="00D416A5" w:rsidRDefault="00D416A5" w:rsidP="00D416A5">
      <w:pPr>
        <w:spacing w:line="480" w:lineRule="auto"/>
        <w:rPr>
          <w:rFonts w:ascii="Times New Roman" w:hAnsi="Times New Roman" w:cs="Times New Roman"/>
          <w:sz w:val="24"/>
          <w:szCs w:val="24"/>
        </w:rPr>
      </w:pPr>
    </w:p>
    <w:sectPr w:rsidR="00D416A5" w:rsidRPr="00D41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6FA4"/>
    <w:multiLevelType w:val="hybridMultilevel"/>
    <w:tmpl w:val="643CD000"/>
    <w:lvl w:ilvl="0" w:tplc="9E4C7334">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8C6222"/>
    <w:multiLevelType w:val="multilevel"/>
    <w:tmpl w:val="EFF8881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A5"/>
    <w:rsid w:val="00003F76"/>
    <w:rsid w:val="000B6AE3"/>
    <w:rsid w:val="000F5328"/>
    <w:rsid w:val="001B65F9"/>
    <w:rsid w:val="00411D1B"/>
    <w:rsid w:val="00415DED"/>
    <w:rsid w:val="005F1661"/>
    <w:rsid w:val="0070642C"/>
    <w:rsid w:val="007D3CA8"/>
    <w:rsid w:val="009B52CB"/>
    <w:rsid w:val="009E014C"/>
    <w:rsid w:val="00A90202"/>
    <w:rsid w:val="00C75FAC"/>
    <w:rsid w:val="00D416A5"/>
    <w:rsid w:val="00F5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BA80"/>
  <w15:chartTrackingRefBased/>
  <w15:docId w15:val="{B5012C29-71BD-4139-B784-DC68461F2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642C"/>
    <w:pPr>
      <w:keepNext/>
      <w:keepLines/>
      <w:numPr>
        <w:numId w:val="2"/>
      </w:numPr>
      <w:spacing w:after="0" w:line="480" w:lineRule="auto"/>
      <w:outlineLvl w:val="0"/>
    </w:pPr>
    <w:rPr>
      <w:rFonts w:ascii="Times New Roman" w:eastAsia="Times New Roman" w:hAnsi="Times New Roman" w:cs="Times New Roman"/>
      <w:b/>
      <w:bCs/>
      <w:noProof/>
      <w:color w:val="000000" w:themeColor="text1"/>
      <w:sz w:val="24"/>
      <w:szCs w:val="24"/>
    </w:rPr>
  </w:style>
  <w:style w:type="paragraph" w:styleId="Heading2">
    <w:name w:val="heading 2"/>
    <w:basedOn w:val="Normal"/>
    <w:next w:val="Normal"/>
    <w:link w:val="Heading2Char"/>
    <w:autoRedefine/>
    <w:uiPriority w:val="9"/>
    <w:unhideWhenUsed/>
    <w:qFormat/>
    <w:rsid w:val="009E014C"/>
    <w:pPr>
      <w:keepNext/>
      <w:keepLines/>
      <w:spacing w:before="40" w:after="0" w:line="240" w:lineRule="auto"/>
      <w:jc w:val="center"/>
      <w:outlineLvl w:val="1"/>
    </w:pPr>
    <w:rPr>
      <w:rFonts w:ascii="Times New Roman" w:eastAsia="Times New Roman" w:hAnsi="Times New Roman" w:cstheme="majorBidi"/>
      <w:b/>
      <w:bCs/>
      <w:color w:val="000000" w:themeColor="text1"/>
      <w:sz w:val="24"/>
      <w:szCs w:val="28"/>
    </w:rPr>
  </w:style>
  <w:style w:type="paragraph" w:styleId="Heading3">
    <w:name w:val="heading 3"/>
    <w:basedOn w:val="Normal"/>
    <w:link w:val="Heading3Char"/>
    <w:uiPriority w:val="9"/>
    <w:qFormat/>
    <w:rsid w:val="00D416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2C"/>
    <w:rPr>
      <w:rFonts w:ascii="Times New Roman" w:eastAsia="Times New Roman" w:hAnsi="Times New Roman" w:cs="Times New Roman"/>
      <w:b/>
      <w:bCs/>
      <w:noProof/>
      <w:color w:val="000000" w:themeColor="text1"/>
      <w:sz w:val="24"/>
      <w:szCs w:val="24"/>
    </w:rPr>
  </w:style>
  <w:style w:type="character" w:customStyle="1" w:styleId="Heading2Char">
    <w:name w:val="Heading 2 Char"/>
    <w:basedOn w:val="DefaultParagraphFont"/>
    <w:link w:val="Heading2"/>
    <w:uiPriority w:val="9"/>
    <w:rsid w:val="009E014C"/>
    <w:rPr>
      <w:rFonts w:ascii="Times New Roman" w:eastAsia="Times New Roman" w:hAnsi="Times New Roman" w:cstheme="majorBidi"/>
      <w:b/>
      <w:bCs/>
      <w:color w:val="000000" w:themeColor="text1"/>
      <w:sz w:val="24"/>
      <w:szCs w:val="28"/>
    </w:rPr>
  </w:style>
  <w:style w:type="character" w:styleId="Strong">
    <w:name w:val="Strong"/>
    <w:basedOn w:val="DefaultParagraphFont"/>
    <w:uiPriority w:val="22"/>
    <w:qFormat/>
    <w:rsid w:val="00D416A5"/>
    <w:rPr>
      <w:b/>
      <w:bCs/>
    </w:rPr>
  </w:style>
  <w:style w:type="character" w:customStyle="1" w:styleId="Heading3Char">
    <w:name w:val="Heading 3 Char"/>
    <w:basedOn w:val="DefaultParagraphFont"/>
    <w:link w:val="Heading3"/>
    <w:uiPriority w:val="9"/>
    <w:rsid w:val="00D416A5"/>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D416A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16A5"/>
    <w:rPr>
      <w:rFonts w:ascii="Courier New" w:eastAsia="Times New Roman" w:hAnsi="Courier New" w:cs="Courier New"/>
      <w:sz w:val="20"/>
      <w:szCs w:val="20"/>
    </w:rPr>
  </w:style>
  <w:style w:type="paragraph" w:styleId="NormalWeb">
    <w:name w:val="Normal (Web)"/>
    <w:basedOn w:val="Normal"/>
    <w:uiPriority w:val="99"/>
    <w:semiHidden/>
    <w:unhideWhenUsed/>
    <w:rsid w:val="00D416A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4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16A5"/>
    <w:rPr>
      <w:rFonts w:ascii="Courier New" w:eastAsia="Times New Roman" w:hAnsi="Courier New" w:cs="Courier New"/>
      <w:sz w:val="20"/>
      <w:szCs w:val="20"/>
    </w:rPr>
  </w:style>
  <w:style w:type="character" w:customStyle="1" w:styleId="m">
    <w:name w:val="ͼm"/>
    <w:basedOn w:val="DefaultParagraphFont"/>
    <w:rsid w:val="00D416A5"/>
  </w:style>
  <w:style w:type="character" w:customStyle="1" w:styleId="j">
    <w:name w:val="ͼj"/>
    <w:basedOn w:val="DefaultParagraphFont"/>
    <w:rsid w:val="00D416A5"/>
  </w:style>
  <w:style w:type="character" w:customStyle="1" w:styleId="g">
    <w:name w:val="ͼg"/>
    <w:basedOn w:val="DefaultParagraphFont"/>
    <w:rsid w:val="00D416A5"/>
  </w:style>
  <w:style w:type="character" w:customStyle="1" w:styleId="e">
    <w:name w:val="ͼe"/>
    <w:basedOn w:val="DefaultParagraphFont"/>
    <w:rsid w:val="00D416A5"/>
  </w:style>
  <w:style w:type="character" w:styleId="Emphasis">
    <w:name w:val="Emphasis"/>
    <w:basedOn w:val="DefaultParagraphFont"/>
    <w:uiPriority w:val="20"/>
    <w:qFormat/>
    <w:rsid w:val="00D416A5"/>
    <w:rPr>
      <w:i/>
      <w:iCs/>
    </w:rPr>
  </w:style>
  <w:style w:type="character" w:customStyle="1" w:styleId="contents">
    <w:name w:val="contents"/>
    <w:basedOn w:val="DefaultParagraphFont"/>
    <w:rsid w:val="00D416A5"/>
  </w:style>
  <w:style w:type="character" w:styleId="Hyperlink">
    <w:name w:val="Hyperlink"/>
    <w:basedOn w:val="DefaultParagraphFont"/>
    <w:uiPriority w:val="99"/>
    <w:unhideWhenUsed/>
    <w:rsid w:val="00D416A5"/>
    <w:rPr>
      <w:color w:val="0000FF"/>
      <w:u w:val="single"/>
    </w:rPr>
  </w:style>
  <w:style w:type="character" w:styleId="UnresolvedMention">
    <w:name w:val="Unresolved Mention"/>
    <w:basedOn w:val="DefaultParagraphFont"/>
    <w:uiPriority w:val="99"/>
    <w:semiHidden/>
    <w:unhideWhenUsed/>
    <w:rsid w:val="00D41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3762">
      <w:bodyDiv w:val="1"/>
      <w:marLeft w:val="0"/>
      <w:marRight w:val="0"/>
      <w:marTop w:val="0"/>
      <w:marBottom w:val="0"/>
      <w:divBdr>
        <w:top w:val="none" w:sz="0" w:space="0" w:color="auto"/>
        <w:left w:val="none" w:sz="0" w:space="0" w:color="auto"/>
        <w:bottom w:val="none" w:sz="0" w:space="0" w:color="auto"/>
        <w:right w:val="none" w:sz="0" w:space="0" w:color="auto"/>
      </w:divBdr>
      <w:divsChild>
        <w:div w:id="257561229">
          <w:marLeft w:val="0"/>
          <w:marRight w:val="0"/>
          <w:marTop w:val="0"/>
          <w:marBottom w:val="0"/>
          <w:divBdr>
            <w:top w:val="none" w:sz="0" w:space="0" w:color="auto"/>
            <w:left w:val="none" w:sz="0" w:space="0" w:color="auto"/>
            <w:bottom w:val="none" w:sz="0" w:space="0" w:color="auto"/>
            <w:right w:val="none" w:sz="0" w:space="0" w:color="auto"/>
          </w:divBdr>
          <w:divsChild>
            <w:div w:id="902645832">
              <w:marLeft w:val="0"/>
              <w:marRight w:val="0"/>
              <w:marTop w:val="0"/>
              <w:marBottom w:val="0"/>
              <w:divBdr>
                <w:top w:val="none" w:sz="0" w:space="0" w:color="auto"/>
                <w:left w:val="none" w:sz="0" w:space="0" w:color="auto"/>
                <w:bottom w:val="none" w:sz="0" w:space="0" w:color="auto"/>
                <w:right w:val="none" w:sz="0" w:space="0" w:color="auto"/>
              </w:divBdr>
              <w:divsChild>
                <w:div w:id="496111361">
                  <w:marLeft w:val="0"/>
                  <w:marRight w:val="0"/>
                  <w:marTop w:val="0"/>
                  <w:marBottom w:val="0"/>
                  <w:divBdr>
                    <w:top w:val="none" w:sz="0" w:space="0" w:color="auto"/>
                    <w:left w:val="none" w:sz="0" w:space="0" w:color="auto"/>
                    <w:bottom w:val="none" w:sz="0" w:space="0" w:color="auto"/>
                    <w:right w:val="none" w:sz="0" w:space="0" w:color="auto"/>
                  </w:divBdr>
                  <w:divsChild>
                    <w:div w:id="1181429470">
                      <w:marLeft w:val="0"/>
                      <w:marRight w:val="0"/>
                      <w:marTop w:val="0"/>
                      <w:marBottom w:val="0"/>
                      <w:divBdr>
                        <w:top w:val="none" w:sz="0" w:space="0" w:color="auto"/>
                        <w:left w:val="none" w:sz="0" w:space="0" w:color="auto"/>
                        <w:bottom w:val="none" w:sz="0" w:space="0" w:color="auto"/>
                        <w:right w:val="none" w:sz="0" w:space="0" w:color="auto"/>
                      </w:divBdr>
                      <w:divsChild>
                        <w:div w:id="1997685933">
                          <w:marLeft w:val="0"/>
                          <w:marRight w:val="0"/>
                          <w:marTop w:val="0"/>
                          <w:marBottom w:val="0"/>
                          <w:divBdr>
                            <w:top w:val="none" w:sz="0" w:space="0" w:color="auto"/>
                            <w:left w:val="none" w:sz="0" w:space="0" w:color="auto"/>
                            <w:bottom w:val="none" w:sz="0" w:space="0" w:color="auto"/>
                            <w:right w:val="none" w:sz="0" w:space="0" w:color="auto"/>
                          </w:divBdr>
                          <w:divsChild>
                            <w:div w:id="907762534">
                              <w:marLeft w:val="0"/>
                              <w:marRight w:val="0"/>
                              <w:marTop w:val="0"/>
                              <w:marBottom w:val="0"/>
                              <w:divBdr>
                                <w:top w:val="none" w:sz="0" w:space="0" w:color="auto"/>
                                <w:left w:val="none" w:sz="0" w:space="0" w:color="auto"/>
                                <w:bottom w:val="none" w:sz="0" w:space="0" w:color="auto"/>
                                <w:right w:val="none" w:sz="0" w:space="0" w:color="auto"/>
                              </w:divBdr>
                              <w:divsChild>
                                <w:div w:id="56826963">
                                  <w:marLeft w:val="0"/>
                                  <w:marRight w:val="0"/>
                                  <w:marTop w:val="0"/>
                                  <w:marBottom w:val="0"/>
                                  <w:divBdr>
                                    <w:top w:val="none" w:sz="0" w:space="0" w:color="auto"/>
                                    <w:left w:val="none" w:sz="0" w:space="0" w:color="auto"/>
                                    <w:bottom w:val="none" w:sz="0" w:space="0" w:color="auto"/>
                                    <w:right w:val="none" w:sz="0" w:space="0" w:color="auto"/>
                                  </w:divBdr>
                                  <w:divsChild>
                                    <w:div w:id="1800800450">
                                      <w:marLeft w:val="0"/>
                                      <w:marRight w:val="0"/>
                                      <w:marTop w:val="0"/>
                                      <w:marBottom w:val="0"/>
                                      <w:divBdr>
                                        <w:top w:val="none" w:sz="0" w:space="0" w:color="auto"/>
                                        <w:left w:val="none" w:sz="0" w:space="0" w:color="auto"/>
                                        <w:bottom w:val="none" w:sz="0" w:space="0" w:color="auto"/>
                                        <w:right w:val="none" w:sz="0" w:space="0" w:color="auto"/>
                                      </w:divBdr>
                                      <w:divsChild>
                                        <w:div w:id="96949960">
                                          <w:marLeft w:val="0"/>
                                          <w:marRight w:val="0"/>
                                          <w:marTop w:val="0"/>
                                          <w:marBottom w:val="0"/>
                                          <w:divBdr>
                                            <w:top w:val="none" w:sz="0" w:space="0" w:color="auto"/>
                                            <w:left w:val="none" w:sz="0" w:space="0" w:color="auto"/>
                                            <w:bottom w:val="none" w:sz="0" w:space="0" w:color="auto"/>
                                            <w:right w:val="none" w:sz="0" w:space="0" w:color="auto"/>
                                          </w:divBdr>
                                          <w:divsChild>
                                            <w:div w:id="941494723">
                                              <w:marLeft w:val="0"/>
                                              <w:marRight w:val="0"/>
                                              <w:marTop w:val="0"/>
                                              <w:marBottom w:val="0"/>
                                              <w:divBdr>
                                                <w:top w:val="none" w:sz="0" w:space="0" w:color="auto"/>
                                                <w:left w:val="none" w:sz="0" w:space="0" w:color="auto"/>
                                                <w:bottom w:val="none" w:sz="0" w:space="0" w:color="auto"/>
                                                <w:right w:val="none" w:sz="0" w:space="0" w:color="auto"/>
                                              </w:divBdr>
                                              <w:divsChild>
                                                <w:div w:id="769472090">
                                                  <w:marLeft w:val="0"/>
                                                  <w:marRight w:val="0"/>
                                                  <w:marTop w:val="0"/>
                                                  <w:marBottom w:val="0"/>
                                                  <w:divBdr>
                                                    <w:top w:val="none" w:sz="0" w:space="0" w:color="auto"/>
                                                    <w:left w:val="none" w:sz="0" w:space="0" w:color="auto"/>
                                                    <w:bottom w:val="none" w:sz="0" w:space="0" w:color="auto"/>
                                                    <w:right w:val="none" w:sz="0" w:space="0" w:color="auto"/>
                                                  </w:divBdr>
                                                  <w:divsChild>
                                                    <w:div w:id="282274310">
                                                      <w:marLeft w:val="0"/>
                                                      <w:marRight w:val="0"/>
                                                      <w:marTop w:val="0"/>
                                                      <w:marBottom w:val="0"/>
                                                      <w:divBdr>
                                                        <w:top w:val="none" w:sz="0" w:space="0" w:color="auto"/>
                                                        <w:left w:val="none" w:sz="0" w:space="0" w:color="auto"/>
                                                        <w:bottom w:val="none" w:sz="0" w:space="0" w:color="auto"/>
                                                        <w:right w:val="none" w:sz="0" w:space="0" w:color="auto"/>
                                                      </w:divBdr>
                                                      <w:divsChild>
                                                        <w:div w:id="1026371865">
                                                          <w:marLeft w:val="0"/>
                                                          <w:marRight w:val="0"/>
                                                          <w:marTop w:val="0"/>
                                                          <w:marBottom w:val="0"/>
                                                          <w:divBdr>
                                                            <w:top w:val="none" w:sz="0" w:space="0" w:color="auto"/>
                                                            <w:left w:val="none" w:sz="0" w:space="0" w:color="auto"/>
                                                            <w:bottom w:val="none" w:sz="0" w:space="0" w:color="auto"/>
                                                            <w:right w:val="none" w:sz="0" w:space="0" w:color="auto"/>
                                                          </w:divBdr>
                                                          <w:divsChild>
                                                            <w:div w:id="16138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817221">
          <w:marLeft w:val="0"/>
          <w:marRight w:val="0"/>
          <w:marTop w:val="0"/>
          <w:marBottom w:val="0"/>
          <w:divBdr>
            <w:top w:val="none" w:sz="0" w:space="0" w:color="auto"/>
            <w:left w:val="none" w:sz="0" w:space="0" w:color="auto"/>
            <w:bottom w:val="none" w:sz="0" w:space="0" w:color="auto"/>
            <w:right w:val="none" w:sz="0" w:space="0" w:color="auto"/>
          </w:divBdr>
          <w:divsChild>
            <w:div w:id="204218668">
              <w:marLeft w:val="0"/>
              <w:marRight w:val="0"/>
              <w:marTop w:val="0"/>
              <w:marBottom w:val="0"/>
              <w:divBdr>
                <w:top w:val="none" w:sz="0" w:space="0" w:color="auto"/>
                <w:left w:val="none" w:sz="0" w:space="0" w:color="auto"/>
                <w:bottom w:val="none" w:sz="0" w:space="0" w:color="auto"/>
                <w:right w:val="none" w:sz="0" w:space="0" w:color="auto"/>
              </w:divBdr>
              <w:divsChild>
                <w:div w:id="936718156">
                  <w:marLeft w:val="0"/>
                  <w:marRight w:val="0"/>
                  <w:marTop w:val="0"/>
                  <w:marBottom w:val="0"/>
                  <w:divBdr>
                    <w:top w:val="none" w:sz="0" w:space="0" w:color="auto"/>
                    <w:left w:val="none" w:sz="0" w:space="0" w:color="auto"/>
                    <w:bottom w:val="none" w:sz="0" w:space="0" w:color="auto"/>
                    <w:right w:val="none" w:sz="0" w:space="0" w:color="auto"/>
                  </w:divBdr>
                  <w:divsChild>
                    <w:div w:id="624582274">
                      <w:marLeft w:val="0"/>
                      <w:marRight w:val="0"/>
                      <w:marTop w:val="0"/>
                      <w:marBottom w:val="0"/>
                      <w:divBdr>
                        <w:top w:val="none" w:sz="0" w:space="0" w:color="auto"/>
                        <w:left w:val="none" w:sz="0" w:space="0" w:color="auto"/>
                        <w:bottom w:val="none" w:sz="0" w:space="0" w:color="auto"/>
                        <w:right w:val="none" w:sz="0" w:space="0" w:color="auto"/>
                      </w:divBdr>
                      <w:divsChild>
                        <w:div w:id="1714422395">
                          <w:marLeft w:val="0"/>
                          <w:marRight w:val="0"/>
                          <w:marTop w:val="0"/>
                          <w:marBottom w:val="0"/>
                          <w:divBdr>
                            <w:top w:val="none" w:sz="0" w:space="0" w:color="auto"/>
                            <w:left w:val="none" w:sz="0" w:space="0" w:color="auto"/>
                            <w:bottom w:val="none" w:sz="0" w:space="0" w:color="auto"/>
                            <w:right w:val="none" w:sz="0" w:space="0" w:color="auto"/>
                          </w:divBdr>
                          <w:divsChild>
                            <w:div w:id="1931428805">
                              <w:marLeft w:val="0"/>
                              <w:marRight w:val="0"/>
                              <w:marTop w:val="0"/>
                              <w:marBottom w:val="0"/>
                              <w:divBdr>
                                <w:top w:val="none" w:sz="0" w:space="0" w:color="auto"/>
                                <w:left w:val="none" w:sz="0" w:space="0" w:color="auto"/>
                                <w:bottom w:val="none" w:sz="0" w:space="0" w:color="auto"/>
                                <w:right w:val="none" w:sz="0" w:space="0" w:color="auto"/>
                              </w:divBdr>
                              <w:divsChild>
                                <w:div w:id="766076251">
                                  <w:marLeft w:val="0"/>
                                  <w:marRight w:val="0"/>
                                  <w:marTop w:val="0"/>
                                  <w:marBottom w:val="0"/>
                                  <w:divBdr>
                                    <w:top w:val="none" w:sz="0" w:space="0" w:color="auto"/>
                                    <w:left w:val="none" w:sz="0" w:space="0" w:color="auto"/>
                                    <w:bottom w:val="none" w:sz="0" w:space="0" w:color="auto"/>
                                    <w:right w:val="none" w:sz="0" w:space="0" w:color="auto"/>
                                  </w:divBdr>
                                  <w:divsChild>
                                    <w:div w:id="1267270183">
                                      <w:marLeft w:val="0"/>
                                      <w:marRight w:val="0"/>
                                      <w:marTop w:val="0"/>
                                      <w:marBottom w:val="0"/>
                                      <w:divBdr>
                                        <w:top w:val="none" w:sz="0" w:space="0" w:color="auto"/>
                                        <w:left w:val="none" w:sz="0" w:space="0" w:color="auto"/>
                                        <w:bottom w:val="none" w:sz="0" w:space="0" w:color="auto"/>
                                        <w:right w:val="none" w:sz="0" w:space="0" w:color="auto"/>
                                      </w:divBdr>
                                      <w:divsChild>
                                        <w:div w:id="1248079033">
                                          <w:marLeft w:val="0"/>
                                          <w:marRight w:val="0"/>
                                          <w:marTop w:val="0"/>
                                          <w:marBottom w:val="0"/>
                                          <w:divBdr>
                                            <w:top w:val="none" w:sz="0" w:space="0" w:color="auto"/>
                                            <w:left w:val="none" w:sz="0" w:space="0" w:color="auto"/>
                                            <w:bottom w:val="none" w:sz="0" w:space="0" w:color="auto"/>
                                            <w:right w:val="none" w:sz="0" w:space="0" w:color="auto"/>
                                          </w:divBdr>
                                          <w:divsChild>
                                            <w:div w:id="864639948">
                                              <w:marLeft w:val="0"/>
                                              <w:marRight w:val="0"/>
                                              <w:marTop w:val="0"/>
                                              <w:marBottom w:val="0"/>
                                              <w:divBdr>
                                                <w:top w:val="none" w:sz="0" w:space="0" w:color="auto"/>
                                                <w:left w:val="none" w:sz="0" w:space="0" w:color="auto"/>
                                                <w:bottom w:val="none" w:sz="0" w:space="0" w:color="auto"/>
                                                <w:right w:val="none" w:sz="0" w:space="0" w:color="auto"/>
                                              </w:divBdr>
                                              <w:divsChild>
                                                <w:div w:id="588929815">
                                                  <w:marLeft w:val="0"/>
                                                  <w:marRight w:val="0"/>
                                                  <w:marTop w:val="0"/>
                                                  <w:marBottom w:val="0"/>
                                                  <w:divBdr>
                                                    <w:top w:val="none" w:sz="0" w:space="0" w:color="auto"/>
                                                    <w:left w:val="none" w:sz="0" w:space="0" w:color="auto"/>
                                                    <w:bottom w:val="none" w:sz="0" w:space="0" w:color="auto"/>
                                                    <w:right w:val="none" w:sz="0" w:space="0" w:color="auto"/>
                                                  </w:divBdr>
                                                  <w:divsChild>
                                                    <w:div w:id="676230420">
                                                      <w:marLeft w:val="0"/>
                                                      <w:marRight w:val="0"/>
                                                      <w:marTop w:val="0"/>
                                                      <w:marBottom w:val="0"/>
                                                      <w:divBdr>
                                                        <w:top w:val="none" w:sz="0" w:space="0" w:color="auto"/>
                                                        <w:left w:val="none" w:sz="0" w:space="0" w:color="auto"/>
                                                        <w:bottom w:val="none" w:sz="0" w:space="0" w:color="auto"/>
                                                        <w:right w:val="none" w:sz="0" w:space="0" w:color="auto"/>
                                                      </w:divBdr>
                                                      <w:divsChild>
                                                        <w:div w:id="11405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818089">
          <w:marLeft w:val="0"/>
          <w:marRight w:val="0"/>
          <w:marTop w:val="0"/>
          <w:marBottom w:val="0"/>
          <w:divBdr>
            <w:top w:val="none" w:sz="0" w:space="0" w:color="auto"/>
            <w:left w:val="none" w:sz="0" w:space="0" w:color="auto"/>
            <w:bottom w:val="none" w:sz="0" w:space="0" w:color="auto"/>
            <w:right w:val="none" w:sz="0" w:space="0" w:color="auto"/>
          </w:divBdr>
          <w:divsChild>
            <w:div w:id="493686077">
              <w:marLeft w:val="0"/>
              <w:marRight w:val="0"/>
              <w:marTop w:val="0"/>
              <w:marBottom w:val="0"/>
              <w:divBdr>
                <w:top w:val="none" w:sz="0" w:space="0" w:color="auto"/>
                <w:left w:val="none" w:sz="0" w:space="0" w:color="auto"/>
                <w:bottom w:val="none" w:sz="0" w:space="0" w:color="auto"/>
                <w:right w:val="none" w:sz="0" w:space="0" w:color="auto"/>
              </w:divBdr>
              <w:divsChild>
                <w:div w:id="1234856901">
                  <w:marLeft w:val="0"/>
                  <w:marRight w:val="0"/>
                  <w:marTop w:val="0"/>
                  <w:marBottom w:val="0"/>
                  <w:divBdr>
                    <w:top w:val="none" w:sz="0" w:space="0" w:color="auto"/>
                    <w:left w:val="none" w:sz="0" w:space="0" w:color="auto"/>
                    <w:bottom w:val="none" w:sz="0" w:space="0" w:color="auto"/>
                    <w:right w:val="none" w:sz="0" w:space="0" w:color="auto"/>
                  </w:divBdr>
                  <w:divsChild>
                    <w:div w:id="1539123558">
                      <w:marLeft w:val="0"/>
                      <w:marRight w:val="0"/>
                      <w:marTop w:val="0"/>
                      <w:marBottom w:val="0"/>
                      <w:divBdr>
                        <w:top w:val="none" w:sz="0" w:space="0" w:color="auto"/>
                        <w:left w:val="none" w:sz="0" w:space="0" w:color="auto"/>
                        <w:bottom w:val="none" w:sz="0" w:space="0" w:color="auto"/>
                        <w:right w:val="none" w:sz="0" w:space="0" w:color="auto"/>
                      </w:divBdr>
                      <w:divsChild>
                        <w:div w:id="399521344">
                          <w:marLeft w:val="0"/>
                          <w:marRight w:val="0"/>
                          <w:marTop w:val="0"/>
                          <w:marBottom w:val="0"/>
                          <w:divBdr>
                            <w:top w:val="none" w:sz="0" w:space="0" w:color="auto"/>
                            <w:left w:val="none" w:sz="0" w:space="0" w:color="auto"/>
                            <w:bottom w:val="none" w:sz="0" w:space="0" w:color="auto"/>
                            <w:right w:val="none" w:sz="0" w:space="0" w:color="auto"/>
                          </w:divBdr>
                          <w:divsChild>
                            <w:div w:id="41292225">
                              <w:marLeft w:val="0"/>
                              <w:marRight w:val="0"/>
                              <w:marTop w:val="0"/>
                              <w:marBottom w:val="0"/>
                              <w:divBdr>
                                <w:top w:val="none" w:sz="0" w:space="0" w:color="auto"/>
                                <w:left w:val="none" w:sz="0" w:space="0" w:color="auto"/>
                                <w:bottom w:val="none" w:sz="0" w:space="0" w:color="auto"/>
                                <w:right w:val="none" w:sz="0" w:space="0" w:color="auto"/>
                              </w:divBdr>
                              <w:divsChild>
                                <w:div w:id="1842236071">
                                  <w:marLeft w:val="0"/>
                                  <w:marRight w:val="0"/>
                                  <w:marTop w:val="0"/>
                                  <w:marBottom w:val="0"/>
                                  <w:divBdr>
                                    <w:top w:val="none" w:sz="0" w:space="0" w:color="auto"/>
                                    <w:left w:val="none" w:sz="0" w:space="0" w:color="auto"/>
                                    <w:bottom w:val="none" w:sz="0" w:space="0" w:color="auto"/>
                                    <w:right w:val="none" w:sz="0" w:space="0" w:color="auto"/>
                                  </w:divBdr>
                                  <w:divsChild>
                                    <w:div w:id="1394085471">
                                      <w:marLeft w:val="0"/>
                                      <w:marRight w:val="0"/>
                                      <w:marTop w:val="0"/>
                                      <w:marBottom w:val="0"/>
                                      <w:divBdr>
                                        <w:top w:val="none" w:sz="0" w:space="0" w:color="auto"/>
                                        <w:left w:val="none" w:sz="0" w:space="0" w:color="auto"/>
                                        <w:bottom w:val="none" w:sz="0" w:space="0" w:color="auto"/>
                                        <w:right w:val="none" w:sz="0" w:space="0" w:color="auto"/>
                                      </w:divBdr>
                                      <w:divsChild>
                                        <w:div w:id="650519059">
                                          <w:marLeft w:val="0"/>
                                          <w:marRight w:val="0"/>
                                          <w:marTop w:val="0"/>
                                          <w:marBottom w:val="0"/>
                                          <w:divBdr>
                                            <w:top w:val="none" w:sz="0" w:space="0" w:color="auto"/>
                                            <w:left w:val="none" w:sz="0" w:space="0" w:color="auto"/>
                                            <w:bottom w:val="none" w:sz="0" w:space="0" w:color="auto"/>
                                            <w:right w:val="none" w:sz="0" w:space="0" w:color="auto"/>
                                          </w:divBdr>
                                          <w:divsChild>
                                            <w:div w:id="1636721238">
                                              <w:marLeft w:val="0"/>
                                              <w:marRight w:val="0"/>
                                              <w:marTop w:val="0"/>
                                              <w:marBottom w:val="0"/>
                                              <w:divBdr>
                                                <w:top w:val="none" w:sz="0" w:space="0" w:color="auto"/>
                                                <w:left w:val="none" w:sz="0" w:space="0" w:color="auto"/>
                                                <w:bottom w:val="none" w:sz="0" w:space="0" w:color="auto"/>
                                                <w:right w:val="none" w:sz="0" w:space="0" w:color="auto"/>
                                              </w:divBdr>
                                              <w:divsChild>
                                                <w:div w:id="611280509">
                                                  <w:marLeft w:val="0"/>
                                                  <w:marRight w:val="0"/>
                                                  <w:marTop w:val="0"/>
                                                  <w:marBottom w:val="0"/>
                                                  <w:divBdr>
                                                    <w:top w:val="none" w:sz="0" w:space="0" w:color="auto"/>
                                                    <w:left w:val="none" w:sz="0" w:space="0" w:color="auto"/>
                                                    <w:bottom w:val="none" w:sz="0" w:space="0" w:color="auto"/>
                                                    <w:right w:val="none" w:sz="0" w:space="0" w:color="auto"/>
                                                  </w:divBdr>
                                                  <w:divsChild>
                                                    <w:div w:id="707606663">
                                                      <w:marLeft w:val="0"/>
                                                      <w:marRight w:val="0"/>
                                                      <w:marTop w:val="0"/>
                                                      <w:marBottom w:val="0"/>
                                                      <w:divBdr>
                                                        <w:top w:val="none" w:sz="0" w:space="0" w:color="auto"/>
                                                        <w:left w:val="none" w:sz="0" w:space="0" w:color="auto"/>
                                                        <w:bottom w:val="none" w:sz="0" w:space="0" w:color="auto"/>
                                                        <w:right w:val="none" w:sz="0" w:space="0" w:color="auto"/>
                                                      </w:divBdr>
                                                      <w:divsChild>
                                                        <w:div w:id="2122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03734">
      <w:bodyDiv w:val="1"/>
      <w:marLeft w:val="0"/>
      <w:marRight w:val="0"/>
      <w:marTop w:val="0"/>
      <w:marBottom w:val="0"/>
      <w:divBdr>
        <w:top w:val="none" w:sz="0" w:space="0" w:color="auto"/>
        <w:left w:val="none" w:sz="0" w:space="0" w:color="auto"/>
        <w:bottom w:val="none" w:sz="0" w:space="0" w:color="auto"/>
        <w:right w:val="none" w:sz="0" w:space="0" w:color="auto"/>
      </w:divBdr>
      <w:divsChild>
        <w:div w:id="982276471">
          <w:marLeft w:val="0"/>
          <w:marRight w:val="0"/>
          <w:marTop w:val="0"/>
          <w:marBottom w:val="0"/>
          <w:divBdr>
            <w:top w:val="none" w:sz="0" w:space="0" w:color="auto"/>
            <w:left w:val="none" w:sz="0" w:space="0" w:color="auto"/>
            <w:bottom w:val="none" w:sz="0" w:space="0" w:color="auto"/>
            <w:right w:val="none" w:sz="0" w:space="0" w:color="auto"/>
          </w:divBdr>
          <w:divsChild>
            <w:div w:id="482359278">
              <w:marLeft w:val="0"/>
              <w:marRight w:val="0"/>
              <w:marTop w:val="0"/>
              <w:marBottom w:val="0"/>
              <w:divBdr>
                <w:top w:val="none" w:sz="0" w:space="0" w:color="auto"/>
                <w:left w:val="none" w:sz="0" w:space="0" w:color="auto"/>
                <w:bottom w:val="none" w:sz="0" w:space="0" w:color="auto"/>
                <w:right w:val="none" w:sz="0" w:space="0" w:color="auto"/>
              </w:divBdr>
              <w:divsChild>
                <w:div w:id="1069962593">
                  <w:marLeft w:val="0"/>
                  <w:marRight w:val="0"/>
                  <w:marTop w:val="0"/>
                  <w:marBottom w:val="0"/>
                  <w:divBdr>
                    <w:top w:val="none" w:sz="0" w:space="0" w:color="auto"/>
                    <w:left w:val="none" w:sz="0" w:space="0" w:color="auto"/>
                    <w:bottom w:val="none" w:sz="0" w:space="0" w:color="auto"/>
                    <w:right w:val="none" w:sz="0" w:space="0" w:color="auto"/>
                  </w:divBdr>
                  <w:divsChild>
                    <w:div w:id="1018965567">
                      <w:marLeft w:val="0"/>
                      <w:marRight w:val="0"/>
                      <w:marTop w:val="0"/>
                      <w:marBottom w:val="0"/>
                      <w:divBdr>
                        <w:top w:val="none" w:sz="0" w:space="0" w:color="auto"/>
                        <w:left w:val="none" w:sz="0" w:space="0" w:color="auto"/>
                        <w:bottom w:val="none" w:sz="0" w:space="0" w:color="auto"/>
                        <w:right w:val="none" w:sz="0" w:space="0" w:color="auto"/>
                      </w:divBdr>
                      <w:divsChild>
                        <w:div w:id="1702434188">
                          <w:marLeft w:val="0"/>
                          <w:marRight w:val="0"/>
                          <w:marTop w:val="0"/>
                          <w:marBottom w:val="0"/>
                          <w:divBdr>
                            <w:top w:val="none" w:sz="0" w:space="0" w:color="auto"/>
                            <w:left w:val="none" w:sz="0" w:space="0" w:color="auto"/>
                            <w:bottom w:val="none" w:sz="0" w:space="0" w:color="auto"/>
                            <w:right w:val="none" w:sz="0" w:space="0" w:color="auto"/>
                          </w:divBdr>
                          <w:divsChild>
                            <w:div w:id="1974485676">
                              <w:marLeft w:val="0"/>
                              <w:marRight w:val="0"/>
                              <w:marTop w:val="0"/>
                              <w:marBottom w:val="0"/>
                              <w:divBdr>
                                <w:top w:val="none" w:sz="0" w:space="0" w:color="auto"/>
                                <w:left w:val="none" w:sz="0" w:space="0" w:color="auto"/>
                                <w:bottom w:val="none" w:sz="0" w:space="0" w:color="auto"/>
                                <w:right w:val="none" w:sz="0" w:space="0" w:color="auto"/>
                              </w:divBdr>
                              <w:divsChild>
                                <w:div w:id="776754258">
                                  <w:marLeft w:val="0"/>
                                  <w:marRight w:val="0"/>
                                  <w:marTop w:val="0"/>
                                  <w:marBottom w:val="0"/>
                                  <w:divBdr>
                                    <w:top w:val="none" w:sz="0" w:space="0" w:color="auto"/>
                                    <w:left w:val="none" w:sz="0" w:space="0" w:color="auto"/>
                                    <w:bottom w:val="none" w:sz="0" w:space="0" w:color="auto"/>
                                    <w:right w:val="none" w:sz="0" w:space="0" w:color="auto"/>
                                  </w:divBdr>
                                  <w:divsChild>
                                    <w:div w:id="748111444">
                                      <w:marLeft w:val="0"/>
                                      <w:marRight w:val="0"/>
                                      <w:marTop w:val="0"/>
                                      <w:marBottom w:val="0"/>
                                      <w:divBdr>
                                        <w:top w:val="none" w:sz="0" w:space="0" w:color="auto"/>
                                        <w:left w:val="none" w:sz="0" w:space="0" w:color="auto"/>
                                        <w:bottom w:val="none" w:sz="0" w:space="0" w:color="auto"/>
                                        <w:right w:val="none" w:sz="0" w:space="0" w:color="auto"/>
                                      </w:divBdr>
                                      <w:divsChild>
                                        <w:div w:id="1241938500">
                                          <w:marLeft w:val="0"/>
                                          <w:marRight w:val="0"/>
                                          <w:marTop w:val="0"/>
                                          <w:marBottom w:val="0"/>
                                          <w:divBdr>
                                            <w:top w:val="none" w:sz="0" w:space="0" w:color="auto"/>
                                            <w:left w:val="none" w:sz="0" w:space="0" w:color="auto"/>
                                            <w:bottom w:val="none" w:sz="0" w:space="0" w:color="auto"/>
                                            <w:right w:val="none" w:sz="0" w:space="0" w:color="auto"/>
                                          </w:divBdr>
                                          <w:divsChild>
                                            <w:div w:id="1255935512">
                                              <w:marLeft w:val="0"/>
                                              <w:marRight w:val="0"/>
                                              <w:marTop w:val="0"/>
                                              <w:marBottom w:val="0"/>
                                              <w:divBdr>
                                                <w:top w:val="none" w:sz="0" w:space="0" w:color="auto"/>
                                                <w:left w:val="none" w:sz="0" w:space="0" w:color="auto"/>
                                                <w:bottom w:val="none" w:sz="0" w:space="0" w:color="auto"/>
                                                <w:right w:val="none" w:sz="0" w:space="0" w:color="auto"/>
                                              </w:divBdr>
                                              <w:divsChild>
                                                <w:div w:id="1138448622">
                                                  <w:marLeft w:val="0"/>
                                                  <w:marRight w:val="0"/>
                                                  <w:marTop w:val="0"/>
                                                  <w:marBottom w:val="0"/>
                                                  <w:divBdr>
                                                    <w:top w:val="none" w:sz="0" w:space="0" w:color="auto"/>
                                                    <w:left w:val="none" w:sz="0" w:space="0" w:color="auto"/>
                                                    <w:bottom w:val="none" w:sz="0" w:space="0" w:color="auto"/>
                                                    <w:right w:val="none" w:sz="0" w:space="0" w:color="auto"/>
                                                  </w:divBdr>
                                                  <w:divsChild>
                                                    <w:div w:id="2055156674">
                                                      <w:marLeft w:val="0"/>
                                                      <w:marRight w:val="0"/>
                                                      <w:marTop w:val="0"/>
                                                      <w:marBottom w:val="0"/>
                                                      <w:divBdr>
                                                        <w:top w:val="none" w:sz="0" w:space="0" w:color="auto"/>
                                                        <w:left w:val="none" w:sz="0" w:space="0" w:color="auto"/>
                                                        <w:bottom w:val="none" w:sz="0" w:space="0" w:color="auto"/>
                                                        <w:right w:val="none" w:sz="0" w:space="0" w:color="auto"/>
                                                      </w:divBdr>
                                                      <w:divsChild>
                                                        <w:div w:id="1024672052">
                                                          <w:marLeft w:val="0"/>
                                                          <w:marRight w:val="0"/>
                                                          <w:marTop w:val="0"/>
                                                          <w:marBottom w:val="0"/>
                                                          <w:divBdr>
                                                            <w:top w:val="none" w:sz="0" w:space="0" w:color="auto"/>
                                                            <w:left w:val="none" w:sz="0" w:space="0" w:color="auto"/>
                                                            <w:bottom w:val="none" w:sz="0" w:space="0" w:color="auto"/>
                                                            <w:right w:val="none" w:sz="0" w:space="0" w:color="auto"/>
                                                          </w:divBdr>
                                                          <w:divsChild>
                                                            <w:div w:id="2877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029571">
          <w:marLeft w:val="0"/>
          <w:marRight w:val="0"/>
          <w:marTop w:val="0"/>
          <w:marBottom w:val="0"/>
          <w:divBdr>
            <w:top w:val="none" w:sz="0" w:space="0" w:color="auto"/>
            <w:left w:val="none" w:sz="0" w:space="0" w:color="auto"/>
            <w:bottom w:val="none" w:sz="0" w:space="0" w:color="auto"/>
            <w:right w:val="none" w:sz="0" w:space="0" w:color="auto"/>
          </w:divBdr>
          <w:divsChild>
            <w:div w:id="836388949">
              <w:marLeft w:val="0"/>
              <w:marRight w:val="0"/>
              <w:marTop w:val="0"/>
              <w:marBottom w:val="0"/>
              <w:divBdr>
                <w:top w:val="none" w:sz="0" w:space="0" w:color="auto"/>
                <w:left w:val="none" w:sz="0" w:space="0" w:color="auto"/>
                <w:bottom w:val="none" w:sz="0" w:space="0" w:color="auto"/>
                <w:right w:val="none" w:sz="0" w:space="0" w:color="auto"/>
              </w:divBdr>
              <w:divsChild>
                <w:div w:id="407852323">
                  <w:marLeft w:val="0"/>
                  <w:marRight w:val="0"/>
                  <w:marTop w:val="0"/>
                  <w:marBottom w:val="0"/>
                  <w:divBdr>
                    <w:top w:val="none" w:sz="0" w:space="0" w:color="auto"/>
                    <w:left w:val="none" w:sz="0" w:space="0" w:color="auto"/>
                    <w:bottom w:val="none" w:sz="0" w:space="0" w:color="auto"/>
                    <w:right w:val="none" w:sz="0" w:space="0" w:color="auto"/>
                  </w:divBdr>
                  <w:divsChild>
                    <w:div w:id="912080831">
                      <w:marLeft w:val="0"/>
                      <w:marRight w:val="0"/>
                      <w:marTop w:val="0"/>
                      <w:marBottom w:val="0"/>
                      <w:divBdr>
                        <w:top w:val="none" w:sz="0" w:space="0" w:color="auto"/>
                        <w:left w:val="none" w:sz="0" w:space="0" w:color="auto"/>
                        <w:bottom w:val="none" w:sz="0" w:space="0" w:color="auto"/>
                        <w:right w:val="none" w:sz="0" w:space="0" w:color="auto"/>
                      </w:divBdr>
                      <w:divsChild>
                        <w:div w:id="1540582122">
                          <w:marLeft w:val="0"/>
                          <w:marRight w:val="0"/>
                          <w:marTop w:val="0"/>
                          <w:marBottom w:val="0"/>
                          <w:divBdr>
                            <w:top w:val="none" w:sz="0" w:space="0" w:color="auto"/>
                            <w:left w:val="none" w:sz="0" w:space="0" w:color="auto"/>
                            <w:bottom w:val="none" w:sz="0" w:space="0" w:color="auto"/>
                            <w:right w:val="none" w:sz="0" w:space="0" w:color="auto"/>
                          </w:divBdr>
                          <w:divsChild>
                            <w:div w:id="2105806661">
                              <w:marLeft w:val="0"/>
                              <w:marRight w:val="0"/>
                              <w:marTop w:val="0"/>
                              <w:marBottom w:val="0"/>
                              <w:divBdr>
                                <w:top w:val="none" w:sz="0" w:space="0" w:color="auto"/>
                                <w:left w:val="none" w:sz="0" w:space="0" w:color="auto"/>
                                <w:bottom w:val="none" w:sz="0" w:space="0" w:color="auto"/>
                                <w:right w:val="none" w:sz="0" w:space="0" w:color="auto"/>
                              </w:divBdr>
                              <w:divsChild>
                                <w:div w:id="1761293799">
                                  <w:marLeft w:val="0"/>
                                  <w:marRight w:val="0"/>
                                  <w:marTop w:val="0"/>
                                  <w:marBottom w:val="0"/>
                                  <w:divBdr>
                                    <w:top w:val="none" w:sz="0" w:space="0" w:color="auto"/>
                                    <w:left w:val="none" w:sz="0" w:space="0" w:color="auto"/>
                                    <w:bottom w:val="none" w:sz="0" w:space="0" w:color="auto"/>
                                    <w:right w:val="none" w:sz="0" w:space="0" w:color="auto"/>
                                  </w:divBdr>
                                  <w:divsChild>
                                    <w:div w:id="1463032726">
                                      <w:marLeft w:val="0"/>
                                      <w:marRight w:val="0"/>
                                      <w:marTop w:val="0"/>
                                      <w:marBottom w:val="0"/>
                                      <w:divBdr>
                                        <w:top w:val="none" w:sz="0" w:space="0" w:color="auto"/>
                                        <w:left w:val="none" w:sz="0" w:space="0" w:color="auto"/>
                                        <w:bottom w:val="none" w:sz="0" w:space="0" w:color="auto"/>
                                        <w:right w:val="none" w:sz="0" w:space="0" w:color="auto"/>
                                      </w:divBdr>
                                      <w:divsChild>
                                        <w:div w:id="1264536050">
                                          <w:marLeft w:val="0"/>
                                          <w:marRight w:val="0"/>
                                          <w:marTop w:val="0"/>
                                          <w:marBottom w:val="0"/>
                                          <w:divBdr>
                                            <w:top w:val="none" w:sz="0" w:space="0" w:color="auto"/>
                                            <w:left w:val="none" w:sz="0" w:space="0" w:color="auto"/>
                                            <w:bottom w:val="none" w:sz="0" w:space="0" w:color="auto"/>
                                            <w:right w:val="none" w:sz="0" w:space="0" w:color="auto"/>
                                          </w:divBdr>
                                          <w:divsChild>
                                            <w:div w:id="901479948">
                                              <w:marLeft w:val="0"/>
                                              <w:marRight w:val="0"/>
                                              <w:marTop w:val="0"/>
                                              <w:marBottom w:val="0"/>
                                              <w:divBdr>
                                                <w:top w:val="none" w:sz="0" w:space="0" w:color="auto"/>
                                                <w:left w:val="none" w:sz="0" w:space="0" w:color="auto"/>
                                                <w:bottom w:val="none" w:sz="0" w:space="0" w:color="auto"/>
                                                <w:right w:val="none" w:sz="0" w:space="0" w:color="auto"/>
                                              </w:divBdr>
                                              <w:divsChild>
                                                <w:div w:id="550657789">
                                                  <w:marLeft w:val="0"/>
                                                  <w:marRight w:val="0"/>
                                                  <w:marTop w:val="0"/>
                                                  <w:marBottom w:val="0"/>
                                                  <w:divBdr>
                                                    <w:top w:val="none" w:sz="0" w:space="0" w:color="auto"/>
                                                    <w:left w:val="none" w:sz="0" w:space="0" w:color="auto"/>
                                                    <w:bottom w:val="none" w:sz="0" w:space="0" w:color="auto"/>
                                                    <w:right w:val="none" w:sz="0" w:space="0" w:color="auto"/>
                                                  </w:divBdr>
                                                  <w:divsChild>
                                                    <w:div w:id="1017730448">
                                                      <w:marLeft w:val="0"/>
                                                      <w:marRight w:val="0"/>
                                                      <w:marTop w:val="0"/>
                                                      <w:marBottom w:val="0"/>
                                                      <w:divBdr>
                                                        <w:top w:val="none" w:sz="0" w:space="0" w:color="auto"/>
                                                        <w:left w:val="none" w:sz="0" w:space="0" w:color="auto"/>
                                                        <w:bottom w:val="none" w:sz="0" w:space="0" w:color="auto"/>
                                                        <w:right w:val="none" w:sz="0" w:space="0" w:color="auto"/>
                                                      </w:divBdr>
                                                      <w:divsChild>
                                                        <w:div w:id="556085783">
                                                          <w:marLeft w:val="0"/>
                                                          <w:marRight w:val="0"/>
                                                          <w:marTop w:val="0"/>
                                                          <w:marBottom w:val="0"/>
                                                          <w:divBdr>
                                                            <w:top w:val="none" w:sz="0" w:space="0" w:color="auto"/>
                                                            <w:left w:val="none" w:sz="0" w:space="0" w:color="auto"/>
                                                            <w:bottom w:val="none" w:sz="0" w:space="0" w:color="auto"/>
                                                            <w:right w:val="none" w:sz="0" w:space="0" w:color="auto"/>
                                                          </w:divBdr>
                                                          <w:divsChild>
                                                            <w:div w:id="13091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997708">
          <w:marLeft w:val="0"/>
          <w:marRight w:val="0"/>
          <w:marTop w:val="0"/>
          <w:marBottom w:val="0"/>
          <w:divBdr>
            <w:top w:val="none" w:sz="0" w:space="0" w:color="auto"/>
            <w:left w:val="none" w:sz="0" w:space="0" w:color="auto"/>
            <w:bottom w:val="none" w:sz="0" w:space="0" w:color="auto"/>
            <w:right w:val="none" w:sz="0" w:space="0" w:color="auto"/>
          </w:divBdr>
          <w:divsChild>
            <w:div w:id="28728696">
              <w:marLeft w:val="0"/>
              <w:marRight w:val="0"/>
              <w:marTop w:val="0"/>
              <w:marBottom w:val="0"/>
              <w:divBdr>
                <w:top w:val="none" w:sz="0" w:space="0" w:color="auto"/>
                <w:left w:val="none" w:sz="0" w:space="0" w:color="auto"/>
                <w:bottom w:val="none" w:sz="0" w:space="0" w:color="auto"/>
                <w:right w:val="none" w:sz="0" w:space="0" w:color="auto"/>
              </w:divBdr>
              <w:divsChild>
                <w:div w:id="1650204731">
                  <w:marLeft w:val="0"/>
                  <w:marRight w:val="0"/>
                  <w:marTop w:val="0"/>
                  <w:marBottom w:val="0"/>
                  <w:divBdr>
                    <w:top w:val="none" w:sz="0" w:space="0" w:color="auto"/>
                    <w:left w:val="none" w:sz="0" w:space="0" w:color="auto"/>
                    <w:bottom w:val="none" w:sz="0" w:space="0" w:color="auto"/>
                    <w:right w:val="none" w:sz="0" w:space="0" w:color="auto"/>
                  </w:divBdr>
                  <w:divsChild>
                    <w:div w:id="753207149">
                      <w:marLeft w:val="0"/>
                      <w:marRight w:val="0"/>
                      <w:marTop w:val="0"/>
                      <w:marBottom w:val="0"/>
                      <w:divBdr>
                        <w:top w:val="none" w:sz="0" w:space="0" w:color="auto"/>
                        <w:left w:val="none" w:sz="0" w:space="0" w:color="auto"/>
                        <w:bottom w:val="none" w:sz="0" w:space="0" w:color="auto"/>
                        <w:right w:val="none" w:sz="0" w:space="0" w:color="auto"/>
                      </w:divBdr>
                      <w:divsChild>
                        <w:div w:id="1746754481">
                          <w:marLeft w:val="0"/>
                          <w:marRight w:val="0"/>
                          <w:marTop w:val="0"/>
                          <w:marBottom w:val="0"/>
                          <w:divBdr>
                            <w:top w:val="none" w:sz="0" w:space="0" w:color="auto"/>
                            <w:left w:val="none" w:sz="0" w:space="0" w:color="auto"/>
                            <w:bottom w:val="none" w:sz="0" w:space="0" w:color="auto"/>
                            <w:right w:val="none" w:sz="0" w:space="0" w:color="auto"/>
                          </w:divBdr>
                          <w:divsChild>
                            <w:div w:id="1615869428">
                              <w:marLeft w:val="0"/>
                              <w:marRight w:val="0"/>
                              <w:marTop w:val="0"/>
                              <w:marBottom w:val="0"/>
                              <w:divBdr>
                                <w:top w:val="none" w:sz="0" w:space="0" w:color="auto"/>
                                <w:left w:val="none" w:sz="0" w:space="0" w:color="auto"/>
                                <w:bottom w:val="none" w:sz="0" w:space="0" w:color="auto"/>
                                <w:right w:val="none" w:sz="0" w:space="0" w:color="auto"/>
                              </w:divBdr>
                              <w:divsChild>
                                <w:div w:id="1478495345">
                                  <w:marLeft w:val="0"/>
                                  <w:marRight w:val="0"/>
                                  <w:marTop w:val="0"/>
                                  <w:marBottom w:val="0"/>
                                  <w:divBdr>
                                    <w:top w:val="none" w:sz="0" w:space="0" w:color="auto"/>
                                    <w:left w:val="none" w:sz="0" w:space="0" w:color="auto"/>
                                    <w:bottom w:val="none" w:sz="0" w:space="0" w:color="auto"/>
                                    <w:right w:val="none" w:sz="0" w:space="0" w:color="auto"/>
                                  </w:divBdr>
                                  <w:divsChild>
                                    <w:div w:id="1852143176">
                                      <w:marLeft w:val="0"/>
                                      <w:marRight w:val="0"/>
                                      <w:marTop w:val="0"/>
                                      <w:marBottom w:val="0"/>
                                      <w:divBdr>
                                        <w:top w:val="none" w:sz="0" w:space="0" w:color="auto"/>
                                        <w:left w:val="none" w:sz="0" w:space="0" w:color="auto"/>
                                        <w:bottom w:val="none" w:sz="0" w:space="0" w:color="auto"/>
                                        <w:right w:val="none" w:sz="0" w:space="0" w:color="auto"/>
                                      </w:divBdr>
                                      <w:divsChild>
                                        <w:div w:id="921913972">
                                          <w:marLeft w:val="0"/>
                                          <w:marRight w:val="0"/>
                                          <w:marTop w:val="0"/>
                                          <w:marBottom w:val="0"/>
                                          <w:divBdr>
                                            <w:top w:val="none" w:sz="0" w:space="0" w:color="auto"/>
                                            <w:left w:val="none" w:sz="0" w:space="0" w:color="auto"/>
                                            <w:bottom w:val="none" w:sz="0" w:space="0" w:color="auto"/>
                                            <w:right w:val="none" w:sz="0" w:space="0" w:color="auto"/>
                                          </w:divBdr>
                                          <w:divsChild>
                                            <w:div w:id="1906838984">
                                              <w:marLeft w:val="0"/>
                                              <w:marRight w:val="0"/>
                                              <w:marTop w:val="0"/>
                                              <w:marBottom w:val="0"/>
                                              <w:divBdr>
                                                <w:top w:val="none" w:sz="0" w:space="0" w:color="auto"/>
                                                <w:left w:val="none" w:sz="0" w:space="0" w:color="auto"/>
                                                <w:bottom w:val="none" w:sz="0" w:space="0" w:color="auto"/>
                                                <w:right w:val="none" w:sz="0" w:space="0" w:color="auto"/>
                                              </w:divBdr>
                                              <w:divsChild>
                                                <w:div w:id="1338727246">
                                                  <w:marLeft w:val="0"/>
                                                  <w:marRight w:val="0"/>
                                                  <w:marTop w:val="0"/>
                                                  <w:marBottom w:val="0"/>
                                                  <w:divBdr>
                                                    <w:top w:val="none" w:sz="0" w:space="0" w:color="auto"/>
                                                    <w:left w:val="none" w:sz="0" w:space="0" w:color="auto"/>
                                                    <w:bottom w:val="none" w:sz="0" w:space="0" w:color="auto"/>
                                                    <w:right w:val="none" w:sz="0" w:space="0" w:color="auto"/>
                                                  </w:divBdr>
                                                  <w:divsChild>
                                                    <w:div w:id="195198870">
                                                      <w:marLeft w:val="0"/>
                                                      <w:marRight w:val="0"/>
                                                      <w:marTop w:val="0"/>
                                                      <w:marBottom w:val="0"/>
                                                      <w:divBdr>
                                                        <w:top w:val="none" w:sz="0" w:space="0" w:color="auto"/>
                                                        <w:left w:val="none" w:sz="0" w:space="0" w:color="auto"/>
                                                        <w:bottom w:val="none" w:sz="0" w:space="0" w:color="auto"/>
                                                        <w:right w:val="none" w:sz="0" w:space="0" w:color="auto"/>
                                                      </w:divBdr>
                                                      <w:divsChild>
                                                        <w:div w:id="577401487">
                                                          <w:marLeft w:val="0"/>
                                                          <w:marRight w:val="0"/>
                                                          <w:marTop w:val="0"/>
                                                          <w:marBottom w:val="0"/>
                                                          <w:divBdr>
                                                            <w:top w:val="none" w:sz="0" w:space="0" w:color="auto"/>
                                                            <w:left w:val="none" w:sz="0" w:space="0" w:color="auto"/>
                                                            <w:bottom w:val="none" w:sz="0" w:space="0" w:color="auto"/>
                                                            <w:right w:val="none" w:sz="0" w:space="0" w:color="auto"/>
                                                          </w:divBdr>
                                                          <w:divsChild>
                                                            <w:div w:id="4919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194472">
          <w:marLeft w:val="0"/>
          <w:marRight w:val="0"/>
          <w:marTop w:val="0"/>
          <w:marBottom w:val="0"/>
          <w:divBdr>
            <w:top w:val="none" w:sz="0" w:space="0" w:color="auto"/>
            <w:left w:val="none" w:sz="0" w:space="0" w:color="auto"/>
            <w:bottom w:val="none" w:sz="0" w:space="0" w:color="auto"/>
            <w:right w:val="none" w:sz="0" w:space="0" w:color="auto"/>
          </w:divBdr>
          <w:divsChild>
            <w:div w:id="351878944">
              <w:marLeft w:val="0"/>
              <w:marRight w:val="0"/>
              <w:marTop w:val="0"/>
              <w:marBottom w:val="0"/>
              <w:divBdr>
                <w:top w:val="none" w:sz="0" w:space="0" w:color="auto"/>
                <w:left w:val="none" w:sz="0" w:space="0" w:color="auto"/>
                <w:bottom w:val="none" w:sz="0" w:space="0" w:color="auto"/>
                <w:right w:val="none" w:sz="0" w:space="0" w:color="auto"/>
              </w:divBdr>
              <w:divsChild>
                <w:div w:id="1931084280">
                  <w:marLeft w:val="0"/>
                  <w:marRight w:val="0"/>
                  <w:marTop w:val="0"/>
                  <w:marBottom w:val="0"/>
                  <w:divBdr>
                    <w:top w:val="none" w:sz="0" w:space="0" w:color="auto"/>
                    <w:left w:val="none" w:sz="0" w:space="0" w:color="auto"/>
                    <w:bottom w:val="none" w:sz="0" w:space="0" w:color="auto"/>
                    <w:right w:val="none" w:sz="0" w:space="0" w:color="auto"/>
                  </w:divBdr>
                  <w:divsChild>
                    <w:div w:id="968510052">
                      <w:marLeft w:val="0"/>
                      <w:marRight w:val="0"/>
                      <w:marTop w:val="0"/>
                      <w:marBottom w:val="0"/>
                      <w:divBdr>
                        <w:top w:val="none" w:sz="0" w:space="0" w:color="auto"/>
                        <w:left w:val="none" w:sz="0" w:space="0" w:color="auto"/>
                        <w:bottom w:val="none" w:sz="0" w:space="0" w:color="auto"/>
                        <w:right w:val="none" w:sz="0" w:space="0" w:color="auto"/>
                      </w:divBdr>
                      <w:divsChild>
                        <w:div w:id="1578125535">
                          <w:marLeft w:val="0"/>
                          <w:marRight w:val="0"/>
                          <w:marTop w:val="0"/>
                          <w:marBottom w:val="0"/>
                          <w:divBdr>
                            <w:top w:val="none" w:sz="0" w:space="0" w:color="auto"/>
                            <w:left w:val="none" w:sz="0" w:space="0" w:color="auto"/>
                            <w:bottom w:val="none" w:sz="0" w:space="0" w:color="auto"/>
                            <w:right w:val="none" w:sz="0" w:space="0" w:color="auto"/>
                          </w:divBdr>
                          <w:divsChild>
                            <w:div w:id="2072338084">
                              <w:marLeft w:val="0"/>
                              <w:marRight w:val="0"/>
                              <w:marTop w:val="0"/>
                              <w:marBottom w:val="0"/>
                              <w:divBdr>
                                <w:top w:val="none" w:sz="0" w:space="0" w:color="auto"/>
                                <w:left w:val="none" w:sz="0" w:space="0" w:color="auto"/>
                                <w:bottom w:val="none" w:sz="0" w:space="0" w:color="auto"/>
                                <w:right w:val="none" w:sz="0" w:space="0" w:color="auto"/>
                              </w:divBdr>
                              <w:divsChild>
                                <w:div w:id="1791048361">
                                  <w:marLeft w:val="0"/>
                                  <w:marRight w:val="0"/>
                                  <w:marTop w:val="0"/>
                                  <w:marBottom w:val="0"/>
                                  <w:divBdr>
                                    <w:top w:val="none" w:sz="0" w:space="0" w:color="auto"/>
                                    <w:left w:val="none" w:sz="0" w:space="0" w:color="auto"/>
                                    <w:bottom w:val="none" w:sz="0" w:space="0" w:color="auto"/>
                                    <w:right w:val="none" w:sz="0" w:space="0" w:color="auto"/>
                                  </w:divBdr>
                                  <w:divsChild>
                                    <w:div w:id="1184124633">
                                      <w:marLeft w:val="0"/>
                                      <w:marRight w:val="0"/>
                                      <w:marTop w:val="0"/>
                                      <w:marBottom w:val="0"/>
                                      <w:divBdr>
                                        <w:top w:val="none" w:sz="0" w:space="0" w:color="auto"/>
                                        <w:left w:val="none" w:sz="0" w:space="0" w:color="auto"/>
                                        <w:bottom w:val="none" w:sz="0" w:space="0" w:color="auto"/>
                                        <w:right w:val="none" w:sz="0" w:space="0" w:color="auto"/>
                                      </w:divBdr>
                                      <w:divsChild>
                                        <w:div w:id="685208129">
                                          <w:marLeft w:val="0"/>
                                          <w:marRight w:val="0"/>
                                          <w:marTop w:val="0"/>
                                          <w:marBottom w:val="0"/>
                                          <w:divBdr>
                                            <w:top w:val="none" w:sz="0" w:space="0" w:color="auto"/>
                                            <w:left w:val="none" w:sz="0" w:space="0" w:color="auto"/>
                                            <w:bottom w:val="none" w:sz="0" w:space="0" w:color="auto"/>
                                            <w:right w:val="none" w:sz="0" w:space="0" w:color="auto"/>
                                          </w:divBdr>
                                          <w:divsChild>
                                            <w:div w:id="262302919">
                                              <w:marLeft w:val="0"/>
                                              <w:marRight w:val="0"/>
                                              <w:marTop w:val="0"/>
                                              <w:marBottom w:val="0"/>
                                              <w:divBdr>
                                                <w:top w:val="none" w:sz="0" w:space="0" w:color="auto"/>
                                                <w:left w:val="none" w:sz="0" w:space="0" w:color="auto"/>
                                                <w:bottom w:val="none" w:sz="0" w:space="0" w:color="auto"/>
                                                <w:right w:val="none" w:sz="0" w:space="0" w:color="auto"/>
                                              </w:divBdr>
                                              <w:divsChild>
                                                <w:div w:id="261499891">
                                                  <w:marLeft w:val="0"/>
                                                  <w:marRight w:val="0"/>
                                                  <w:marTop w:val="0"/>
                                                  <w:marBottom w:val="0"/>
                                                  <w:divBdr>
                                                    <w:top w:val="none" w:sz="0" w:space="0" w:color="auto"/>
                                                    <w:left w:val="none" w:sz="0" w:space="0" w:color="auto"/>
                                                    <w:bottom w:val="none" w:sz="0" w:space="0" w:color="auto"/>
                                                    <w:right w:val="none" w:sz="0" w:space="0" w:color="auto"/>
                                                  </w:divBdr>
                                                  <w:divsChild>
                                                    <w:div w:id="718237547">
                                                      <w:marLeft w:val="0"/>
                                                      <w:marRight w:val="0"/>
                                                      <w:marTop w:val="0"/>
                                                      <w:marBottom w:val="0"/>
                                                      <w:divBdr>
                                                        <w:top w:val="none" w:sz="0" w:space="0" w:color="auto"/>
                                                        <w:left w:val="none" w:sz="0" w:space="0" w:color="auto"/>
                                                        <w:bottom w:val="none" w:sz="0" w:space="0" w:color="auto"/>
                                                        <w:right w:val="none" w:sz="0" w:space="0" w:color="auto"/>
                                                      </w:divBdr>
                                                      <w:divsChild>
                                                        <w:div w:id="638191117">
                                                          <w:marLeft w:val="0"/>
                                                          <w:marRight w:val="0"/>
                                                          <w:marTop w:val="0"/>
                                                          <w:marBottom w:val="0"/>
                                                          <w:divBdr>
                                                            <w:top w:val="none" w:sz="0" w:space="0" w:color="auto"/>
                                                            <w:left w:val="none" w:sz="0" w:space="0" w:color="auto"/>
                                                            <w:bottom w:val="none" w:sz="0" w:space="0" w:color="auto"/>
                                                            <w:right w:val="none" w:sz="0" w:space="0" w:color="auto"/>
                                                          </w:divBdr>
                                                          <w:divsChild>
                                                            <w:div w:id="945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22430">
          <w:marLeft w:val="0"/>
          <w:marRight w:val="0"/>
          <w:marTop w:val="0"/>
          <w:marBottom w:val="0"/>
          <w:divBdr>
            <w:top w:val="none" w:sz="0" w:space="0" w:color="auto"/>
            <w:left w:val="none" w:sz="0" w:space="0" w:color="auto"/>
            <w:bottom w:val="none" w:sz="0" w:space="0" w:color="auto"/>
            <w:right w:val="none" w:sz="0" w:space="0" w:color="auto"/>
          </w:divBdr>
          <w:divsChild>
            <w:div w:id="150607162">
              <w:marLeft w:val="0"/>
              <w:marRight w:val="0"/>
              <w:marTop w:val="0"/>
              <w:marBottom w:val="0"/>
              <w:divBdr>
                <w:top w:val="none" w:sz="0" w:space="0" w:color="auto"/>
                <w:left w:val="none" w:sz="0" w:space="0" w:color="auto"/>
                <w:bottom w:val="none" w:sz="0" w:space="0" w:color="auto"/>
                <w:right w:val="none" w:sz="0" w:space="0" w:color="auto"/>
              </w:divBdr>
              <w:divsChild>
                <w:div w:id="1745372298">
                  <w:marLeft w:val="0"/>
                  <w:marRight w:val="0"/>
                  <w:marTop w:val="0"/>
                  <w:marBottom w:val="0"/>
                  <w:divBdr>
                    <w:top w:val="none" w:sz="0" w:space="0" w:color="auto"/>
                    <w:left w:val="none" w:sz="0" w:space="0" w:color="auto"/>
                    <w:bottom w:val="none" w:sz="0" w:space="0" w:color="auto"/>
                    <w:right w:val="none" w:sz="0" w:space="0" w:color="auto"/>
                  </w:divBdr>
                  <w:divsChild>
                    <w:div w:id="1825394643">
                      <w:marLeft w:val="0"/>
                      <w:marRight w:val="0"/>
                      <w:marTop w:val="0"/>
                      <w:marBottom w:val="0"/>
                      <w:divBdr>
                        <w:top w:val="none" w:sz="0" w:space="0" w:color="auto"/>
                        <w:left w:val="none" w:sz="0" w:space="0" w:color="auto"/>
                        <w:bottom w:val="none" w:sz="0" w:space="0" w:color="auto"/>
                        <w:right w:val="none" w:sz="0" w:space="0" w:color="auto"/>
                      </w:divBdr>
                      <w:divsChild>
                        <w:div w:id="1511993487">
                          <w:marLeft w:val="0"/>
                          <w:marRight w:val="0"/>
                          <w:marTop w:val="0"/>
                          <w:marBottom w:val="0"/>
                          <w:divBdr>
                            <w:top w:val="none" w:sz="0" w:space="0" w:color="auto"/>
                            <w:left w:val="none" w:sz="0" w:space="0" w:color="auto"/>
                            <w:bottom w:val="none" w:sz="0" w:space="0" w:color="auto"/>
                            <w:right w:val="none" w:sz="0" w:space="0" w:color="auto"/>
                          </w:divBdr>
                          <w:divsChild>
                            <w:div w:id="965038451">
                              <w:marLeft w:val="0"/>
                              <w:marRight w:val="0"/>
                              <w:marTop w:val="0"/>
                              <w:marBottom w:val="0"/>
                              <w:divBdr>
                                <w:top w:val="none" w:sz="0" w:space="0" w:color="auto"/>
                                <w:left w:val="none" w:sz="0" w:space="0" w:color="auto"/>
                                <w:bottom w:val="none" w:sz="0" w:space="0" w:color="auto"/>
                                <w:right w:val="none" w:sz="0" w:space="0" w:color="auto"/>
                              </w:divBdr>
                              <w:divsChild>
                                <w:div w:id="643971578">
                                  <w:marLeft w:val="0"/>
                                  <w:marRight w:val="0"/>
                                  <w:marTop w:val="0"/>
                                  <w:marBottom w:val="0"/>
                                  <w:divBdr>
                                    <w:top w:val="none" w:sz="0" w:space="0" w:color="auto"/>
                                    <w:left w:val="none" w:sz="0" w:space="0" w:color="auto"/>
                                    <w:bottom w:val="none" w:sz="0" w:space="0" w:color="auto"/>
                                    <w:right w:val="none" w:sz="0" w:space="0" w:color="auto"/>
                                  </w:divBdr>
                                  <w:divsChild>
                                    <w:div w:id="1264148164">
                                      <w:marLeft w:val="0"/>
                                      <w:marRight w:val="0"/>
                                      <w:marTop w:val="0"/>
                                      <w:marBottom w:val="0"/>
                                      <w:divBdr>
                                        <w:top w:val="none" w:sz="0" w:space="0" w:color="auto"/>
                                        <w:left w:val="none" w:sz="0" w:space="0" w:color="auto"/>
                                        <w:bottom w:val="none" w:sz="0" w:space="0" w:color="auto"/>
                                        <w:right w:val="none" w:sz="0" w:space="0" w:color="auto"/>
                                      </w:divBdr>
                                      <w:divsChild>
                                        <w:div w:id="1351562863">
                                          <w:marLeft w:val="0"/>
                                          <w:marRight w:val="0"/>
                                          <w:marTop w:val="0"/>
                                          <w:marBottom w:val="0"/>
                                          <w:divBdr>
                                            <w:top w:val="none" w:sz="0" w:space="0" w:color="auto"/>
                                            <w:left w:val="none" w:sz="0" w:space="0" w:color="auto"/>
                                            <w:bottom w:val="none" w:sz="0" w:space="0" w:color="auto"/>
                                            <w:right w:val="none" w:sz="0" w:space="0" w:color="auto"/>
                                          </w:divBdr>
                                          <w:divsChild>
                                            <w:div w:id="1045641806">
                                              <w:marLeft w:val="0"/>
                                              <w:marRight w:val="0"/>
                                              <w:marTop w:val="0"/>
                                              <w:marBottom w:val="0"/>
                                              <w:divBdr>
                                                <w:top w:val="none" w:sz="0" w:space="0" w:color="auto"/>
                                                <w:left w:val="none" w:sz="0" w:space="0" w:color="auto"/>
                                                <w:bottom w:val="none" w:sz="0" w:space="0" w:color="auto"/>
                                                <w:right w:val="none" w:sz="0" w:space="0" w:color="auto"/>
                                              </w:divBdr>
                                              <w:divsChild>
                                                <w:div w:id="1362707038">
                                                  <w:marLeft w:val="0"/>
                                                  <w:marRight w:val="0"/>
                                                  <w:marTop w:val="0"/>
                                                  <w:marBottom w:val="0"/>
                                                  <w:divBdr>
                                                    <w:top w:val="none" w:sz="0" w:space="0" w:color="auto"/>
                                                    <w:left w:val="none" w:sz="0" w:space="0" w:color="auto"/>
                                                    <w:bottom w:val="none" w:sz="0" w:space="0" w:color="auto"/>
                                                    <w:right w:val="none" w:sz="0" w:space="0" w:color="auto"/>
                                                  </w:divBdr>
                                                  <w:divsChild>
                                                    <w:div w:id="838425372">
                                                      <w:marLeft w:val="0"/>
                                                      <w:marRight w:val="0"/>
                                                      <w:marTop w:val="0"/>
                                                      <w:marBottom w:val="0"/>
                                                      <w:divBdr>
                                                        <w:top w:val="none" w:sz="0" w:space="0" w:color="auto"/>
                                                        <w:left w:val="none" w:sz="0" w:space="0" w:color="auto"/>
                                                        <w:bottom w:val="none" w:sz="0" w:space="0" w:color="auto"/>
                                                        <w:right w:val="none" w:sz="0" w:space="0" w:color="auto"/>
                                                      </w:divBdr>
                                                      <w:divsChild>
                                                        <w:div w:id="1006251022">
                                                          <w:marLeft w:val="0"/>
                                                          <w:marRight w:val="0"/>
                                                          <w:marTop w:val="0"/>
                                                          <w:marBottom w:val="0"/>
                                                          <w:divBdr>
                                                            <w:top w:val="none" w:sz="0" w:space="0" w:color="auto"/>
                                                            <w:left w:val="none" w:sz="0" w:space="0" w:color="auto"/>
                                                            <w:bottom w:val="none" w:sz="0" w:space="0" w:color="auto"/>
                                                            <w:right w:val="none" w:sz="0" w:space="0" w:color="auto"/>
                                                          </w:divBdr>
                                                          <w:divsChild>
                                                            <w:div w:id="4234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370959">
      <w:bodyDiv w:val="1"/>
      <w:marLeft w:val="0"/>
      <w:marRight w:val="0"/>
      <w:marTop w:val="0"/>
      <w:marBottom w:val="0"/>
      <w:divBdr>
        <w:top w:val="none" w:sz="0" w:space="0" w:color="auto"/>
        <w:left w:val="none" w:sz="0" w:space="0" w:color="auto"/>
        <w:bottom w:val="none" w:sz="0" w:space="0" w:color="auto"/>
        <w:right w:val="none" w:sz="0" w:space="0" w:color="auto"/>
      </w:divBdr>
      <w:divsChild>
        <w:div w:id="2031222855">
          <w:marLeft w:val="0"/>
          <w:marRight w:val="0"/>
          <w:marTop w:val="0"/>
          <w:marBottom w:val="0"/>
          <w:divBdr>
            <w:top w:val="none" w:sz="0" w:space="0" w:color="auto"/>
            <w:left w:val="none" w:sz="0" w:space="0" w:color="auto"/>
            <w:bottom w:val="none" w:sz="0" w:space="0" w:color="auto"/>
            <w:right w:val="none" w:sz="0" w:space="0" w:color="auto"/>
          </w:divBdr>
          <w:divsChild>
            <w:div w:id="882404479">
              <w:marLeft w:val="0"/>
              <w:marRight w:val="0"/>
              <w:marTop w:val="0"/>
              <w:marBottom w:val="0"/>
              <w:divBdr>
                <w:top w:val="none" w:sz="0" w:space="0" w:color="auto"/>
                <w:left w:val="none" w:sz="0" w:space="0" w:color="auto"/>
                <w:bottom w:val="none" w:sz="0" w:space="0" w:color="auto"/>
                <w:right w:val="none" w:sz="0" w:space="0" w:color="auto"/>
              </w:divBdr>
              <w:divsChild>
                <w:div w:id="182282722">
                  <w:marLeft w:val="0"/>
                  <w:marRight w:val="0"/>
                  <w:marTop w:val="0"/>
                  <w:marBottom w:val="0"/>
                  <w:divBdr>
                    <w:top w:val="none" w:sz="0" w:space="0" w:color="auto"/>
                    <w:left w:val="none" w:sz="0" w:space="0" w:color="auto"/>
                    <w:bottom w:val="none" w:sz="0" w:space="0" w:color="auto"/>
                    <w:right w:val="none" w:sz="0" w:space="0" w:color="auto"/>
                  </w:divBdr>
                  <w:divsChild>
                    <w:div w:id="1224684277">
                      <w:marLeft w:val="0"/>
                      <w:marRight w:val="0"/>
                      <w:marTop w:val="0"/>
                      <w:marBottom w:val="0"/>
                      <w:divBdr>
                        <w:top w:val="none" w:sz="0" w:space="0" w:color="auto"/>
                        <w:left w:val="none" w:sz="0" w:space="0" w:color="auto"/>
                        <w:bottom w:val="none" w:sz="0" w:space="0" w:color="auto"/>
                        <w:right w:val="none" w:sz="0" w:space="0" w:color="auto"/>
                      </w:divBdr>
                      <w:divsChild>
                        <w:div w:id="1661500026">
                          <w:marLeft w:val="0"/>
                          <w:marRight w:val="0"/>
                          <w:marTop w:val="0"/>
                          <w:marBottom w:val="0"/>
                          <w:divBdr>
                            <w:top w:val="none" w:sz="0" w:space="0" w:color="auto"/>
                            <w:left w:val="none" w:sz="0" w:space="0" w:color="auto"/>
                            <w:bottom w:val="none" w:sz="0" w:space="0" w:color="auto"/>
                            <w:right w:val="none" w:sz="0" w:space="0" w:color="auto"/>
                          </w:divBdr>
                          <w:divsChild>
                            <w:div w:id="1824156182">
                              <w:marLeft w:val="0"/>
                              <w:marRight w:val="0"/>
                              <w:marTop w:val="0"/>
                              <w:marBottom w:val="0"/>
                              <w:divBdr>
                                <w:top w:val="none" w:sz="0" w:space="0" w:color="auto"/>
                                <w:left w:val="none" w:sz="0" w:space="0" w:color="auto"/>
                                <w:bottom w:val="none" w:sz="0" w:space="0" w:color="auto"/>
                                <w:right w:val="none" w:sz="0" w:space="0" w:color="auto"/>
                              </w:divBdr>
                              <w:divsChild>
                                <w:div w:id="761725848">
                                  <w:marLeft w:val="0"/>
                                  <w:marRight w:val="0"/>
                                  <w:marTop w:val="0"/>
                                  <w:marBottom w:val="0"/>
                                  <w:divBdr>
                                    <w:top w:val="none" w:sz="0" w:space="0" w:color="auto"/>
                                    <w:left w:val="none" w:sz="0" w:space="0" w:color="auto"/>
                                    <w:bottom w:val="none" w:sz="0" w:space="0" w:color="auto"/>
                                    <w:right w:val="none" w:sz="0" w:space="0" w:color="auto"/>
                                  </w:divBdr>
                                  <w:divsChild>
                                    <w:div w:id="1088505852">
                                      <w:marLeft w:val="0"/>
                                      <w:marRight w:val="0"/>
                                      <w:marTop w:val="0"/>
                                      <w:marBottom w:val="0"/>
                                      <w:divBdr>
                                        <w:top w:val="none" w:sz="0" w:space="0" w:color="auto"/>
                                        <w:left w:val="none" w:sz="0" w:space="0" w:color="auto"/>
                                        <w:bottom w:val="none" w:sz="0" w:space="0" w:color="auto"/>
                                        <w:right w:val="none" w:sz="0" w:space="0" w:color="auto"/>
                                      </w:divBdr>
                                      <w:divsChild>
                                        <w:div w:id="1847163247">
                                          <w:marLeft w:val="0"/>
                                          <w:marRight w:val="0"/>
                                          <w:marTop w:val="0"/>
                                          <w:marBottom w:val="0"/>
                                          <w:divBdr>
                                            <w:top w:val="none" w:sz="0" w:space="0" w:color="auto"/>
                                            <w:left w:val="none" w:sz="0" w:space="0" w:color="auto"/>
                                            <w:bottom w:val="none" w:sz="0" w:space="0" w:color="auto"/>
                                            <w:right w:val="none" w:sz="0" w:space="0" w:color="auto"/>
                                          </w:divBdr>
                                          <w:divsChild>
                                            <w:div w:id="688526841">
                                              <w:marLeft w:val="0"/>
                                              <w:marRight w:val="0"/>
                                              <w:marTop w:val="0"/>
                                              <w:marBottom w:val="0"/>
                                              <w:divBdr>
                                                <w:top w:val="none" w:sz="0" w:space="0" w:color="auto"/>
                                                <w:left w:val="none" w:sz="0" w:space="0" w:color="auto"/>
                                                <w:bottom w:val="none" w:sz="0" w:space="0" w:color="auto"/>
                                                <w:right w:val="none" w:sz="0" w:space="0" w:color="auto"/>
                                              </w:divBdr>
                                              <w:divsChild>
                                                <w:div w:id="988558447">
                                                  <w:marLeft w:val="0"/>
                                                  <w:marRight w:val="0"/>
                                                  <w:marTop w:val="0"/>
                                                  <w:marBottom w:val="0"/>
                                                  <w:divBdr>
                                                    <w:top w:val="none" w:sz="0" w:space="0" w:color="auto"/>
                                                    <w:left w:val="none" w:sz="0" w:space="0" w:color="auto"/>
                                                    <w:bottom w:val="none" w:sz="0" w:space="0" w:color="auto"/>
                                                    <w:right w:val="none" w:sz="0" w:space="0" w:color="auto"/>
                                                  </w:divBdr>
                                                  <w:divsChild>
                                                    <w:div w:id="412433627">
                                                      <w:marLeft w:val="0"/>
                                                      <w:marRight w:val="0"/>
                                                      <w:marTop w:val="0"/>
                                                      <w:marBottom w:val="0"/>
                                                      <w:divBdr>
                                                        <w:top w:val="none" w:sz="0" w:space="0" w:color="auto"/>
                                                        <w:left w:val="none" w:sz="0" w:space="0" w:color="auto"/>
                                                        <w:bottom w:val="none" w:sz="0" w:space="0" w:color="auto"/>
                                                        <w:right w:val="none" w:sz="0" w:space="0" w:color="auto"/>
                                                      </w:divBdr>
                                                      <w:divsChild>
                                                        <w:div w:id="1353919508">
                                                          <w:marLeft w:val="0"/>
                                                          <w:marRight w:val="0"/>
                                                          <w:marTop w:val="0"/>
                                                          <w:marBottom w:val="0"/>
                                                          <w:divBdr>
                                                            <w:top w:val="none" w:sz="0" w:space="0" w:color="auto"/>
                                                            <w:left w:val="none" w:sz="0" w:space="0" w:color="auto"/>
                                                            <w:bottom w:val="none" w:sz="0" w:space="0" w:color="auto"/>
                                                            <w:right w:val="none" w:sz="0" w:space="0" w:color="auto"/>
                                                          </w:divBdr>
                                                          <w:divsChild>
                                                            <w:div w:id="1672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087808">
          <w:marLeft w:val="0"/>
          <w:marRight w:val="0"/>
          <w:marTop w:val="0"/>
          <w:marBottom w:val="0"/>
          <w:divBdr>
            <w:top w:val="none" w:sz="0" w:space="0" w:color="auto"/>
            <w:left w:val="none" w:sz="0" w:space="0" w:color="auto"/>
            <w:bottom w:val="none" w:sz="0" w:space="0" w:color="auto"/>
            <w:right w:val="none" w:sz="0" w:space="0" w:color="auto"/>
          </w:divBdr>
          <w:divsChild>
            <w:div w:id="1266497172">
              <w:marLeft w:val="0"/>
              <w:marRight w:val="0"/>
              <w:marTop w:val="0"/>
              <w:marBottom w:val="0"/>
              <w:divBdr>
                <w:top w:val="none" w:sz="0" w:space="0" w:color="auto"/>
                <w:left w:val="none" w:sz="0" w:space="0" w:color="auto"/>
                <w:bottom w:val="none" w:sz="0" w:space="0" w:color="auto"/>
                <w:right w:val="none" w:sz="0" w:space="0" w:color="auto"/>
              </w:divBdr>
              <w:divsChild>
                <w:div w:id="1615594211">
                  <w:marLeft w:val="0"/>
                  <w:marRight w:val="0"/>
                  <w:marTop w:val="0"/>
                  <w:marBottom w:val="0"/>
                  <w:divBdr>
                    <w:top w:val="none" w:sz="0" w:space="0" w:color="auto"/>
                    <w:left w:val="none" w:sz="0" w:space="0" w:color="auto"/>
                    <w:bottom w:val="none" w:sz="0" w:space="0" w:color="auto"/>
                    <w:right w:val="none" w:sz="0" w:space="0" w:color="auto"/>
                  </w:divBdr>
                  <w:divsChild>
                    <w:div w:id="1708480644">
                      <w:marLeft w:val="0"/>
                      <w:marRight w:val="0"/>
                      <w:marTop w:val="0"/>
                      <w:marBottom w:val="0"/>
                      <w:divBdr>
                        <w:top w:val="none" w:sz="0" w:space="0" w:color="auto"/>
                        <w:left w:val="none" w:sz="0" w:space="0" w:color="auto"/>
                        <w:bottom w:val="none" w:sz="0" w:space="0" w:color="auto"/>
                        <w:right w:val="none" w:sz="0" w:space="0" w:color="auto"/>
                      </w:divBdr>
                      <w:divsChild>
                        <w:div w:id="999042587">
                          <w:marLeft w:val="0"/>
                          <w:marRight w:val="0"/>
                          <w:marTop w:val="0"/>
                          <w:marBottom w:val="0"/>
                          <w:divBdr>
                            <w:top w:val="none" w:sz="0" w:space="0" w:color="auto"/>
                            <w:left w:val="none" w:sz="0" w:space="0" w:color="auto"/>
                            <w:bottom w:val="none" w:sz="0" w:space="0" w:color="auto"/>
                            <w:right w:val="none" w:sz="0" w:space="0" w:color="auto"/>
                          </w:divBdr>
                          <w:divsChild>
                            <w:div w:id="1052732595">
                              <w:marLeft w:val="0"/>
                              <w:marRight w:val="0"/>
                              <w:marTop w:val="0"/>
                              <w:marBottom w:val="0"/>
                              <w:divBdr>
                                <w:top w:val="none" w:sz="0" w:space="0" w:color="auto"/>
                                <w:left w:val="none" w:sz="0" w:space="0" w:color="auto"/>
                                <w:bottom w:val="none" w:sz="0" w:space="0" w:color="auto"/>
                                <w:right w:val="none" w:sz="0" w:space="0" w:color="auto"/>
                              </w:divBdr>
                              <w:divsChild>
                                <w:div w:id="160463569">
                                  <w:marLeft w:val="0"/>
                                  <w:marRight w:val="0"/>
                                  <w:marTop w:val="0"/>
                                  <w:marBottom w:val="0"/>
                                  <w:divBdr>
                                    <w:top w:val="none" w:sz="0" w:space="0" w:color="auto"/>
                                    <w:left w:val="none" w:sz="0" w:space="0" w:color="auto"/>
                                    <w:bottom w:val="none" w:sz="0" w:space="0" w:color="auto"/>
                                    <w:right w:val="none" w:sz="0" w:space="0" w:color="auto"/>
                                  </w:divBdr>
                                  <w:divsChild>
                                    <w:div w:id="200169568">
                                      <w:marLeft w:val="0"/>
                                      <w:marRight w:val="0"/>
                                      <w:marTop w:val="0"/>
                                      <w:marBottom w:val="0"/>
                                      <w:divBdr>
                                        <w:top w:val="none" w:sz="0" w:space="0" w:color="auto"/>
                                        <w:left w:val="none" w:sz="0" w:space="0" w:color="auto"/>
                                        <w:bottom w:val="none" w:sz="0" w:space="0" w:color="auto"/>
                                        <w:right w:val="none" w:sz="0" w:space="0" w:color="auto"/>
                                      </w:divBdr>
                                      <w:divsChild>
                                        <w:div w:id="1850680763">
                                          <w:marLeft w:val="0"/>
                                          <w:marRight w:val="0"/>
                                          <w:marTop w:val="0"/>
                                          <w:marBottom w:val="0"/>
                                          <w:divBdr>
                                            <w:top w:val="none" w:sz="0" w:space="0" w:color="auto"/>
                                            <w:left w:val="none" w:sz="0" w:space="0" w:color="auto"/>
                                            <w:bottom w:val="none" w:sz="0" w:space="0" w:color="auto"/>
                                            <w:right w:val="none" w:sz="0" w:space="0" w:color="auto"/>
                                          </w:divBdr>
                                          <w:divsChild>
                                            <w:div w:id="1567837169">
                                              <w:marLeft w:val="0"/>
                                              <w:marRight w:val="0"/>
                                              <w:marTop w:val="0"/>
                                              <w:marBottom w:val="0"/>
                                              <w:divBdr>
                                                <w:top w:val="none" w:sz="0" w:space="0" w:color="auto"/>
                                                <w:left w:val="none" w:sz="0" w:space="0" w:color="auto"/>
                                                <w:bottom w:val="none" w:sz="0" w:space="0" w:color="auto"/>
                                                <w:right w:val="none" w:sz="0" w:space="0" w:color="auto"/>
                                              </w:divBdr>
                                              <w:divsChild>
                                                <w:div w:id="771827016">
                                                  <w:marLeft w:val="0"/>
                                                  <w:marRight w:val="0"/>
                                                  <w:marTop w:val="0"/>
                                                  <w:marBottom w:val="0"/>
                                                  <w:divBdr>
                                                    <w:top w:val="none" w:sz="0" w:space="0" w:color="auto"/>
                                                    <w:left w:val="none" w:sz="0" w:space="0" w:color="auto"/>
                                                    <w:bottom w:val="none" w:sz="0" w:space="0" w:color="auto"/>
                                                    <w:right w:val="none" w:sz="0" w:space="0" w:color="auto"/>
                                                  </w:divBdr>
                                                  <w:divsChild>
                                                    <w:div w:id="327708691">
                                                      <w:marLeft w:val="0"/>
                                                      <w:marRight w:val="0"/>
                                                      <w:marTop w:val="0"/>
                                                      <w:marBottom w:val="0"/>
                                                      <w:divBdr>
                                                        <w:top w:val="none" w:sz="0" w:space="0" w:color="auto"/>
                                                        <w:left w:val="none" w:sz="0" w:space="0" w:color="auto"/>
                                                        <w:bottom w:val="none" w:sz="0" w:space="0" w:color="auto"/>
                                                        <w:right w:val="none" w:sz="0" w:space="0" w:color="auto"/>
                                                      </w:divBdr>
                                                      <w:divsChild>
                                                        <w:div w:id="1030450194">
                                                          <w:marLeft w:val="0"/>
                                                          <w:marRight w:val="0"/>
                                                          <w:marTop w:val="0"/>
                                                          <w:marBottom w:val="0"/>
                                                          <w:divBdr>
                                                            <w:top w:val="none" w:sz="0" w:space="0" w:color="auto"/>
                                                            <w:left w:val="none" w:sz="0" w:space="0" w:color="auto"/>
                                                            <w:bottom w:val="none" w:sz="0" w:space="0" w:color="auto"/>
                                                            <w:right w:val="none" w:sz="0" w:space="0" w:color="auto"/>
                                                          </w:divBdr>
                                                          <w:divsChild>
                                                            <w:div w:id="9047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664150">
          <w:marLeft w:val="0"/>
          <w:marRight w:val="0"/>
          <w:marTop w:val="0"/>
          <w:marBottom w:val="0"/>
          <w:divBdr>
            <w:top w:val="none" w:sz="0" w:space="0" w:color="auto"/>
            <w:left w:val="none" w:sz="0" w:space="0" w:color="auto"/>
            <w:bottom w:val="none" w:sz="0" w:space="0" w:color="auto"/>
            <w:right w:val="none" w:sz="0" w:space="0" w:color="auto"/>
          </w:divBdr>
          <w:divsChild>
            <w:div w:id="1383359951">
              <w:marLeft w:val="0"/>
              <w:marRight w:val="0"/>
              <w:marTop w:val="0"/>
              <w:marBottom w:val="0"/>
              <w:divBdr>
                <w:top w:val="none" w:sz="0" w:space="0" w:color="auto"/>
                <w:left w:val="none" w:sz="0" w:space="0" w:color="auto"/>
                <w:bottom w:val="none" w:sz="0" w:space="0" w:color="auto"/>
                <w:right w:val="none" w:sz="0" w:space="0" w:color="auto"/>
              </w:divBdr>
              <w:divsChild>
                <w:div w:id="2134597888">
                  <w:marLeft w:val="0"/>
                  <w:marRight w:val="0"/>
                  <w:marTop w:val="0"/>
                  <w:marBottom w:val="0"/>
                  <w:divBdr>
                    <w:top w:val="none" w:sz="0" w:space="0" w:color="auto"/>
                    <w:left w:val="none" w:sz="0" w:space="0" w:color="auto"/>
                    <w:bottom w:val="none" w:sz="0" w:space="0" w:color="auto"/>
                    <w:right w:val="none" w:sz="0" w:space="0" w:color="auto"/>
                  </w:divBdr>
                  <w:divsChild>
                    <w:div w:id="1752847122">
                      <w:marLeft w:val="0"/>
                      <w:marRight w:val="0"/>
                      <w:marTop w:val="0"/>
                      <w:marBottom w:val="0"/>
                      <w:divBdr>
                        <w:top w:val="none" w:sz="0" w:space="0" w:color="auto"/>
                        <w:left w:val="none" w:sz="0" w:space="0" w:color="auto"/>
                        <w:bottom w:val="none" w:sz="0" w:space="0" w:color="auto"/>
                        <w:right w:val="none" w:sz="0" w:space="0" w:color="auto"/>
                      </w:divBdr>
                      <w:divsChild>
                        <w:div w:id="1797604800">
                          <w:marLeft w:val="0"/>
                          <w:marRight w:val="0"/>
                          <w:marTop w:val="0"/>
                          <w:marBottom w:val="0"/>
                          <w:divBdr>
                            <w:top w:val="none" w:sz="0" w:space="0" w:color="auto"/>
                            <w:left w:val="none" w:sz="0" w:space="0" w:color="auto"/>
                            <w:bottom w:val="none" w:sz="0" w:space="0" w:color="auto"/>
                            <w:right w:val="none" w:sz="0" w:space="0" w:color="auto"/>
                          </w:divBdr>
                          <w:divsChild>
                            <w:div w:id="2067290785">
                              <w:marLeft w:val="0"/>
                              <w:marRight w:val="0"/>
                              <w:marTop w:val="0"/>
                              <w:marBottom w:val="0"/>
                              <w:divBdr>
                                <w:top w:val="none" w:sz="0" w:space="0" w:color="auto"/>
                                <w:left w:val="none" w:sz="0" w:space="0" w:color="auto"/>
                                <w:bottom w:val="none" w:sz="0" w:space="0" w:color="auto"/>
                                <w:right w:val="none" w:sz="0" w:space="0" w:color="auto"/>
                              </w:divBdr>
                              <w:divsChild>
                                <w:div w:id="1188324285">
                                  <w:marLeft w:val="0"/>
                                  <w:marRight w:val="0"/>
                                  <w:marTop w:val="0"/>
                                  <w:marBottom w:val="0"/>
                                  <w:divBdr>
                                    <w:top w:val="none" w:sz="0" w:space="0" w:color="auto"/>
                                    <w:left w:val="none" w:sz="0" w:space="0" w:color="auto"/>
                                    <w:bottom w:val="none" w:sz="0" w:space="0" w:color="auto"/>
                                    <w:right w:val="none" w:sz="0" w:space="0" w:color="auto"/>
                                  </w:divBdr>
                                  <w:divsChild>
                                    <w:div w:id="2015105611">
                                      <w:marLeft w:val="0"/>
                                      <w:marRight w:val="0"/>
                                      <w:marTop w:val="0"/>
                                      <w:marBottom w:val="0"/>
                                      <w:divBdr>
                                        <w:top w:val="none" w:sz="0" w:space="0" w:color="auto"/>
                                        <w:left w:val="none" w:sz="0" w:space="0" w:color="auto"/>
                                        <w:bottom w:val="none" w:sz="0" w:space="0" w:color="auto"/>
                                        <w:right w:val="none" w:sz="0" w:space="0" w:color="auto"/>
                                      </w:divBdr>
                                      <w:divsChild>
                                        <w:div w:id="1789009828">
                                          <w:marLeft w:val="0"/>
                                          <w:marRight w:val="0"/>
                                          <w:marTop w:val="0"/>
                                          <w:marBottom w:val="0"/>
                                          <w:divBdr>
                                            <w:top w:val="none" w:sz="0" w:space="0" w:color="auto"/>
                                            <w:left w:val="none" w:sz="0" w:space="0" w:color="auto"/>
                                            <w:bottom w:val="none" w:sz="0" w:space="0" w:color="auto"/>
                                            <w:right w:val="none" w:sz="0" w:space="0" w:color="auto"/>
                                          </w:divBdr>
                                          <w:divsChild>
                                            <w:div w:id="974991489">
                                              <w:marLeft w:val="0"/>
                                              <w:marRight w:val="0"/>
                                              <w:marTop w:val="0"/>
                                              <w:marBottom w:val="0"/>
                                              <w:divBdr>
                                                <w:top w:val="none" w:sz="0" w:space="0" w:color="auto"/>
                                                <w:left w:val="none" w:sz="0" w:space="0" w:color="auto"/>
                                                <w:bottom w:val="none" w:sz="0" w:space="0" w:color="auto"/>
                                                <w:right w:val="none" w:sz="0" w:space="0" w:color="auto"/>
                                              </w:divBdr>
                                              <w:divsChild>
                                                <w:div w:id="6949927">
                                                  <w:marLeft w:val="0"/>
                                                  <w:marRight w:val="0"/>
                                                  <w:marTop w:val="0"/>
                                                  <w:marBottom w:val="0"/>
                                                  <w:divBdr>
                                                    <w:top w:val="none" w:sz="0" w:space="0" w:color="auto"/>
                                                    <w:left w:val="none" w:sz="0" w:space="0" w:color="auto"/>
                                                    <w:bottom w:val="none" w:sz="0" w:space="0" w:color="auto"/>
                                                    <w:right w:val="none" w:sz="0" w:space="0" w:color="auto"/>
                                                  </w:divBdr>
                                                  <w:divsChild>
                                                    <w:div w:id="1344819336">
                                                      <w:marLeft w:val="0"/>
                                                      <w:marRight w:val="0"/>
                                                      <w:marTop w:val="0"/>
                                                      <w:marBottom w:val="0"/>
                                                      <w:divBdr>
                                                        <w:top w:val="none" w:sz="0" w:space="0" w:color="auto"/>
                                                        <w:left w:val="none" w:sz="0" w:space="0" w:color="auto"/>
                                                        <w:bottom w:val="none" w:sz="0" w:space="0" w:color="auto"/>
                                                        <w:right w:val="none" w:sz="0" w:space="0" w:color="auto"/>
                                                      </w:divBdr>
                                                      <w:divsChild>
                                                        <w:div w:id="1314525724">
                                                          <w:marLeft w:val="0"/>
                                                          <w:marRight w:val="0"/>
                                                          <w:marTop w:val="0"/>
                                                          <w:marBottom w:val="0"/>
                                                          <w:divBdr>
                                                            <w:top w:val="none" w:sz="0" w:space="0" w:color="auto"/>
                                                            <w:left w:val="none" w:sz="0" w:space="0" w:color="auto"/>
                                                            <w:bottom w:val="none" w:sz="0" w:space="0" w:color="auto"/>
                                                            <w:right w:val="none" w:sz="0" w:space="0" w:color="auto"/>
                                                          </w:divBdr>
                                                          <w:divsChild>
                                                            <w:div w:id="11054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6269627">
          <w:marLeft w:val="0"/>
          <w:marRight w:val="0"/>
          <w:marTop w:val="0"/>
          <w:marBottom w:val="0"/>
          <w:divBdr>
            <w:top w:val="none" w:sz="0" w:space="0" w:color="auto"/>
            <w:left w:val="none" w:sz="0" w:space="0" w:color="auto"/>
            <w:bottom w:val="none" w:sz="0" w:space="0" w:color="auto"/>
            <w:right w:val="none" w:sz="0" w:space="0" w:color="auto"/>
          </w:divBdr>
          <w:divsChild>
            <w:div w:id="1815218560">
              <w:marLeft w:val="0"/>
              <w:marRight w:val="0"/>
              <w:marTop w:val="0"/>
              <w:marBottom w:val="0"/>
              <w:divBdr>
                <w:top w:val="none" w:sz="0" w:space="0" w:color="auto"/>
                <w:left w:val="none" w:sz="0" w:space="0" w:color="auto"/>
                <w:bottom w:val="none" w:sz="0" w:space="0" w:color="auto"/>
                <w:right w:val="none" w:sz="0" w:space="0" w:color="auto"/>
              </w:divBdr>
              <w:divsChild>
                <w:div w:id="819737696">
                  <w:marLeft w:val="0"/>
                  <w:marRight w:val="0"/>
                  <w:marTop w:val="0"/>
                  <w:marBottom w:val="0"/>
                  <w:divBdr>
                    <w:top w:val="none" w:sz="0" w:space="0" w:color="auto"/>
                    <w:left w:val="none" w:sz="0" w:space="0" w:color="auto"/>
                    <w:bottom w:val="none" w:sz="0" w:space="0" w:color="auto"/>
                    <w:right w:val="none" w:sz="0" w:space="0" w:color="auto"/>
                  </w:divBdr>
                  <w:divsChild>
                    <w:div w:id="1414818408">
                      <w:marLeft w:val="0"/>
                      <w:marRight w:val="0"/>
                      <w:marTop w:val="0"/>
                      <w:marBottom w:val="0"/>
                      <w:divBdr>
                        <w:top w:val="none" w:sz="0" w:space="0" w:color="auto"/>
                        <w:left w:val="none" w:sz="0" w:space="0" w:color="auto"/>
                        <w:bottom w:val="none" w:sz="0" w:space="0" w:color="auto"/>
                        <w:right w:val="none" w:sz="0" w:space="0" w:color="auto"/>
                      </w:divBdr>
                      <w:divsChild>
                        <w:div w:id="1855000599">
                          <w:marLeft w:val="0"/>
                          <w:marRight w:val="0"/>
                          <w:marTop w:val="0"/>
                          <w:marBottom w:val="0"/>
                          <w:divBdr>
                            <w:top w:val="none" w:sz="0" w:space="0" w:color="auto"/>
                            <w:left w:val="none" w:sz="0" w:space="0" w:color="auto"/>
                            <w:bottom w:val="none" w:sz="0" w:space="0" w:color="auto"/>
                            <w:right w:val="none" w:sz="0" w:space="0" w:color="auto"/>
                          </w:divBdr>
                          <w:divsChild>
                            <w:div w:id="519899496">
                              <w:marLeft w:val="0"/>
                              <w:marRight w:val="0"/>
                              <w:marTop w:val="0"/>
                              <w:marBottom w:val="0"/>
                              <w:divBdr>
                                <w:top w:val="none" w:sz="0" w:space="0" w:color="auto"/>
                                <w:left w:val="none" w:sz="0" w:space="0" w:color="auto"/>
                                <w:bottom w:val="none" w:sz="0" w:space="0" w:color="auto"/>
                                <w:right w:val="none" w:sz="0" w:space="0" w:color="auto"/>
                              </w:divBdr>
                              <w:divsChild>
                                <w:div w:id="79985580">
                                  <w:marLeft w:val="0"/>
                                  <w:marRight w:val="0"/>
                                  <w:marTop w:val="0"/>
                                  <w:marBottom w:val="0"/>
                                  <w:divBdr>
                                    <w:top w:val="none" w:sz="0" w:space="0" w:color="auto"/>
                                    <w:left w:val="none" w:sz="0" w:space="0" w:color="auto"/>
                                    <w:bottom w:val="none" w:sz="0" w:space="0" w:color="auto"/>
                                    <w:right w:val="none" w:sz="0" w:space="0" w:color="auto"/>
                                  </w:divBdr>
                                  <w:divsChild>
                                    <w:div w:id="638149776">
                                      <w:marLeft w:val="0"/>
                                      <w:marRight w:val="0"/>
                                      <w:marTop w:val="0"/>
                                      <w:marBottom w:val="0"/>
                                      <w:divBdr>
                                        <w:top w:val="none" w:sz="0" w:space="0" w:color="auto"/>
                                        <w:left w:val="none" w:sz="0" w:space="0" w:color="auto"/>
                                        <w:bottom w:val="none" w:sz="0" w:space="0" w:color="auto"/>
                                        <w:right w:val="none" w:sz="0" w:space="0" w:color="auto"/>
                                      </w:divBdr>
                                      <w:divsChild>
                                        <w:div w:id="1647978043">
                                          <w:marLeft w:val="0"/>
                                          <w:marRight w:val="0"/>
                                          <w:marTop w:val="0"/>
                                          <w:marBottom w:val="0"/>
                                          <w:divBdr>
                                            <w:top w:val="none" w:sz="0" w:space="0" w:color="auto"/>
                                            <w:left w:val="none" w:sz="0" w:space="0" w:color="auto"/>
                                            <w:bottom w:val="none" w:sz="0" w:space="0" w:color="auto"/>
                                            <w:right w:val="none" w:sz="0" w:space="0" w:color="auto"/>
                                          </w:divBdr>
                                          <w:divsChild>
                                            <w:div w:id="1025248853">
                                              <w:marLeft w:val="0"/>
                                              <w:marRight w:val="0"/>
                                              <w:marTop w:val="0"/>
                                              <w:marBottom w:val="0"/>
                                              <w:divBdr>
                                                <w:top w:val="none" w:sz="0" w:space="0" w:color="auto"/>
                                                <w:left w:val="none" w:sz="0" w:space="0" w:color="auto"/>
                                                <w:bottom w:val="none" w:sz="0" w:space="0" w:color="auto"/>
                                                <w:right w:val="none" w:sz="0" w:space="0" w:color="auto"/>
                                              </w:divBdr>
                                              <w:divsChild>
                                                <w:div w:id="1356074597">
                                                  <w:marLeft w:val="0"/>
                                                  <w:marRight w:val="0"/>
                                                  <w:marTop w:val="0"/>
                                                  <w:marBottom w:val="0"/>
                                                  <w:divBdr>
                                                    <w:top w:val="none" w:sz="0" w:space="0" w:color="auto"/>
                                                    <w:left w:val="none" w:sz="0" w:space="0" w:color="auto"/>
                                                    <w:bottom w:val="none" w:sz="0" w:space="0" w:color="auto"/>
                                                    <w:right w:val="none" w:sz="0" w:space="0" w:color="auto"/>
                                                  </w:divBdr>
                                                  <w:divsChild>
                                                    <w:div w:id="1830249164">
                                                      <w:marLeft w:val="0"/>
                                                      <w:marRight w:val="0"/>
                                                      <w:marTop w:val="0"/>
                                                      <w:marBottom w:val="0"/>
                                                      <w:divBdr>
                                                        <w:top w:val="none" w:sz="0" w:space="0" w:color="auto"/>
                                                        <w:left w:val="none" w:sz="0" w:space="0" w:color="auto"/>
                                                        <w:bottom w:val="none" w:sz="0" w:space="0" w:color="auto"/>
                                                        <w:right w:val="none" w:sz="0" w:space="0" w:color="auto"/>
                                                      </w:divBdr>
                                                      <w:divsChild>
                                                        <w:div w:id="381950030">
                                                          <w:marLeft w:val="0"/>
                                                          <w:marRight w:val="0"/>
                                                          <w:marTop w:val="0"/>
                                                          <w:marBottom w:val="0"/>
                                                          <w:divBdr>
                                                            <w:top w:val="none" w:sz="0" w:space="0" w:color="auto"/>
                                                            <w:left w:val="none" w:sz="0" w:space="0" w:color="auto"/>
                                                            <w:bottom w:val="none" w:sz="0" w:space="0" w:color="auto"/>
                                                            <w:right w:val="none" w:sz="0" w:space="0" w:color="auto"/>
                                                          </w:divBdr>
                                                          <w:divsChild>
                                                            <w:div w:id="4686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373707">
          <w:marLeft w:val="0"/>
          <w:marRight w:val="0"/>
          <w:marTop w:val="0"/>
          <w:marBottom w:val="0"/>
          <w:divBdr>
            <w:top w:val="none" w:sz="0" w:space="0" w:color="auto"/>
            <w:left w:val="none" w:sz="0" w:space="0" w:color="auto"/>
            <w:bottom w:val="none" w:sz="0" w:space="0" w:color="auto"/>
            <w:right w:val="none" w:sz="0" w:space="0" w:color="auto"/>
          </w:divBdr>
          <w:divsChild>
            <w:div w:id="1465001625">
              <w:marLeft w:val="0"/>
              <w:marRight w:val="0"/>
              <w:marTop w:val="0"/>
              <w:marBottom w:val="0"/>
              <w:divBdr>
                <w:top w:val="none" w:sz="0" w:space="0" w:color="auto"/>
                <w:left w:val="none" w:sz="0" w:space="0" w:color="auto"/>
                <w:bottom w:val="none" w:sz="0" w:space="0" w:color="auto"/>
                <w:right w:val="none" w:sz="0" w:space="0" w:color="auto"/>
              </w:divBdr>
              <w:divsChild>
                <w:div w:id="1586837013">
                  <w:marLeft w:val="0"/>
                  <w:marRight w:val="0"/>
                  <w:marTop w:val="0"/>
                  <w:marBottom w:val="0"/>
                  <w:divBdr>
                    <w:top w:val="none" w:sz="0" w:space="0" w:color="auto"/>
                    <w:left w:val="none" w:sz="0" w:space="0" w:color="auto"/>
                    <w:bottom w:val="none" w:sz="0" w:space="0" w:color="auto"/>
                    <w:right w:val="none" w:sz="0" w:space="0" w:color="auto"/>
                  </w:divBdr>
                  <w:divsChild>
                    <w:div w:id="572399611">
                      <w:marLeft w:val="0"/>
                      <w:marRight w:val="0"/>
                      <w:marTop w:val="0"/>
                      <w:marBottom w:val="0"/>
                      <w:divBdr>
                        <w:top w:val="none" w:sz="0" w:space="0" w:color="auto"/>
                        <w:left w:val="none" w:sz="0" w:space="0" w:color="auto"/>
                        <w:bottom w:val="none" w:sz="0" w:space="0" w:color="auto"/>
                        <w:right w:val="none" w:sz="0" w:space="0" w:color="auto"/>
                      </w:divBdr>
                      <w:divsChild>
                        <w:div w:id="1873761193">
                          <w:marLeft w:val="0"/>
                          <w:marRight w:val="0"/>
                          <w:marTop w:val="0"/>
                          <w:marBottom w:val="0"/>
                          <w:divBdr>
                            <w:top w:val="none" w:sz="0" w:space="0" w:color="auto"/>
                            <w:left w:val="none" w:sz="0" w:space="0" w:color="auto"/>
                            <w:bottom w:val="none" w:sz="0" w:space="0" w:color="auto"/>
                            <w:right w:val="none" w:sz="0" w:space="0" w:color="auto"/>
                          </w:divBdr>
                          <w:divsChild>
                            <w:div w:id="138351143">
                              <w:marLeft w:val="0"/>
                              <w:marRight w:val="0"/>
                              <w:marTop w:val="0"/>
                              <w:marBottom w:val="0"/>
                              <w:divBdr>
                                <w:top w:val="none" w:sz="0" w:space="0" w:color="auto"/>
                                <w:left w:val="none" w:sz="0" w:space="0" w:color="auto"/>
                                <w:bottom w:val="none" w:sz="0" w:space="0" w:color="auto"/>
                                <w:right w:val="none" w:sz="0" w:space="0" w:color="auto"/>
                              </w:divBdr>
                              <w:divsChild>
                                <w:div w:id="913861173">
                                  <w:marLeft w:val="0"/>
                                  <w:marRight w:val="0"/>
                                  <w:marTop w:val="0"/>
                                  <w:marBottom w:val="0"/>
                                  <w:divBdr>
                                    <w:top w:val="none" w:sz="0" w:space="0" w:color="auto"/>
                                    <w:left w:val="none" w:sz="0" w:space="0" w:color="auto"/>
                                    <w:bottom w:val="none" w:sz="0" w:space="0" w:color="auto"/>
                                    <w:right w:val="none" w:sz="0" w:space="0" w:color="auto"/>
                                  </w:divBdr>
                                  <w:divsChild>
                                    <w:div w:id="1161889727">
                                      <w:marLeft w:val="0"/>
                                      <w:marRight w:val="0"/>
                                      <w:marTop w:val="0"/>
                                      <w:marBottom w:val="0"/>
                                      <w:divBdr>
                                        <w:top w:val="none" w:sz="0" w:space="0" w:color="auto"/>
                                        <w:left w:val="none" w:sz="0" w:space="0" w:color="auto"/>
                                        <w:bottom w:val="none" w:sz="0" w:space="0" w:color="auto"/>
                                        <w:right w:val="none" w:sz="0" w:space="0" w:color="auto"/>
                                      </w:divBdr>
                                      <w:divsChild>
                                        <w:div w:id="1561939635">
                                          <w:marLeft w:val="0"/>
                                          <w:marRight w:val="0"/>
                                          <w:marTop w:val="0"/>
                                          <w:marBottom w:val="0"/>
                                          <w:divBdr>
                                            <w:top w:val="none" w:sz="0" w:space="0" w:color="auto"/>
                                            <w:left w:val="none" w:sz="0" w:space="0" w:color="auto"/>
                                            <w:bottom w:val="none" w:sz="0" w:space="0" w:color="auto"/>
                                            <w:right w:val="none" w:sz="0" w:space="0" w:color="auto"/>
                                          </w:divBdr>
                                          <w:divsChild>
                                            <w:div w:id="1552885959">
                                              <w:marLeft w:val="0"/>
                                              <w:marRight w:val="0"/>
                                              <w:marTop w:val="0"/>
                                              <w:marBottom w:val="0"/>
                                              <w:divBdr>
                                                <w:top w:val="none" w:sz="0" w:space="0" w:color="auto"/>
                                                <w:left w:val="none" w:sz="0" w:space="0" w:color="auto"/>
                                                <w:bottom w:val="none" w:sz="0" w:space="0" w:color="auto"/>
                                                <w:right w:val="none" w:sz="0" w:space="0" w:color="auto"/>
                                              </w:divBdr>
                                              <w:divsChild>
                                                <w:div w:id="1620530538">
                                                  <w:marLeft w:val="0"/>
                                                  <w:marRight w:val="0"/>
                                                  <w:marTop w:val="0"/>
                                                  <w:marBottom w:val="0"/>
                                                  <w:divBdr>
                                                    <w:top w:val="none" w:sz="0" w:space="0" w:color="auto"/>
                                                    <w:left w:val="none" w:sz="0" w:space="0" w:color="auto"/>
                                                    <w:bottom w:val="none" w:sz="0" w:space="0" w:color="auto"/>
                                                    <w:right w:val="none" w:sz="0" w:space="0" w:color="auto"/>
                                                  </w:divBdr>
                                                  <w:divsChild>
                                                    <w:div w:id="1523547784">
                                                      <w:marLeft w:val="0"/>
                                                      <w:marRight w:val="0"/>
                                                      <w:marTop w:val="0"/>
                                                      <w:marBottom w:val="0"/>
                                                      <w:divBdr>
                                                        <w:top w:val="none" w:sz="0" w:space="0" w:color="auto"/>
                                                        <w:left w:val="none" w:sz="0" w:space="0" w:color="auto"/>
                                                        <w:bottom w:val="none" w:sz="0" w:space="0" w:color="auto"/>
                                                        <w:right w:val="none" w:sz="0" w:space="0" w:color="auto"/>
                                                      </w:divBdr>
                                                      <w:divsChild>
                                                        <w:div w:id="1949383129">
                                                          <w:marLeft w:val="0"/>
                                                          <w:marRight w:val="0"/>
                                                          <w:marTop w:val="0"/>
                                                          <w:marBottom w:val="0"/>
                                                          <w:divBdr>
                                                            <w:top w:val="none" w:sz="0" w:space="0" w:color="auto"/>
                                                            <w:left w:val="none" w:sz="0" w:space="0" w:color="auto"/>
                                                            <w:bottom w:val="none" w:sz="0" w:space="0" w:color="auto"/>
                                                            <w:right w:val="none" w:sz="0" w:space="0" w:color="auto"/>
                                                          </w:divBdr>
                                                          <w:divsChild>
                                                            <w:div w:id="8441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reference/expressions.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reference/expressions.html?utm_source=chatgpt.com" TargetMode="External"/><Relationship Id="rId5" Type="http://schemas.openxmlformats.org/officeDocument/2006/relationships/hyperlink" Target="https://docs.python.org/3/library/typing.html?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Soniya Pariyar</dc:creator>
  <cp:keywords/>
  <dc:description/>
  <cp:lastModifiedBy>Soniya Pariyar</cp:lastModifiedBy>
  <cp:revision>1</cp:revision>
  <dcterms:created xsi:type="dcterms:W3CDTF">2026-09-16T16:17:00Z</dcterms:created>
  <dcterms:modified xsi:type="dcterms:W3CDTF">2026-09-16T16:28:00Z</dcterms:modified>
</cp:coreProperties>
</file>