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9A68" w14:textId="100B1D3C" w:rsidR="00663D47" w:rsidRDefault="005D57E8" w:rsidP="005D57E8">
      <w:pPr>
        <w:jc w:val="center"/>
        <w:rPr>
          <w:lang w:val="en-US"/>
        </w:rPr>
      </w:pPr>
      <w:r w:rsidRPr="005D57E8">
        <w:rPr>
          <w:lang w:val="en-US"/>
        </w:rPr>
        <w:t>Demog</w:t>
      </w:r>
      <w:r>
        <w:rPr>
          <w:lang w:val="en-US"/>
        </w:rPr>
        <w:t xml:space="preserve">raphic questionnaire for Test </w:t>
      </w:r>
      <w:r w:rsidR="00B0222F">
        <w:rPr>
          <w:lang w:val="en-US"/>
        </w:rPr>
        <w:t>“</w:t>
      </w:r>
      <w:r w:rsidR="00240A27">
        <w:rPr>
          <w:lang w:val="en-US"/>
        </w:rPr>
        <w:t>F</w:t>
      </w:r>
      <w:r w:rsidR="00B0222F">
        <w:rPr>
          <w:lang w:val="en-US"/>
        </w:rPr>
        <w:t xml:space="preserve">riendly way of teaching </w:t>
      </w:r>
      <w:r w:rsidR="00240A27">
        <w:rPr>
          <w:lang w:val="en-US"/>
        </w:rPr>
        <w:t>m</w:t>
      </w:r>
      <w:r w:rsidR="00B0222F">
        <w:rPr>
          <w:lang w:val="en-US"/>
        </w:rPr>
        <w:t>ath”</w:t>
      </w:r>
    </w:p>
    <w:p w14:paraId="3D424200" w14:textId="77777777" w:rsidR="005D57E8" w:rsidRDefault="005D57E8">
      <w:pPr>
        <w:rPr>
          <w:lang w:val="en-US"/>
        </w:rPr>
      </w:pPr>
    </w:p>
    <w:p w14:paraId="31EAD903" w14:textId="36582580" w:rsidR="005D57E8" w:rsidRDefault="005D57E8">
      <w:pPr>
        <w:rPr>
          <w:lang w:val="en-US"/>
        </w:rPr>
      </w:pPr>
      <w:r>
        <w:rPr>
          <w:lang w:val="en-US"/>
        </w:rPr>
        <w:t xml:space="preserve">Anonymous ID: </w:t>
      </w:r>
      <w:r w:rsidR="0068415A">
        <w:rPr>
          <w:lang w:val="en-US"/>
        </w:rPr>
        <w:t xml:space="preserve">________________ </w:t>
      </w:r>
      <w:r w:rsidR="009B0124">
        <w:rPr>
          <w:lang w:val="en-US"/>
        </w:rPr>
        <w:t>(chosen by the test person)</w:t>
      </w:r>
    </w:p>
    <w:p w14:paraId="199407DB" w14:textId="49C740A8" w:rsidR="005D57E8" w:rsidRDefault="005D57E8">
      <w:pPr>
        <w:rPr>
          <w:lang w:val="en-US"/>
        </w:rPr>
      </w:pPr>
      <w:r>
        <w:rPr>
          <w:lang w:val="en-US"/>
        </w:rPr>
        <w:t xml:space="preserve">Age: </w:t>
      </w:r>
      <w:r w:rsidR="0068415A">
        <w:rPr>
          <w:lang w:val="en-US"/>
        </w:rPr>
        <w:t>___</w:t>
      </w:r>
      <w:r>
        <w:rPr>
          <w:lang w:val="en-US"/>
        </w:rPr>
        <w:t xml:space="preserve"> years</w:t>
      </w:r>
    </w:p>
    <w:p w14:paraId="5EFE2623" w14:textId="7DE49D9D" w:rsidR="005D57E8" w:rsidRDefault="005D57E8">
      <w:pPr>
        <w:rPr>
          <w:lang w:val="en-US"/>
        </w:rPr>
      </w:pPr>
      <w:r>
        <w:rPr>
          <w:lang w:val="en-US"/>
        </w:rPr>
        <w:t xml:space="preserve">Sex: </w:t>
      </w:r>
      <w:r w:rsidR="0068415A">
        <w:rPr>
          <w:lang w:val="en-US"/>
        </w:rPr>
        <w:t>Female/Male</w:t>
      </w:r>
    </w:p>
    <w:p w14:paraId="14CFD982" w14:textId="77777777" w:rsidR="0068415A" w:rsidRDefault="009B0124" w:rsidP="00B0222F">
      <w:pPr>
        <w:rPr>
          <w:lang w:val="en-US"/>
        </w:rPr>
      </w:pPr>
      <w:r w:rsidRPr="00B0222F">
        <w:rPr>
          <w:lang w:val="en-US"/>
        </w:rPr>
        <w:t>Are you color-blind</w:t>
      </w:r>
      <w:r w:rsidR="005D57E8" w:rsidRPr="00B0222F">
        <w:rPr>
          <w:lang w:val="en-US"/>
        </w:rPr>
        <w:t xml:space="preserve">: </w:t>
      </w:r>
      <w:r w:rsidR="0068415A">
        <w:rPr>
          <w:lang w:val="en-US"/>
        </w:rPr>
        <w:t>Yes/No</w:t>
      </w:r>
    </w:p>
    <w:p w14:paraId="1F29F4D8" w14:textId="1648EA7C" w:rsidR="00B0222F" w:rsidRDefault="009B0124" w:rsidP="00B0222F">
      <w:pPr>
        <w:rPr>
          <w:lang w:val="en-US"/>
        </w:rPr>
      </w:pPr>
      <w:bookmarkStart w:id="0" w:name="_GoBack"/>
      <w:bookmarkEnd w:id="0"/>
      <w:r w:rsidRPr="00B0222F">
        <w:rPr>
          <w:highlight w:val="yellow"/>
          <w:lang w:val="en-US"/>
        </w:rPr>
        <w:br/>
      </w:r>
      <w:r w:rsidR="0068415A">
        <w:rPr>
          <w:lang w:val="en-US"/>
        </w:rPr>
        <w:t xml:space="preserve">The selection of the dice is shown as a green </w:t>
      </w:r>
      <w:r w:rsidR="00240A27">
        <w:rPr>
          <w:lang w:val="en-US"/>
        </w:rPr>
        <w:t>highlight</w:t>
      </w:r>
      <w:r w:rsidR="0068415A">
        <w:rPr>
          <w:lang w:val="en-US"/>
        </w:rPr>
        <w:t xml:space="preserve">, while the dice themselves have a red </w:t>
      </w:r>
      <w:r w:rsidR="00240A27">
        <w:rPr>
          <w:lang w:val="en-US"/>
        </w:rPr>
        <w:t>highlight</w:t>
      </w:r>
      <w:r w:rsidR="0068415A">
        <w:rPr>
          <w:lang w:val="en-US"/>
        </w:rPr>
        <w:t>, which might be confusing to red-green color-blind people.</w:t>
      </w:r>
    </w:p>
    <w:p w14:paraId="41C5F2C5" w14:textId="77777777" w:rsidR="0068415A" w:rsidRDefault="0068415A" w:rsidP="00B0222F">
      <w:pPr>
        <w:rPr>
          <w:lang w:val="en-US"/>
        </w:rPr>
      </w:pPr>
    </w:p>
    <w:p w14:paraId="004A8977" w14:textId="77777777" w:rsidR="005D57E8" w:rsidRDefault="005D57E8">
      <w:pPr>
        <w:rPr>
          <w:lang w:val="en-US"/>
        </w:rPr>
      </w:pPr>
      <w:r>
        <w:rPr>
          <w:lang w:val="en-US"/>
        </w:rPr>
        <w:t>Please indicate your familiarity with technical devices on a scale from 1 to 5 (1 = very good, 2 = good, 3 = moderate, 4 = weak, 5 = none):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7"/>
        <w:gridCol w:w="562"/>
      </w:tblGrid>
      <w:tr w:rsidR="005D57E8" w14:paraId="489D1A2C" w14:textId="77777777" w:rsidTr="005D57E8">
        <w:tc>
          <w:tcPr>
            <w:tcW w:w="6232" w:type="dxa"/>
          </w:tcPr>
          <w:p w14:paraId="46884072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41D2151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C9408BA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761F9B69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359A152A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2" w:type="dxa"/>
          </w:tcPr>
          <w:p w14:paraId="732AB636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D57E8" w14:paraId="484CBD76" w14:textId="77777777" w:rsidTr="005D57E8">
        <w:tc>
          <w:tcPr>
            <w:tcW w:w="6232" w:type="dxa"/>
          </w:tcPr>
          <w:p w14:paraId="74BCC235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Tablet / iPad</w:t>
            </w:r>
          </w:p>
        </w:tc>
        <w:tc>
          <w:tcPr>
            <w:tcW w:w="567" w:type="dxa"/>
          </w:tcPr>
          <w:p w14:paraId="087350B6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AEC077F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E86183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CF1B847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603765E4" w14:textId="77777777" w:rsidR="005D57E8" w:rsidRDefault="005D57E8">
            <w:pPr>
              <w:rPr>
                <w:lang w:val="en-US"/>
              </w:rPr>
            </w:pPr>
          </w:p>
        </w:tc>
      </w:tr>
      <w:tr w:rsidR="005D57E8" w14:paraId="2B291983" w14:textId="77777777" w:rsidTr="005D57E8">
        <w:tc>
          <w:tcPr>
            <w:tcW w:w="6232" w:type="dxa"/>
          </w:tcPr>
          <w:p w14:paraId="430D2558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  <w:tc>
          <w:tcPr>
            <w:tcW w:w="567" w:type="dxa"/>
          </w:tcPr>
          <w:p w14:paraId="6A5E73C3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48BF507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43EAAE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08EE695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3530C602" w14:textId="77777777" w:rsidR="005D57E8" w:rsidRDefault="005D57E8">
            <w:pPr>
              <w:rPr>
                <w:lang w:val="en-US"/>
              </w:rPr>
            </w:pPr>
          </w:p>
        </w:tc>
      </w:tr>
      <w:tr w:rsidR="005D57E8" w14:paraId="21318360" w14:textId="77777777" w:rsidTr="005D57E8">
        <w:tc>
          <w:tcPr>
            <w:tcW w:w="6232" w:type="dxa"/>
          </w:tcPr>
          <w:p w14:paraId="3E5FA07E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Nintendo Wii</w:t>
            </w:r>
          </w:p>
        </w:tc>
        <w:tc>
          <w:tcPr>
            <w:tcW w:w="567" w:type="dxa"/>
          </w:tcPr>
          <w:p w14:paraId="759CD71D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CF56F78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C212DB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5A213E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0ABA1E85" w14:textId="77777777" w:rsidR="005D57E8" w:rsidRDefault="005D57E8">
            <w:pPr>
              <w:rPr>
                <w:lang w:val="en-US"/>
              </w:rPr>
            </w:pPr>
          </w:p>
        </w:tc>
      </w:tr>
    </w:tbl>
    <w:p w14:paraId="5A91BBE4" w14:textId="77777777" w:rsidR="00B0222F" w:rsidRDefault="00B0222F">
      <w:pPr>
        <w:rPr>
          <w:lang w:val="en-US"/>
        </w:rPr>
      </w:pPr>
    </w:p>
    <w:sectPr w:rsidR="00B02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0FF"/>
    <w:multiLevelType w:val="hybridMultilevel"/>
    <w:tmpl w:val="83248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2C6"/>
    <w:multiLevelType w:val="hybridMultilevel"/>
    <w:tmpl w:val="17823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02"/>
    <w:rsid w:val="00240A27"/>
    <w:rsid w:val="00403802"/>
    <w:rsid w:val="005D57E8"/>
    <w:rsid w:val="005E39F8"/>
    <w:rsid w:val="00663D47"/>
    <w:rsid w:val="0068415A"/>
    <w:rsid w:val="007F4548"/>
    <w:rsid w:val="008F32DA"/>
    <w:rsid w:val="009B0124"/>
    <w:rsid w:val="00AC1247"/>
    <w:rsid w:val="00B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6669"/>
  <w15:chartTrackingRefBased/>
  <w15:docId w15:val="{13EC8A2B-10FE-41B6-AC70-0A3F3D57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39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paragraph" w:styleId="Heading3">
    <w:name w:val="heading 3"/>
    <w:basedOn w:val="Normal"/>
    <w:next w:val="Normal"/>
    <w:link w:val="Heading3Char"/>
    <w:qFormat/>
    <w:rsid w:val="005E39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E8"/>
    <w:pPr>
      <w:ind w:left="720"/>
      <w:contextualSpacing/>
    </w:pPr>
  </w:style>
  <w:style w:type="table" w:styleId="TableGrid">
    <w:name w:val="Table Grid"/>
    <w:basedOn w:val="TableNormal"/>
    <w:uiPriority w:val="39"/>
    <w:rsid w:val="005D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E39F8"/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character" w:customStyle="1" w:styleId="Heading3Char">
    <w:name w:val="Heading 3 Char"/>
    <w:basedOn w:val="DefaultParagraphFont"/>
    <w:link w:val="Heading3"/>
    <w:rsid w:val="005E39F8"/>
    <w:rPr>
      <w:rFonts w:ascii="Arial" w:eastAsia="Times New Roman" w:hAnsi="Arial" w:cs="Arial"/>
      <w:b/>
      <w:bCs/>
      <w:sz w:val="26"/>
      <w:szCs w:val="26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Sonja Stefani</cp:lastModifiedBy>
  <cp:revision>7</cp:revision>
  <dcterms:created xsi:type="dcterms:W3CDTF">2016-04-17T11:53:00Z</dcterms:created>
  <dcterms:modified xsi:type="dcterms:W3CDTF">2018-07-04T13:22:00Z</dcterms:modified>
</cp:coreProperties>
</file>