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47" w:rsidRDefault="005D57E8" w:rsidP="005D57E8">
      <w:pPr>
        <w:jc w:val="center"/>
        <w:rPr>
          <w:lang w:val="en-US"/>
        </w:rPr>
      </w:pPr>
      <w:bookmarkStart w:id="0" w:name="_GoBack"/>
      <w:bookmarkEnd w:id="0"/>
      <w:r w:rsidRPr="005D57E8">
        <w:rPr>
          <w:lang w:val="en-US"/>
        </w:rPr>
        <w:t>Demog</w:t>
      </w:r>
      <w:r>
        <w:rPr>
          <w:lang w:val="en-US"/>
        </w:rPr>
        <w:t xml:space="preserve">raphic questionnaire for Test </w:t>
      </w:r>
      <w:r w:rsidRPr="005D57E8">
        <w:rPr>
          <w:highlight w:val="yellow"/>
          <w:lang w:val="en-US"/>
        </w:rPr>
        <w:t>&lt;</w:t>
      </w:r>
      <w:proofErr w:type="spellStart"/>
      <w:r w:rsidRPr="005D57E8">
        <w:rPr>
          <w:highlight w:val="yellow"/>
          <w:lang w:val="en-US"/>
        </w:rPr>
        <w:t>testname</w:t>
      </w:r>
      <w:proofErr w:type="spellEnd"/>
      <w:r w:rsidRPr="005D57E8">
        <w:rPr>
          <w:highlight w:val="yellow"/>
          <w:lang w:val="en-US"/>
        </w:rPr>
        <w:t>&gt;</w:t>
      </w:r>
    </w:p>
    <w:p w:rsidR="005D57E8" w:rsidRDefault="005D57E8">
      <w:pPr>
        <w:rPr>
          <w:lang w:val="en-US"/>
        </w:rPr>
      </w:pPr>
    </w:p>
    <w:p w:rsidR="005D57E8" w:rsidRDefault="005D57E8">
      <w:pPr>
        <w:rPr>
          <w:lang w:val="en-US"/>
        </w:rPr>
      </w:pPr>
      <w:r>
        <w:rPr>
          <w:lang w:val="en-US"/>
        </w:rPr>
        <w:t>Anonymous ID: &lt;id&gt;</w:t>
      </w:r>
      <w:r w:rsidR="009B0124">
        <w:rPr>
          <w:lang w:val="en-US"/>
        </w:rPr>
        <w:t xml:space="preserve">   (chosen by the test person)</w:t>
      </w:r>
    </w:p>
    <w:p w:rsidR="005D57E8" w:rsidRDefault="005D57E8">
      <w:pPr>
        <w:rPr>
          <w:lang w:val="en-US"/>
        </w:rPr>
      </w:pPr>
      <w:r>
        <w:rPr>
          <w:lang w:val="en-US"/>
        </w:rPr>
        <w:t>Age: &lt;n&gt; years</w:t>
      </w:r>
    </w:p>
    <w:p w:rsidR="005D57E8" w:rsidRDefault="005D57E8">
      <w:pPr>
        <w:rPr>
          <w:lang w:val="en-US"/>
        </w:rPr>
      </w:pPr>
      <w:r>
        <w:rPr>
          <w:lang w:val="en-US"/>
        </w:rPr>
        <w:t>Sex: &lt;f/m&gt;</w:t>
      </w:r>
    </w:p>
    <w:p w:rsidR="005D57E8" w:rsidRDefault="005D57E8">
      <w:pPr>
        <w:rPr>
          <w:lang w:val="en-US"/>
        </w:rPr>
      </w:pPr>
    </w:p>
    <w:p w:rsidR="005D57E8" w:rsidRDefault="005D57E8">
      <w:pPr>
        <w:rPr>
          <w:lang w:val="en-US"/>
        </w:rPr>
      </w:pPr>
      <w:r w:rsidRPr="009B0124">
        <w:rPr>
          <w:highlight w:val="yellow"/>
          <w:lang w:val="en-US"/>
        </w:rPr>
        <w:t>…depending on the particular UIs, we may ask questions such as:</w:t>
      </w:r>
    </w:p>
    <w:p w:rsidR="005D57E8" w:rsidRPr="009B0124" w:rsidRDefault="009B0124" w:rsidP="009B0124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9B0124">
        <w:rPr>
          <w:highlight w:val="yellow"/>
          <w:lang w:val="en-US"/>
        </w:rPr>
        <w:t>Are you color-blind</w:t>
      </w:r>
      <w:r w:rsidR="005D57E8" w:rsidRPr="009B0124">
        <w:rPr>
          <w:highlight w:val="yellow"/>
          <w:lang w:val="en-US"/>
        </w:rPr>
        <w:t>: &lt;y/n&gt;</w:t>
      </w:r>
      <w:r w:rsidRPr="009B0124">
        <w:rPr>
          <w:highlight w:val="yellow"/>
          <w:lang w:val="en-US"/>
        </w:rPr>
        <w:br/>
        <w:t>if yes</w:t>
      </w:r>
      <w:r w:rsidR="005D57E8" w:rsidRPr="009B0124">
        <w:rPr>
          <w:highlight w:val="yellow"/>
          <w:lang w:val="en-US"/>
        </w:rPr>
        <w:t>, list limitations.</w:t>
      </w:r>
    </w:p>
    <w:p w:rsidR="005D57E8" w:rsidRPr="009B0124" w:rsidRDefault="005D57E8" w:rsidP="009B0124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9B0124">
        <w:rPr>
          <w:highlight w:val="yellow"/>
          <w:lang w:val="en-US"/>
        </w:rPr>
        <w:t>Can you see in stereo mode: &lt;y/n&gt;</w:t>
      </w:r>
    </w:p>
    <w:p w:rsidR="005D57E8" w:rsidRPr="009B0124" w:rsidRDefault="005D57E8" w:rsidP="009B0124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9B0124">
        <w:rPr>
          <w:highlight w:val="yellow"/>
          <w:lang w:val="en-US"/>
        </w:rPr>
        <w:t>…Questions regarding motor skills</w:t>
      </w:r>
      <w:r w:rsidR="00AC1247">
        <w:rPr>
          <w:highlight w:val="yellow"/>
          <w:lang w:val="en-US"/>
        </w:rPr>
        <w:t xml:space="preserve"> such </w:t>
      </w:r>
      <w:proofErr w:type="gramStart"/>
      <w:r w:rsidR="00AC1247">
        <w:rPr>
          <w:highlight w:val="yellow"/>
          <w:lang w:val="en-US"/>
        </w:rPr>
        <w:t>as:</w:t>
      </w:r>
      <w:proofErr w:type="gramEnd"/>
      <w:r w:rsidR="00AC1247">
        <w:rPr>
          <w:highlight w:val="yellow"/>
          <w:lang w:val="en-US"/>
        </w:rPr>
        <w:t xml:space="preserve"> are you right-handed &lt;y/n&gt;</w:t>
      </w:r>
      <w:r w:rsidRPr="009B0124">
        <w:rPr>
          <w:highlight w:val="yellow"/>
          <w:lang w:val="en-US"/>
        </w:rPr>
        <w:t>…</w:t>
      </w:r>
    </w:p>
    <w:p w:rsidR="005D57E8" w:rsidRDefault="005D57E8">
      <w:pPr>
        <w:rPr>
          <w:lang w:val="en-US"/>
        </w:rPr>
      </w:pPr>
    </w:p>
    <w:p w:rsidR="005D57E8" w:rsidRDefault="005D57E8">
      <w:pPr>
        <w:rPr>
          <w:lang w:val="en-US"/>
        </w:rPr>
      </w:pPr>
      <w:r>
        <w:rPr>
          <w:lang w:val="en-US"/>
        </w:rPr>
        <w:t xml:space="preserve">Please indicate your familiarity with technical devices on a scale from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to 5 (1 = very good, 2 = good, 3 = moderate, 4 = weak, 5 = none):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7"/>
        <w:gridCol w:w="562"/>
      </w:tblGrid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2" w:type="dxa"/>
          </w:tcPr>
          <w:p w:rsidR="005D57E8" w:rsidRDefault="005D57E8" w:rsidP="005D57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Stereo displays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Power wall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Tablet / iPad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Smartphone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Head-mounted display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Microsoft Kinect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  <w:r>
              <w:rPr>
                <w:lang w:val="en-US"/>
              </w:rPr>
              <w:t>Nintendo Wii</w:t>
            </w: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  <w:tr w:rsidR="005D57E8" w:rsidTr="005D57E8">
        <w:tc>
          <w:tcPr>
            <w:tcW w:w="6232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5D57E8" w:rsidRDefault="005D57E8">
            <w:pPr>
              <w:rPr>
                <w:lang w:val="en-US"/>
              </w:rPr>
            </w:pPr>
          </w:p>
        </w:tc>
        <w:tc>
          <w:tcPr>
            <w:tcW w:w="562" w:type="dxa"/>
          </w:tcPr>
          <w:p w:rsidR="005D57E8" w:rsidRDefault="005D57E8">
            <w:pPr>
              <w:rPr>
                <w:lang w:val="en-US"/>
              </w:rPr>
            </w:pPr>
          </w:p>
        </w:tc>
      </w:tr>
    </w:tbl>
    <w:p w:rsidR="005D57E8" w:rsidRDefault="009B0124">
      <w:pPr>
        <w:rPr>
          <w:lang w:val="en-US"/>
        </w:rPr>
      </w:pPr>
      <w:r w:rsidRPr="009B0124">
        <w:rPr>
          <w:highlight w:val="yellow"/>
          <w:lang w:val="en-US"/>
        </w:rPr>
        <w:t>…</w:t>
      </w:r>
      <w:r w:rsidR="005D57E8" w:rsidRPr="009B0124">
        <w:rPr>
          <w:highlight w:val="yellow"/>
          <w:lang w:val="en-US"/>
        </w:rPr>
        <w:t>only devices that are relevant for</w:t>
      </w:r>
      <w:r w:rsidRPr="009B0124">
        <w:rPr>
          <w:highlight w:val="yellow"/>
          <w:lang w:val="en-US"/>
        </w:rPr>
        <w:t xml:space="preserve"> the current UIs </w:t>
      </w:r>
      <w:proofErr w:type="gramStart"/>
      <w:r w:rsidRPr="009B0124">
        <w:rPr>
          <w:highlight w:val="yellow"/>
          <w:lang w:val="en-US"/>
        </w:rPr>
        <w:t>will be listed</w:t>
      </w:r>
      <w:proofErr w:type="gramEnd"/>
      <w:r w:rsidRPr="009B0124">
        <w:rPr>
          <w:highlight w:val="yellow"/>
          <w:lang w:val="en-US"/>
        </w:rPr>
        <w:t>…</w:t>
      </w:r>
    </w:p>
    <w:p w:rsidR="009B0124" w:rsidRDefault="009B0124">
      <w:pPr>
        <w:rPr>
          <w:lang w:val="en-US"/>
        </w:rPr>
      </w:pPr>
    </w:p>
    <w:p w:rsidR="009B0124" w:rsidRDefault="009B0124">
      <w:pPr>
        <w:rPr>
          <w:lang w:val="en-US"/>
        </w:rPr>
      </w:pPr>
      <w:r w:rsidRPr="009B0124">
        <w:rPr>
          <w:highlight w:val="yellow"/>
          <w:lang w:val="en-US"/>
        </w:rPr>
        <w:t>…Depending on the test scenario, we may ask questions related to the test person’s familiarity with concepts of neuro robotics…</w:t>
      </w:r>
    </w:p>
    <w:sectPr w:rsidR="009B0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40FF"/>
    <w:multiLevelType w:val="hybridMultilevel"/>
    <w:tmpl w:val="83248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2C6"/>
    <w:multiLevelType w:val="hybridMultilevel"/>
    <w:tmpl w:val="17823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02"/>
    <w:rsid w:val="00403802"/>
    <w:rsid w:val="005D57E8"/>
    <w:rsid w:val="005E39F8"/>
    <w:rsid w:val="00663D47"/>
    <w:rsid w:val="007F4548"/>
    <w:rsid w:val="008F32DA"/>
    <w:rsid w:val="009B0124"/>
    <w:rsid w:val="00A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5304"/>
  <w15:chartTrackingRefBased/>
  <w15:docId w15:val="{13EC8A2B-10FE-41B6-AC70-0A3F3D57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E39F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paragraph" w:styleId="berschrift3">
    <w:name w:val="heading 3"/>
    <w:basedOn w:val="Standard"/>
    <w:next w:val="Standard"/>
    <w:link w:val="berschrift3Zchn"/>
    <w:qFormat/>
    <w:rsid w:val="005E39F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AU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7E8"/>
    <w:pPr>
      <w:ind w:left="720"/>
      <w:contextualSpacing/>
    </w:pPr>
  </w:style>
  <w:style w:type="table" w:styleId="Tabellenraster">
    <w:name w:val="Table Grid"/>
    <w:basedOn w:val="NormaleTabelle"/>
    <w:uiPriority w:val="39"/>
    <w:rsid w:val="005D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5E39F8"/>
    <w:rPr>
      <w:rFonts w:ascii="Arial" w:eastAsia="Times New Roman" w:hAnsi="Arial" w:cs="Arial"/>
      <w:b/>
      <w:bCs/>
      <w:kern w:val="32"/>
      <w:sz w:val="32"/>
      <w:szCs w:val="32"/>
      <w:lang w:val="en-AU" w:eastAsia="en-GB"/>
    </w:rPr>
  </w:style>
  <w:style w:type="character" w:customStyle="1" w:styleId="berschrift3Zchn">
    <w:name w:val="Überschrift 3 Zchn"/>
    <w:basedOn w:val="Absatz-Standardschriftart"/>
    <w:link w:val="berschrift3"/>
    <w:rsid w:val="005E39F8"/>
    <w:rPr>
      <w:rFonts w:ascii="Arial" w:eastAsia="Times New Roman" w:hAnsi="Arial" w:cs="Arial"/>
      <w:b/>
      <w:bCs/>
      <w:sz w:val="26"/>
      <w:szCs w:val="26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Gudrun Klinker</dc:creator>
  <cp:keywords/>
  <dc:description/>
  <cp:lastModifiedBy>Gudrun Klinker</cp:lastModifiedBy>
  <cp:revision>5</cp:revision>
  <dcterms:created xsi:type="dcterms:W3CDTF">2016-04-17T11:53:00Z</dcterms:created>
  <dcterms:modified xsi:type="dcterms:W3CDTF">2018-04-19T21:15:00Z</dcterms:modified>
</cp:coreProperties>
</file>