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D72C1" w14:textId="77777777" w:rsidR="0060189F" w:rsidRPr="00C93B7C" w:rsidRDefault="0060189F" w:rsidP="00C93B7C">
      <w:pPr>
        <w:spacing w:after="12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93B7C">
        <w:rPr>
          <w:rFonts w:ascii="Times New Roman" w:hAnsi="Times New Roman" w:cs="Times New Roman"/>
          <w:b/>
          <w:sz w:val="28"/>
          <w:szCs w:val="28"/>
        </w:rPr>
        <w:t>Thách thức về an ninh trong mạng MANET</w:t>
      </w:r>
    </w:p>
    <w:p w14:paraId="65034C20" w14:textId="77777777" w:rsidR="0060189F" w:rsidRPr="00C93B7C" w:rsidRDefault="0060189F" w:rsidP="00C93B7C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C93B7C">
        <w:rPr>
          <w:rFonts w:ascii="Times New Roman" w:hAnsi="Times New Roman" w:cs="Times New Roman"/>
          <w:sz w:val="28"/>
          <w:szCs w:val="28"/>
        </w:rPr>
        <w:t>- Môi trường truyền sóng điện từ là không khí, vì vậy nguy cơ bị nghe</w:t>
      </w:r>
    </w:p>
    <w:p w14:paraId="4A8C4A75" w14:textId="77777777" w:rsidR="0060189F" w:rsidRPr="00C93B7C" w:rsidRDefault="0060189F" w:rsidP="00C93B7C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C93B7C">
        <w:rPr>
          <w:rFonts w:ascii="Times New Roman" w:hAnsi="Times New Roman" w:cs="Times New Roman"/>
          <w:sz w:val="28"/>
          <w:szCs w:val="28"/>
        </w:rPr>
        <w:t>trộm là rất lớn, từ đó kẻ tấn công có thể phân tích lưu lượng mạng phục vụ cho</w:t>
      </w:r>
    </w:p>
    <w:p w14:paraId="03113463" w14:textId="77777777" w:rsidR="0060189F" w:rsidRPr="00C93B7C" w:rsidRDefault="0060189F" w:rsidP="00C93B7C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C93B7C">
        <w:rPr>
          <w:rFonts w:ascii="Times New Roman" w:hAnsi="Times New Roman" w:cs="Times New Roman"/>
          <w:sz w:val="28"/>
          <w:szCs w:val="28"/>
        </w:rPr>
        <w:t>các mục đích tấn công tiếp theo.</w:t>
      </w:r>
    </w:p>
    <w:p w14:paraId="46137130" w14:textId="77777777" w:rsidR="0060189F" w:rsidRPr="00C93B7C" w:rsidRDefault="0060189F" w:rsidP="00C93B7C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C93B7C">
        <w:rPr>
          <w:rFonts w:ascii="Times New Roman" w:hAnsi="Times New Roman" w:cs="Times New Roman"/>
          <w:sz w:val="28"/>
          <w:szCs w:val="28"/>
        </w:rPr>
        <w:t>- Việc các nút gia nhập và rời mạng bất kỳ lúc nào tạo nên sự thay đổi</w:t>
      </w:r>
    </w:p>
    <w:p w14:paraId="72EA1342" w14:textId="77777777" w:rsidR="0060189F" w:rsidRPr="00C93B7C" w:rsidRDefault="0060189F" w:rsidP="00C93B7C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C93B7C">
        <w:rPr>
          <w:rFonts w:ascii="Times New Roman" w:hAnsi="Times New Roman" w:cs="Times New Roman"/>
          <w:sz w:val="28"/>
          <w:szCs w:val="28"/>
        </w:rPr>
        <w:t>thường xuyên về cấu trúc mạng đòi hỏi các giao thức định tuyến liên tục phát</w:t>
      </w:r>
    </w:p>
    <w:p w14:paraId="18F1AD23" w14:textId="77777777" w:rsidR="0060189F" w:rsidRPr="00C93B7C" w:rsidRDefault="0060189F" w:rsidP="00C93B7C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C93B7C">
        <w:rPr>
          <w:rFonts w:ascii="Times New Roman" w:hAnsi="Times New Roman" w:cs="Times New Roman"/>
          <w:sz w:val="28"/>
          <w:szCs w:val="28"/>
        </w:rPr>
        <w:t>các yêu cầu quảng bá trong toàn mạng cũng dẫn đến việc mất an ninh trong</w:t>
      </w:r>
    </w:p>
    <w:p w14:paraId="0A8BC965" w14:textId="77777777" w:rsidR="0060189F" w:rsidRPr="00C93B7C" w:rsidRDefault="0060189F" w:rsidP="00C93B7C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C93B7C">
        <w:rPr>
          <w:rFonts w:ascii="Times New Roman" w:hAnsi="Times New Roman" w:cs="Times New Roman"/>
          <w:sz w:val="28"/>
          <w:szCs w:val="28"/>
        </w:rPr>
        <w:t>mạng. Đồng thời, việc cấu trúc mạng liên tục thay đổi cũng là một khó khăn để</w:t>
      </w:r>
    </w:p>
    <w:p w14:paraId="2FB9EB94" w14:textId="77777777" w:rsidR="0060189F" w:rsidRPr="00C93B7C" w:rsidRDefault="0060189F" w:rsidP="00C93B7C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C93B7C">
        <w:rPr>
          <w:rFonts w:ascii="Times New Roman" w:hAnsi="Times New Roman" w:cs="Times New Roman"/>
          <w:sz w:val="28"/>
          <w:szCs w:val="28"/>
        </w:rPr>
        <w:t>các giao thức định tuyến phát hiện rằng thông điệp điều khiển sai lệch được sinh</w:t>
      </w:r>
    </w:p>
    <w:p w14:paraId="0A8F55F9" w14:textId="77777777" w:rsidR="0060189F" w:rsidRPr="00C93B7C" w:rsidRDefault="0060189F" w:rsidP="00C93B7C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C93B7C">
        <w:rPr>
          <w:rFonts w:ascii="Times New Roman" w:hAnsi="Times New Roman" w:cs="Times New Roman"/>
          <w:sz w:val="28"/>
          <w:szCs w:val="28"/>
        </w:rPr>
        <w:t>ra bởi nút độc hại hay là do quá trình thay đổi cấu trúc mạng.</w:t>
      </w:r>
    </w:p>
    <w:p w14:paraId="72C1B7D8" w14:textId="143F6874" w:rsidR="0060189F" w:rsidRPr="00C93B7C" w:rsidRDefault="0060189F" w:rsidP="00C93B7C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C93B7C">
        <w:rPr>
          <w:rFonts w:ascii="Times New Roman" w:hAnsi="Times New Roman" w:cs="Times New Roman"/>
          <w:sz w:val="28"/>
          <w:szCs w:val="28"/>
        </w:rPr>
        <w:t>- Giới hạn về tài nguyên như băng thông và năng lượng làm giảm khả</w:t>
      </w:r>
      <w:r w:rsidR="007625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93B7C">
        <w:rPr>
          <w:rFonts w:ascii="Times New Roman" w:hAnsi="Times New Roman" w:cs="Times New Roman"/>
          <w:sz w:val="28"/>
          <w:szCs w:val="28"/>
        </w:rPr>
        <w:t>năng chống đỡ của mạng trước các cuộc tấn công.</w:t>
      </w:r>
    </w:p>
    <w:p w14:paraId="5B14AC79" w14:textId="3AE5FAE1" w:rsidR="0060189F" w:rsidRPr="00C93B7C" w:rsidRDefault="0060189F" w:rsidP="00C93B7C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C93B7C">
        <w:rPr>
          <w:rFonts w:ascii="Times New Roman" w:hAnsi="Times New Roman" w:cs="Times New Roman"/>
          <w:sz w:val="28"/>
          <w:szCs w:val="28"/>
        </w:rPr>
        <w:t>- Thiếu một cơ sở hạ tầng trợ giúp gây khó khăn khi triển khai các cơ chế</w:t>
      </w:r>
      <w:r w:rsidR="007625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93B7C">
        <w:rPr>
          <w:rFonts w:ascii="Times New Roman" w:hAnsi="Times New Roman" w:cs="Times New Roman"/>
          <w:sz w:val="28"/>
          <w:szCs w:val="28"/>
        </w:rPr>
        <w:t>bảo mật trong mạng.</w:t>
      </w:r>
    </w:p>
    <w:p w14:paraId="43298103" w14:textId="77777777" w:rsidR="0060189F" w:rsidRPr="00C93B7C" w:rsidRDefault="0060189F" w:rsidP="00C93B7C">
      <w:pPr>
        <w:spacing w:after="12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93B7C">
        <w:rPr>
          <w:rFonts w:ascii="Times New Roman" w:hAnsi="Times New Roman" w:cs="Times New Roman"/>
          <w:b/>
          <w:sz w:val="28"/>
          <w:szCs w:val="28"/>
        </w:rPr>
        <w:t>2.1.2. Các yêu cầu về an ninh</w:t>
      </w:r>
    </w:p>
    <w:p w14:paraId="07DE189A" w14:textId="3EE9D0CF" w:rsidR="0060189F" w:rsidRPr="00C93B7C" w:rsidRDefault="0060189F" w:rsidP="007625BE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C93B7C">
        <w:rPr>
          <w:rFonts w:ascii="Times New Roman" w:hAnsi="Times New Roman" w:cs="Times New Roman"/>
          <w:sz w:val="28"/>
          <w:szCs w:val="28"/>
        </w:rPr>
        <w:t>Để đảm bảo an toàn trong giao thức định tuyến mạng MANET</w:t>
      </w:r>
    </w:p>
    <w:p w14:paraId="6E627B86" w14:textId="77777777" w:rsidR="0060189F" w:rsidRPr="00C93B7C" w:rsidRDefault="0060189F" w:rsidP="00C93B7C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C93B7C">
        <w:rPr>
          <w:rFonts w:ascii="Times New Roman" w:hAnsi="Times New Roman" w:cs="Times New Roman"/>
          <w:sz w:val="28"/>
          <w:szCs w:val="28"/>
        </w:rPr>
        <w:t xml:space="preserve">- </w:t>
      </w:r>
      <w:r w:rsidRPr="007625BE">
        <w:rPr>
          <w:rFonts w:ascii="Times New Roman" w:hAnsi="Times New Roman" w:cs="Times New Roman"/>
          <w:b/>
          <w:sz w:val="28"/>
          <w:szCs w:val="28"/>
        </w:rPr>
        <w:t>Tính bảo mật (Confidentiality):</w:t>
      </w:r>
      <w:r w:rsidRPr="00C93B7C">
        <w:rPr>
          <w:rFonts w:ascii="Times New Roman" w:hAnsi="Times New Roman" w:cs="Times New Roman"/>
          <w:sz w:val="28"/>
          <w:szCs w:val="28"/>
        </w:rPr>
        <w:t xml:space="preserve"> Đảm bảo thông điệp truyền trong mạng</w:t>
      </w:r>
    </w:p>
    <w:p w14:paraId="5329AAA1" w14:textId="77777777" w:rsidR="0060189F" w:rsidRPr="00C93B7C" w:rsidRDefault="0060189F" w:rsidP="00C93B7C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C93B7C">
        <w:rPr>
          <w:rFonts w:ascii="Times New Roman" w:hAnsi="Times New Roman" w:cs="Times New Roman"/>
          <w:sz w:val="28"/>
          <w:szCs w:val="28"/>
        </w:rPr>
        <w:t>phải được giữ bí mật. Trong một số trường hợp cần đảm bảo bí mật cả với các</w:t>
      </w:r>
    </w:p>
    <w:p w14:paraId="0083D283" w14:textId="77777777" w:rsidR="0060189F" w:rsidRPr="00C93B7C" w:rsidRDefault="0060189F" w:rsidP="00C93B7C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C93B7C">
        <w:rPr>
          <w:rFonts w:ascii="Times New Roman" w:hAnsi="Times New Roman" w:cs="Times New Roman"/>
          <w:sz w:val="28"/>
          <w:szCs w:val="28"/>
        </w:rPr>
        <w:t>thông điệp định tuyến quảng bá trong mạng vì từ thông tin các thông điệp này có</w:t>
      </w:r>
    </w:p>
    <w:p w14:paraId="5C2F8DE8" w14:textId="77777777" w:rsidR="0060189F" w:rsidRPr="00C93B7C" w:rsidRDefault="0060189F" w:rsidP="00C93B7C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C93B7C">
        <w:rPr>
          <w:rFonts w:ascii="Times New Roman" w:hAnsi="Times New Roman" w:cs="Times New Roman"/>
          <w:sz w:val="28"/>
          <w:szCs w:val="28"/>
        </w:rPr>
        <w:t>thể khai thác một số thông tin giúp ích cho việc tấn công.</w:t>
      </w:r>
    </w:p>
    <w:p w14:paraId="2763DE77" w14:textId="77777777" w:rsidR="0060189F" w:rsidRPr="00C93B7C" w:rsidRDefault="0060189F" w:rsidP="00C93B7C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C93B7C">
        <w:rPr>
          <w:rFonts w:ascii="Times New Roman" w:hAnsi="Times New Roman" w:cs="Times New Roman"/>
          <w:sz w:val="28"/>
          <w:szCs w:val="28"/>
        </w:rPr>
        <w:t xml:space="preserve">- </w:t>
      </w:r>
      <w:r w:rsidRPr="007625BE">
        <w:rPr>
          <w:rFonts w:ascii="Times New Roman" w:hAnsi="Times New Roman" w:cs="Times New Roman"/>
          <w:b/>
          <w:sz w:val="28"/>
          <w:szCs w:val="28"/>
        </w:rPr>
        <w:t>Tính xác thực (Authentication):</w:t>
      </w:r>
      <w:r w:rsidRPr="00C93B7C">
        <w:rPr>
          <w:rFonts w:ascii="Times New Roman" w:hAnsi="Times New Roman" w:cs="Times New Roman"/>
          <w:sz w:val="28"/>
          <w:szCs w:val="28"/>
        </w:rPr>
        <w:t xml:space="preserve"> Đảm bảo một nút phải xác định được</w:t>
      </w:r>
    </w:p>
    <w:p w14:paraId="3D5A50B9" w14:textId="77777777" w:rsidR="0060189F" w:rsidRPr="00C93B7C" w:rsidRDefault="0060189F" w:rsidP="00C93B7C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C93B7C">
        <w:rPr>
          <w:rFonts w:ascii="Times New Roman" w:hAnsi="Times New Roman" w:cs="Times New Roman"/>
          <w:sz w:val="28"/>
          <w:szCs w:val="28"/>
        </w:rPr>
        <w:t>danh tính rõ ràng của một nút khác trong quá trình truyền dữ liệu với nó.</w:t>
      </w:r>
    </w:p>
    <w:p w14:paraId="4CD7ACB6" w14:textId="77777777" w:rsidR="0060189F" w:rsidRPr="00C93B7C" w:rsidRDefault="0060189F" w:rsidP="00C93B7C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C93B7C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7625BE">
        <w:rPr>
          <w:rFonts w:ascii="Times New Roman" w:hAnsi="Times New Roman" w:cs="Times New Roman"/>
          <w:b/>
          <w:sz w:val="28"/>
          <w:szCs w:val="28"/>
        </w:rPr>
        <w:t>Tính toàn vẹn (Integrity):</w:t>
      </w:r>
      <w:r w:rsidRPr="00C93B7C">
        <w:rPr>
          <w:rFonts w:ascii="Times New Roman" w:hAnsi="Times New Roman" w:cs="Times New Roman"/>
          <w:sz w:val="28"/>
          <w:szCs w:val="28"/>
        </w:rPr>
        <w:t xml:space="preserve"> Đảm bảo các thông điệp không bị chỉnh sửa</w:t>
      </w:r>
    </w:p>
    <w:p w14:paraId="0909A45A" w14:textId="77777777" w:rsidR="0060189F" w:rsidRPr="00C93B7C" w:rsidRDefault="0060189F" w:rsidP="00C93B7C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C93B7C">
        <w:rPr>
          <w:rFonts w:ascii="Times New Roman" w:hAnsi="Times New Roman" w:cs="Times New Roman"/>
          <w:sz w:val="28"/>
          <w:szCs w:val="28"/>
        </w:rPr>
        <w:t>trong toàn bộ quá trình truyền.</w:t>
      </w:r>
    </w:p>
    <w:p w14:paraId="51F2C931" w14:textId="77777777" w:rsidR="0060189F" w:rsidRPr="00C93B7C" w:rsidRDefault="0060189F" w:rsidP="00C93B7C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C93B7C">
        <w:rPr>
          <w:rFonts w:ascii="Times New Roman" w:hAnsi="Times New Roman" w:cs="Times New Roman"/>
          <w:sz w:val="28"/>
          <w:szCs w:val="28"/>
        </w:rPr>
        <w:t xml:space="preserve">- </w:t>
      </w:r>
      <w:r w:rsidRPr="007625BE">
        <w:rPr>
          <w:rFonts w:ascii="Times New Roman" w:hAnsi="Times New Roman" w:cs="Times New Roman"/>
          <w:b/>
          <w:sz w:val="28"/>
          <w:szCs w:val="28"/>
        </w:rPr>
        <w:t>Tính chống chối bỏ (Non-Repudiation):</w:t>
      </w:r>
      <w:r w:rsidRPr="00C93B7C">
        <w:rPr>
          <w:rFonts w:ascii="Times New Roman" w:hAnsi="Times New Roman" w:cs="Times New Roman"/>
          <w:sz w:val="28"/>
          <w:szCs w:val="28"/>
        </w:rPr>
        <w:t xml:space="preserve"> Đảm bảo luôn xác định được</w:t>
      </w:r>
    </w:p>
    <w:p w14:paraId="6A1D34FD" w14:textId="77777777" w:rsidR="0060189F" w:rsidRPr="00C93B7C" w:rsidRDefault="0060189F" w:rsidP="00C93B7C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C93B7C">
        <w:rPr>
          <w:rFonts w:ascii="Times New Roman" w:hAnsi="Times New Roman" w:cs="Times New Roman"/>
          <w:sz w:val="28"/>
          <w:szCs w:val="28"/>
        </w:rPr>
        <w:t>nguồn gốc thông điệp truyền từ nút nào.</w:t>
      </w:r>
    </w:p>
    <w:p w14:paraId="7D86C617" w14:textId="77777777" w:rsidR="0060189F" w:rsidRPr="00C93B7C" w:rsidRDefault="0060189F" w:rsidP="00C93B7C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C93B7C">
        <w:rPr>
          <w:rFonts w:ascii="Times New Roman" w:hAnsi="Times New Roman" w:cs="Times New Roman"/>
          <w:sz w:val="28"/>
          <w:szCs w:val="28"/>
        </w:rPr>
        <w:t xml:space="preserve">- </w:t>
      </w:r>
      <w:r w:rsidRPr="007625BE">
        <w:rPr>
          <w:rFonts w:ascii="Times New Roman" w:hAnsi="Times New Roman" w:cs="Times New Roman"/>
          <w:b/>
          <w:sz w:val="28"/>
          <w:szCs w:val="28"/>
        </w:rPr>
        <w:t>Tính sẵn sàng (Availability):</w:t>
      </w:r>
      <w:r w:rsidRPr="00C93B7C">
        <w:rPr>
          <w:rFonts w:ascii="Times New Roman" w:hAnsi="Times New Roman" w:cs="Times New Roman"/>
          <w:sz w:val="28"/>
          <w:szCs w:val="28"/>
        </w:rPr>
        <w:t xml:space="preserve"> Đảm bảo tính sẵn sàng của các nút mặc dù</w:t>
      </w:r>
    </w:p>
    <w:p w14:paraId="366A6E0C" w14:textId="77777777" w:rsidR="0060189F" w:rsidRPr="00C93B7C" w:rsidRDefault="0060189F" w:rsidP="00C93B7C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C93B7C">
        <w:rPr>
          <w:rFonts w:ascii="Times New Roman" w:hAnsi="Times New Roman" w:cs="Times New Roman"/>
          <w:sz w:val="28"/>
          <w:szCs w:val="28"/>
        </w:rPr>
        <w:t>bị các cuộc tấn công. Trong đó tấn công từ chối dịch vụ đe dọa tới bất kỳ tầng</w:t>
      </w:r>
    </w:p>
    <w:p w14:paraId="348CE42D" w14:textId="4BBFEE9D" w:rsidR="007625BE" w:rsidRPr="007625BE" w:rsidRDefault="0060189F" w:rsidP="007625BE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C93B7C">
        <w:rPr>
          <w:rFonts w:ascii="Times New Roman" w:hAnsi="Times New Roman" w:cs="Times New Roman"/>
          <w:sz w:val="28"/>
          <w:szCs w:val="28"/>
        </w:rPr>
        <w:t>nào trong mạng ad hoc. Ở tầng điều khiển môi trường truy nhập, kẻ tấn công có</w:t>
      </w:r>
      <w:r w:rsidR="007625BE" w:rsidRPr="007625BE">
        <w:t xml:space="preserve"> </w:t>
      </w:r>
      <w:r w:rsidR="007625BE" w:rsidRPr="007625BE">
        <w:rPr>
          <w:rFonts w:ascii="Times New Roman" w:hAnsi="Times New Roman" w:cs="Times New Roman"/>
          <w:sz w:val="28"/>
          <w:szCs w:val="28"/>
        </w:rPr>
        <w:t>thể sử dụng hình thức chèn ép kênh truyền vật lý; ở tầng mạng sự gián đoạn</w:t>
      </w:r>
    </w:p>
    <w:p w14:paraId="1C1A5BB4" w14:textId="77777777" w:rsidR="007625BE" w:rsidRPr="007625BE" w:rsidRDefault="007625BE" w:rsidP="007625BE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7625BE">
        <w:rPr>
          <w:rFonts w:ascii="Times New Roman" w:hAnsi="Times New Roman" w:cs="Times New Roman"/>
          <w:sz w:val="28"/>
          <w:szCs w:val="28"/>
        </w:rPr>
        <w:t>trong hoạt động của các giao thức định tuyến, ở các tầng cao hơn có thể là tấn</w:t>
      </w:r>
    </w:p>
    <w:p w14:paraId="29BAB589" w14:textId="4A03DE06" w:rsidR="002E22EC" w:rsidRDefault="007625BE" w:rsidP="007625BE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7625BE">
        <w:rPr>
          <w:rFonts w:ascii="Times New Roman" w:hAnsi="Times New Roman" w:cs="Times New Roman"/>
          <w:sz w:val="28"/>
          <w:szCs w:val="28"/>
        </w:rPr>
        <w:t>công vào các ứng dụng bảo mật ví dụ như hệ thống quản lý khóa.</w:t>
      </w:r>
    </w:p>
    <w:p w14:paraId="642803E0" w14:textId="77777777" w:rsidR="007625BE" w:rsidRDefault="007625BE" w:rsidP="007625BE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7625BE">
        <w:rPr>
          <w:rFonts w:ascii="Times New Roman" w:hAnsi="Times New Roman" w:cs="Times New Roman"/>
          <w:b/>
          <w:sz w:val="28"/>
          <w:szCs w:val="28"/>
        </w:rPr>
        <w:t>Các phương thức tấn công trong giao thức định tuyến mạng MANET</w:t>
      </w:r>
    </w:p>
    <w:p w14:paraId="116976F5" w14:textId="1B6B7B6D" w:rsidR="007625BE" w:rsidRDefault="00FC09CA" w:rsidP="007625BE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 wp14:anchorId="6E0632AE" wp14:editId="624C23BD">
            <wp:extent cx="5943600" cy="2924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AC5DD" w14:textId="6C356AC7" w:rsidR="00FC09CA" w:rsidRDefault="00FC09CA" w:rsidP="007625BE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4056DD04" w14:textId="5AA822DC" w:rsidR="00E503AE" w:rsidRDefault="00E503AE" w:rsidP="007625BE">
      <w:pPr>
        <w:spacing w:after="120" w:line="360" w:lineRule="auto"/>
        <w:rPr>
          <w:rStyle w:val="fontstyle21"/>
        </w:rPr>
      </w:pPr>
      <w:r>
        <w:rPr>
          <w:rStyle w:val="fontstyle01"/>
        </w:rPr>
        <w:t>- Sửa đổi số tuần tự đích (destination sequence number), số chặng</w:t>
      </w:r>
      <w:r>
        <w:rPr>
          <w:rFonts w:ascii="CIDFont+F4" w:hAnsi="CIDFont+F4"/>
          <w:i/>
          <w:iCs/>
          <w:color w:val="000000"/>
          <w:sz w:val="26"/>
          <w:szCs w:val="26"/>
        </w:rPr>
        <w:br/>
      </w:r>
      <w:r>
        <w:rPr>
          <w:rStyle w:val="fontstyle01"/>
        </w:rPr>
        <w:t xml:space="preserve">(hop_count) của tuyến đường: </w:t>
      </w:r>
      <w:r>
        <w:rPr>
          <w:rStyle w:val="fontstyle21"/>
        </w:rPr>
        <w:t>Thể hiện rõ ràng nhất trong giao thức định tuyến</w:t>
      </w:r>
      <w:r>
        <w:rPr>
          <w:rFonts w:ascii="CIDFont+F1" w:hAnsi="CIDFont+F1"/>
          <w:color w:val="000000"/>
          <w:sz w:val="26"/>
          <w:szCs w:val="26"/>
        </w:rPr>
        <w:br/>
      </w:r>
      <w:r>
        <w:rPr>
          <w:rStyle w:val="fontstyle21"/>
        </w:rPr>
        <w:lastRenderedPageBreak/>
        <w:t>AODV. Kẻ tấn công sửa đổi số tuần tự đích, hoặc số chặng của gói tin yêu cầu</w:t>
      </w:r>
      <w:r>
        <w:rPr>
          <w:rFonts w:ascii="CIDFont+F1" w:hAnsi="CIDFont+F1"/>
          <w:color w:val="000000"/>
          <w:sz w:val="26"/>
          <w:szCs w:val="26"/>
        </w:rPr>
        <w:br/>
      </w:r>
      <w:r>
        <w:rPr>
          <w:rStyle w:val="fontstyle21"/>
        </w:rPr>
        <w:t>tuyến (RREQ) hoặc gói tin trả lời tuyến (RREP) để tạo nên tuyến đường mới có</w:t>
      </w:r>
      <w:r>
        <w:rPr>
          <w:rFonts w:ascii="CIDFont+F1" w:hAnsi="CIDFont+F1"/>
          <w:color w:val="000000"/>
          <w:sz w:val="26"/>
          <w:szCs w:val="26"/>
        </w:rPr>
        <w:br/>
      </w:r>
      <w:r>
        <w:rPr>
          <w:rStyle w:val="fontstyle21"/>
        </w:rPr>
        <w:t>hiệu lực, qua đó chiếm quyền điều khiển quá trình truyền dữ liệu từ nguồn tới</w:t>
      </w:r>
      <w:r>
        <w:rPr>
          <w:rFonts w:ascii="CIDFont+F1" w:hAnsi="CIDFont+F1"/>
          <w:color w:val="000000"/>
          <w:sz w:val="26"/>
          <w:szCs w:val="26"/>
        </w:rPr>
        <w:br/>
      </w:r>
      <w:r>
        <w:rPr>
          <w:rStyle w:val="fontstyle21"/>
        </w:rPr>
        <w:t>đích.</w:t>
      </w:r>
    </w:p>
    <w:p w14:paraId="77B3EC0B" w14:textId="7F4E3E57" w:rsidR="00E503AE" w:rsidRDefault="002102CF" w:rsidP="007625BE">
      <w:pPr>
        <w:spacing w:after="120" w:line="360" w:lineRule="auto"/>
        <w:rPr>
          <w:rFonts w:ascii="CIDFont+F1" w:hAnsi="CIDFont+F1"/>
          <w:color w:val="000000"/>
          <w:sz w:val="26"/>
          <w:szCs w:val="26"/>
        </w:rPr>
      </w:pPr>
      <w:r w:rsidRPr="002102CF">
        <w:rPr>
          <w:rFonts w:ascii="CIDFont+F1" w:hAnsi="CIDFont+F1"/>
          <w:color w:val="000000"/>
          <w:sz w:val="26"/>
          <w:szCs w:val="26"/>
        </w:rPr>
        <w:t xml:space="preserve">- </w:t>
      </w:r>
      <w:r w:rsidRPr="002102CF">
        <w:rPr>
          <w:rFonts w:ascii="CIDFont+F4" w:hAnsi="CIDFont+F4"/>
          <w:i/>
          <w:iCs/>
          <w:color w:val="000000"/>
          <w:sz w:val="26"/>
          <w:szCs w:val="26"/>
        </w:rPr>
        <w:t>Sửa đổi nguồn của tuyến đường</w:t>
      </w:r>
      <w:r w:rsidRPr="002102CF">
        <w:rPr>
          <w:rFonts w:ascii="CIDFont+F1" w:hAnsi="CIDFont+F1"/>
          <w:color w:val="000000"/>
          <w:sz w:val="26"/>
          <w:szCs w:val="26"/>
        </w:rPr>
        <w:t>: Thể hiện rõ trong giao thức định tuyến</w:t>
      </w:r>
      <w:r w:rsidRPr="002102CF">
        <w:rPr>
          <w:rFonts w:ascii="CIDFont+F1" w:hAnsi="CIDFont+F1"/>
          <w:color w:val="000000"/>
          <w:sz w:val="26"/>
          <w:szCs w:val="26"/>
        </w:rPr>
        <w:br/>
        <w:t>nguồn DSR. Kẻ tấn công chặn thông điệp sửa đổi danh sách các nguồn trước khi</w:t>
      </w:r>
      <w:r w:rsidRPr="002102CF">
        <w:rPr>
          <w:rFonts w:ascii="CIDFont+F1" w:hAnsi="CIDFont+F1"/>
          <w:color w:val="000000"/>
          <w:sz w:val="26"/>
          <w:szCs w:val="26"/>
        </w:rPr>
        <w:br/>
        <w:t>gửi tới nút đích trong quá trình truyền</w:t>
      </w:r>
    </w:p>
    <w:p w14:paraId="77BA8970" w14:textId="4A377503" w:rsidR="002102CF" w:rsidRDefault="002102CF" w:rsidP="007625BE">
      <w:pPr>
        <w:spacing w:after="120" w:line="360" w:lineRule="auto"/>
        <w:rPr>
          <w:rFonts w:ascii="CIDFont+F1" w:hAnsi="CIDFont+F1"/>
          <w:color w:val="000000"/>
          <w:sz w:val="26"/>
          <w:szCs w:val="26"/>
        </w:rPr>
      </w:pPr>
    </w:p>
    <w:p w14:paraId="4C90E083" w14:textId="5275A7E8" w:rsidR="002102CF" w:rsidRDefault="002102CF" w:rsidP="007625BE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 wp14:anchorId="5EB3520E" wp14:editId="7590E387">
            <wp:extent cx="3810000" cy="1403513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8414" cy="141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73E7C" w14:textId="488B03C2" w:rsidR="002102CF" w:rsidRDefault="002102CF" w:rsidP="007625BE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3678F638" w14:textId="16FCAEB3" w:rsidR="00673498" w:rsidRDefault="00324245" w:rsidP="007625BE">
      <w:pPr>
        <w:spacing w:after="120" w:line="360" w:lineRule="auto"/>
        <w:rPr>
          <w:rFonts w:ascii="CIDFont+F1" w:hAnsi="CIDFont+F1"/>
          <w:color w:val="000000"/>
          <w:sz w:val="26"/>
          <w:szCs w:val="26"/>
        </w:rPr>
      </w:pPr>
      <w:r w:rsidRPr="00324245">
        <w:rPr>
          <w:rFonts w:ascii="CIDFont+F10" w:hAnsi="CIDFont+F10"/>
          <w:b/>
          <w:bCs/>
          <w:i/>
          <w:iCs/>
          <w:color w:val="000000"/>
          <w:sz w:val="26"/>
          <w:szCs w:val="26"/>
        </w:rPr>
        <w:t>2.2.2. Tấn công bằng cách mạo danh</w:t>
      </w:r>
      <w:r w:rsidRPr="00324245">
        <w:rPr>
          <w:rFonts w:ascii="CIDFont+F10" w:hAnsi="CIDFont+F10"/>
          <w:b/>
          <w:bCs/>
          <w:i/>
          <w:iCs/>
          <w:color w:val="000000"/>
          <w:sz w:val="26"/>
          <w:szCs w:val="26"/>
        </w:rPr>
        <w:br/>
      </w:r>
      <w:r w:rsidRPr="00324245">
        <w:rPr>
          <w:rFonts w:ascii="CIDFont+F1" w:hAnsi="CIDFont+F1"/>
          <w:color w:val="000000"/>
          <w:sz w:val="26"/>
          <w:szCs w:val="26"/>
        </w:rPr>
        <w:t>Kiểu tấn công bằng cách mạo danh đe dọa tính xác thực và bảo mật</w:t>
      </w:r>
      <w:r w:rsidRPr="00324245">
        <w:rPr>
          <w:rFonts w:ascii="CIDFont+F1" w:hAnsi="CIDFont+F1"/>
          <w:color w:val="000000"/>
          <w:sz w:val="26"/>
          <w:szCs w:val="26"/>
        </w:rPr>
        <w:br/>
        <w:t>trong mạng. Nút độc hại có thể giả mạo địa chỉ của nút khác để thay đổi cấu trúc</w:t>
      </w:r>
      <w:r w:rsidRPr="00324245">
        <w:rPr>
          <w:rFonts w:ascii="CIDFont+F1" w:hAnsi="CIDFont+F1"/>
          <w:color w:val="000000"/>
          <w:sz w:val="26"/>
          <w:szCs w:val="26"/>
        </w:rPr>
        <w:br/>
        <w:t>mạng hoặc ẩn mình trên mạng.</w:t>
      </w:r>
      <w:r w:rsidRPr="00324245">
        <w:rPr>
          <w:rFonts w:ascii="CIDFont+F1" w:hAnsi="CIDFont+F1"/>
          <w:color w:val="000000"/>
          <w:sz w:val="26"/>
          <w:szCs w:val="26"/>
        </w:rPr>
        <w:br/>
        <w:t>Nút độc hại mạo danh bằng cách thay đổi địa chỉ IP nguồn trong thông</w:t>
      </w:r>
      <w:r w:rsidRPr="00324245">
        <w:rPr>
          <w:rFonts w:ascii="CIDFont+F1" w:hAnsi="CIDFont+F1"/>
          <w:color w:val="000000"/>
          <w:sz w:val="26"/>
          <w:szCs w:val="26"/>
        </w:rPr>
        <w:br/>
        <w:t>điệp điều khiển. Một lý do khác để mạo danh là để thuyết phục các nút khác</w:t>
      </w:r>
      <w:r w:rsidRPr="00324245">
        <w:rPr>
          <w:rFonts w:ascii="CIDFont+F1" w:hAnsi="CIDFont+F1"/>
          <w:color w:val="000000"/>
          <w:sz w:val="26"/>
          <w:szCs w:val="26"/>
        </w:rPr>
        <w:br/>
        <w:t>thay đổi thông tin trong bảng định tuyến của chúng rằng tôi là một nút tin cậy,</w:t>
      </w:r>
      <w:r w:rsidRPr="00324245">
        <w:rPr>
          <w:rFonts w:ascii="CIDFont+F1" w:hAnsi="CIDFont+F1"/>
          <w:color w:val="000000"/>
          <w:sz w:val="26"/>
          <w:szCs w:val="26"/>
        </w:rPr>
        <w:br/>
        <w:t>cách này còn được biết đến như tấn công vào bảng định tuyến.</w:t>
      </w:r>
      <w:r w:rsidRPr="00324245">
        <w:rPr>
          <w:rFonts w:ascii="CIDFont+F1" w:hAnsi="CIDFont+F1"/>
          <w:color w:val="000000"/>
          <w:sz w:val="26"/>
          <w:szCs w:val="26"/>
        </w:rPr>
        <w:br/>
        <w:t>Một trong những điển hình của loại tấn công này là “Man in the midle</w:t>
      </w:r>
      <w:r w:rsidRPr="00324245">
        <w:rPr>
          <w:rFonts w:ascii="CIDFont+F1" w:hAnsi="CIDFont+F1"/>
          <w:color w:val="000000"/>
          <w:sz w:val="26"/>
          <w:szCs w:val="26"/>
        </w:rPr>
        <w:br/>
        <w:t>attack”. Nút độc hại thực hiện cuộc tấn công này bằng cách kết hợp giữa mạo</w:t>
      </w:r>
      <w:r w:rsidRPr="00324245">
        <w:rPr>
          <w:rFonts w:ascii="CIDFont+F1" w:hAnsi="CIDFont+F1"/>
          <w:color w:val="000000"/>
          <w:sz w:val="26"/>
          <w:szCs w:val="26"/>
        </w:rPr>
        <w:br/>
        <w:t>danh và loại bỏ gói tin. Về mô hình vật lý, nó phải được chọn sao cho là nút nằm</w:t>
      </w:r>
      <w:r w:rsidRPr="00324245">
        <w:rPr>
          <w:rFonts w:ascii="CIDFont+F1" w:hAnsi="CIDFont+F1"/>
          <w:color w:val="000000"/>
          <w:sz w:val="26"/>
          <w:szCs w:val="26"/>
        </w:rPr>
        <w:br/>
        <w:t>trong phạm vi tới đích, tức là nằm giữa tuyến đường để có thể chặn bất kỳ thông</w:t>
      </w:r>
      <w:r w:rsidRPr="00324245">
        <w:rPr>
          <w:rFonts w:ascii="CIDFont+F1" w:hAnsi="CIDFont+F1"/>
          <w:color w:val="000000"/>
          <w:sz w:val="26"/>
          <w:szCs w:val="26"/>
        </w:rPr>
        <w:br/>
        <w:t>tin nào từ nút khác tới đích. Để thực hiện việc này, khi nút nguồn gửi RREQ, nút</w:t>
      </w:r>
      <w:r w:rsidRPr="00324245">
        <w:rPr>
          <w:rFonts w:ascii="CIDFont+F1" w:hAnsi="CIDFont+F1"/>
          <w:color w:val="000000"/>
          <w:sz w:val="26"/>
          <w:szCs w:val="26"/>
        </w:rPr>
        <w:br/>
      </w:r>
      <w:r w:rsidRPr="00324245">
        <w:rPr>
          <w:rFonts w:ascii="CIDFont+F1" w:hAnsi="CIDFont+F1"/>
          <w:color w:val="000000"/>
          <w:sz w:val="26"/>
          <w:szCs w:val="26"/>
        </w:rPr>
        <w:lastRenderedPageBreak/>
        <w:t>độc hại loại bỏ RREQ và gửi trả lời RREP giả mạo như là nút đích trả lời, song</w:t>
      </w:r>
      <w:r w:rsidRPr="00324245">
        <w:rPr>
          <w:rFonts w:ascii="CIDFont+F1" w:hAnsi="CIDFont+F1"/>
          <w:color w:val="000000"/>
          <w:sz w:val="26"/>
          <w:szCs w:val="26"/>
        </w:rPr>
        <w:br/>
        <w:t>song với quá trình này nó gửi gói tin RREQ tới nút đích và loại bỏ gói RREP từ</w:t>
      </w:r>
      <w:r w:rsidRPr="00324245">
        <w:rPr>
          <w:rFonts w:ascii="CIDFont+F1" w:hAnsi="CIDFont+F1"/>
          <w:color w:val="000000"/>
          <w:sz w:val="26"/>
          <w:szCs w:val="26"/>
        </w:rPr>
        <w:br/>
        <w:t>nút đích trả lời. Bằng cách này, nút độc hại đứng giữa nắm giữ thông tin trong</w:t>
      </w:r>
      <w:r w:rsidRPr="00324245">
        <w:rPr>
          <w:rFonts w:ascii="CIDFont+F1" w:hAnsi="CIDFont+F1"/>
          <w:color w:val="000000"/>
          <w:sz w:val="26"/>
          <w:szCs w:val="26"/>
        </w:rPr>
        <w:br/>
        <w:t>quá trình truyền thông nút nguồn, nút đích. Với thông tin thu được, sử dụng các</w:t>
      </w:r>
      <w:r w:rsidRPr="00324245">
        <w:t xml:space="preserve"> </w:t>
      </w:r>
      <w:r w:rsidR="00567F3E" w:rsidRPr="00567F3E">
        <w:rPr>
          <w:rFonts w:ascii="CIDFont+F1" w:hAnsi="CIDFont+F1"/>
          <w:color w:val="000000"/>
          <w:sz w:val="26"/>
          <w:szCs w:val="26"/>
        </w:rPr>
        <w:t>ộc hại loại bỏ RREQ và gửi trả lời RREP giả mạo như là nút đích trả lời, song</w:t>
      </w:r>
      <w:r w:rsidR="00567F3E" w:rsidRPr="00567F3E">
        <w:rPr>
          <w:rFonts w:ascii="CIDFont+F1" w:hAnsi="CIDFont+F1"/>
          <w:color w:val="000000"/>
          <w:sz w:val="26"/>
          <w:szCs w:val="26"/>
        </w:rPr>
        <w:br/>
        <w:t>ng với quá trình này nó gửi gói tin RREQ tới nút đích và loại bỏ gói RREP từ</w:t>
      </w:r>
      <w:r w:rsidR="00567F3E" w:rsidRPr="00567F3E">
        <w:rPr>
          <w:rFonts w:ascii="CIDFont+F1" w:hAnsi="CIDFont+F1"/>
          <w:color w:val="000000"/>
          <w:sz w:val="26"/>
          <w:szCs w:val="26"/>
        </w:rPr>
        <w:br/>
      </w:r>
      <w:r w:rsidR="00F70EC1" w:rsidRPr="00F70EC1">
        <w:rPr>
          <w:rFonts w:ascii="CIDFont+F1" w:hAnsi="CIDFont+F1"/>
          <w:color w:val="000000"/>
          <w:sz w:val="26"/>
          <w:szCs w:val="26"/>
        </w:rPr>
        <w:t>nút đích trả lời. Bằng cách này, nút độc hại đứng giữa nắm giữ thông tin trong</w:t>
      </w:r>
      <w:r w:rsidR="00F70EC1" w:rsidRPr="00F70EC1">
        <w:rPr>
          <w:rFonts w:ascii="CIDFont+F1" w:hAnsi="CIDFont+F1"/>
          <w:color w:val="000000"/>
          <w:sz w:val="26"/>
          <w:szCs w:val="26"/>
        </w:rPr>
        <w:br/>
        <w:t>quá trình truyền thông nút nguồn, nút đích. Với thông tin thu được, sử dụng các</w:t>
      </w:r>
      <w:r w:rsidR="00F70EC1" w:rsidRPr="00F70EC1">
        <w:rPr>
          <w:rFonts w:ascii="CIDFont+F1" w:hAnsi="CIDFont+F1"/>
          <w:color w:val="000000"/>
          <w:sz w:val="26"/>
          <w:szCs w:val="26"/>
        </w:rPr>
        <w:br/>
        <w:t>phương pháp bảo mật ở các lớp trên, kẻ tấn công có thể giải mã hoặc tìm ra các</w:t>
      </w:r>
      <w:r w:rsidR="00F70EC1" w:rsidRPr="00F70EC1">
        <w:rPr>
          <w:rFonts w:ascii="CIDFont+F1" w:hAnsi="CIDFont+F1"/>
          <w:color w:val="000000"/>
          <w:sz w:val="26"/>
          <w:szCs w:val="26"/>
        </w:rPr>
        <w:br/>
        <w:t>khóa để tiếp tục quá trình tấn công vào các lớp phía trên của hệ thống</w:t>
      </w:r>
    </w:p>
    <w:p w14:paraId="3301667E" w14:textId="65C4BFE6" w:rsidR="00673498" w:rsidRDefault="00673498" w:rsidP="007625BE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 wp14:anchorId="4583FFB4" wp14:editId="76ACFF22">
            <wp:extent cx="4884791" cy="11747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5355" cy="11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2C0D5" w14:textId="2CAC82E6" w:rsidR="009417EA" w:rsidRDefault="009417EA" w:rsidP="007625BE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71266B06" w14:textId="27685E98" w:rsidR="009417EA" w:rsidRDefault="009417EA" w:rsidP="007625BE">
      <w:pPr>
        <w:spacing w:after="120" w:line="360" w:lineRule="auto"/>
        <w:rPr>
          <w:rFonts w:ascii="CIDFont+F10" w:hAnsi="CIDFont+F10"/>
          <w:b/>
          <w:bCs/>
          <w:i/>
          <w:iCs/>
          <w:color w:val="000000"/>
          <w:sz w:val="26"/>
          <w:szCs w:val="26"/>
        </w:rPr>
      </w:pPr>
      <w:r w:rsidRPr="009417EA">
        <w:rPr>
          <w:rFonts w:ascii="CIDFont+F10" w:hAnsi="CIDFont+F10"/>
          <w:b/>
          <w:bCs/>
          <w:i/>
          <w:iCs/>
          <w:color w:val="000000"/>
          <w:sz w:val="26"/>
          <w:szCs w:val="26"/>
        </w:rPr>
        <w:t>2.2.3. Tấn công bằng cách tạo ra thông tin bịa đặt</w:t>
      </w:r>
    </w:p>
    <w:p w14:paraId="79719E78" w14:textId="17455EB6" w:rsidR="00F5058E" w:rsidRPr="0016308D" w:rsidRDefault="00567A11" w:rsidP="007625BE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 wp14:anchorId="1C7C6129" wp14:editId="536D46F4">
            <wp:extent cx="5943600" cy="19596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E0658" w14:textId="5B4F3240" w:rsidR="00F5058E" w:rsidRDefault="002007AB" w:rsidP="007625BE">
      <w:pPr>
        <w:spacing w:after="120" w:line="360" w:lineRule="auto"/>
        <w:rPr>
          <w:rFonts w:ascii="CIDFont+F1" w:hAnsi="CIDFont+F1"/>
          <w:color w:val="000000"/>
          <w:sz w:val="26"/>
          <w:szCs w:val="26"/>
        </w:rPr>
      </w:pPr>
      <w:r w:rsidRPr="002007AB">
        <w:rPr>
          <w:rFonts w:ascii="CIDFont+F1" w:hAnsi="CIDFont+F1"/>
          <w:color w:val="000000"/>
          <w:sz w:val="26"/>
          <w:szCs w:val="26"/>
        </w:rPr>
        <w:t>Trong cách tấn công này [18], nút độc hại cố gắng để “bơm” vào mạng</w:t>
      </w:r>
      <w:r w:rsidRPr="002007AB">
        <w:rPr>
          <w:rFonts w:ascii="CIDFont+F1" w:hAnsi="CIDFont+F1"/>
          <w:color w:val="000000"/>
          <w:sz w:val="26"/>
          <w:szCs w:val="26"/>
        </w:rPr>
        <w:br/>
        <w:t>các thông điệp giả mạo hoặc các thông điệp định tuyến sai để phá vỡ cơ chế</w:t>
      </w:r>
      <w:r w:rsidRPr="002007AB">
        <w:rPr>
          <w:rFonts w:ascii="CIDFont+F1" w:hAnsi="CIDFont+F1"/>
          <w:color w:val="000000"/>
          <w:sz w:val="26"/>
          <w:szCs w:val="26"/>
        </w:rPr>
        <w:br/>
        <w:t>định tuyến trong mạng</w:t>
      </w:r>
    </w:p>
    <w:p w14:paraId="08479BB1" w14:textId="38C7419E" w:rsidR="0016308D" w:rsidRDefault="00334982" w:rsidP="007625BE">
      <w:pPr>
        <w:spacing w:after="120" w:line="360" w:lineRule="auto"/>
        <w:rPr>
          <w:rFonts w:ascii="CIDFont+F1" w:hAnsi="CIDFont+F1"/>
          <w:color w:val="000000"/>
          <w:sz w:val="26"/>
          <w:szCs w:val="26"/>
          <w:lang w:val="en-US"/>
        </w:rPr>
      </w:pPr>
      <w:r w:rsidRPr="00334982">
        <w:rPr>
          <w:rFonts w:ascii="CIDFont+F10" w:hAnsi="CIDFont+F10"/>
          <w:b/>
          <w:bCs/>
          <w:i/>
          <w:iCs/>
          <w:color w:val="000000"/>
          <w:sz w:val="26"/>
          <w:szCs w:val="26"/>
        </w:rPr>
        <w:lastRenderedPageBreak/>
        <w:t>2.3.4. Một vài kiểu tấn công đặc biệt</w:t>
      </w:r>
      <w:r w:rsidRPr="00334982">
        <w:rPr>
          <w:rFonts w:ascii="CIDFont+F10" w:hAnsi="CIDFont+F10"/>
          <w:b/>
          <w:bCs/>
          <w:i/>
          <w:iCs/>
          <w:color w:val="000000"/>
          <w:sz w:val="26"/>
          <w:szCs w:val="26"/>
        </w:rPr>
        <w:br/>
      </w:r>
      <w:r w:rsidRPr="00076B78">
        <w:rPr>
          <w:rFonts w:ascii="CIDFont+F4" w:hAnsi="CIDFont+F4"/>
          <w:b/>
          <w:i/>
          <w:iCs/>
          <w:color w:val="000000"/>
          <w:sz w:val="26"/>
          <w:szCs w:val="26"/>
        </w:rPr>
        <w:t>- Tấn công lỗ sâu (Wormhole Attack):</w:t>
      </w:r>
      <w:r w:rsidRPr="00334982">
        <w:rPr>
          <w:rFonts w:ascii="CIDFont+F4" w:hAnsi="CIDFont+F4"/>
          <w:i/>
          <w:iCs/>
          <w:color w:val="000000"/>
          <w:sz w:val="26"/>
          <w:szCs w:val="26"/>
        </w:rPr>
        <w:t xml:space="preserve"> </w:t>
      </w:r>
      <w:r w:rsidRPr="00334982">
        <w:rPr>
          <w:rFonts w:ascii="CIDFont+F1" w:hAnsi="CIDFont+F1"/>
          <w:color w:val="000000"/>
          <w:sz w:val="26"/>
          <w:szCs w:val="26"/>
        </w:rPr>
        <w:t>Trong một cuộc tấn công kiểu</w:t>
      </w:r>
      <w:r w:rsidRPr="00334982">
        <w:rPr>
          <w:rFonts w:ascii="CIDFont+F1" w:hAnsi="CIDFont+F1"/>
          <w:color w:val="000000"/>
          <w:sz w:val="26"/>
          <w:szCs w:val="26"/>
        </w:rPr>
        <w:br/>
        <w:t>wormhole</w:t>
      </w:r>
      <w:r w:rsidR="00393388">
        <w:rPr>
          <w:rFonts w:ascii="CIDFont+F1" w:hAnsi="CIDFont+F1"/>
          <w:color w:val="000000"/>
          <w:sz w:val="26"/>
          <w:szCs w:val="26"/>
          <w:lang w:val="en-US"/>
        </w:rPr>
        <w:t xml:space="preserve"> </w:t>
      </w:r>
      <w:r w:rsidRPr="00334982">
        <w:rPr>
          <w:rFonts w:ascii="CIDFont+F1" w:hAnsi="CIDFont+F1"/>
          <w:color w:val="000000"/>
          <w:sz w:val="26"/>
          <w:szCs w:val="26"/>
        </w:rPr>
        <w:t>, hai hoặc nhiều hơn các nút độc hại thông đồng với nhau bằng</w:t>
      </w:r>
      <w:r w:rsidRPr="00334982">
        <w:rPr>
          <w:rFonts w:ascii="CIDFont+F1" w:hAnsi="CIDFont+F1"/>
          <w:color w:val="000000"/>
          <w:sz w:val="26"/>
          <w:szCs w:val="26"/>
        </w:rPr>
        <w:br/>
        <w:t>cách thiết lập một đường</w:t>
      </w:r>
      <w:r w:rsidR="00DE6848">
        <w:rPr>
          <w:rFonts w:ascii="CIDFont+F1" w:hAnsi="CIDFont+F1"/>
          <w:color w:val="000000"/>
          <w:sz w:val="26"/>
          <w:szCs w:val="26"/>
          <w:lang w:val="en-US"/>
        </w:rPr>
        <w:t>.</w:t>
      </w:r>
      <w:r w:rsidR="00DE6848" w:rsidRPr="00DE6848">
        <w:rPr>
          <w:rStyle w:val="BalloonText"/>
        </w:rPr>
        <w:t xml:space="preserve"> </w:t>
      </w:r>
      <w:r w:rsidR="00DE6848" w:rsidRPr="00DE6848">
        <w:rPr>
          <w:rFonts w:ascii="CIDFont+F1" w:hAnsi="CIDFont+F1"/>
          <w:color w:val="000000"/>
          <w:sz w:val="26"/>
          <w:szCs w:val="26"/>
        </w:rPr>
        <w:t>Trong giai đoạn tìm đường của giao thức định tuyến,</w:t>
      </w:r>
      <w:r w:rsidR="00DE6848" w:rsidRPr="00DE6848">
        <w:rPr>
          <w:rFonts w:ascii="CIDFont+F1" w:hAnsi="CIDFont+F1"/>
          <w:color w:val="000000"/>
          <w:sz w:val="26"/>
          <w:szCs w:val="26"/>
        </w:rPr>
        <w:br/>
        <w:t>thông báo yêu cầu định tuyến được chuyển tiếp giữa các nút độc hại sử dụng các</w:t>
      </w:r>
      <w:r w:rsidR="00DE6848" w:rsidRPr="00DE6848">
        <w:rPr>
          <w:rFonts w:ascii="CIDFont+F1" w:hAnsi="CIDFont+F1"/>
          <w:color w:val="000000"/>
          <w:sz w:val="26"/>
          <w:szCs w:val="26"/>
        </w:rPr>
        <w:br/>
        <w:t>đường hầm đã được thiết lập sẵn. Do đó, thông báo yêu cầu định tuyến đầu tiên</w:t>
      </w:r>
      <w:r w:rsidR="00DE6848" w:rsidRPr="00DE6848">
        <w:rPr>
          <w:rFonts w:ascii="CIDFont+F1" w:hAnsi="CIDFont+F1"/>
          <w:color w:val="000000"/>
          <w:sz w:val="26"/>
          <w:szCs w:val="26"/>
        </w:rPr>
        <w:br/>
        <w:t>đến đích là một trong những thông báo được chuyển tiếp từ nút độc hại. Do vậy</w:t>
      </w:r>
      <w:r w:rsidR="00DE6848" w:rsidRPr="00DE6848">
        <w:rPr>
          <w:rFonts w:ascii="CIDFont+F1" w:hAnsi="CIDFont+F1"/>
          <w:color w:val="000000"/>
          <w:sz w:val="26"/>
          <w:szCs w:val="26"/>
        </w:rPr>
        <w:br/>
        <w:t>nút độc hại được thêm vào trong đường dẫn từ nút nguồn đến nút đích. Một khi</w:t>
      </w:r>
      <w:r w:rsidR="00DE6848" w:rsidRPr="00DE6848">
        <w:rPr>
          <w:rFonts w:ascii="CIDFont+F1" w:hAnsi="CIDFont+F1"/>
          <w:color w:val="000000"/>
          <w:sz w:val="26"/>
          <w:szCs w:val="26"/>
        </w:rPr>
        <w:br/>
        <w:t>các nút độc hại đã có trong đường dẫn định tuyến, các nút độc hại hoặc sẽ bỏ tất</w:t>
      </w:r>
      <w:r w:rsidR="00DE6848" w:rsidRPr="00DE6848">
        <w:rPr>
          <w:rFonts w:ascii="CIDFont+F1" w:hAnsi="CIDFont+F1"/>
          <w:color w:val="000000"/>
          <w:sz w:val="26"/>
          <w:szCs w:val="26"/>
        </w:rPr>
        <w:br/>
        <w:t>cả các gói dữ liệu dẫn đến việc từ chối hoàn toàn dịch vụ, hoặc loại bỏ có chọn</w:t>
      </w:r>
      <w:r w:rsidR="00DE6848" w:rsidRPr="00DE6848">
        <w:rPr>
          <w:rFonts w:ascii="CIDFont+F1" w:hAnsi="CIDFont+F1"/>
          <w:color w:val="000000"/>
          <w:sz w:val="26"/>
          <w:szCs w:val="26"/>
        </w:rPr>
        <w:br/>
        <w:t>lọc gói tin để tránh bị phát hiện</w:t>
      </w:r>
      <w:r w:rsidR="000F0917">
        <w:rPr>
          <w:rFonts w:ascii="CIDFont+F1" w:hAnsi="CIDFont+F1"/>
          <w:color w:val="000000"/>
          <w:sz w:val="26"/>
          <w:szCs w:val="26"/>
          <w:lang w:val="en-US"/>
        </w:rPr>
        <w:t>.</w:t>
      </w:r>
    </w:p>
    <w:p w14:paraId="4F2D285C" w14:textId="127222B9" w:rsidR="000F0917" w:rsidRDefault="000F0917" w:rsidP="007625BE">
      <w:pPr>
        <w:spacing w:after="120" w:line="360" w:lineRule="auto"/>
        <w:rPr>
          <w:rFonts w:ascii="CIDFont+F1" w:hAnsi="CIDFont+F1"/>
          <w:color w:val="000000"/>
          <w:sz w:val="26"/>
          <w:szCs w:val="26"/>
          <w:lang w:val="en-US"/>
        </w:rPr>
      </w:pPr>
    </w:p>
    <w:p w14:paraId="3FAAC9C1" w14:textId="3FBB7AA0" w:rsidR="000F0917" w:rsidRDefault="000F0917" w:rsidP="007625BE">
      <w:pPr>
        <w:spacing w:after="120" w:line="360" w:lineRule="auto"/>
        <w:rPr>
          <w:rFonts w:ascii="CIDFont+F1" w:hAnsi="CIDFont+F1"/>
          <w:color w:val="000000"/>
          <w:sz w:val="26"/>
          <w:szCs w:val="26"/>
          <w:lang w:val="en-US"/>
        </w:rPr>
      </w:pPr>
      <w:r>
        <w:drawing>
          <wp:inline distT="0" distB="0" distL="0" distR="0" wp14:anchorId="7308FE3B" wp14:editId="27AD55A6">
            <wp:extent cx="4921250" cy="2507419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9006" cy="251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C243E" w14:textId="33BE3D5C" w:rsidR="009B2F45" w:rsidRDefault="003D3820" w:rsidP="007625BE">
      <w:pPr>
        <w:spacing w:after="120" w:line="360" w:lineRule="auto"/>
        <w:rPr>
          <w:rFonts w:ascii="CIDFont+F1" w:hAnsi="CIDFont+F1"/>
          <w:color w:val="000000"/>
          <w:sz w:val="26"/>
          <w:szCs w:val="26"/>
          <w:lang w:val="en-US"/>
        </w:rPr>
      </w:pPr>
      <w:r w:rsidRPr="003D3820">
        <w:rPr>
          <w:rFonts w:ascii="CIDFont+F1" w:hAnsi="CIDFont+F1"/>
          <w:color w:val="000000"/>
          <w:sz w:val="26"/>
          <w:szCs w:val="26"/>
        </w:rPr>
        <w:t>Ở hình 2.5 là một ví dụ về tấn công wormhole. Nút X và nút Y là hai đầu</w:t>
      </w:r>
      <w:r w:rsidRPr="003D3820">
        <w:rPr>
          <w:rFonts w:ascii="CIDFont+F1" w:hAnsi="CIDFont+F1"/>
          <w:color w:val="000000"/>
          <w:sz w:val="26"/>
          <w:szCs w:val="26"/>
        </w:rPr>
        <w:br/>
        <w:t>của kiểu tấn công wormhole. Nút X phát lại mọi gói tin trong vùng A mà nút Y</w:t>
      </w:r>
      <w:r w:rsidRPr="003D3820">
        <w:rPr>
          <w:rFonts w:ascii="CIDFont+F1" w:hAnsi="CIDFont+F1"/>
          <w:color w:val="000000"/>
          <w:sz w:val="26"/>
          <w:szCs w:val="26"/>
        </w:rPr>
        <w:br/>
        <w:t>nhận được trong vùng B và ngược lại. Dẫn tới việc tất cả các nút trong vùng A</w:t>
      </w:r>
      <w:r w:rsidRPr="003D3820">
        <w:rPr>
          <w:rFonts w:ascii="CIDFont+F1" w:hAnsi="CIDFont+F1"/>
          <w:color w:val="000000"/>
          <w:sz w:val="26"/>
          <w:szCs w:val="26"/>
        </w:rPr>
        <w:br/>
        <w:t>cho rằng là hàng xóm của các nút trong vùng B và ngược lại. Kết quả là, nút X</w:t>
      </w:r>
      <w:r w:rsidRPr="003D3820">
        <w:rPr>
          <w:rFonts w:ascii="CIDFont+F1" w:hAnsi="CIDFont+F1"/>
          <w:color w:val="000000"/>
          <w:sz w:val="26"/>
          <w:szCs w:val="26"/>
        </w:rPr>
        <w:br/>
        <w:t>và nút Y dễ dàng tham gia vào tuyến đường truyền dữ liệu. Khi đó chúng chỉ</w:t>
      </w:r>
      <w:r w:rsidRPr="003D3820">
        <w:rPr>
          <w:rFonts w:ascii="CIDFont+F1" w:hAnsi="CIDFont+F1"/>
          <w:color w:val="000000"/>
          <w:sz w:val="26"/>
          <w:szCs w:val="26"/>
        </w:rPr>
        <w:br/>
        <w:t>việc hủy bỏ mọi gói tin truyền qua chúng và đánh sập mạng.</w:t>
      </w:r>
      <w:r w:rsidRPr="003D3820">
        <w:rPr>
          <w:rFonts w:ascii="CIDFont+F1" w:hAnsi="CIDFont+F1"/>
          <w:color w:val="000000"/>
          <w:sz w:val="26"/>
          <w:szCs w:val="26"/>
        </w:rPr>
        <w:br/>
      </w:r>
      <w:r w:rsidRPr="003D3820">
        <w:rPr>
          <w:rFonts w:ascii="CIDFont+F4" w:hAnsi="CIDFont+F4"/>
          <w:i/>
          <w:iCs/>
          <w:color w:val="000000"/>
          <w:sz w:val="26"/>
          <w:szCs w:val="26"/>
        </w:rPr>
        <w:lastRenderedPageBreak/>
        <w:t xml:space="preserve">- </w:t>
      </w:r>
      <w:r w:rsidRPr="00076B78">
        <w:rPr>
          <w:rFonts w:ascii="CIDFont+F4" w:hAnsi="CIDFont+F4"/>
          <w:b/>
          <w:i/>
          <w:iCs/>
          <w:color w:val="000000"/>
          <w:sz w:val="26"/>
          <w:szCs w:val="26"/>
        </w:rPr>
        <w:t>Tấn công lỗ đen (Blackhole Attack):</w:t>
      </w:r>
      <w:r w:rsidRPr="003D3820">
        <w:rPr>
          <w:rFonts w:ascii="CIDFont+F4" w:hAnsi="CIDFont+F4"/>
          <w:i/>
          <w:iCs/>
          <w:color w:val="000000"/>
          <w:sz w:val="26"/>
          <w:szCs w:val="26"/>
        </w:rPr>
        <w:t xml:space="preserve"> </w:t>
      </w:r>
      <w:r w:rsidRPr="003D3820">
        <w:rPr>
          <w:rFonts w:ascii="CIDFont+F1" w:hAnsi="CIDFont+F1"/>
          <w:color w:val="000000"/>
          <w:sz w:val="26"/>
          <w:szCs w:val="26"/>
        </w:rPr>
        <w:t>Trong cuộc tấn công lỗ đen [10],</w:t>
      </w:r>
      <w:r w:rsidRPr="003D3820">
        <w:rPr>
          <w:rFonts w:ascii="CIDFont+F1" w:hAnsi="CIDFont+F1"/>
          <w:color w:val="000000"/>
          <w:sz w:val="26"/>
          <w:szCs w:val="26"/>
        </w:rPr>
        <w:br/>
        <w:t>nút độc hại tuyên bố rằng nó có tuyến đường hợp lệ tới tất cả các nút khác trong</w:t>
      </w:r>
      <w:r w:rsidRPr="003D3820">
        <w:rPr>
          <w:rFonts w:ascii="CIDFont+F1" w:hAnsi="CIDFont+F1"/>
          <w:color w:val="000000"/>
          <w:sz w:val="26"/>
          <w:szCs w:val="26"/>
        </w:rPr>
        <w:br/>
        <w:t>mạng để chiếm quyền điều khiển lưu lượng giữa các thực thể truyền. Sau khi</w:t>
      </w:r>
      <w:r w:rsidRPr="003D3820">
        <w:rPr>
          <w:rFonts w:ascii="CIDFont+F1" w:hAnsi="CIDFont+F1"/>
          <w:color w:val="000000"/>
          <w:sz w:val="26"/>
          <w:szCs w:val="26"/>
        </w:rPr>
        <w:br/>
        <w:t>nhận dữ liệu truyền, nó không chuyển tiếp mà loại bỏ (drop) tất cả các gói tin</w:t>
      </w:r>
      <w:r w:rsidRPr="003D3820">
        <w:rPr>
          <w:rFonts w:ascii="CIDFont+F1" w:hAnsi="CIDFont+F1"/>
          <w:color w:val="000000"/>
          <w:sz w:val="26"/>
          <w:szCs w:val="26"/>
        </w:rPr>
        <w:br/>
        <w:t>này. Do đó, nút lỗ đen này có thể giám sát và phân tích lưu lượng toàn bộ các</w:t>
      </w:r>
      <w:r w:rsidRPr="003D3820">
        <w:rPr>
          <w:rFonts w:ascii="CIDFont+F1" w:hAnsi="CIDFont+F1"/>
          <w:color w:val="000000"/>
          <w:sz w:val="26"/>
          <w:szCs w:val="26"/>
        </w:rPr>
        <w:br/>
        <w:t>nút trong mạng mà nó đã tấn công.</w:t>
      </w:r>
    </w:p>
    <w:p w14:paraId="2AC5D1D9" w14:textId="6381BED5" w:rsidR="00242169" w:rsidRDefault="00242612" w:rsidP="00985094">
      <w:pPr>
        <w:spacing w:after="120" w:line="360" w:lineRule="auto"/>
        <w:rPr>
          <w:rFonts w:ascii="CIDFont+F1" w:hAnsi="CIDFont+F1"/>
          <w:color w:val="000000"/>
          <w:sz w:val="26"/>
          <w:szCs w:val="26"/>
        </w:rPr>
      </w:pPr>
      <w:r w:rsidRPr="00242612">
        <w:rPr>
          <w:rFonts w:ascii="CIDFont+F10" w:hAnsi="CIDFont+F10"/>
          <w:b/>
          <w:bCs/>
          <w:i/>
          <w:iCs/>
          <w:color w:val="000000"/>
          <w:sz w:val="26"/>
          <w:szCs w:val="26"/>
        </w:rPr>
        <w:t>* Quy trình mô phỏng mạng MANET với NS-2:</w:t>
      </w:r>
      <w:r w:rsidRPr="00242612">
        <w:rPr>
          <w:rFonts w:ascii="CIDFont+F10" w:hAnsi="CIDFont+F10"/>
          <w:b/>
          <w:bCs/>
          <w:i/>
          <w:iCs/>
          <w:color w:val="000000"/>
          <w:sz w:val="26"/>
          <w:szCs w:val="26"/>
        </w:rPr>
        <w:br/>
      </w:r>
      <w:r w:rsidRPr="00242612">
        <w:rPr>
          <w:rFonts w:ascii="CIDFont+F1" w:hAnsi="CIDFont+F1"/>
          <w:color w:val="000000"/>
          <w:sz w:val="26"/>
          <w:szCs w:val="26"/>
        </w:rPr>
        <w:t>Quá trình mô phỏng mạng MANET với bộ mô phỏng NS-2 [1] thông</w:t>
      </w:r>
      <w:r w:rsidRPr="00242612">
        <w:rPr>
          <w:rFonts w:ascii="CIDFont+F1" w:hAnsi="CIDFont+F1"/>
          <w:color w:val="000000"/>
          <w:sz w:val="26"/>
          <w:szCs w:val="26"/>
        </w:rPr>
        <w:br/>
        <w:t>thường trải qua các bước như sau trong việc xây dựng tệp kịch bản:</w:t>
      </w:r>
      <w:r w:rsidRPr="00242612">
        <w:rPr>
          <w:rFonts w:ascii="CIDFont+F1" w:hAnsi="CIDFont+F1"/>
          <w:color w:val="000000"/>
          <w:sz w:val="26"/>
          <w:szCs w:val="26"/>
        </w:rPr>
        <w:br/>
        <w:t>- Tạo bộ lập lịch các sự kiện</w:t>
      </w:r>
      <w:r w:rsidRPr="00242612">
        <w:rPr>
          <w:rFonts w:ascii="CIDFont+F1" w:hAnsi="CIDFont+F1"/>
          <w:color w:val="000000"/>
          <w:sz w:val="26"/>
          <w:szCs w:val="26"/>
        </w:rPr>
        <w:br/>
        <w:t>+ Tạo bộ lập lịch</w:t>
      </w:r>
      <w:r w:rsidRPr="00242612">
        <w:rPr>
          <w:rFonts w:ascii="CIDFont+F1" w:hAnsi="CIDFont+F1"/>
          <w:color w:val="000000"/>
          <w:sz w:val="26"/>
          <w:szCs w:val="26"/>
        </w:rPr>
        <w:br/>
      </w:r>
      <w:r w:rsidRPr="00242612">
        <w:rPr>
          <w:rFonts w:ascii="CIDFont+F4" w:hAnsi="CIDFont+F4"/>
          <w:i/>
          <w:iCs/>
          <w:color w:val="000000"/>
          <w:sz w:val="26"/>
          <w:szCs w:val="26"/>
        </w:rPr>
        <w:t>set ns_ [new Simulator]</w:t>
      </w:r>
      <w:r w:rsidRPr="00242612">
        <w:rPr>
          <w:rFonts w:ascii="CIDFont+F4" w:hAnsi="CIDFont+F4"/>
          <w:i/>
          <w:iCs/>
          <w:color w:val="000000"/>
          <w:sz w:val="26"/>
          <w:szCs w:val="26"/>
        </w:rPr>
        <w:br/>
      </w:r>
      <w:r w:rsidRPr="00242612">
        <w:rPr>
          <w:rFonts w:ascii="CIDFont+F1" w:hAnsi="CIDFont+F1"/>
          <w:color w:val="000000"/>
          <w:sz w:val="26"/>
          <w:szCs w:val="26"/>
        </w:rPr>
        <w:t>+ Lập lịch sự kiện</w:t>
      </w:r>
      <w:r w:rsidRPr="00242612">
        <w:rPr>
          <w:rFonts w:ascii="CIDFont+F1" w:hAnsi="CIDFont+F1"/>
          <w:color w:val="000000"/>
          <w:sz w:val="26"/>
          <w:szCs w:val="26"/>
        </w:rPr>
        <w:br/>
      </w:r>
      <w:r w:rsidRPr="00242612">
        <w:rPr>
          <w:rFonts w:ascii="CIDFont+F4" w:hAnsi="CIDFont+F4"/>
          <w:i/>
          <w:iCs/>
          <w:color w:val="000000"/>
          <w:sz w:val="26"/>
          <w:szCs w:val="26"/>
        </w:rPr>
        <w:t>$ns at &lt;time&gt;&lt;event&gt;</w:t>
      </w:r>
      <w:r w:rsidRPr="00242612">
        <w:br/>
      </w:r>
    </w:p>
    <w:p w14:paraId="0382D304" w14:textId="4CE5E791" w:rsidR="00F35C08" w:rsidRDefault="00F35C08" w:rsidP="00985094">
      <w:pPr>
        <w:spacing w:after="120" w:line="360" w:lineRule="auto"/>
        <w:rPr>
          <w:rFonts w:ascii="CIDFont+F1" w:hAnsi="CIDFont+F1"/>
          <w:color w:val="000000"/>
          <w:sz w:val="26"/>
          <w:szCs w:val="26"/>
        </w:rPr>
      </w:pPr>
    </w:p>
    <w:p w14:paraId="2AF17879" w14:textId="2A7AAA7D" w:rsidR="00F35C08" w:rsidRDefault="00A33246" w:rsidP="00985094">
      <w:pPr>
        <w:spacing w:after="120" w:line="360" w:lineRule="auto"/>
        <w:rPr>
          <w:rFonts w:ascii="CIDFont+F4" w:hAnsi="CIDFont+F4"/>
          <w:i/>
          <w:iCs/>
          <w:color w:val="000000"/>
          <w:sz w:val="26"/>
          <w:szCs w:val="26"/>
        </w:rPr>
      </w:pPr>
      <w:r w:rsidRPr="00A33246">
        <w:rPr>
          <w:rFonts w:ascii="CIDFont+F1" w:hAnsi="CIDFont+F1"/>
          <w:color w:val="000000"/>
          <w:sz w:val="26"/>
          <w:szCs w:val="26"/>
        </w:rPr>
        <w:t>+ Khởi động bộ lập lịch</w:t>
      </w:r>
      <w:r w:rsidRPr="00A33246">
        <w:rPr>
          <w:rFonts w:ascii="CIDFont+F1" w:hAnsi="CIDFont+F1"/>
          <w:color w:val="000000"/>
          <w:sz w:val="26"/>
          <w:szCs w:val="26"/>
        </w:rPr>
        <w:br/>
      </w:r>
      <w:r w:rsidRPr="00A33246">
        <w:rPr>
          <w:rFonts w:ascii="CIDFont+F4" w:hAnsi="CIDFont+F4"/>
          <w:i/>
          <w:iCs/>
          <w:color w:val="000000"/>
          <w:sz w:val="26"/>
          <w:szCs w:val="26"/>
        </w:rPr>
        <w:t>$ns run</w:t>
      </w:r>
      <w:r w:rsidRPr="00A33246">
        <w:rPr>
          <w:rFonts w:ascii="CIDFont+F4" w:hAnsi="CIDFont+F4"/>
          <w:i/>
          <w:iCs/>
          <w:color w:val="000000"/>
          <w:sz w:val="26"/>
          <w:szCs w:val="26"/>
        </w:rPr>
        <w:br/>
      </w:r>
      <w:r w:rsidRPr="00A33246">
        <w:rPr>
          <w:rFonts w:ascii="CIDFont+F1" w:hAnsi="CIDFont+F1"/>
          <w:color w:val="000000"/>
          <w:sz w:val="26"/>
          <w:szCs w:val="26"/>
        </w:rPr>
        <w:t>- Ghi lại vết các sự kiện của mạng mô phỏng</w:t>
      </w:r>
      <w:r w:rsidRPr="00A33246">
        <w:rPr>
          <w:rFonts w:ascii="CIDFont+F1" w:hAnsi="CIDFont+F1"/>
          <w:color w:val="000000"/>
          <w:sz w:val="26"/>
          <w:szCs w:val="26"/>
        </w:rPr>
        <w:br/>
        <w:t>+ Dò vết các gói tin trên tất cả các liên kết, xuất ra tệp traceout.tr</w:t>
      </w:r>
      <w:r w:rsidRPr="00A33246">
        <w:rPr>
          <w:rFonts w:ascii="CIDFont+F1" w:hAnsi="CIDFont+F1"/>
          <w:color w:val="000000"/>
          <w:sz w:val="26"/>
          <w:szCs w:val="26"/>
        </w:rPr>
        <w:br/>
      </w:r>
      <w:r w:rsidRPr="00A33246">
        <w:rPr>
          <w:rFonts w:ascii="CIDFont+F4" w:hAnsi="CIDFont+F4"/>
          <w:i/>
          <w:iCs/>
          <w:color w:val="000000"/>
          <w:sz w:val="26"/>
          <w:szCs w:val="26"/>
        </w:rPr>
        <w:t>$ns trace-all [open traceout.tr w]</w:t>
      </w:r>
      <w:r w:rsidRPr="00A33246">
        <w:rPr>
          <w:rFonts w:ascii="CIDFont+F4" w:hAnsi="CIDFont+F4"/>
          <w:i/>
          <w:iCs/>
          <w:color w:val="000000"/>
          <w:sz w:val="26"/>
          <w:szCs w:val="26"/>
        </w:rPr>
        <w:br/>
      </w:r>
      <w:r w:rsidRPr="00A33246">
        <w:rPr>
          <w:rFonts w:ascii="CIDFont+F1" w:hAnsi="CIDFont+F1"/>
          <w:color w:val="000000"/>
          <w:sz w:val="26"/>
          <w:szCs w:val="26"/>
        </w:rPr>
        <w:t>+ Dò vết các gói tin trên tất cả các liên kết, xuất ra định dạng dùng t</w:t>
      </w:r>
      <w:r w:rsidRPr="00A33246">
        <w:rPr>
          <w:rFonts w:ascii="CIDFont+F1" w:hAnsi="CIDFont+F1"/>
          <w:color w:val="000000"/>
          <w:sz w:val="26"/>
          <w:szCs w:val="26"/>
        </w:rPr>
        <w:br/>
      </w:r>
      <w:r w:rsidRPr="00A33246">
        <w:rPr>
          <w:rFonts w:ascii="CIDFont+F4" w:hAnsi="CIDFont+F4"/>
          <w:i/>
          <w:iCs/>
          <w:color w:val="000000"/>
          <w:sz w:val="26"/>
          <w:szCs w:val="26"/>
        </w:rPr>
        <w:t>$ns namtrace-all [open traceout.nam w]</w:t>
      </w:r>
      <w:r w:rsidRPr="00A33246">
        <w:rPr>
          <w:rFonts w:ascii="CIDFont+F4" w:hAnsi="CIDFont+F4"/>
          <w:i/>
          <w:iCs/>
          <w:color w:val="000000"/>
          <w:sz w:val="26"/>
          <w:szCs w:val="26"/>
        </w:rPr>
        <w:br/>
      </w:r>
      <w:r w:rsidRPr="00A33246">
        <w:rPr>
          <w:rFonts w:ascii="CIDFont+F1" w:hAnsi="CIDFont+F1"/>
          <w:color w:val="000000"/>
          <w:sz w:val="26"/>
          <w:szCs w:val="26"/>
        </w:rPr>
        <w:t>+ Cũng có thể dò vết một số tham số, ví dụ:</w:t>
      </w:r>
      <w:r w:rsidRPr="00A33246">
        <w:rPr>
          <w:rFonts w:ascii="CIDFont+F1" w:hAnsi="CIDFont+F1"/>
          <w:color w:val="000000"/>
          <w:sz w:val="26"/>
          <w:szCs w:val="26"/>
        </w:rPr>
        <w:br/>
      </w:r>
      <w:r w:rsidRPr="00A33246">
        <w:rPr>
          <w:rFonts w:ascii="CIDFont+F4" w:hAnsi="CIDFont+F4"/>
          <w:i/>
          <w:iCs/>
          <w:color w:val="000000"/>
          <w:sz w:val="26"/>
          <w:szCs w:val="26"/>
        </w:rPr>
        <w:t>$ns trace-queue $n0 $n1</w:t>
      </w:r>
      <w:r w:rsidRPr="00A33246">
        <w:rPr>
          <w:rFonts w:ascii="CIDFont+F4" w:hAnsi="CIDFont+F4"/>
          <w:i/>
          <w:iCs/>
          <w:color w:val="000000"/>
          <w:sz w:val="26"/>
          <w:szCs w:val="26"/>
        </w:rPr>
        <w:br/>
        <w:t>$ns nam trace-queue $n0 $n1</w:t>
      </w:r>
      <w:r w:rsidRPr="00A33246">
        <w:rPr>
          <w:rFonts w:ascii="CIDFont+F4" w:hAnsi="CIDFont+F4"/>
          <w:i/>
          <w:iCs/>
          <w:color w:val="000000"/>
          <w:sz w:val="26"/>
          <w:szCs w:val="26"/>
        </w:rPr>
        <w:br/>
      </w:r>
      <w:r w:rsidRPr="00A33246">
        <w:rPr>
          <w:rFonts w:ascii="CIDFont+F1" w:hAnsi="CIDFont+F1"/>
          <w:color w:val="000000"/>
          <w:sz w:val="26"/>
          <w:szCs w:val="26"/>
        </w:rPr>
        <w:t>- Thiết lập mạng mô phỏng</w:t>
      </w:r>
      <w:r w:rsidRPr="00A33246">
        <w:rPr>
          <w:rFonts w:ascii="CIDFont+F1" w:hAnsi="CIDFont+F1"/>
          <w:color w:val="000000"/>
          <w:sz w:val="26"/>
          <w:szCs w:val="26"/>
        </w:rPr>
        <w:br/>
      </w:r>
      <w:r w:rsidRPr="00A33246">
        <w:rPr>
          <w:rFonts w:ascii="CIDFont+F1" w:hAnsi="CIDFont+F1"/>
          <w:color w:val="000000"/>
          <w:sz w:val="26"/>
          <w:szCs w:val="26"/>
        </w:rPr>
        <w:lastRenderedPageBreak/>
        <w:t>+ Thiết lập tô-pô mạng</w:t>
      </w:r>
      <w:r w:rsidRPr="00A33246">
        <w:rPr>
          <w:rFonts w:ascii="CIDFont+F1" w:hAnsi="CIDFont+F1"/>
          <w:color w:val="000000"/>
          <w:sz w:val="26"/>
          <w:szCs w:val="26"/>
        </w:rPr>
        <w:br/>
      </w:r>
      <w:r w:rsidRPr="00A33246">
        <w:rPr>
          <w:rFonts w:ascii="CIDFont+F4" w:hAnsi="CIDFont+F4"/>
          <w:i/>
          <w:iCs/>
          <w:color w:val="000000"/>
          <w:sz w:val="26"/>
          <w:szCs w:val="26"/>
        </w:rPr>
        <w:t>set topo [new Topography]</w:t>
      </w:r>
      <w:r w:rsidRPr="00A33246">
        <w:rPr>
          <w:rFonts w:ascii="CIDFont+F4" w:hAnsi="CIDFont+F4"/>
          <w:i/>
          <w:iCs/>
          <w:color w:val="000000"/>
          <w:sz w:val="26"/>
          <w:szCs w:val="26"/>
        </w:rPr>
        <w:br/>
        <w:t>$topo load_flatgrid $val(x) $val(y)</w:t>
      </w:r>
      <w:r w:rsidRPr="00A33246">
        <w:rPr>
          <w:rFonts w:ascii="CIDFont+F4" w:hAnsi="CIDFont+F4"/>
          <w:i/>
          <w:iCs/>
          <w:color w:val="000000"/>
          <w:sz w:val="26"/>
          <w:szCs w:val="26"/>
        </w:rPr>
        <w:br/>
        <w:t># Create God</w:t>
      </w:r>
      <w:r w:rsidRPr="00A33246">
        <w:rPr>
          <w:rFonts w:ascii="CIDFont+F4" w:hAnsi="CIDFont+F4"/>
          <w:i/>
          <w:iCs/>
          <w:color w:val="000000"/>
          <w:sz w:val="26"/>
          <w:szCs w:val="26"/>
        </w:rPr>
        <w:br/>
        <w:t>create-god $val(nn)</w:t>
      </w:r>
      <w:r w:rsidRPr="00A33246">
        <w:rPr>
          <w:rFonts w:ascii="CIDFont+F4" w:hAnsi="CIDFont+F4"/>
          <w:i/>
          <w:iCs/>
          <w:color w:val="000000"/>
          <w:sz w:val="26"/>
          <w:szCs w:val="26"/>
        </w:rPr>
        <w:br/>
      </w:r>
      <w:r w:rsidRPr="00A33246">
        <w:rPr>
          <w:rFonts w:ascii="CIDFont+F1" w:hAnsi="CIDFont+F1"/>
          <w:color w:val="000000"/>
          <w:sz w:val="26"/>
          <w:szCs w:val="26"/>
        </w:rPr>
        <w:t>- Cấu hình nút di động</w:t>
      </w:r>
      <w:r w:rsidRPr="00A33246">
        <w:rPr>
          <w:rFonts w:ascii="CIDFont+F1" w:hAnsi="CIDFont+F1"/>
          <w:color w:val="000000"/>
          <w:sz w:val="26"/>
          <w:szCs w:val="26"/>
        </w:rPr>
        <w:br/>
        <w:t>+ Cấu hình nút di động</w:t>
      </w:r>
      <w:r w:rsidRPr="00A33246">
        <w:rPr>
          <w:rFonts w:ascii="CIDFont+F1" w:hAnsi="CIDFont+F1"/>
          <w:color w:val="000000"/>
          <w:sz w:val="26"/>
          <w:szCs w:val="26"/>
        </w:rPr>
        <w:br/>
      </w:r>
      <w:r w:rsidRPr="00A33246">
        <w:rPr>
          <w:rFonts w:ascii="CIDFont+F4" w:hAnsi="CIDFont+F4"/>
          <w:i/>
          <w:iCs/>
          <w:color w:val="000000"/>
          <w:sz w:val="26"/>
          <w:szCs w:val="26"/>
        </w:rPr>
        <w:t>$ns_ node-config -adhocRouting $val(rp) \</w:t>
      </w:r>
      <w:r w:rsidRPr="00A33246">
        <w:rPr>
          <w:rFonts w:ascii="CIDFont+F4" w:hAnsi="CIDFont+F4"/>
          <w:i/>
          <w:iCs/>
          <w:color w:val="000000"/>
          <w:sz w:val="26"/>
          <w:szCs w:val="26"/>
        </w:rPr>
        <w:br/>
        <w:t>-llType $val(ll) \</w:t>
      </w:r>
      <w:r w:rsidRPr="00A33246">
        <w:rPr>
          <w:rFonts w:ascii="CIDFont+F4" w:hAnsi="CIDFont+F4"/>
          <w:i/>
          <w:iCs/>
          <w:color w:val="000000"/>
          <w:sz w:val="26"/>
          <w:szCs w:val="26"/>
        </w:rPr>
        <w:br/>
        <w:t>-macType $val(mac) \</w:t>
      </w:r>
      <w:r w:rsidRPr="00A33246">
        <w:rPr>
          <w:rFonts w:ascii="CIDFont+F4" w:hAnsi="CIDFont+F4"/>
          <w:i/>
          <w:iCs/>
          <w:color w:val="000000"/>
          <w:sz w:val="26"/>
          <w:szCs w:val="26"/>
        </w:rPr>
        <w:br/>
        <w:t>-ifqType $val(ifq) \</w:t>
      </w:r>
      <w:r w:rsidRPr="00A33246">
        <w:rPr>
          <w:rFonts w:ascii="CIDFont+F4" w:hAnsi="CIDFont+F4"/>
          <w:i/>
          <w:iCs/>
          <w:color w:val="000000"/>
          <w:sz w:val="26"/>
          <w:szCs w:val="26"/>
        </w:rPr>
        <w:br/>
        <w:t>-ifqLen $val(ifqlen) \</w:t>
      </w:r>
      <w:r w:rsidRPr="00A33246">
        <w:rPr>
          <w:rFonts w:ascii="CIDFont+F4" w:hAnsi="CIDFont+F4"/>
          <w:i/>
          <w:iCs/>
          <w:color w:val="000000"/>
          <w:sz w:val="26"/>
          <w:szCs w:val="26"/>
        </w:rPr>
        <w:br/>
        <w:t>-antType $val(ant) \</w:t>
      </w:r>
      <w:r w:rsidRPr="00A33246">
        <w:rPr>
          <w:rFonts w:ascii="CIDFont+F4" w:hAnsi="CIDFont+F4"/>
          <w:i/>
          <w:iCs/>
          <w:color w:val="000000"/>
          <w:sz w:val="26"/>
          <w:szCs w:val="26"/>
        </w:rPr>
        <w:br/>
        <w:t>-propType $val(prop) \</w:t>
      </w:r>
      <w:r w:rsidRPr="00A33246">
        <w:rPr>
          <w:rFonts w:ascii="CIDFont+F4" w:hAnsi="CIDFont+F4"/>
          <w:i/>
          <w:iCs/>
          <w:color w:val="000000"/>
          <w:sz w:val="26"/>
          <w:szCs w:val="26"/>
        </w:rPr>
        <w:br/>
        <w:t>-phyType $val(netif) \</w:t>
      </w:r>
      <w:r w:rsidRPr="00A33246">
        <w:rPr>
          <w:rFonts w:ascii="CIDFont+F4" w:hAnsi="CIDFont+F4"/>
          <w:i/>
          <w:iCs/>
          <w:color w:val="000000"/>
          <w:sz w:val="26"/>
          <w:szCs w:val="26"/>
        </w:rPr>
        <w:br/>
        <w:t>-topoInstance $topo \</w:t>
      </w:r>
      <w:r w:rsidRPr="00A33246">
        <w:rPr>
          <w:rFonts w:ascii="CIDFont+F4" w:hAnsi="CIDFont+F4"/>
          <w:i/>
          <w:iCs/>
          <w:color w:val="000000"/>
          <w:sz w:val="26"/>
          <w:szCs w:val="26"/>
        </w:rPr>
        <w:br/>
        <w:t>-agentTrace ON \</w:t>
      </w:r>
      <w:r w:rsidRPr="00A33246">
        <w:rPr>
          <w:rFonts w:ascii="CIDFont+F4" w:hAnsi="CIDFont+F4"/>
          <w:i/>
          <w:iCs/>
          <w:color w:val="000000"/>
          <w:sz w:val="26"/>
          <w:szCs w:val="26"/>
        </w:rPr>
        <w:br/>
        <w:t>-routerTrace ON \</w:t>
      </w:r>
      <w:r w:rsidRPr="00A33246">
        <w:rPr>
          <w:rFonts w:ascii="CIDFont+F4" w:hAnsi="CIDFont+F4"/>
          <w:i/>
          <w:iCs/>
          <w:color w:val="000000"/>
          <w:sz w:val="26"/>
          <w:szCs w:val="26"/>
        </w:rPr>
        <w:br/>
        <w:t>-macTrace ON \</w:t>
      </w:r>
      <w:r w:rsidRPr="00A33246">
        <w:rPr>
          <w:rFonts w:ascii="CIDFont+F4" w:hAnsi="CIDFont+F4"/>
          <w:i/>
          <w:iCs/>
          <w:color w:val="000000"/>
          <w:sz w:val="26"/>
          <w:szCs w:val="26"/>
        </w:rPr>
        <w:br/>
        <w:t>-movementTrace ON \</w:t>
      </w:r>
      <w:r w:rsidRPr="00A33246">
        <w:rPr>
          <w:rFonts w:ascii="CIDFont+F4" w:hAnsi="CIDFont+F4"/>
          <w:i/>
          <w:iCs/>
          <w:color w:val="000000"/>
          <w:sz w:val="26"/>
          <w:szCs w:val="26"/>
        </w:rPr>
        <w:br/>
        <w:t>-channel $chan_1_</w:t>
      </w:r>
      <w:r w:rsidRPr="00A33246">
        <w:rPr>
          <w:rFonts w:ascii="CIDFont+F4" w:hAnsi="CIDFont+F4"/>
          <w:i/>
          <w:iCs/>
          <w:color w:val="000000"/>
          <w:sz w:val="26"/>
          <w:szCs w:val="26"/>
        </w:rPr>
        <w:br/>
      </w:r>
      <w:r w:rsidRPr="00A33246">
        <w:rPr>
          <w:rFonts w:ascii="CIDFont+F1" w:hAnsi="CIDFont+F1"/>
          <w:color w:val="000000"/>
          <w:sz w:val="26"/>
          <w:szCs w:val="26"/>
        </w:rPr>
        <w:t>+ Thiết lập vị trí ban đầu</w:t>
      </w:r>
      <w:r w:rsidRPr="00A33246">
        <w:rPr>
          <w:rFonts w:ascii="CIDFont+F1" w:hAnsi="CIDFont+F1"/>
          <w:color w:val="000000"/>
          <w:sz w:val="26"/>
          <w:szCs w:val="26"/>
        </w:rPr>
        <w:br/>
      </w:r>
      <w:r w:rsidRPr="00A33246">
        <w:rPr>
          <w:rFonts w:ascii="CIDFont+F4" w:hAnsi="CIDFont+F4"/>
          <w:i/>
          <w:iCs/>
          <w:color w:val="000000"/>
          <w:sz w:val="26"/>
          <w:szCs w:val="26"/>
        </w:rPr>
        <w:t>$node_(0) set X_ 1.0</w:t>
      </w:r>
      <w:r w:rsidRPr="00A33246">
        <w:rPr>
          <w:rFonts w:ascii="CIDFont+F4" w:hAnsi="CIDFont+F4"/>
          <w:i/>
          <w:iCs/>
          <w:color w:val="000000"/>
          <w:sz w:val="26"/>
          <w:szCs w:val="26"/>
        </w:rPr>
        <w:br/>
        <w:t>$node_(0) set Y_ 3.0</w:t>
      </w:r>
      <w:r w:rsidRPr="00A33246">
        <w:rPr>
          <w:rFonts w:ascii="CIDFont+F4" w:hAnsi="CIDFont+F4"/>
          <w:i/>
          <w:iCs/>
          <w:color w:val="000000"/>
          <w:sz w:val="26"/>
          <w:szCs w:val="26"/>
        </w:rPr>
        <w:br/>
        <w:t>$node_(0) set Z_ 0.0</w:t>
      </w:r>
    </w:p>
    <w:p w14:paraId="3EEB5753" w14:textId="6581E3CA" w:rsidR="00426122" w:rsidRDefault="00426122" w:rsidP="00985094">
      <w:pPr>
        <w:spacing w:after="120" w:line="360" w:lineRule="auto"/>
        <w:rPr>
          <w:rFonts w:ascii="CIDFont+F4" w:hAnsi="CIDFont+F4"/>
          <w:i/>
          <w:iCs/>
          <w:color w:val="000000"/>
          <w:sz w:val="26"/>
          <w:szCs w:val="26"/>
        </w:rPr>
      </w:pPr>
    </w:p>
    <w:p w14:paraId="430CB804" w14:textId="1A0836AE" w:rsidR="00426122" w:rsidRPr="00242169" w:rsidRDefault="00E04FB2" w:rsidP="00985094">
      <w:pPr>
        <w:spacing w:after="12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Style w:val="fontstyle01"/>
        </w:rPr>
        <w:t>$node_(1) set X_ 4.0</w:t>
      </w:r>
      <w:r>
        <w:rPr>
          <w:rFonts w:ascii="CIDFont+F4" w:hAnsi="CIDFont+F4"/>
          <w:i/>
          <w:iCs/>
          <w:color w:val="000000"/>
          <w:sz w:val="26"/>
          <w:szCs w:val="26"/>
        </w:rPr>
        <w:br/>
      </w:r>
      <w:r>
        <w:rPr>
          <w:rStyle w:val="fontstyle01"/>
        </w:rPr>
        <w:t>$node_(1) set Y_ 6.0</w:t>
      </w:r>
      <w:r>
        <w:rPr>
          <w:rFonts w:ascii="CIDFont+F4" w:hAnsi="CIDFont+F4"/>
          <w:i/>
          <w:iCs/>
          <w:color w:val="000000"/>
          <w:sz w:val="26"/>
          <w:szCs w:val="26"/>
        </w:rPr>
        <w:br/>
      </w:r>
      <w:r>
        <w:rPr>
          <w:rStyle w:val="fontstyle01"/>
        </w:rPr>
        <w:lastRenderedPageBreak/>
        <w:t>$node_(1) set Z_ 0.0</w:t>
      </w:r>
      <w:r>
        <w:rPr>
          <w:rFonts w:ascii="CIDFont+F4" w:hAnsi="CIDFont+F4"/>
          <w:i/>
          <w:iCs/>
          <w:color w:val="000000"/>
          <w:sz w:val="26"/>
          <w:szCs w:val="26"/>
        </w:rPr>
        <w:br/>
      </w:r>
      <w:r>
        <w:rPr>
          <w:rStyle w:val="fontstyle21"/>
        </w:rPr>
        <w:t>+ Thiết lập sự di chuyển cho các nút di động ta dùng</w:t>
      </w:r>
      <w:r>
        <w:rPr>
          <w:rFonts w:ascii="CIDFont+F1" w:hAnsi="CIDFont+F1"/>
          <w:color w:val="000000"/>
          <w:sz w:val="26"/>
          <w:szCs w:val="26"/>
        </w:rPr>
        <w:br/>
      </w:r>
      <w:r>
        <w:rPr>
          <w:rStyle w:val="fontstyle01"/>
        </w:rPr>
        <w:t>$ns_ at 10.0 “$node_(0) setdest 20.0 10.0 15.0”</w:t>
      </w:r>
      <w:r>
        <w:rPr>
          <w:rFonts w:ascii="CIDFont+F4" w:hAnsi="CIDFont+F4"/>
          <w:i/>
          <w:iCs/>
          <w:color w:val="000000"/>
          <w:sz w:val="26"/>
          <w:szCs w:val="26"/>
        </w:rPr>
        <w:br/>
      </w:r>
      <w:r>
        <w:rPr>
          <w:rStyle w:val="fontstyle21"/>
        </w:rPr>
        <w:t>- Tạo ra các nguồn sinh lưu lượng</w:t>
      </w:r>
      <w:r>
        <w:rPr>
          <w:rFonts w:ascii="CIDFont+F1" w:hAnsi="CIDFont+F1"/>
          <w:color w:val="000000"/>
          <w:sz w:val="26"/>
          <w:szCs w:val="26"/>
        </w:rPr>
        <w:br/>
      </w:r>
      <w:r>
        <w:rPr>
          <w:rStyle w:val="fontstyle21"/>
        </w:rPr>
        <w:t>+ Tạo lưu lượng</w:t>
      </w:r>
      <w:r>
        <w:rPr>
          <w:rFonts w:ascii="CIDFont+F1" w:hAnsi="CIDFont+F1"/>
          <w:color w:val="000000"/>
          <w:sz w:val="26"/>
          <w:szCs w:val="26"/>
        </w:rPr>
        <w:br/>
      </w:r>
      <w:r>
        <w:rPr>
          <w:rStyle w:val="fontstyle01"/>
        </w:rPr>
        <w:t>set udp_(0) [new Agent/UDP]</w:t>
      </w:r>
      <w:r>
        <w:rPr>
          <w:rFonts w:ascii="CIDFont+F4" w:hAnsi="CIDFont+F4"/>
          <w:i/>
          <w:iCs/>
          <w:color w:val="000000"/>
          <w:sz w:val="26"/>
          <w:szCs w:val="26"/>
        </w:rPr>
        <w:br/>
      </w:r>
      <w:r>
        <w:rPr>
          <w:rStyle w:val="fontstyle01"/>
        </w:rPr>
        <w:t>$ns_ attach-agent $node_(0) $udp_(0)</w:t>
      </w:r>
      <w:r>
        <w:rPr>
          <w:rFonts w:ascii="CIDFont+F4" w:hAnsi="CIDFont+F4"/>
          <w:i/>
          <w:iCs/>
          <w:color w:val="000000"/>
          <w:sz w:val="26"/>
          <w:szCs w:val="26"/>
        </w:rPr>
        <w:br/>
      </w:r>
      <w:r>
        <w:rPr>
          <w:rStyle w:val="fontstyle01"/>
        </w:rPr>
        <w:t>set null_(0) [new Agent/Null]</w:t>
      </w:r>
      <w:r>
        <w:rPr>
          <w:rFonts w:ascii="CIDFont+F4" w:hAnsi="CIDFont+F4"/>
          <w:i/>
          <w:iCs/>
          <w:color w:val="000000"/>
          <w:sz w:val="26"/>
          <w:szCs w:val="26"/>
        </w:rPr>
        <w:br/>
      </w:r>
      <w:r>
        <w:rPr>
          <w:rStyle w:val="fontstyle01"/>
        </w:rPr>
        <w:t>$ns_ attach-agent $node_(1) $null_(0)</w:t>
      </w:r>
      <w:r>
        <w:rPr>
          <w:rFonts w:ascii="CIDFont+F4" w:hAnsi="CIDFont+F4"/>
          <w:i/>
          <w:iCs/>
          <w:color w:val="000000"/>
          <w:sz w:val="26"/>
          <w:szCs w:val="26"/>
        </w:rPr>
        <w:br/>
      </w:r>
      <w:r>
        <w:rPr>
          <w:rStyle w:val="fontstyle01"/>
        </w:rPr>
        <w:t>set cbr_(0) [new Application/Traffic/CBR]</w:t>
      </w:r>
      <w:r>
        <w:rPr>
          <w:rFonts w:ascii="CIDFont+F4" w:hAnsi="CIDFont+F4"/>
          <w:i/>
          <w:iCs/>
          <w:color w:val="000000"/>
          <w:sz w:val="26"/>
          <w:szCs w:val="26"/>
        </w:rPr>
        <w:br/>
      </w:r>
      <w:r>
        <w:rPr>
          <w:rStyle w:val="fontstyle01"/>
        </w:rPr>
        <w:t>$cbr_(0) set packetSize_ 512</w:t>
      </w:r>
      <w:r>
        <w:rPr>
          <w:rFonts w:ascii="CIDFont+F4" w:hAnsi="CIDFont+F4"/>
          <w:i/>
          <w:iCs/>
          <w:color w:val="000000"/>
          <w:sz w:val="26"/>
          <w:szCs w:val="26"/>
        </w:rPr>
        <w:br/>
      </w:r>
      <w:r>
        <w:rPr>
          <w:rStyle w:val="fontstyle01"/>
        </w:rPr>
        <w:t>$cbr_(0) set interval_ 4.0</w:t>
      </w:r>
      <w:r>
        <w:rPr>
          <w:rFonts w:ascii="CIDFont+F4" w:hAnsi="CIDFont+F4"/>
          <w:i/>
          <w:iCs/>
          <w:color w:val="000000"/>
          <w:sz w:val="26"/>
          <w:szCs w:val="26"/>
        </w:rPr>
        <w:br/>
      </w:r>
      <w:r>
        <w:rPr>
          <w:rStyle w:val="fontstyle01"/>
        </w:rPr>
        <w:t>$cbr_(0) set random_ 1</w:t>
      </w:r>
      <w:r>
        <w:rPr>
          <w:rFonts w:ascii="CIDFont+F4" w:hAnsi="CIDFont+F4"/>
          <w:i/>
          <w:iCs/>
          <w:color w:val="000000"/>
          <w:sz w:val="26"/>
          <w:szCs w:val="26"/>
        </w:rPr>
        <w:br/>
      </w:r>
      <w:r>
        <w:rPr>
          <w:rStyle w:val="fontstyle01"/>
        </w:rPr>
        <w:t>$cbr_(0) set maxpkts_ 10000</w:t>
      </w:r>
      <w:r>
        <w:rPr>
          <w:rFonts w:ascii="CIDFont+F4" w:hAnsi="CIDFont+F4"/>
          <w:i/>
          <w:iCs/>
          <w:color w:val="000000"/>
          <w:sz w:val="26"/>
          <w:szCs w:val="26"/>
        </w:rPr>
        <w:br/>
      </w:r>
      <w:r>
        <w:rPr>
          <w:rStyle w:val="fontstyle01"/>
        </w:rPr>
        <w:t>$cbr_(0) attach-agent $udp_(0)</w:t>
      </w:r>
      <w:r>
        <w:rPr>
          <w:rFonts w:ascii="CIDFont+F4" w:hAnsi="CIDFont+F4"/>
          <w:i/>
          <w:iCs/>
          <w:color w:val="000000"/>
          <w:sz w:val="26"/>
          <w:szCs w:val="26"/>
        </w:rPr>
        <w:br/>
      </w:r>
      <w:r>
        <w:rPr>
          <w:rStyle w:val="fontstyle01"/>
        </w:rPr>
        <w:t>$ns_ connect $udp_(0) $null_(0)</w:t>
      </w:r>
      <w:r>
        <w:rPr>
          <w:rFonts w:ascii="CIDFont+F4" w:hAnsi="CIDFont+F4"/>
          <w:i/>
          <w:iCs/>
          <w:color w:val="000000"/>
          <w:sz w:val="26"/>
          <w:szCs w:val="26"/>
        </w:rPr>
        <w:br/>
      </w:r>
      <w:r>
        <w:rPr>
          <w:rStyle w:val="fontstyle01"/>
        </w:rPr>
        <w:t>$ns_ at 158.7047093914378 "$cbr_(0) start"</w:t>
      </w:r>
      <w:r>
        <w:rPr>
          <w:rFonts w:ascii="CIDFont+F4" w:hAnsi="CIDFont+F4"/>
          <w:i/>
          <w:iCs/>
          <w:color w:val="000000"/>
          <w:sz w:val="26"/>
          <w:szCs w:val="26"/>
        </w:rPr>
        <w:br/>
      </w:r>
      <w:r>
        <w:rPr>
          <w:rStyle w:val="fontstyle21"/>
        </w:rPr>
        <w:t>+ Việc tạo lưu lượng có thể lấy từ tệp sinh lưu lượng của công cụ có sẵn</w:t>
      </w:r>
      <w:r>
        <w:rPr>
          <w:rFonts w:ascii="CIDFont+F1" w:hAnsi="CIDFont+F1"/>
          <w:color w:val="000000"/>
          <w:sz w:val="26"/>
          <w:szCs w:val="26"/>
        </w:rPr>
        <w:br/>
      </w:r>
      <w:r>
        <w:rPr>
          <w:rStyle w:val="fontstyle01"/>
        </w:rPr>
        <w:t xml:space="preserve">cbrgen </w:t>
      </w:r>
      <w:r>
        <w:rPr>
          <w:rStyle w:val="fontstyle21"/>
        </w:rPr>
        <w:t>trong bộ mô phỏng NS-2.</w:t>
      </w:r>
      <w:bookmarkStart w:id="0" w:name="_GoBack"/>
      <w:bookmarkEnd w:id="0"/>
    </w:p>
    <w:sectPr w:rsidR="00426122" w:rsidRPr="00242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IDFont+F4">
    <w:altName w:val="Cambria"/>
    <w:panose1 w:val="00000000000000000000"/>
    <w:charset w:val="00"/>
    <w:family w:val="roman"/>
    <w:notTrueType/>
    <w:pitch w:val="default"/>
  </w:font>
  <w:font w:name="CIDFont+F1">
    <w:altName w:val="Cambria"/>
    <w:panose1 w:val="00000000000000000000"/>
    <w:charset w:val="00"/>
    <w:family w:val="roman"/>
    <w:notTrueType/>
    <w:pitch w:val="default"/>
  </w:font>
  <w:font w:name="CIDFont+F10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DE6"/>
    <w:rsid w:val="00076B78"/>
    <w:rsid w:val="000F0917"/>
    <w:rsid w:val="00121D82"/>
    <w:rsid w:val="0016308D"/>
    <w:rsid w:val="0016425E"/>
    <w:rsid w:val="002007AB"/>
    <w:rsid w:val="002102CF"/>
    <w:rsid w:val="00242169"/>
    <w:rsid w:val="00242612"/>
    <w:rsid w:val="00272079"/>
    <w:rsid w:val="002A2F5B"/>
    <w:rsid w:val="002A463B"/>
    <w:rsid w:val="002E22EC"/>
    <w:rsid w:val="00322C48"/>
    <w:rsid w:val="00324245"/>
    <w:rsid w:val="00334982"/>
    <w:rsid w:val="00382104"/>
    <w:rsid w:val="00393388"/>
    <w:rsid w:val="003D3820"/>
    <w:rsid w:val="00401139"/>
    <w:rsid w:val="00426122"/>
    <w:rsid w:val="00513A4D"/>
    <w:rsid w:val="00567A11"/>
    <w:rsid w:val="00567F3E"/>
    <w:rsid w:val="0060189F"/>
    <w:rsid w:val="00666036"/>
    <w:rsid w:val="00673498"/>
    <w:rsid w:val="00735E78"/>
    <w:rsid w:val="007625BE"/>
    <w:rsid w:val="007B17A8"/>
    <w:rsid w:val="00805CB6"/>
    <w:rsid w:val="009417EA"/>
    <w:rsid w:val="00970B40"/>
    <w:rsid w:val="00985094"/>
    <w:rsid w:val="009B2F45"/>
    <w:rsid w:val="009D39F9"/>
    <w:rsid w:val="009F6263"/>
    <w:rsid w:val="00A24831"/>
    <w:rsid w:val="00A33246"/>
    <w:rsid w:val="00B33728"/>
    <w:rsid w:val="00BE360F"/>
    <w:rsid w:val="00C24B57"/>
    <w:rsid w:val="00C4430C"/>
    <w:rsid w:val="00C93B7C"/>
    <w:rsid w:val="00D20DE6"/>
    <w:rsid w:val="00DE6848"/>
    <w:rsid w:val="00E04FB2"/>
    <w:rsid w:val="00E503AE"/>
    <w:rsid w:val="00F35C08"/>
    <w:rsid w:val="00F5058E"/>
    <w:rsid w:val="00F70EC1"/>
    <w:rsid w:val="00FC09CA"/>
    <w:rsid w:val="00FE2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C502E"/>
  <w15:chartTrackingRefBased/>
  <w15:docId w15:val="{6B1E0561-DA53-47E7-BA75-B55F89765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09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9CA"/>
    <w:rPr>
      <w:rFonts w:ascii="Segoe UI" w:hAnsi="Segoe UI" w:cs="Segoe UI"/>
      <w:noProof/>
      <w:sz w:val="18"/>
      <w:szCs w:val="18"/>
      <w:lang w:val="vi-VN"/>
    </w:rPr>
  </w:style>
  <w:style w:type="character" w:customStyle="1" w:styleId="fontstyle01">
    <w:name w:val="fontstyle01"/>
    <w:basedOn w:val="DefaultParagraphFont"/>
    <w:rsid w:val="00E503AE"/>
    <w:rPr>
      <w:rFonts w:ascii="CIDFont+F4" w:hAnsi="CIDFont+F4" w:hint="default"/>
      <w:b w:val="0"/>
      <w:bCs w:val="0"/>
      <w:i/>
      <w:iCs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E503AE"/>
    <w:rPr>
      <w:rFonts w:ascii="CIDFont+F1" w:hAnsi="CIDFont+F1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334982"/>
    <w:rPr>
      <w:rFonts w:ascii="CIDFont+F1" w:hAnsi="CIDFont+F1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8</Pages>
  <Words>1217</Words>
  <Characters>6938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Sonlanggtu</dc:creator>
  <cp:keywords/>
  <dc:description/>
  <cp:lastModifiedBy>Sonlanggtu</cp:lastModifiedBy>
  <cp:revision>43</cp:revision>
  <dcterms:created xsi:type="dcterms:W3CDTF">2019-07-01T01:49:00Z</dcterms:created>
  <dcterms:modified xsi:type="dcterms:W3CDTF">2019-07-01T05:11:00Z</dcterms:modified>
</cp:coreProperties>
</file>