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47DBA" w14:textId="77777777" w:rsidR="00076A23" w:rsidRDefault="001555DB" w:rsidP="00076A23">
      <w:pPr>
        <w:jc w:val="center"/>
        <w:rPr>
          <w:sz w:val="22"/>
          <w:szCs w:val="22"/>
        </w:rPr>
      </w:pPr>
      <w:r w:rsidRPr="006A76E6">
        <w:rPr>
          <w:sz w:val="22"/>
          <w:szCs w:val="22"/>
        </w:rPr>
        <w:t>Readme Document for CRCat:</w:t>
      </w:r>
    </w:p>
    <w:p w14:paraId="7F557435" w14:textId="31184FBE" w:rsidR="001555DB" w:rsidRPr="006A76E6" w:rsidRDefault="001555DB" w:rsidP="00076A23">
      <w:pPr>
        <w:jc w:val="center"/>
        <w:rPr>
          <w:sz w:val="22"/>
          <w:szCs w:val="22"/>
        </w:rPr>
      </w:pPr>
      <w:r w:rsidRPr="006A76E6">
        <w:rPr>
          <w:sz w:val="22"/>
          <w:szCs w:val="22"/>
        </w:rPr>
        <w:t xml:space="preserve">Complex Rational Catalog of </w:t>
      </w:r>
      <w:r w:rsidR="00136CCF">
        <w:rPr>
          <w:sz w:val="22"/>
          <w:szCs w:val="22"/>
        </w:rPr>
        <w:t>A</w:t>
      </w:r>
      <w:r w:rsidRPr="006A76E6">
        <w:rPr>
          <w:sz w:val="22"/>
          <w:szCs w:val="22"/>
        </w:rPr>
        <w:t xml:space="preserve">ll RLC Networks </w:t>
      </w:r>
      <w:r w:rsidR="00076A23">
        <w:rPr>
          <w:sz w:val="22"/>
          <w:szCs w:val="22"/>
        </w:rPr>
        <w:t>of Five or Fewer</w:t>
      </w:r>
      <w:r w:rsidRPr="006A76E6">
        <w:rPr>
          <w:sz w:val="22"/>
          <w:szCs w:val="22"/>
        </w:rPr>
        <w:t xml:space="preserve"> Elements</w:t>
      </w:r>
    </w:p>
    <w:p w14:paraId="5F9A6715" w14:textId="77777777" w:rsidR="001555DB" w:rsidRPr="006A76E6" w:rsidRDefault="001555DB">
      <w:pPr>
        <w:rPr>
          <w:sz w:val="22"/>
          <w:szCs w:val="22"/>
        </w:rPr>
      </w:pPr>
    </w:p>
    <w:p w14:paraId="53A812CC" w14:textId="3D85BDB9" w:rsidR="001555DB" w:rsidRPr="006A76E6" w:rsidRDefault="001555DB">
      <w:pPr>
        <w:rPr>
          <w:sz w:val="22"/>
          <w:szCs w:val="22"/>
        </w:rPr>
      </w:pPr>
      <w:r w:rsidRPr="006A76E6">
        <w:rPr>
          <w:sz w:val="22"/>
          <w:szCs w:val="22"/>
        </w:rPr>
        <w:t xml:space="preserve">For </w:t>
      </w:r>
      <w:r w:rsidR="00E76DD8">
        <w:rPr>
          <w:sz w:val="22"/>
          <w:szCs w:val="22"/>
        </w:rPr>
        <w:t xml:space="preserve">the complete theory behind </w:t>
      </w:r>
      <w:r w:rsidR="00E76DD8" w:rsidRPr="00117F76">
        <w:rPr>
          <w:rFonts w:ascii="Courier New" w:hAnsi="Courier New" w:cs="Courier New"/>
          <w:sz w:val="22"/>
          <w:szCs w:val="22"/>
        </w:rPr>
        <w:t>CRCat</w:t>
      </w:r>
      <w:r w:rsidR="00E76DD8">
        <w:rPr>
          <w:sz w:val="22"/>
          <w:szCs w:val="22"/>
        </w:rPr>
        <w:t>, illustrated with detailed examples</w:t>
      </w:r>
      <w:r w:rsidRPr="006A76E6">
        <w:rPr>
          <w:sz w:val="22"/>
          <w:szCs w:val="22"/>
        </w:rPr>
        <w:t>, please read my paper, “Direct Least Squares Rational Polynomial Lumped Circuit Model Extraction and Group Theory,” in the IEEE Journal of Microwaves</w:t>
      </w:r>
      <w:r w:rsidR="002D5D22">
        <w:rPr>
          <w:sz w:val="22"/>
          <w:szCs w:val="22"/>
        </w:rPr>
        <w:t xml:space="preserve">, </w:t>
      </w:r>
      <w:r w:rsidR="002D5D22" w:rsidRPr="002D5D22">
        <w:rPr>
          <w:sz w:val="22"/>
          <w:szCs w:val="22"/>
        </w:rPr>
        <w:t>Digital Object Identifier: 10.1109/JMW.2025.3598986</w:t>
      </w:r>
      <w:r w:rsidR="002D5D22">
        <w:rPr>
          <w:sz w:val="22"/>
          <w:szCs w:val="22"/>
        </w:rPr>
        <w:t>,</w:t>
      </w:r>
      <w:r w:rsidR="00352918">
        <w:rPr>
          <w:sz w:val="22"/>
          <w:szCs w:val="22"/>
        </w:rPr>
        <w:t xml:space="preserve"> </w:t>
      </w:r>
      <w:r w:rsidR="00B40733">
        <w:rPr>
          <w:sz w:val="22"/>
          <w:szCs w:val="22"/>
        </w:rPr>
        <w:t xml:space="preserve">which </w:t>
      </w:r>
      <w:r w:rsidR="002D5D22">
        <w:rPr>
          <w:sz w:val="22"/>
          <w:szCs w:val="22"/>
        </w:rPr>
        <w:t>is</w:t>
      </w:r>
      <w:r w:rsidR="00B36120">
        <w:rPr>
          <w:sz w:val="22"/>
          <w:szCs w:val="22"/>
        </w:rPr>
        <w:t xml:space="preserve"> </w:t>
      </w:r>
      <w:r w:rsidR="00352918">
        <w:rPr>
          <w:sz w:val="22"/>
          <w:szCs w:val="22"/>
        </w:rPr>
        <w:t>available on IEEE Xplore</w:t>
      </w:r>
      <w:r w:rsidRPr="006A76E6">
        <w:rPr>
          <w:sz w:val="22"/>
          <w:szCs w:val="22"/>
        </w:rPr>
        <w:t>.</w:t>
      </w:r>
      <w:r w:rsidR="007A1321">
        <w:rPr>
          <w:sz w:val="22"/>
          <w:szCs w:val="22"/>
        </w:rPr>
        <w:t xml:space="preserve"> The published paper is free for all to download.</w:t>
      </w:r>
      <w:r w:rsidRPr="006A76E6">
        <w:rPr>
          <w:sz w:val="22"/>
          <w:szCs w:val="22"/>
        </w:rPr>
        <w:t xml:space="preserve"> A pdf is included</w:t>
      </w:r>
      <w:r w:rsidR="002D5D22">
        <w:rPr>
          <w:sz w:val="22"/>
          <w:szCs w:val="22"/>
        </w:rPr>
        <w:t xml:space="preserve"> in the same folder as this README file</w:t>
      </w:r>
      <w:r w:rsidRPr="006A76E6">
        <w:rPr>
          <w:sz w:val="22"/>
          <w:szCs w:val="22"/>
        </w:rPr>
        <w:t xml:space="preserve"> in th</w:t>
      </w:r>
      <w:r w:rsidR="00F91551" w:rsidRPr="006A76E6">
        <w:rPr>
          <w:sz w:val="22"/>
          <w:szCs w:val="22"/>
        </w:rPr>
        <w:t>is</w:t>
      </w:r>
      <w:r w:rsidR="004D7F64">
        <w:rPr>
          <w:sz w:val="22"/>
          <w:szCs w:val="22"/>
        </w:rPr>
        <w:t xml:space="preserve"> </w:t>
      </w:r>
      <w:r w:rsidRPr="00117F76">
        <w:rPr>
          <w:rFonts w:ascii="Courier New" w:hAnsi="Courier New" w:cs="Courier New"/>
          <w:sz w:val="22"/>
          <w:szCs w:val="22"/>
        </w:rPr>
        <w:t>CRCat</w:t>
      </w:r>
      <w:r w:rsidRPr="006A76E6">
        <w:rPr>
          <w:sz w:val="22"/>
          <w:szCs w:val="22"/>
        </w:rPr>
        <w:t xml:space="preserve"> distribution</w:t>
      </w:r>
      <w:r w:rsidR="00FC3155">
        <w:rPr>
          <w:sz w:val="22"/>
          <w:szCs w:val="22"/>
        </w:rPr>
        <w:t>, which is</w:t>
      </w:r>
      <w:r w:rsidR="004D7F64">
        <w:rPr>
          <w:sz w:val="22"/>
          <w:szCs w:val="22"/>
        </w:rPr>
        <w:t xml:space="preserve"> at </w:t>
      </w:r>
      <w:hyperlink r:id="rId7" w:history="1">
        <w:r w:rsidR="004D7F64" w:rsidRPr="004D7F64">
          <w:rPr>
            <w:rStyle w:val="Hyperlink"/>
            <w:sz w:val="22"/>
            <w:szCs w:val="22"/>
          </w:rPr>
          <w:t>https://github.com/Sonnet-Software/CRCat</w:t>
        </w:r>
      </w:hyperlink>
      <w:r w:rsidRPr="006A76E6">
        <w:rPr>
          <w:sz w:val="22"/>
          <w:szCs w:val="22"/>
        </w:rPr>
        <w:t>.</w:t>
      </w:r>
    </w:p>
    <w:p w14:paraId="4BF0728B" w14:textId="756E5243" w:rsidR="001555DB" w:rsidRDefault="001555DB">
      <w:pPr>
        <w:rPr>
          <w:sz w:val="22"/>
          <w:szCs w:val="22"/>
        </w:rPr>
      </w:pPr>
      <w:r w:rsidRPr="006A76E6">
        <w:rPr>
          <w:sz w:val="22"/>
          <w:szCs w:val="22"/>
        </w:rPr>
        <w:t>MATLAB™ R2024a was used for the examples that follow.</w:t>
      </w:r>
    </w:p>
    <w:p w14:paraId="7B6F13F3" w14:textId="77777777" w:rsidR="00F9422F" w:rsidRPr="006A76E6" w:rsidRDefault="00F9422F">
      <w:pPr>
        <w:rPr>
          <w:sz w:val="22"/>
          <w:szCs w:val="22"/>
        </w:rPr>
      </w:pPr>
    </w:p>
    <w:p w14:paraId="1B878FE1" w14:textId="788B4C13" w:rsidR="001555DB" w:rsidRPr="00F9422F" w:rsidRDefault="00F9422F" w:rsidP="001555DB">
      <w:pPr>
        <w:jc w:val="center"/>
        <w:rPr>
          <w:sz w:val="28"/>
          <w:szCs w:val="28"/>
        </w:rPr>
      </w:pPr>
      <w:r w:rsidRPr="00F9422F">
        <w:rPr>
          <w:sz w:val="28"/>
          <w:szCs w:val="28"/>
        </w:rPr>
        <w:t>Catalog Data Structure</w:t>
      </w:r>
    </w:p>
    <w:p w14:paraId="76805D92" w14:textId="1694CB9D" w:rsidR="007A1321" w:rsidRDefault="000F7E83">
      <w:pPr>
        <w:rPr>
          <w:sz w:val="22"/>
          <w:szCs w:val="22"/>
        </w:rPr>
      </w:pPr>
      <w:r>
        <w:rPr>
          <w:sz w:val="22"/>
          <w:szCs w:val="22"/>
        </w:rPr>
        <w:t>Any of the</w:t>
      </w:r>
      <w:r w:rsidR="001555DB" w:rsidRPr="006A76E6">
        <w:rPr>
          <w:sz w:val="22"/>
          <w:szCs w:val="22"/>
        </w:rPr>
        <w:t xml:space="preserve"> commands </w:t>
      </w:r>
      <w:r w:rsidR="007A1321">
        <w:rPr>
          <w:sz w:val="22"/>
          <w:szCs w:val="22"/>
        </w:rPr>
        <w:t>listed below</w:t>
      </w:r>
      <w:r w:rsidR="00EB0AA1">
        <w:rPr>
          <w:sz w:val="22"/>
          <w:szCs w:val="22"/>
        </w:rPr>
        <w:t xml:space="preserve"> can be</w:t>
      </w:r>
      <w:r w:rsidR="007A1321">
        <w:rPr>
          <w:sz w:val="22"/>
          <w:szCs w:val="22"/>
        </w:rPr>
        <w:t xml:space="preserve"> cop</w:t>
      </w:r>
      <w:r w:rsidR="00EB0AA1">
        <w:rPr>
          <w:sz w:val="22"/>
          <w:szCs w:val="22"/>
        </w:rPr>
        <w:t xml:space="preserve">ied </w:t>
      </w:r>
      <w:r w:rsidR="007A1321">
        <w:rPr>
          <w:sz w:val="22"/>
          <w:szCs w:val="22"/>
        </w:rPr>
        <w:t>and paste</w:t>
      </w:r>
      <w:r w:rsidR="00EB0AA1">
        <w:rPr>
          <w:sz w:val="22"/>
          <w:szCs w:val="22"/>
        </w:rPr>
        <w:t>d</w:t>
      </w:r>
      <w:r w:rsidR="007A1321">
        <w:rPr>
          <w:sz w:val="22"/>
          <w:szCs w:val="22"/>
        </w:rPr>
        <w:t xml:space="preserve"> directly into MATLAB if desired</w:t>
      </w:r>
      <w:r w:rsidR="001555DB" w:rsidRPr="006A76E6">
        <w:rPr>
          <w:sz w:val="22"/>
          <w:szCs w:val="22"/>
        </w:rPr>
        <w:t>.</w:t>
      </w:r>
    </w:p>
    <w:p w14:paraId="0313B1A0" w14:textId="030D24F6" w:rsidR="001555DB" w:rsidRPr="006A76E6" w:rsidRDefault="001555DB">
      <w:pPr>
        <w:rPr>
          <w:sz w:val="22"/>
          <w:szCs w:val="22"/>
        </w:rPr>
      </w:pPr>
      <w:r w:rsidRPr="006A76E6">
        <w:rPr>
          <w:sz w:val="22"/>
          <w:szCs w:val="22"/>
        </w:rPr>
        <w:t xml:space="preserve">Bring up MATLAB and make sure that the </w:t>
      </w:r>
      <w:r w:rsidRPr="00065D3C">
        <w:rPr>
          <w:rFonts w:ascii="Courier New" w:hAnsi="Courier New" w:cs="Courier New"/>
          <w:sz w:val="22"/>
          <w:szCs w:val="22"/>
        </w:rPr>
        <w:t>CRCat</w:t>
      </w:r>
      <w:r w:rsidRPr="006A76E6">
        <w:rPr>
          <w:sz w:val="22"/>
          <w:szCs w:val="22"/>
        </w:rPr>
        <w:t xml:space="preserve"> directory is in your path. Type </w:t>
      </w:r>
      <w:proofErr w:type="spellStart"/>
      <w:r w:rsidRPr="006A76E6">
        <w:rPr>
          <w:rFonts w:ascii="Courier New" w:hAnsi="Courier New" w:cs="Courier New"/>
          <w:sz w:val="22"/>
          <w:szCs w:val="22"/>
        </w:rPr>
        <w:t>aCat</w:t>
      </w:r>
      <w:proofErr w:type="spellEnd"/>
      <w:r w:rsidRPr="006A76E6">
        <w:rPr>
          <w:rFonts w:ascii="Courier New" w:hAnsi="Courier New" w:cs="Courier New"/>
          <w:sz w:val="22"/>
          <w:szCs w:val="22"/>
        </w:rPr>
        <w:t>=CRCat</w:t>
      </w:r>
      <w:r w:rsidR="00F91551" w:rsidRPr="006A76E6">
        <w:rPr>
          <w:sz w:val="22"/>
          <w:szCs w:val="22"/>
        </w:rPr>
        <w:t xml:space="preserve">. </w:t>
      </w:r>
      <w:r w:rsidRPr="006A76E6">
        <w:rPr>
          <w:sz w:val="22"/>
          <w:szCs w:val="22"/>
        </w:rPr>
        <w:t xml:space="preserve">This </w:t>
      </w:r>
      <w:r w:rsidR="00A65C50" w:rsidRPr="006A76E6">
        <w:rPr>
          <w:sz w:val="22"/>
          <w:szCs w:val="22"/>
        </w:rPr>
        <w:t>loads</w:t>
      </w:r>
      <w:r w:rsidRPr="006A76E6">
        <w:rPr>
          <w:sz w:val="22"/>
          <w:szCs w:val="22"/>
        </w:rPr>
        <w:t xml:space="preserve"> the entire default </w:t>
      </w:r>
      <w:r w:rsidRPr="00065D3C">
        <w:rPr>
          <w:rFonts w:ascii="Courier New" w:hAnsi="Courier New" w:cs="Courier New"/>
          <w:sz w:val="22"/>
          <w:szCs w:val="22"/>
        </w:rPr>
        <w:t>CRCat</w:t>
      </w:r>
      <w:r w:rsidRPr="006A76E6">
        <w:rPr>
          <w:sz w:val="22"/>
          <w:szCs w:val="22"/>
        </w:rPr>
        <w:t xml:space="preserve"> catalog, which includes 623 RLC networks from the base catalog combined with whatever networks you have added to the custom catalog. It is a large data structure and loading it (</w:t>
      </w:r>
      <w:r w:rsidR="00076382">
        <w:rPr>
          <w:sz w:val="22"/>
          <w:szCs w:val="22"/>
        </w:rPr>
        <w:t xml:space="preserve">which </w:t>
      </w:r>
      <w:r w:rsidR="00076382" w:rsidRPr="00076382">
        <w:rPr>
          <w:rFonts w:ascii="Courier New" w:hAnsi="Courier New" w:cs="Courier New"/>
          <w:sz w:val="22"/>
          <w:szCs w:val="22"/>
        </w:rPr>
        <w:t>CRCat</w:t>
      </w:r>
      <w:r w:rsidR="00076382">
        <w:rPr>
          <w:sz w:val="22"/>
          <w:szCs w:val="22"/>
        </w:rPr>
        <w:t xml:space="preserve"> does using</w:t>
      </w:r>
      <w:r w:rsidRPr="006A76E6">
        <w:rPr>
          <w:sz w:val="22"/>
          <w:szCs w:val="22"/>
        </w:rPr>
        <w:t xml:space="preserve"> the MATLAB </w:t>
      </w:r>
      <w:r w:rsidRPr="006A76E6">
        <w:rPr>
          <w:rFonts w:ascii="Courier New" w:hAnsi="Courier New" w:cs="Courier New"/>
          <w:sz w:val="22"/>
          <w:szCs w:val="22"/>
        </w:rPr>
        <w:t>load</w:t>
      </w:r>
      <w:r w:rsidRPr="006A76E6">
        <w:rPr>
          <w:sz w:val="22"/>
          <w:szCs w:val="22"/>
        </w:rPr>
        <w:t xml:space="preserve"> routine) takes a while. A good project for anyone more skilled than I would be to make this load procedure faster.</w:t>
      </w:r>
    </w:p>
    <w:p w14:paraId="7813ACFE" w14:textId="3FC1FF3C" w:rsidR="004B7D50" w:rsidRPr="006A76E6" w:rsidRDefault="004B7D50">
      <w:pPr>
        <w:rPr>
          <w:sz w:val="22"/>
          <w:szCs w:val="22"/>
        </w:rPr>
      </w:pPr>
      <w:r w:rsidRPr="00065D3C">
        <w:rPr>
          <w:rFonts w:ascii="Courier New" w:hAnsi="Courier New" w:cs="Courier New"/>
          <w:sz w:val="22"/>
          <w:szCs w:val="22"/>
        </w:rPr>
        <w:t>CRCat</w:t>
      </w:r>
      <w:r w:rsidRPr="006A76E6">
        <w:rPr>
          <w:sz w:val="22"/>
          <w:szCs w:val="22"/>
        </w:rPr>
        <w:t xml:space="preserve"> has a few options. For example, </w:t>
      </w:r>
      <w:r w:rsidRPr="006A76E6">
        <w:rPr>
          <w:rFonts w:ascii="Courier New" w:hAnsi="Courier New" w:cs="Courier New"/>
          <w:sz w:val="22"/>
          <w:szCs w:val="22"/>
        </w:rPr>
        <w:t>CRCat(</w:t>
      </w:r>
      <w:r w:rsidR="00FF7B99">
        <w:rPr>
          <w:rFonts w:ascii="Courier New" w:hAnsi="Courier New" w:cs="Courier New"/>
          <w:sz w:val="22"/>
          <w:szCs w:val="22"/>
        </w:rPr>
        <w:t>'</w:t>
      </w:r>
      <w:r w:rsidRPr="006A76E6">
        <w:rPr>
          <w:rFonts w:ascii="Courier New" w:hAnsi="Courier New" w:cs="Courier New"/>
          <w:sz w:val="22"/>
          <w:szCs w:val="22"/>
        </w:rPr>
        <w:t>base</w:t>
      </w:r>
      <w:r w:rsidR="00FF7B99">
        <w:rPr>
          <w:rFonts w:ascii="Courier New" w:hAnsi="Courier New" w:cs="Courier New"/>
          <w:sz w:val="22"/>
          <w:szCs w:val="22"/>
        </w:rPr>
        <w:t>'</w:t>
      </w:r>
      <w:r w:rsidRPr="006A76E6">
        <w:rPr>
          <w:rFonts w:ascii="Courier New" w:hAnsi="Courier New" w:cs="Courier New"/>
          <w:sz w:val="22"/>
          <w:szCs w:val="22"/>
        </w:rPr>
        <w:t>)</w:t>
      </w:r>
      <w:r w:rsidRPr="006A76E6">
        <w:rPr>
          <w:sz w:val="22"/>
          <w:szCs w:val="22"/>
        </w:rPr>
        <w:t xml:space="preserve">, or </w:t>
      </w:r>
      <w:r w:rsidRPr="006A76E6">
        <w:rPr>
          <w:rFonts w:ascii="Courier New" w:hAnsi="Courier New" w:cs="Courier New"/>
          <w:sz w:val="22"/>
          <w:szCs w:val="22"/>
        </w:rPr>
        <w:t>CRCat(</w:t>
      </w:r>
      <w:r w:rsidR="00FF7B99">
        <w:rPr>
          <w:rFonts w:ascii="Courier New" w:hAnsi="Courier New" w:cs="Courier New"/>
          <w:sz w:val="22"/>
          <w:szCs w:val="22"/>
        </w:rPr>
        <w:t>'</w:t>
      </w:r>
      <w:r w:rsidRPr="006A76E6">
        <w:rPr>
          <w:rFonts w:ascii="Courier New" w:hAnsi="Courier New" w:cs="Courier New"/>
          <w:sz w:val="22"/>
          <w:szCs w:val="22"/>
        </w:rPr>
        <w:t>default</w:t>
      </w:r>
      <w:r w:rsidR="00FF7B99">
        <w:rPr>
          <w:rFonts w:ascii="Courier New" w:hAnsi="Courier New" w:cs="Courier New"/>
          <w:sz w:val="22"/>
          <w:szCs w:val="22"/>
        </w:rPr>
        <w:t>'</w:t>
      </w:r>
      <w:r w:rsidRPr="006A76E6">
        <w:rPr>
          <w:rFonts w:ascii="Courier New" w:hAnsi="Courier New" w:cs="Courier New"/>
          <w:sz w:val="22"/>
          <w:szCs w:val="22"/>
        </w:rPr>
        <w:t>)</w:t>
      </w:r>
      <w:r w:rsidRPr="006A76E6">
        <w:rPr>
          <w:sz w:val="22"/>
          <w:szCs w:val="22"/>
        </w:rPr>
        <w:t xml:space="preserve"> or </w:t>
      </w:r>
      <w:r w:rsidRPr="006A76E6">
        <w:rPr>
          <w:rFonts w:ascii="Courier New" w:hAnsi="Courier New" w:cs="Courier New"/>
          <w:sz w:val="22"/>
          <w:szCs w:val="22"/>
        </w:rPr>
        <w:t>CRCat(</w:t>
      </w:r>
      <w:r w:rsidR="00FF7B99">
        <w:rPr>
          <w:rFonts w:ascii="Courier New" w:hAnsi="Courier New" w:cs="Courier New"/>
          <w:sz w:val="22"/>
          <w:szCs w:val="22"/>
        </w:rPr>
        <w:t>'</w:t>
      </w:r>
      <w:r w:rsidRPr="006A76E6">
        <w:rPr>
          <w:rFonts w:ascii="Courier New" w:hAnsi="Courier New" w:cs="Courier New"/>
          <w:sz w:val="22"/>
          <w:szCs w:val="22"/>
        </w:rPr>
        <w:t>custom</w:t>
      </w:r>
      <w:r w:rsidR="00FF7B99">
        <w:rPr>
          <w:rFonts w:ascii="Courier New" w:hAnsi="Courier New" w:cs="Courier New"/>
          <w:sz w:val="22"/>
          <w:szCs w:val="22"/>
        </w:rPr>
        <w:t>'</w:t>
      </w:r>
      <w:r w:rsidRPr="006A76E6">
        <w:rPr>
          <w:rFonts w:ascii="Courier New" w:hAnsi="Courier New" w:cs="Courier New"/>
          <w:sz w:val="22"/>
          <w:szCs w:val="22"/>
        </w:rPr>
        <w:t>)</w:t>
      </w:r>
      <w:r w:rsidRPr="006A76E6">
        <w:rPr>
          <w:sz w:val="22"/>
          <w:szCs w:val="22"/>
        </w:rPr>
        <w:t xml:space="preserve"> loads only the indicated catalog. You </w:t>
      </w:r>
      <w:r w:rsidR="002A79EB">
        <w:rPr>
          <w:sz w:val="22"/>
          <w:szCs w:val="22"/>
        </w:rPr>
        <w:t xml:space="preserve">can run </w:t>
      </w:r>
      <w:r w:rsidR="002A79EB" w:rsidRPr="002A79EB">
        <w:rPr>
          <w:rFonts w:ascii="Courier New" w:hAnsi="Courier New" w:cs="Courier New"/>
          <w:sz w:val="22"/>
          <w:szCs w:val="22"/>
        </w:rPr>
        <w:t>CRCat</w:t>
      </w:r>
      <w:r w:rsidR="002A79EB">
        <w:rPr>
          <w:sz w:val="22"/>
          <w:szCs w:val="22"/>
        </w:rPr>
        <w:t xml:space="preserve"> silently</w:t>
      </w:r>
      <w:r w:rsidRPr="006A76E6">
        <w:rPr>
          <w:sz w:val="22"/>
          <w:szCs w:val="22"/>
        </w:rPr>
        <w:t xml:space="preserve">, for example, with </w:t>
      </w:r>
      <w:r w:rsidRPr="006A76E6">
        <w:rPr>
          <w:rFonts w:ascii="Courier New" w:hAnsi="Courier New" w:cs="Courier New"/>
          <w:sz w:val="22"/>
          <w:szCs w:val="22"/>
        </w:rPr>
        <w:t>CRCat(</w:t>
      </w:r>
      <w:r w:rsidR="00FF7B99">
        <w:rPr>
          <w:rFonts w:ascii="Courier New" w:hAnsi="Courier New" w:cs="Courier New"/>
          <w:sz w:val="22"/>
          <w:szCs w:val="22"/>
        </w:rPr>
        <w:t>'</w:t>
      </w:r>
      <w:r w:rsidRPr="006A76E6">
        <w:rPr>
          <w:rFonts w:ascii="Courier New" w:hAnsi="Courier New" w:cs="Courier New"/>
          <w:sz w:val="22"/>
          <w:szCs w:val="22"/>
        </w:rPr>
        <w:t>custom</w:t>
      </w:r>
      <w:r w:rsidR="00FF7B99">
        <w:rPr>
          <w:rFonts w:ascii="Courier New" w:hAnsi="Courier New" w:cs="Courier New"/>
          <w:sz w:val="22"/>
          <w:szCs w:val="22"/>
        </w:rPr>
        <w:t>'</w:t>
      </w:r>
      <w:r w:rsidRPr="006A76E6">
        <w:rPr>
          <w:rFonts w:ascii="Courier New" w:hAnsi="Courier New" w:cs="Courier New"/>
          <w:sz w:val="22"/>
          <w:szCs w:val="22"/>
        </w:rPr>
        <w:t>,</w:t>
      </w:r>
      <w:r w:rsidR="002A79EB">
        <w:rPr>
          <w:rFonts w:ascii="Courier New" w:hAnsi="Courier New" w:cs="Courier New"/>
          <w:sz w:val="22"/>
          <w:szCs w:val="22"/>
        </w:rPr>
        <w:t>0</w:t>
      </w:r>
      <w:r w:rsidRPr="006A76E6">
        <w:rPr>
          <w:rFonts w:ascii="Courier New" w:hAnsi="Courier New" w:cs="Courier New"/>
          <w:sz w:val="22"/>
          <w:szCs w:val="22"/>
        </w:rPr>
        <w:t>)</w:t>
      </w:r>
      <w:r w:rsidR="005A406C" w:rsidRPr="006A76E6">
        <w:rPr>
          <w:sz w:val="22"/>
          <w:szCs w:val="22"/>
        </w:rPr>
        <w:t xml:space="preserve">. </w:t>
      </w:r>
      <w:r w:rsidRPr="006A76E6">
        <w:rPr>
          <w:sz w:val="22"/>
          <w:szCs w:val="22"/>
        </w:rPr>
        <w:t xml:space="preserve">Detailed options are available with </w:t>
      </w:r>
      <w:r w:rsidRPr="006A76E6">
        <w:rPr>
          <w:rFonts w:ascii="Courier New" w:hAnsi="Courier New" w:cs="Courier New"/>
          <w:sz w:val="22"/>
          <w:szCs w:val="22"/>
        </w:rPr>
        <w:t>help CRCat</w:t>
      </w:r>
      <w:r w:rsidR="00A65C50" w:rsidRPr="006A76E6">
        <w:rPr>
          <w:rFonts w:ascii="Courier New" w:hAnsi="Courier New" w:cs="Courier New"/>
          <w:sz w:val="22"/>
          <w:szCs w:val="22"/>
        </w:rPr>
        <w:t>/CRCat</w:t>
      </w:r>
      <w:r w:rsidRPr="006A76E6">
        <w:rPr>
          <w:sz w:val="22"/>
          <w:szCs w:val="22"/>
        </w:rPr>
        <w:t>.</w:t>
      </w:r>
    </w:p>
    <w:p w14:paraId="2A19BECB" w14:textId="07F5A671" w:rsidR="004B7D50" w:rsidRPr="006A76E6" w:rsidRDefault="004B7D50">
      <w:pPr>
        <w:rPr>
          <w:sz w:val="22"/>
          <w:szCs w:val="22"/>
        </w:rPr>
      </w:pPr>
      <w:r w:rsidRPr="006A76E6">
        <w:rPr>
          <w:sz w:val="22"/>
          <w:szCs w:val="22"/>
        </w:rPr>
        <w:t xml:space="preserve">It is useful to browse through the </w:t>
      </w:r>
      <w:r w:rsidRPr="00A0651C">
        <w:rPr>
          <w:rFonts w:ascii="Courier New" w:hAnsi="Courier New" w:cs="Courier New"/>
          <w:sz w:val="22"/>
          <w:szCs w:val="22"/>
        </w:rPr>
        <w:t>CRCat</w:t>
      </w:r>
      <w:r w:rsidRPr="006A76E6">
        <w:rPr>
          <w:sz w:val="22"/>
          <w:szCs w:val="22"/>
        </w:rPr>
        <w:t xml:space="preserve"> code </w:t>
      </w:r>
      <w:r w:rsidR="00FF7B99">
        <w:rPr>
          <w:sz w:val="22"/>
          <w:szCs w:val="22"/>
        </w:rPr>
        <w:t xml:space="preserve">in the </w:t>
      </w:r>
      <w:proofErr w:type="gramStart"/>
      <w:r w:rsidR="00FF7B99">
        <w:rPr>
          <w:sz w:val="22"/>
          <w:szCs w:val="22"/>
        </w:rPr>
        <w:t xml:space="preserve">folder </w:t>
      </w:r>
      <w:r w:rsidRPr="00FF7B99">
        <w:rPr>
          <w:rFonts w:ascii="Courier New" w:hAnsi="Courier New" w:cs="Courier New"/>
          <w:sz w:val="22"/>
          <w:szCs w:val="22"/>
        </w:rPr>
        <w:t>@</w:t>
      </w:r>
      <w:proofErr w:type="gramEnd"/>
      <w:r w:rsidRPr="00FF7B99">
        <w:rPr>
          <w:rFonts w:ascii="Courier New" w:hAnsi="Courier New" w:cs="Courier New"/>
          <w:sz w:val="22"/>
          <w:szCs w:val="22"/>
        </w:rPr>
        <w:t>CRCat/CRCat.m</w:t>
      </w:r>
      <w:r w:rsidRPr="006A76E6">
        <w:rPr>
          <w:sz w:val="22"/>
          <w:szCs w:val="22"/>
        </w:rPr>
        <w:t xml:space="preserve">. There are </w:t>
      </w:r>
      <w:r w:rsidR="007A1321">
        <w:rPr>
          <w:sz w:val="22"/>
          <w:szCs w:val="22"/>
        </w:rPr>
        <w:t>many</w:t>
      </w:r>
      <w:r w:rsidRPr="006A76E6">
        <w:rPr>
          <w:sz w:val="22"/>
          <w:szCs w:val="22"/>
        </w:rPr>
        <w:t xml:space="preserve"> useful routines there for working with </w:t>
      </w:r>
      <w:r w:rsidRPr="00A0651C">
        <w:rPr>
          <w:rFonts w:ascii="Courier New" w:hAnsi="Courier New" w:cs="Courier New"/>
          <w:sz w:val="22"/>
          <w:szCs w:val="22"/>
        </w:rPr>
        <w:t>CRCat</w:t>
      </w:r>
      <w:r w:rsidRPr="006A76E6">
        <w:rPr>
          <w:sz w:val="22"/>
          <w:szCs w:val="22"/>
        </w:rPr>
        <w:t xml:space="preserve"> data. </w:t>
      </w:r>
      <w:proofErr w:type="gramStart"/>
      <w:r w:rsidRPr="006A76E6">
        <w:rPr>
          <w:sz w:val="22"/>
          <w:szCs w:val="22"/>
        </w:rPr>
        <w:t>The ‘@’</w:t>
      </w:r>
      <w:proofErr w:type="gramEnd"/>
      <w:r w:rsidRPr="006A76E6">
        <w:rPr>
          <w:sz w:val="22"/>
          <w:szCs w:val="22"/>
        </w:rPr>
        <w:t xml:space="preserve"> in the directory name means </w:t>
      </w:r>
      <w:r w:rsidRPr="00A0651C">
        <w:rPr>
          <w:rFonts w:ascii="Courier New" w:hAnsi="Courier New" w:cs="Courier New"/>
          <w:sz w:val="22"/>
          <w:szCs w:val="22"/>
        </w:rPr>
        <w:t>CRCat</w:t>
      </w:r>
      <w:r w:rsidRPr="006A76E6">
        <w:rPr>
          <w:sz w:val="22"/>
          <w:szCs w:val="22"/>
        </w:rPr>
        <w:t xml:space="preserve"> is a </w:t>
      </w:r>
      <w:r w:rsidR="000779CA">
        <w:rPr>
          <w:sz w:val="22"/>
          <w:szCs w:val="22"/>
        </w:rPr>
        <w:t xml:space="preserve">class folder, which allows methods for that class to be in different files within that folder. </w:t>
      </w:r>
      <w:r w:rsidR="000779CA" w:rsidRPr="00A0651C">
        <w:rPr>
          <w:rFonts w:ascii="Courier New" w:hAnsi="Courier New" w:cs="Courier New"/>
          <w:sz w:val="22"/>
          <w:szCs w:val="22"/>
        </w:rPr>
        <w:t>CRCat</w:t>
      </w:r>
      <w:r w:rsidR="000779CA">
        <w:rPr>
          <w:sz w:val="22"/>
          <w:szCs w:val="22"/>
        </w:rPr>
        <w:t xml:space="preserve"> is a </w:t>
      </w:r>
      <w:r w:rsidRPr="006A76E6">
        <w:rPr>
          <w:sz w:val="22"/>
          <w:szCs w:val="22"/>
        </w:rPr>
        <w:t xml:space="preserve">‘handle’ object, much like a pointer in other languages. Normally when you pass a parameter to a routine, MATLAB makes a copy of the entire parameter and passes it by value. As a handle, MATLAB passes </w:t>
      </w:r>
      <w:r w:rsidR="0083612A" w:rsidRPr="006A76E6">
        <w:rPr>
          <w:sz w:val="22"/>
          <w:szCs w:val="22"/>
        </w:rPr>
        <w:t xml:space="preserve">only </w:t>
      </w:r>
      <w:r w:rsidRPr="006A76E6">
        <w:rPr>
          <w:sz w:val="22"/>
          <w:szCs w:val="22"/>
        </w:rPr>
        <w:t xml:space="preserve">the location </w:t>
      </w:r>
      <w:r w:rsidR="0083612A" w:rsidRPr="006A76E6">
        <w:rPr>
          <w:sz w:val="22"/>
          <w:szCs w:val="22"/>
        </w:rPr>
        <w:t xml:space="preserve">in memory </w:t>
      </w:r>
      <w:r w:rsidRPr="006A76E6">
        <w:rPr>
          <w:sz w:val="22"/>
          <w:szCs w:val="22"/>
        </w:rPr>
        <w:t xml:space="preserve">of the parameter. This is important because </w:t>
      </w:r>
      <w:r w:rsidRPr="00A0651C">
        <w:rPr>
          <w:rFonts w:ascii="Courier New" w:hAnsi="Courier New" w:cs="Courier New"/>
          <w:sz w:val="22"/>
          <w:szCs w:val="22"/>
        </w:rPr>
        <w:t>CRCat</w:t>
      </w:r>
      <w:r w:rsidRPr="006A76E6">
        <w:rPr>
          <w:sz w:val="22"/>
          <w:szCs w:val="22"/>
        </w:rPr>
        <w:t xml:space="preserve"> is so large.</w:t>
      </w:r>
    </w:p>
    <w:p w14:paraId="6DE59D46" w14:textId="78C9538C" w:rsidR="00A65C50" w:rsidRPr="006A76E6" w:rsidRDefault="004B7D50">
      <w:pPr>
        <w:rPr>
          <w:sz w:val="22"/>
          <w:szCs w:val="22"/>
        </w:rPr>
      </w:pPr>
      <w:r w:rsidRPr="006A76E6">
        <w:rPr>
          <w:sz w:val="22"/>
          <w:szCs w:val="22"/>
        </w:rPr>
        <w:t>As you br</w:t>
      </w:r>
      <w:r w:rsidR="00A65C50" w:rsidRPr="006A76E6">
        <w:rPr>
          <w:sz w:val="22"/>
          <w:szCs w:val="22"/>
        </w:rPr>
        <w:t xml:space="preserve">owse through the code, note </w:t>
      </w:r>
      <w:r w:rsidR="00F43DCD">
        <w:rPr>
          <w:sz w:val="22"/>
          <w:szCs w:val="22"/>
        </w:rPr>
        <w:t xml:space="preserve">that </w:t>
      </w:r>
      <w:r w:rsidR="00A65C50" w:rsidRPr="006A76E6">
        <w:rPr>
          <w:sz w:val="22"/>
          <w:szCs w:val="22"/>
        </w:rPr>
        <w:t xml:space="preserve">within a function, the names of parameters passed to it begin with </w:t>
      </w:r>
      <w:r w:rsidR="00A65C50" w:rsidRPr="006A76E6">
        <w:rPr>
          <w:rFonts w:ascii="Courier New" w:hAnsi="Courier New" w:cs="Courier New"/>
          <w:sz w:val="22"/>
          <w:szCs w:val="22"/>
        </w:rPr>
        <w:t>the</w:t>
      </w:r>
      <w:r w:rsidR="00A65C50" w:rsidRPr="006A76E6">
        <w:rPr>
          <w:sz w:val="22"/>
          <w:szCs w:val="22"/>
        </w:rPr>
        <w:t xml:space="preserve">, as in </w:t>
      </w:r>
      <w:proofErr w:type="spellStart"/>
      <w:r w:rsidR="00A65C50" w:rsidRPr="006A76E6">
        <w:rPr>
          <w:rFonts w:ascii="Courier New" w:hAnsi="Courier New" w:cs="Courier New"/>
          <w:sz w:val="22"/>
          <w:szCs w:val="22"/>
        </w:rPr>
        <w:t>theCat</w:t>
      </w:r>
      <w:proofErr w:type="spellEnd"/>
      <w:r w:rsidR="00A65C50" w:rsidRPr="006A76E6">
        <w:rPr>
          <w:sz w:val="22"/>
          <w:szCs w:val="22"/>
        </w:rPr>
        <w:t xml:space="preserve">. Variables that are local to </w:t>
      </w:r>
      <w:r w:rsidR="00F43DCD">
        <w:rPr>
          <w:sz w:val="22"/>
          <w:szCs w:val="22"/>
        </w:rPr>
        <w:t>a</w:t>
      </w:r>
      <w:r w:rsidR="00A65C50" w:rsidRPr="006A76E6">
        <w:rPr>
          <w:sz w:val="22"/>
          <w:szCs w:val="22"/>
        </w:rPr>
        <w:t xml:space="preserve"> function begin with </w:t>
      </w:r>
      <w:r w:rsidR="00A65C50" w:rsidRPr="006A76E6">
        <w:rPr>
          <w:rFonts w:ascii="Courier New" w:hAnsi="Courier New" w:cs="Courier New"/>
          <w:sz w:val="22"/>
          <w:szCs w:val="22"/>
        </w:rPr>
        <w:t>a</w:t>
      </w:r>
      <w:r w:rsidR="00A65C50" w:rsidRPr="006A76E6">
        <w:rPr>
          <w:sz w:val="22"/>
          <w:szCs w:val="22"/>
        </w:rPr>
        <w:t xml:space="preserve">, as in </w:t>
      </w:r>
      <w:proofErr w:type="spellStart"/>
      <w:r w:rsidR="00A65C50" w:rsidRPr="006A76E6">
        <w:rPr>
          <w:rFonts w:ascii="Courier New" w:hAnsi="Courier New" w:cs="Courier New"/>
          <w:sz w:val="22"/>
          <w:szCs w:val="22"/>
        </w:rPr>
        <w:t>aCat</w:t>
      </w:r>
      <w:proofErr w:type="spellEnd"/>
      <w:r w:rsidR="0083612A" w:rsidRPr="006A76E6">
        <w:rPr>
          <w:sz w:val="22"/>
          <w:szCs w:val="22"/>
        </w:rPr>
        <w:t>.</w:t>
      </w:r>
      <w:r w:rsidR="00996A0E" w:rsidRPr="006A76E6">
        <w:rPr>
          <w:sz w:val="22"/>
          <w:szCs w:val="22"/>
        </w:rPr>
        <w:t xml:space="preserve"> The command you typed above loads the local variable </w:t>
      </w:r>
      <w:proofErr w:type="spellStart"/>
      <w:r w:rsidR="005B0E9E" w:rsidRPr="006A76E6">
        <w:rPr>
          <w:rFonts w:ascii="Courier New" w:hAnsi="Courier New" w:cs="Courier New"/>
          <w:sz w:val="22"/>
          <w:szCs w:val="22"/>
        </w:rPr>
        <w:t>aCat</w:t>
      </w:r>
      <w:proofErr w:type="spellEnd"/>
      <w:r w:rsidR="00996A0E" w:rsidRPr="006A76E6">
        <w:rPr>
          <w:sz w:val="22"/>
          <w:szCs w:val="22"/>
        </w:rPr>
        <w:t>.</w:t>
      </w:r>
    </w:p>
    <w:p w14:paraId="18941CA2" w14:textId="07082102" w:rsidR="00996A0E" w:rsidRPr="006A76E6" w:rsidRDefault="00D40CFC">
      <w:pPr>
        <w:rPr>
          <w:sz w:val="22"/>
          <w:szCs w:val="22"/>
        </w:rPr>
      </w:pPr>
      <w:r w:rsidRPr="006A76E6">
        <w:rPr>
          <w:sz w:val="22"/>
          <w:szCs w:val="22"/>
        </w:rPr>
        <w:t>By the time you</w:t>
      </w:r>
      <w:r w:rsidR="00E1482B" w:rsidRPr="006A76E6">
        <w:rPr>
          <w:sz w:val="22"/>
          <w:szCs w:val="22"/>
        </w:rPr>
        <w:t xml:space="preserve"> have read the above</w:t>
      </w:r>
      <w:r w:rsidR="005E3A54">
        <w:rPr>
          <w:sz w:val="22"/>
          <w:szCs w:val="22"/>
        </w:rPr>
        <w:t xml:space="preserve"> and explored some of the </w:t>
      </w:r>
      <w:r w:rsidR="005E3A54" w:rsidRPr="005E3A54">
        <w:rPr>
          <w:rFonts w:ascii="Courier New" w:hAnsi="Courier New" w:cs="Courier New"/>
          <w:sz w:val="22"/>
          <w:szCs w:val="22"/>
        </w:rPr>
        <w:t>CRCat</w:t>
      </w:r>
      <w:r w:rsidR="005E3A54">
        <w:rPr>
          <w:sz w:val="22"/>
          <w:szCs w:val="22"/>
        </w:rPr>
        <w:t xml:space="preserve"> code</w:t>
      </w:r>
      <w:r w:rsidRPr="006A76E6">
        <w:rPr>
          <w:sz w:val="22"/>
          <w:szCs w:val="22"/>
        </w:rPr>
        <w:t xml:space="preserve">, the loading of </w:t>
      </w:r>
      <w:proofErr w:type="spellStart"/>
      <w:r w:rsidR="00E1482B" w:rsidRPr="006A76E6">
        <w:rPr>
          <w:rFonts w:ascii="Courier New" w:hAnsi="Courier New" w:cs="Courier New"/>
          <w:sz w:val="22"/>
          <w:szCs w:val="22"/>
        </w:rPr>
        <w:t>aCat</w:t>
      </w:r>
      <w:proofErr w:type="spellEnd"/>
      <w:r w:rsidR="00E1482B" w:rsidRPr="006A76E6">
        <w:rPr>
          <w:sz w:val="22"/>
          <w:szCs w:val="22"/>
        </w:rPr>
        <w:t xml:space="preserve"> </w:t>
      </w:r>
      <w:r w:rsidRPr="006A76E6">
        <w:rPr>
          <w:sz w:val="22"/>
          <w:szCs w:val="22"/>
        </w:rPr>
        <w:t>is likely finished. You should see the following on your screen</w:t>
      </w:r>
      <w:r w:rsidR="00762E0E" w:rsidRPr="006A76E6">
        <w:rPr>
          <w:sz w:val="22"/>
          <w:szCs w:val="22"/>
        </w:rPr>
        <w:t xml:space="preserve"> (a few blank lines</w:t>
      </w:r>
      <w:r w:rsidR="00352F3F" w:rsidRPr="006A76E6">
        <w:rPr>
          <w:sz w:val="22"/>
          <w:szCs w:val="22"/>
        </w:rPr>
        <w:t xml:space="preserve"> have been</w:t>
      </w:r>
      <w:r w:rsidR="00762E0E" w:rsidRPr="006A76E6">
        <w:rPr>
          <w:sz w:val="22"/>
          <w:szCs w:val="22"/>
        </w:rPr>
        <w:t xml:space="preserve"> removed)</w:t>
      </w:r>
      <w:r w:rsidRPr="006A76E6">
        <w:rPr>
          <w:sz w:val="22"/>
          <w:szCs w:val="22"/>
        </w:rPr>
        <w:t>:</w:t>
      </w:r>
    </w:p>
    <w:p w14:paraId="087B0046" w14:textId="77777777" w:rsidR="00F43DCD" w:rsidRPr="00F43DCD" w:rsidRDefault="00F43DCD" w:rsidP="00F43DCD">
      <w:pPr>
        <w:keepNext/>
        <w:keepLines/>
        <w:spacing w:after="20" w:line="240" w:lineRule="auto"/>
        <w:ind w:left="288"/>
        <w:rPr>
          <w:rFonts w:ascii="Courier New" w:hAnsi="Courier New" w:cs="Courier New"/>
          <w:sz w:val="22"/>
          <w:szCs w:val="22"/>
        </w:rPr>
      </w:pPr>
      <w:r w:rsidRPr="00F43DCD">
        <w:rPr>
          <w:rFonts w:ascii="Courier New" w:hAnsi="Courier New" w:cs="Courier New"/>
          <w:sz w:val="22"/>
          <w:szCs w:val="22"/>
        </w:rPr>
        <w:lastRenderedPageBreak/>
        <w:t xml:space="preserve">&gt;&gt; </w:t>
      </w:r>
      <w:proofErr w:type="spellStart"/>
      <w:r w:rsidRPr="00F43DCD">
        <w:rPr>
          <w:rFonts w:ascii="Courier New" w:hAnsi="Courier New" w:cs="Courier New"/>
          <w:sz w:val="22"/>
          <w:szCs w:val="22"/>
        </w:rPr>
        <w:t>aCat</w:t>
      </w:r>
      <w:proofErr w:type="spellEnd"/>
      <w:r w:rsidRPr="00F43DCD">
        <w:rPr>
          <w:rFonts w:ascii="Courier New" w:hAnsi="Courier New" w:cs="Courier New"/>
          <w:sz w:val="22"/>
          <w:szCs w:val="22"/>
        </w:rPr>
        <w:t xml:space="preserve"> = CRCat</w:t>
      </w:r>
    </w:p>
    <w:p w14:paraId="71C622F7" w14:textId="77777777" w:rsidR="00F43DCD" w:rsidRPr="00F43DCD" w:rsidRDefault="00F43DCD" w:rsidP="00F43DCD">
      <w:pPr>
        <w:keepNext/>
        <w:keepLines/>
        <w:spacing w:after="20" w:line="240" w:lineRule="auto"/>
        <w:ind w:left="288"/>
        <w:rPr>
          <w:rFonts w:ascii="Courier New" w:hAnsi="Courier New" w:cs="Courier New"/>
          <w:sz w:val="22"/>
          <w:szCs w:val="22"/>
        </w:rPr>
      </w:pPr>
      <w:r w:rsidRPr="00F43DCD">
        <w:rPr>
          <w:rFonts w:ascii="Courier New" w:hAnsi="Courier New" w:cs="Courier New"/>
          <w:sz w:val="22"/>
          <w:szCs w:val="22"/>
        </w:rPr>
        <w:t>If there are any changes in the base catalog, you must manually regenerate it.</w:t>
      </w:r>
    </w:p>
    <w:p w14:paraId="59385E02" w14:textId="77777777" w:rsidR="00F43DCD" w:rsidRPr="00F43DCD" w:rsidRDefault="00F43DCD" w:rsidP="00F43DCD">
      <w:pPr>
        <w:keepNext/>
        <w:keepLines/>
        <w:spacing w:after="20" w:line="240" w:lineRule="auto"/>
        <w:ind w:left="288"/>
        <w:rPr>
          <w:rFonts w:ascii="Courier New" w:hAnsi="Courier New" w:cs="Courier New"/>
          <w:sz w:val="22"/>
          <w:szCs w:val="22"/>
        </w:rPr>
      </w:pPr>
      <w:r w:rsidRPr="00F43DCD">
        <w:rPr>
          <w:rFonts w:ascii="Courier New" w:hAnsi="Courier New" w:cs="Courier New"/>
          <w:sz w:val="22"/>
          <w:szCs w:val="22"/>
        </w:rPr>
        <w:t>If there are any changes in the custom catalog, you must manually regenerate it.</w:t>
      </w:r>
    </w:p>
    <w:p w14:paraId="2F072A6B" w14:textId="68B3FAD1" w:rsidR="00F43DCD" w:rsidRPr="00F43DCD" w:rsidRDefault="00F43DCD" w:rsidP="00F43DCD">
      <w:pPr>
        <w:keepNext/>
        <w:keepLines/>
        <w:spacing w:after="20" w:line="240" w:lineRule="auto"/>
        <w:ind w:left="288"/>
        <w:rPr>
          <w:rFonts w:ascii="Courier New" w:hAnsi="Courier New" w:cs="Courier New"/>
          <w:sz w:val="22"/>
          <w:szCs w:val="22"/>
        </w:rPr>
      </w:pPr>
      <w:r w:rsidRPr="00F43DCD">
        <w:rPr>
          <w:rFonts w:ascii="Courier New" w:hAnsi="Courier New" w:cs="Courier New"/>
          <w:sz w:val="22"/>
          <w:szCs w:val="22"/>
        </w:rPr>
        <w:t>Loading default catalog. This could take a while.</w:t>
      </w:r>
    </w:p>
    <w:p w14:paraId="4924FF30" w14:textId="503DAA1D" w:rsidR="00F43DCD" w:rsidRPr="00F43DCD" w:rsidRDefault="00F43DCD" w:rsidP="00F43DCD">
      <w:pPr>
        <w:keepNext/>
        <w:keepLines/>
        <w:spacing w:after="20" w:line="240" w:lineRule="auto"/>
        <w:ind w:left="288"/>
        <w:rPr>
          <w:rFonts w:ascii="Courier New" w:hAnsi="Courier New" w:cs="Courier New"/>
          <w:sz w:val="22"/>
          <w:szCs w:val="22"/>
        </w:rPr>
      </w:pPr>
      <w:proofErr w:type="spellStart"/>
      <w:r w:rsidRPr="00F43DCD">
        <w:rPr>
          <w:rFonts w:ascii="Courier New" w:hAnsi="Courier New" w:cs="Courier New"/>
          <w:sz w:val="22"/>
          <w:szCs w:val="22"/>
        </w:rPr>
        <w:t>aCat</w:t>
      </w:r>
      <w:proofErr w:type="spellEnd"/>
      <w:r w:rsidRPr="00F43DCD">
        <w:rPr>
          <w:rFonts w:ascii="Courier New" w:hAnsi="Courier New" w:cs="Courier New"/>
          <w:sz w:val="22"/>
          <w:szCs w:val="22"/>
        </w:rPr>
        <w:t xml:space="preserve"> = </w:t>
      </w:r>
    </w:p>
    <w:p w14:paraId="6AE624BD" w14:textId="70D25617" w:rsidR="00F43DCD" w:rsidRPr="00F43DCD" w:rsidRDefault="00F43DCD" w:rsidP="00F43DCD">
      <w:pPr>
        <w:keepNext/>
        <w:keepLines/>
        <w:spacing w:after="20" w:line="240" w:lineRule="auto"/>
        <w:ind w:left="288"/>
        <w:rPr>
          <w:rFonts w:ascii="Courier New" w:hAnsi="Courier New" w:cs="Courier New"/>
          <w:sz w:val="22"/>
          <w:szCs w:val="22"/>
        </w:rPr>
      </w:pPr>
      <w:r w:rsidRPr="00F43DCD">
        <w:rPr>
          <w:rFonts w:ascii="Courier New" w:hAnsi="Courier New" w:cs="Courier New"/>
          <w:sz w:val="22"/>
          <w:szCs w:val="22"/>
        </w:rPr>
        <w:t xml:space="preserve">  CRCat with properties:</w:t>
      </w:r>
    </w:p>
    <w:p w14:paraId="1A1C4FF0" w14:textId="77777777" w:rsidR="00F43DCD" w:rsidRPr="00F43DCD" w:rsidRDefault="00F43DCD" w:rsidP="00F43DCD">
      <w:pPr>
        <w:keepNext/>
        <w:keepLines/>
        <w:spacing w:after="20" w:line="240" w:lineRule="auto"/>
        <w:ind w:left="288"/>
        <w:rPr>
          <w:rFonts w:ascii="Courier New" w:hAnsi="Courier New" w:cs="Courier New"/>
          <w:sz w:val="22"/>
          <w:szCs w:val="22"/>
        </w:rPr>
      </w:pPr>
      <w:r w:rsidRPr="00F43DCD">
        <w:rPr>
          <w:rFonts w:ascii="Courier New" w:hAnsi="Courier New" w:cs="Courier New"/>
          <w:sz w:val="22"/>
          <w:szCs w:val="22"/>
        </w:rPr>
        <w:t xml:space="preserve">      </w:t>
      </w:r>
      <w:proofErr w:type="spellStart"/>
      <w:r w:rsidRPr="00F43DCD">
        <w:rPr>
          <w:rFonts w:ascii="Courier New" w:hAnsi="Courier New" w:cs="Courier New"/>
          <w:sz w:val="22"/>
          <w:szCs w:val="22"/>
        </w:rPr>
        <w:t>fUnit</w:t>
      </w:r>
      <w:proofErr w:type="spellEnd"/>
      <w:r w:rsidRPr="00F43DCD">
        <w:rPr>
          <w:rFonts w:ascii="Courier New" w:hAnsi="Courier New" w:cs="Courier New"/>
          <w:sz w:val="22"/>
          <w:szCs w:val="22"/>
        </w:rPr>
        <w:t>: 'GHz'</w:t>
      </w:r>
    </w:p>
    <w:p w14:paraId="4B33659B" w14:textId="77777777" w:rsidR="00F43DCD" w:rsidRPr="00F43DCD" w:rsidRDefault="00F43DCD" w:rsidP="00F43DCD">
      <w:pPr>
        <w:keepNext/>
        <w:keepLines/>
        <w:spacing w:after="20" w:line="240" w:lineRule="auto"/>
        <w:ind w:left="288"/>
        <w:rPr>
          <w:rFonts w:ascii="Courier New" w:hAnsi="Courier New" w:cs="Courier New"/>
          <w:sz w:val="22"/>
          <w:szCs w:val="22"/>
        </w:rPr>
      </w:pPr>
      <w:r w:rsidRPr="00F43DCD">
        <w:rPr>
          <w:rFonts w:ascii="Courier New" w:hAnsi="Courier New" w:cs="Courier New"/>
          <w:sz w:val="22"/>
          <w:szCs w:val="22"/>
        </w:rPr>
        <w:t xml:space="preserve">      </w:t>
      </w:r>
      <w:proofErr w:type="spellStart"/>
      <w:r w:rsidRPr="00F43DCD">
        <w:rPr>
          <w:rFonts w:ascii="Courier New" w:hAnsi="Courier New" w:cs="Courier New"/>
          <w:sz w:val="22"/>
          <w:szCs w:val="22"/>
        </w:rPr>
        <w:t>fMult</w:t>
      </w:r>
      <w:proofErr w:type="spellEnd"/>
      <w:r w:rsidRPr="00F43DCD">
        <w:rPr>
          <w:rFonts w:ascii="Courier New" w:hAnsi="Courier New" w:cs="Courier New"/>
          <w:sz w:val="22"/>
          <w:szCs w:val="22"/>
        </w:rPr>
        <w:t>: 1.0000e+09</w:t>
      </w:r>
    </w:p>
    <w:p w14:paraId="0DCDC6B9" w14:textId="77777777" w:rsidR="00F43DCD" w:rsidRPr="00F43DCD" w:rsidRDefault="00F43DCD" w:rsidP="00F43DCD">
      <w:pPr>
        <w:keepNext/>
        <w:keepLines/>
        <w:spacing w:after="20" w:line="240" w:lineRule="auto"/>
        <w:ind w:left="288"/>
        <w:rPr>
          <w:rFonts w:ascii="Courier New" w:hAnsi="Courier New" w:cs="Courier New"/>
          <w:sz w:val="22"/>
          <w:szCs w:val="22"/>
        </w:rPr>
      </w:pPr>
      <w:r w:rsidRPr="00F43DCD">
        <w:rPr>
          <w:rFonts w:ascii="Courier New" w:hAnsi="Courier New" w:cs="Courier New"/>
          <w:sz w:val="22"/>
          <w:szCs w:val="22"/>
        </w:rPr>
        <w:t xml:space="preserve">    </w:t>
      </w:r>
      <w:proofErr w:type="spellStart"/>
      <w:r w:rsidRPr="00F43DCD">
        <w:rPr>
          <w:rFonts w:ascii="Courier New" w:hAnsi="Courier New" w:cs="Courier New"/>
          <w:sz w:val="22"/>
          <w:szCs w:val="22"/>
        </w:rPr>
        <w:t>resUnit</w:t>
      </w:r>
      <w:proofErr w:type="spellEnd"/>
      <w:r w:rsidRPr="00F43DCD">
        <w:rPr>
          <w:rFonts w:ascii="Courier New" w:hAnsi="Courier New" w:cs="Courier New"/>
          <w:sz w:val="22"/>
          <w:szCs w:val="22"/>
        </w:rPr>
        <w:t>: 'Ω'</w:t>
      </w:r>
    </w:p>
    <w:p w14:paraId="2A4D71C3" w14:textId="77777777" w:rsidR="00F43DCD" w:rsidRPr="00F43DCD" w:rsidRDefault="00F43DCD" w:rsidP="00F43DCD">
      <w:pPr>
        <w:keepNext/>
        <w:keepLines/>
        <w:spacing w:after="20" w:line="240" w:lineRule="auto"/>
        <w:ind w:left="288"/>
        <w:rPr>
          <w:rFonts w:ascii="Courier New" w:hAnsi="Courier New" w:cs="Courier New"/>
          <w:sz w:val="22"/>
          <w:szCs w:val="22"/>
        </w:rPr>
      </w:pPr>
      <w:r w:rsidRPr="00F43DCD">
        <w:rPr>
          <w:rFonts w:ascii="Courier New" w:hAnsi="Courier New" w:cs="Courier New"/>
          <w:sz w:val="22"/>
          <w:szCs w:val="22"/>
        </w:rPr>
        <w:t xml:space="preserve">    </w:t>
      </w:r>
      <w:proofErr w:type="spellStart"/>
      <w:r w:rsidRPr="00F43DCD">
        <w:rPr>
          <w:rFonts w:ascii="Courier New" w:hAnsi="Courier New" w:cs="Courier New"/>
          <w:sz w:val="22"/>
          <w:szCs w:val="22"/>
        </w:rPr>
        <w:t>indUnit</w:t>
      </w:r>
      <w:proofErr w:type="spellEnd"/>
      <w:r w:rsidRPr="00F43DCD">
        <w:rPr>
          <w:rFonts w:ascii="Courier New" w:hAnsi="Courier New" w:cs="Courier New"/>
          <w:sz w:val="22"/>
          <w:szCs w:val="22"/>
        </w:rPr>
        <w:t>: '</w:t>
      </w:r>
      <w:proofErr w:type="spellStart"/>
      <w:r w:rsidRPr="00F43DCD">
        <w:rPr>
          <w:rFonts w:ascii="Courier New" w:hAnsi="Courier New" w:cs="Courier New"/>
          <w:sz w:val="22"/>
          <w:szCs w:val="22"/>
        </w:rPr>
        <w:t>nH</w:t>
      </w:r>
      <w:proofErr w:type="spellEnd"/>
      <w:r w:rsidRPr="00F43DCD">
        <w:rPr>
          <w:rFonts w:ascii="Courier New" w:hAnsi="Courier New" w:cs="Courier New"/>
          <w:sz w:val="22"/>
          <w:szCs w:val="22"/>
        </w:rPr>
        <w:t>'</w:t>
      </w:r>
    </w:p>
    <w:p w14:paraId="78121569" w14:textId="77777777" w:rsidR="00F43DCD" w:rsidRPr="00F43DCD" w:rsidRDefault="00F43DCD" w:rsidP="00F43DCD">
      <w:pPr>
        <w:keepNext/>
        <w:keepLines/>
        <w:spacing w:after="20" w:line="240" w:lineRule="auto"/>
        <w:ind w:left="288"/>
        <w:rPr>
          <w:rFonts w:ascii="Courier New" w:hAnsi="Courier New" w:cs="Courier New"/>
          <w:sz w:val="22"/>
          <w:szCs w:val="22"/>
        </w:rPr>
      </w:pPr>
      <w:r w:rsidRPr="00F43DCD">
        <w:rPr>
          <w:rFonts w:ascii="Courier New" w:hAnsi="Courier New" w:cs="Courier New"/>
          <w:sz w:val="22"/>
          <w:szCs w:val="22"/>
        </w:rPr>
        <w:t xml:space="preserve">    </w:t>
      </w:r>
      <w:proofErr w:type="spellStart"/>
      <w:r w:rsidRPr="00F43DCD">
        <w:rPr>
          <w:rFonts w:ascii="Courier New" w:hAnsi="Courier New" w:cs="Courier New"/>
          <w:sz w:val="22"/>
          <w:szCs w:val="22"/>
        </w:rPr>
        <w:t>capUnit</w:t>
      </w:r>
      <w:proofErr w:type="spellEnd"/>
      <w:r w:rsidRPr="00F43DCD">
        <w:rPr>
          <w:rFonts w:ascii="Courier New" w:hAnsi="Courier New" w:cs="Courier New"/>
          <w:sz w:val="22"/>
          <w:szCs w:val="22"/>
        </w:rPr>
        <w:t>: '</w:t>
      </w:r>
      <w:proofErr w:type="spellStart"/>
      <w:r w:rsidRPr="00F43DCD">
        <w:rPr>
          <w:rFonts w:ascii="Courier New" w:hAnsi="Courier New" w:cs="Courier New"/>
          <w:sz w:val="22"/>
          <w:szCs w:val="22"/>
        </w:rPr>
        <w:t>nF</w:t>
      </w:r>
      <w:proofErr w:type="spellEnd"/>
      <w:r w:rsidRPr="00F43DCD">
        <w:rPr>
          <w:rFonts w:ascii="Courier New" w:hAnsi="Courier New" w:cs="Courier New"/>
          <w:sz w:val="22"/>
          <w:szCs w:val="22"/>
        </w:rPr>
        <w:t>'</w:t>
      </w:r>
    </w:p>
    <w:p w14:paraId="0296378D" w14:textId="51C066AB" w:rsidR="00F43DCD" w:rsidRPr="00F43DCD" w:rsidRDefault="00F43DCD" w:rsidP="00411229">
      <w:pPr>
        <w:keepNext/>
        <w:keepLines/>
        <w:spacing w:after="20" w:line="240" w:lineRule="auto"/>
        <w:ind w:left="288"/>
        <w:rPr>
          <w:rFonts w:ascii="Courier New" w:hAnsi="Courier New" w:cs="Courier New"/>
          <w:sz w:val="22"/>
          <w:szCs w:val="22"/>
        </w:rPr>
      </w:pPr>
      <w:r w:rsidRPr="00F43DCD">
        <w:rPr>
          <w:rFonts w:ascii="Courier New" w:hAnsi="Courier New" w:cs="Courier New"/>
          <w:sz w:val="22"/>
          <w:szCs w:val="22"/>
        </w:rPr>
        <w:t xml:space="preserve">       list: [1×630 struct]</w:t>
      </w:r>
    </w:p>
    <w:p w14:paraId="04C58E8A" w14:textId="57DDBE17" w:rsidR="00D40CFC" w:rsidRDefault="00F43DCD" w:rsidP="00F43DCD">
      <w:pPr>
        <w:keepNext/>
        <w:keepLines/>
        <w:spacing w:after="20" w:line="240" w:lineRule="auto"/>
        <w:ind w:left="288"/>
        <w:rPr>
          <w:rFonts w:ascii="Courier New" w:hAnsi="Courier New" w:cs="Courier New"/>
          <w:sz w:val="22"/>
          <w:szCs w:val="22"/>
        </w:rPr>
      </w:pPr>
      <w:r w:rsidRPr="00F43DCD">
        <w:rPr>
          <w:rFonts w:ascii="Courier New" w:hAnsi="Courier New" w:cs="Courier New"/>
          <w:sz w:val="22"/>
          <w:szCs w:val="22"/>
        </w:rPr>
        <w:t>&gt;&gt;</w:t>
      </w:r>
    </w:p>
    <w:p w14:paraId="22E3CA77" w14:textId="77777777" w:rsidR="006D14C3" w:rsidRPr="006A76E6" w:rsidRDefault="006D14C3" w:rsidP="00F43DCD">
      <w:pPr>
        <w:keepNext/>
        <w:keepLines/>
        <w:spacing w:after="20" w:line="240" w:lineRule="auto"/>
        <w:ind w:left="288"/>
        <w:rPr>
          <w:rFonts w:ascii="Courier New" w:hAnsi="Courier New" w:cs="Courier New"/>
          <w:sz w:val="22"/>
          <w:szCs w:val="22"/>
        </w:rPr>
      </w:pPr>
    </w:p>
    <w:p w14:paraId="75E3A4C9" w14:textId="1437268A" w:rsidR="00A9538F" w:rsidRDefault="00A9538F" w:rsidP="00D40CFC">
      <w:pPr>
        <w:rPr>
          <w:sz w:val="22"/>
          <w:szCs w:val="22"/>
        </w:rPr>
      </w:pPr>
      <w:r>
        <w:rPr>
          <w:sz w:val="22"/>
          <w:szCs w:val="22"/>
        </w:rPr>
        <w:t xml:space="preserve">If you made changes in the custom catalog (as described below), you can regenerate it with </w:t>
      </w:r>
      <w:r w:rsidRPr="00A9538F">
        <w:rPr>
          <w:rFonts w:ascii="Courier New" w:hAnsi="Courier New" w:cs="Courier New"/>
          <w:sz w:val="22"/>
          <w:szCs w:val="22"/>
        </w:rPr>
        <w:t>CRCat(</w:t>
      </w:r>
      <w:r w:rsidR="005E3A54">
        <w:rPr>
          <w:rFonts w:ascii="Courier New" w:hAnsi="Courier New" w:cs="Courier New"/>
          <w:sz w:val="22"/>
          <w:szCs w:val="22"/>
        </w:rPr>
        <w:t>'</w:t>
      </w:r>
      <w:r w:rsidRPr="00A9538F">
        <w:rPr>
          <w:rFonts w:ascii="Courier New" w:hAnsi="Courier New" w:cs="Courier New"/>
          <w:sz w:val="22"/>
          <w:szCs w:val="22"/>
        </w:rPr>
        <w:t>custom</w:t>
      </w:r>
      <w:r w:rsidR="005E3A54">
        <w:rPr>
          <w:rFonts w:ascii="Courier New" w:hAnsi="Courier New" w:cs="Courier New"/>
          <w:sz w:val="22"/>
          <w:szCs w:val="22"/>
        </w:rPr>
        <w:t>'</w:t>
      </w:r>
      <w:r w:rsidRPr="00A9538F">
        <w:rPr>
          <w:rFonts w:ascii="Courier New" w:hAnsi="Courier New" w:cs="Courier New"/>
          <w:sz w:val="22"/>
          <w:szCs w:val="22"/>
        </w:rPr>
        <w:t>)</w:t>
      </w:r>
      <w:r>
        <w:rPr>
          <w:sz w:val="22"/>
          <w:szCs w:val="22"/>
        </w:rPr>
        <w:t>.</w:t>
      </w:r>
      <w:r w:rsidR="002B4CFC">
        <w:rPr>
          <w:sz w:val="22"/>
          <w:szCs w:val="22"/>
        </w:rPr>
        <w:t xml:space="preserve"> This command automatically replaces the previous catalog with the regenerated catalog. A subsequent call to </w:t>
      </w:r>
      <w:proofErr w:type="spellStart"/>
      <w:r w:rsidR="002B4CFC" w:rsidRPr="006A76E6">
        <w:rPr>
          <w:rFonts w:ascii="Courier New" w:hAnsi="Courier New" w:cs="Courier New"/>
          <w:sz w:val="22"/>
          <w:szCs w:val="22"/>
        </w:rPr>
        <w:t>aCat</w:t>
      </w:r>
      <w:proofErr w:type="spellEnd"/>
      <w:r w:rsidR="002B4CFC" w:rsidRPr="006A76E6">
        <w:rPr>
          <w:rFonts w:ascii="Courier New" w:hAnsi="Courier New" w:cs="Courier New"/>
          <w:sz w:val="22"/>
          <w:szCs w:val="22"/>
        </w:rPr>
        <w:t>=CRCat</w:t>
      </w:r>
      <w:r w:rsidR="002B4CFC">
        <w:rPr>
          <w:sz w:val="22"/>
          <w:szCs w:val="22"/>
        </w:rPr>
        <w:t xml:space="preserve"> refreshes the default catalog with the new information from your custom catalog. </w:t>
      </w:r>
      <w:r>
        <w:rPr>
          <w:sz w:val="22"/>
          <w:szCs w:val="22"/>
        </w:rPr>
        <w:t xml:space="preserve">It is strongly recommended that you never make changes in the base catalog as regeneration can require multiple runs and </w:t>
      </w:r>
      <w:r w:rsidR="002B4CFC">
        <w:rPr>
          <w:sz w:val="22"/>
          <w:szCs w:val="22"/>
        </w:rPr>
        <w:t>require</w:t>
      </w:r>
      <w:r>
        <w:rPr>
          <w:sz w:val="22"/>
          <w:szCs w:val="22"/>
        </w:rPr>
        <w:t xml:space="preserve"> several weeks. No kidding.</w:t>
      </w:r>
    </w:p>
    <w:p w14:paraId="0902A403" w14:textId="2909DBC5" w:rsidR="00D40CFC" w:rsidRPr="006A76E6" w:rsidRDefault="00840A13" w:rsidP="00D40CFC">
      <w:pPr>
        <w:rPr>
          <w:sz w:val="22"/>
          <w:szCs w:val="22"/>
        </w:rPr>
      </w:pPr>
      <w:r w:rsidRPr="006A76E6">
        <w:rPr>
          <w:sz w:val="22"/>
          <w:szCs w:val="22"/>
        </w:rPr>
        <w:t>You can change units, for example,</w:t>
      </w:r>
      <w:r w:rsidR="00C43FFB" w:rsidRPr="006A76E6">
        <w:rPr>
          <w:sz w:val="22"/>
          <w:szCs w:val="22"/>
        </w:rPr>
        <w:t xml:space="preserve"> with</w:t>
      </w:r>
      <w:r w:rsidRPr="006A76E6">
        <w:rPr>
          <w:sz w:val="22"/>
          <w:szCs w:val="22"/>
        </w:rPr>
        <w:t xml:space="preserve"> </w:t>
      </w:r>
      <w:proofErr w:type="spellStart"/>
      <w:r w:rsidRPr="006A76E6">
        <w:rPr>
          <w:rFonts w:ascii="Courier New" w:hAnsi="Courier New" w:cs="Courier New"/>
          <w:sz w:val="22"/>
          <w:szCs w:val="22"/>
        </w:rPr>
        <w:t>aCat.Units</w:t>
      </w:r>
      <w:proofErr w:type="spellEnd"/>
      <w:r w:rsidRPr="006A76E6">
        <w:rPr>
          <w:rFonts w:ascii="Courier New" w:hAnsi="Courier New" w:cs="Courier New"/>
          <w:sz w:val="22"/>
          <w:szCs w:val="22"/>
        </w:rPr>
        <w:t>(</w:t>
      </w:r>
      <w:r w:rsidR="00F20F19">
        <w:rPr>
          <w:rFonts w:ascii="Courier New" w:hAnsi="Courier New" w:cs="Courier New"/>
          <w:sz w:val="22"/>
          <w:szCs w:val="22"/>
        </w:rPr>
        <w:t>'</w:t>
      </w:r>
      <w:r w:rsidR="00762E0E" w:rsidRPr="006A76E6">
        <w:rPr>
          <w:rFonts w:ascii="Courier New" w:hAnsi="Courier New" w:cs="Courier New"/>
          <w:sz w:val="22"/>
          <w:szCs w:val="22"/>
        </w:rPr>
        <w:t>MHz</w:t>
      </w:r>
      <w:r w:rsidR="00F20F19">
        <w:rPr>
          <w:rFonts w:ascii="Courier New" w:hAnsi="Courier New" w:cs="Courier New"/>
          <w:sz w:val="22"/>
          <w:szCs w:val="22"/>
        </w:rPr>
        <w:t>'</w:t>
      </w:r>
      <w:r w:rsidR="00762E0E" w:rsidRPr="006A76E6">
        <w:rPr>
          <w:rFonts w:ascii="Courier New" w:hAnsi="Courier New" w:cs="Courier New"/>
          <w:sz w:val="22"/>
          <w:szCs w:val="22"/>
        </w:rPr>
        <w:t>)</w:t>
      </w:r>
      <w:r w:rsidR="00762E0E" w:rsidRPr="006A76E6">
        <w:rPr>
          <w:sz w:val="22"/>
          <w:szCs w:val="22"/>
        </w:rPr>
        <w:t xml:space="preserve">. Only frequency units can be changed </w:t>
      </w:r>
      <w:r w:rsidR="00C22069">
        <w:rPr>
          <w:sz w:val="22"/>
          <w:szCs w:val="22"/>
        </w:rPr>
        <w:t xml:space="preserve">in </w:t>
      </w:r>
      <w:r w:rsidR="00762E0E" w:rsidRPr="006A76E6">
        <w:rPr>
          <w:sz w:val="22"/>
          <w:szCs w:val="22"/>
        </w:rPr>
        <w:t xml:space="preserve">this way. All other units change with the frequency units so that the numbers internal to </w:t>
      </w:r>
      <w:proofErr w:type="spellStart"/>
      <w:r w:rsidR="00762E0E" w:rsidRPr="006A76E6">
        <w:rPr>
          <w:rFonts w:ascii="Courier New" w:hAnsi="Courier New" w:cs="Courier New"/>
          <w:sz w:val="22"/>
          <w:szCs w:val="22"/>
        </w:rPr>
        <w:t>aCat</w:t>
      </w:r>
      <w:proofErr w:type="spellEnd"/>
      <w:r w:rsidR="00762E0E" w:rsidRPr="006A76E6">
        <w:rPr>
          <w:sz w:val="22"/>
          <w:szCs w:val="22"/>
        </w:rPr>
        <w:t xml:space="preserve"> remain unchanged.</w:t>
      </w:r>
      <w:r w:rsidR="006D1F07">
        <w:rPr>
          <w:sz w:val="22"/>
          <w:szCs w:val="22"/>
        </w:rPr>
        <w:t xml:space="preserve"> For example, changing the frequency units from GHz to Hz means </w:t>
      </w:r>
      <w:r w:rsidR="00C953B5">
        <w:rPr>
          <w:sz w:val="22"/>
          <w:szCs w:val="22"/>
        </w:rPr>
        <w:t xml:space="preserve">the </w:t>
      </w:r>
      <w:r w:rsidR="006D1F07">
        <w:rPr>
          <w:sz w:val="22"/>
          <w:szCs w:val="22"/>
        </w:rPr>
        <w:t xml:space="preserve">inductance </w:t>
      </w:r>
      <w:r w:rsidR="00C953B5">
        <w:rPr>
          <w:sz w:val="22"/>
          <w:szCs w:val="22"/>
        </w:rPr>
        <w:t xml:space="preserve">unit </w:t>
      </w:r>
      <w:r w:rsidR="006D1F07">
        <w:rPr>
          <w:sz w:val="22"/>
          <w:szCs w:val="22"/>
        </w:rPr>
        <w:t xml:space="preserve">changes from </w:t>
      </w:r>
      <w:proofErr w:type="spellStart"/>
      <w:r w:rsidR="006D1F07">
        <w:rPr>
          <w:sz w:val="22"/>
          <w:szCs w:val="22"/>
        </w:rPr>
        <w:t>nH</w:t>
      </w:r>
      <w:proofErr w:type="spellEnd"/>
      <w:r w:rsidR="006D1F07">
        <w:rPr>
          <w:sz w:val="22"/>
          <w:szCs w:val="22"/>
        </w:rPr>
        <w:t xml:space="preserve"> (</w:t>
      </w:r>
      <w:proofErr w:type="spellStart"/>
      <w:r w:rsidR="006D1F07">
        <w:rPr>
          <w:sz w:val="22"/>
          <w:szCs w:val="22"/>
        </w:rPr>
        <w:t>nanoHenries</w:t>
      </w:r>
      <w:proofErr w:type="spellEnd"/>
      <w:r w:rsidR="006D1F07">
        <w:rPr>
          <w:sz w:val="22"/>
          <w:szCs w:val="22"/>
        </w:rPr>
        <w:t>) to H (Henries).</w:t>
      </w:r>
      <w:r w:rsidR="00F26AA8">
        <w:rPr>
          <w:sz w:val="22"/>
          <w:szCs w:val="22"/>
        </w:rPr>
        <w:t xml:space="preserve"> The numerical value of any inductances stored in </w:t>
      </w:r>
      <w:r w:rsidR="00F26AA8" w:rsidRPr="00C953B5">
        <w:rPr>
          <w:rFonts w:ascii="Courier New" w:hAnsi="Courier New" w:cs="Courier New"/>
          <w:sz w:val="22"/>
          <w:szCs w:val="22"/>
        </w:rPr>
        <w:t>CRCat</w:t>
      </w:r>
      <w:r w:rsidR="00F26AA8">
        <w:rPr>
          <w:sz w:val="22"/>
          <w:szCs w:val="22"/>
        </w:rPr>
        <w:t xml:space="preserve"> data structures remains unchanged.</w:t>
      </w:r>
      <w:r w:rsidR="00517272">
        <w:rPr>
          <w:sz w:val="22"/>
          <w:szCs w:val="22"/>
        </w:rPr>
        <w:t xml:space="preserve"> On occasion, for example when labeling circuit schematics, units </w:t>
      </w:r>
      <w:r w:rsidR="009170C0">
        <w:rPr>
          <w:sz w:val="22"/>
          <w:szCs w:val="22"/>
        </w:rPr>
        <w:t>are</w:t>
      </w:r>
      <w:r w:rsidR="00517272">
        <w:rPr>
          <w:sz w:val="22"/>
          <w:szCs w:val="22"/>
        </w:rPr>
        <w:t xml:space="preserve"> selected </w:t>
      </w:r>
      <w:r w:rsidR="00641AEB">
        <w:rPr>
          <w:sz w:val="22"/>
          <w:szCs w:val="22"/>
        </w:rPr>
        <w:t>to</w:t>
      </w:r>
      <w:r w:rsidR="00517272">
        <w:rPr>
          <w:sz w:val="22"/>
          <w:szCs w:val="22"/>
        </w:rPr>
        <w:t xml:space="preserve"> conveniently display</w:t>
      </w:r>
      <w:r w:rsidR="00641AEB">
        <w:rPr>
          <w:sz w:val="22"/>
          <w:szCs w:val="22"/>
        </w:rPr>
        <w:t xml:space="preserve"> the</w:t>
      </w:r>
      <w:r w:rsidR="00517272">
        <w:rPr>
          <w:sz w:val="22"/>
          <w:szCs w:val="22"/>
        </w:rPr>
        <w:t xml:space="preserve"> numbers. In these cases, the units are always </w:t>
      </w:r>
      <w:r w:rsidR="002C380F">
        <w:rPr>
          <w:sz w:val="22"/>
          <w:szCs w:val="22"/>
        </w:rPr>
        <w:t>displayed next to the value</w:t>
      </w:r>
      <w:r w:rsidR="00517272">
        <w:rPr>
          <w:sz w:val="22"/>
          <w:szCs w:val="22"/>
        </w:rPr>
        <w:t>.</w:t>
      </w:r>
      <w:r w:rsidR="00254F76">
        <w:rPr>
          <w:sz w:val="22"/>
          <w:szCs w:val="22"/>
        </w:rPr>
        <w:t xml:space="preserve"> Internally, the values remain unchanged.</w:t>
      </w:r>
      <w:r w:rsidR="00517272">
        <w:rPr>
          <w:sz w:val="22"/>
          <w:szCs w:val="22"/>
        </w:rPr>
        <w:t xml:space="preserve"> </w:t>
      </w:r>
      <w:r w:rsidR="006815CB">
        <w:rPr>
          <w:sz w:val="22"/>
          <w:szCs w:val="22"/>
        </w:rPr>
        <w:t xml:space="preserve">When dealing with measured data (see the </w:t>
      </w:r>
      <w:proofErr w:type="spellStart"/>
      <w:r w:rsidR="006815CB" w:rsidRPr="006815CB">
        <w:rPr>
          <w:rFonts w:ascii="Courier New" w:hAnsi="Courier New" w:cs="Courier New"/>
          <w:sz w:val="22"/>
          <w:szCs w:val="22"/>
        </w:rPr>
        <w:t>SnP</w:t>
      </w:r>
      <w:proofErr w:type="spellEnd"/>
      <w:r w:rsidR="006815CB">
        <w:rPr>
          <w:sz w:val="22"/>
          <w:szCs w:val="22"/>
        </w:rPr>
        <w:t xml:space="preserve"> data type), frequency values and units are stored within the data structure. Otherwise, c</w:t>
      </w:r>
      <w:r w:rsidR="00517272">
        <w:rPr>
          <w:sz w:val="22"/>
          <w:szCs w:val="22"/>
        </w:rPr>
        <w:t xml:space="preserve">hanging the </w:t>
      </w:r>
      <w:r w:rsidR="006815CB" w:rsidRPr="006815CB">
        <w:rPr>
          <w:rFonts w:ascii="Courier New" w:hAnsi="Courier New" w:cs="Courier New"/>
          <w:sz w:val="22"/>
          <w:szCs w:val="22"/>
        </w:rPr>
        <w:t>CRCat</w:t>
      </w:r>
      <w:r w:rsidR="006815CB">
        <w:rPr>
          <w:sz w:val="22"/>
          <w:szCs w:val="22"/>
        </w:rPr>
        <w:t xml:space="preserve"> </w:t>
      </w:r>
      <w:r w:rsidR="00517272">
        <w:rPr>
          <w:sz w:val="22"/>
          <w:szCs w:val="22"/>
        </w:rPr>
        <w:t>frequency units leaves the numerical value of all internally stored frequencies and element values unchanged.</w:t>
      </w:r>
    </w:p>
    <w:p w14:paraId="63187F31" w14:textId="57D7C87F" w:rsidR="00762E0E" w:rsidRPr="006A76E6" w:rsidRDefault="00762E0E" w:rsidP="00D40CFC">
      <w:pPr>
        <w:rPr>
          <w:sz w:val="22"/>
          <w:szCs w:val="22"/>
        </w:rPr>
      </w:pPr>
      <w:r w:rsidRPr="006A76E6">
        <w:rPr>
          <w:sz w:val="22"/>
          <w:szCs w:val="22"/>
        </w:rPr>
        <w:t xml:space="preserve">There is a massive amount of information in the </w:t>
      </w:r>
      <w:r w:rsidRPr="006A76E6">
        <w:rPr>
          <w:rFonts w:ascii="Courier New" w:hAnsi="Courier New" w:cs="Courier New"/>
          <w:sz w:val="22"/>
          <w:szCs w:val="22"/>
        </w:rPr>
        <w:t>list</w:t>
      </w:r>
      <w:r w:rsidR="006A76E6" w:rsidRPr="006A76E6">
        <w:rPr>
          <w:sz w:val="22"/>
          <w:szCs w:val="22"/>
        </w:rPr>
        <w:t xml:space="preserve"> </w:t>
      </w:r>
      <w:r w:rsidR="002B6D91">
        <w:rPr>
          <w:sz w:val="22"/>
          <w:szCs w:val="22"/>
        </w:rPr>
        <w:t>field</w:t>
      </w:r>
      <w:r w:rsidRPr="006A76E6">
        <w:rPr>
          <w:sz w:val="22"/>
          <w:szCs w:val="22"/>
        </w:rPr>
        <w:t xml:space="preserve">. </w:t>
      </w:r>
      <w:r w:rsidR="00A20801" w:rsidRPr="006A76E6">
        <w:rPr>
          <w:sz w:val="22"/>
          <w:szCs w:val="22"/>
        </w:rPr>
        <w:t>There are 623 networks in the base catalog, which means</w:t>
      </w:r>
      <w:r w:rsidR="00F3085A">
        <w:rPr>
          <w:sz w:val="22"/>
          <w:szCs w:val="22"/>
        </w:rPr>
        <w:t>, in this case,</w:t>
      </w:r>
      <w:r w:rsidR="00A20801" w:rsidRPr="006A76E6">
        <w:rPr>
          <w:sz w:val="22"/>
          <w:szCs w:val="22"/>
        </w:rPr>
        <w:t xml:space="preserve"> </w:t>
      </w:r>
      <w:r w:rsidR="00BE7A85">
        <w:rPr>
          <w:sz w:val="22"/>
          <w:szCs w:val="22"/>
        </w:rPr>
        <w:t xml:space="preserve">the </w:t>
      </w:r>
      <w:r w:rsidR="00A20801" w:rsidRPr="006A76E6">
        <w:rPr>
          <w:sz w:val="22"/>
          <w:szCs w:val="22"/>
        </w:rPr>
        <w:t>custom catalog</w:t>
      </w:r>
      <w:r w:rsidR="00404BB4" w:rsidRPr="006A76E6">
        <w:rPr>
          <w:sz w:val="22"/>
          <w:szCs w:val="22"/>
        </w:rPr>
        <w:t xml:space="preserve"> has seven networks that have been appended to the base catalog</w:t>
      </w:r>
      <w:r w:rsidR="00A20801" w:rsidRPr="006A76E6">
        <w:rPr>
          <w:sz w:val="22"/>
          <w:szCs w:val="22"/>
        </w:rPr>
        <w:t xml:space="preserve">, yielding 630 networks in this default catalog. </w:t>
      </w:r>
      <w:r w:rsidR="00857569" w:rsidRPr="006A76E6">
        <w:rPr>
          <w:sz w:val="22"/>
          <w:szCs w:val="22"/>
        </w:rPr>
        <w:t xml:space="preserve">For example, </w:t>
      </w:r>
      <w:r w:rsidR="00A20801" w:rsidRPr="006A76E6">
        <w:rPr>
          <w:sz w:val="22"/>
          <w:szCs w:val="22"/>
        </w:rPr>
        <w:t>the data for the 500</w:t>
      </w:r>
      <w:r w:rsidR="00A20801" w:rsidRPr="006A76E6">
        <w:rPr>
          <w:sz w:val="22"/>
          <w:szCs w:val="22"/>
          <w:vertAlign w:val="superscript"/>
        </w:rPr>
        <w:t>th</w:t>
      </w:r>
      <w:r w:rsidR="00A20801" w:rsidRPr="006A76E6">
        <w:rPr>
          <w:sz w:val="22"/>
          <w:szCs w:val="22"/>
        </w:rPr>
        <w:t xml:space="preserve"> network:</w:t>
      </w:r>
    </w:p>
    <w:p w14:paraId="7DE2B948" w14:textId="6A5F41C3"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lastRenderedPageBreak/>
        <w:t xml:space="preserve">&gt;&gt; </w:t>
      </w:r>
      <w:proofErr w:type="spellStart"/>
      <w:r w:rsidRPr="006A76E6">
        <w:rPr>
          <w:rFonts w:ascii="Courier New" w:hAnsi="Courier New" w:cs="Courier New"/>
          <w:sz w:val="22"/>
          <w:szCs w:val="22"/>
        </w:rPr>
        <w:t>aCat.list</w:t>
      </w:r>
      <w:proofErr w:type="spellEnd"/>
      <w:r w:rsidRPr="006A76E6">
        <w:rPr>
          <w:rFonts w:ascii="Courier New" w:hAnsi="Courier New" w:cs="Courier New"/>
          <w:sz w:val="22"/>
          <w:szCs w:val="22"/>
        </w:rPr>
        <w:t>(500)</w:t>
      </w:r>
    </w:p>
    <w:p w14:paraId="3A5EE93D" w14:textId="4602896F" w:rsidR="00A20801" w:rsidRPr="006A76E6" w:rsidRDefault="00A20801" w:rsidP="00C47336">
      <w:pPr>
        <w:keepNext/>
        <w:keepLines/>
        <w:spacing w:after="20" w:line="240" w:lineRule="auto"/>
        <w:ind w:left="288"/>
        <w:rPr>
          <w:rFonts w:ascii="Courier New" w:hAnsi="Courier New" w:cs="Courier New"/>
          <w:sz w:val="22"/>
          <w:szCs w:val="22"/>
        </w:rPr>
      </w:pPr>
      <w:proofErr w:type="spellStart"/>
      <w:r w:rsidRPr="006A76E6">
        <w:rPr>
          <w:rFonts w:ascii="Courier New" w:hAnsi="Courier New" w:cs="Courier New"/>
          <w:sz w:val="22"/>
          <w:szCs w:val="22"/>
        </w:rPr>
        <w:t>ans</w:t>
      </w:r>
      <w:proofErr w:type="spellEnd"/>
      <w:r w:rsidRPr="006A76E6">
        <w:rPr>
          <w:rFonts w:ascii="Courier New" w:hAnsi="Courier New" w:cs="Courier New"/>
          <w:sz w:val="22"/>
          <w:szCs w:val="22"/>
        </w:rPr>
        <w:t xml:space="preserve"> = </w:t>
      </w:r>
    </w:p>
    <w:p w14:paraId="70512AD0" w14:textId="647A61B0"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struct with fields:</w:t>
      </w:r>
    </w:p>
    <w:p w14:paraId="74E454BC" w14:textId="77777777"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symV</w:t>
      </w:r>
      <w:proofErr w:type="spellEnd"/>
      <w:r w:rsidRPr="006A76E6">
        <w:rPr>
          <w:rFonts w:ascii="Courier New" w:hAnsi="Courier New" w:cs="Courier New"/>
          <w:sz w:val="22"/>
          <w:szCs w:val="22"/>
        </w:rPr>
        <w:t xml:space="preserve">: [La    </w:t>
      </w:r>
      <w:proofErr w:type="spellStart"/>
      <w:r w:rsidRPr="006A76E6">
        <w:rPr>
          <w:rFonts w:ascii="Courier New" w:hAnsi="Courier New" w:cs="Courier New"/>
          <w:sz w:val="22"/>
          <w:szCs w:val="22"/>
        </w:rPr>
        <w:t>Lb</w:t>
      </w:r>
      <w:proofErr w:type="spellEnd"/>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Rc</w:t>
      </w:r>
      <w:proofErr w:type="spellEnd"/>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Ld</w:t>
      </w:r>
      <w:proofErr w:type="spellEnd"/>
      <w:r w:rsidRPr="006A76E6">
        <w:rPr>
          <w:rFonts w:ascii="Courier New" w:hAnsi="Courier New" w:cs="Courier New"/>
          <w:sz w:val="22"/>
          <w:szCs w:val="22"/>
        </w:rPr>
        <w:t xml:space="preserve">    Cd]</w:t>
      </w:r>
    </w:p>
    <w:p w14:paraId="7693B524" w14:textId="77777777"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symVn</w:t>
      </w:r>
      <w:proofErr w:type="spellEnd"/>
      <w:r w:rsidRPr="006A76E6">
        <w:rPr>
          <w:rFonts w:ascii="Courier New" w:hAnsi="Courier New" w:cs="Courier New"/>
          <w:sz w:val="22"/>
          <w:szCs w:val="22"/>
        </w:rPr>
        <w:t xml:space="preserve">: [La    </w:t>
      </w:r>
      <w:proofErr w:type="spellStart"/>
      <w:r w:rsidRPr="006A76E6">
        <w:rPr>
          <w:rFonts w:ascii="Courier New" w:hAnsi="Courier New" w:cs="Courier New"/>
          <w:sz w:val="22"/>
          <w:szCs w:val="22"/>
        </w:rPr>
        <w:t>Lb</w:t>
      </w:r>
      <w:proofErr w:type="spellEnd"/>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Rc</w:t>
      </w:r>
      <w:proofErr w:type="spellEnd"/>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Ld</w:t>
      </w:r>
      <w:proofErr w:type="spellEnd"/>
      <w:r w:rsidRPr="006A76E6">
        <w:rPr>
          <w:rFonts w:ascii="Courier New" w:hAnsi="Courier New" w:cs="Courier New"/>
          <w:sz w:val="22"/>
          <w:szCs w:val="22"/>
        </w:rPr>
        <w:t xml:space="preserve">    Cd]</w:t>
      </w:r>
    </w:p>
    <w:p w14:paraId="1B99283B" w14:textId="77777777"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symC</w:t>
      </w:r>
      <w:proofErr w:type="spellEnd"/>
      <w:r w:rsidRPr="006A76E6">
        <w:rPr>
          <w:rFonts w:ascii="Courier New" w:hAnsi="Courier New" w:cs="Courier New"/>
          <w:sz w:val="22"/>
          <w:szCs w:val="22"/>
        </w:rPr>
        <w:t>: [a3    a2    a1    a0    b4    b3    b2    b1]</w:t>
      </w:r>
    </w:p>
    <w:p w14:paraId="5DA9268A" w14:textId="77777777"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symA</w:t>
      </w:r>
      <w:proofErr w:type="spellEnd"/>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Rc</w:t>
      </w:r>
      <w:proofErr w:type="spellEnd"/>
      <w:r w:rsidRPr="006A76E6">
        <w:rPr>
          <w:rFonts w:ascii="Courier New" w:hAnsi="Courier New" w:cs="Courier New"/>
          <w:sz w:val="22"/>
          <w:szCs w:val="22"/>
        </w:rPr>
        <w:t xml:space="preserve"> + </w:t>
      </w:r>
      <w:proofErr w:type="spellStart"/>
      <w:r w:rsidRPr="006A76E6">
        <w:rPr>
          <w:rFonts w:ascii="Courier New" w:hAnsi="Courier New" w:cs="Courier New"/>
          <w:sz w:val="22"/>
          <w:szCs w:val="22"/>
        </w:rPr>
        <w:t>Lb</w:t>
      </w:r>
      <w:proofErr w:type="spellEnd"/>
      <w:r w:rsidRPr="006A76E6">
        <w:rPr>
          <w:rFonts w:ascii="Courier New" w:hAnsi="Courier New" w:cs="Courier New"/>
          <w:sz w:val="22"/>
          <w:szCs w:val="22"/>
        </w:rPr>
        <w:t xml:space="preserve">*s + </w:t>
      </w:r>
      <w:proofErr w:type="spellStart"/>
      <w:r w:rsidRPr="006A76E6">
        <w:rPr>
          <w:rFonts w:ascii="Courier New" w:hAnsi="Courier New" w:cs="Courier New"/>
          <w:sz w:val="22"/>
          <w:szCs w:val="22"/>
        </w:rPr>
        <w:t>Ld</w:t>
      </w:r>
      <w:proofErr w:type="spellEnd"/>
      <w:r w:rsidRPr="006A76E6">
        <w:rPr>
          <w:rFonts w:ascii="Courier New" w:hAnsi="Courier New" w:cs="Courier New"/>
          <w:sz w:val="22"/>
          <w:szCs w:val="22"/>
        </w:rPr>
        <w:t>*s + Cd*</w:t>
      </w:r>
      <w:proofErr w:type="spellStart"/>
      <w:r w:rsidRPr="006A76E6">
        <w:rPr>
          <w:rFonts w:ascii="Courier New" w:hAnsi="Courier New" w:cs="Courier New"/>
          <w:sz w:val="22"/>
          <w:szCs w:val="22"/>
        </w:rPr>
        <w:t>Lb</w:t>
      </w:r>
      <w:proofErr w:type="spellEnd"/>
      <w:r w:rsidRPr="006A76E6">
        <w:rPr>
          <w:rFonts w:ascii="Courier New" w:hAnsi="Courier New" w:cs="Courier New"/>
          <w:sz w:val="22"/>
          <w:szCs w:val="22"/>
        </w:rPr>
        <w:t>*</w:t>
      </w:r>
      <w:proofErr w:type="spellStart"/>
      <w:r w:rsidRPr="006A76E6">
        <w:rPr>
          <w:rFonts w:ascii="Courier New" w:hAnsi="Courier New" w:cs="Courier New"/>
          <w:sz w:val="22"/>
          <w:szCs w:val="22"/>
        </w:rPr>
        <w:t>Ld</w:t>
      </w:r>
      <w:proofErr w:type="spellEnd"/>
      <w:r w:rsidRPr="006A76E6">
        <w:rPr>
          <w:rFonts w:ascii="Courier New" w:hAnsi="Courier New" w:cs="Courier New"/>
          <w:sz w:val="22"/>
          <w:szCs w:val="22"/>
        </w:rPr>
        <w:t>*s^3 + Cd*</w:t>
      </w:r>
      <w:proofErr w:type="spellStart"/>
      <w:r w:rsidRPr="006A76E6">
        <w:rPr>
          <w:rFonts w:ascii="Courier New" w:hAnsi="Courier New" w:cs="Courier New"/>
          <w:sz w:val="22"/>
          <w:szCs w:val="22"/>
        </w:rPr>
        <w:t>Ld</w:t>
      </w:r>
      <w:proofErr w:type="spellEnd"/>
      <w:r w:rsidRPr="006A76E6">
        <w:rPr>
          <w:rFonts w:ascii="Courier New" w:hAnsi="Courier New" w:cs="Courier New"/>
          <w:sz w:val="22"/>
          <w:szCs w:val="22"/>
        </w:rPr>
        <w:t>*</w:t>
      </w:r>
      <w:proofErr w:type="spellStart"/>
      <w:r w:rsidRPr="006A76E6">
        <w:rPr>
          <w:rFonts w:ascii="Courier New" w:hAnsi="Courier New" w:cs="Courier New"/>
          <w:sz w:val="22"/>
          <w:szCs w:val="22"/>
        </w:rPr>
        <w:t>Rc</w:t>
      </w:r>
      <w:proofErr w:type="spellEnd"/>
      <w:r w:rsidRPr="006A76E6">
        <w:rPr>
          <w:rFonts w:ascii="Courier New" w:hAnsi="Courier New" w:cs="Courier New"/>
          <w:sz w:val="22"/>
          <w:szCs w:val="22"/>
        </w:rPr>
        <w:t>*s^2</w:t>
      </w:r>
    </w:p>
    <w:p w14:paraId="3D38646F" w14:textId="77777777"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symB</w:t>
      </w:r>
      <w:proofErr w:type="spellEnd"/>
      <w:r w:rsidRPr="006A76E6">
        <w:rPr>
          <w:rFonts w:ascii="Courier New" w:hAnsi="Courier New" w:cs="Courier New"/>
          <w:sz w:val="22"/>
          <w:szCs w:val="22"/>
        </w:rPr>
        <w:t>: s*(La*</w:t>
      </w:r>
      <w:proofErr w:type="spellStart"/>
      <w:r w:rsidRPr="006A76E6">
        <w:rPr>
          <w:rFonts w:ascii="Courier New" w:hAnsi="Courier New" w:cs="Courier New"/>
          <w:sz w:val="22"/>
          <w:szCs w:val="22"/>
        </w:rPr>
        <w:t>Rc</w:t>
      </w:r>
      <w:proofErr w:type="spellEnd"/>
      <w:r w:rsidRPr="006A76E6">
        <w:rPr>
          <w:rFonts w:ascii="Courier New" w:hAnsi="Courier New" w:cs="Courier New"/>
          <w:sz w:val="22"/>
          <w:szCs w:val="22"/>
        </w:rPr>
        <w:t xml:space="preserve"> + </w:t>
      </w:r>
      <w:proofErr w:type="spellStart"/>
      <w:r w:rsidRPr="006A76E6">
        <w:rPr>
          <w:rFonts w:ascii="Courier New" w:hAnsi="Courier New" w:cs="Courier New"/>
          <w:sz w:val="22"/>
          <w:szCs w:val="22"/>
        </w:rPr>
        <w:t>Lb</w:t>
      </w:r>
      <w:proofErr w:type="spellEnd"/>
      <w:r w:rsidRPr="006A76E6">
        <w:rPr>
          <w:rFonts w:ascii="Courier New" w:hAnsi="Courier New" w:cs="Courier New"/>
          <w:sz w:val="22"/>
          <w:szCs w:val="22"/>
        </w:rPr>
        <w:t>*</w:t>
      </w:r>
      <w:proofErr w:type="spellStart"/>
      <w:r w:rsidRPr="006A76E6">
        <w:rPr>
          <w:rFonts w:ascii="Courier New" w:hAnsi="Courier New" w:cs="Courier New"/>
          <w:sz w:val="22"/>
          <w:szCs w:val="22"/>
        </w:rPr>
        <w:t>Rc</w:t>
      </w:r>
      <w:proofErr w:type="spellEnd"/>
      <w:r w:rsidRPr="006A76E6">
        <w:rPr>
          <w:rFonts w:ascii="Courier New" w:hAnsi="Courier New" w:cs="Courier New"/>
          <w:sz w:val="22"/>
          <w:szCs w:val="22"/>
        </w:rPr>
        <w:t xml:space="preserve"> + La*</w:t>
      </w:r>
      <w:proofErr w:type="spellStart"/>
      <w:r w:rsidRPr="006A76E6">
        <w:rPr>
          <w:rFonts w:ascii="Courier New" w:hAnsi="Courier New" w:cs="Courier New"/>
          <w:sz w:val="22"/>
          <w:szCs w:val="22"/>
        </w:rPr>
        <w:t>Lb</w:t>
      </w:r>
      <w:proofErr w:type="spellEnd"/>
      <w:r w:rsidRPr="006A76E6">
        <w:rPr>
          <w:rFonts w:ascii="Courier New" w:hAnsi="Courier New" w:cs="Courier New"/>
          <w:sz w:val="22"/>
          <w:szCs w:val="22"/>
        </w:rPr>
        <w:t>*s + La*</w:t>
      </w:r>
      <w:proofErr w:type="spellStart"/>
      <w:r w:rsidRPr="006A76E6">
        <w:rPr>
          <w:rFonts w:ascii="Courier New" w:hAnsi="Courier New" w:cs="Courier New"/>
          <w:sz w:val="22"/>
          <w:szCs w:val="22"/>
        </w:rPr>
        <w:t>Ld</w:t>
      </w:r>
      <w:proofErr w:type="spellEnd"/>
      <w:r w:rsidRPr="006A76E6">
        <w:rPr>
          <w:rFonts w:ascii="Courier New" w:hAnsi="Courier New" w:cs="Courier New"/>
          <w:sz w:val="22"/>
          <w:szCs w:val="22"/>
        </w:rPr>
        <w:t xml:space="preserve">*s + </w:t>
      </w:r>
      <w:proofErr w:type="spellStart"/>
      <w:r w:rsidRPr="006A76E6">
        <w:rPr>
          <w:rFonts w:ascii="Courier New" w:hAnsi="Courier New" w:cs="Courier New"/>
          <w:sz w:val="22"/>
          <w:szCs w:val="22"/>
        </w:rPr>
        <w:t>Lb</w:t>
      </w:r>
      <w:proofErr w:type="spellEnd"/>
      <w:r w:rsidRPr="006A76E6">
        <w:rPr>
          <w:rFonts w:ascii="Courier New" w:hAnsi="Courier New" w:cs="Courier New"/>
          <w:sz w:val="22"/>
          <w:szCs w:val="22"/>
        </w:rPr>
        <w:t>*</w:t>
      </w:r>
      <w:proofErr w:type="spellStart"/>
      <w:r w:rsidRPr="006A76E6">
        <w:rPr>
          <w:rFonts w:ascii="Courier New" w:hAnsi="Courier New" w:cs="Courier New"/>
          <w:sz w:val="22"/>
          <w:szCs w:val="22"/>
        </w:rPr>
        <w:t>Ld</w:t>
      </w:r>
      <w:proofErr w:type="spellEnd"/>
      <w:r w:rsidRPr="006A76E6">
        <w:rPr>
          <w:rFonts w:ascii="Courier New" w:hAnsi="Courier New" w:cs="Courier New"/>
          <w:sz w:val="22"/>
          <w:szCs w:val="22"/>
        </w:rPr>
        <w:t>*s + Cd*L…</w:t>
      </w:r>
    </w:p>
    <w:p w14:paraId="3771CA2B" w14:textId="77777777"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symEL</w:t>
      </w:r>
      <w:proofErr w:type="spellEnd"/>
      <w:r w:rsidRPr="006A76E6">
        <w:rPr>
          <w:rFonts w:ascii="Courier New" w:hAnsi="Courier New" w:cs="Courier New"/>
          <w:sz w:val="22"/>
          <w:szCs w:val="22"/>
        </w:rPr>
        <w:t xml:space="preserve">: [1×5 </w:t>
      </w:r>
      <w:proofErr w:type="spellStart"/>
      <w:r w:rsidRPr="006A76E6">
        <w:rPr>
          <w:rFonts w:ascii="Courier New" w:hAnsi="Courier New" w:cs="Courier New"/>
          <w:sz w:val="22"/>
          <w:szCs w:val="22"/>
        </w:rPr>
        <w:t>sym</w:t>
      </w:r>
      <w:proofErr w:type="spellEnd"/>
      <w:r w:rsidRPr="006A76E6">
        <w:rPr>
          <w:rFonts w:ascii="Courier New" w:hAnsi="Courier New" w:cs="Courier New"/>
          <w:sz w:val="22"/>
          <w:szCs w:val="22"/>
        </w:rPr>
        <w:t>]</w:t>
      </w:r>
    </w:p>
    <w:p w14:paraId="2365B747" w14:textId="77777777"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testEL</w:t>
      </w:r>
      <w:proofErr w:type="spellEnd"/>
      <w:r w:rsidRPr="006A76E6">
        <w:rPr>
          <w:rFonts w:ascii="Courier New" w:hAnsi="Courier New" w:cs="Courier New"/>
          <w:sz w:val="22"/>
          <w:szCs w:val="22"/>
        </w:rPr>
        <w:t>: [4.3000 13 5.4000 27 0.0920]</w:t>
      </w:r>
    </w:p>
    <w:p w14:paraId="1034E89A" w14:textId="77777777"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flagSig</w:t>
      </w:r>
      <w:proofErr w:type="spellEnd"/>
      <w:r w:rsidRPr="006A76E6">
        <w:rPr>
          <w:rFonts w:ascii="Courier New" w:hAnsi="Courier New" w:cs="Courier New"/>
          <w:sz w:val="22"/>
          <w:szCs w:val="22"/>
        </w:rPr>
        <w:t>: '1111-11110'</w:t>
      </w:r>
    </w:p>
    <w:p w14:paraId="58CC0C33" w14:textId="77777777"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nodes: [1 2 2 0 2 3 3 0 3 0]</w:t>
      </w:r>
    </w:p>
    <w:p w14:paraId="26FCD978" w14:textId="77777777"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name: 'XXXII-39'</w:t>
      </w:r>
    </w:p>
    <w:p w14:paraId="4D2F9B5F" w14:textId="77777777"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sameId</w:t>
      </w:r>
      <w:proofErr w:type="spellEnd"/>
      <w:r w:rsidRPr="006A76E6">
        <w:rPr>
          <w:rFonts w:ascii="Courier New" w:hAnsi="Courier New" w:cs="Courier New"/>
          <w:sz w:val="22"/>
          <w:szCs w:val="22"/>
        </w:rPr>
        <w:t>: [164 182 239 243 244 257 261 262 332 … ] (1×29 double)</w:t>
      </w:r>
    </w:p>
    <w:p w14:paraId="36686FFE" w14:textId="77777777"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symSame</w:t>
      </w:r>
      <w:proofErr w:type="spellEnd"/>
      <w:r w:rsidRPr="006A76E6">
        <w:rPr>
          <w:rFonts w:ascii="Courier New" w:hAnsi="Courier New" w:cs="Courier New"/>
          <w:sz w:val="22"/>
          <w:szCs w:val="22"/>
        </w:rPr>
        <w:t>: {1×29 cell}</w:t>
      </w:r>
    </w:p>
    <w:p w14:paraId="5F9D2D00" w14:textId="77777777"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symZeros</w:t>
      </w:r>
      <w:proofErr w:type="spellEnd"/>
      <w:r w:rsidRPr="006A76E6">
        <w:rPr>
          <w:rFonts w:ascii="Courier New" w:hAnsi="Courier New" w:cs="Courier New"/>
          <w:sz w:val="22"/>
          <w:szCs w:val="22"/>
        </w:rPr>
        <w:t xml:space="preserve">: [3×1 </w:t>
      </w:r>
      <w:proofErr w:type="spellStart"/>
      <w:r w:rsidRPr="006A76E6">
        <w:rPr>
          <w:rFonts w:ascii="Courier New" w:hAnsi="Courier New" w:cs="Courier New"/>
          <w:sz w:val="22"/>
          <w:szCs w:val="22"/>
        </w:rPr>
        <w:t>sym</w:t>
      </w:r>
      <w:proofErr w:type="spellEnd"/>
      <w:r w:rsidRPr="006A76E6">
        <w:rPr>
          <w:rFonts w:ascii="Courier New" w:hAnsi="Courier New" w:cs="Courier New"/>
          <w:sz w:val="22"/>
          <w:szCs w:val="22"/>
        </w:rPr>
        <w:t>]</w:t>
      </w:r>
    </w:p>
    <w:p w14:paraId="0AE80328" w14:textId="417945DF" w:rsidR="00A20801" w:rsidRPr="006A76E6"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 xml:space="preserve">    </w:t>
      </w:r>
      <w:proofErr w:type="spellStart"/>
      <w:r w:rsidRPr="006A76E6">
        <w:rPr>
          <w:rFonts w:ascii="Courier New" w:hAnsi="Courier New" w:cs="Courier New"/>
          <w:sz w:val="22"/>
          <w:szCs w:val="22"/>
        </w:rPr>
        <w:t>symPoles</w:t>
      </w:r>
      <w:proofErr w:type="spellEnd"/>
      <w:r w:rsidRPr="006A76E6">
        <w:rPr>
          <w:rFonts w:ascii="Courier New" w:hAnsi="Courier New" w:cs="Courier New"/>
          <w:sz w:val="22"/>
          <w:szCs w:val="22"/>
        </w:rPr>
        <w:t xml:space="preserve">: [4×1 </w:t>
      </w:r>
      <w:proofErr w:type="spellStart"/>
      <w:r w:rsidRPr="006A76E6">
        <w:rPr>
          <w:rFonts w:ascii="Courier New" w:hAnsi="Courier New" w:cs="Courier New"/>
          <w:sz w:val="22"/>
          <w:szCs w:val="22"/>
        </w:rPr>
        <w:t>sym</w:t>
      </w:r>
      <w:proofErr w:type="spellEnd"/>
      <w:r w:rsidRPr="006A76E6">
        <w:rPr>
          <w:rFonts w:ascii="Courier New" w:hAnsi="Courier New" w:cs="Courier New"/>
          <w:sz w:val="22"/>
          <w:szCs w:val="22"/>
        </w:rPr>
        <w:t>]</w:t>
      </w:r>
    </w:p>
    <w:p w14:paraId="5E59C84A" w14:textId="29CBA721" w:rsidR="00A20801" w:rsidRDefault="00A20801" w:rsidP="00C47336">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&gt;&gt;</w:t>
      </w:r>
    </w:p>
    <w:p w14:paraId="50B14A30" w14:textId="77777777" w:rsidR="005F1707" w:rsidRPr="006A76E6" w:rsidRDefault="005F1707" w:rsidP="00C47336">
      <w:pPr>
        <w:keepNext/>
        <w:keepLines/>
        <w:spacing w:after="20" w:line="240" w:lineRule="auto"/>
        <w:ind w:left="288"/>
        <w:rPr>
          <w:rFonts w:ascii="Times New Roman" w:hAnsi="Times New Roman" w:cs="Times New Roman"/>
          <w:sz w:val="22"/>
          <w:szCs w:val="22"/>
        </w:rPr>
      </w:pPr>
    </w:p>
    <w:p w14:paraId="76F2C545" w14:textId="1F509F07" w:rsidR="00A20801" w:rsidRPr="006A76E6" w:rsidRDefault="00A63774" w:rsidP="00D40CFC">
      <w:pPr>
        <w:rPr>
          <w:sz w:val="22"/>
          <w:szCs w:val="22"/>
        </w:rPr>
      </w:pPr>
      <w:r w:rsidRPr="006A76E6">
        <w:rPr>
          <w:sz w:val="22"/>
          <w:szCs w:val="22"/>
        </w:rPr>
        <w:t>Note</w:t>
      </w:r>
      <w:r w:rsidR="00A20801" w:rsidRPr="006A76E6">
        <w:rPr>
          <w:sz w:val="22"/>
          <w:szCs w:val="22"/>
        </w:rPr>
        <w:t xml:space="preserve"> that structure </w:t>
      </w:r>
      <w:r w:rsidR="002B6D91">
        <w:rPr>
          <w:sz w:val="22"/>
          <w:szCs w:val="22"/>
        </w:rPr>
        <w:t>field</w:t>
      </w:r>
      <w:r w:rsidR="00A20801" w:rsidRPr="006A76E6">
        <w:rPr>
          <w:sz w:val="22"/>
          <w:szCs w:val="22"/>
        </w:rPr>
        <w:t xml:space="preserve">s always begin with a </w:t>
      </w:r>
      <w:r w:rsidRPr="006A76E6">
        <w:rPr>
          <w:sz w:val="22"/>
          <w:szCs w:val="22"/>
        </w:rPr>
        <w:t>lower-case</w:t>
      </w:r>
      <w:r w:rsidR="00A20801" w:rsidRPr="006A76E6">
        <w:rPr>
          <w:sz w:val="22"/>
          <w:szCs w:val="22"/>
        </w:rPr>
        <w:t xml:space="preserve"> character. </w:t>
      </w:r>
      <w:r w:rsidR="00D5116B" w:rsidRPr="006A76E6">
        <w:rPr>
          <w:sz w:val="22"/>
          <w:szCs w:val="22"/>
        </w:rPr>
        <w:t xml:space="preserve">Here, </w:t>
      </w:r>
      <w:proofErr w:type="spellStart"/>
      <w:r w:rsidR="00D5116B" w:rsidRPr="00ED74E9">
        <w:rPr>
          <w:rFonts w:ascii="Courier New" w:hAnsi="Courier New" w:cs="Courier New"/>
          <w:sz w:val="22"/>
          <w:szCs w:val="22"/>
        </w:rPr>
        <w:t>symV</w:t>
      </w:r>
      <w:proofErr w:type="spellEnd"/>
      <w:r w:rsidR="00D5116B" w:rsidRPr="006A76E6">
        <w:rPr>
          <w:sz w:val="22"/>
          <w:szCs w:val="22"/>
        </w:rPr>
        <w:t xml:space="preserve"> </w:t>
      </w:r>
      <w:r w:rsidRPr="006A76E6">
        <w:rPr>
          <w:sz w:val="22"/>
          <w:szCs w:val="22"/>
        </w:rPr>
        <w:t xml:space="preserve">and </w:t>
      </w:r>
      <w:proofErr w:type="spellStart"/>
      <w:r w:rsidRPr="00ED74E9">
        <w:rPr>
          <w:rFonts w:ascii="Courier New" w:hAnsi="Courier New" w:cs="Courier New"/>
          <w:sz w:val="22"/>
          <w:szCs w:val="22"/>
        </w:rPr>
        <w:t>symVn</w:t>
      </w:r>
      <w:proofErr w:type="spellEnd"/>
      <w:r w:rsidRPr="006A76E6">
        <w:rPr>
          <w:sz w:val="22"/>
          <w:szCs w:val="22"/>
        </w:rPr>
        <w:t xml:space="preserve"> </w:t>
      </w:r>
      <w:r w:rsidR="00D5116B" w:rsidRPr="006A76E6">
        <w:rPr>
          <w:sz w:val="22"/>
          <w:szCs w:val="22"/>
        </w:rPr>
        <w:t>contain the symbolic variables used for the elements (i.e., the RLCs) in this network</w:t>
      </w:r>
      <w:r w:rsidR="008C6A37" w:rsidRPr="006A76E6">
        <w:rPr>
          <w:sz w:val="22"/>
          <w:szCs w:val="22"/>
        </w:rPr>
        <w:t xml:space="preserve">. </w:t>
      </w:r>
      <w:r w:rsidR="00731788">
        <w:rPr>
          <w:sz w:val="22"/>
          <w:szCs w:val="22"/>
        </w:rPr>
        <w:t>The difference between these two fields</w:t>
      </w:r>
      <w:r w:rsidR="00CC41E0">
        <w:rPr>
          <w:sz w:val="22"/>
          <w:szCs w:val="22"/>
        </w:rPr>
        <w:t xml:space="preserve"> and their application</w:t>
      </w:r>
      <w:r w:rsidR="00731788">
        <w:rPr>
          <w:sz w:val="22"/>
          <w:szCs w:val="22"/>
        </w:rPr>
        <w:t xml:space="preserve"> i</w:t>
      </w:r>
      <w:r w:rsidR="00AE5655">
        <w:rPr>
          <w:sz w:val="22"/>
          <w:szCs w:val="22"/>
        </w:rPr>
        <w:t xml:space="preserve">s described </w:t>
      </w:r>
      <w:r w:rsidR="00731788">
        <w:rPr>
          <w:sz w:val="22"/>
          <w:szCs w:val="22"/>
        </w:rPr>
        <w:t>in</w:t>
      </w:r>
      <w:r w:rsidR="00CC41E0">
        <w:rPr>
          <w:sz w:val="22"/>
          <w:szCs w:val="22"/>
        </w:rPr>
        <w:t xml:space="preserve"> the section titled</w:t>
      </w:r>
      <w:r w:rsidR="00CC41E0" w:rsidRPr="00CC41E0">
        <w:t xml:space="preserve"> </w:t>
      </w:r>
      <w:r w:rsidR="00CC41E0">
        <w:t>"</w:t>
      </w:r>
      <w:r w:rsidR="00CC41E0" w:rsidRPr="00CC41E0">
        <w:rPr>
          <w:sz w:val="22"/>
          <w:szCs w:val="22"/>
        </w:rPr>
        <w:t>Specifying and Using Fixed Elements</w:t>
      </w:r>
      <w:r w:rsidR="00CC41E0">
        <w:rPr>
          <w:sz w:val="22"/>
          <w:szCs w:val="22"/>
        </w:rPr>
        <w:t>"</w:t>
      </w:r>
      <w:r w:rsidR="008C6A37" w:rsidRPr="006A76E6">
        <w:rPr>
          <w:sz w:val="22"/>
          <w:szCs w:val="22"/>
        </w:rPr>
        <w:t xml:space="preserve">. </w:t>
      </w:r>
      <w:r w:rsidR="00B472F8">
        <w:rPr>
          <w:sz w:val="22"/>
          <w:szCs w:val="22"/>
        </w:rPr>
        <w:t xml:space="preserve">Using equations in the </w:t>
      </w:r>
      <w:proofErr w:type="spellStart"/>
      <w:r w:rsidR="00B472F8" w:rsidRPr="00B472F8">
        <w:rPr>
          <w:rFonts w:ascii="Courier New" w:hAnsi="Courier New" w:cs="Courier New"/>
          <w:sz w:val="22"/>
          <w:szCs w:val="22"/>
        </w:rPr>
        <w:t>symEL</w:t>
      </w:r>
      <w:proofErr w:type="spellEnd"/>
      <w:r w:rsidR="00B472F8">
        <w:rPr>
          <w:sz w:val="22"/>
          <w:szCs w:val="22"/>
        </w:rPr>
        <w:t xml:space="preserve"> field, t</w:t>
      </w:r>
      <w:r w:rsidR="008C6A37" w:rsidRPr="006A76E6">
        <w:rPr>
          <w:sz w:val="22"/>
          <w:szCs w:val="22"/>
        </w:rPr>
        <w:t xml:space="preserve">he </w:t>
      </w:r>
      <w:proofErr w:type="spellStart"/>
      <w:r w:rsidR="008C6A37" w:rsidRPr="00ED74E9">
        <w:rPr>
          <w:rFonts w:ascii="Courier New" w:hAnsi="Courier New" w:cs="Courier New"/>
          <w:sz w:val="22"/>
          <w:szCs w:val="22"/>
        </w:rPr>
        <w:t>symV</w:t>
      </w:r>
      <w:proofErr w:type="spellEnd"/>
      <w:r w:rsidR="008C6A37" w:rsidRPr="006A76E6">
        <w:rPr>
          <w:sz w:val="22"/>
          <w:szCs w:val="22"/>
        </w:rPr>
        <w:t xml:space="preserve"> element</w:t>
      </w:r>
      <w:r w:rsidR="00203239">
        <w:rPr>
          <w:sz w:val="22"/>
          <w:szCs w:val="22"/>
        </w:rPr>
        <w:t xml:space="preserve"> value</w:t>
      </w:r>
      <w:r w:rsidR="008C6A37" w:rsidRPr="006A76E6">
        <w:rPr>
          <w:sz w:val="22"/>
          <w:szCs w:val="22"/>
        </w:rPr>
        <w:t xml:space="preserve">s are typically determined </w:t>
      </w:r>
      <w:r w:rsidR="00381709">
        <w:rPr>
          <w:sz w:val="22"/>
          <w:szCs w:val="22"/>
        </w:rPr>
        <w:t xml:space="preserve">from </w:t>
      </w:r>
      <w:r w:rsidR="00F3085A">
        <w:rPr>
          <w:sz w:val="22"/>
          <w:szCs w:val="22"/>
        </w:rPr>
        <w:t>numerical values of the</w:t>
      </w:r>
      <w:r w:rsidR="00381709">
        <w:rPr>
          <w:sz w:val="22"/>
          <w:szCs w:val="22"/>
        </w:rPr>
        <w:t xml:space="preserve"> rational polynomial coefficients, which are in </w:t>
      </w:r>
      <w:r w:rsidR="00DA72B7">
        <w:rPr>
          <w:sz w:val="22"/>
          <w:szCs w:val="22"/>
        </w:rPr>
        <w:t>turn</w:t>
      </w:r>
      <w:r w:rsidR="00381709">
        <w:rPr>
          <w:sz w:val="22"/>
          <w:szCs w:val="22"/>
        </w:rPr>
        <w:t xml:space="preserve"> determined </w:t>
      </w:r>
      <w:r w:rsidR="008C6A37" w:rsidRPr="006A76E6">
        <w:rPr>
          <w:sz w:val="22"/>
          <w:szCs w:val="22"/>
        </w:rPr>
        <w:t>by least</w:t>
      </w:r>
      <w:r w:rsidR="00494FF4" w:rsidRPr="006A76E6">
        <w:rPr>
          <w:sz w:val="22"/>
          <w:szCs w:val="22"/>
        </w:rPr>
        <w:t>-</w:t>
      </w:r>
      <w:r w:rsidR="008C6A37" w:rsidRPr="006A76E6">
        <w:rPr>
          <w:sz w:val="22"/>
          <w:szCs w:val="22"/>
        </w:rPr>
        <w:t>squares fitting to measured data.</w:t>
      </w:r>
    </w:p>
    <w:p w14:paraId="28D08534" w14:textId="2D09AB3A" w:rsidR="008C6A37" w:rsidRPr="006A76E6" w:rsidRDefault="008C6A37" w:rsidP="00D40CFC">
      <w:pPr>
        <w:rPr>
          <w:sz w:val="22"/>
          <w:szCs w:val="22"/>
        </w:rPr>
      </w:pPr>
      <w:r w:rsidRPr="006A76E6">
        <w:rPr>
          <w:sz w:val="22"/>
          <w:szCs w:val="22"/>
        </w:rPr>
        <w:t>I have made extensive use of MATLAB’s symbolic data type. If you are unfamiliar with this</w:t>
      </w:r>
      <w:r w:rsidR="00494FF4" w:rsidRPr="006A76E6">
        <w:rPr>
          <w:sz w:val="22"/>
          <w:szCs w:val="22"/>
        </w:rPr>
        <w:t xml:space="preserve"> data type</w:t>
      </w:r>
      <w:r w:rsidRPr="006A76E6">
        <w:rPr>
          <w:sz w:val="22"/>
          <w:szCs w:val="22"/>
        </w:rPr>
        <w:t xml:space="preserve">, it would be good to do a quick google for the basics. All structure </w:t>
      </w:r>
      <w:r w:rsidR="002B6D91">
        <w:rPr>
          <w:sz w:val="22"/>
          <w:szCs w:val="22"/>
        </w:rPr>
        <w:t>field</w:t>
      </w:r>
      <w:r w:rsidRPr="006A76E6">
        <w:rPr>
          <w:sz w:val="22"/>
          <w:szCs w:val="22"/>
        </w:rPr>
        <w:t xml:space="preserve">s that begin with </w:t>
      </w:r>
      <w:proofErr w:type="spellStart"/>
      <w:r w:rsidRPr="00ED74E9">
        <w:rPr>
          <w:rFonts w:ascii="Courier New" w:hAnsi="Courier New" w:cs="Courier New"/>
          <w:sz w:val="22"/>
          <w:szCs w:val="22"/>
        </w:rPr>
        <w:t>sym</w:t>
      </w:r>
      <w:proofErr w:type="spellEnd"/>
      <w:r w:rsidRPr="006A76E6">
        <w:rPr>
          <w:sz w:val="22"/>
          <w:szCs w:val="22"/>
        </w:rPr>
        <w:t xml:space="preserve"> are symbolic variables.</w:t>
      </w:r>
    </w:p>
    <w:p w14:paraId="090C461E" w14:textId="0EF25F19" w:rsidR="008C6A37" w:rsidRPr="006A76E6" w:rsidRDefault="002B6D91" w:rsidP="00D40CFC">
      <w:pPr>
        <w:rPr>
          <w:sz w:val="22"/>
          <w:szCs w:val="22"/>
        </w:rPr>
      </w:pPr>
      <w:r>
        <w:rPr>
          <w:sz w:val="22"/>
          <w:szCs w:val="22"/>
        </w:rPr>
        <w:t>Field</w:t>
      </w:r>
      <w:r w:rsidR="00995715" w:rsidRPr="006A76E6">
        <w:rPr>
          <w:sz w:val="22"/>
          <w:szCs w:val="22"/>
        </w:rPr>
        <w:t xml:space="preserve"> </w:t>
      </w:r>
      <w:proofErr w:type="spellStart"/>
      <w:r w:rsidR="00995715" w:rsidRPr="00ED74E9">
        <w:rPr>
          <w:rFonts w:ascii="Courier New" w:hAnsi="Courier New" w:cs="Courier New"/>
          <w:sz w:val="22"/>
          <w:szCs w:val="22"/>
        </w:rPr>
        <w:t>symC</w:t>
      </w:r>
      <w:proofErr w:type="spellEnd"/>
      <w:r w:rsidR="00995715" w:rsidRPr="006A76E6">
        <w:rPr>
          <w:sz w:val="22"/>
          <w:szCs w:val="22"/>
        </w:rPr>
        <w:t xml:space="preserve"> holds the symbolic variables for the </w:t>
      </w:r>
      <w:r w:rsidR="00494FF4" w:rsidRPr="006A76E6">
        <w:rPr>
          <w:sz w:val="22"/>
          <w:szCs w:val="22"/>
        </w:rPr>
        <w:t xml:space="preserve">network’s </w:t>
      </w:r>
      <w:r w:rsidR="00995715" w:rsidRPr="006A76E6">
        <w:rPr>
          <w:sz w:val="22"/>
          <w:szCs w:val="22"/>
        </w:rPr>
        <w:t xml:space="preserve">complex rational polynomial. Those that begin with </w:t>
      </w:r>
      <w:r w:rsidR="00995715" w:rsidRPr="00ED74E9">
        <w:rPr>
          <w:rFonts w:ascii="Courier New" w:hAnsi="Courier New" w:cs="Courier New"/>
          <w:sz w:val="22"/>
          <w:szCs w:val="22"/>
        </w:rPr>
        <w:t>a</w:t>
      </w:r>
      <w:r w:rsidR="00995715" w:rsidRPr="006A76E6">
        <w:rPr>
          <w:sz w:val="22"/>
          <w:szCs w:val="22"/>
        </w:rPr>
        <w:t xml:space="preserve"> are in the numerator, and those that begin with </w:t>
      </w:r>
      <w:r w:rsidR="00494FF4" w:rsidRPr="00ED74E9">
        <w:rPr>
          <w:rFonts w:ascii="Courier New" w:hAnsi="Courier New" w:cs="Courier New"/>
          <w:sz w:val="22"/>
          <w:szCs w:val="22"/>
        </w:rPr>
        <w:t>b</w:t>
      </w:r>
      <w:r w:rsidR="00995715" w:rsidRPr="006A76E6">
        <w:rPr>
          <w:sz w:val="22"/>
          <w:szCs w:val="22"/>
        </w:rPr>
        <w:t xml:space="preserve"> are in the denominator. The corresponding equation in my CR paper is (1)</w:t>
      </w:r>
      <w:r w:rsidR="00135DBE">
        <w:rPr>
          <w:sz w:val="22"/>
          <w:szCs w:val="22"/>
        </w:rPr>
        <w:t xml:space="preserve">, whose coefficients are symbolically stored in </w:t>
      </w:r>
      <w:proofErr w:type="spellStart"/>
      <w:r w:rsidR="00135DBE" w:rsidRPr="00ED74E9">
        <w:rPr>
          <w:rFonts w:ascii="Courier New" w:hAnsi="Courier New" w:cs="Courier New"/>
          <w:sz w:val="22"/>
          <w:szCs w:val="22"/>
        </w:rPr>
        <w:t>symC</w:t>
      </w:r>
      <w:proofErr w:type="spellEnd"/>
      <w:r w:rsidR="00995715" w:rsidRPr="006A76E6">
        <w:rPr>
          <w:sz w:val="22"/>
          <w:szCs w:val="22"/>
        </w:rPr>
        <w:t>.</w:t>
      </w:r>
    </w:p>
    <w:p w14:paraId="5ED72E14" w14:textId="3E2049F3" w:rsidR="00995715" w:rsidRPr="006A76E6" w:rsidRDefault="001722C1" w:rsidP="00D40CFC">
      <w:pPr>
        <w:rPr>
          <w:sz w:val="22"/>
          <w:szCs w:val="22"/>
        </w:rPr>
      </w:pPr>
      <w:proofErr w:type="gramStart"/>
      <w:r w:rsidRPr="006A76E6">
        <w:rPr>
          <w:sz w:val="22"/>
          <w:szCs w:val="22"/>
        </w:rPr>
        <w:t>Next</w:t>
      </w:r>
      <w:proofErr w:type="gramEnd"/>
      <w:r w:rsidRPr="006A76E6">
        <w:rPr>
          <w:sz w:val="22"/>
          <w:szCs w:val="22"/>
        </w:rPr>
        <w:t xml:space="preserve"> we have </w:t>
      </w:r>
      <w:proofErr w:type="spellStart"/>
      <w:r w:rsidRPr="00E96DB6">
        <w:rPr>
          <w:rFonts w:ascii="Courier New" w:hAnsi="Courier New" w:cs="Courier New"/>
          <w:sz w:val="22"/>
          <w:szCs w:val="22"/>
        </w:rPr>
        <w:t>symA</w:t>
      </w:r>
      <w:proofErr w:type="spellEnd"/>
      <w:r w:rsidRPr="006A76E6">
        <w:rPr>
          <w:sz w:val="22"/>
          <w:szCs w:val="22"/>
        </w:rPr>
        <w:t xml:space="preserve"> and </w:t>
      </w:r>
      <w:proofErr w:type="spellStart"/>
      <w:r w:rsidRPr="00E96DB6">
        <w:rPr>
          <w:rFonts w:ascii="Courier New" w:hAnsi="Courier New" w:cs="Courier New"/>
          <w:sz w:val="22"/>
          <w:szCs w:val="22"/>
        </w:rPr>
        <w:t>symB</w:t>
      </w:r>
      <w:proofErr w:type="spellEnd"/>
      <w:r w:rsidRPr="006A76E6">
        <w:rPr>
          <w:sz w:val="22"/>
          <w:szCs w:val="22"/>
        </w:rPr>
        <w:t>. These are symbolic equations for the numerator and denominator of the complex rational polynomial that yields the admittance of the network.</w:t>
      </w:r>
      <w:r w:rsidR="004F582F" w:rsidRPr="006A76E6">
        <w:rPr>
          <w:sz w:val="22"/>
          <w:szCs w:val="22"/>
        </w:rPr>
        <w:t xml:space="preserve"> When we substitute actual values for the RLC elements into this equation, and use </w:t>
      </w:r>
      <m:oMath>
        <m:r>
          <w:rPr>
            <w:rFonts w:ascii="Cambria Math" w:hAnsi="Cambria Math"/>
            <w:sz w:val="22"/>
            <w:szCs w:val="22"/>
          </w:rPr>
          <m:t>s=jω; ω=2πf</m:t>
        </m:r>
      </m:oMath>
      <w:r w:rsidR="004F582F" w:rsidRPr="006A76E6">
        <w:rPr>
          <w:sz w:val="22"/>
          <w:szCs w:val="22"/>
        </w:rPr>
        <w:t>, the admittance of the network results.</w:t>
      </w:r>
    </w:p>
    <w:p w14:paraId="5EA6C894" w14:textId="4730BD49" w:rsidR="004F582F" w:rsidRPr="006A76E6" w:rsidRDefault="002B6D91" w:rsidP="00D40CFC">
      <w:pPr>
        <w:rPr>
          <w:sz w:val="22"/>
          <w:szCs w:val="22"/>
        </w:rPr>
      </w:pPr>
      <w:r>
        <w:rPr>
          <w:sz w:val="22"/>
          <w:szCs w:val="22"/>
        </w:rPr>
        <w:t>Field</w:t>
      </w:r>
      <w:r w:rsidR="00ED4899" w:rsidRPr="006A76E6">
        <w:rPr>
          <w:sz w:val="22"/>
          <w:szCs w:val="22"/>
        </w:rPr>
        <w:t xml:space="preserve"> </w:t>
      </w:r>
      <w:proofErr w:type="spellStart"/>
      <w:r w:rsidR="00ED4899" w:rsidRPr="00DD1FB4">
        <w:rPr>
          <w:rFonts w:ascii="Courier New" w:hAnsi="Courier New" w:cs="Courier New"/>
          <w:sz w:val="22"/>
          <w:szCs w:val="22"/>
        </w:rPr>
        <w:t>symEL</w:t>
      </w:r>
      <w:proofErr w:type="spellEnd"/>
      <w:r w:rsidR="00ED4899" w:rsidRPr="006A76E6">
        <w:rPr>
          <w:sz w:val="22"/>
          <w:szCs w:val="22"/>
        </w:rPr>
        <w:t xml:space="preserve"> provides symbolic equations for the synthesis of the numerical RLC values given </w:t>
      </w:r>
      <w:r w:rsidR="006C35D4" w:rsidRPr="006A76E6">
        <w:rPr>
          <w:sz w:val="22"/>
          <w:szCs w:val="22"/>
        </w:rPr>
        <w:t xml:space="preserve">numerical values </w:t>
      </w:r>
      <w:r w:rsidR="00ED4899" w:rsidRPr="006A76E6">
        <w:rPr>
          <w:sz w:val="22"/>
          <w:szCs w:val="22"/>
        </w:rPr>
        <w:t xml:space="preserve">for the </w:t>
      </w:r>
      <w:proofErr w:type="spellStart"/>
      <w:r w:rsidR="00ED4899" w:rsidRPr="00DD1FB4">
        <w:rPr>
          <w:rFonts w:ascii="Courier New" w:hAnsi="Courier New" w:cs="Courier New"/>
          <w:sz w:val="22"/>
          <w:szCs w:val="22"/>
        </w:rPr>
        <w:t>symC</w:t>
      </w:r>
      <w:proofErr w:type="spellEnd"/>
      <w:r w:rsidR="00ED4899" w:rsidRPr="006A76E6">
        <w:rPr>
          <w:sz w:val="22"/>
          <w:szCs w:val="22"/>
        </w:rPr>
        <w:t xml:space="preserve"> coefficients</w:t>
      </w:r>
      <w:r w:rsidR="00203239">
        <w:rPr>
          <w:sz w:val="22"/>
          <w:szCs w:val="22"/>
        </w:rPr>
        <w:t>, which are, in turn,</w:t>
      </w:r>
      <w:r w:rsidR="006C35D4" w:rsidRPr="006A76E6">
        <w:rPr>
          <w:sz w:val="22"/>
          <w:szCs w:val="22"/>
        </w:rPr>
        <w:t xml:space="preserve"> determined by a least-squares fit to measured data</w:t>
      </w:r>
      <w:r w:rsidR="00ED4899" w:rsidRPr="006A76E6">
        <w:rPr>
          <w:sz w:val="22"/>
          <w:szCs w:val="22"/>
        </w:rPr>
        <w:t xml:space="preserve">. Most networks (but not all) </w:t>
      </w:r>
      <w:proofErr w:type="gramStart"/>
      <w:r w:rsidR="00ED4899" w:rsidRPr="006A76E6">
        <w:rPr>
          <w:sz w:val="22"/>
          <w:szCs w:val="22"/>
        </w:rPr>
        <w:t>that can</w:t>
      </w:r>
      <w:proofErr w:type="gramEnd"/>
      <w:r w:rsidR="00ED4899" w:rsidRPr="006A76E6">
        <w:rPr>
          <w:sz w:val="22"/>
          <w:szCs w:val="22"/>
        </w:rPr>
        <w:t xml:space="preserve"> have synthesis equations do. An excellent research project would be to find a way to </w:t>
      </w:r>
      <w:proofErr w:type="gramStart"/>
      <w:r w:rsidR="00ED4899" w:rsidRPr="006A76E6">
        <w:rPr>
          <w:sz w:val="22"/>
          <w:szCs w:val="22"/>
        </w:rPr>
        <w:t>solve for</w:t>
      </w:r>
      <w:proofErr w:type="gramEnd"/>
      <w:r w:rsidR="00ED4899" w:rsidRPr="006A76E6">
        <w:rPr>
          <w:sz w:val="22"/>
          <w:szCs w:val="22"/>
        </w:rPr>
        <w:t xml:space="preserve"> </w:t>
      </w:r>
      <w:r w:rsidR="00DD1FB4">
        <w:rPr>
          <w:sz w:val="22"/>
          <w:szCs w:val="22"/>
        </w:rPr>
        <w:t>synthesis</w:t>
      </w:r>
      <w:r w:rsidR="00ED4899" w:rsidRPr="006A76E6">
        <w:rPr>
          <w:sz w:val="22"/>
          <w:szCs w:val="22"/>
        </w:rPr>
        <w:t xml:space="preserve"> equations </w:t>
      </w:r>
      <w:r w:rsidR="00DD1FB4">
        <w:rPr>
          <w:sz w:val="22"/>
          <w:szCs w:val="22"/>
        </w:rPr>
        <w:t xml:space="preserve">that </w:t>
      </w:r>
      <w:r w:rsidR="00ED4899" w:rsidRPr="006A76E6">
        <w:rPr>
          <w:sz w:val="22"/>
          <w:szCs w:val="22"/>
        </w:rPr>
        <w:t xml:space="preserve">should exist but have not been found by MATLAB’s </w:t>
      </w:r>
      <w:r w:rsidR="00ED4899" w:rsidRPr="00242AD0">
        <w:rPr>
          <w:rFonts w:ascii="Courier New" w:hAnsi="Courier New" w:cs="Courier New"/>
          <w:sz w:val="22"/>
          <w:szCs w:val="22"/>
        </w:rPr>
        <w:t>solve</w:t>
      </w:r>
      <w:r w:rsidR="00ED4899" w:rsidRPr="006A76E6">
        <w:rPr>
          <w:sz w:val="22"/>
          <w:szCs w:val="22"/>
        </w:rPr>
        <w:t xml:space="preserve"> function.</w:t>
      </w:r>
    </w:p>
    <w:p w14:paraId="7EC15B1D" w14:textId="4148B03B" w:rsidR="006C35D4" w:rsidRPr="006A76E6" w:rsidRDefault="006C35D4" w:rsidP="00D40CFC">
      <w:pPr>
        <w:rPr>
          <w:sz w:val="22"/>
          <w:szCs w:val="22"/>
        </w:rPr>
      </w:pPr>
      <w:r w:rsidRPr="006A76E6">
        <w:rPr>
          <w:sz w:val="22"/>
          <w:szCs w:val="22"/>
        </w:rPr>
        <w:t>The</w:t>
      </w:r>
      <w:r w:rsidR="00E07619">
        <w:rPr>
          <w:sz w:val="22"/>
          <w:szCs w:val="22"/>
        </w:rPr>
        <w:t xml:space="preserve"> five, comma separated,</w:t>
      </w:r>
      <w:r w:rsidRPr="006A76E6">
        <w:rPr>
          <w:sz w:val="22"/>
          <w:szCs w:val="22"/>
        </w:rPr>
        <w:t xml:space="preserve"> </w:t>
      </w:r>
      <w:proofErr w:type="spellStart"/>
      <w:r w:rsidRPr="006E4DD1">
        <w:rPr>
          <w:rFonts w:ascii="Courier New" w:hAnsi="Courier New" w:cs="Courier New"/>
          <w:sz w:val="22"/>
          <w:szCs w:val="22"/>
        </w:rPr>
        <w:t>symEL</w:t>
      </w:r>
      <w:proofErr w:type="spellEnd"/>
      <w:r w:rsidRPr="006A76E6">
        <w:rPr>
          <w:sz w:val="22"/>
          <w:szCs w:val="22"/>
        </w:rPr>
        <w:t xml:space="preserve"> symbolic equation</w:t>
      </w:r>
      <w:r w:rsidR="00E07619">
        <w:rPr>
          <w:sz w:val="22"/>
          <w:szCs w:val="22"/>
        </w:rPr>
        <w:t>s</w:t>
      </w:r>
      <w:r w:rsidRPr="006A76E6">
        <w:rPr>
          <w:sz w:val="22"/>
          <w:szCs w:val="22"/>
        </w:rPr>
        <w:t xml:space="preserve"> for this network </w:t>
      </w:r>
      <w:r w:rsidR="00E07619">
        <w:rPr>
          <w:sz w:val="22"/>
          <w:szCs w:val="22"/>
        </w:rPr>
        <w:t>are</w:t>
      </w:r>
      <w:r w:rsidRPr="006A76E6">
        <w:rPr>
          <w:sz w:val="22"/>
          <w:szCs w:val="22"/>
        </w:rPr>
        <w:t>:</w:t>
      </w:r>
    </w:p>
    <w:p w14:paraId="5B128A80" w14:textId="4A082DE3" w:rsidR="006C35D4" w:rsidRPr="006A76E6" w:rsidRDefault="006C35D4" w:rsidP="00592461">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lastRenderedPageBreak/>
        <w:t xml:space="preserve">&gt;&gt; </w:t>
      </w:r>
      <w:proofErr w:type="spellStart"/>
      <w:r w:rsidRPr="006A76E6">
        <w:rPr>
          <w:rFonts w:ascii="Courier New" w:hAnsi="Courier New" w:cs="Courier New"/>
          <w:sz w:val="22"/>
          <w:szCs w:val="22"/>
        </w:rPr>
        <w:t>aCat.list</w:t>
      </w:r>
      <w:proofErr w:type="spellEnd"/>
      <w:r w:rsidRPr="006A76E6">
        <w:rPr>
          <w:rFonts w:ascii="Courier New" w:hAnsi="Courier New" w:cs="Courier New"/>
          <w:sz w:val="22"/>
          <w:szCs w:val="22"/>
        </w:rPr>
        <w:t>(500).</w:t>
      </w:r>
      <w:proofErr w:type="spellStart"/>
      <w:r w:rsidRPr="006A76E6">
        <w:rPr>
          <w:rFonts w:ascii="Courier New" w:hAnsi="Courier New" w:cs="Courier New"/>
          <w:sz w:val="22"/>
          <w:szCs w:val="22"/>
        </w:rPr>
        <w:t>symEL</w:t>
      </w:r>
      <w:proofErr w:type="spellEnd"/>
    </w:p>
    <w:p w14:paraId="62B58B3A" w14:textId="2AF9F10E" w:rsidR="006C35D4" w:rsidRPr="006A76E6" w:rsidRDefault="006C35D4" w:rsidP="00592461">
      <w:pPr>
        <w:keepNext/>
        <w:keepLines/>
        <w:spacing w:after="20" w:line="240" w:lineRule="auto"/>
        <w:ind w:left="288"/>
        <w:rPr>
          <w:rFonts w:ascii="Courier New" w:hAnsi="Courier New" w:cs="Courier New"/>
          <w:sz w:val="22"/>
          <w:szCs w:val="22"/>
        </w:rPr>
      </w:pPr>
      <w:proofErr w:type="spellStart"/>
      <w:r w:rsidRPr="006A76E6">
        <w:rPr>
          <w:rFonts w:ascii="Courier New" w:hAnsi="Courier New" w:cs="Courier New"/>
          <w:sz w:val="22"/>
          <w:szCs w:val="22"/>
        </w:rPr>
        <w:t>ans</w:t>
      </w:r>
      <w:proofErr w:type="spellEnd"/>
      <w:r w:rsidRPr="006A76E6">
        <w:rPr>
          <w:rFonts w:ascii="Courier New" w:hAnsi="Courier New" w:cs="Courier New"/>
          <w:sz w:val="22"/>
          <w:szCs w:val="22"/>
        </w:rPr>
        <w:t xml:space="preserve"> =</w:t>
      </w:r>
    </w:p>
    <w:p w14:paraId="640F25A4" w14:textId="310D19B0" w:rsidR="006C35D4" w:rsidRPr="006A76E6" w:rsidRDefault="006C35D4" w:rsidP="00592461">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[(a0*a2*b2 + a0*a3*b1 - a1*a2*b1)/(a0^2*a3), -(a2*(a0*b2 - a1*b1))/(a0^2*a3), -(a2^2*(a0*b2 - a1*b1))/(a0^2*a3^2), (a2*(a0*a3 - a1*a2)*(a0*b2 - a1*b1))/(a0^3*a3^2), (a0^2*a3^2)/((a0*a3 - a1*a2)*(a0*b2 - a1*b1))]</w:t>
      </w:r>
    </w:p>
    <w:p w14:paraId="13519C42" w14:textId="1AC0590A" w:rsidR="00CE3A06" w:rsidRDefault="006C35D4" w:rsidP="00592461">
      <w:pPr>
        <w:keepNext/>
        <w:keepLines/>
        <w:spacing w:after="20" w:line="240" w:lineRule="auto"/>
        <w:ind w:left="288"/>
        <w:rPr>
          <w:rFonts w:ascii="Courier New" w:hAnsi="Courier New" w:cs="Courier New"/>
          <w:sz w:val="22"/>
          <w:szCs w:val="22"/>
        </w:rPr>
      </w:pPr>
      <w:r w:rsidRPr="006A76E6">
        <w:rPr>
          <w:rFonts w:ascii="Courier New" w:hAnsi="Courier New" w:cs="Courier New"/>
          <w:sz w:val="22"/>
          <w:szCs w:val="22"/>
        </w:rPr>
        <w:t>&gt;&gt;</w:t>
      </w:r>
    </w:p>
    <w:p w14:paraId="4347412E" w14:textId="47F9D9AC" w:rsidR="00232A00" w:rsidRPr="006A76E6" w:rsidRDefault="00232A00" w:rsidP="00232A00">
      <w:pPr>
        <w:keepNext/>
        <w:keepLines/>
        <w:spacing w:after="20" w:line="240" w:lineRule="auto"/>
        <w:rPr>
          <w:rFonts w:ascii="Courier New" w:hAnsi="Courier New" w:cs="Courier New"/>
          <w:sz w:val="22"/>
          <w:szCs w:val="22"/>
        </w:rPr>
      </w:pPr>
    </w:p>
    <w:p w14:paraId="122DCF3E" w14:textId="0A820C00" w:rsidR="00232A00" w:rsidRDefault="00232A00" w:rsidP="00CE3A06">
      <w:pPr>
        <w:rPr>
          <w:sz w:val="22"/>
          <w:szCs w:val="22"/>
        </w:rPr>
      </w:pPr>
      <w:r>
        <w:rPr>
          <w:sz w:val="22"/>
          <w:szCs w:val="22"/>
        </w:rPr>
        <w:t>The typical procedure is to least squares fit measured data to the corresponding form of the rational polynomial. Then the resulting</w:t>
      </w:r>
      <w:r w:rsidR="00135DBE">
        <w:rPr>
          <w:sz w:val="22"/>
          <w:szCs w:val="22"/>
        </w:rPr>
        <w:t xml:space="preserve"> numerical values for the</w:t>
      </w:r>
      <w:r>
        <w:rPr>
          <w:sz w:val="22"/>
          <w:szCs w:val="22"/>
        </w:rPr>
        <w:t xml:space="preserve"> </w:t>
      </w:r>
      <m:oMath>
        <m:r>
          <w:rPr>
            <w:rFonts w:ascii="Cambria Math" w:hAnsi="Cambria Math"/>
            <w:sz w:val="22"/>
            <w:szCs w:val="22"/>
          </w:rPr>
          <m:t>a</m:t>
        </m:r>
      </m:oMath>
      <w:r>
        <w:rPr>
          <w:sz w:val="22"/>
          <w:szCs w:val="22"/>
        </w:rPr>
        <w:t xml:space="preserve"> and </w:t>
      </w:r>
      <m:oMath>
        <m:r>
          <w:rPr>
            <w:rFonts w:ascii="Cambria Math" w:hAnsi="Cambria Math"/>
            <w:sz w:val="22"/>
            <w:szCs w:val="22"/>
          </w:rPr>
          <m:t>b</m:t>
        </m:r>
      </m:oMath>
      <w:r>
        <w:rPr>
          <w:sz w:val="22"/>
          <w:szCs w:val="22"/>
        </w:rPr>
        <w:t xml:space="preserve"> coefficients are substituted into the above set of equations. There are five equations, one for each element. The result is </w:t>
      </w:r>
      <w:r w:rsidR="009B73DC">
        <w:rPr>
          <w:sz w:val="22"/>
          <w:szCs w:val="22"/>
        </w:rPr>
        <w:t>the</w:t>
      </w:r>
      <w:r>
        <w:rPr>
          <w:sz w:val="22"/>
          <w:szCs w:val="22"/>
        </w:rPr>
        <w:t xml:space="preserve"> best fit value for each of the five elements forming the network.</w:t>
      </w:r>
    </w:p>
    <w:p w14:paraId="79FA4B37" w14:textId="40B9006D" w:rsidR="0033714D" w:rsidRDefault="0033714D" w:rsidP="00CE3A06">
      <w:pPr>
        <w:rPr>
          <w:sz w:val="22"/>
          <w:szCs w:val="22"/>
        </w:rPr>
      </w:pPr>
      <w:r>
        <w:rPr>
          <w:sz w:val="22"/>
          <w:szCs w:val="22"/>
        </w:rPr>
        <w:t xml:space="preserve">In some cases, the MATLAB solve function is unable to solve for the synthesis equations. This becomes especially likely if there are more than five elements. This is where the difference between fields </w:t>
      </w:r>
      <w:proofErr w:type="spellStart"/>
      <w:r w:rsidRPr="00FF0D1E">
        <w:rPr>
          <w:rFonts w:ascii="Courier New" w:hAnsi="Courier New" w:cs="Courier New"/>
          <w:sz w:val="22"/>
          <w:szCs w:val="22"/>
        </w:rPr>
        <w:t>symV</w:t>
      </w:r>
      <w:proofErr w:type="spellEnd"/>
      <w:r>
        <w:rPr>
          <w:sz w:val="22"/>
          <w:szCs w:val="22"/>
        </w:rPr>
        <w:t xml:space="preserve"> and </w:t>
      </w:r>
      <w:proofErr w:type="spellStart"/>
      <w:r w:rsidRPr="00FF0D1E">
        <w:rPr>
          <w:rFonts w:ascii="Courier New" w:hAnsi="Courier New" w:cs="Courier New"/>
          <w:sz w:val="22"/>
          <w:szCs w:val="22"/>
        </w:rPr>
        <w:t>symVn</w:t>
      </w:r>
      <w:proofErr w:type="spellEnd"/>
      <w:r>
        <w:rPr>
          <w:sz w:val="22"/>
          <w:szCs w:val="22"/>
        </w:rPr>
        <w:t xml:space="preserve"> becomes important. Say we have six elements for a new network in the custom catalog. When we regenerate that catalog, it turns out MATLAB is unable to find the synthesis equations. You can proceed by deleting the last element variable from </w:t>
      </w:r>
      <w:proofErr w:type="spellStart"/>
      <w:r w:rsidR="007A083E" w:rsidRPr="00FF0D1E">
        <w:rPr>
          <w:rFonts w:ascii="Courier New" w:hAnsi="Courier New" w:cs="Courier New"/>
          <w:sz w:val="22"/>
          <w:szCs w:val="22"/>
        </w:rPr>
        <w:t>symV</w:t>
      </w:r>
      <w:proofErr w:type="spellEnd"/>
      <w:r w:rsidR="007A083E">
        <w:rPr>
          <w:sz w:val="22"/>
          <w:szCs w:val="22"/>
        </w:rPr>
        <w:t xml:space="preserve"> while</w:t>
      </w:r>
      <w:r>
        <w:rPr>
          <w:sz w:val="22"/>
          <w:szCs w:val="22"/>
        </w:rPr>
        <w:t xml:space="preserve"> leav</w:t>
      </w:r>
      <w:r w:rsidR="007A083E">
        <w:rPr>
          <w:sz w:val="22"/>
          <w:szCs w:val="22"/>
        </w:rPr>
        <w:t>ing</w:t>
      </w:r>
      <w:r>
        <w:rPr>
          <w:sz w:val="22"/>
          <w:szCs w:val="22"/>
        </w:rPr>
        <w:t xml:space="preserve"> it in </w:t>
      </w:r>
      <w:proofErr w:type="spellStart"/>
      <w:r w:rsidR="00FF0D1E" w:rsidRPr="00FF0D1E">
        <w:rPr>
          <w:rFonts w:ascii="Courier New" w:hAnsi="Courier New" w:cs="Courier New"/>
          <w:sz w:val="22"/>
          <w:szCs w:val="22"/>
        </w:rPr>
        <w:t>symVn</w:t>
      </w:r>
      <w:proofErr w:type="spellEnd"/>
      <w:r>
        <w:rPr>
          <w:sz w:val="22"/>
          <w:szCs w:val="22"/>
        </w:rPr>
        <w:t xml:space="preserve">. Now, CRCat solves synthesis equations only for the </w:t>
      </w:r>
      <w:r w:rsidR="00FF0D1E">
        <w:rPr>
          <w:sz w:val="22"/>
          <w:szCs w:val="22"/>
        </w:rPr>
        <w:t xml:space="preserve">five </w:t>
      </w:r>
      <w:r>
        <w:rPr>
          <w:sz w:val="22"/>
          <w:szCs w:val="22"/>
        </w:rPr>
        <w:t xml:space="preserve">remaining elements in </w:t>
      </w:r>
      <w:proofErr w:type="spellStart"/>
      <w:r w:rsidR="00FF0D1E" w:rsidRPr="00FF0D1E">
        <w:rPr>
          <w:rFonts w:ascii="Courier New" w:hAnsi="Courier New" w:cs="Courier New"/>
          <w:sz w:val="22"/>
          <w:szCs w:val="22"/>
        </w:rPr>
        <w:t>symV</w:t>
      </w:r>
      <w:proofErr w:type="spellEnd"/>
      <w:r w:rsidR="00FF0D1E">
        <w:rPr>
          <w:sz w:val="22"/>
          <w:szCs w:val="22"/>
        </w:rPr>
        <w:t>. But, if successful, those synthesis equations will be a function of the sixth element. Thus, when you do this, you will need to provide a specific value for the sixth element whenever the synthesis equations are used.</w:t>
      </w:r>
      <w:r w:rsidR="00B3286C">
        <w:rPr>
          <w:sz w:val="22"/>
          <w:szCs w:val="22"/>
        </w:rPr>
        <w:t xml:space="preserve"> An example is detailed in the section below titled '</w:t>
      </w:r>
      <w:r w:rsidR="00B3286C" w:rsidRPr="00453B1F">
        <w:rPr>
          <w:sz w:val="22"/>
          <w:szCs w:val="22"/>
        </w:rPr>
        <w:t>Specifying and Using Fixed Elements</w:t>
      </w:r>
      <w:r w:rsidR="00B3286C">
        <w:rPr>
          <w:sz w:val="22"/>
          <w:szCs w:val="22"/>
        </w:rPr>
        <w:t>'.</w:t>
      </w:r>
    </w:p>
    <w:p w14:paraId="3CE43B36" w14:textId="1C9DA971" w:rsidR="00CE3A06" w:rsidRDefault="00CE3A06" w:rsidP="00CE3A06">
      <w:pPr>
        <w:rPr>
          <w:sz w:val="22"/>
          <w:szCs w:val="22"/>
        </w:rPr>
      </w:pPr>
      <w:r w:rsidRPr="006A76E6">
        <w:rPr>
          <w:sz w:val="22"/>
          <w:szCs w:val="22"/>
        </w:rPr>
        <w:t xml:space="preserve">The </w:t>
      </w:r>
      <w:proofErr w:type="spellStart"/>
      <w:r w:rsidRPr="00C32128">
        <w:rPr>
          <w:rFonts w:ascii="Courier New" w:hAnsi="Courier New" w:cs="Courier New"/>
          <w:sz w:val="22"/>
          <w:szCs w:val="22"/>
        </w:rPr>
        <w:t>testEL</w:t>
      </w:r>
      <w:proofErr w:type="spellEnd"/>
      <w:r w:rsidRPr="006A76E6">
        <w:rPr>
          <w:sz w:val="22"/>
          <w:szCs w:val="22"/>
        </w:rPr>
        <w:t xml:space="preserve"> </w:t>
      </w:r>
      <w:r w:rsidR="002B6D91">
        <w:rPr>
          <w:sz w:val="22"/>
          <w:szCs w:val="22"/>
        </w:rPr>
        <w:t>field</w:t>
      </w:r>
      <w:r w:rsidRPr="006A76E6">
        <w:rPr>
          <w:sz w:val="22"/>
          <w:szCs w:val="22"/>
        </w:rPr>
        <w:t xml:space="preserve"> </w:t>
      </w:r>
      <w:r w:rsidR="00B275CC" w:rsidRPr="006A76E6">
        <w:rPr>
          <w:sz w:val="22"/>
          <w:szCs w:val="22"/>
        </w:rPr>
        <w:t xml:space="preserve">holds </w:t>
      </w:r>
      <w:r w:rsidRPr="006A76E6">
        <w:rPr>
          <w:sz w:val="22"/>
          <w:szCs w:val="22"/>
        </w:rPr>
        <w:t xml:space="preserve">RLC values for the </w:t>
      </w:r>
      <w:proofErr w:type="spellStart"/>
      <w:r w:rsidRPr="00C32128">
        <w:rPr>
          <w:rFonts w:ascii="Courier New" w:hAnsi="Courier New" w:cs="Courier New"/>
          <w:sz w:val="22"/>
          <w:szCs w:val="22"/>
        </w:rPr>
        <w:t>symVn</w:t>
      </w:r>
      <w:proofErr w:type="spellEnd"/>
      <w:r w:rsidRPr="006A76E6">
        <w:rPr>
          <w:sz w:val="22"/>
          <w:szCs w:val="22"/>
        </w:rPr>
        <w:t xml:space="preserve"> variables used for testing. The values </w:t>
      </w:r>
      <w:r w:rsidR="00D8699A">
        <w:rPr>
          <w:sz w:val="22"/>
          <w:szCs w:val="22"/>
        </w:rPr>
        <w:t>have been</w:t>
      </w:r>
      <w:r w:rsidRPr="006A76E6">
        <w:rPr>
          <w:sz w:val="22"/>
          <w:szCs w:val="22"/>
        </w:rPr>
        <w:t xml:space="preserve"> checked to make sure that they have significance in the resulting network admittance, </w:t>
      </w:r>
      <w:proofErr w:type="spellStart"/>
      <w:r w:rsidRPr="00C32128">
        <w:rPr>
          <w:rFonts w:ascii="Courier New" w:hAnsi="Courier New" w:cs="Courier New"/>
          <w:sz w:val="22"/>
          <w:szCs w:val="22"/>
        </w:rPr>
        <w:t>symA</w:t>
      </w:r>
      <w:proofErr w:type="spellEnd"/>
      <w:r w:rsidRPr="006A76E6">
        <w:rPr>
          <w:sz w:val="22"/>
          <w:szCs w:val="22"/>
        </w:rPr>
        <w:t xml:space="preserve"> and </w:t>
      </w:r>
      <w:proofErr w:type="spellStart"/>
      <w:r w:rsidRPr="00C32128">
        <w:rPr>
          <w:rFonts w:ascii="Courier New" w:hAnsi="Courier New" w:cs="Courier New"/>
          <w:sz w:val="22"/>
          <w:szCs w:val="22"/>
        </w:rPr>
        <w:t>symB</w:t>
      </w:r>
      <w:proofErr w:type="spellEnd"/>
      <w:r w:rsidRPr="006A76E6">
        <w:rPr>
          <w:sz w:val="22"/>
          <w:szCs w:val="22"/>
        </w:rPr>
        <w:t>.</w:t>
      </w:r>
    </w:p>
    <w:p w14:paraId="476D9394" w14:textId="00A3D9A6" w:rsidR="00CF60E0" w:rsidRDefault="002B6D91" w:rsidP="00CE3A06">
      <w:pPr>
        <w:rPr>
          <w:sz w:val="22"/>
          <w:szCs w:val="22"/>
        </w:rPr>
      </w:pPr>
      <w:r>
        <w:rPr>
          <w:sz w:val="22"/>
          <w:szCs w:val="22"/>
        </w:rPr>
        <w:t>Field</w:t>
      </w:r>
      <w:r w:rsidR="00CB6E48">
        <w:rPr>
          <w:sz w:val="22"/>
          <w:szCs w:val="22"/>
        </w:rPr>
        <w:t xml:space="preserve"> </w:t>
      </w:r>
      <w:proofErr w:type="spellStart"/>
      <w:r w:rsidR="00CB6E48" w:rsidRPr="00CB6E48">
        <w:rPr>
          <w:rFonts w:ascii="Courier New" w:hAnsi="Courier New" w:cs="Courier New"/>
          <w:sz w:val="22"/>
          <w:szCs w:val="22"/>
        </w:rPr>
        <w:t>flagSig</w:t>
      </w:r>
      <w:proofErr w:type="spellEnd"/>
      <w:r w:rsidR="00CB6E48">
        <w:rPr>
          <w:sz w:val="22"/>
          <w:szCs w:val="22"/>
        </w:rPr>
        <w:t xml:space="preserve"> is a character array that has one character for each </w:t>
      </w:r>
      <w:r w:rsidR="005D180E">
        <w:rPr>
          <w:sz w:val="22"/>
          <w:szCs w:val="22"/>
        </w:rPr>
        <w:t>term</w:t>
      </w:r>
      <w:r w:rsidR="00CB6E48">
        <w:rPr>
          <w:sz w:val="22"/>
          <w:szCs w:val="22"/>
        </w:rPr>
        <w:t xml:space="preserve"> in the network’s rational polynomial with a hyphen separating the numerator from the denominator. The character is ‘1’ if the coefficient exists and zero otherwise. This is used when performing the least squares fit. There is no need to </w:t>
      </w:r>
      <w:r w:rsidR="003F1656">
        <w:rPr>
          <w:sz w:val="22"/>
          <w:szCs w:val="22"/>
        </w:rPr>
        <w:t>least squares fit</w:t>
      </w:r>
      <w:r w:rsidR="00CB6E48">
        <w:rPr>
          <w:sz w:val="22"/>
          <w:szCs w:val="22"/>
        </w:rPr>
        <w:t xml:space="preserve"> </w:t>
      </w:r>
      <w:r w:rsidR="004C7A07">
        <w:rPr>
          <w:sz w:val="22"/>
          <w:szCs w:val="22"/>
        </w:rPr>
        <w:t>a</w:t>
      </w:r>
      <w:r w:rsidR="003F1656">
        <w:rPr>
          <w:sz w:val="22"/>
          <w:szCs w:val="22"/>
        </w:rPr>
        <w:t xml:space="preserve"> </w:t>
      </w:r>
      <w:r w:rsidR="00CB6E48">
        <w:rPr>
          <w:sz w:val="22"/>
          <w:szCs w:val="22"/>
        </w:rPr>
        <w:t xml:space="preserve">coefficient </w:t>
      </w:r>
      <w:r w:rsidR="003F1656">
        <w:rPr>
          <w:sz w:val="22"/>
          <w:szCs w:val="22"/>
        </w:rPr>
        <w:t>of</w:t>
      </w:r>
      <w:r w:rsidR="00CB6E48">
        <w:rPr>
          <w:sz w:val="22"/>
          <w:szCs w:val="22"/>
        </w:rPr>
        <w:t xml:space="preserve"> a particular network if we know in advance that </w:t>
      </w:r>
      <w:r w:rsidR="004C7A07">
        <w:rPr>
          <w:sz w:val="22"/>
          <w:szCs w:val="22"/>
        </w:rPr>
        <w:t>its value must be</w:t>
      </w:r>
      <w:r w:rsidR="00CB6E48">
        <w:rPr>
          <w:sz w:val="22"/>
          <w:szCs w:val="22"/>
        </w:rPr>
        <w:t xml:space="preserve"> zero.</w:t>
      </w:r>
      <w:r w:rsidR="00233C40">
        <w:rPr>
          <w:sz w:val="22"/>
          <w:szCs w:val="22"/>
        </w:rPr>
        <w:t xml:space="preserve"> In this case, </w:t>
      </w:r>
      <w:r w:rsidR="00233C40" w:rsidRPr="006A76E6">
        <w:rPr>
          <w:rFonts w:ascii="Courier New" w:hAnsi="Courier New" w:cs="Courier New"/>
          <w:sz w:val="22"/>
          <w:szCs w:val="22"/>
        </w:rPr>
        <w:t>'1111-</w:t>
      </w:r>
      <w:proofErr w:type="gramStart"/>
      <w:r w:rsidR="00233C40" w:rsidRPr="006A76E6">
        <w:rPr>
          <w:rFonts w:ascii="Courier New" w:hAnsi="Courier New" w:cs="Courier New"/>
          <w:sz w:val="22"/>
          <w:szCs w:val="22"/>
        </w:rPr>
        <w:t>11110'</w:t>
      </w:r>
      <w:r w:rsidR="00233C40">
        <w:rPr>
          <w:sz w:val="22"/>
          <w:szCs w:val="22"/>
        </w:rPr>
        <w:t>,</w:t>
      </w:r>
      <w:proofErr w:type="gramEnd"/>
      <w:r w:rsidR="00A427D4">
        <w:rPr>
          <w:sz w:val="22"/>
          <w:szCs w:val="22"/>
        </w:rPr>
        <w:t xml:space="preserve"> indicates that</w:t>
      </w:r>
      <w:r w:rsidR="00233C40">
        <w:rPr>
          <w:sz w:val="22"/>
          <w:szCs w:val="22"/>
        </w:rPr>
        <w:t xml:space="preserve"> the zero-frequency coefficient for the denominator, </w:t>
      </w:r>
      <w:r w:rsidR="00233C40" w:rsidRPr="006A76E6">
        <w:rPr>
          <w:rFonts w:ascii="Courier New" w:hAnsi="Courier New" w:cs="Courier New"/>
          <w:sz w:val="22"/>
          <w:szCs w:val="22"/>
        </w:rPr>
        <w:t>b</w:t>
      </w:r>
      <w:r w:rsidR="00233C40">
        <w:rPr>
          <w:rFonts w:ascii="Courier New" w:hAnsi="Courier New" w:cs="Courier New"/>
          <w:sz w:val="22"/>
          <w:szCs w:val="22"/>
        </w:rPr>
        <w:t>0</w:t>
      </w:r>
      <w:r w:rsidR="00233C40">
        <w:rPr>
          <w:sz w:val="22"/>
          <w:szCs w:val="22"/>
        </w:rPr>
        <w:t xml:space="preserve">, is zero. A least squares fitting for this network will be correspondingly constrained. Note that the </w:t>
      </w:r>
      <w:proofErr w:type="spellStart"/>
      <w:r w:rsidR="00233C40">
        <w:rPr>
          <w:rFonts w:ascii="Courier New" w:hAnsi="Courier New" w:cs="Courier New"/>
          <w:sz w:val="22"/>
          <w:szCs w:val="22"/>
        </w:rPr>
        <w:t>symC</w:t>
      </w:r>
      <w:proofErr w:type="spellEnd"/>
      <w:r w:rsidR="00233C40">
        <w:rPr>
          <w:sz w:val="22"/>
          <w:szCs w:val="22"/>
        </w:rPr>
        <w:t xml:space="preserve"> field has no </w:t>
      </w:r>
      <w:r w:rsidR="00233C40" w:rsidRPr="006A76E6">
        <w:rPr>
          <w:rFonts w:ascii="Courier New" w:hAnsi="Courier New" w:cs="Courier New"/>
          <w:sz w:val="22"/>
          <w:szCs w:val="22"/>
        </w:rPr>
        <w:t>b</w:t>
      </w:r>
      <w:r w:rsidR="00233C40">
        <w:rPr>
          <w:rFonts w:ascii="Courier New" w:hAnsi="Courier New" w:cs="Courier New"/>
          <w:sz w:val="22"/>
          <w:szCs w:val="22"/>
        </w:rPr>
        <w:t>0</w:t>
      </w:r>
      <w:r w:rsidR="00233C40">
        <w:rPr>
          <w:sz w:val="22"/>
          <w:szCs w:val="22"/>
        </w:rPr>
        <w:t xml:space="preserve"> coefficient.</w:t>
      </w:r>
    </w:p>
    <w:p w14:paraId="45B9B944" w14:textId="7EF65428" w:rsidR="00CB6E48" w:rsidRDefault="00E7073C" w:rsidP="00CE3A06">
      <w:pPr>
        <w:rPr>
          <w:sz w:val="22"/>
          <w:szCs w:val="22"/>
        </w:rPr>
      </w:pPr>
      <w:r>
        <w:rPr>
          <w:sz w:val="22"/>
          <w:szCs w:val="22"/>
        </w:rPr>
        <w:t>Below is a schematic of XXXII-</w:t>
      </w:r>
      <w:r w:rsidR="00C413CD">
        <w:rPr>
          <w:sz w:val="22"/>
          <w:szCs w:val="22"/>
        </w:rPr>
        <w:t>3</w:t>
      </w:r>
      <w:r>
        <w:rPr>
          <w:sz w:val="22"/>
          <w:szCs w:val="22"/>
        </w:rPr>
        <w:t xml:space="preserve">9 created by typing </w:t>
      </w:r>
      <w:proofErr w:type="spellStart"/>
      <w:r w:rsidRPr="00224630">
        <w:rPr>
          <w:rFonts w:ascii="Courier New" w:hAnsi="Courier New" w:cs="Courier New"/>
          <w:sz w:val="22"/>
          <w:szCs w:val="22"/>
        </w:rPr>
        <w:t>aCat.DrawArray</w:t>
      </w:r>
      <w:proofErr w:type="spellEnd"/>
      <w:r w:rsidRPr="00224630">
        <w:rPr>
          <w:rFonts w:ascii="Courier New" w:hAnsi="Courier New" w:cs="Courier New"/>
          <w:sz w:val="22"/>
          <w:szCs w:val="22"/>
        </w:rPr>
        <w:t>(500)</w:t>
      </w:r>
      <w:r>
        <w:rPr>
          <w:sz w:val="22"/>
          <w:szCs w:val="22"/>
        </w:rPr>
        <w:t>.</w:t>
      </w:r>
      <w:r w:rsidR="00964FF8">
        <w:rPr>
          <w:sz w:val="22"/>
          <w:szCs w:val="22"/>
        </w:rPr>
        <w:t xml:space="preserve"> You can copy and paste schematic drawings into your documents</w:t>
      </w:r>
      <w:r w:rsidR="005D25EB">
        <w:rPr>
          <w:sz w:val="22"/>
          <w:szCs w:val="22"/>
        </w:rPr>
        <w:t xml:space="preserve"> by</w:t>
      </w:r>
      <w:r w:rsidR="00964FF8">
        <w:rPr>
          <w:sz w:val="22"/>
          <w:szCs w:val="22"/>
        </w:rPr>
        <w:t xml:space="preserve"> select</w:t>
      </w:r>
      <w:r w:rsidR="005D25EB">
        <w:rPr>
          <w:sz w:val="22"/>
          <w:szCs w:val="22"/>
        </w:rPr>
        <w:t>ing</w:t>
      </w:r>
      <w:r w:rsidR="00964FF8">
        <w:rPr>
          <w:sz w:val="22"/>
          <w:szCs w:val="22"/>
        </w:rPr>
        <w:t xml:space="preserve"> </w:t>
      </w:r>
      <w:r w:rsidR="00964FF8" w:rsidRPr="00964FF8">
        <w:rPr>
          <w:rFonts w:ascii="Courier New" w:hAnsi="Courier New" w:cs="Courier New"/>
          <w:sz w:val="22"/>
          <w:szCs w:val="22"/>
        </w:rPr>
        <w:t>Edit-&gt;Copy Figure</w:t>
      </w:r>
      <w:r w:rsidR="005D25EB">
        <w:rPr>
          <w:sz w:val="22"/>
          <w:szCs w:val="22"/>
        </w:rPr>
        <w:t xml:space="preserve"> in the plot window.</w:t>
      </w:r>
    </w:p>
    <w:p w14:paraId="008C19B0" w14:textId="668DAEA8" w:rsidR="00E7073C" w:rsidRDefault="00B85AC8" w:rsidP="007B72DE">
      <w:pPr>
        <w:jc w:val="center"/>
        <w:rPr>
          <w:sz w:val="22"/>
          <w:szCs w:val="22"/>
        </w:rPr>
      </w:pPr>
      <w:r w:rsidRPr="00B85AC8">
        <w:rPr>
          <w:noProof/>
          <w:sz w:val="22"/>
          <w:szCs w:val="22"/>
        </w:rPr>
        <w:lastRenderedPageBreak/>
        <w:drawing>
          <wp:inline distT="0" distB="0" distL="0" distR="0" wp14:anchorId="412EBF74" wp14:editId="5DAD9082">
            <wp:extent cx="1819910" cy="2114550"/>
            <wp:effectExtent l="0" t="0" r="0" b="0"/>
            <wp:docPr id="12549749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910" cy="2114550"/>
                    </a:xfrm>
                    <a:prstGeom prst="rect">
                      <a:avLst/>
                    </a:prstGeom>
                    <a:noFill/>
                    <a:ln>
                      <a:noFill/>
                    </a:ln>
                  </pic:spPr>
                </pic:pic>
              </a:graphicData>
            </a:graphic>
          </wp:inline>
        </w:drawing>
      </w:r>
    </w:p>
    <w:p w14:paraId="14C6E0DF" w14:textId="14EA2DCD" w:rsidR="00F03AD1" w:rsidRDefault="002B6D91" w:rsidP="00CE3A06">
      <w:pPr>
        <w:rPr>
          <w:sz w:val="22"/>
          <w:szCs w:val="22"/>
        </w:rPr>
      </w:pPr>
      <w:r>
        <w:rPr>
          <w:sz w:val="22"/>
          <w:szCs w:val="22"/>
        </w:rPr>
        <w:t>Field</w:t>
      </w:r>
      <w:r w:rsidR="000E42BE" w:rsidRPr="006A76E6">
        <w:rPr>
          <w:sz w:val="22"/>
          <w:szCs w:val="22"/>
        </w:rPr>
        <w:t xml:space="preserve"> </w:t>
      </w:r>
      <w:r w:rsidR="000E42BE" w:rsidRPr="00B41DAD">
        <w:rPr>
          <w:rFonts w:ascii="Courier New" w:hAnsi="Courier New" w:cs="Courier New"/>
          <w:sz w:val="22"/>
          <w:szCs w:val="22"/>
        </w:rPr>
        <w:t>nodes</w:t>
      </w:r>
      <w:r w:rsidR="000E42BE" w:rsidRPr="006A76E6">
        <w:rPr>
          <w:sz w:val="22"/>
          <w:szCs w:val="22"/>
        </w:rPr>
        <w:t xml:space="preserve"> holds a netlist for the network</w:t>
      </w:r>
      <w:r w:rsidR="00C413CD">
        <w:rPr>
          <w:sz w:val="22"/>
          <w:szCs w:val="22"/>
        </w:rPr>
        <w:t xml:space="preserve"> that determines the above schematic</w:t>
      </w:r>
      <w:r w:rsidR="000E42BE" w:rsidRPr="006A76E6">
        <w:rPr>
          <w:sz w:val="22"/>
          <w:szCs w:val="22"/>
        </w:rPr>
        <w:t xml:space="preserve">. In this case, the first element in </w:t>
      </w:r>
      <w:proofErr w:type="spellStart"/>
      <w:r w:rsidR="000E42BE" w:rsidRPr="00B41DAD">
        <w:rPr>
          <w:rFonts w:ascii="Courier New" w:hAnsi="Courier New" w:cs="Courier New"/>
          <w:sz w:val="22"/>
          <w:szCs w:val="22"/>
        </w:rPr>
        <w:t>symVn</w:t>
      </w:r>
      <w:proofErr w:type="spellEnd"/>
      <w:r w:rsidR="000E42BE" w:rsidRPr="006A76E6">
        <w:rPr>
          <w:sz w:val="22"/>
          <w:szCs w:val="22"/>
        </w:rPr>
        <w:t xml:space="preserve">, </w:t>
      </w:r>
      <w:r w:rsidR="000E42BE" w:rsidRPr="00B41DAD">
        <w:rPr>
          <w:rFonts w:ascii="Courier New" w:hAnsi="Courier New" w:cs="Courier New"/>
          <w:sz w:val="22"/>
          <w:szCs w:val="22"/>
        </w:rPr>
        <w:t>La</w:t>
      </w:r>
      <w:r w:rsidR="000E42BE" w:rsidRPr="006A76E6">
        <w:rPr>
          <w:sz w:val="22"/>
          <w:szCs w:val="22"/>
        </w:rPr>
        <w:t xml:space="preserve">, is connected from node 1 to node 2. The second element, </w:t>
      </w:r>
      <w:proofErr w:type="spellStart"/>
      <w:r w:rsidR="000E42BE" w:rsidRPr="00B41DAD">
        <w:rPr>
          <w:rFonts w:ascii="Courier New" w:hAnsi="Courier New" w:cs="Courier New"/>
          <w:sz w:val="22"/>
          <w:szCs w:val="22"/>
        </w:rPr>
        <w:t>Lb</w:t>
      </w:r>
      <w:proofErr w:type="spellEnd"/>
      <w:r w:rsidR="000E42BE" w:rsidRPr="006A76E6">
        <w:rPr>
          <w:sz w:val="22"/>
          <w:szCs w:val="22"/>
        </w:rPr>
        <w:t>, is connected between node 2 and ground</w:t>
      </w:r>
      <w:r w:rsidR="00F03AD1">
        <w:rPr>
          <w:sz w:val="22"/>
          <w:szCs w:val="22"/>
        </w:rPr>
        <w:t>, etc.</w:t>
      </w:r>
    </w:p>
    <w:p w14:paraId="6DB796F6" w14:textId="079FB3F1" w:rsidR="00CE3A06" w:rsidRDefault="00B41DAD" w:rsidP="00CE3A06">
      <w:pPr>
        <w:rPr>
          <w:sz w:val="22"/>
          <w:szCs w:val="22"/>
        </w:rPr>
      </w:pPr>
      <w:r>
        <w:rPr>
          <w:sz w:val="22"/>
          <w:szCs w:val="22"/>
        </w:rPr>
        <w:t xml:space="preserve">When you add a network to the custom catalog, you specify </w:t>
      </w:r>
      <w:r w:rsidR="009A45BE">
        <w:rPr>
          <w:sz w:val="22"/>
          <w:szCs w:val="22"/>
        </w:rPr>
        <w:t>a unique</w:t>
      </w:r>
      <w:r>
        <w:rPr>
          <w:sz w:val="22"/>
          <w:szCs w:val="22"/>
        </w:rPr>
        <w:t xml:space="preserve"> </w:t>
      </w:r>
      <w:r w:rsidRPr="00B41DAD">
        <w:rPr>
          <w:rFonts w:ascii="Courier New" w:hAnsi="Courier New" w:cs="Courier New"/>
          <w:sz w:val="22"/>
          <w:szCs w:val="22"/>
        </w:rPr>
        <w:t>name</w:t>
      </w:r>
      <w:r>
        <w:rPr>
          <w:sz w:val="22"/>
          <w:szCs w:val="22"/>
        </w:rPr>
        <w:t xml:space="preserve"> </w:t>
      </w:r>
      <w:r w:rsidR="009A45BE">
        <w:rPr>
          <w:sz w:val="22"/>
          <w:szCs w:val="22"/>
        </w:rPr>
        <w:t xml:space="preserve">for the network, </w:t>
      </w:r>
      <w:r w:rsidR="000E42BE" w:rsidRPr="006A76E6">
        <w:rPr>
          <w:sz w:val="22"/>
          <w:szCs w:val="22"/>
        </w:rPr>
        <w:t xml:space="preserve">the </w:t>
      </w:r>
      <w:proofErr w:type="spellStart"/>
      <w:r w:rsidR="000E42BE" w:rsidRPr="00B41DAD">
        <w:rPr>
          <w:rFonts w:ascii="Courier New" w:hAnsi="Courier New" w:cs="Courier New"/>
          <w:sz w:val="22"/>
          <w:szCs w:val="22"/>
        </w:rPr>
        <w:t>symVn</w:t>
      </w:r>
      <w:proofErr w:type="spellEnd"/>
      <w:r w:rsidR="000E42BE" w:rsidRPr="006A76E6">
        <w:rPr>
          <w:sz w:val="22"/>
          <w:szCs w:val="22"/>
        </w:rPr>
        <w:t xml:space="preserve"> </w:t>
      </w:r>
      <w:r>
        <w:rPr>
          <w:sz w:val="22"/>
          <w:szCs w:val="22"/>
        </w:rPr>
        <w:t xml:space="preserve">symbolic </w:t>
      </w:r>
      <w:r w:rsidR="000E42BE" w:rsidRPr="006A76E6">
        <w:rPr>
          <w:sz w:val="22"/>
          <w:szCs w:val="22"/>
        </w:rPr>
        <w:t>element names and their nodal connections.</w:t>
      </w:r>
      <w:r w:rsidR="009A45BE">
        <w:rPr>
          <w:sz w:val="22"/>
          <w:szCs w:val="22"/>
        </w:rPr>
        <w:t xml:space="preserve"> If </w:t>
      </w:r>
      <w:proofErr w:type="spellStart"/>
      <w:r w:rsidR="009A45BE" w:rsidRPr="00B41DAD">
        <w:rPr>
          <w:rFonts w:ascii="Courier New" w:hAnsi="Courier New" w:cs="Courier New"/>
          <w:sz w:val="22"/>
          <w:szCs w:val="22"/>
        </w:rPr>
        <w:t>symVn</w:t>
      </w:r>
      <w:proofErr w:type="spellEnd"/>
      <w:r w:rsidR="009A45BE">
        <w:rPr>
          <w:sz w:val="22"/>
          <w:szCs w:val="22"/>
        </w:rPr>
        <w:t xml:space="preserve"> and</w:t>
      </w:r>
      <w:r w:rsidR="009A45BE">
        <w:rPr>
          <w:rFonts w:ascii="Courier New" w:hAnsi="Courier New" w:cs="Courier New"/>
          <w:sz w:val="22"/>
          <w:szCs w:val="22"/>
        </w:rPr>
        <w:t xml:space="preserve"> </w:t>
      </w:r>
      <w:proofErr w:type="spellStart"/>
      <w:r w:rsidR="009A45BE" w:rsidRPr="00B41DAD">
        <w:rPr>
          <w:rFonts w:ascii="Courier New" w:hAnsi="Courier New" w:cs="Courier New"/>
          <w:sz w:val="22"/>
          <w:szCs w:val="22"/>
        </w:rPr>
        <w:t>symV</w:t>
      </w:r>
      <w:proofErr w:type="spellEnd"/>
      <w:r w:rsidR="009A45BE">
        <w:rPr>
          <w:sz w:val="22"/>
          <w:szCs w:val="22"/>
        </w:rPr>
        <w:t xml:space="preserve"> are the same (i.e., you want MATLAB to solve for synthesis equations for all of the elements), you may specify only </w:t>
      </w:r>
      <w:proofErr w:type="spellStart"/>
      <w:r w:rsidR="009A45BE" w:rsidRPr="00B41DAD">
        <w:rPr>
          <w:rFonts w:ascii="Courier New" w:hAnsi="Courier New" w:cs="Courier New"/>
          <w:sz w:val="22"/>
          <w:szCs w:val="22"/>
        </w:rPr>
        <w:t>sym</w:t>
      </w:r>
      <w:r w:rsidR="009A45BE">
        <w:rPr>
          <w:rFonts w:ascii="Courier New" w:hAnsi="Courier New" w:cs="Courier New"/>
          <w:sz w:val="22"/>
          <w:szCs w:val="22"/>
        </w:rPr>
        <w:t>V</w:t>
      </w:r>
      <w:proofErr w:type="spellEnd"/>
      <w:r w:rsidR="009A45BE">
        <w:rPr>
          <w:sz w:val="22"/>
          <w:szCs w:val="22"/>
        </w:rPr>
        <w:t xml:space="preserve"> if desired.</w:t>
      </w:r>
      <w:r w:rsidR="000E42BE" w:rsidRPr="006A76E6">
        <w:rPr>
          <w:sz w:val="22"/>
          <w:szCs w:val="22"/>
        </w:rPr>
        <w:t xml:space="preserve"> </w:t>
      </w:r>
      <w:r w:rsidR="00CA5078">
        <w:rPr>
          <w:sz w:val="22"/>
          <w:szCs w:val="22"/>
        </w:rPr>
        <w:t xml:space="preserve">The next time you load the custom catalog, </w:t>
      </w:r>
      <w:proofErr w:type="spellStart"/>
      <w:r w:rsidR="00CA5078">
        <w:rPr>
          <w:rFonts w:ascii="Courier New" w:hAnsi="Courier New" w:cs="Courier New"/>
          <w:sz w:val="22"/>
          <w:szCs w:val="22"/>
        </w:rPr>
        <w:t>aCat</w:t>
      </w:r>
      <w:proofErr w:type="spellEnd"/>
      <w:r w:rsidR="00CA5078">
        <w:rPr>
          <w:rFonts w:ascii="Courier New" w:hAnsi="Courier New" w:cs="Courier New"/>
          <w:sz w:val="22"/>
          <w:szCs w:val="22"/>
        </w:rPr>
        <w:t>=CRCat('custom'</w:t>
      </w:r>
      <w:r w:rsidR="00CA5078">
        <w:rPr>
          <w:sz w:val="22"/>
          <w:szCs w:val="22"/>
        </w:rPr>
        <w:t>), all</w:t>
      </w:r>
      <w:r w:rsidR="000E42BE" w:rsidRPr="006A76E6">
        <w:rPr>
          <w:sz w:val="22"/>
          <w:szCs w:val="22"/>
        </w:rPr>
        <w:t xml:space="preserve"> changes in the custom catalog are automatically evaluated to fill all other </w:t>
      </w:r>
      <w:r w:rsidR="002B6D91">
        <w:rPr>
          <w:sz w:val="22"/>
          <w:szCs w:val="22"/>
        </w:rPr>
        <w:t>field</w:t>
      </w:r>
      <w:r w:rsidR="000E42BE" w:rsidRPr="006A76E6">
        <w:rPr>
          <w:sz w:val="22"/>
          <w:szCs w:val="22"/>
        </w:rPr>
        <w:t>s in the network’s structure</w:t>
      </w:r>
      <w:r w:rsidR="00CA5078">
        <w:rPr>
          <w:sz w:val="22"/>
          <w:szCs w:val="22"/>
        </w:rPr>
        <w:t>. Then, the next time you load the default catalog,</w:t>
      </w:r>
      <w:r w:rsidR="000E42BE" w:rsidRPr="006A76E6">
        <w:rPr>
          <w:sz w:val="22"/>
          <w:szCs w:val="22"/>
        </w:rPr>
        <w:t xml:space="preserve"> </w:t>
      </w:r>
      <w:r w:rsidR="00CA5078">
        <w:rPr>
          <w:sz w:val="22"/>
          <w:szCs w:val="22"/>
        </w:rPr>
        <w:t xml:space="preserve">your new custom catalog </w:t>
      </w:r>
      <w:r w:rsidR="000E42BE" w:rsidRPr="006A76E6">
        <w:rPr>
          <w:sz w:val="22"/>
          <w:szCs w:val="22"/>
        </w:rPr>
        <w:t>is appended to the base catalog, yielding a new default catalog.</w:t>
      </w:r>
    </w:p>
    <w:p w14:paraId="3950165B" w14:textId="0C855014" w:rsidR="0022525C" w:rsidRDefault="002B6D91" w:rsidP="00CE3A06">
      <w:pPr>
        <w:rPr>
          <w:sz w:val="22"/>
          <w:szCs w:val="22"/>
        </w:rPr>
      </w:pPr>
      <w:r>
        <w:rPr>
          <w:sz w:val="22"/>
          <w:szCs w:val="22"/>
        </w:rPr>
        <w:t>Field</w:t>
      </w:r>
      <w:r w:rsidR="00B41DAD">
        <w:rPr>
          <w:sz w:val="22"/>
          <w:szCs w:val="22"/>
        </w:rPr>
        <w:t xml:space="preserve"> </w:t>
      </w:r>
      <w:r w:rsidR="00B41DAD" w:rsidRPr="00B41DAD">
        <w:rPr>
          <w:rFonts w:ascii="Courier New" w:hAnsi="Courier New" w:cs="Courier New"/>
          <w:sz w:val="22"/>
          <w:szCs w:val="22"/>
        </w:rPr>
        <w:t>name</w:t>
      </w:r>
      <w:r w:rsidR="00B41DAD">
        <w:rPr>
          <w:sz w:val="22"/>
          <w:szCs w:val="22"/>
        </w:rPr>
        <w:t xml:space="preserve"> is a </w:t>
      </w:r>
      <w:r w:rsidR="00CB6E48">
        <w:rPr>
          <w:sz w:val="22"/>
          <w:szCs w:val="22"/>
        </w:rPr>
        <w:t>character array</w:t>
      </w:r>
      <w:r w:rsidR="00B41DAD">
        <w:rPr>
          <w:sz w:val="22"/>
          <w:szCs w:val="22"/>
        </w:rPr>
        <w:t xml:space="preserve"> used to uniquely identify the network. No other network can have the same name, and this is checked when updating the catalogs. Here, this network uses the XXXII topology. A topology </w:t>
      </w:r>
      <w:r w:rsidR="00A068FB">
        <w:rPr>
          <w:sz w:val="22"/>
          <w:szCs w:val="22"/>
        </w:rPr>
        <w:t xml:space="preserve">depends only on how the elements are interconnected, it does not depend on what elements occupy those connections. The elements that occupy those interconnections </w:t>
      </w:r>
      <w:r w:rsidR="00DE3E36">
        <w:rPr>
          <w:sz w:val="22"/>
          <w:szCs w:val="22"/>
        </w:rPr>
        <w:t>are</w:t>
      </w:r>
      <w:r w:rsidR="00A068FB">
        <w:rPr>
          <w:sz w:val="22"/>
          <w:szCs w:val="22"/>
        </w:rPr>
        <w:t xml:space="preserve"> determined by</w:t>
      </w:r>
      <w:r w:rsidR="005A0760">
        <w:rPr>
          <w:sz w:val="22"/>
          <w:szCs w:val="22"/>
        </w:rPr>
        <w:t xml:space="preserve"> mapping the </w:t>
      </w:r>
      <w:proofErr w:type="spellStart"/>
      <w:r w:rsidR="005A0760" w:rsidRPr="006A76E6">
        <w:rPr>
          <w:rFonts w:ascii="Courier New" w:hAnsi="Courier New" w:cs="Courier New"/>
          <w:sz w:val="22"/>
          <w:szCs w:val="22"/>
        </w:rPr>
        <w:t>symVn</w:t>
      </w:r>
      <w:proofErr w:type="spellEnd"/>
      <w:r w:rsidR="005A0760">
        <w:rPr>
          <w:sz w:val="22"/>
          <w:szCs w:val="22"/>
        </w:rPr>
        <w:t xml:space="preserve"> field to</w:t>
      </w:r>
      <w:r w:rsidR="00B41DAD">
        <w:rPr>
          <w:sz w:val="22"/>
          <w:szCs w:val="22"/>
        </w:rPr>
        <w:t xml:space="preserve"> the </w:t>
      </w:r>
      <w:r w:rsidR="00B41DAD" w:rsidRPr="00B41DAD">
        <w:rPr>
          <w:rFonts w:ascii="Courier New" w:hAnsi="Courier New" w:cs="Courier New"/>
          <w:sz w:val="22"/>
          <w:szCs w:val="22"/>
        </w:rPr>
        <w:t>nodes</w:t>
      </w:r>
      <w:r w:rsidR="00B41DAD">
        <w:rPr>
          <w:sz w:val="22"/>
          <w:szCs w:val="22"/>
        </w:rPr>
        <w:t xml:space="preserve"> </w:t>
      </w:r>
      <w:r w:rsidR="00A068FB">
        <w:rPr>
          <w:sz w:val="22"/>
          <w:szCs w:val="22"/>
        </w:rPr>
        <w:t>field</w:t>
      </w:r>
      <w:r w:rsidR="00D727B6">
        <w:rPr>
          <w:sz w:val="22"/>
          <w:szCs w:val="22"/>
        </w:rPr>
        <w:t xml:space="preserve"> as illustrated in the above </w:t>
      </w:r>
      <w:r w:rsidR="003679C9">
        <w:rPr>
          <w:sz w:val="22"/>
          <w:szCs w:val="22"/>
        </w:rPr>
        <w:t>schematic</w:t>
      </w:r>
      <w:r w:rsidR="00B41DAD">
        <w:rPr>
          <w:sz w:val="22"/>
          <w:szCs w:val="22"/>
        </w:rPr>
        <w:t xml:space="preserve">. </w:t>
      </w:r>
      <w:r w:rsidR="00203239">
        <w:rPr>
          <w:sz w:val="22"/>
          <w:szCs w:val="22"/>
        </w:rPr>
        <w:t xml:space="preserve">All possible </w:t>
      </w:r>
      <w:r w:rsidR="0022525C">
        <w:rPr>
          <w:sz w:val="22"/>
          <w:szCs w:val="22"/>
        </w:rPr>
        <w:t xml:space="preserve">five-element </w:t>
      </w:r>
      <w:r w:rsidR="00203239">
        <w:rPr>
          <w:sz w:val="22"/>
          <w:szCs w:val="22"/>
        </w:rPr>
        <w:t xml:space="preserve">topologies are </w:t>
      </w:r>
      <w:r w:rsidR="0022525C">
        <w:rPr>
          <w:sz w:val="22"/>
          <w:szCs w:val="22"/>
        </w:rPr>
        <w:t>illustrated in Figure 6</w:t>
      </w:r>
      <w:r w:rsidR="00203239">
        <w:rPr>
          <w:sz w:val="22"/>
          <w:szCs w:val="22"/>
        </w:rPr>
        <w:t xml:space="preserve"> in my CR paper.</w:t>
      </w:r>
    </w:p>
    <w:p w14:paraId="53B2CEBD" w14:textId="3CB1C8A2" w:rsidR="00B41DAD" w:rsidRDefault="00B41DAD" w:rsidP="00CE3A06">
      <w:pPr>
        <w:rPr>
          <w:sz w:val="22"/>
          <w:szCs w:val="22"/>
        </w:rPr>
      </w:pPr>
      <w:r>
        <w:rPr>
          <w:sz w:val="22"/>
          <w:szCs w:val="22"/>
        </w:rPr>
        <w:t xml:space="preserve">There are typically many ways we can populate a given network </w:t>
      </w:r>
      <w:r w:rsidR="00B819D0">
        <w:rPr>
          <w:sz w:val="22"/>
          <w:szCs w:val="22"/>
        </w:rPr>
        <w:t xml:space="preserve">topology </w:t>
      </w:r>
      <w:r>
        <w:rPr>
          <w:sz w:val="22"/>
          <w:szCs w:val="22"/>
        </w:rPr>
        <w:t>with elements</w:t>
      </w:r>
      <w:r w:rsidR="00C413CD">
        <w:rPr>
          <w:sz w:val="22"/>
          <w:szCs w:val="22"/>
        </w:rPr>
        <w:t xml:space="preserve">. This </w:t>
      </w:r>
      <w:r w:rsidR="00B92309">
        <w:rPr>
          <w:sz w:val="22"/>
          <w:szCs w:val="22"/>
        </w:rPr>
        <w:t xml:space="preserve">is set by the </w:t>
      </w:r>
      <w:proofErr w:type="spellStart"/>
      <w:r w:rsidR="00B92309" w:rsidRPr="00B92309">
        <w:rPr>
          <w:rFonts w:ascii="Courier New" w:hAnsi="Courier New" w:cs="Courier New"/>
          <w:sz w:val="22"/>
          <w:szCs w:val="22"/>
        </w:rPr>
        <w:t>symVn</w:t>
      </w:r>
      <w:proofErr w:type="spellEnd"/>
      <w:r w:rsidR="00B92309">
        <w:rPr>
          <w:sz w:val="22"/>
          <w:szCs w:val="22"/>
        </w:rPr>
        <w:t xml:space="preserve"> </w:t>
      </w:r>
      <w:r w:rsidR="002B6D91">
        <w:rPr>
          <w:sz w:val="22"/>
          <w:szCs w:val="22"/>
        </w:rPr>
        <w:t>field</w:t>
      </w:r>
      <w:r w:rsidR="00B92309">
        <w:rPr>
          <w:sz w:val="22"/>
          <w:szCs w:val="22"/>
        </w:rPr>
        <w:t xml:space="preserve"> for each network</w:t>
      </w:r>
      <w:r>
        <w:rPr>
          <w:sz w:val="22"/>
          <w:szCs w:val="22"/>
        </w:rPr>
        <w:t>. This network</w:t>
      </w:r>
      <w:r w:rsidR="00B819D0">
        <w:rPr>
          <w:sz w:val="22"/>
          <w:szCs w:val="22"/>
        </w:rPr>
        <w:t>, which uses the 32</w:t>
      </w:r>
      <w:r w:rsidR="00B819D0" w:rsidRPr="00B819D0">
        <w:rPr>
          <w:sz w:val="22"/>
          <w:szCs w:val="22"/>
          <w:vertAlign w:val="superscript"/>
        </w:rPr>
        <w:t>nd</w:t>
      </w:r>
      <w:r w:rsidR="00B819D0">
        <w:rPr>
          <w:sz w:val="22"/>
          <w:szCs w:val="22"/>
        </w:rPr>
        <w:t xml:space="preserve"> topology in CRCat</w:t>
      </w:r>
      <w:r>
        <w:rPr>
          <w:sz w:val="22"/>
          <w:szCs w:val="22"/>
        </w:rPr>
        <w:t xml:space="preserve">, </w:t>
      </w:r>
      <w:r w:rsidR="00B819D0">
        <w:rPr>
          <w:sz w:val="22"/>
          <w:szCs w:val="22"/>
        </w:rPr>
        <w:t xml:space="preserve">is </w:t>
      </w:r>
      <w:r>
        <w:rPr>
          <w:sz w:val="22"/>
          <w:szCs w:val="22"/>
        </w:rPr>
        <w:t>the 500</w:t>
      </w:r>
      <w:r w:rsidRPr="00B41DAD">
        <w:rPr>
          <w:sz w:val="22"/>
          <w:szCs w:val="22"/>
          <w:vertAlign w:val="superscript"/>
        </w:rPr>
        <w:t>th</w:t>
      </w:r>
      <w:r>
        <w:rPr>
          <w:sz w:val="22"/>
          <w:szCs w:val="22"/>
        </w:rPr>
        <w:t xml:space="preserve"> network in the catalog, </w:t>
      </w:r>
      <w:r w:rsidR="00B819D0">
        <w:rPr>
          <w:sz w:val="22"/>
          <w:szCs w:val="22"/>
        </w:rPr>
        <w:t xml:space="preserve">and </w:t>
      </w:r>
      <w:r w:rsidR="00B92309">
        <w:rPr>
          <w:sz w:val="22"/>
          <w:szCs w:val="22"/>
        </w:rPr>
        <w:t>is the 39</w:t>
      </w:r>
      <w:r w:rsidR="00B92309" w:rsidRPr="00B92309">
        <w:rPr>
          <w:sz w:val="22"/>
          <w:szCs w:val="22"/>
          <w:vertAlign w:val="superscript"/>
        </w:rPr>
        <w:t>th</w:t>
      </w:r>
      <w:r w:rsidR="00B92309">
        <w:rPr>
          <w:sz w:val="22"/>
          <w:szCs w:val="22"/>
        </w:rPr>
        <w:t xml:space="preserve"> way of populating this topology, hence, </w:t>
      </w:r>
      <w:r w:rsidR="000775C5" w:rsidRPr="000775C5">
        <w:rPr>
          <w:rFonts w:ascii="Courier New" w:hAnsi="Courier New" w:cs="Courier New"/>
          <w:sz w:val="22"/>
          <w:szCs w:val="22"/>
        </w:rPr>
        <w:t>'</w:t>
      </w:r>
      <w:r w:rsidR="00B92309" w:rsidRPr="000775C5">
        <w:rPr>
          <w:rFonts w:ascii="Courier New" w:hAnsi="Courier New" w:cs="Courier New"/>
          <w:sz w:val="22"/>
          <w:szCs w:val="22"/>
        </w:rPr>
        <w:t>XXXII-39</w:t>
      </w:r>
      <w:r w:rsidR="000775C5" w:rsidRPr="000775C5">
        <w:rPr>
          <w:rFonts w:ascii="Courier New" w:hAnsi="Courier New" w:cs="Courier New"/>
          <w:sz w:val="22"/>
          <w:szCs w:val="22"/>
        </w:rPr>
        <w:t>'</w:t>
      </w:r>
      <w:r w:rsidR="00B92309">
        <w:rPr>
          <w:sz w:val="22"/>
          <w:szCs w:val="22"/>
        </w:rPr>
        <w:t xml:space="preserve"> is the network name.</w:t>
      </w:r>
      <w:r w:rsidR="0022525C">
        <w:rPr>
          <w:sz w:val="22"/>
          <w:szCs w:val="22"/>
        </w:rPr>
        <w:t xml:space="preserve"> The index of a network in the list array is also called its 'Id'. In most cases, the Id and the network name can be used interchangeably, they are equivalent. We expect the Ids of networks in the base catalog to be stable. When referenced, for example, in a publication, and we refer to a network Id, we preface it with 'CR', as in 'CR500' to indicate it is a network in the CRCat catalog. However, Ids in the custom catalog are not expected to be stable. One should take care that there is no ambiguity when </w:t>
      </w:r>
      <w:r w:rsidR="00CB1A83">
        <w:rPr>
          <w:sz w:val="22"/>
          <w:szCs w:val="22"/>
        </w:rPr>
        <w:t>referring to</w:t>
      </w:r>
      <w:r w:rsidR="0022525C">
        <w:rPr>
          <w:sz w:val="22"/>
          <w:szCs w:val="22"/>
        </w:rPr>
        <w:t xml:space="preserve"> </w:t>
      </w:r>
      <w:r w:rsidR="00FA6342">
        <w:rPr>
          <w:sz w:val="22"/>
          <w:szCs w:val="22"/>
        </w:rPr>
        <w:t>any</w:t>
      </w:r>
      <w:r w:rsidR="00B819D0">
        <w:rPr>
          <w:sz w:val="22"/>
          <w:szCs w:val="22"/>
        </w:rPr>
        <w:t xml:space="preserve"> of your</w:t>
      </w:r>
      <w:r w:rsidR="0022525C">
        <w:rPr>
          <w:sz w:val="22"/>
          <w:szCs w:val="22"/>
        </w:rPr>
        <w:t xml:space="preserve"> custom catalog networks.</w:t>
      </w:r>
    </w:p>
    <w:p w14:paraId="0D5B0871" w14:textId="606524B5" w:rsidR="009B695E" w:rsidRDefault="00CC0E60" w:rsidP="00CE3A06">
      <w:pPr>
        <w:rPr>
          <w:sz w:val="22"/>
          <w:szCs w:val="22"/>
        </w:rPr>
      </w:pPr>
      <w:r>
        <w:rPr>
          <w:sz w:val="22"/>
          <w:szCs w:val="22"/>
        </w:rPr>
        <w:t>As an example, if</w:t>
      </w:r>
      <w:r w:rsidR="009B695E">
        <w:rPr>
          <w:sz w:val="22"/>
          <w:szCs w:val="22"/>
        </w:rPr>
        <w:t xml:space="preserve"> you add a network to the custom catalog that </w:t>
      </w:r>
      <w:r w:rsidR="00266DC9">
        <w:rPr>
          <w:sz w:val="22"/>
          <w:szCs w:val="22"/>
        </w:rPr>
        <w:t>expands XXXII-39 by adding</w:t>
      </w:r>
      <w:r w:rsidR="009B695E">
        <w:rPr>
          <w:sz w:val="22"/>
          <w:szCs w:val="22"/>
        </w:rPr>
        <w:t xml:space="preserve"> </w:t>
      </w:r>
      <w:r w:rsidR="00DB4578">
        <w:rPr>
          <w:sz w:val="22"/>
          <w:szCs w:val="22"/>
        </w:rPr>
        <w:t xml:space="preserve">a sixth element, </w:t>
      </w:r>
      <w:r w:rsidR="00DB4578" w:rsidRPr="00DB4578">
        <w:rPr>
          <w:rFonts w:ascii="Courier New" w:hAnsi="Courier New" w:cs="Courier New"/>
          <w:sz w:val="22"/>
          <w:szCs w:val="22"/>
        </w:rPr>
        <w:t>Rs</w:t>
      </w:r>
      <w:r w:rsidR="00DB4578">
        <w:rPr>
          <w:sz w:val="22"/>
          <w:szCs w:val="22"/>
        </w:rPr>
        <w:t>,</w:t>
      </w:r>
      <w:r w:rsidR="00266DC9">
        <w:rPr>
          <w:sz w:val="22"/>
          <w:szCs w:val="22"/>
        </w:rPr>
        <w:t xml:space="preserve"> connected from node 1 to ground, </w:t>
      </w:r>
      <w:r w:rsidR="009B695E">
        <w:rPr>
          <w:sz w:val="22"/>
          <w:szCs w:val="22"/>
        </w:rPr>
        <w:t xml:space="preserve">you might add code </w:t>
      </w:r>
      <w:proofErr w:type="gramStart"/>
      <w:r w:rsidR="006E33A9">
        <w:rPr>
          <w:sz w:val="22"/>
          <w:szCs w:val="22"/>
        </w:rPr>
        <w:t>in</w:t>
      </w:r>
      <w:r w:rsidR="009B695E">
        <w:rPr>
          <w:sz w:val="22"/>
          <w:szCs w:val="22"/>
        </w:rPr>
        <w:t xml:space="preserve"> </w:t>
      </w:r>
      <w:r w:rsidR="009B695E" w:rsidRPr="00203239">
        <w:rPr>
          <w:rFonts w:ascii="Courier New" w:hAnsi="Courier New" w:cs="Courier New"/>
          <w:sz w:val="22"/>
          <w:szCs w:val="22"/>
        </w:rPr>
        <w:t>@</w:t>
      </w:r>
      <w:proofErr w:type="gramEnd"/>
      <w:r w:rsidR="009B695E" w:rsidRPr="00203239">
        <w:rPr>
          <w:rFonts w:ascii="Courier New" w:hAnsi="Courier New" w:cs="Courier New"/>
          <w:sz w:val="22"/>
          <w:szCs w:val="22"/>
        </w:rPr>
        <w:t>CRCat/FillCat_Custom.m</w:t>
      </w:r>
      <w:r w:rsidR="009B695E">
        <w:rPr>
          <w:sz w:val="22"/>
          <w:szCs w:val="22"/>
        </w:rPr>
        <w:t xml:space="preserve"> similar to:</w:t>
      </w:r>
    </w:p>
    <w:p w14:paraId="5F16D7DE" w14:textId="5A9B5371" w:rsidR="00FF0FA9" w:rsidRPr="00FF0FA9" w:rsidRDefault="00FF0FA9" w:rsidP="00EF609C">
      <w:pPr>
        <w:keepNext/>
        <w:keepLines/>
        <w:spacing w:after="20" w:line="240" w:lineRule="auto"/>
        <w:rPr>
          <w:rFonts w:ascii="Courier New" w:hAnsi="Courier New" w:cs="Courier New"/>
          <w:sz w:val="22"/>
          <w:szCs w:val="22"/>
        </w:rPr>
      </w:pPr>
      <w:r w:rsidRPr="00FF0FA9">
        <w:rPr>
          <w:rFonts w:ascii="Courier New" w:hAnsi="Courier New" w:cs="Courier New"/>
          <w:sz w:val="22"/>
          <w:szCs w:val="22"/>
        </w:rPr>
        <w:lastRenderedPageBreak/>
        <w:t xml:space="preserve">index = index + </w:t>
      </w:r>
      <w:proofErr w:type="gramStart"/>
      <w:r w:rsidRPr="00FF0FA9">
        <w:rPr>
          <w:rFonts w:ascii="Courier New" w:hAnsi="Courier New" w:cs="Courier New"/>
          <w:sz w:val="22"/>
          <w:szCs w:val="22"/>
        </w:rPr>
        <w:t>1;</w:t>
      </w:r>
      <w:proofErr w:type="gramEnd"/>
    </w:p>
    <w:p w14:paraId="0A644F85" w14:textId="72B2C0B5" w:rsidR="00FF0FA9" w:rsidRPr="00FF0FA9" w:rsidRDefault="00FF0FA9" w:rsidP="00EF609C">
      <w:pPr>
        <w:keepNext/>
        <w:keepLines/>
        <w:spacing w:after="20" w:line="240" w:lineRule="auto"/>
        <w:rPr>
          <w:rFonts w:ascii="Courier New" w:hAnsi="Courier New" w:cs="Courier New"/>
          <w:sz w:val="22"/>
          <w:szCs w:val="22"/>
        </w:rPr>
      </w:pPr>
      <w:r w:rsidRPr="00FF0FA9">
        <w:rPr>
          <w:rFonts w:ascii="Courier New" w:hAnsi="Courier New" w:cs="Courier New"/>
          <w:sz w:val="22"/>
          <w:szCs w:val="22"/>
        </w:rPr>
        <w:t xml:space="preserve">if </w:t>
      </w:r>
      <w:proofErr w:type="spellStart"/>
      <w:r w:rsidRPr="00FF0FA9">
        <w:rPr>
          <w:rFonts w:ascii="Courier New" w:hAnsi="Courier New" w:cs="Courier New"/>
          <w:sz w:val="22"/>
          <w:szCs w:val="22"/>
        </w:rPr>
        <w:t>aLen</w:t>
      </w:r>
      <w:proofErr w:type="spellEnd"/>
      <w:r w:rsidRPr="00FF0FA9">
        <w:rPr>
          <w:rFonts w:ascii="Courier New" w:hAnsi="Courier New" w:cs="Courier New"/>
          <w:sz w:val="22"/>
          <w:szCs w:val="22"/>
        </w:rPr>
        <w:t xml:space="preserve">  % XXXII-39</w:t>
      </w:r>
      <w:r w:rsidR="00B506F6" w:rsidRPr="004A289A">
        <w:rPr>
          <w:rFonts w:ascii="Courier New" w:hAnsi="Courier New" w:cs="Courier New"/>
          <w:sz w:val="22"/>
          <w:szCs w:val="22"/>
          <w:highlight w:val="yellow"/>
        </w:rPr>
        <w:t>-Rs</w:t>
      </w:r>
      <w:r w:rsidRPr="00FF0FA9">
        <w:rPr>
          <w:rFonts w:ascii="Courier New" w:hAnsi="Courier New" w:cs="Courier New"/>
          <w:sz w:val="22"/>
          <w:szCs w:val="22"/>
        </w:rPr>
        <w:t>.</w:t>
      </w:r>
    </w:p>
    <w:p w14:paraId="519F7BE1" w14:textId="0CC1F1B6" w:rsidR="00FF0FA9" w:rsidRPr="00FF0FA9" w:rsidRDefault="00EF609C" w:rsidP="00EF609C">
      <w:pPr>
        <w:keepNext/>
        <w:keepLines/>
        <w:spacing w:after="20" w:line="240" w:lineRule="auto"/>
        <w:rPr>
          <w:rFonts w:ascii="Courier New" w:hAnsi="Courier New" w:cs="Courier New"/>
          <w:sz w:val="22"/>
          <w:szCs w:val="22"/>
        </w:rPr>
      </w:pPr>
      <w:r>
        <w:rPr>
          <w:rFonts w:ascii="Courier New" w:hAnsi="Courier New" w:cs="Courier New"/>
          <w:sz w:val="22"/>
          <w:szCs w:val="22"/>
        </w:rPr>
        <w:t xml:space="preserve">  </w:t>
      </w:r>
      <w:proofErr w:type="spellStart"/>
      <w:r w:rsidR="00FF0FA9" w:rsidRPr="00FF0FA9">
        <w:rPr>
          <w:rFonts w:ascii="Courier New" w:hAnsi="Courier New" w:cs="Courier New"/>
          <w:sz w:val="22"/>
          <w:szCs w:val="22"/>
        </w:rPr>
        <w:t>syms</w:t>
      </w:r>
      <w:proofErr w:type="spellEnd"/>
      <w:r w:rsidR="00FF0FA9" w:rsidRPr="00FF0FA9">
        <w:rPr>
          <w:rFonts w:ascii="Courier New" w:hAnsi="Courier New" w:cs="Courier New"/>
          <w:sz w:val="22"/>
          <w:szCs w:val="22"/>
        </w:rPr>
        <w:t xml:space="preserve"> La </w:t>
      </w:r>
      <w:proofErr w:type="spellStart"/>
      <w:r w:rsidR="00FF0FA9" w:rsidRPr="00FF0FA9">
        <w:rPr>
          <w:rFonts w:ascii="Courier New" w:hAnsi="Courier New" w:cs="Courier New"/>
          <w:sz w:val="22"/>
          <w:szCs w:val="22"/>
        </w:rPr>
        <w:t>Lb</w:t>
      </w:r>
      <w:proofErr w:type="spellEnd"/>
      <w:r w:rsidR="00FF0FA9" w:rsidRPr="00FF0FA9">
        <w:rPr>
          <w:rFonts w:ascii="Courier New" w:hAnsi="Courier New" w:cs="Courier New"/>
          <w:sz w:val="22"/>
          <w:szCs w:val="22"/>
        </w:rPr>
        <w:t xml:space="preserve"> </w:t>
      </w:r>
      <w:proofErr w:type="spellStart"/>
      <w:r w:rsidR="00FF0FA9" w:rsidRPr="00FF0FA9">
        <w:rPr>
          <w:rFonts w:ascii="Courier New" w:hAnsi="Courier New" w:cs="Courier New"/>
          <w:sz w:val="22"/>
          <w:szCs w:val="22"/>
        </w:rPr>
        <w:t>Rc</w:t>
      </w:r>
      <w:proofErr w:type="spellEnd"/>
      <w:r w:rsidR="00FF0FA9" w:rsidRPr="00FF0FA9">
        <w:rPr>
          <w:rFonts w:ascii="Courier New" w:hAnsi="Courier New" w:cs="Courier New"/>
          <w:sz w:val="22"/>
          <w:szCs w:val="22"/>
        </w:rPr>
        <w:t xml:space="preserve"> </w:t>
      </w:r>
      <w:proofErr w:type="spellStart"/>
      <w:r w:rsidR="00FF0FA9" w:rsidRPr="00FF0FA9">
        <w:rPr>
          <w:rFonts w:ascii="Courier New" w:hAnsi="Courier New" w:cs="Courier New"/>
          <w:sz w:val="22"/>
          <w:szCs w:val="22"/>
        </w:rPr>
        <w:t>Ld</w:t>
      </w:r>
      <w:proofErr w:type="spellEnd"/>
      <w:r w:rsidR="00FF0FA9" w:rsidRPr="00FF0FA9">
        <w:rPr>
          <w:rFonts w:ascii="Courier New" w:hAnsi="Courier New" w:cs="Courier New"/>
          <w:sz w:val="22"/>
          <w:szCs w:val="22"/>
        </w:rPr>
        <w:t xml:space="preserve"> Cd</w:t>
      </w:r>
      <w:r w:rsidR="00FF0FA9">
        <w:rPr>
          <w:rFonts w:ascii="Courier New" w:hAnsi="Courier New" w:cs="Courier New"/>
          <w:sz w:val="22"/>
          <w:szCs w:val="22"/>
        </w:rPr>
        <w:t xml:space="preserve"> </w:t>
      </w:r>
      <w:r w:rsidR="00FF0FA9" w:rsidRPr="00B506F6">
        <w:rPr>
          <w:rFonts w:ascii="Courier New" w:hAnsi="Courier New" w:cs="Courier New"/>
          <w:sz w:val="22"/>
          <w:szCs w:val="22"/>
          <w:highlight w:val="yellow"/>
        </w:rPr>
        <w:t>Rs</w:t>
      </w:r>
    </w:p>
    <w:p w14:paraId="2AC09A41" w14:textId="6DABEE2B" w:rsidR="00FF0FA9" w:rsidRPr="00FF0FA9" w:rsidRDefault="00FF0FA9" w:rsidP="00FF0FA9">
      <w:pPr>
        <w:keepNext/>
        <w:keepLines/>
        <w:spacing w:after="20" w:line="240" w:lineRule="auto"/>
        <w:ind w:left="288"/>
        <w:rPr>
          <w:rFonts w:ascii="Courier New" w:hAnsi="Courier New" w:cs="Courier New"/>
          <w:sz w:val="22"/>
          <w:szCs w:val="22"/>
        </w:rPr>
      </w:pPr>
      <w:proofErr w:type="spellStart"/>
      <w:r w:rsidRPr="00FF0FA9">
        <w:rPr>
          <w:rFonts w:ascii="Courier New" w:hAnsi="Courier New" w:cs="Courier New"/>
          <w:sz w:val="22"/>
          <w:szCs w:val="22"/>
        </w:rPr>
        <w:t>theCat.list</w:t>
      </w:r>
      <w:proofErr w:type="spellEnd"/>
      <w:r w:rsidRPr="00FF0FA9">
        <w:rPr>
          <w:rFonts w:ascii="Courier New" w:hAnsi="Courier New" w:cs="Courier New"/>
          <w:sz w:val="22"/>
          <w:szCs w:val="22"/>
        </w:rPr>
        <w:t>(index).</w:t>
      </w:r>
      <w:proofErr w:type="spellStart"/>
      <w:r w:rsidRPr="00FF0FA9">
        <w:rPr>
          <w:rFonts w:ascii="Courier New" w:hAnsi="Courier New" w:cs="Courier New"/>
          <w:sz w:val="22"/>
          <w:szCs w:val="22"/>
        </w:rPr>
        <w:t>symV</w:t>
      </w:r>
      <w:proofErr w:type="spellEnd"/>
      <w:r w:rsidRPr="00FF0FA9">
        <w:rPr>
          <w:rFonts w:ascii="Courier New" w:hAnsi="Courier New" w:cs="Courier New"/>
          <w:sz w:val="22"/>
          <w:szCs w:val="22"/>
        </w:rPr>
        <w:t xml:space="preserve"> = </w:t>
      </w:r>
      <w:r w:rsidR="00EF609C">
        <w:rPr>
          <w:rFonts w:ascii="Courier New" w:hAnsi="Courier New" w:cs="Courier New"/>
          <w:sz w:val="22"/>
          <w:szCs w:val="22"/>
        </w:rPr>
        <w:t xml:space="preserve">        </w:t>
      </w:r>
      <w:r>
        <w:rPr>
          <w:rFonts w:ascii="Courier New" w:hAnsi="Courier New" w:cs="Courier New"/>
          <w:sz w:val="22"/>
          <w:szCs w:val="22"/>
        </w:rPr>
        <w:t xml:space="preserve"> </w:t>
      </w:r>
      <w:r w:rsidRPr="00FF0FA9">
        <w:rPr>
          <w:rFonts w:ascii="Courier New" w:hAnsi="Courier New" w:cs="Courier New"/>
          <w:sz w:val="22"/>
          <w:szCs w:val="22"/>
        </w:rPr>
        <w:t xml:space="preserve">[ La  </w:t>
      </w:r>
      <w:proofErr w:type="spellStart"/>
      <w:r w:rsidRPr="00FF0FA9">
        <w:rPr>
          <w:rFonts w:ascii="Courier New" w:hAnsi="Courier New" w:cs="Courier New"/>
          <w:sz w:val="22"/>
          <w:szCs w:val="22"/>
        </w:rPr>
        <w:t>Lb</w:t>
      </w:r>
      <w:proofErr w:type="spellEnd"/>
      <w:r w:rsidRPr="00FF0FA9">
        <w:rPr>
          <w:rFonts w:ascii="Courier New" w:hAnsi="Courier New" w:cs="Courier New"/>
          <w:sz w:val="22"/>
          <w:szCs w:val="22"/>
        </w:rPr>
        <w:t xml:space="preserve">  </w:t>
      </w:r>
      <w:proofErr w:type="spellStart"/>
      <w:r w:rsidRPr="00FF0FA9">
        <w:rPr>
          <w:rFonts w:ascii="Courier New" w:hAnsi="Courier New" w:cs="Courier New"/>
          <w:sz w:val="22"/>
          <w:szCs w:val="22"/>
        </w:rPr>
        <w:t>Rc</w:t>
      </w:r>
      <w:proofErr w:type="spellEnd"/>
      <w:r w:rsidRPr="00FF0FA9">
        <w:rPr>
          <w:rFonts w:ascii="Courier New" w:hAnsi="Courier New" w:cs="Courier New"/>
          <w:sz w:val="22"/>
          <w:szCs w:val="22"/>
        </w:rPr>
        <w:t xml:space="preserve">  </w:t>
      </w:r>
      <w:proofErr w:type="spellStart"/>
      <w:r w:rsidRPr="00FF0FA9">
        <w:rPr>
          <w:rFonts w:ascii="Courier New" w:hAnsi="Courier New" w:cs="Courier New"/>
          <w:sz w:val="22"/>
          <w:szCs w:val="22"/>
        </w:rPr>
        <w:t>Ld</w:t>
      </w:r>
      <w:proofErr w:type="spellEnd"/>
      <w:r w:rsidRPr="00FF0FA9">
        <w:rPr>
          <w:rFonts w:ascii="Courier New" w:hAnsi="Courier New" w:cs="Courier New"/>
          <w:sz w:val="22"/>
          <w:szCs w:val="22"/>
        </w:rPr>
        <w:t xml:space="preserve">  Cd </w:t>
      </w:r>
      <w:r w:rsidR="00EF609C">
        <w:rPr>
          <w:rFonts w:ascii="Courier New" w:hAnsi="Courier New" w:cs="Courier New"/>
          <w:sz w:val="22"/>
          <w:szCs w:val="22"/>
        </w:rPr>
        <w:t xml:space="preserve"> </w:t>
      </w:r>
      <w:r w:rsidRPr="00B506F6">
        <w:rPr>
          <w:rFonts w:ascii="Courier New" w:hAnsi="Courier New" w:cs="Courier New"/>
          <w:sz w:val="22"/>
          <w:szCs w:val="22"/>
          <w:highlight w:val="yellow"/>
        </w:rPr>
        <w:t>Rs</w:t>
      </w:r>
      <w:r w:rsidR="002C6D8D">
        <w:rPr>
          <w:rFonts w:ascii="Courier New" w:hAnsi="Courier New" w:cs="Courier New"/>
          <w:sz w:val="22"/>
          <w:szCs w:val="22"/>
        </w:rPr>
        <w:t xml:space="preserve"> </w:t>
      </w:r>
      <w:proofErr w:type="gramStart"/>
      <w:r w:rsidRPr="00FF0FA9">
        <w:rPr>
          <w:rFonts w:ascii="Courier New" w:hAnsi="Courier New" w:cs="Courier New"/>
          <w:sz w:val="22"/>
          <w:szCs w:val="22"/>
        </w:rPr>
        <w:t>];</w:t>
      </w:r>
      <w:proofErr w:type="gramEnd"/>
    </w:p>
    <w:p w14:paraId="5EB71EA7" w14:textId="12B2BA90" w:rsidR="00FF0FA9" w:rsidRPr="00FF0FA9" w:rsidRDefault="00FF0FA9" w:rsidP="00FF0FA9">
      <w:pPr>
        <w:keepNext/>
        <w:keepLines/>
        <w:spacing w:after="20" w:line="240" w:lineRule="auto"/>
        <w:ind w:left="288"/>
        <w:rPr>
          <w:rFonts w:ascii="Courier New" w:hAnsi="Courier New" w:cs="Courier New"/>
          <w:sz w:val="22"/>
          <w:szCs w:val="22"/>
        </w:rPr>
      </w:pPr>
      <w:proofErr w:type="spellStart"/>
      <w:r w:rsidRPr="00FF0FA9">
        <w:rPr>
          <w:rFonts w:ascii="Courier New" w:hAnsi="Courier New" w:cs="Courier New"/>
          <w:sz w:val="22"/>
          <w:szCs w:val="22"/>
        </w:rPr>
        <w:t>theCat.list</w:t>
      </w:r>
      <w:proofErr w:type="spellEnd"/>
      <w:r w:rsidRPr="00FF0FA9">
        <w:rPr>
          <w:rFonts w:ascii="Courier New" w:hAnsi="Courier New" w:cs="Courier New"/>
          <w:sz w:val="22"/>
          <w:szCs w:val="22"/>
        </w:rPr>
        <w:t xml:space="preserve">(index).nodes = uint32( [ 1 2 2 0 2 3 3 0 3 0 </w:t>
      </w:r>
      <w:r w:rsidRPr="002C6D8D">
        <w:rPr>
          <w:rFonts w:ascii="Courier New" w:hAnsi="Courier New" w:cs="Courier New"/>
          <w:sz w:val="22"/>
          <w:szCs w:val="22"/>
          <w:highlight w:val="yellow"/>
        </w:rPr>
        <w:t>1 0</w:t>
      </w:r>
      <w:r w:rsidR="002C6D8D">
        <w:rPr>
          <w:rFonts w:ascii="Courier New" w:hAnsi="Courier New" w:cs="Courier New"/>
          <w:sz w:val="22"/>
          <w:szCs w:val="22"/>
        </w:rPr>
        <w:t xml:space="preserve"> </w:t>
      </w:r>
      <w:r w:rsidRPr="00FF0FA9">
        <w:rPr>
          <w:rFonts w:ascii="Courier New" w:hAnsi="Courier New" w:cs="Courier New"/>
          <w:sz w:val="22"/>
          <w:szCs w:val="22"/>
        </w:rPr>
        <w:t xml:space="preserve">] </w:t>
      </w:r>
      <w:proofErr w:type="gramStart"/>
      <w:r w:rsidRPr="00FF0FA9">
        <w:rPr>
          <w:rFonts w:ascii="Courier New" w:hAnsi="Courier New" w:cs="Courier New"/>
          <w:sz w:val="22"/>
          <w:szCs w:val="22"/>
        </w:rPr>
        <w:t>);</w:t>
      </w:r>
      <w:proofErr w:type="gramEnd"/>
    </w:p>
    <w:p w14:paraId="321FDF62" w14:textId="3714B142" w:rsidR="00FF0FA9" w:rsidRPr="00FF0FA9" w:rsidRDefault="00FF0FA9" w:rsidP="00FF0FA9">
      <w:pPr>
        <w:keepNext/>
        <w:keepLines/>
        <w:spacing w:after="20" w:line="240" w:lineRule="auto"/>
        <w:ind w:left="288"/>
        <w:rPr>
          <w:rFonts w:ascii="Courier New" w:hAnsi="Courier New" w:cs="Courier New"/>
          <w:sz w:val="22"/>
          <w:szCs w:val="22"/>
        </w:rPr>
      </w:pPr>
      <w:proofErr w:type="spellStart"/>
      <w:r w:rsidRPr="00FF0FA9">
        <w:rPr>
          <w:rFonts w:ascii="Courier New" w:hAnsi="Courier New" w:cs="Courier New"/>
          <w:sz w:val="22"/>
          <w:szCs w:val="22"/>
        </w:rPr>
        <w:t>theCat.list</w:t>
      </w:r>
      <w:proofErr w:type="spellEnd"/>
      <w:r w:rsidRPr="00FF0FA9">
        <w:rPr>
          <w:rFonts w:ascii="Courier New" w:hAnsi="Courier New" w:cs="Courier New"/>
          <w:sz w:val="22"/>
          <w:szCs w:val="22"/>
        </w:rPr>
        <w:t>(index).name =  'XXXII-39</w:t>
      </w:r>
      <w:r w:rsidR="00B506F6" w:rsidRPr="004A289A">
        <w:rPr>
          <w:rFonts w:ascii="Courier New" w:hAnsi="Courier New" w:cs="Courier New"/>
          <w:sz w:val="22"/>
          <w:szCs w:val="22"/>
          <w:highlight w:val="yellow"/>
        </w:rPr>
        <w:t>-Rs</w:t>
      </w:r>
      <w:proofErr w:type="gramStart"/>
      <w:r w:rsidRPr="00FF0FA9">
        <w:rPr>
          <w:rFonts w:ascii="Courier New" w:hAnsi="Courier New" w:cs="Courier New"/>
          <w:sz w:val="22"/>
          <w:szCs w:val="22"/>
        </w:rPr>
        <w:t>';</w:t>
      </w:r>
      <w:proofErr w:type="gramEnd"/>
    </w:p>
    <w:p w14:paraId="485CDBBA" w14:textId="1B149658" w:rsidR="00EF609C" w:rsidRDefault="00FF0FA9" w:rsidP="00CC0E60">
      <w:pPr>
        <w:keepNext/>
        <w:keepLines/>
        <w:spacing w:after="20" w:line="240" w:lineRule="auto"/>
        <w:rPr>
          <w:rFonts w:ascii="Courier New" w:hAnsi="Courier New" w:cs="Courier New"/>
          <w:sz w:val="22"/>
          <w:szCs w:val="22"/>
        </w:rPr>
      </w:pPr>
      <w:r w:rsidRPr="00FF0FA9">
        <w:rPr>
          <w:rFonts w:ascii="Courier New" w:hAnsi="Courier New" w:cs="Courier New"/>
          <w:sz w:val="22"/>
          <w:szCs w:val="22"/>
        </w:rPr>
        <w:t>end</w:t>
      </w:r>
    </w:p>
    <w:p w14:paraId="2CE54FA7" w14:textId="77777777" w:rsidR="00CC0E60" w:rsidRPr="00CC0E60" w:rsidRDefault="00CC0E60" w:rsidP="00CC0E60">
      <w:pPr>
        <w:keepNext/>
        <w:keepLines/>
        <w:spacing w:after="20" w:line="240" w:lineRule="auto"/>
        <w:rPr>
          <w:rFonts w:ascii="Courier New" w:hAnsi="Courier New" w:cs="Courier New"/>
          <w:sz w:val="22"/>
          <w:szCs w:val="22"/>
        </w:rPr>
      </w:pPr>
    </w:p>
    <w:p w14:paraId="26963FD3" w14:textId="1BCCDD85" w:rsidR="00EF609C" w:rsidRDefault="00CC0E60" w:rsidP="00CE3A06">
      <w:pPr>
        <w:rPr>
          <w:sz w:val="22"/>
          <w:szCs w:val="22"/>
        </w:rPr>
      </w:pPr>
      <w:r>
        <w:rPr>
          <w:sz w:val="22"/>
          <w:szCs w:val="22"/>
        </w:rPr>
        <w:t xml:space="preserve">Next, update your custom catalog with </w:t>
      </w:r>
      <w:proofErr w:type="spellStart"/>
      <w:r>
        <w:rPr>
          <w:rFonts w:ascii="Courier New" w:hAnsi="Courier New" w:cs="Courier New"/>
          <w:sz w:val="22"/>
          <w:szCs w:val="22"/>
        </w:rPr>
        <w:t>aCustom</w:t>
      </w:r>
      <w:proofErr w:type="spellEnd"/>
      <w:r>
        <w:rPr>
          <w:rFonts w:ascii="Courier New" w:hAnsi="Courier New" w:cs="Courier New"/>
          <w:sz w:val="22"/>
          <w:szCs w:val="22"/>
        </w:rPr>
        <w:t>=CRCat('custom'</w:t>
      </w:r>
      <w:r>
        <w:rPr>
          <w:sz w:val="22"/>
          <w:szCs w:val="22"/>
        </w:rPr>
        <w:t xml:space="preserve">). </w:t>
      </w:r>
      <w:r w:rsidR="00EF609C">
        <w:rPr>
          <w:sz w:val="22"/>
          <w:szCs w:val="22"/>
        </w:rPr>
        <w:t>Then, when you bring up the default catalog,</w:t>
      </w:r>
      <w:r>
        <w:rPr>
          <w:rFonts w:ascii="Courier New" w:hAnsi="Courier New" w:cs="Courier New"/>
          <w:sz w:val="22"/>
          <w:szCs w:val="22"/>
        </w:rPr>
        <w:t xml:space="preserve"> </w:t>
      </w:r>
      <w:proofErr w:type="spellStart"/>
      <w:r>
        <w:rPr>
          <w:rFonts w:ascii="Courier New" w:hAnsi="Courier New" w:cs="Courier New"/>
          <w:sz w:val="22"/>
          <w:szCs w:val="22"/>
        </w:rPr>
        <w:t>aCat</w:t>
      </w:r>
      <w:proofErr w:type="spellEnd"/>
      <w:r>
        <w:rPr>
          <w:rFonts w:ascii="Courier New" w:hAnsi="Courier New" w:cs="Courier New"/>
          <w:sz w:val="22"/>
          <w:szCs w:val="22"/>
        </w:rPr>
        <w:t>=CRCat</w:t>
      </w:r>
      <w:r>
        <w:rPr>
          <w:sz w:val="22"/>
          <w:szCs w:val="22"/>
        </w:rPr>
        <w:t xml:space="preserve">, </w:t>
      </w:r>
      <w:r w:rsidR="00EF609C">
        <w:rPr>
          <w:sz w:val="22"/>
          <w:szCs w:val="22"/>
        </w:rPr>
        <w:t xml:space="preserve"> </w:t>
      </w:r>
      <w:r w:rsidR="00822107">
        <w:rPr>
          <w:sz w:val="22"/>
          <w:szCs w:val="22"/>
        </w:rPr>
        <w:t>your</w:t>
      </w:r>
      <w:r w:rsidR="00EF609C">
        <w:rPr>
          <w:sz w:val="22"/>
          <w:szCs w:val="22"/>
        </w:rPr>
        <w:t xml:space="preserve"> </w:t>
      </w:r>
      <w:r w:rsidR="009206E9">
        <w:rPr>
          <w:sz w:val="22"/>
          <w:szCs w:val="22"/>
        </w:rPr>
        <w:t xml:space="preserve">new </w:t>
      </w:r>
      <w:r w:rsidR="00EF609C">
        <w:rPr>
          <w:sz w:val="22"/>
          <w:szCs w:val="22"/>
        </w:rPr>
        <w:t>custom catalog will be appended to the default catalog. Note that if MATLAB cannot solve the synthesis equations for this six-element network, you can try removing the sixth element from the solve list as follows:</w:t>
      </w:r>
    </w:p>
    <w:p w14:paraId="29A52447" w14:textId="77777777" w:rsidR="00EF609C" w:rsidRPr="00FF0FA9" w:rsidRDefault="00EF609C" w:rsidP="00EF609C">
      <w:pPr>
        <w:keepNext/>
        <w:keepLines/>
        <w:spacing w:after="20" w:line="240" w:lineRule="auto"/>
        <w:rPr>
          <w:rFonts w:ascii="Courier New" w:hAnsi="Courier New" w:cs="Courier New"/>
          <w:sz w:val="22"/>
          <w:szCs w:val="22"/>
        </w:rPr>
      </w:pPr>
      <w:r w:rsidRPr="00FF0FA9">
        <w:rPr>
          <w:rFonts w:ascii="Courier New" w:hAnsi="Courier New" w:cs="Courier New"/>
          <w:sz w:val="22"/>
          <w:szCs w:val="22"/>
        </w:rPr>
        <w:t xml:space="preserve">index = index + </w:t>
      </w:r>
      <w:proofErr w:type="gramStart"/>
      <w:r w:rsidRPr="00FF0FA9">
        <w:rPr>
          <w:rFonts w:ascii="Courier New" w:hAnsi="Courier New" w:cs="Courier New"/>
          <w:sz w:val="22"/>
          <w:szCs w:val="22"/>
        </w:rPr>
        <w:t>1;</w:t>
      </w:r>
      <w:proofErr w:type="gramEnd"/>
    </w:p>
    <w:p w14:paraId="3F6D75C2" w14:textId="77777777" w:rsidR="00EF609C" w:rsidRPr="00FF0FA9" w:rsidRDefault="00EF609C" w:rsidP="00EF609C">
      <w:pPr>
        <w:keepNext/>
        <w:keepLines/>
        <w:spacing w:after="20" w:line="240" w:lineRule="auto"/>
        <w:rPr>
          <w:rFonts w:ascii="Courier New" w:hAnsi="Courier New" w:cs="Courier New"/>
          <w:sz w:val="22"/>
          <w:szCs w:val="22"/>
        </w:rPr>
      </w:pPr>
      <w:r w:rsidRPr="00FF0FA9">
        <w:rPr>
          <w:rFonts w:ascii="Courier New" w:hAnsi="Courier New" w:cs="Courier New"/>
          <w:sz w:val="22"/>
          <w:szCs w:val="22"/>
        </w:rPr>
        <w:t xml:space="preserve">if </w:t>
      </w:r>
      <w:proofErr w:type="spellStart"/>
      <w:r w:rsidRPr="00FF0FA9">
        <w:rPr>
          <w:rFonts w:ascii="Courier New" w:hAnsi="Courier New" w:cs="Courier New"/>
          <w:sz w:val="22"/>
          <w:szCs w:val="22"/>
        </w:rPr>
        <w:t>aLen</w:t>
      </w:r>
      <w:proofErr w:type="spellEnd"/>
      <w:r w:rsidRPr="00FF0FA9">
        <w:rPr>
          <w:rFonts w:ascii="Courier New" w:hAnsi="Courier New" w:cs="Courier New"/>
          <w:sz w:val="22"/>
          <w:szCs w:val="22"/>
        </w:rPr>
        <w:t xml:space="preserve">  % XXXII-39</w:t>
      </w:r>
      <w:r>
        <w:rPr>
          <w:rFonts w:ascii="Courier New" w:hAnsi="Courier New" w:cs="Courier New"/>
          <w:sz w:val="22"/>
          <w:szCs w:val="22"/>
        </w:rPr>
        <w:t>+</w:t>
      </w:r>
      <w:r w:rsidRPr="00FF0FA9">
        <w:rPr>
          <w:rFonts w:ascii="Courier New" w:hAnsi="Courier New" w:cs="Courier New"/>
          <w:sz w:val="22"/>
          <w:szCs w:val="22"/>
        </w:rPr>
        <w:t>.</w:t>
      </w:r>
    </w:p>
    <w:p w14:paraId="62D84FA7" w14:textId="77777777" w:rsidR="00EF609C" w:rsidRPr="00FF0FA9" w:rsidRDefault="00EF609C" w:rsidP="00EF609C">
      <w:pPr>
        <w:keepNext/>
        <w:keepLines/>
        <w:spacing w:after="20" w:line="240" w:lineRule="auto"/>
        <w:rPr>
          <w:rFonts w:ascii="Courier New" w:hAnsi="Courier New" w:cs="Courier New"/>
          <w:sz w:val="22"/>
          <w:szCs w:val="22"/>
        </w:rPr>
      </w:pPr>
      <w:r>
        <w:rPr>
          <w:rFonts w:ascii="Courier New" w:hAnsi="Courier New" w:cs="Courier New"/>
          <w:sz w:val="22"/>
          <w:szCs w:val="22"/>
        </w:rPr>
        <w:t xml:space="preserve">  </w:t>
      </w:r>
      <w:proofErr w:type="spellStart"/>
      <w:r w:rsidRPr="00FF0FA9">
        <w:rPr>
          <w:rFonts w:ascii="Courier New" w:hAnsi="Courier New" w:cs="Courier New"/>
          <w:sz w:val="22"/>
          <w:szCs w:val="22"/>
        </w:rPr>
        <w:t>syms</w:t>
      </w:r>
      <w:proofErr w:type="spellEnd"/>
      <w:r w:rsidRPr="00FF0FA9">
        <w:rPr>
          <w:rFonts w:ascii="Courier New" w:hAnsi="Courier New" w:cs="Courier New"/>
          <w:sz w:val="22"/>
          <w:szCs w:val="22"/>
        </w:rPr>
        <w:t xml:space="preserve"> La </w:t>
      </w:r>
      <w:proofErr w:type="spellStart"/>
      <w:r w:rsidRPr="00FF0FA9">
        <w:rPr>
          <w:rFonts w:ascii="Courier New" w:hAnsi="Courier New" w:cs="Courier New"/>
          <w:sz w:val="22"/>
          <w:szCs w:val="22"/>
        </w:rPr>
        <w:t>Lb</w:t>
      </w:r>
      <w:proofErr w:type="spellEnd"/>
      <w:r w:rsidRPr="00FF0FA9">
        <w:rPr>
          <w:rFonts w:ascii="Courier New" w:hAnsi="Courier New" w:cs="Courier New"/>
          <w:sz w:val="22"/>
          <w:szCs w:val="22"/>
        </w:rPr>
        <w:t xml:space="preserve"> </w:t>
      </w:r>
      <w:proofErr w:type="spellStart"/>
      <w:r w:rsidRPr="00FF0FA9">
        <w:rPr>
          <w:rFonts w:ascii="Courier New" w:hAnsi="Courier New" w:cs="Courier New"/>
          <w:sz w:val="22"/>
          <w:szCs w:val="22"/>
        </w:rPr>
        <w:t>Rc</w:t>
      </w:r>
      <w:proofErr w:type="spellEnd"/>
      <w:r w:rsidRPr="00FF0FA9">
        <w:rPr>
          <w:rFonts w:ascii="Courier New" w:hAnsi="Courier New" w:cs="Courier New"/>
          <w:sz w:val="22"/>
          <w:szCs w:val="22"/>
        </w:rPr>
        <w:t xml:space="preserve"> </w:t>
      </w:r>
      <w:proofErr w:type="spellStart"/>
      <w:r w:rsidRPr="00FF0FA9">
        <w:rPr>
          <w:rFonts w:ascii="Courier New" w:hAnsi="Courier New" w:cs="Courier New"/>
          <w:sz w:val="22"/>
          <w:szCs w:val="22"/>
        </w:rPr>
        <w:t>Ld</w:t>
      </w:r>
      <w:proofErr w:type="spellEnd"/>
      <w:r w:rsidRPr="00FF0FA9">
        <w:rPr>
          <w:rFonts w:ascii="Courier New" w:hAnsi="Courier New" w:cs="Courier New"/>
          <w:sz w:val="22"/>
          <w:szCs w:val="22"/>
        </w:rPr>
        <w:t xml:space="preserve"> Cd</w:t>
      </w:r>
      <w:r>
        <w:rPr>
          <w:rFonts w:ascii="Courier New" w:hAnsi="Courier New" w:cs="Courier New"/>
          <w:sz w:val="22"/>
          <w:szCs w:val="22"/>
        </w:rPr>
        <w:t xml:space="preserve"> Rs</w:t>
      </w:r>
    </w:p>
    <w:p w14:paraId="654B75A1" w14:textId="1F3AA548" w:rsidR="00EF609C" w:rsidRPr="00FF0FA9" w:rsidRDefault="00EF609C" w:rsidP="00EF609C">
      <w:pPr>
        <w:keepNext/>
        <w:keepLines/>
        <w:spacing w:after="20" w:line="240" w:lineRule="auto"/>
        <w:rPr>
          <w:rFonts w:ascii="Courier New" w:hAnsi="Courier New" w:cs="Courier New"/>
          <w:sz w:val="22"/>
          <w:szCs w:val="22"/>
        </w:rPr>
      </w:pPr>
      <w:r>
        <w:rPr>
          <w:rFonts w:ascii="Courier New" w:hAnsi="Courier New" w:cs="Courier New"/>
          <w:sz w:val="22"/>
          <w:szCs w:val="22"/>
        </w:rPr>
        <w:t xml:space="preserve">  </w:t>
      </w:r>
      <w:proofErr w:type="spellStart"/>
      <w:r w:rsidRPr="00FF0FA9">
        <w:rPr>
          <w:rFonts w:ascii="Courier New" w:hAnsi="Courier New" w:cs="Courier New"/>
          <w:sz w:val="22"/>
          <w:szCs w:val="22"/>
        </w:rPr>
        <w:t>theCat.list</w:t>
      </w:r>
      <w:proofErr w:type="spellEnd"/>
      <w:r w:rsidRPr="00FF0FA9">
        <w:rPr>
          <w:rFonts w:ascii="Courier New" w:hAnsi="Courier New" w:cs="Courier New"/>
          <w:sz w:val="22"/>
          <w:szCs w:val="22"/>
        </w:rPr>
        <w:t>(index).</w:t>
      </w:r>
      <w:proofErr w:type="spellStart"/>
      <w:r w:rsidRPr="00FF0FA9">
        <w:rPr>
          <w:rFonts w:ascii="Courier New" w:hAnsi="Courier New" w:cs="Courier New"/>
          <w:sz w:val="22"/>
          <w:szCs w:val="22"/>
        </w:rPr>
        <w:t>symV</w:t>
      </w:r>
      <w:proofErr w:type="spellEnd"/>
      <w:r w:rsidRPr="00FF0FA9">
        <w:rPr>
          <w:rFonts w:ascii="Courier New" w:hAnsi="Courier New" w:cs="Courier New"/>
          <w:sz w:val="22"/>
          <w:szCs w:val="22"/>
        </w:rPr>
        <w:t xml:space="preserve"> = </w:t>
      </w:r>
      <w:r>
        <w:rPr>
          <w:rFonts w:ascii="Courier New" w:hAnsi="Courier New" w:cs="Courier New"/>
          <w:sz w:val="22"/>
          <w:szCs w:val="22"/>
        </w:rPr>
        <w:t xml:space="preserve">         </w:t>
      </w:r>
      <w:r w:rsidRPr="00FF0FA9">
        <w:rPr>
          <w:rFonts w:ascii="Courier New" w:hAnsi="Courier New" w:cs="Courier New"/>
          <w:sz w:val="22"/>
          <w:szCs w:val="22"/>
        </w:rPr>
        <w:t xml:space="preserve">[ La  </w:t>
      </w:r>
      <w:proofErr w:type="spellStart"/>
      <w:r w:rsidRPr="00FF0FA9">
        <w:rPr>
          <w:rFonts w:ascii="Courier New" w:hAnsi="Courier New" w:cs="Courier New"/>
          <w:sz w:val="22"/>
          <w:szCs w:val="22"/>
        </w:rPr>
        <w:t>Lb</w:t>
      </w:r>
      <w:proofErr w:type="spellEnd"/>
      <w:r w:rsidRPr="00FF0FA9">
        <w:rPr>
          <w:rFonts w:ascii="Courier New" w:hAnsi="Courier New" w:cs="Courier New"/>
          <w:sz w:val="22"/>
          <w:szCs w:val="22"/>
        </w:rPr>
        <w:t xml:space="preserve">  </w:t>
      </w:r>
      <w:proofErr w:type="spellStart"/>
      <w:r w:rsidRPr="00FF0FA9">
        <w:rPr>
          <w:rFonts w:ascii="Courier New" w:hAnsi="Courier New" w:cs="Courier New"/>
          <w:sz w:val="22"/>
          <w:szCs w:val="22"/>
        </w:rPr>
        <w:t>Rc</w:t>
      </w:r>
      <w:proofErr w:type="spellEnd"/>
      <w:r w:rsidRPr="00FF0FA9">
        <w:rPr>
          <w:rFonts w:ascii="Courier New" w:hAnsi="Courier New" w:cs="Courier New"/>
          <w:sz w:val="22"/>
          <w:szCs w:val="22"/>
        </w:rPr>
        <w:t xml:space="preserve">  </w:t>
      </w:r>
      <w:proofErr w:type="spellStart"/>
      <w:r w:rsidRPr="00FF0FA9">
        <w:rPr>
          <w:rFonts w:ascii="Courier New" w:hAnsi="Courier New" w:cs="Courier New"/>
          <w:sz w:val="22"/>
          <w:szCs w:val="22"/>
        </w:rPr>
        <w:t>Ld</w:t>
      </w:r>
      <w:proofErr w:type="spellEnd"/>
      <w:r w:rsidRPr="00FF0FA9">
        <w:rPr>
          <w:rFonts w:ascii="Courier New" w:hAnsi="Courier New" w:cs="Courier New"/>
          <w:sz w:val="22"/>
          <w:szCs w:val="22"/>
        </w:rPr>
        <w:t xml:space="preserve">  Cd</w:t>
      </w:r>
      <w:r w:rsidR="005F5C35">
        <w:rPr>
          <w:rFonts w:ascii="Courier New" w:hAnsi="Courier New" w:cs="Courier New"/>
          <w:sz w:val="22"/>
          <w:szCs w:val="22"/>
        </w:rPr>
        <w:t xml:space="preserve"> </w:t>
      </w:r>
      <w:proofErr w:type="gramStart"/>
      <w:r w:rsidRPr="00FF0FA9">
        <w:rPr>
          <w:rFonts w:ascii="Courier New" w:hAnsi="Courier New" w:cs="Courier New"/>
          <w:sz w:val="22"/>
          <w:szCs w:val="22"/>
        </w:rPr>
        <w:t>];</w:t>
      </w:r>
      <w:proofErr w:type="gramEnd"/>
    </w:p>
    <w:p w14:paraId="1AEC9FBF" w14:textId="27E38E67" w:rsidR="00EF609C" w:rsidRPr="00FF0FA9" w:rsidRDefault="00EF609C" w:rsidP="00EF609C">
      <w:pPr>
        <w:keepNext/>
        <w:keepLines/>
        <w:spacing w:after="20" w:line="240" w:lineRule="auto"/>
        <w:ind w:left="288"/>
        <w:rPr>
          <w:rFonts w:ascii="Courier New" w:hAnsi="Courier New" w:cs="Courier New"/>
          <w:sz w:val="22"/>
          <w:szCs w:val="22"/>
        </w:rPr>
      </w:pPr>
      <w:proofErr w:type="spellStart"/>
      <w:r w:rsidRPr="00FF0FA9">
        <w:rPr>
          <w:rFonts w:ascii="Courier New" w:hAnsi="Courier New" w:cs="Courier New"/>
          <w:sz w:val="22"/>
          <w:szCs w:val="22"/>
        </w:rPr>
        <w:t>theCat.list</w:t>
      </w:r>
      <w:proofErr w:type="spellEnd"/>
      <w:r w:rsidRPr="00FF0FA9">
        <w:rPr>
          <w:rFonts w:ascii="Courier New" w:hAnsi="Courier New" w:cs="Courier New"/>
          <w:sz w:val="22"/>
          <w:szCs w:val="22"/>
        </w:rPr>
        <w:t>(index).</w:t>
      </w:r>
      <w:proofErr w:type="spellStart"/>
      <w:r w:rsidRPr="00FF0FA9">
        <w:rPr>
          <w:rFonts w:ascii="Courier New" w:hAnsi="Courier New" w:cs="Courier New"/>
          <w:sz w:val="22"/>
          <w:szCs w:val="22"/>
        </w:rPr>
        <w:t>symV</w:t>
      </w:r>
      <w:r>
        <w:rPr>
          <w:rFonts w:ascii="Courier New" w:hAnsi="Courier New" w:cs="Courier New"/>
          <w:sz w:val="22"/>
          <w:szCs w:val="22"/>
        </w:rPr>
        <w:t>n</w:t>
      </w:r>
      <w:proofErr w:type="spellEnd"/>
      <w:r w:rsidRPr="00FF0FA9">
        <w:rPr>
          <w:rFonts w:ascii="Courier New" w:hAnsi="Courier New" w:cs="Courier New"/>
          <w:sz w:val="22"/>
          <w:szCs w:val="22"/>
        </w:rPr>
        <w:t xml:space="preserve"> = </w:t>
      </w:r>
      <w:r>
        <w:rPr>
          <w:rFonts w:ascii="Courier New" w:hAnsi="Courier New" w:cs="Courier New"/>
          <w:sz w:val="22"/>
          <w:szCs w:val="22"/>
        </w:rPr>
        <w:t xml:space="preserve">        </w:t>
      </w:r>
      <w:r w:rsidRPr="00FF0FA9">
        <w:rPr>
          <w:rFonts w:ascii="Courier New" w:hAnsi="Courier New" w:cs="Courier New"/>
          <w:sz w:val="22"/>
          <w:szCs w:val="22"/>
        </w:rPr>
        <w:t xml:space="preserve">[ La  </w:t>
      </w:r>
      <w:proofErr w:type="spellStart"/>
      <w:r w:rsidRPr="00FF0FA9">
        <w:rPr>
          <w:rFonts w:ascii="Courier New" w:hAnsi="Courier New" w:cs="Courier New"/>
          <w:sz w:val="22"/>
          <w:szCs w:val="22"/>
        </w:rPr>
        <w:t>Lb</w:t>
      </w:r>
      <w:proofErr w:type="spellEnd"/>
      <w:r w:rsidRPr="00FF0FA9">
        <w:rPr>
          <w:rFonts w:ascii="Courier New" w:hAnsi="Courier New" w:cs="Courier New"/>
          <w:sz w:val="22"/>
          <w:szCs w:val="22"/>
        </w:rPr>
        <w:t xml:space="preserve">  </w:t>
      </w:r>
      <w:proofErr w:type="spellStart"/>
      <w:r w:rsidRPr="00FF0FA9">
        <w:rPr>
          <w:rFonts w:ascii="Courier New" w:hAnsi="Courier New" w:cs="Courier New"/>
          <w:sz w:val="22"/>
          <w:szCs w:val="22"/>
        </w:rPr>
        <w:t>Rc</w:t>
      </w:r>
      <w:proofErr w:type="spellEnd"/>
      <w:r w:rsidRPr="00FF0FA9">
        <w:rPr>
          <w:rFonts w:ascii="Courier New" w:hAnsi="Courier New" w:cs="Courier New"/>
          <w:sz w:val="22"/>
          <w:szCs w:val="22"/>
        </w:rPr>
        <w:t xml:space="preserve">  </w:t>
      </w:r>
      <w:proofErr w:type="spellStart"/>
      <w:r w:rsidRPr="00FF0FA9">
        <w:rPr>
          <w:rFonts w:ascii="Courier New" w:hAnsi="Courier New" w:cs="Courier New"/>
          <w:sz w:val="22"/>
          <w:szCs w:val="22"/>
        </w:rPr>
        <w:t>Ld</w:t>
      </w:r>
      <w:proofErr w:type="spellEnd"/>
      <w:r w:rsidRPr="00FF0FA9">
        <w:rPr>
          <w:rFonts w:ascii="Courier New" w:hAnsi="Courier New" w:cs="Courier New"/>
          <w:sz w:val="22"/>
          <w:szCs w:val="22"/>
        </w:rPr>
        <w:t xml:space="preserve">  Cd </w:t>
      </w:r>
      <w:r>
        <w:rPr>
          <w:rFonts w:ascii="Courier New" w:hAnsi="Courier New" w:cs="Courier New"/>
          <w:sz w:val="22"/>
          <w:szCs w:val="22"/>
        </w:rPr>
        <w:t xml:space="preserve"> Rs</w:t>
      </w:r>
      <w:r w:rsidR="005F5C35">
        <w:rPr>
          <w:rFonts w:ascii="Courier New" w:hAnsi="Courier New" w:cs="Courier New"/>
          <w:sz w:val="22"/>
          <w:szCs w:val="22"/>
        </w:rPr>
        <w:t xml:space="preserve"> </w:t>
      </w:r>
      <w:proofErr w:type="gramStart"/>
      <w:r w:rsidRPr="00FF0FA9">
        <w:rPr>
          <w:rFonts w:ascii="Courier New" w:hAnsi="Courier New" w:cs="Courier New"/>
          <w:sz w:val="22"/>
          <w:szCs w:val="22"/>
        </w:rPr>
        <w:t>];</w:t>
      </w:r>
      <w:proofErr w:type="gramEnd"/>
    </w:p>
    <w:p w14:paraId="02B91857" w14:textId="77777777" w:rsidR="00EF609C" w:rsidRPr="00FF0FA9" w:rsidRDefault="00EF609C" w:rsidP="00EF609C">
      <w:pPr>
        <w:keepNext/>
        <w:keepLines/>
        <w:spacing w:after="20" w:line="240" w:lineRule="auto"/>
        <w:ind w:left="288"/>
        <w:rPr>
          <w:rFonts w:ascii="Courier New" w:hAnsi="Courier New" w:cs="Courier New"/>
          <w:sz w:val="22"/>
          <w:szCs w:val="22"/>
        </w:rPr>
      </w:pPr>
      <w:proofErr w:type="spellStart"/>
      <w:r w:rsidRPr="00FF0FA9">
        <w:rPr>
          <w:rFonts w:ascii="Courier New" w:hAnsi="Courier New" w:cs="Courier New"/>
          <w:sz w:val="22"/>
          <w:szCs w:val="22"/>
        </w:rPr>
        <w:t>theCat.list</w:t>
      </w:r>
      <w:proofErr w:type="spellEnd"/>
      <w:r w:rsidRPr="00FF0FA9">
        <w:rPr>
          <w:rFonts w:ascii="Courier New" w:hAnsi="Courier New" w:cs="Courier New"/>
          <w:sz w:val="22"/>
          <w:szCs w:val="22"/>
        </w:rPr>
        <w:t xml:space="preserve">(index).nodes = uint32( [ 1 2 2 0 2 3 3 0 3 0 </w:t>
      </w:r>
      <w:r>
        <w:rPr>
          <w:rFonts w:ascii="Courier New" w:hAnsi="Courier New" w:cs="Courier New"/>
          <w:sz w:val="22"/>
          <w:szCs w:val="22"/>
        </w:rPr>
        <w:t>1 0</w:t>
      </w:r>
      <w:r w:rsidRPr="00FF0FA9">
        <w:rPr>
          <w:rFonts w:ascii="Courier New" w:hAnsi="Courier New" w:cs="Courier New"/>
          <w:sz w:val="22"/>
          <w:szCs w:val="22"/>
        </w:rPr>
        <w:t xml:space="preserve">] </w:t>
      </w:r>
      <w:proofErr w:type="gramStart"/>
      <w:r w:rsidRPr="00FF0FA9">
        <w:rPr>
          <w:rFonts w:ascii="Courier New" w:hAnsi="Courier New" w:cs="Courier New"/>
          <w:sz w:val="22"/>
          <w:szCs w:val="22"/>
        </w:rPr>
        <w:t>);</w:t>
      </w:r>
      <w:proofErr w:type="gramEnd"/>
    </w:p>
    <w:p w14:paraId="11E76CB1" w14:textId="77777777" w:rsidR="00EF609C" w:rsidRPr="00FF0FA9" w:rsidRDefault="00EF609C" w:rsidP="00EF609C">
      <w:pPr>
        <w:keepNext/>
        <w:keepLines/>
        <w:spacing w:after="20" w:line="240" w:lineRule="auto"/>
        <w:ind w:left="288"/>
        <w:rPr>
          <w:rFonts w:ascii="Courier New" w:hAnsi="Courier New" w:cs="Courier New"/>
          <w:sz w:val="22"/>
          <w:szCs w:val="22"/>
        </w:rPr>
      </w:pPr>
      <w:proofErr w:type="spellStart"/>
      <w:r w:rsidRPr="00FF0FA9">
        <w:rPr>
          <w:rFonts w:ascii="Courier New" w:hAnsi="Courier New" w:cs="Courier New"/>
          <w:sz w:val="22"/>
          <w:szCs w:val="22"/>
        </w:rPr>
        <w:t>theCat.list</w:t>
      </w:r>
      <w:proofErr w:type="spellEnd"/>
      <w:r w:rsidRPr="00FF0FA9">
        <w:rPr>
          <w:rFonts w:ascii="Courier New" w:hAnsi="Courier New" w:cs="Courier New"/>
          <w:sz w:val="22"/>
          <w:szCs w:val="22"/>
        </w:rPr>
        <w:t>(index).name =  'XXXII-39</w:t>
      </w:r>
      <w:r>
        <w:rPr>
          <w:rFonts w:ascii="Courier New" w:hAnsi="Courier New" w:cs="Courier New"/>
          <w:sz w:val="22"/>
          <w:szCs w:val="22"/>
        </w:rPr>
        <w:t>+</w:t>
      </w:r>
      <w:proofErr w:type="gramStart"/>
      <w:r w:rsidRPr="00FF0FA9">
        <w:rPr>
          <w:rFonts w:ascii="Courier New" w:hAnsi="Courier New" w:cs="Courier New"/>
          <w:sz w:val="22"/>
          <w:szCs w:val="22"/>
        </w:rPr>
        <w:t>';</w:t>
      </w:r>
      <w:proofErr w:type="gramEnd"/>
    </w:p>
    <w:p w14:paraId="0082ABE1" w14:textId="6AD57FBE" w:rsidR="00EF609C" w:rsidRDefault="00EF609C" w:rsidP="00CC0E60">
      <w:pPr>
        <w:keepNext/>
        <w:keepLines/>
        <w:spacing w:after="20" w:line="240" w:lineRule="auto"/>
        <w:rPr>
          <w:rFonts w:ascii="Courier New" w:hAnsi="Courier New" w:cs="Courier New"/>
          <w:sz w:val="22"/>
          <w:szCs w:val="22"/>
        </w:rPr>
      </w:pPr>
      <w:r w:rsidRPr="00FF0FA9">
        <w:rPr>
          <w:rFonts w:ascii="Courier New" w:hAnsi="Courier New" w:cs="Courier New"/>
          <w:sz w:val="22"/>
          <w:szCs w:val="22"/>
        </w:rPr>
        <w:t>end</w:t>
      </w:r>
    </w:p>
    <w:p w14:paraId="5F4FD38B" w14:textId="77777777" w:rsidR="00CC0E60" w:rsidRPr="00CC0E60" w:rsidRDefault="00CC0E60" w:rsidP="00CC0E60">
      <w:pPr>
        <w:keepNext/>
        <w:keepLines/>
        <w:spacing w:after="20" w:line="240" w:lineRule="auto"/>
        <w:rPr>
          <w:rFonts w:ascii="Courier New" w:hAnsi="Courier New" w:cs="Courier New"/>
          <w:sz w:val="22"/>
          <w:szCs w:val="22"/>
        </w:rPr>
      </w:pPr>
    </w:p>
    <w:p w14:paraId="0208CDA6" w14:textId="65EEF422" w:rsidR="00EF609C" w:rsidRDefault="00DC2BC7" w:rsidP="00CE3A06">
      <w:pPr>
        <w:rPr>
          <w:sz w:val="22"/>
          <w:szCs w:val="22"/>
        </w:rPr>
      </w:pPr>
      <w:r>
        <w:rPr>
          <w:sz w:val="22"/>
          <w:szCs w:val="22"/>
        </w:rPr>
        <w:t xml:space="preserve">Now, </w:t>
      </w:r>
      <w:r w:rsidR="00EF609C">
        <w:rPr>
          <w:sz w:val="22"/>
          <w:szCs w:val="22"/>
        </w:rPr>
        <w:t xml:space="preserve">MATLAB will attempt to </w:t>
      </w:r>
      <w:r>
        <w:rPr>
          <w:sz w:val="22"/>
          <w:szCs w:val="22"/>
        </w:rPr>
        <w:t>find</w:t>
      </w:r>
      <w:r w:rsidR="00EF609C">
        <w:rPr>
          <w:sz w:val="22"/>
          <w:szCs w:val="22"/>
        </w:rPr>
        <w:t xml:space="preserve"> synthesis equations for only the first five elements and th</w:t>
      </w:r>
      <w:r>
        <w:rPr>
          <w:sz w:val="22"/>
          <w:szCs w:val="22"/>
        </w:rPr>
        <w:t>ose</w:t>
      </w:r>
      <w:r w:rsidR="00EF609C">
        <w:rPr>
          <w:sz w:val="22"/>
          <w:szCs w:val="22"/>
        </w:rPr>
        <w:t xml:space="preserve"> synthesis equations will depend</w:t>
      </w:r>
      <w:r w:rsidR="00425F9E">
        <w:rPr>
          <w:sz w:val="22"/>
          <w:szCs w:val="22"/>
        </w:rPr>
        <w:t xml:space="preserve"> </w:t>
      </w:r>
      <w:r w:rsidR="00EF609C">
        <w:rPr>
          <w:sz w:val="22"/>
          <w:szCs w:val="22"/>
        </w:rPr>
        <w:t xml:space="preserve">on you specifying a </w:t>
      </w:r>
      <w:r w:rsidR="001B0315">
        <w:rPr>
          <w:sz w:val="22"/>
          <w:szCs w:val="22"/>
        </w:rPr>
        <w:t xml:space="preserve">numerical </w:t>
      </w:r>
      <w:r w:rsidR="00EF609C">
        <w:rPr>
          <w:sz w:val="22"/>
          <w:szCs w:val="22"/>
        </w:rPr>
        <w:t xml:space="preserve">value for the sixth element </w:t>
      </w:r>
      <w:r>
        <w:rPr>
          <w:sz w:val="22"/>
          <w:szCs w:val="22"/>
        </w:rPr>
        <w:t>when</w:t>
      </w:r>
      <w:r w:rsidR="00EF609C">
        <w:rPr>
          <w:sz w:val="22"/>
          <w:szCs w:val="22"/>
        </w:rPr>
        <w:t xml:space="preserve"> needed.</w:t>
      </w:r>
      <w:r w:rsidR="00425F9E">
        <w:rPr>
          <w:sz w:val="22"/>
          <w:szCs w:val="22"/>
        </w:rPr>
        <w:t xml:space="preserve"> An example is given below</w:t>
      </w:r>
      <w:r w:rsidR="00FC5689">
        <w:rPr>
          <w:sz w:val="22"/>
          <w:szCs w:val="22"/>
        </w:rPr>
        <w:t xml:space="preserve"> in the section titled "</w:t>
      </w:r>
      <w:r w:rsidR="00FC5689" w:rsidRPr="00FC5689">
        <w:rPr>
          <w:sz w:val="22"/>
          <w:szCs w:val="22"/>
        </w:rPr>
        <w:t>Specifying and Using Fixed Elements</w:t>
      </w:r>
      <w:r w:rsidR="00FC5689">
        <w:rPr>
          <w:sz w:val="22"/>
          <w:szCs w:val="22"/>
        </w:rPr>
        <w:t>"</w:t>
      </w:r>
      <w:r w:rsidR="00425F9E">
        <w:rPr>
          <w:sz w:val="22"/>
          <w:szCs w:val="22"/>
        </w:rPr>
        <w:t>.</w:t>
      </w:r>
    </w:p>
    <w:p w14:paraId="5E9AC8F9" w14:textId="283A9199" w:rsidR="00EF609C" w:rsidRPr="006A76E6" w:rsidRDefault="001E2905" w:rsidP="00CE3A06">
      <w:pPr>
        <w:rPr>
          <w:sz w:val="22"/>
          <w:szCs w:val="22"/>
        </w:rPr>
      </w:pPr>
      <w:r>
        <w:rPr>
          <w:sz w:val="22"/>
          <w:szCs w:val="22"/>
        </w:rPr>
        <w:t xml:space="preserve">Prior to allocating memory for the </w:t>
      </w:r>
      <w:r w:rsidRPr="00EC1119">
        <w:rPr>
          <w:rFonts w:ascii="Courier New" w:hAnsi="Courier New" w:cs="Courier New"/>
          <w:sz w:val="22"/>
          <w:szCs w:val="22"/>
        </w:rPr>
        <w:t>list</w:t>
      </w:r>
      <w:r>
        <w:rPr>
          <w:sz w:val="22"/>
          <w:szCs w:val="22"/>
        </w:rPr>
        <w:t xml:space="preserve"> </w:t>
      </w:r>
      <w:r w:rsidR="002B6D91">
        <w:rPr>
          <w:sz w:val="22"/>
          <w:szCs w:val="22"/>
        </w:rPr>
        <w:t>field</w:t>
      </w:r>
      <w:r>
        <w:rPr>
          <w:sz w:val="22"/>
          <w:szCs w:val="22"/>
        </w:rPr>
        <w:t xml:space="preserve">, </w:t>
      </w:r>
      <w:r w:rsidRPr="00FF7CA6">
        <w:rPr>
          <w:rFonts w:ascii="Courier New" w:hAnsi="Courier New" w:cs="Courier New"/>
          <w:sz w:val="22"/>
          <w:szCs w:val="22"/>
        </w:rPr>
        <w:t>CRCat</w:t>
      </w:r>
      <w:r>
        <w:rPr>
          <w:sz w:val="22"/>
          <w:szCs w:val="22"/>
        </w:rPr>
        <w:t xml:space="preserve"> must count the number of networks. That is done by </w:t>
      </w:r>
      <w:r w:rsidR="005B0549">
        <w:rPr>
          <w:sz w:val="22"/>
          <w:szCs w:val="22"/>
        </w:rPr>
        <w:t xml:space="preserve"> the </w:t>
      </w:r>
      <w:r w:rsidRPr="00EC1119">
        <w:rPr>
          <w:rFonts w:ascii="Courier New" w:hAnsi="Courier New" w:cs="Courier New"/>
          <w:sz w:val="22"/>
          <w:szCs w:val="22"/>
        </w:rPr>
        <w:t>index</w:t>
      </w:r>
      <w:r>
        <w:rPr>
          <w:sz w:val="22"/>
          <w:szCs w:val="22"/>
        </w:rPr>
        <w:t xml:space="preserve"> variable. Then the network is set up in the </w:t>
      </w:r>
      <w:r w:rsidRPr="00EC1119">
        <w:rPr>
          <w:rFonts w:ascii="Courier New" w:hAnsi="Courier New" w:cs="Courier New"/>
          <w:sz w:val="22"/>
          <w:szCs w:val="22"/>
        </w:rPr>
        <w:t>list</w:t>
      </w:r>
      <w:r>
        <w:rPr>
          <w:sz w:val="22"/>
          <w:szCs w:val="22"/>
        </w:rPr>
        <w:t xml:space="preserve"> </w:t>
      </w:r>
      <w:r w:rsidR="002B6D91">
        <w:rPr>
          <w:sz w:val="22"/>
          <w:szCs w:val="22"/>
        </w:rPr>
        <w:t>field</w:t>
      </w:r>
      <w:r>
        <w:rPr>
          <w:sz w:val="22"/>
          <w:szCs w:val="22"/>
        </w:rPr>
        <w:t xml:space="preserve"> after the entire </w:t>
      </w:r>
      <w:r w:rsidRPr="00EC1119">
        <w:rPr>
          <w:rFonts w:ascii="Courier New" w:hAnsi="Courier New" w:cs="Courier New"/>
          <w:sz w:val="22"/>
          <w:szCs w:val="22"/>
        </w:rPr>
        <w:t>list</w:t>
      </w:r>
      <w:r>
        <w:rPr>
          <w:sz w:val="22"/>
          <w:szCs w:val="22"/>
        </w:rPr>
        <w:t xml:space="preserve"> </w:t>
      </w:r>
      <w:r w:rsidR="002B6D91">
        <w:rPr>
          <w:sz w:val="22"/>
          <w:szCs w:val="22"/>
        </w:rPr>
        <w:t>field</w:t>
      </w:r>
      <w:r>
        <w:rPr>
          <w:sz w:val="22"/>
          <w:szCs w:val="22"/>
        </w:rPr>
        <w:t xml:space="preserve"> </w:t>
      </w:r>
      <w:r w:rsidR="00EC1119">
        <w:rPr>
          <w:sz w:val="22"/>
          <w:szCs w:val="22"/>
        </w:rPr>
        <w:t>has been</w:t>
      </w:r>
      <w:r>
        <w:rPr>
          <w:sz w:val="22"/>
          <w:szCs w:val="22"/>
        </w:rPr>
        <w:t xml:space="preserve"> allocated as indicated by the </w:t>
      </w:r>
      <w:proofErr w:type="spellStart"/>
      <w:r w:rsidRPr="00EC1119">
        <w:rPr>
          <w:rFonts w:ascii="Courier New" w:hAnsi="Courier New" w:cs="Courier New"/>
          <w:sz w:val="22"/>
          <w:szCs w:val="22"/>
        </w:rPr>
        <w:t>aLen</w:t>
      </w:r>
      <w:proofErr w:type="spellEnd"/>
      <w:r>
        <w:rPr>
          <w:sz w:val="22"/>
          <w:szCs w:val="22"/>
        </w:rPr>
        <w:t xml:space="preserve"> variable.</w:t>
      </w:r>
    </w:p>
    <w:p w14:paraId="775774A9" w14:textId="7E76AAF8" w:rsidR="00BA4ABC" w:rsidRDefault="002B6D91" w:rsidP="00CE3A06">
      <w:pPr>
        <w:rPr>
          <w:sz w:val="22"/>
          <w:szCs w:val="22"/>
        </w:rPr>
      </w:pPr>
      <w:r>
        <w:rPr>
          <w:sz w:val="22"/>
          <w:szCs w:val="22"/>
        </w:rPr>
        <w:t>Field</w:t>
      </w:r>
      <w:r w:rsidR="00E9084E">
        <w:rPr>
          <w:sz w:val="22"/>
          <w:szCs w:val="22"/>
        </w:rPr>
        <w:t xml:space="preserve"> </w:t>
      </w:r>
      <w:proofErr w:type="spellStart"/>
      <w:r w:rsidR="00E9084E" w:rsidRPr="00253E63">
        <w:rPr>
          <w:rFonts w:ascii="Courier New" w:hAnsi="Courier New" w:cs="Courier New"/>
          <w:sz w:val="22"/>
          <w:szCs w:val="22"/>
        </w:rPr>
        <w:t>sameId</w:t>
      </w:r>
      <w:proofErr w:type="spellEnd"/>
      <w:r w:rsidR="00E9084E">
        <w:rPr>
          <w:sz w:val="22"/>
          <w:szCs w:val="22"/>
        </w:rPr>
        <w:t xml:space="preserve"> is a</w:t>
      </w:r>
      <w:r w:rsidR="00253E63">
        <w:rPr>
          <w:sz w:val="22"/>
          <w:szCs w:val="22"/>
        </w:rPr>
        <w:t>n</w:t>
      </w:r>
      <w:r w:rsidR="00E9084E">
        <w:rPr>
          <w:sz w:val="22"/>
          <w:szCs w:val="22"/>
        </w:rPr>
        <w:t xml:space="preserve"> array of </w:t>
      </w:r>
      <w:r w:rsidR="00253E63">
        <w:rPr>
          <w:sz w:val="22"/>
          <w:szCs w:val="22"/>
        </w:rPr>
        <w:t xml:space="preserve">the </w:t>
      </w:r>
      <w:r w:rsidR="008A7FD8">
        <w:rPr>
          <w:sz w:val="22"/>
          <w:szCs w:val="22"/>
        </w:rPr>
        <w:t>Ids (</w:t>
      </w:r>
      <w:r w:rsidR="00253E63">
        <w:rPr>
          <w:sz w:val="22"/>
          <w:szCs w:val="22"/>
        </w:rPr>
        <w:t>indices</w:t>
      </w:r>
      <w:r w:rsidR="008A7FD8">
        <w:rPr>
          <w:sz w:val="22"/>
          <w:szCs w:val="22"/>
        </w:rPr>
        <w:t>)</w:t>
      </w:r>
      <w:r w:rsidR="00253E63">
        <w:rPr>
          <w:sz w:val="22"/>
          <w:szCs w:val="22"/>
        </w:rPr>
        <w:t xml:space="preserve"> of all networks that have the same rational polynomial signature (</w:t>
      </w:r>
      <w:proofErr w:type="spellStart"/>
      <w:r w:rsidR="00253E63" w:rsidRPr="00253E63">
        <w:rPr>
          <w:rFonts w:ascii="Courier New" w:hAnsi="Courier New" w:cs="Courier New"/>
          <w:sz w:val="22"/>
          <w:szCs w:val="22"/>
        </w:rPr>
        <w:t>flagSig</w:t>
      </w:r>
      <w:proofErr w:type="spellEnd"/>
      <w:r w:rsidR="00253E63">
        <w:rPr>
          <w:sz w:val="22"/>
          <w:szCs w:val="22"/>
        </w:rPr>
        <w:t>) as this network.</w:t>
      </w:r>
    </w:p>
    <w:p w14:paraId="4955FF1F" w14:textId="38AA6003" w:rsidR="00253E63" w:rsidRDefault="002B6D91" w:rsidP="00CE3A06">
      <w:pPr>
        <w:rPr>
          <w:sz w:val="22"/>
          <w:szCs w:val="22"/>
        </w:rPr>
      </w:pPr>
      <w:r>
        <w:rPr>
          <w:sz w:val="22"/>
          <w:szCs w:val="22"/>
        </w:rPr>
        <w:t>Field</w:t>
      </w:r>
      <w:r w:rsidR="00253E63">
        <w:rPr>
          <w:sz w:val="22"/>
          <w:szCs w:val="22"/>
        </w:rPr>
        <w:t xml:space="preserve"> </w:t>
      </w:r>
      <w:proofErr w:type="spellStart"/>
      <w:r w:rsidR="00253E63" w:rsidRPr="00B76D32">
        <w:rPr>
          <w:rFonts w:ascii="Courier New" w:hAnsi="Courier New" w:cs="Courier New"/>
          <w:sz w:val="22"/>
          <w:szCs w:val="22"/>
        </w:rPr>
        <w:t>symSame</w:t>
      </w:r>
      <w:proofErr w:type="spellEnd"/>
      <w:r w:rsidR="00253E63">
        <w:rPr>
          <w:sz w:val="22"/>
          <w:szCs w:val="22"/>
        </w:rPr>
        <w:t xml:space="preserve"> contains equations for conversion between networks that have the same signature. Networks can have the same signature and not be convertible between each other, in which case an appropriate </w:t>
      </w:r>
      <w:r w:rsidR="00787650">
        <w:rPr>
          <w:sz w:val="22"/>
          <w:szCs w:val="22"/>
        </w:rPr>
        <w:t>text</w:t>
      </w:r>
      <w:r w:rsidR="00253E63">
        <w:rPr>
          <w:sz w:val="22"/>
          <w:szCs w:val="22"/>
        </w:rPr>
        <w:t xml:space="preserve"> is </w:t>
      </w:r>
      <w:r w:rsidR="00787650">
        <w:rPr>
          <w:sz w:val="22"/>
          <w:szCs w:val="22"/>
        </w:rPr>
        <w:t>stored</w:t>
      </w:r>
      <w:r w:rsidR="00253E63">
        <w:rPr>
          <w:sz w:val="22"/>
          <w:szCs w:val="22"/>
        </w:rPr>
        <w:t xml:space="preserve"> indicating why they cannot be converted. Relations between networks can be 1) Equivalent, 2) Degenerate, 3) Regenerate, 4) No relationship</w:t>
      </w:r>
      <w:r w:rsidR="00F52342">
        <w:rPr>
          <w:sz w:val="22"/>
          <w:szCs w:val="22"/>
        </w:rPr>
        <w:t xml:space="preserve"> as detailed</w:t>
      </w:r>
      <w:r w:rsidR="00253E63">
        <w:rPr>
          <w:sz w:val="22"/>
          <w:szCs w:val="22"/>
        </w:rPr>
        <w:t xml:space="preserve"> in my CR paper. Regenerate networks were a big surprise.</w:t>
      </w:r>
      <w:r w:rsidR="00787650">
        <w:rPr>
          <w:sz w:val="22"/>
          <w:szCs w:val="22"/>
        </w:rPr>
        <w:t xml:space="preserve"> Details on the text descriptions </w:t>
      </w:r>
      <w:r w:rsidR="0095768C">
        <w:rPr>
          <w:sz w:val="22"/>
          <w:szCs w:val="22"/>
        </w:rPr>
        <w:t>start</w:t>
      </w:r>
      <w:r w:rsidR="00787650">
        <w:rPr>
          <w:sz w:val="22"/>
          <w:szCs w:val="22"/>
        </w:rPr>
        <w:t xml:space="preserve"> at line 292 in </w:t>
      </w:r>
      <w:proofErr w:type="spellStart"/>
      <w:r w:rsidR="00787650">
        <w:rPr>
          <w:sz w:val="22"/>
          <w:szCs w:val="22"/>
        </w:rPr>
        <w:t>CRCat.m</w:t>
      </w:r>
      <w:proofErr w:type="spellEnd"/>
      <w:r w:rsidR="00787650">
        <w:rPr>
          <w:sz w:val="22"/>
          <w:szCs w:val="22"/>
        </w:rPr>
        <w:t>.</w:t>
      </w:r>
      <w:r w:rsidR="0077054F">
        <w:rPr>
          <w:sz w:val="22"/>
          <w:szCs w:val="22"/>
        </w:rPr>
        <w:t xml:space="preserve"> </w:t>
      </w:r>
      <w:r w:rsidR="007B5084">
        <w:rPr>
          <w:sz w:val="22"/>
          <w:szCs w:val="22"/>
        </w:rPr>
        <w:t>R</w:t>
      </w:r>
      <w:r w:rsidR="0077054F">
        <w:rPr>
          <w:sz w:val="22"/>
          <w:szCs w:val="22"/>
        </w:rPr>
        <w:t>elationships between networks can be found by</w:t>
      </w:r>
      <w:r w:rsidR="007B5084">
        <w:rPr>
          <w:sz w:val="22"/>
          <w:szCs w:val="22"/>
        </w:rPr>
        <w:t>, for example:</w:t>
      </w:r>
    </w:p>
    <w:p w14:paraId="1AA11760" w14:textId="5FE85427" w:rsidR="007B5084" w:rsidRPr="007B5084" w:rsidRDefault="007B5084" w:rsidP="007B5084">
      <w:pPr>
        <w:keepNext/>
        <w:keepLines/>
        <w:spacing w:after="20" w:line="240" w:lineRule="auto"/>
        <w:ind w:left="288"/>
        <w:rPr>
          <w:rFonts w:ascii="Courier New" w:hAnsi="Courier New" w:cs="Courier New"/>
          <w:sz w:val="22"/>
          <w:szCs w:val="22"/>
        </w:rPr>
      </w:pPr>
      <w:r w:rsidRPr="007B5084">
        <w:rPr>
          <w:rFonts w:ascii="Courier New" w:hAnsi="Courier New" w:cs="Courier New"/>
          <w:sz w:val="22"/>
          <w:szCs w:val="22"/>
        </w:rPr>
        <w:t xml:space="preserve">&gt;&gt; </w:t>
      </w:r>
      <w:proofErr w:type="spellStart"/>
      <w:r w:rsidRPr="007B5084">
        <w:rPr>
          <w:rFonts w:ascii="Courier New" w:hAnsi="Courier New" w:cs="Courier New"/>
          <w:sz w:val="22"/>
          <w:szCs w:val="22"/>
        </w:rPr>
        <w:t>aCat.Relationship</w:t>
      </w:r>
      <w:proofErr w:type="spellEnd"/>
      <w:r w:rsidRPr="007B5084">
        <w:rPr>
          <w:rFonts w:ascii="Courier New" w:hAnsi="Courier New" w:cs="Courier New"/>
          <w:sz w:val="22"/>
          <w:szCs w:val="22"/>
        </w:rPr>
        <w:t>(500,243)</w:t>
      </w:r>
    </w:p>
    <w:p w14:paraId="788BBCC9" w14:textId="4A6D587B" w:rsidR="007B5084" w:rsidRPr="007B5084" w:rsidRDefault="007B5084" w:rsidP="007B5084">
      <w:pPr>
        <w:keepNext/>
        <w:keepLines/>
        <w:spacing w:after="20" w:line="240" w:lineRule="auto"/>
        <w:ind w:left="288"/>
        <w:rPr>
          <w:rFonts w:ascii="Courier New" w:hAnsi="Courier New" w:cs="Courier New"/>
          <w:sz w:val="22"/>
          <w:szCs w:val="22"/>
        </w:rPr>
      </w:pPr>
      <w:proofErr w:type="spellStart"/>
      <w:r w:rsidRPr="007B5084">
        <w:rPr>
          <w:rFonts w:ascii="Courier New" w:hAnsi="Courier New" w:cs="Courier New"/>
          <w:sz w:val="22"/>
          <w:szCs w:val="22"/>
        </w:rPr>
        <w:t>ans</w:t>
      </w:r>
      <w:proofErr w:type="spellEnd"/>
      <w:r w:rsidRPr="007B5084">
        <w:rPr>
          <w:rFonts w:ascii="Courier New" w:hAnsi="Courier New" w:cs="Courier New"/>
          <w:sz w:val="22"/>
          <w:szCs w:val="22"/>
        </w:rPr>
        <w:t xml:space="preserve"> =</w:t>
      </w:r>
    </w:p>
    <w:p w14:paraId="74D65046" w14:textId="1498F14A" w:rsidR="007B5084" w:rsidRPr="007B5084" w:rsidRDefault="007B5084" w:rsidP="007B5084">
      <w:pPr>
        <w:keepNext/>
        <w:keepLines/>
        <w:spacing w:after="20" w:line="240" w:lineRule="auto"/>
        <w:ind w:left="288"/>
        <w:rPr>
          <w:rFonts w:ascii="Courier New" w:hAnsi="Courier New" w:cs="Courier New"/>
          <w:sz w:val="22"/>
          <w:szCs w:val="22"/>
        </w:rPr>
      </w:pPr>
      <w:r w:rsidRPr="007B5084">
        <w:rPr>
          <w:rFonts w:ascii="Courier New" w:hAnsi="Courier New" w:cs="Courier New"/>
          <w:sz w:val="22"/>
          <w:szCs w:val="22"/>
        </w:rPr>
        <w:t xml:space="preserve">    '</w:t>
      </w:r>
      <w:proofErr w:type="spellStart"/>
      <w:r w:rsidRPr="007B5084">
        <w:rPr>
          <w:rFonts w:ascii="Courier New" w:hAnsi="Courier New" w:cs="Courier New"/>
          <w:sz w:val="22"/>
          <w:szCs w:val="22"/>
        </w:rPr>
        <w:t>NoXfrm</w:t>
      </w:r>
      <w:proofErr w:type="spellEnd"/>
      <w:r w:rsidRPr="007B5084">
        <w:rPr>
          <w:rFonts w:ascii="Courier New" w:hAnsi="Courier New" w:cs="Courier New"/>
          <w:sz w:val="22"/>
          <w:szCs w:val="22"/>
        </w:rPr>
        <w:t>'</w:t>
      </w:r>
    </w:p>
    <w:p w14:paraId="1F781FBB" w14:textId="5CD28DDB" w:rsidR="007B5084" w:rsidRDefault="007B5084" w:rsidP="007B5084">
      <w:pPr>
        <w:keepNext/>
        <w:keepLines/>
        <w:spacing w:after="20" w:line="240" w:lineRule="auto"/>
        <w:ind w:left="288"/>
        <w:rPr>
          <w:rFonts w:ascii="Courier New" w:hAnsi="Courier New" w:cs="Courier New"/>
          <w:sz w:val="22"/>
          <w:szCs w:val="22"/>
        </w:rPr>
      </w:pPr>
      <w:r w:rsidRPr="007B5084">
        <w:rPr>
          <w:rFonts w:ascii="Courier New" w:hAnsi="Courier New" w:cs="Courier New"/>
          <w:sz w:val="22"/>
          <w:szCs w:val="22"/>
        </w:rPr>
        <w:t>&gt;&gt;</w:t>
      </w:r>
    </w:p>
    <w:p w14:paraId="6B169409" w14:textId="77777777" w:rsidR="00BE4A3E" w:rsidRPr="007B5084" w:rsidRDefault="00BE4A3E" w:rsidP="007B5084">
      <w:pPr>
        <w:keepNext/>
        <w:keepLines/>
        <w:spacing w:after="20" w:line="240" w:lineRule="auto"/>
        <w:ind w:left="288"/>
        <w:rPr>
          <w:rFonts w:ascii="Courier New" w:hAnsi="Courier New" w:cs="Courier New"/>
          <w:sz w:val="22"/>
          <w:szCs w:val="22"/>
        </w:rPr>
      </w:pPr>
    </w:p>
    <w:p w14:paraId="624846A5" w14:textId="2CE68690" w:rsidR="001F560A" w:rsidRPr="006D361A" w:rsidRDefault="001F560A" w:rsidP="001F560A">
      <w:pPr>
        <w:rPr>
          <w:rFonts w:eastAsiaTheme="minorEastAsia"/>
          <w:sz w:val="22"/>
          <w:szCs w:val="22"/>
        </w:rPr>
      </w:pPr>
      <w:r>
        <w:rPr>
          <w:sz w:val="22"/>
          <w:szCs w:val="22"/>
        </w:rPr>
        <w:t>You may list all the networks that have transform equations</w:t>
      </w:r>
      <w:r w:rsidR="00BD24C9">
        <w:rPr>
          <w:sz w:val="22"/>
          <w:szCs w:val="22"/>
        </w:rPr>
        <w:t xml:space="preserve"> with XXXII-39</w:t>
      </w:r>
      <w:r>
        <w:rPr>
          <w:sz w:val="22"/>
          <w:szCs w:val="22"/>
        </w:rPr>
        <w:t>:</w:t>
      </w:r>
    </w:p>
    <w:p w14:paraId="09CB2048" w14:textId="77777777" w:rsidR="001F560A" w:rsidRPr="006D361A" w:rsidRDefault="001F560A" w:rsidP="001F560A">
      <w:pPr>
        <w:keepNext/>
        <w:keepLines/>
        <w:spacing w:after="20" w:line="240" w:lineRule="auto"/>
        <w:ind w:left="288"/>
        <w:rPr>
          <w:rFonts w:ascii="Courier New" w:hAnsi="Courier New" w:cs="Courier New"/>
          <w:sz w:val="22"/>
          <w:szCs w:val="22"/>
        </w:rPr>
      </w:pPr>
      <w:r w:rsidRPr="006D361A">
        <w:rPr>
          <w:rFonts w:ascii="Courier New" w:hAnsi="Courier New" w:cs="Courier New"/>
          <w:sz w:val="22"/>
          <w:szCs w:val="22"/>
        </w:rPr>
        <w:lastRenderedPageBreak/>
        <w:t xml:space="preserve">&gt;&gt; </w:t>
      </w:r>
      <w:proofErr w:type="spellStart"/>
      <w:r w:rsidRPr="006D361A">
        <w:rPr>
          <w:rFonts w:ascii="Courier New" w:hAnsi="Courier New" w:cs="Courier New"/>
          <w:sz w:val="22"/>
          <w:szCs w:val="22"/>
        </w:rPr>
        <w:t>aCat.NetworkRelations</w:t>
      </w:r>
      <w:proofErr w:type="spellEnd"/>
      <w:r w:rsidRPr="006D361A">
        <w:rPr>
          <w:rFonts w:ascii="Courier New" w:hAnsi="Courier New" w:cs="Courier New"/>
          <w:sz w:val="22"/>
          <w:szCs w:val="22"/>
        </w:rPr>
        <w:t>(500)</w:t>
      </w:r>
    </w:p>
    <w:p w14:paraId="50A212B1" w14:textId="77777777" w:rsidR="001F560A" w:rsidRDefault="001F560A" w:rsidP="001F560A">
      <w:pPr>
        <w:keepNext/>
        <w:keepLines/>
        <w:spacing w:after="20" w:line="240" w:lineRule="auto"/>
        <w:ind w:left="288"/>
        <w:rPr>
          <w:rFonts w:ascii="Courier New" w:hAnsi="Courier New" w:cs="Courier New"/>
          <w:sz w:val="22"/>
          <w:szCs w:val="22"/>
        </w:rPr>
      </w:pPr>
      <w:r w:rsidRPr="006D361A">
        <w:rPr>
          <w:rFonts w:ascii="Courier New" w:hAnsi="Courier New" w:cs="Courier New"/>
          <w:sz w:val="22"/>
          <w:szCs w:val="22"/>
        </w:rPr>
        <w:t xml:space="preserve">500-&gt; 239 </w:t>
      </w:r>
      <w:proofErr w:type="spellStart"/>
      <w:r w:rsidRPr="006D361A">
        <w:rPr>
          <w:rFonts w:ascii="Courier New" w:hAnsi="Courier New" w:cs="Courier New"/>
          <w:sz w:val="22"/>
          <w:szCs w:val="22"/>
        </w:rPr>
        <w:t>Equiv</w:t>
      </w:r>
      <w:proofErr w:type="spellEnd"/>
      <w:r w:rsidRPr="006D361A">
        <w:rPr>
          <w:rFonts w:ascii="Courier New" w:hAnsi="Courier New" w:cs="Courier New"/>
          <w:sz w:val="22"/>
          <w:szCs w:val="22"/>
        </w:rPr>
        <w:t xml:space="preserve">    413 </w:t>
      </w:r>
      <w:proofErr w:type="spellStart"/>
      <w:r w:rsidRPr="006D361A">
        <w:rPr>
          <w:rFonts w:ascii="Courier New" w:hAnsi="Courier New" w:cs="Courier New"/>
          <w:sz w:val="22"/>
          <w:szCs w:val="22"/>
        </w:rPr>
        <w:t>Equiv</w:t>
      </w:r>
      <w:proofErr w:type="spellEnd"/>
      <w:r w:rsidRPr="006D361A">
        <w:rPr>
          <w:rFonts w:ascii="Courier New" w:hAnsi="Courier New" w:cs="Courier New"/>
          <w:sz w:val="22"/>
          <w:szCs w:val="22"/>
        </w:rPr>
        <w:t xml:space="preserve">    500 Self    624 </w:t>
      </w:r>
      <w:proofErr w:type="spellStart"/>
      <w:r w:rsidRPr="006D361A">
        <w:rPr>
          <w:rFonts w:ascii="Courier New" w:hAnsi="Courier New" w:cs="Courier New"/>
          <w:sz w:val="22"/>
          <w:szCs w:val="22"/>
        </w:rPr>
        <w:t>Equiv</w:t>
      </w:r>
      <w:proofErr w:type="spellEnd"/>
      <w:r w:rsidRPr="006D361A">
        <w:rPr>
          <w:rFonts w:ascii="Courier New" w:hAnsi="Courier New" w:cs="Courier New"/>
          <w:sz w:val="22"/>
          <w:szCs w:val="22"/>
        </w:rPr>
        <w:t xml:space="preserve">    625 </w:t>
      </w:r>
      <w:proofErr w:type="spellStart"/>
      <w:r w:rsidRPr="006D361A">
        <w:rPr>
          <w:rFonts w:ascii="Courier New" w:hAnsi="Courier New" w:cs="Courier New"/>
          <w:sz w:val="22"/>
          <w:szCs w:val="22"/>
        </w:rPr>
        <w:t>Equiv</w:t>
      </w:r>
      <w:proofErr w:type="spellEnd"/>
      <w:r w:rsidRPr="006D361A">
        <w:rPr>
          <w:rFonts w:ascii="Courier New" w:hAnsi="Courier New" w:cs="Courier New"/>
          <w:sz w:val="22"/>
          <w:szCs w:val="22"/>
        </w:rPr>
        <w:t xml:space="preserve">    626 </w:t>
      </w:r>
      <w:proofErr w:type="spellStart"/>
      <w:r w:rsidRPr="006D361A">
        <w:rPr>
          <w:rFonts w:ascii="Courier New" w:hAnsi="Courier New" w:cs="Courier New"/>
          <w:sz w:val="22"/>
          <w:szCs w:val="22"/>
        </w:rPr>
        <w:t>Equiv</w:t>
      </w:r>
      <w:proofErr w:type="spellEnd"/>
      <w:r w:rsidRPr="006D361A">
        <w:rPr>
          <w:rFonts w:ascii="Courier New" w:hAnsi="Courier New" w:cs="Courier New"/>
          <w:sz w:val="22"/>
          <w:szCs w:val="22"/>
        </w:rPr>
        <w:t xml:space="preserve">    627 </w:t>
      </w:r>
      <w:proofErr w:type="spellStart"/>
      <w:r w:rsidRPr="006D361A">
        <w:rPr>
          <w:rFonts w:ascii="Courier New" w:hAnsi="Courier New" w:cs="Courier New"/>
          <w:sz w:val="22"/>
          <w:szCs w:val="22"/>
        </w:rPr>
        <w:t>Equiv</w:t>
      </w:r>
      <w:proofErr w:type="spellEnd"/>
    </w:p>
    <w:p w14:paraId="337EA23C" w14:textId="77777777" w:rsidR="001F560A" w:rsidRDefault="001F560A" w:rsidP="001F560A">
      <w:pPr>
        <w:keepNext/>
        <w:keepLines/>
        <w:spacing w:after="20" w:line="240" w:lineRule="auto"/>
        <w:ind w:left="288"/>
        <w:rPr>
          <w:rFonts w:ascii="Courier New" w:hAnsi="Courier New" w:cs="Courier New"/>
          <w:sz w:val="22"/>
          <w:szCs w:val="22"/>
        </w:rPr>
      </w:pPr>
    </w:p>
    <w:p w14:paraId="0B5BDC6A" w14:textId="74B3F467" w:rsidR="00F9422F" w:rsidRDefault="002B6D91" w:rsidP="00F9422F">
      <w:pPr>
        <w:rPr>
          <w:sz w:val="22"/>
          <w:szCs w:val="22"/>
        </w:rPr>
      </w:pPr>
      <w:r>
        <w:rPr>
          <w:sz w:val="22"/>
          <w:szCs w:val="22"/>
        </w:rPr>
        <w:t>Field</w:t>
      </w:r>
      <w:r w:rsidR="00141868">
        <w:rPr>
          <w:sz w:val="22"/>
          <w:szCs w:val="22"/>
        </w:rPr>
        <w:t xml:space="preserve">s </w:t>
      </w:r>
      <w:proofErr w:type="spellStart"/>
      <w:r w:rsidR="00141868" w:rsidRPr="00141868">
        <w:rPr>
          <w:rFonts w:ascii="Courier New" w:hAnsi="Courier New" w:cs="Courier New"/>
          <w:sz w:val="22"/>
          <w:szCs w:val="22"/>
        </w:rPr>
        <w:t>symZeros</w:t>
      </w:r>
      <w:proofErr w:type="spellEnd"/>
      <w:r w:rsidR="00141868">
        <w:rPr>
          <w:sz w:val="22"/>
          <w:szCs w:val="22"/>
        </w:rPr>
        <w:t xml:space="preserve"> and </w:t>
      </w:r>
      <w:proofErr w:type="spellStart"/>
      <w:r w:rsidR="00141868" w:rsidRPr="00141868">
        <w:rPr>
          <w:rFonts w:ascii="Courier New" w:hAnsi="Courier New" w:cs="Courier New"/>
          <w:sz w:val="22"/>
          <w:szCs w:val="22"/>
        </w:rPr>
        <w:t>symPoles</w:t>
      </w:r>
      <w:proofErr w:type="spellEnd"/>
      <w:r w:rsidR="00141868">
        <w:rPr>
          <w:sz w:val="22"/>
          <w:szCs w:val="22"/>
        </w:rPr>
        <w:t xml:space="preserve"> provide symbolic equations for the zeros and poles of the network admittance transfer function as a function of the </w:t>
      </w:r>
      <w:r w:rsidR="00F9422F">
        <w:rPr>
          <w:sz w:val="22"/>
          <w:szCs w:val="22"/>
        </w:rPr>
        <w:t xml:space="preserve">symbolic </w:t>
      </w:r>
      <w:proofErr w:type="spellStart"/>
      <w:r w:rsidR="00141868" w:rsidRPr="00F9422F">
        <w:rPr>
          <w:rFonts w:ascii="Courier New" w:hAnsi="Courier New" w:cs="Courier New"/>
          <w:sz w:val="22"/>
          <w:szCs w:val="22"/>
        </w:rPr>
        <w:t>symVn</w:t>
      </w:r>
      <w:proofErr w:type="spellEnd"/>
      <w:r w:rsidR="00141868">
        <w:rPr>
          <w:sz w:val="22"/>
          <w:szCs w:val="22"/>
        </w:rPr>
        <w:t xml:space="preserve"> element variables.</w:t>
      </w:r>
    </w:p>
    <w:p w14:paraId="0FA3A084" w14:textId="77777777" w:rsidR="00CE3A06" w:rsidRPr="00F9422F" w:rsidRDefault="00CE3A06" w:rsidP="00F9422F">
      <w:pPr>
        <w:jc w:val="center"/>
        <w:rPr>
          <w:sz w:val="28"/>
          <w:szCs w:val="28"/>
        </w:rPr>
      </w:pPr>
    </w:p>
    <w:p w14:paraId="4ECF3D7E" w14:textId="739A0A1D" w:rsidR="00F9422F" w:rsidRPr="00F9422F" w:rsidRDefault="00F9422F" w:rsidP="0006546D">
      <w:pPr>
        <w:keepNext/>
        <w:jc w:val="center"/>
        <w:rPr>
          <w:sz w:val="28"/>
          <w:szCs w:val="28"/>
        </w:rPr>
      </w:pPr>
      <w:r w:rsidRPr="00F9422F">
        <w:rPr>
          <w:sz w:val="28"/>
          <w:szCs w:val="28"/>
        </w:rPr>
        <w:t>Handling Measured Data</w:t>
      </w:r>
    </w:p>
    <w:p w14:paraId="312EBCAB" w14:textId="16435C41" w:rsidR="00F9422F" w:rsidRDefault="000605C4" w:rsidP="00F9422F">
      <w:pPr>
        <w:rPr>
          <w:sz w:val="22"/>
          <w:szCs w:val="22"/>
        </w:rPr>
      </w:pPr>
      <w:r>
        <w:rPr>
          <w:sz w:val="22"/>
          <w:szCs w:val="22"/>
        </w:rPr>
        <w:t xml:space="preserve">MATLAB code for handling microwave measured data is found in </w:t>
      </w:r>
      <w:proofErr w:type="spellStart"/>
      <w:r w:rsidRPr="005B0549">
        <w:rPr>
          <w:rFonts w:ascii="Courier New" w:hAnsi="Courier New" w:cs="Courier New"/>
          <w:sz w:val="22"/>
          <w:szCs w:val="22"/>
        </w:rPr>
        <w:t>SnP.m</w:t>
      </w:r>
      <w:proofErr w:type="spellEnd"/>
      <w:r>
        <w:rPr>
          <w:sz w:val="22"/>
          <w:szCs w:val="22"/>
        </w:rPr>
        <w:t>. To start</w:t>
      </w:r>
      <w:r w:rsidR="00671E9F">
        <w:rPr>
          <w:sz w:val="22"/>
          <w:szCs w:val="22"/>
        </w:rPr>
        <w:t>,</w:t>
      </w:r>
      <w:r>
        <w:rPr>
          <w:sz w:val="22"/>
          <w:szCs w:val="22"/>
        </w:rPr>
        <w:t xml:space="preserve"> construct an</w:t>
      </w:r>
      <w:r w:rsidR="00D715C1">
        <w:rPr>
          <w:sz w:val="22"/>
          <w:szCs w:val="22"/>
        </w:rPr>
        <w:t xml:space="preserve"> empty</w:t>
      </w:r>
      <w:r>
        <w:rPr>
          <w:sz w:val="22"/>
          <w:szCs w:val="22"/>
        </w:rPr>
        <w:t xml:space="preserve"> </w:t>
      </w:r>
      <w:proofErr w:type="spellStart"/>
      <w:r w:rsidRPr="005B0549">
        <w:rPr>
          <w:rFonts w:ascii="Courier New" w:hAnsi="Courier New" w:cs="Courier New"/>
          <w:sz w:val="22"/>
          <w:szCs w:val="22"/>
        </w:rPr>
        <w:t>SnP</w:t>
      </w:r>
      <w:proofErr w:type="spellEnd"/>
      <w:r>
        <w:rPr>
          <w:sz w:val="22"/>
          <w:szCs w:val="22"/>
        </w:rPr>
        <w:t xml:space="preserve"> variable:</w:t>
      </w:r>
    </w:p>
    <w:p w14:paraId="0311D54A" w14:textId="778FED2C"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&gt;&gt; </w:t>
      </w:r>
      <w:proofErr w:type="spellStart"/>
      <w:r w:rsidRPr="000605C4">
        <w:rPr>
          <w:rFonts w:ascii="Courier New" w:hAnsi="Courier New" w:cs="Courier New"/>
          <w:sz w:val="22"/>
          <w:szCs w:val="22"/>
        </w:rPr>
        <w:t>aData</w:t>
      </w:r>
      <w:proofErr w:type="spellEnd"/>
      <w:r w:rsidRPr="000605C4">
        <w:rPr>
          <w:rFonts w:ascii="Courier New" w:hAnsi="Courier New" w:cs="Courier New"/>
          <w:sz w:val="22"/>
          <w:szCs w:val="22"/>
        </w:rPr>
        <w:t xml:space="preserve"> = </w:t>
      </w:r>
      <w:proofErr w:type="spellStart"/>
      <w:r w:rsidRPr="000605C4">
        <w:rPr>
          <w:rFonts w:ascii="Courier New" w:hAnsi="Courier New" w:cs="Courier New"/>
          <w:sz w:val="22"/>
          <w:szCs w:val="22"/>
        </w:rPr>
        <w:t>SnP</w:t>
      </w:r>
      <w:proofErr w:type="spellEnd"/>
    </w:p>
    <w:p w14:paraId="7752CD3C" w14:textId="678A9A1B" w:rsidR="000605C4" w:rsidRPr="000605C4" w:rsidRDefault="000605C4" w:rsidP="000605C4">
      <w:pPr>
        <w:keepNext/>
        <w:keepLines/>
        <w:spacing w:after="20" w:line="240" w:lineRule="auto"/>
        <w:ind w:left="288"/>
        <w:rPr>
          <w:rFonts w:ascii="Courier New" w:hAnsi="Courier New" w:cs="Courier New"/>
          <w:sz w:val="22"/>
          <w:szCs w:val="22"/>
        </w:rPr>
      </w:pPr>
      <w:proofErr w:type="spellStart"/>
      <w:r w:rsidRPr="000605C4">
        <w:rPr>
          <w:rFonts w:ascii="Courier New" w:hAnsi="Courier New" w:cs="Courier New"/>
          <w:sz w:val="22"/>
          <w:szCs w:val="22"/>
        </w:rPr>
        <w:t>aData</w:t>
      </w:r>
      <w:proofErr w:type="spellEnd"/>
      <w:r w:rsidRPr="000605C4">
        <w:rPr>
          <w:rFonts w:ascii="Courier New" w:hAnsi="Courier New" w:cs="Courier New"/>
          <w:sz w:val="22"/>
          <w:szCs w:val="22"/>
        </w:rPr>
        <w:t xml:space="preserve"> = </w:t>
      </w:r>
    </w:p>
    <w:p w14:paraId="77260EAE" w14:textId="4B46F804"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SnP</w:t>
      </w:r>
      <w:proofErr w:type="spellEnd"/>
      <w:r w:rsidRPr="000605C4">
        <w:rPr>
          <w:rFonts w:ascii="Courier New" w:hAnsi="Courier New" w:cs="Courier New"/>
          <w:sz w:val="22"/>
          <w:szCs w:val="22"/>
        </w:rPr>
        <w:t xml:space="preserve"> with properties:</w:t>
      </w:r>
    </w:p>
    <w:p w14:paraId="0A0E32A2" w14:textId="77777777"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fUnit</w:t>
      </w:r>
      <w:proofErr w:type="spellEnd"/>
      <w:r w:rsidRPr="000605C4">
        <w:rPr>
          <w:rFonts w:ascii="Courier New" w:hAnsi="Courier New" w:cs="Courier New"/>
          <w:sz w:val="22"/>
          <w:szCs w:val="22"/>
        </w:rPr>
        <w:t>: ''</w:t>
      </w:r>
    </w:p>
    <w:p w14:paraId="5DB9296C" w14:textId="77777777"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fMult</w:t>
      </w:r>
      <w:proofErr w:type="spellEnd"/>
      <w:r w:rsidRPr="000605C4">
        <w:rPr>
          <w:rFonts w:ascii="Courier New" w:hAnsi="Courier New" w:cs="Courier New"/>
          <w:sz w:val="22"/>
          <w:szCs w:val="22"/>
        </w:rPr>
        <w:t>: 0</w:t>
      </w:r>
    </w:p>
    <w:p w14:paraId="25643765" w14:textId="2A1AFC43" w:rsidR="000605C4" w:rsidRPr="000605C4" w:rsidRDefault="000605C4" w:rsidP="00BB1A4F">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freq</w:t>
      </w:r>
      <w:proofErr w:type="spellEnd"/>
      <w:r w:rsidRPr="000605C4">
        <w:rPr>
          <w:rFonts w:ascii="Courier New" w:hAnsi="Courier New" w:cs="Courier New"/>
          <w:sz w:val="22"/>
          <w:szCs w:val="22"/>
        </w:rPr>
        <w:t>: []</w:t>
      </w:r>
    </w:p>
    <w:p w14:paraId="10ADDF08" w14:textId="77777777"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nPort</w:t>
      </w:r>
      <w:proofErr w:type="spellEnd"/>
      <w:r w:rsidRPr="000605C4">
        <w:rPr>
          <w:rFonts w:ascii="Courier New" w:hAnsi="Courier New" w:cs="Courier New"/>
          <w:sz w:val="22"/>
          <w:szCs w:val="22"/>
        </w:rPr>
        <w:t>: 0</w:t>
      </w:r>
    </w:p>
    <w:p w14:paraId="7951F85D" w14:textId="77777777"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pType</w:t>
      </w:r>
      <w:proofErr w:type="spellEnd"/>
      <w:r w:rsidRPr="000605C4">
        <w:rPr>
          <w:rFonts w:ascii="Courier New" w:hAnsi="Courier New" w:cs="Courier New"/>
          <w:sz w:val="22"/>
          <w:szCs w:val="22"/>
        </w:rPr>
        <w:t>: ''</w:t>
      </w:r>
    </w:p>
    <w:p w14:paraId="58B20C68" w14:textId="77777777"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proofErr w:type="gramStart"/>
      <w:r w:rsidRPr="000605C4">
        <w:rPr>
          <w:rFonts w:ascii="Courier New" w:hAnsi="Courier New" w:cs="Courier New"/>
          <w:sz w:val="22"/>
          <w:szCs w:val="22"/>
        </w:rPr>
        <w:t>dType</w:t>
      </w:r>
      <w:proofErr w:type="spellEnd"/>
      <w:r w:rsidRPr="000605C4">
        <w:rPr>
          <w:rFonts w:ascii="Courier New" w:hAnsi="Courier New" w:cs="Courier New"/>
          <w:sz w:val="22"/>
          <w:szCs w:val="22"/>
        </w:rPr>
        <w:t>: '</w:t>
      </w:r>
      <w:proofErr w:type="gramEnd"/>
      <w:r w:rsidRPr="000605C4">
        <w:rPr>
          <w:rFonts w:ascii="Courier New" w:hAnsi="Courier New" w:cs="Courier New"/>
          <w:sz w:val="22"/>
          <w:szCs w:val="22"/>
        </w:rPr>
        <w:t>'</w:t>
      </w:r>
    </w:p>
    <w:p w14:paraId="4192DF1A" w14:textId="77777777"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rNorm</w:t>
      </w:r>
      <w:proofErr w:type="spellEnd"/>
      <w:r w:rsidRPr="000605C4">
        <w:rPr>
          <w:rFonts w:ascii="Courier New" w:hAnsi="Courier New" w:cs="Courier New"/>
          <w:sz w:val="22"/>
          <w:szCs w:val="22"/>
        </w:rPr>
        <w:t>: 0</w:t>
      </w:r>
    </w:p>
    <w:p w14:paraId="3A85C2CF" w14:textId="77777777"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xNorm</w:t>
      </w:r>
      <w:proofErr w:type="spellEnd"/>
      <w:r w:rsidRPr="000605C4">
        <w:rPr>
          <w:rFonts w:ascii="Courier New" w:hAnsi="Courier New" w:cs="Courier New"/>
          <w:sz w:val="22"/>
          <w:szCs w:val="22"/>
        </w:rPr>
        <w:t>: 0</w:t>
      </w:r>
    </w:p>
    <w:p w14:paraId="6EADE26C" w14:textId="7CA5951B"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mat: []</w:t>
      </w:r>
    </w:p>
    <w:p w14:paraId="5417AF0F" w14:textId="0F625C48" w:rsidR="000605C4" w:rsidRDefault="000605C4" w:rsidP="002B6D91">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&gt;&gt;</w:t>
      </w:r>
    </w:p>
    <w:p w14:paraId="486F9A59" w14:textId="77777777" w:rsidR="002B6D91" w:rsidRPr="002B6D91" w:rsidRDefault="002B6D91" w:rsidP="002B6D91">
      <w:pPr>
        <w:keepNext/>
        <w:keepLines/>
        <w:spacing w:after="20" w:line="240" w:lineRule="auto"/>
        <w:ind w:left="288"/>
        <w:rPr>
          <w:rFonts w:ascii="Courier New" w:hAnsi="Courier New" w:cs="Courier New"/>
          <w:sz w:val="22"/>
          <w:szCs w:val="22"/>
        </w:rPr>
      </w:pPr>
    </w:p>
    <w:p w14:paraId="67FDB307" w14:textId="68AC76FA" w:rsidR="000605C4" w:rsidRPr="00F2565D" w:rsidRDefault="000605C4" w:rsidP="00F2565D">
      <w:pPr>
        <w:rPr>
          <w:sz w:val="22"/>
          <w:szCs w:val="22"/>
        </w:rPr>
      </w:pPr>
      <w:r w:rsidRPr="000605C4">
        <w:rPr>
          <w:sz w:val="22"/>
          <w:szCs w:val="22"/>
        </w:rPr>
        <w:t xml:space="preserve">The </w:t>
      </w:r>
      <w:r w:rsidR="002B6D91">
        <w:rPr>
          <w:sz w:val="22"/>
          <w:szCs w:val="22"/>
        </w:rPr>
        <w:t>field</w:t>
      </w:r>
      <w:r w:rsidRPr="000605C4">
        <w:rPr>
          <w:sz w:val="22"/>
          <w:szCs w:val="22"/>
        </w:rPr>
        <w:t xml:space="preserve">s are described in comments at the beginning of </w:t>
      </w:r>
      <w:proofErr w:type="spellStart"/>
      <w:r w:rsidRPr="00182C24">
        <w:rPr>
          <w:rFonts w:ascii="Courier New" w:hAnsi="Courier New" w:cs="Courier New"/>
          <w:sz w:val="22"/>
          <w:szCs w:val="22"/>
        </w:rPr>
        <w:t>SnP.m</w:t>
      </w:r>
      <w:proofErr w:type="spellEnd"/>
      <w:r w:rsidRPr="000605C4">
        <w:rPr>
          <w:sz w:val="22"/>
          <w:szCs w:val="22"/>
        </w:rPr>
        <w:t>:</w:t>
      </w:r>
    </w:p>
    <w:p w14:paraId="3154A125" w14:textId="30D7A30A" w:rsidR="000605C4" w:rsidRPr="000605C4" w:rsidRDefault="000605C4" w:rsidP="000605C4">
      <w:pPr>
        <w:keepNext/>
        <w:keepLines/>
        <w:spacing w:after="20" w:line="240" w:lineRule="auto"/>
        <w:rPr>
          <w:rFonts w:ascii="Courier New" w:hAnsi="Courier New" w:cs="Courier New"/>
          <w:sz w:val="22"/>
          <w:szCs w:val="22"/>
        </w:rPr>
      </w:pPr>
      <w:r w:rsidRPr="000605C4">
        <w:rPr>
          <w:rFonts w:ascii="Courier New" w:hAnsi="Courier New" w:cs="Courier New"/>
          <w:sz w:val="22"/>
          <w:szCs w:val="22"/>
        </w:rPr>
        <w:t>properties (</w:t>
      </w:r>
      <w:proofErr w:type="spellStart"/>
      <w:r w:rsidRPr="000605C4">
        <w:rPr>
          <w:rFonts w:ascii="Courier New" w:hAnsi="Courier New" w:cs="Courier New"/>
          <w:sz w:val="22"/>
          <w:szCs w:val="22"/>
        </w:rPr>
        <w:t>SetAccess</w:t>
      </w:r>
      <w:proofErr w:type="spellEnd"/>
      <w:r w:rsidRPr="000605C4">
        <w:rPr>
          <w:rFonts w:ascii="Courier New" w:hAnsi="Courier New" w:cs="Courier New"/>
          <w:sz w:val="22"/>
          <w:szCs w:val="22"/>
        </w:rPr>
        <w:t xml:space="preserve"> = protected)</w:t>
      </w:r>
    </w:p>
    <w:p w14:paraId="16B6CBBB" w14:textId="6FC2F33D"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fUnit</w:t>
      </w:r>
      <w:proofErr w:type="spellEnd"/>
      <w:r w:rsidRPr="000605C4">
        <w:rPr>
          <w:rFonts w:ascii="Courier New" w:hAnsi="Courier New" w:cs="Courier New"/>
          <w:sz w:val="22"/>
          <w:szCs w:val="22"/>
        </w:rPr>
        <w:t>;  % Frequency unit text string.</w:t>
      </w:r>
    </w:p>
    <w:p w14:paraId="7DB27CC0" w14:textId="300D08FB"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fMult</w:t>
      </w:r>
      <w:proofErr w:type="spellEnd"/>
      <w:r w:rsidRPr="000605C4">
        <w:rPr>
          <w:rFonts w:ascii="Courier New" w:hAnsi="Courier New" w:cs="Courier New"/>
          <w:sz w:val="22"/>
          <w:szCs w:val="22"/>
        </w:rPr>
        <w:t xml:space="preserve">;  % Multiplier to convert </w:t>
      </w:r>
      <w:proofErr w:type="spellStart"/>
      <w:r w:rsidRPr="000605C4">
        <w:rPr>
          <w:rFonts w:ascii="Courier New" w:hAnsi="Courier New" w:cs="Courier New"/>
          <w:sz w:val="22"/>
          <w:szCs w:val="22"/>
        </w:rPr>
        <w:t>fUnit</w:t>
      </w:r>
      <w:proofErr w:type="spellEnd"/>
      <w:r w:rsidRPr="000605C4">
        <w:rPr>
          <w:rFonts w:ascii="Courier New" w:hAnsi="Courier New" w:cs="Courier New"/>
          <w:sz w:val="22"/>
          <w:szCs w:val="22"/>
        </w:rPr>
        <w:t xml:space="preserve"> to Hz.</w:t>
      </w:r>
    </w:p>
    <w:p w14:paraId="292599FA" w14:textId="684C5713" w:rsidR="000605C4" w:rsidRPr="000605C4" w:rsidRDefault="000605C4" w:rsidP="00BB1A4F">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freq</w:t>
      </w:r>
      <w:proofErr w:type="spellEnd"/>
      <w:r w:rsidRPr="000605C4">
        <w:rPr>
          <w:rFonts w:ascii="Courier New" w:hAnsi="Courier New" w:cs="Courier New"/>
          <w:sz w:val="22"/>
          <w:szCs w:val="22"/>
        </w:rPr>
        <w:t xml:space="preserve">;   % Vector of frequencies in </w:t>
      </w:r>
      <w:proofErr w:type="spellStart"/>
      <w:r w:rsidRPr="000605C4">
        <w:rPr>
          <w:rFonts w:ascii="Courier New" w:hAnsi="Courier New" w:cs="Courier New"/>
          <w:sz w:val="22"/>
          <w:szCs w:val="22"/>
        </w:rPr>
        <w:t>fUnit</w:t>
      </w:r>
      <w:proofErr w:type="spellEnd"/>
      <w:r w:rsidRPr="000605C4">
        <w:rPr>
          <w:rFonts w:ascii="Courier New" w:hAnsi="Courier New" w:cs="Courier New"/>
          <w:sz w:val="22"/>
          <w:szCs w:val="22"/>
        </w:rPr>
        <w:t xml:space="preserve"> units.</w:t>
      </w:r>
    </w:p>
    <w:p w14:paraId="2290C96A" w14:textId="705F4A84"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nPort</w:t>
      </w:r>
      <w:proofErr w:type="spellEnd"/>
      <w:r w:rsidRPr="000605C4">
        <w:rPr>
          <w:rFonts w:ascii="Courier New" w:hAnsi="Courier New" w:cs="Courier New"/>
          <w:sz w:val="22"/>
          <w:szCs w:val="22"/>
        </w:rPr>
        <w:t>;  % Number of ports.</w:t>
      </w:r>
    </w:p>
    <w:p w14:paraId="278BA6D3" w14:textId="153A253A"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pType</w:t>
      </w:r>
      <w:proofErr w:type="spellEnd"/>
      <w:r w:rsidRPr="000605C4">
        <w:rPr>
          <w:rFonts w:ascii="Courier New" w:hAnsi="Courier New" w:cs="Courier New"/>
          <w:sz w:val="22"/>
          <w:szCs w:val="22"/>
        </w:rPr>
        <w:t>;  % String indicating parameter type: 'S', 'Y', or 'Z'.</w:t>
      </w:r>
    </w:p>
    <w:p w14:paraId="338BB2C9" w14:textId="586A63FC"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dType</w:t>
      </w:r>
      <w:proofErr w:type="spellEnd"/>
      <w:r w:rsidR="00FC56A1">
        <w:rPr>
          <w:rFonts w:ascii="Courier New" w:hAnsi="Courier New" w:cs="Courier New"/>
          <w:sz w:val="22"/>
          <w:szCs w:val="22"/>
        </w:rPr>
        <w:t>;</w:t>
      </w:r>
      <w:r w:rsidRPr="000605C4">
        <w:rPr>
          <w:rFonts w:ascii="Courier New" w:hAnsi="Courier New" w:cs="Courier New"/>
          <w:sz w:val="22"/>
          <w:szCs w:val="22"/>
        </w:rPr>
        <w:t xml:space="preserve">  % string indicating data type: real/</w:t>
      </w:r>
      <w:proofErr w:type="spellStart"/>
      <w:r w:rsidRPr="000605C4">
        <w:rPr>
          <w:rFonts w:ascii="Courier New" w:hAnsi="Courier New" w:cs="Courier New"/>
          <w:sz w:val="22"/>
          <w:szCs w:val="22"/>
        </w:rPr>
        <w:t>imag</w:t>
      </w:r>
      <w:proofErr w:type="spellEnd"/>
      <w:r w:rsidRPr="000605C4">
        <w:rPr>
          <w:rFonts w:ascii="Courier New" w:hAnsi="Courier New" w:cs="Courier New"/>
          <w:sz w:val="22"/>
          <w:szCs w:val="22"/>
        </w:rPr>
        <w:t xml:space="preserve"> ('RI') </w:t>
      </w:r>
    </w:p>
    <w:p w14:paraId="1156A376" w14:textId="6444D722"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 mag/angle(deg) ('MA') or </w:t>
      </w:r>
      <w:proofErr w:type="spellStart"/>
      <w:r w:rsidRPr="000605C4">
        <w:rPr>
          <w:rFonts w:ascii="Courier New" w:hAnsi="Courier New" w:cs="Courier New"/>
          <w:sz w:val="22"/>
          <w:szCs w:val="22"/>
        </w:rPr>
        <w:t>db</w:t>
      </w:r>
      <w:proofErr w:type="spellEnd"/>
      <w:r w:rsidRPr="000605C4">
        <w:rPr>
          <w:rFonts w:ascii="Courier New" w:hAnsi="Courier New" w:cs="Courier New"/>
          <w:sz w:val="22"/>
          <w:szCs w:val="22"/>
        </w:rPr>
        <w:t xml:space="preserve">/angle(deg) ('DB'). This is </w:t>
      </w:r>
    </w:p>
    <w:p w14:paraId="43C9A28F" w14:textId="40AF9E1F"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 </w:t>
      </w:r>
      <w:proofErr w:type="gramStart"/>
      <w:r>
        <w:rPr>
          <w:rFonts w:ascii="Courier New" w:hAnsi="Courier New" w:cs="Courier New"/>
          <w:sz w:val="22"/>
          <w:szCs w:val="22"/>
        </w:rPr>
        <w:t>the</w:t>
      </w:r>
      <w:proofErr w:type="gramEnd"/>
      <w:r>
        <w:rPr>
          <w:rFonts w:ascii="Courier New" w:hAnsi="Courier New" w:cs="Courier New"/>
          <w:sz w:val="22"/>
          <w:szCs w:val="22"/>
        </w:rPr>
        <w:t xml:space="preserve"> </w:t>
      </w:r>
      <w:r w:rsidRPr="000605C4">
        <w:rPr>
          <w:rFonts w:ascii="Courier New" w:hAnsi="Courier New" w:cs="Courier New"/>
          <w:sz w:val="22"/>
          <w:szCs w:val="22"/>
        </w:rPr>
        <w:t xml:space="preserve">data format in the file. In the </w:t>
      </w:r>
      <w:proofErr w:type="spellStart"/>
      <w:r w:rsidRPr="000605C4">
        <w:rPr>
          <w:rFonts w:ascii="Courier New" w:hAnsi="Courier New" w:cs="Courier New"/>
          <w:sz w:val="22"/>
          <w:szCs w:val="22"/>
        </w:rPr>
        <w:t>SnP.mat</w:t>
      </w:r>
      <w:proofErr w:type="spellEnd"/>
      <w:r w:rsidRPr="000605C4">
        <w:rPr>
          <w:rFonts w:ascii="Courier New" w:hAnsi="Courier New" w:cs="Courier New"/>
          <w:sz w:val="22"/>
          <w:szCs w:val="22"/>
        </w:rPr>
        <w:t xml:space="preserve"> member, it</w:t>
      </w:r>
    </w:p>
    <w:p w14:paraId="296E26BC" w14:textId="24F3F659"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 </w:t>
      </w:r>
      <w:r>
        <w:rPr>
          <w:rFonts w:ascii="Courier New" w:hAnsi="Courier New" w:cs="Courier New"/>
          <w:sz w:val="22"/>
          <w:szCs w:val="22"/>
        </w:rPr>
        <w:t xml:space="preserve">is </w:t>
      </w:r>
      <w:r w:rsidRPr="000605C4">
        <w:rPr>
          <w:rFonts w:ascii="Courier New" w:hAnsi="Courier New" w:cs="Courier New"/>
          <w:sz w:val="22"/>
          <w:szCs w:val="22"/>
        </w:rPr>
        <w:t>always stored as complex numbers, real and imaginary.</w:t>
      </w:r>
    </w:p>
    <w:p w14:paraId="01D0CB86" w14:textId="5642AAEB"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rNorm</w:t>
      </w:r>
      <w:proofErr w:type="spellEnd"/>
      <w:r w:rsidR="00FC56A1">
        <w:rPr>
          <w:rFonts w:ascii="Courier New" w:hAnsi="Courier New" w:cs="Courier New"/>
          <w:sz w:val="22"/>
          <w:szCs w:val="22"/>
        </w:rPr>
        <w:t>;</w:t>
      </w:r>
      <w:r w:rsidRPr="000605C4">
        <w:rPr>
          <w:rFonts w:ascii="Courier New" w:hAnsi="Courier New" w:cs="Courier New"/>
          <w:sz w:val="22"/>
          <w:szCs w:val="22"/>
        </w:rPr>
        <w:t xml:space="preserve">  % R normalization impedance.</w:t>
      </w:r>
    </w:p>
    <w:p w14:paraId="421C8342" w14:textId="64D3BCD5"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w:t>
      </w:r>
      <w:proofErr w:type="spellStart"/>
      <w:r w:rsidRPr="000605C4">
        <w:rPr>
          <w:rFonts w:ascii="Courier New" w:hAnsi="Courier New" w:cs="Courier New"/>
          <w:sz w:val="22"/>
          <w:szCs w:val="22"/>
        </w:rPr>
        <w:t>xNorm</w:t>
      </w:r>
      <w:proofErr w:type="spellEnd"/>
      <w:r w:rsidR="00FC56A1">
        <w:rPr>
          <w:rFonts w:ascii="Courier New" w:hAnsi="Courier New" w:cs="Courier New"/>
          <w:sz w:val="22"/>
          <w:szCs w:val="22"/>
        </w:rPr>
        <w:t>;</w:t>
      </w:r>
      <w:r w:rsidRPr="000605C4">
        <w:rPr>
          <w:rFonts w:ascii="Courier New" w:hAnsi="Courier New" w:cs="Courier New"/>
          <w:sz w:val="22"/>
          <w:szCs w:val="22"/>
        </w:rPr>
        <w:t xml:space="preserve">  % X normalization impedance, not yet supported.</w:t>
      </w:r>
    </w:p>
    <w:p w14:paraId="5AE461EE" w14:textId="12136492"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mat;    % Data in 3D matrix, first two indices are row and </w:t>
      </w:r>
      <w:proofErr w:type="gramStart"/>
      <w:r w:rsidRPr="000605C4">
        <w:rPr>
          <w:rFonts w:ascii="Courier New" w:hAnsi="Courier New" w:cs="Courier New"/>
          <w:sz w:val="22"/>
          <w:szCs w:val="22"/>
        </w:rPr>
        <w:t>col</w:t>
      </w:r>
      <w:proofErr w:type="gramEnd"/>
      <w:r w:rsidRPr="000605C4">
        <w:rPr>
          <w:rFonts w:ascii="Courier New" w:hAnsi="Courier New" w:cs="Courier New"/>
          <w:sz w:val="22"/>
          <w:szCs w:val="22"/>
        </w:rPr>
        <w:t xml:space="preserve"> of</w:t>
      </w:r>
    </w:p>
    <w:p w14:paraId="30DAAF70" w14:textId="635DE550" w:rsid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 xml:space="preserve">          % </w:t>
      </w:r>
      <w:proofErr w:type="spellStart"/>
      <w:r w:rsidRPr="000605C4">
        <w:rPr>
          <w:rFonts w:ascii="Courier New" w:hAnsi="Courier New" w:cs="Courier New"/>
          <w:sz w:val="22"/>
          <w:szCs w:val="22"/>
        </w:rPr>
        <w:t>n</w:t>
      </w:r>
      <w:proofErr w:type="spellEnd"/>
      <w:r w:rsidRPr="000605C4">
        <w:rPr>
          <w:rFonts w:ascii="Courier New" w:hAnsi="Courier New" w:cs="Courier New"/>
          <w:sz w:val="22"/>
          <w:szCs w:val="22"/>
        </w:rPr>
        <w:t xml:space="preserve"> port data and third ind</w:t>
      </w:r>
      <w:r>
        <w:rPr>
          <w:rFonts w:ascii="Courier New" w:hAnsi="Courier New" w:cs="Courier New"/>
          <w:sz w:val="22"/>
          <w:szCs w:val="22"/>
        </w:rPr>
        <w:t>ex</w:t>
      </w:r>
      <w:r w:rsidRPr="000605C4">
        <w:rPr>
          <w:rFonts w:ascii="Courier New" w:hAnsi="Courier New" w:cs="Courier New"/>
          <w:sz w:val="22"/>
          <w:szCs w:val="22"/>
        </w:rPr>
        <w:t xml:space="preserve"> is the frequency index.</w:t>
      </w:r>
    </w:p>
    <w:p w14:paraId="083D4D23" w14:textId="2F14179D" w:rsidR="000605C4" w:rsidRPr="000605C4" w:rsidRDefault="000605C4" w:rsidP="000605C4">
      <w:pPr>
        <w:keepNext/>
        <w:keepLines/>
        <w:spacing w:after="20" w:line="240" w:lineRule="auto"/>
        <w:ind w:left="288"/>
        <w:rPr>
          <w:rFonts w:ascii="Courier New" w:hAnsi="Courier New" w:cs="Courier New"/>
          <w:sz w:val="22"/>
          <w:szCs w:val="22"/>
        </w:rPr>
      </w:pPr>
      <w:r w:rsidRPr="000605C4">
        <w:rPr>
          <w:rFonts w:ascii="Courier New" w:hAnsi="Courier New" w:cs="Courier New"/>
          <w:sz w:val="22"/>
          <w:szCs w:val="22"/>
        </w:rPr>
        <w:t>end % properties</w:t>
      </w:r>
    </w:p>
    <w:p w14:paraId="4115648E" w14:textId="77777777" w:rsidR="000605C4" w:rsidRPr="0049356F" w:rsidRDefault="000605C4" w:rsidP="0049356F">
      <w:pPr>
        <w:rPr>
          <w:sz w:val="22"/>
          <w:szCs w:val="22"/>
        </w:rPr>
      </w:pPr>
    </w:p>
    <w:p w14:paraId="3A40B28E" w14:textId="346E6718" w:rsidR="0049356F" w:rsidRPr="0049356F" w:rsidRDefault="0049356F" w:rsidP="0049356F">
      <w:pPr>
        <w:rPr>
          <w:sz w:val="22"/>
          <w:szCs w:val="22"/>
        </w:rPr>
      </w:pPr>
      <w:r w:rsidRPr="0049356F">
        <w:rPr>
          <w:sz w:val="22"/>
          <w:szCs w:val="22"/>
        </w:rPr>
        <w:t>To read in a microwave data file</w:t>
      </w:r>
      <w:r w:rsidR="001761F3">
        <w:rPr>
          <w:sz w:val="22"/>
          <w:szCs w:val="22"/>
        </w:rPr>
        <w:t>, see</w:t>
      </w:r>
      <w:r w:rsidR="002A5C4B">
        <w:rPr>
          <w:sz w:val="22"/>
          <w:szCs w:val="22"/>
        </w:rPr>
        <w:t xml:space="preserve"> </w:t>
      </w:r>
      <w:r w:rsidR="002A5C4B" w:rsidRPr="002A5C4B">
        <w:rPr>
          <w:rFonts w:ascii="Courier New" w:hAnsi="Courier New" w:cs="Courier New"/>
          <w:sz w:val="22"/>
          <w:szCs w:val="22"/>
        </w:rPr>
        <w:t xml:space="preserve">help </w:t>
      </w:r>
      <w:proofErr w:type="spellStart"/>
      <w:r w:rsidR="002A5C4B" w:rsidRPr="002A5C4B">
        <w:rPr>
          <w:rFonts w:ascii="Courier New" w:hAnsi="Courier New" w:cs="Courier New"/>
          <w:sz w:val="22"/>
          <w:szCs w:val="22"/>
        </w:rPr>
        <w:t>SnP</w:t>
      </w:r>
      <w:r w:rsidR="00DA2D0D">
        <w:rPr>
          <w:rFonts w:ascii="Courier New" w:hAnsi="Courier New" w:cs="Courier New"/>
          <w:sz w:val="22"/>
          <w:szCs w:val="22"/>
        </w:rPr>
        <w:t>.</w:t>
      </w:r>
      <w:r w:rsidR="002A5C4B" w:rsidRPr="002A5C4B">
        <w:rPr>
          <w:rFonts w:ascii="Courier New" w:hAnsi="Courier New" w:cs="Courier New"/>
          <w:sz w:val="22"/>
          <w:szCs w:val="22"/>
        </w:rPr>
        <w:t>Get</w:t>
      </w:r>
      <w:proofErr w:type="spellEnd"/>
      <w:r w:rsidRPr="0049356F">
        <w:rPr>
          <w:sz w:val="22"/>
          <w:szCs w:val="22"/>
        </w:rPr>
        <w:t>:</w:t>
      </w:r>
    </w:p>
    <w:p w14:paraId="57066E6D" w14:textId="576A9067"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lastRenderedPageBreak/>
        <w:t xml:space="preserve">&gt;&gt; </w:t>
      </w:r>
      <w:proofErr w:type="spellStart"/>
      <w:r w:rsidRPr="001761F3">
        <w:rPr>
          <w:rFonts w:ascii="Courier New" w:hAnsi="Courier New" w:cs="Courier New"/>
          <w:sz w:val="22"/>
          <w:szCs w:val="22"/>
        </w:rPr>
        <w:t>aData.Get</w:t>
      </w:r>
      <w:proofErr w:type="spellEnd"/>
      <w:r w:rsidRPr="001761F3">
        <w:rPr>
          <w:rFonts w:ascii="Courier New" w:hAnsi="Courier New" w:cs="Courier New"/>
          <w:sz w:val="22"/>
          <w:szCs w:val="22"/>
        </w:rPr>
        <w:t>(</w:t>
      </w:r>
      <w:r w:rsidR="00F20F19">
        <w:rPr>
          <w:rFonts w:ascii="Courier New" w:hAnsi="Courier New" w:cs="Courier New"/>
          <w:sz w:val="22"/>
          <w:szCs w:val="22"/>
        </w:rPr>
        <w:t>'</w:t>
      </w:r>
      <w:proofErr w:type="spellStart"/>
      <w:r w:rsidRPr="001761F3">
        <w:rPr>
          <w:rFonts w:ascii="Courier New" w:hAnsi="Courier New" w:cs="Courier New"/>
          <w:sz w:val="22"/>
          <w:szCs w:val="22"/>
        </w:rPr>
        <w:t>CRFitStressTest</w:t>
      </w:r>
      <w:proofErr w:type="spellEnd"/>
      <w:r w:rsidRPr="001761F3">
        <w:rPr>
          <w:rFonts w:ascii="Courier New" w:hAnsi="Courier New" w:cs="Courier New"/>
          <w:sz w:val="22"/>
          <w:szCs w:val="22"/>
        </w:rPr>
        <w:t>/hairpin_InBand_Nf251.s2p</w:t>
      </w:r>
      <w:r w:rsidR="00F20F19">
        <w:rPr>
          <w:rFonts w:ascii="Courier New" w:hAnsi="Courier New" w:cs="Courier New"/>
          <w:sz w:val="22"/>
          <w:szCs w:val="22"/>
        </w:rPr>
        <w:t>'</w:t>
      </w:r>
      <w:r w:rsidRPr="001761F3">
        <w:rPr>
          <w:rFonts w:ascii="Courier New" w:hAnsi="Courier New" w:cs="Courier New"/>
          <w:sz w:val="22"/>
          <w:szCs w:val="22"/>
        </w:rPr>
        <w:t>)</w:t>
      </w:r>
    </w:p>
    <w:p w14:paraId="6FBA626F" w14:textId="43F84144"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&gt;&gt; </w:t>
      </w:r>
      <w:proofErr w:type="spellStart"/>
      <w:r w:rsidRPr="001761F3">
        <w:rPr>
          <w:rFonts w:ascii="Courier New" w:hAnsi="Courier New" w:cs="Courier New"/>
          <w:sz w:val="22"/>
          <w:szCs w:val="22"/>
        </w:rPr>
        <w:t>aData</w:t>
      </w:r>
      <w:proofErr w:type="spellEnd"/>
    </w:p>
    <w:p w14:paraId="4A3214EE" w14:textId="25ECA3DF" w:rsidR="001761F3" w:rsidRPr="001761F3" w:rsidRDefault="001761F3" w:rsidP="001761F3">
      <w:pPr>
        <w:keepNext/>
        <w:keepLines/>
        <w:spacing w:after="20" w:line="240" w:lineRule="auto"/>
        <w:ind w:left="288"/>
        <w:rPr>
          <w:rFonts w:ascii="Courier New" w:hAnsi="Courier New" w:cs="Courier New"/>
          <w:sz w:val="22"/>
          <w:szCs w:val="22"/>
        </w:rPr>
      </w:pPr>
      <w:proofErr w:type="spellStart"/>
      <w:r w:rsidRPr="001761F3">
        <w:rPr>
          <w:rFonts w:ascii="Courier New" w:hAnsi="Courier New" w:cs="Courier New"/>
          <w:sz w:val="22"/>
          <w:szCs w:val="22"/>
        </w:rPr>
        <w:t>aData</w:t>
      </w:r>
      <w:proofErr w:type="spellEnd"/>
      <w:r w:rsidRPr="001761F3">
        <w:rPr>
          <w:rFonts w:ascii="Courier New" w:hAnsi="Courier New" w:cs="Courier New"/>
          <w:sz w:val="22"/>
          <w:szCs w:val="22"/>
        </w:rPr>
        <w:t xml:space="preserve"> = </w:t>
      </w:r>
    </w:p>
    <w:p w14:paraId="5374BA04" w14:textId="02577782"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w:t>
      </w:r>
      <w:proofErr w:type="spellStart"/>
      <w:r w:rsidRPr="001761F3">
        <w:rPr>
          <w:rFonts w:ascii="Courier New" w:hAnsi="Courier New" w:cs="Courier New"/>
          <w:sz w:val="22"/>
          <w:szCs w:val="22"/>
        </w:rPr>
        <w:t>SnP</w:t>
      </w:r>
      <w:proofErr w:type="spellEnd"/>
      <w:r w:rsidRPr="001761F3">
        <w:rPr>
          <w:rFonts w:ascii="Courier New" w:hAnsi="Courier New" w:cs="Courier New"/>
          <w:sz w:val="22"/>
          <w:szCs w:val="22"/>
        </w:rPr>
        <w:t xml:space="preserve"> with properties:</w:t>
      </w:r>
    </w:p>
    <w:p w14:paraId="40111B52" w14:textId="77777777"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w:t>
      </w:r>
      <w:proofErr w:type="spellStart"/>
      <w:r w:rsidRPr="001761F3">
        <w:rPr>
          <w:rFonts w:ascii="Courier New" w:hAnsi="Courier New" w:cs="Courier New"/>
          <w:sz w:val="22"/>
          <w:szCs w:val="22"/>
        </w:rPr>
        <w:t>fUnit</w:t>
      </w:r>
      <w:proofErr w:type="spellEnd"/>
      <w:r w:rsidRPr="001761F3">
        <w:rPr>
          <w:rFonts w:ascii="Courier New" w:hAnsi="Courier New" w:cs="Courier New"/>
          <w:sz w:val="22"/>
          <w:szCs w:val="22"/>
        </w:rPr>
        <w:t>: 'GHz'</w:t>
      </w:r>
    </w:p>
    <w:p w14:paraId="6B51F9E5" w14:textId="77777777"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w:t>
      </w:r>
      <w:proofErr w:type="spellStart"/>
      <w:r w:rsidRPr="001761F3">
        <w:rPr>
          <w:rFonts w:ascii="Courier New" w:hAnsi="Courier New" w:cs="Courier New"/>
          <w:sz w:val="22"/>
          <w:szCs w:val="22"/>
        </w:rPr>
        <w:t>fMult</w:t>
      </w:r>
      <w:proofErr w:type="spellEnd"/>
      <w:r w:rsidRPr="001761F3">
        <w:rPr>
          <w:rFonts w:ascii="Courier New" w:hAnsi="Courier New" w:cs="Courier New"/>
          <w:sz w:val="22"/>
          <w:szCs w:val="22"/>
        </w:rPr>
        <w:t>: 1.0000e+09</w:t>
      </w:r>
    </w:p>
    <w:p w14:paraId="0D1A09C2" w14:textId="53B571B5" w:rsidR="001761F3" w:rsidRPr="001761F3" w:rsidRDefault="001761F3" w:rsidP="00BB1A4F">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w:t>
      </w:r>
      <w:proofErr w:type="spellStart"/>
      <w:r w:rsidRPr="001761F3">
        <w:rPr>
          <w:rFonts w:ascii="Courier New" w:hAnsi="Courier New" w:cs="Courier New"/>
          <w:sz w:val="22"/>
          <w:szCs w:val="22"/>
        </w:rPr>
        <w:t>freq</w:t>
      </w:r>
      <w:proofErr w:type="spellEnd"/>
      <w:r w:rsidRPr="001761F3">
        <w:rPr>
          <w:rFonts w:ascii="Courier New" w:hAnsi="Courier New" w:cs="Courier New"/>
          <w:sz w:val="22"/>
          <w:szCs w:val="22"/>
        </w:rPr>
        <w:t>: [3.9500 3.9510 3.9520 3.9530 3.9540 3.9550 … ] (1×251 double)</w:t>
      </w:r>
    </w:p>
    <w:p w14:paraId="3AF50449" w14:textId="77777777"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w:t>
      </w:r>
      <w:proofErr w:type="spellStart"/>
      <w:r w:rsidRPr="001761F3">
        <w:rPr>
          <w:rFonts w:ascii="Courier New" w:hAnsi="Courier New" w:cs="Courier New"/>
          <w:sz w:val="22"/>
          <w:szCs w:val="22"/>
        </w:rPr>
        <w:t>nPort</w:t>
      </w:r>
      <w:proofErr w:type="spellEnd"/>
      <w:r w:rsidRPr="001761F3">
        <w:rPr>
          <w:rFonts w:ascii="Courier New" w:hAnsi="Courier New" w:cs="Courier New"/>
          <w:sz w:val="22"/>
          <w:szCs w:val="22"/>
        </w:rPr>
        <w:t>: 2</w:t>
      </w:r>
    </w:p>
    <w:p w14:paraId="64B22FD2" w14:textId="77777777"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w:t>
      </w:r>
      <w:proofErr w:type="spellStart"/>
      <w:r w:rsidRPr="001761F3">
        <w:rPr>
          <w:rFonts w:ascii="Courier New" w:hAnsi="Courier New" w:cs="Courier New"/>
          <w:sz w:val="22"/>
          <w:szCs w:val="22"/>
        </w:rPr>
        <w:t>pType</w:t>
      </w:r>
      <w:proofErr w:type="spellEnd"/>
      <w:r w:rsidRPr="001761F3">
        <w:rPr>
          <w:rFonts w:ascii="Courier New" w:hAnsi="Courier New" w:cs="Courier New"/>
          <w:sz w:val="22"/>
          <w:szCs w:val="22"/>
        </w:rPr>
        <w:t>: 'S'</w:t>
      </w:r>
    </w:p>
    <w:p w14:paraId="22E17A2F" w14:textId="77777777"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w:t>
      </w:r>
      <w:proofErr w:type="spellStart"/>
      <w:r w:rsidRPr="001761F3">
        <w:rPr>
          <w:rFonts w:ascii="Courier New" w:hAnsi="Courier New" w:cs="Courier New"/>
          <w:sz w:val="22"/>
          <w:szCs w:val="22"/>
        </w:rPr>
        <w:t>dType</w:t>
      </w:r>
      <w:proofErr w:type="spellEnd"/>
      <w:r w:rsidRPr="001761F3">
        <w:rPr>
          <w:rFonts w:ascii="Courier New" w:hAnsi="Courier New" w:cs="Courier New"/>
          <w:sz w:val="22"/>
          <w:szCs w:val="22"/>
        </w:rPr>
        <w:t>: 'RI'</w:t>
      </w:r>
    </w:p>
    <w:p w14:paraId="3F193052" w14:textId="77777777"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w:t>
      </w:r>
      <w:proofErr w:type="spellStart"/>
      <w:r w:rsidRPr="001761F3">
        <w:rPr>
          <w:rFonts w:ascii="Courier New" w:hAnsi="Courier New" w:cs="Courier New"/>
          <w:sz w:val="22"/>
          <w:szCs w:val="22"/>
        </w:rPr>
        <w:t>rNorm</w:t>
      </w:r>
      <w:proofErr w:type="spellEnd"/>
      <w:r w:rsidRPr="001761F3">
        <w:rPr>
          <w:rFonts w:ascii="Courier New" w:hAnsi="Courier New" w:cs="Courier New"/>
          <w:sz w:val="22"/>
          <w:szCs w:val="22"/>
        </w:rPr>
        <w:t>: 50</w:t>
      </w:r>
    </w:p>
    <w:p w14:paraId="445F8C0F" w14:textId="77777777"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w:t>
      </w:r>
      <w:proofErr w:type="spellStart"/>
      <w:r w:rsidRPr="001761F3">
        <w:rPr>
          <w:rFonts w:ascii="Courier New" w:hAnsi="Courier New" w:cs="Courier New"/>
          <w:sz w:val="22"/>
          <w:szCs w:val="22"/>
        </w:rPr>
        <w:t>xNorm</w:t>
      </w:r>
      <w:proofErr w:type="spellEnd"/>
      <w:r w:rsidRPr="001761F3">
        <w:rPr>
          <w:rFonts w:ascii="Courier New" w:hAnsi="Courier New" w:cs="Courier New"/>
          <w:sz w:val="22"/>
          <w:szCs w:val="22"/>
        </w:rPr>
        <w:t>: 0</w:t>
      </w:r>
    </w:p>
    <w:p w14:paraId="70A6BF61" w14:textId="77777777" w:rsid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mat: [2×2×251 double]</w:t>
      </w:r>
    </w:p>
    <w:p w14:paraId="1265030D" w14:textId="7090735E" w:rsidR="0049356F"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w:t>
      </w:r>
      <w:r w:rsidR="0049356F" w:rsidRPr="0049356F">
        <w:rPr>
          <w:rFonts w:ascii="Courier New" w:hAnsi="Courier New" w:cs="Courier New"/>
          <w:sz w:val="22"/>
          <w:szCs w:val="22"/>
        </w:rPr>
        <w:t>&gt;&gt;</w:t>
      </w:r>
    </w:p>
    <w:p w14:paraId="5E857434" w14:textId="77777777" w:rsidR="0049356F" w:rsidRDefault="0049356F" w:rsidP="000605C4">
      <w:pPr>
        <w:keepNext/>
        <w:keepLines/>
        <w:spacing w:after="20" w:line="240" w:lineRule="auto"/>
        <w:ind w:left="288"/>
        <w:rPr>
          <w:rFonts w:ascii="Courier New" w:hAnsi="Courier New" w:cs="Courier New"/>
          <w:sz w:val="22"/>
          <w:szCs w:val="22"/>
        </w:rPr>
      </w:pPr>
    </w:p>
    <w:p w14:paraId="1664EAD7" w14:textId="6DC712FC" w:rsidR="00B96C0F" w:rsidRDefault="00B96C0F" w:rsidP="00B96C0F">
      <w:pPr>
        <w:rPr>
          <w:sz w:val="22"/>
          <w:szCs w:val="22"/>
        </w:rPr>
      </w:pPr>
      <w:r w:rsidRPr="00B96C0F">
        <w:rPr>
          <w:sz w:val="22"/>
          <w:szCs w:val="22"/>
        </w:rPr>
        <w:t>You can also</w:t>
      </w:r>
      <w:r>
        <w:rPr>
          <w:sz w:val="22"/>
          <w:szCs w:val="22"/>
        </w:rPr>
        <w:t xml:space="preserve"> set the data of a</w:t>
      </w:r>
      <w:r w:rsidR="005538EA">
        <w:rPr>
          <w:sz w:val="22"/>
          <w:szCs w:val="22"/>
        </w:rPr>
        <w:t>n existing</w:t>
      </w:r>
      <w:r>
        <w:rPr>
          <w:sz w:val="22"/>
          <w:szCs w:val="22"/>
        </w:rPr>
        <w:t xml:space="preserve"> </w:t>
      </w:r>
      <w:proofErr w:type="spellStart"/>
      <w:r w:rsidRPr="00407EA0">
        <w:rPr>
          <w:rFonts w:ascii="Courier New" w:hAnsi="Courier New" w:cs="Courier New"/>
          <w:sz w:val="22"/>
          <w:szCs w:val="22"/>
        </w:rPr>
        <w:t>SnP</w:t>
      </w:r>
      <w:proofErr w:type="spellEnd"/>
      <w:r>
        <w:rPr>
          <w:sz w:val="22"/>
          <w:szCs w:val="22"/>
        </w:rPr>
        <w:t xml:space="preserve"> structure with data already in MATLAB using </w:t>
      </w:r>
      <w:proofErr w:type="spellStart"/>
      <w:r w:rsidRPr="00B96C0F">
        <w:rPr>
          <w:rFonts w:ascii="Courier New" w:hAnsi="Courier New" w:cs="Courier New"/>
          <w:sz w:val="22"/>
          <w:szCs w:val="22"/>
        </w:rPr>
        <w:t>SnP.Fill</w:t>
      </w:r>
      <w:proofErr w:type="spellEnd"/>
      <w:r w:rsidR="001761F3">
        <w:rPr>
          <w:sz w:val="22"/>
          <w:szCs w:val="22"/>
        </w:rPr>
        <w:t xml:space="preserve">, as </w:t>
      </w:r>
      <w:r w:rsidR="00DA2D0D">
        <w:rPr>
          <w:sz w:val="22"/>
          <w:szCs w:val="22"/>
        </w:rPr>
        <w:t xml:space="preserve">described </w:t>
      </w:r>
      <w:r w:rsidR="001761F3">
        <w:rPr>
          <w:sz w:val="22"/>
          <w:szCs w:val="22"/>
        </w:rPr>
        <w:t xml:space="preserve">in </w:t>
      </w:r>
      <w:r w:rsidR="005538EA" w:rsidRPr="005538EA">
        <w:rPr>
          <w:rFonts w:ascii="Courier New" w:hAnsi="Courier New" w:cs="Courier New"/>
          <w:sz w:val="22"/>
          <w:szCs w:val="22"/>
        </w:rPr>
        <w:t xml:space="preserve">help </w:t>
      </w:r>
      <w:proofErr w:type="spellStart"/>
      <w:r w:rsidR="005538EA" w:rsidRPr="005538EA">
        <w:rPr>
          <w:rFonts w:ascii="Courier New" w:hAnsi="Courier New" w:cs="Courier New"/>
          <w:sz w:val="22"/>
          <w:szCs w:val="22"/>
        </w:rPr>
        <w:t>SnP</w:t>
      </w:r>
      <w:r w:rsidR="00DA2D0D">
        <w:rPr>
          <w:rFonts w:ascii="Courier New" w:hAnsi="Courier New" w:cs="Courier New"/>
          <w:sz w:val="22"/>
          <w:szCs w:val="22"/>
        </w:rPr>
        <w:t>.</w:t>
      </w:r>
      <w:r w:rsidR="005538EA" w:rsidRPr="005538EA">
        <w:rPr>
          <w:rFonts w:ascii="Courier New" w:hAnsi="Courier New" w:cs="Courier New"/>
          <w:sz w:val="22"/>
          <w:szCs w:val="22"/>
        </w:rPr>
        <w:t>Fill</w:t>
      </w:r>
      <w:proofErr w:type="spellEnd"/>
      <w:r w:rsidR="005538EA">
        <w:rPr>
          <w:sz w:val="22"/>
          <w:szCs w:val="22"/>
        </w:rPr>
        <w:t>.</w:t>
      </w:r>
    </w:p>
    <w:p w14:paraId="2E6C7A1C" w14:textId="17C2B6F4" w:rsidR="002E570F" w:rsidRDefault="00AB1FD9" w:rsidP="00B96C0F">
      <w:pPr>
        <w:rPr>
          <w:sz w:val="22"/>
          <w:szCs w:val="22"/>
        </w:rPr>
      </w:pPr>
      <w:r>
        <w:rPr>
          <w:sz w:val="22"/>
          <w:szCs w:val="22"/>
        </w:rPr>
        <w:t>Conversion of the data (</w:t>
      </w:r>
      <w:r w:rsidRPr="00AB1FD9">
        <w:rPr>
          <w:rFonts w:ascii="Courier New" w:hAnsi="Courier New" w:cs="Courier New"/>
          <w:sz w:val="22"/>
          <w:szCs w:val="22"/>
        </w:rPr>
        <w:t>mat</w:t>
      </w:r>
      <w:r>
        <w:rPr>
          <w:sz w:val="22"/>
          <w:szCs w:val="22"/>
        </w:rPr>
        <w:t>) between different parameter types (</w:t>
      </w:r>
      <w:proofErr w:type="spellStart"/>
      <w:r w:rsidRPr="00001F63">
        <w:rPr>
          <w:rFonts w:ascii="Courier New" w:hAnsi="Courier New" w:cs="Courier New"/>
          <w:sz w:val="22"/>
          <w:szCs w:val="22"/>
        </w:rPr>
        <w:t>pType</w:t>
      </w:r>
      <w:proofErr w:type="spellEnd"/>
      <w:r>
        <w:rPr>
          <w:sz w:val="22"/>
          <w:szCs w:val="22"/>
        </w:rPr>
        <w:t xml:space="preserve">) are realized with </w:t>
      </w:r>
      <w:proofErr w:type="spellStart"/>
      <w:r w:rsidRPr="00001F63">
        <w:rPr>
          <w:rFonts w:ascii="Courier New" w:hAnsi="Courier New" w:cs="Courier New"/>
          <w:sz w:val="22"/>
          <w:szCs w:val="22"/>
        </w:rPr>
        <w:t>SnP.Spar</w:t>
      </w:r>
      <w:proofErr w:type="spellEnd"/>
      <w:r>
        <w:rPr>
          <w:sz w:val="22"/>
          <w:szCs w:val="22"/>
        </w:rPr>
        <w:t xml:space="preserve">, </w:t>
      </w:r>
      <w:proofErr w:type="spellStart"/>
      <w:r w:rsidRPr="00001F63">
        <w:rPr>
          <w:rFonts w:ascii="Courier New" w:hAnsi="Courier New" w:cs="Courier New"/>
          <w:sz w:val="22"/>
          <w:szCs w:val="22"/>
        </w:rPr>
        <w:t>SnP.Ypar</w:t>
      </w:r>
      <w:proofErr w:type="spellEnd"/>
      <w:r>
        <w:rPr>
          <w:sz w:val="22"/>
          <w:szCs w:val="22"/>
        </w:rPr>
        <w:t xml:space="preserve">, and </w:t>
      </w:r>
      <w:proofErr w:type="spellStart"/>
      <w:r w:rsidRPr="00001F63">
        <w:rPr>
          <w:rFonts w:ascii="Courier New" w:hAnsi="Courier New" w:cs="Courier New"/>
          <w:sz w:val="22"/>
          <w:szCs w:val="22"/>
        </w:rPr>
        <w:t>SnP.Zpar</w:t>
      </w:r>
      <w:proofErr w:type="spellEnd"/>
      <w:r w:rsidR="00001F63">
        <w:rPr>
          <w:sz w:val="22"/>
          <w:szCs w:val="22"/>
        </w:rPr>
        <w:t>.</w:t>
      </w:r>
    </w:p>
    <w:p w14:paraId="4B2F4DF8" w14:textId="7078C9D5" w:rsidR="004B501D" w:rsidRDefault="004B501D" w:rsidP="00B96C0F">
      <w:pPr>
        <w:rPr>
          <w:sz w:val="22"/>
          <w:szCs w:val="22"/>
        </w:rPr>
      </w:pPr>
      <w:r>
        <w:rPr>
          <w:sz w:val="22"/>
          <w:szCs w:val="22"/>
        </w:rPr>
        <w:t xml:space="preserve">Function </w:t>
      </w:r>
      <w:proofErr w:type="spellStart"/>
      <w:r w:rsidRPr="004B501D">
        <w:rPr>
          <w:rFonts w:ascii="Courier New" w:hAnsi="Courier New" w:cs="Courier New"/>
          <w:sz w:val="22"/>
          <w:szCs w:val="22"/>
        </w:rPr>
        <w:t>SnP.AddNoise</w:t>
      </w:r>
      <w:proofErr w:type="spellEnd"/>
      <w:r>
        <w:rPr>
          <w:sz w:val="22"/>
          <w:szCs w:val="22"/>
        </w:rPr>
        <w:t xml:space="preserve"> is useful for adding noise to noise-free data when checking the performance of the least-squares fit under noisy conditions.</w:t>
      </w:r>
      <w:r w:rsidR="00393FDF">
        <w:rPr>
          <w:sz w:val="22"/>
          <w:szCs w:val="22"/>
        </w:rPr>
        <w:t xml:space="preserve"> For </w:t>
      </w:r>
      <w:proofErr w:type="gramStart"/>
      <w:r w:rsidR="00393FDF">
        <w:rPr>
          <w:sz w:val="22"/>
          <w:szCs w:val="22"/>
        </w:rPr>
        <w:t>example</w:t>
      </w:r>
      <w:proofErr w:type="gramEnd"/>
      <w:r w:rsidR="00393FDF">
        <w:rPr>
          <w:sz w:val="22"/>
          <w:szCs w:val="22"/>
        </w:rPr>
        <w:t xml:space="preserve"> results, see Figure 7 in my CR paper.</w:t>
      </w:r>
    </w:p>
    <w:p w14:paraId="57D96D3A" w14:textId="5103C290" w:rsidR="0027518B" w:rsidRDefault="0027518B" w:rsidP="00B96C0F">
      <w:pPr>
        <w:rPr>
          <w:sz w:val="22"/>
          <w:szCs w:val="22"/>
        </w:rPr>
      </w:pPr>
      <w:r>
        <w:rPr>
          <w:sz w:val="22"/>
          <w:szCs w:val="22"/>
        </w:rPr>
        <w:t xml:space="preserve">Function </w:t>
      </w:r>
      <w:proofErr w:type="spellStart"/>
      <w:r w:rsidRPr="00D17840">
        <w:rPr>
          <w:rFonts w:ascii="Courier New" w:hAnsi="Courier New" w:cs="Courier New"/>
          <w:sz w:val="22"/>
          <w:szCs w:val="22"/>
        </w:rPr>
        <w:t>SnP.Pull</w:t>
      </w:r>
      <w:proofErr w:type="spellEnd"/>
      <w:r>
        <w:rPr>
          <w:sz w:val="22"/>
          <w:szCs w:val="22"/>
        </w:rPr>
        <w:t xml:space="preserve"> pulls desired data from a</w:t>
      </w:r>
      <w:r w:rsidR="0034687C">
        <w:rPr>
          <w:sz w:val="22"/>
          <w:szCs w:val="22"/>
        </w:rPr>
        <w:t xml:space="preserve">n </w:t>
      </w:r>
      <w:proofErr w:type="spellStart"/>
      <w:r w:rsidR="0034687C" w:rsidRPr="0034687C">
        <w:rPr>
          <w:rFonts w:ascii="Courier New" w:hAnsi="Courier New" w:cs="Courier New"/>
          <w:sz w:val="22"/>
          <w:szCs w:val="22"/>
        </w:rPr>
        <w:t>SnP</w:t>
      </w:r>
      <w:proofErr w:type="spellEnd"/>
      <w:r w:rsidR="0034687C">
        <w:rPr>
          <w:sz w:val="22"/>
          <w:szCs w:val="22"/>
        </w:rPr>
        <w:t xml:space="preserve"> variable</w:t>
      </w:r>
      <w:r w:rsidR="00113E00">
        <w:rPr>
          <w:sz w:val="22"/>
          <w:szCs w:val="22"/>
        </w:rPr>
        <w:t>, which is useful for plotting results</w:t>
      </w:r>
      <w:r>
        <w:rPr>
          <w:sz w:val="22"/>
          <w:szCs w:val="22"/>
        </w:rPr>
        <w:t>. For example:</w:t>
      </w:r>
    </w:p>
    <w:p w14:paraId="6F533931" w14:textId="09ADE656"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lastRenderedPageBreak/>
        <w:t xml:space="preserve">&gt;&gt; [aS11,aDescr] = </w:t>
      </w:r>
      <w:proofErr w:type="spellStart"/>
      <w:r w:rsidRPr="001761F3">
        <w:rPr>
          <w:rFonts w:ascii="Courier New" w:hAnsi="Courier New" w:cs="Courier New"/>
          <w:sz w:val="22"/>
          <w:szCs w:val="22"/>
        </w:rPr>
        <w:t>aData.Pull</w:t>
      </w:r>
      <w:proofErr w:type="spellEnd"/>
      <w:r w:rsidRPr="001761F3">
        <w:rPr>
          <w:rFonts w:ascii="Courier New" w:hAnsi="Courier New" w:cs="Courier New"/>
          <w:sz w:val="22"/>
          <w:szCs w:val="22"/>
        </w:rPr>
        <w:t>(</w:t>
      </w:r>
      <w:r w:rsidR="00F20F19">
        <w:rPr>
          <w:rFonts w:ascii="Courier New" w:hAnsi="Courier New" w:cs="Courier New"/>
          <w:sz w:val="22"/>
          <w:szCs w:val="22"/>
        </w:rPr>
        <w:t>'</w:t>
      </w:r>
      <w:r w:rsidRPr="001761F3">
        <w:rPr>
          <w:rFonts w:ascii="Courier New" w:hAnsi="Courier New" w:cs="Courier New"/>
          <w:sz w:val="22"/>
          <w:szCs w:val="22"/>
        </w:rPr>
        <w:t>S11</w:t>
      </w:r>
      <w:r w:rsidR="00F20F19">
        <w:rPr>
          <w:rFonts w:ascii="Courier New" w:hAnsi="Courier New" w:cs="Courier New"/>
          <w:sz w:val="22"/>
          <w:szCs w:val="22"/>
        </w:rPr>
        <w:t>'</w:t>
      </w:r>
      <w:r w:rsidRPr="001761F3">
        <w:rPr>
          <w:rFonts w:ascii="Courier New" w:hAnsi="Courier New" w:cs="Courier New"/>
          <w:sz w:val="22"/>
          <w:szCs w:val="22"/>
        </w:rPr>
        <w:t>)</w:t>
      </w:r>
    </w:p>
    <w:p w14:paraId="56F650CC" w14:textId="12EE210C"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aS11 =</w:t>
      </w:r>
    </w:p>
    <w:p w14:paraId="3C790903" w14:textId="3D8ADA86"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Columns 1 through 4</w:t>
      </w:r>
    </w:p>
    <w:p w14:paraId="72653263" w14:textId="0EFDE6C5"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-0.8402 + 0.5044i  -0.8354 + 0.5115i  -0.8304 + 0.5187i  -0.8253 + 0.5260i</w:t>
      </w:r>
    </w:p>
    <w:p w14:paraId="670B14B7" w14:textId="709B4047"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Columns 5 through 8</w:t>
      </w:r>
    </w:p>
    <w:p w14:paraId="76304AF7" w14:textId="09F3FF71"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-0.8200 + 0.5334i  -0.8146 + 0.5409i  -0.8089 + 0.5485i  -0.8030 + 0.5562i</w:t>
      </w:r>
    </w:p>
    <w:p w14:paraId="0F34CC33" w14:textId="3088C4D5"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Columns 9 through 12</w:t>
      </w:r>
    </w:p>
    <w:p w14:paraId="18799A8B" w14:textId="776C2BDB"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-0.7969 + 0.5640i  -0.7906 + 0.5719i  -0.7841 + 0.5799i  -0.7773 + 0.5880i</w:t>
      </w:r>
    </w:p>
    <w:p w14:paraId="558D4C01" w14:textId="35116569"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Columns 13 through 16</w:t>
      </w:r>
    </w:p>
    <w:p w14:paraId="122A16E8" w14:textId="13B5808D"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-0.7703 + 0.5962i  -0.7630 + 0.6045i  -0.7554 + 0.6129i  -0.7475 + 0.6214i</w:t>
      </w:r>
    </w:p>
    <w:p w14:paraId="44DA367A" w14:textId="5FCB4225"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Columns 17 through 20</w:t>
      </w:r>
    </w:p>
    <w:p w14:paraId="1E37BA0D" w14:textId="5EF0F79E" w:rsidR="0027518B"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-0.7393 + 0.6300i  -0.7308 + 0.6387i  -0.7220 + 0.6475i  -0.7128 + 0.6564i</w:t>
      </w:r>
    </w:p>
    <w:p w14:paraId="4BA05589" w14:textId="6838B19E"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w:t>
      </w:r>
    </w:p>
    <w:p w14:paraId="170E982C" w14:textId="18434848" w:rsidR="001761F3" w:rsidRPr="001761F3" w:rsidRDefault="001761F3" w:rsidP="001761F3">
      <w:pPr>
        <w:keepNext/>
        <w:keepLines/>
        <w:spacing w:after="20" w:line="240" w:lineRule="auto"/>
        <w:ind w:left="288"/>
        <w:rPr>
          <w:rFonts w:ascii="Courier New" w:hAnsi="Courier New" w:cs="Courier New"/>
          <w:sz w:val="22"/>
          <w:szCs w:val="22"/>
        </w:rPr>
      </w:pPr>
      <w:proofErr w:type="spellStart"/>
      <w:r w:rsidRPr="001761F3">
        <w:rPr>
          <w:rFonts w:ascii="Courier New" w:hAnsi="Courier New" w:cs="Courier New"/>
          <w:sz w:val="22"/>
          <w:szCs w:val="22"/>
        </w:rPr>
        <w:t>aDescr</w:t>
      </w:r>
      <w:proofErr w:type="spellEnd"/>
      <w:r w:rsidRPr="001761F3">
        <w:rPr>
          <w:rFonts w:ascii="Courier New" w:hAnsi="Courier New" w:cs="Courier New"/>
          <w:sz w:val="22"/>
          <w:szCs w:val="22"/>
        </w:rPr>
        <w:t xml:space="preserve"> =</w:t>
      </w:r>
    </w:p>
    <w:p w14:paraId="5AA93AB8" w14:textId="25F08C4E" w:rsidR="001761F3" w:rsidRPr="001761F3" w:rsidRDefault="001761F3" w:rsidP="001761F3">
      <w:pPr>
        <w:keepNext/>
        <w:keepLines/>
        <w:spacing w:after="20" w:line="240" w:lineRule="auto"/>
        <w:ind w:left="288"/>
        <w:rPr>
          <w:rFonts w:ascii="Courier New" w:hAnsi="Courier New" w:cs="Courier New"/>
          <w:sz w:val="22"/>
          <w:szCs w:val="22"/>
        </w:rPr>
      </w:pPr>
      <w:r w:rsidRPr="001761F3">
        <w:rPr>
          <w:rFonts w:ascii="Courier New" w:hAnsi="Courier New" w:cs="Courier New"/>
          <w:sz w:val="22"/>
          <w:szCs w:val="22"/>
        </w:rPr>
        <w:t xml:space="preserve">    'S-Param port 1 to 1'</w:t>
      </w:r>
    </w:p>
    <w:p w14:paraId="09976C44" w14:textId="77777777" w:rsidR="0067058A" w:rsidRDefault="0067058A" w:rsidP="00B96C0F">
      <w:pPr>
        <w:rPr>
          <w:sz w:val="22"/>
          <w:szCs w:val="22"/>
        </w:rPr>
      </w:pPr>
    </w:p>
    <w:p w14:paraId="4C918925" w14:textId="2419A0D7" w:rsidR="00F936DB" w:rsidRDefault="005F7372" w:rsidP="00F936DB">
      <w:pPr>
        <w:rPr>
          <w:sz w:val="22"/>
          <w:szCs w:val="22"/>
        </w:rPr>
      </w:pPr>
      <w:r>
        <w:rPr>
          <w:sz w:val="22"/>
          <w:szCs w:val="22"/>
        </w:rPr>
        <w:t xml:space="preserve">You can pull the actual parameter values, as above, with a capital letter in the character array passed to </w:t>
      </w:r>
      <w:proofErr w:type="spellStart"/>
      <w:r w:rsidRPr="00F20F19">
        <w:rPr>
          <w:rFonts w:ascii="Courier New" w:hAnsi="Courier New" w:cs="Courier New"/>
          <w:sz w:val="22"/>
          <w:szCs w:val="22"/>
        </w:rPr>
        <w:t>SnP.Pull</w:t>
      </w:r>
      <w:proofErr w:type="spellEnd"/>
      <w:r>
        <w:rPr>
          <w:sz w:val="22"/>
          <w:szCs w:val="22"/>
        </w:rPr>
        <w:t xml:space="preserve">. For example, </w:t>
      </w:r>
      <w:r w:rsidR="00F20F19">
        <w:rPr>
          <w:rFonts w:ascii="Courier New" w:hAnsi="Courier New" w:cs="Courier New"/>
          <w:sz w:val="22"/>
          <w:szCs w:val="22"/>
        </w:rPr>
        <w:t>'</w:t>
      </w:r>
      <w:r w:rsidRPr="004D1D82">
        <w:rPr>
          <w:rFonts w:ascii="Courier New" w:hAnsi="Courier New" w:cs="Courier New"/>
          <w:sz w:val="22"/>
          <w:szCs w:val="22"/>
        </w:rPr>
        <w:t>Y11</w:t>
      </w:r>
      <w:r w:rsidR="00F20F19">
        <w:rPr>
          <w:rFonts w:ascii="Courier New" w:hAnsi="Courier New" w:cs="Courier New"/>
          <w:sz w:val="22"/>
          <w:szCs w:val="22"/>
        </w:rPr>
        <w:t>'</w:t>
      </w:r>
      <w:r>
        <w:rPr>
          <w:sz w:val="22"/>
          <w:szCs w:val="22"/>
        </w:rPr>
        <w:t xml:space="preserve"> pulls the (1,1) element of the data at each frequency. Lower case, like </w:t>
      </w:r>
      <w:r w:rsidR="00AB7C8E">
        <w:rPr>
          <w:rFonts w:ascii="Courier New" w:hAnsi="Courier New" w:cs="Courier New"/>
          <w:sz w:val="22"/>
          <w:szCs w:val="22"/>
        </w:rPr>
        <w:t>'</w:t>
      </w:r>
      <w:r w:rsidRPr="004D1D82">
        <w:rPr>
          <w:rFonts w:ascii="Courier New" w:hAnsi="Courier New" w:cs="Courier New"/>
          <w:sz w:val="22"/>
          <w:szCs w:val="22"/>
        </w:rPr>
        <w:t>y11</w:t>
      </w:r>
      <w:r w:rsidR="00AB7C8E">
        <w:rPr>
          <w:rFonts w:ascii="Courier New" w:hAnsi="Courier New" w:cs="Courier New"/>
          <w:sz w:val="22"/>
          <w:szCs w:val="22"/>
        </w:rPr>
        <w:t>'</w:t>
      </w:r>
      <w:r w:rsidR="0067058A">
        <w:rPr>
          <w:sz w:val="22"/>
          <w:szCs w:val="22"/>
        </w:rPr>
        <w:t>,</w:t>
      </w:r>
      <w:r>
        <w:rPr>
          <w:sz w:val="22"/>
          <w:szCs w:val="22"/>
        </w:rPr>
        <w:t xml:space="preserve"> yields the admittance of the equivalent shunt-to-ground element of the pi-model. For example, the equivalent </w:t>
      </w:r>
      <w:r w:rsidR="0067058A">
        <w:rPr>
          <w:sz w:val="22"/>
          <w:szCs w:val="22"/>
        </w:rPr>
        <w:t xml:space="preserve">pi-model </w:t>
      </w:r>
      <w:r>
        <w:rPr>
          <w:sz w:val="22"/>
          <w:szCs w:val="22"/>
        </w:rPr>
        <w:t xml:space="preserve">shunt to ground admittance based on 2-port Y-parameters is </w:t>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11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21</m:t>
            </m:r>
          </m:sub>
        </m:sSub>
      </m:oMath>
      <w:r>
        <w:rPr>
          <w:rFonts w:eastAsiaTheme="minorEastAsia"/>
          <w:sz w:val="22"/>
          <w:szCs w:val="22"/>
        </w:rPr>
        <w:t>.</w:t>
      </w:r>
    </w:p>
    <w:p w14:paraId="0647203E" w14:textId="77777777" w:rsidR="00F936DB" w:rsidRPr="00F9422F" w:rsidRDefault="00F936DB" w:rsidP="00F936DB">
      <w:pPr>
        <w:jc w:val="center"/>
        <w:rPr>
          <w:sz w:val="28"/>
          <w:szCs w:val="28"/>
        </w:rPr>
      </w:pPr>
    </w:p>
    <w:p w14:paraId="71ACAF28" w14:textId="60991045" w:rsidR="00F936DB" w:rsidRPr="00F9422F" w:rsidRDefault="00F936DB" w:rsidP="00F936DB">
      <w:pPr>
        <w:jc w:val="center"/>
        <w:rPr>
          <w:sz w:val="28"/>
          <w:szCs w:val="28"/>
        </w:rPr>
      </w:pPr>
      <w:r>
        <w:rPr>
          <w:sz w:val="28"/>
          <w:szCs w:val="28"/>
        </w:rPr>
        <w:t>Components</w:t>
      </w:r>
    </w:p>
    <w:p w14:paraId="5E9AE532" w14:textId="78C37EAD" w:rsidR="005538EA" w:rsidRDefault="00F936DB" w:rsidP="00F936DB">
      <w:pPr>
        <w:rPr>
          <w:sz w:val="22"/>
          <w:szCs w:val="22"/>
        </w:rPr>
      </w:pPr>
      <w:r>
        <w:rPr>
          <w:sz w:val="22"/>
          <w:szCs w:val="22"/>
        </w:rPr>
        <w:t xml:space="preserve">In  </w:t>
      </w:r>
      <w:r w:rsidRPr="000E060E">
        <w:rPr>
          <w:rFonts w:ascii="Courier New" w:hAnsi="Courier New" w:cs="Courier New"/>
          <w:sz w:val="22"/>
          <w:szCs w:val="22"/>
        </w:rPr>
        <w:t>CRCat</w:t>
      </w:r>
      <w:r>
        <w:rPr>
          <w:sz w:val="22"/>
          <w:szCs w:val="22"/>
        </w:rPr>
        <w:t xml:space="preserve">, components are networks with values assigned to the network elements. This is where we </w:t>
      </w:r>
      <w:r w:rsidR="00F863F9">
        <w:rPr>
          <w:sz w:val="22"/>
          <w:szCs w:val="22"/>
        </w:rPr>
        <w:t>convert</w:t>
      </w:r>
      <w:r>
        <w:rPr>
          <w:sz w:val="22"/>
          <w:szCs w:val="22"/>
        </w:rPr>
        <w:t xml:space="preserve"> symbolic equations</w:t>
      </w:r>
      <w:r w:rsidR="00F863F9">
        <w:rPr>
          <w:sz w:val="22"/>
          <w:szCs w:val="22"/>
        </w:rPr>
        <w:t xml:space="preserve"> into numbers</w:t>
      </w:r>
      <w:r>
        <w:rPr>
          <w:sz w:val="22"/>
          <w:szCs w:val="22"/>
        </w:rPr>
        <w:t>.</w:t>
      </w:r>
      <w:r w:rsidR="006F375F">
        <w:rPr>
          <w:sz w:val="22"/>
          <w:szCs w:val="22"/>
        </w:rPr>
        <w:t xml:space="preserve"> </w:t>
      </w:r>
      <w:r w:rsidR="008D5EEA">
        <w:rPr>
          <w:sz w:val="22"/>
          <w:szCs w:val="22"/>
        </w:rPr>
        <w:t>If not already loaded, load</w:t>
      </w:r>
      <w:r w:rsidR="00D14A34">
        <w:rPr>
          <w:sz w:val="22"/>
          <w:szCs w:val="22"/>
        </w:rPr>
        <w:t xml:space="preserve"> the default catalog</w:t>
      </w:r>
      <w:r w:rsidR="008D5EEA">
        <w:rPr>
          <w:sz w:val="22"/>
          <w:szCs w:val="22"/>
        </w:rPr>
        <w:t>. Then w</w:t>
      </w:r>
      <w:r w:rsidR="00D14A34">
        <w:rPr>
          <w:sz w:val="22"/>
          <w:szCs w:val="22"/>
        </w:rPr>
        <w:t>e can</w:t>
      </w:r>
      <w:r w:rsidR="006F375F">
        <w:rPr>
          <w:sz w:val="22"/>
          <w:szCs w:val="22"/>
        </w:rPr>
        <w:t xml:space="preserve"> construct a component</w:t>
      </w:r>
      <w:r w:rsidR="00762BAE">
        <w:rPr>
          <w:sz w:val="22"/>
          <w:szCs w:val="22"/>
        </w:rPr>
        <w:t xml:space="preserve"> using XXXII-39</w:t>
      </w:r>
      <w:r w:rsidR="005D648C">
        <w:rPr>
          <w:sz w:val="22"/>
          <w:szCs w:val="22"/>
        </w:rPr>
        <w:t>/</w:t>
      </w:r>
      <w:r w:rsidR="006B16FC">
        <w:rPr>
          <w:sz w:val="22"/>
          <w:szCs w:val="22"/>
        </w:rPr>
        <w:t>CR</w:t>
      </w:r>
      <w:r w:rsidR="00762BAE">
        <w:rPr>
          <w:sz w:val="22"/>
          <w:szCs w:val="22"/>
        </w:rPr>
        <w:t>500</w:t>
      </w:r>
      <w:r w:rsidR="006F375F">
        <w:rPr>
          <w:sz w:val="22"/>
          <w:szCs w:val="22"/>
        </w:rPr>
        <w:t>:</w:t>
      </w:r>
    </w:p>
    <w:p w14:paraId="5DB6EF2B" w14:textId="162BFAB6" w:rsidR="00762BAE" w:rsidRPr="00762BAE" w:rsidRDefault="00762BAE" w:rsidP="00762BAE">
      <w:pPr>
        <w:keepNext/>
        <w:keepLines/>
        <w:spacing w:after="20" w:line="240" w:lineRule="auto"/>
        <w:ind w:left="288"/>
        <w:rPr>
          <w:rFonts w:ascii="Courier New" w:hAnsi="Courier New" w:cs="Courier New"/>
          <w:sz w:val="22"/>
          <w:szCs w:val="22"/>
        </w:rPr>
      </w:pPr>
      <w:r w:rsidRPr="00762BAE">
        <w:rPr>
          <w:rFonts w:ascii="Courier New" w:hAnsi="Courier New" w:cs="Courier New"/>
          <w:sz w:val="22"/>
          <w:szCs w:val="22"/>
        </w:rPr>
        <w:lastRenderedPageBreak/>
        <w:t xml:space="preserve">&gt;&gt; </w:t>
      </w:r>
      <w:proofErr w:type="spellStart"/>
      <w:r w:rsidRPr="00762BAE">
        <w:rPr>
          <w:rFonts w:ascii="Courier New" w:hAnsi="Courier New" w:cs="Courier New"/>
          <w:sz w:val="22"/>
          <w:szCs w:val="22"/>
        </w:rPr>
        <w:t>aComp</w:t>
      </w:r>
      <w:proofErr w:type="spellEnd"/>
      <w:r w:rsidRPr="00762BAE">
        <w:rPr>
          <w:rFonts w:ascii="Courier New" w:hAnsi="Courier New" w:cs="Courier New"/>
          <w:sz w:val="22"/>
          <w:szCs w:val="22"/>
        </w:rPr>
        <w:t xml:space="preserve"> = </w:t>
      </w:r>
      <w:proofErr w:type="spellStart"/>
      <w:r w:rsidRPr="00762BAE">
        <w:rPr>
          <w:rFonts w:ascii="Courier New" w:hAnsi="Courier New" w:cs="Courier New"/>
          <w:sz w:val="22"/>
          <w:szCs w:val="22"/>
        </w:rPr>
        <w:t>CRComp</w:t>
      </w:r>
      <w:proofErr w:type="spellEnd"/>
      <w:r w:rsidRPr="00762BAE">
        <w:rPr>
          <w:rFonts w:ascii="Courier New" w:hAnsi="Courier New" w:cs="Courier New"/>
          <w:sz w:val="22"/>
          <w:szCs w:val="22"/>
        </w:rPr>
        <w:t>(500,aCat)</w:t>
      </w:r>
    </w:p>
    <w:p w14:paraId="43A7B768" w14:textId="6DC0BD53" w:rsidR="00762BAE" w:rsidRPr="00762BAE" w:rsidRDefault="00762BAE" w:rsidP="00762BAE">
      <w:pPr>
        <w:keepNext/>
        <w:keepLines/>
        <w:spacing w:after="20" w:line="240" w:lineRule="auto"/>
        <w:ind w:left="288"/>
        <w:rPr>
          <w:rFonts w:ascii="Courier New" w:hAnsi="Courier New" w:cs="Courier New"/>
          <w:sz w:val="22"/>
          <w:szCs w:val="22"/>
        </w:rPr>
      </w:pPr>
      <w:proofErr w:type="spellStart"/>
      <w:r w:rsidRPr="00762BAE">
        <w:rPr>
          <w:rFonts w:ascii="Courier New" w:hAnsi="Courier New" w:cs="Courier New"/>
          <w:sz w:val="22"/>
          <w:szCs w:val="22"/>
        </w:rPr>
        <w:t>aComp</w:t>
      </w:r>
      <w:proofErr w:type="spellEnd"/>
      <w:r w:rsidRPr="00762BAE">
        <w:rPr>
          <w:rFonts w:ascii="Courier New" w:hAnsi="Courier New" w:cs="Courier New"/>
          <w:sz w:val="22"/>
          <w:szCs w:val="22"/>
        </w:rPr>
        <w:t xml:space="preserve"> = </w:t>
      </w:r>
    </w:p>
    <w:p w14:paraId="2926ABA1" w14:textId="303DDEC7" w:rsidR="00762BAE" w:rsidRPr="00762BAE" w:rsidRDefault="00762BAE" w:rsidP="00762BAE">
      <w:pPr>
        <w:keepNext/>
        <w:keepLines/>
        <w:spacing w:after="20" w:line="240" w:lineRule="auto"/>
        <w:ind w:left="288"/>
        <w:rPr>
          <w:rFonts w:ascii="Courier New" w:hAnsi="Courier New" w:cs="Courier New"/>
          <w:sz w:val="22"/>
          <w:szCs w:val="22"/>
        </w:rPr>
      </w:pPr>
      <w:r w:rsidRPr="00762BAE">
        <w:rPr>
          <w:rFonts w:ascii="Courier New" w:hAnsi="Courier New" w:cs="Courier New"/>
          <w:sz w:val="22"/>
          <w:szCs w:val="22"/>
        </w:rPr>
        <w:t xml:space="preserve">  </w:t>
      </w:r>
      <w:proofErr w:type="spellStart"/>
      <w:r w:rsidRPr="00762BAE">
        <w:rPr>
          <w:rFonts w:ascii="Courier New" w:hAnsi="Courier New" w:cs="Courier New"/>
          <w:sz w:val="22"/>
          <w:szCs w:val="22"/>
        </w:rPr>
        <w:t>CRComp</w:t>
      </w:r>
      <w:proofErr w:type="spellEnd"/>
      <w:r w:rsidRPr="00762BAE">
        <w:rPr>
          <w:rFonts w:ascii="Courier New" w:hAnsi="Courier New" w:cs="Courier New"/>
          <w:sz w:val="22"/>
          <w:szCs w:val="22"/>
        </w:rPr>
        <w:t xml:space="preserve"> with properties:</w:t>
      </w:r>
    </w:p>
    <w:p w14:paraId="4B931535" w14:textId="77777777" w:rsidR="00762BAE" w:rsidRPr="00762BAE" w:rsidRDefault="00762BAE" w:rsidP="00762BAE">
      <w:pPr>
        <w:keepNext/>
        <w:keepLines/>
        <w:spacing w:after="20" w:line="240" w:lineRule="auto"/>
        <w:ind w:left="288"/>
        <w:rPr>
          <w:rFonts w:ascii="Courier New" w:hAnsi="Courier New" w:cs="Courier New"/>
          <w:sz w:val="22"/>
          <w:szCs w:val="22"/>
        </w:rPr>
      </w:pPr>
      <w:r w:rsidRPr="00762BAE">
        <w:rPr>
          <w:rFonts w:ascii="Courier New" w:hAnsi="Courier New" w:cs="Courier New"/>
          <w:sz w:val="22"/>
          <w:szCs w:val="22"/>
        </w:rPr>
        <w:t xml:space="preserve">     </w:t>
      </w:r>
      <w:proofErr w:type="spellStart"/>
      <w:r w:rsidRPr="00762BAE">
        <w:rPr>
          <w:rFonts w:ascii="Courier New" w:hAnsi="Courier New" w:cs="Courier New"/>
          <w:sz w:val="22"/>
          <w:szCs w:val="22"/>
        </w:rPr>
        <w:t>symY</w:t>
      </w:r>
      <w:proofErr w:type="spellEnd"/>
      <w:r w:rsidRPr="00762BAE">
        <w:rPr>
          <w:rFonts w:ascii="Courier New" w:hAnsi="Courier New" w:cs="Courier New"/>
          <w:sz w:val="22"/>
          <w:szCs w:val="22"/>
        </w:rPr>
        <w:t>: (</w:t>
      </w:r>
      <w:proofErr w:type="spellStart"/>
      <w:r w:rsidRPr="00762BAE">
        <w:rPr>
          <w:rFonts w:ascii="Courier New" w:hAnsi="Courier New" w:cs="Courier New"/>
          <w:sz w:val="22"/>
          <w:szCs w:val="22"/>
        </w:rPr>
        <w:t>Rc</w:t>
      </w:r>
      <w:proofErr w:type="spellEnd"/>
      <w:r w:rsidRPr="00762BAE">
        <w:rPr>
          <w:rFonts w:ascii="Courier New" w:hAnsi="Courier New" w:cs="Courier New"/>
          <w:sz w:val="22"/>
          <w:szCs w:val="22"/>
        </w:rPr>
        <w:t xml:space="preserve"> + </w:t>
      </w:r>
      <w:proofErr w:type="spellStart"/>
      <w:r w:rsidRPr="00762BAE">
        <w:rPr>
          <w:rFonts w:ascii="Courier New" w:hAnsi="Courier New" w:cs="Courier New"/>
          <w:sz w:val="22"/>
          <w:szCs w:val="22"/>
        </w:rPr>
        <w:t>Lb</w:t>
      </w:r>
      <w:proofErr w:type="spellEnd"/>
      <w:r w:rsidRPr="00762BAE">
        <w:rPr>
          <w:rFonts w:ascii="Courier New" w:hAnsi="Courier New" w:cs="Courier New"/>
          <w:sz w:val="22"/>
          <w:szCs w:val="22"/>
        </w:rPr>
        <w:t xml:space="preserve">*s + </w:t>
      </w:r>
      <w:proofErr w:type="spellStart"/>
      <w:r w:rsidRPr="00762BAE">
        <w:rPr>
          <w:rFonts w:ascii="Courier New" w:hAnsi="Courier New" w:cs="Courier New"/>
          <w:sz w:val="22"/>
          <w:szCs w:val="22"/>
        </w:rPr>
        <w:t>Ld</w:t>
      </w:r>
      <w:proofErr w:type="spellEnd"/>
      <w:r w:rsidRPr="00762BAE">
        <w:rPr>
          <w:rFonts w:ascii="Courier New" w:hAnsi="Courier New" w:cs="Courier New"/>
          <w:sz w:val="22"/>
          <w:szCs w:val="22"/>
        </w:rPr>
        <w:t>*s + Cd*</w:t>
      </w:r>
      <w:proofErr w:type="spellStart"/>
      <w:r w:rsidRPr="00762BAE">
        <w:rPr>
          <w:rFonts w:ascii="Courier New" w:hAnsi="Courier New" w:cs="Courier New"/>
          <w:sz w:val="22"/>
          <w:szCs w:val="22"/>
        </w:rPr>
        <w:t>Lb</w:t>
      </w:r>
      <w:proofErr w:type="spellEnd"/>
      <w:r w:rsidRPr="00762BAE">
        <w:rPr>
          <w:rFonts w:ascii="Courier New" w:hAnsi="Courier New" w:cs="Courier New"/>
          <w:sz w:val="22"/>
          <w:szCs w:val="22"/>
        </w:rPr>
        <w:t>*</w:t>
      </w:r>
      <w:proofErr w:type="spellStart"/>
      <w:r w:rsidRPr="00762BAE">
        <w:rPr>
          <w:rFonts w:ascii="Courier New" w:hAnsi="Courier New" w:cs="Courier New"/>
          <w:sz w:val="22"/>
          <w:szCs w:val="22"/>
        </w:rPr>
        <w:t>Ld</w:t>
      </w:r>
      <w:proofErr w:type="spellEnd"/>
      <w:r w:rsidRPr="00762BAE">
        <w:rPr>
          <w:rFonts w:ascii="Courier New" w:hAnsi="Courier New" w:cs="Courier New"/>
          <w:sz w:val="22"/>
          <w:szCs w:val="22"/>
        </w:rPr>
        <w:t>*s^3 + Cd*</w:t>
      </w:r>
      <w:proofErr w:type="spellStart"/>
      <w:r w:rsidRPr="00762BAE">
        <w:rPr>
          <w:rFonts w:ascii="Courier New" w:hAnsi="Courier New" w:cs="Courier New"/>
          <w:sz w:val="22"/>
          <w:szCs w:val="22"/>
        </w:rPr>
        <w:t>Ld</w:t>
      </w:r>
      <w:proofErr w:type="spellEnd"/>
      <w:r w:rsidRPr="00762BAE">
        <w:rPr>
          <w:rFonts w:ascii="Courier New" w:hAnsi="Courier New" w:cs="Courier New"/>
          <w:sz w:val="22"/>
          <w:szCs w:val="22"/>
        </w:rPr>
        <w:t>*</w:t>
      </w:r>
      <w:proofErr w:type="spellStart"/>
      <w:r w:rsidRPr="00762BAE">
        <w:rPr>
          <w:rFonts w:ascii="Courier New" w:hAnsi="Courier New" w:cs="Courier New"/>
          <w:sz w:val="22"/>
          <w:szCs w:val="22"/>
        </w:rPr>
        <w:t>Rc</w:t>
      </w:r>
      <w:proofErr w:type="spellEnd"/>
      <w:r w:rsidRPr="00762BAE">
        <w:rPr>
          <w:rFonts w:ascii="Courier New" w:hAnsi="Courier New" w:cs="Courier New"/>
          <w:sz w:val="22"/>
          <w:szCs w:val="22"/>
        </w:rPr>
        <w:t>*s^2)/(s*(La*</w:t>
      </w:r>
      <w:proofErr w:type="spellStart"/>
      <w:r w:rsidRPr="00762BAE">
        <w:rPr>
          <w:rFonts w:ascii="Courier New" w:hAnsi="Courier New" w:cs="Courier New"/>
          <w:sz w:val="22"/>
          <w:szCs w:val="22"/>
        </w:rPr>
        <w:t>Rc</w:t>
      </w:r>
      <w:proofErr w:type="spellEnd"/>
      <w:r w:rsidRPr="00762BAE">
        <w:rPr>
          <w:rFonts w:ascii="Courier New" w:hAnsi="Courier New" w:cs="Courier New"/>
          <w:sz w:val="22"/>
          <w:szCs w:val="22"/>
        </w:rPr>
        <w:t xml:space="preserve"> + …</w:t>
      </w:r>
    </w:p>
    <w:p w14:paraId="64A1644C" w14:textId="77777777" w:rsidR="00762BAE" w:rsidRPr="00762BAE" w:rsidRDefault="00762BAE" w:rsidP="00762BAE">
      <w:pPr>
        <w:keepNext/>
        <w:keepLines/>
        <w:spacing w:after="20" w:line="240" w:lineRule="auto"/>
        <w:ind w:left="288"/>
        <w:rPr>
          <w:rFonts w:ascii="Courier New" w:hAnsi="Courier New" w:cs="Courier New"/>
          <w:sz w:val="22"/>
          <w:szCs w:val="22"/>
        </w:rPr>
      </w:pPr>
      <w:r w:rsidRPr="00762BAE">
        <w:rPr>
          <w:rFonts w:ascii="Courier New" w:hAnsi="Courier New" w:cs="Courier New"/>
          <w:sz w:val="22"/>
          <w:szCs w:val="22"/>
        </w:rPr>
        <w:t xml:space="preserve">     </w:t>
      </w:r>
      <w:proofErr w:type="spellStart"/>
      <w:r w:rsidRPr="00762BAE">
        <w:rPr>
          <w:rFonts w:ascii="Courier New" w:hAnsi="Courier New" w:cs="Courier New"/>
          <w:sz w:val="22"/>
          <w:szCs w:val="22"/>
        </w:rPr>
        <w:t>symC</w:t>
      </w:r>
      <w:proofErr w:type="spellEnd"/>
      <w:r w:rsidRPr="00762BAE">
        <w:rPr>
          <w:rFonts w:ascii="Courier New" w:hAnsi="Courier New" w:cs="Courier New"/>
          <w:sz w:val="22"/>
          <w:szCs w:val="22"/>
        </w:rPr>
        <w:t>: [a3    a2    a1    a0    b4    b3    b2    b1]</w:t>
      </w:r>
    </w:p>
    <w:p w14:paraId="1E91B3D8" w14:textId="77777777" w:rsidR="00762BAE" w:rsidRPr="00762BAE" w:rsidRDefault="00762BAE" w:rsidP="00762BAE">
      <w:pPr>
        <w:keepNext/>
        <w:keepLines/>
        <w:spacing w:after="20" w:line="240" w:lineRule="auto"/>
        <w:ind w:left="288"/>
        <w:rPr>
          <w:rFonts w:ascii="Courier New" w:hAnsi="Courier New" w:cs="Courier New"/>
          <w:sz w:val="22"/>
          <w:szCs w:val="22"/>
        </w:rPr>
      </w:pPr>
      <w:r w:rsidRPr="00762BAE">
        <w:rPr>
          <w:rFonts w:ascii="Courier New" w:hAnsi="Courier New" w:cs="Courier New"/>
          <w:sz w:val="22"/>
          <w:szCs w:val="22"/>
        </w:rPr>
        <w:t xml:space="preserve">    </w:t>
      </w:r>
      <w:proofErr w:type="spellStart"/>
      <w:r w:rsidRPr="00762BAE">
        <w:rPr>
          <w:rFonts w:ascii="Courier New" w:hAnsi="Courier New" w:cs="Courier New"/>
          <w:sz w:val="22"/>
          <w:szCs w:val="22"/>
        </w:rPr>
        <w:t>symVn</w:t>
      </w:r>
      <w:proofErr w:type="spellEnd"/>
      <w:r w:rsidRPr="00762BAE">
        <w:rPr>
          <w:rFonts w:ascii="Courier New" w:hAnsi="Courier New" w:cs="Courier New"/>
          <w:sz w:val="22"/>
          <w:szCs w:val="22"/>
        </w:rPr>
        <w:t xml:space="preserve">: [La    </w:t>
      </w:r>
      <w:proofErr w:type="spellStart"/>
      <w:r w:rsidRPr="00762BAE">
        <w:rPr>
          <w:rFonts w:ascii="Courier New" w:hAnsi="Courier New" w:cs="Courier New"/>
          <w:sz w:val="22"/>
          <w:szCs w:val="22"/>
        </w:rPr>
        <w:t>Lb</w:t>
      </w:r>
      <w:proofErr w:type="spellEnd"/>
      <w:r w:rsidRPr="00762BAE">
        <w:rPr>
          <w:rFonts w:ascii="Courier New" w:hAnsi="Courier New" w:cs="Courier New"/>
          <w:sz w:val="22"/>
          <w:szCs w:val="22"/>
        </w:rPr>
        <w:t xml:space="preserve">    </w:t>
      </w:r>
      <w:proofErr w:type="spellStart"/>
      <w:r w:rsidRPr="00762BAE">
        <w:rPr>
          <w:rFonts w:ascii="Courier New" w:hAnsi="Courier New" w:cs="Courier New"/>
          <w:sz w:val="22"/>
          <w:szCs w:val="22"/>
        </w:rPr>
        <w:t>Rc</w:t>
      </w:r>
      <w:proofErr w:type="spellEnd"/>
      <w:r w:rsidRPr="00762BAE">
        <w:rPr>
          <w:rFonts w:ascii="Courier New" w:hAnsi="Courier New" w:cs="Courier New"/>
          <w:sz w:val="22"/>
          <w:szCs w:val="22"/>
        </w:rPr>
        <w:t xml:space="preserve">    </w:t>
      </w:r>
      <w:proofErr w:type="spellStart"/>
      <w:r w:rsidRPr="00762BAE">
        <w:rPr>
          <w:rFonts w:ascii="Courier New" w:hAnsi="Courier New" w:cs="Courier New"/>
          <w:sz w:val="22"/>
          <w:szCs w:val="22"/>
        </w:rPr>
        <w:t>Ld</w:t>
      </w:r>
      <w:proofErr w:type="spellEnd"/>
      <w:r w:rsidRPr="00762BAE">
        <w:rPr>
          <w:rFonts w:ascii="Courier New" w:hAnsi="Courier New" w:cs="Courier New"/>
          <w:sz w:val="22"/>
          <w:szCs w:val="22"/>
        </w:rPr>
        <w:t xml:space="preserve">    Cd]</w:t>
      </w:r>
    </w:p>
    <w:p w14:paraId="56AD1F16" w14:textId="77777777" w:rsidR="00762BAE" w:rsidRPr="00762BAE" w:rsidRDefault="00762BAE" w:rsidP="00762BAE">
      <w:pPr>
        <w:keepNext/>
        <w:keepLines/>
        <w:spacing w:after="20" w:line="240" w:lineRule="auto"/>
        <w:ind w:left="288"/>
        <w:rPr>
          <w:rFonts w:ascii="Courier New" w:hAnsi="Courier New" w:cs="Courier New"/>
          <w:sz w:val="22"/>
          <w:szCs w:val="22"/>
        </w:rPr>
      </w:pPr>
      <w:r w:rsidRPr="00762BAE">
        <w:rPr>
          <w:rFonts w:ascii="Courier New" w:hAnsi="Courier New" w:cs="Courier New"/>
          <w:sz w:val="22"/>
          <w:szCs w:val="22"/>
        </w:rPr>
        <w:t xml:space="preserve">    </w:t>
      </w:r>
      <w:proofErr w:type="spellStart"/>
      <w:r w:rsidRPr="00762BAE">
        <w:rPr>
          <w:rFonts w:ascii="Courier New" w:hAnsi="Courier New" w:cs="Courier New"/>
          <w:sz w:val="22"/>
          <w:szCs w:val="22"/>
        </w:rPr>
        <w:t>symEL</w:t>
      </w:r>
      <w:proofErr w:type="spellEnd"/>
      <w:r w:rsidRPr="00762BAE">
        <w:rPr>
          <w:rFonts w:ascii="Courier New" w:hAnsi="Courier New" w:cs="Courier New"/>
          <w:sz w:val="22"/>
          <w:szCs w:val="22"/>
        </w:rPr>
        <w:t xml:space="preserve">: [1×5 </w:t>
      </w:r>
      <w:proofErr w:type="spellStart"/>
      <w:r w:rsidRPr="00762BAE">
        <w:rPr>
          <w:rFonts w:ascii="Courier New" w:hAnsi="Courier New" w:cs="Courier New"/>
          <w:sz w:val="22"/>
          <w:szCs w:val="22"/>
        </w:rPr>
        <w:t>sym</w:t>
      </w:r>
      <w:proofErr w:type="spellEnd"/>
      <w:r w:rsidRPr="00762BAE">
        <w:rPr>
          <w:rFonts w:ascii="Courier New" w:hAnsi="Courier New" w:cs="Courier New"/>
          <w:sz w:val="22"/>
          <w:szCs w:val="22"/>
        </w:rPr>
        <w:t>]</w:t>
      </w:r>
    </w:p>
    <w:p w14:paraId="4A8E82FB" w14:textId="77777777" w:rsidR="00762BAE" w:rsidRPr="00762BAE" w:rsidRDefault="00762BAE" w:rsidP="00762BAE">
      <w:pPr>
        <w:keepNext/>
        <w:keepLines/>
        <w:spacing w:after="20" w:line="240" w:lineRule="auto"/>
        <w:ind w:left="288"/>
        <w:rPr>
          <w:rFonts w:ascii="Courier New" w:hAnsi="Courier New" w:cs="Courier New"/>
          <w:sz w:val="22"/>
          <w:szCs w:val="22"/>
        </w:rPr>
      </w:pPr>
      <w:r w:rsidRPr="00762BAE">
        <w:rPr>
          <w:rFonts w:ascii="Courier New" w:hAnsi="Courier New" w:cs="Courier New"/>
          <w:sz w:val="22"/>
          <w:szCs w:val="22"/>
        </w:rPr>
        <w:t xml:space="preserve">    </w:t>
      </w:r>
      <w:proofErr w:type="spellStart"/>
      <w:r w:rsidRPr="00762BAE">
        <w:rPr>
          <w:rFonts w:ascii="Courier New" w:hAnsi="Courier New" w:cs="Courier New"/>
          <w:sz w:val="22"/>
          <w:szCs w:val="22"/>
        </w:rPr>
        <w:t>valEL</w:t>
      </w:r>
      <w:proofErr w:type="spellEnd"/>
      <w:r w:rsidRPr="00762BAE">
        <w:rPr>
          <w:rFonts w:ascii="Courier New" w:hAnsi="Courier New" w:cs="Courier New"/>
          <w:sz w:val="22"/>
          <w:szCs w:val="22"/>
        </w:rPr>
        <w:t xml:space="preserve">: </w:t>
      </w:r>
      <w:r w:rsidRPr="006A4EA1">
        <w:rPr>
          <w:rFonts w:ascii="Courier New" w:hAnsi="Courier New" w:cs="Courier New"/>
          <w:sz w:val="22"/>
          <w:szCs w:val="22"/>
          <w:highlight w:val="yellow"/>
        </w:rPr>
        <w:t>[4.3000 13 5.4000 27 0.0920]</w:t>
      </w:r>
    </w:p>
    <w:p w14:paraId="5843B7EA" w14:textId="77777777" w:rsidR="00762BAE" w:rsidRPr="00762BAE" w:rsidRDefault="00762BAE" w:rsidP="00762BAE">
      <w:pPr>
        <w:keepNext/>
        <w:keepLines/>
        <w:spacing w:after="20" w:line="240" w:lineRule="auto"/>
        <w:ind w:left="288"/>
        <w:rPr>
          <w:rFonts w:ascii="Courier New" w:hAnsi="Courier New" w:cs="Courier New"/>
          <w:sz w:val="22"/>
          <w:szCs w:val="22"/>
        </w:rPr>
      </w:pPr>
      <w:r w:rsidRPr="00762BAE">
        <w:rPr>
          <w:rFonts w:ascii="Courier New" w:hAnsi="Courier New" w:cs="Courier New"/>
          <w:sz w:val="22"/>
          <w:szCs w:val="22"/>
        </w:rPr>
        <w:t xml:space="preserve">    </w:t>
      </w:r>
      <w:proofErr w:type="spellStart"/>
      <w:r w:rsidRPr="00762BAE">
        <w:rPr>
          <w:rFonts w:ascii="Courier New" w:hAnsi="Courier New" w:cs="Courier New"/>
          <w:sz w:val="22"/>
          <w:szCs w:val="22"/>
        </w:rPr>
        <w:t>flagA</w:t>
      </w:r>
      <w:proofErr w:type="spellEnd"/>
      <w:r w:rsidRPr="00762BAE">
        <w:rPr>
          <w:rFonts w:ascii="Courier New" w:hAnsi="Courier New" w:cs="Courier New"/>
          <w:sz w:val="22"/>
          <w:szCs w:val="22"/>
        </w:rPr>
        <w:t>: [1 1 1 1]</w:t>
      </w:r>
    </w:p>
    <w:p w14:paraId="38F378F4" w14:textId="77777777" w:rsidR="00762BAE" w:rsidRPr="00762BAE" w:rsidRDefault="00762BAE" w:rsidP="00762BAE">
      <w:pPr>
        <w:keepNext/>
        <w:keepLines/>
        <w:spacing w:after="20" w:line="240" w:lineRule="auto"/>
        <w:ind w:left="288"/>
        <w:rPr>
          <w:rFonts w:ascii="Courier New" w:hAnsi="Courier New" w:cs="Courier New"/>
          <w:sz w:val="22"/>
          <w:szCs w:val="22"/>
        </w:rPr>
      </w:pPr>
      <w:r w:rsidRPr="00762BAE">
        <w:rPr>
          <w:rFonts w:ascii="Courier New" w:hAnsi="Courier New" w:cs="Courier New"/>
          <w:sz w:val="22"/>
          <w:szCs w:val="22"/>
        </w:rPr>
        <w:t xml:space="preserve">    </w:t>
      </w:r>
      <w:proofErr w:type="spellStart"/>
      <w:r w:rsidRPr="00762BAE">
        <w:rPr>
          <w:rFonts w:ascii="Courier New" w:hAnsi="Courier New" w:cs="Courier New"/>
          <w:sz w:val="22"/>
          <w:szCs w:val="22"/>
        </w:rPr>
        <w:t>flagB</w:t>
      </w:r>
      <w:proofErr w:type="spellEnd"/>
      <w:r w:rsidRPr="00762BAE">
        <w:rPr>
          <w:rFonts w:ascii="Courier New" w:hAnsi="Courier New" w:cs="Courier New"/>
          <w:sz w:val="22"/>
          <w:szCs w:val="22"/>
        </w:rPr>
        <w:t>: [1 1 1 1 0]</w:t>
      </w:r>
    </w:p>
    <w:p w14:paraId="6F740686" w14:textId="77777777" w:rsidR="00762BAE" w:rsidRPr="00762BAE" w:rsidRDefault="00762BAE" w:rsidP="00762BAE">
      <w:pPr>
        <w:keepNext/>
        <w:keepLines/>
        <w:spacing w:after="20" w:line="240" w:lineRule="auto"/>
        <w:ind w:left="288"/>
        <w:rPr>
          <w:rFonts w:ascii="Courier New" w:hAnsi="Courier New" w:cs="Courier New"/>
          <w:sz w:val="22"/>
          <w:szCs w:val="22"/>
        </w:rPr>
      </w:pPr>
      <w:r w:rsidRPr="00762BAE">
        <w:rPr>
          <w:rFonts w:ascii="Courier New" w:hAnsi="Courier New" w:cs="Courier New"/>
          <w:sz w:val="22"/>
          <w:szCs w:val="22"/>
        </w:rPr>
        <w:t xml:space="preserve">     name: "XXXII-39"</w:t>
      </w:r>
    </w:p>
    <w:p w14:paraId="512B335F" w14:textId="77777777" w:rsidR="00762BAE" w:rsidRPr="00762BAE" w:rsidRDefault="00762BAE" w:rsidP="00762BAE">
      <w:pPr>
        <w:keepNext/>
        <w:keepLines/>
        <w:spacing w:after="20" w:line="240" w:lineRule="auto"/>
        <w:ind w:left="288"/>
        <w:rPr>
          <w:rFonts w:ascii="Courier New" w:hAnsi="Courier New" w:cs="Courier New"/>
          <w:sz w:val="22"/>
          <w:szCs w:val="22"/>
        </w:rPr>
      </w:pPr>
      <w:r w:rsidRPr="00762BAE">
        <w:rPr>
          <w:rFonts w:ascii="Courier New" w:hAnsi="Courier New" w:cs="Courier New"/>
          <w:sz w:val="22"/>
          <w:szCs w:val="22"/>
        </w:rPr>
        <w:t xml:space="preserve">    node1: 0</w:t>
      </w:r>
    </w:p>
    <w:p w14:paraId="26DB4AF4" w14:textId="143A7892" w:rsidR="00762BAE" w:rsidRPr="00762BAE" w:rsidRDefault="00762BAE" w:rsidP="00EE577A">
      <w:pPr>
        <w:keepNext/>
        <w:keepLines/>
        <w:spacing w:after="20" w:line="240" w:lineRule="auto"/>
        <w:ind w:left="288"/>
        <w:rPr>
          <w:rFonts w:ascii="Courier New" w:hAnsi="Courier New" w:cs="Courier New"/>
          <w:sz w:val="22"/>
          <w:szCs w:val="22"/>
        </w:rPr>
      </w:pPr>
      <w:r w:rsidRPr="00762BAE">
        <w:rPr>
          <w:rFonts w:ascii="Courier New" w:hAnsi="Courier New" w:cs="Courier New"/>
          <w:sz w:val="22"/>
          <w:szCs w:val="22"/>
        </w:rPr>
        <w:t xml:space="preserve">    node2: 0</w:t>
      </w:r>
    </w:p>
    <w:p w14:paraId="26E7587D" w14:textId="77777777" w:rsidR="00EE577A" w:rsidRDefault="00762BAE" w:rsidP="00762BAE">
      <w:pPr>
        <w:rPr>
          <w:rFonts w:eastAsiaTheme="minorEastAsia"/>
          <w:sz w:val="22"/>
          <w:szCs w:val="22"/>
        </w:rPr>
      </w:pPr>
      <w:r w:rsidRPr="00762BAE">
        <w:rPr>
          <w:rFonts w:ascii="Courier New" w:hAnsi="Courier New" w:cs="Courier New"/>
          <w:sz w:val="22"/>
          <w:szCs w:val="22"/>
        </w:rPr>
        <w:t>&gt;&gt;</w:t>
      </w:r>
      <w:r w:rsidR="0059032A">
        <w:rPr>
          <w:rFonts w:eastAsiaTheme="minorEastAsia"/>
          <w:sz w:val="22"/>
          <w:szCs w:val="22"/>
        </w:rPr>
        <w:t xml:space="preserve"> </w:t>
      </w:r>
    </w:p>
    <w:p w14:paraId="26628BB3" w14:textId="4FA5E77D" w:rsidR="00E85A44" w:rsidRPr="00E85A44" w:rsidRDefault="00B66299" w:rsidP="00762BAE">
      <w:pPr>
        <w:rPr>
          <w:rFonts w:eastAsiaTheme="minorEastAsia"/>
          <w:sz w:val="22"/>
          <w:szCs w:val="22"/>
        </w:rPr>
      </w:pPr>
      <w:r>
        <w:rPr>
          <w:rFonts w:eastAsiaTheme="minorEastAsia"/>
          <w:sz w:val="22"/>
          <w:szCs w:val="22"/>
        </w:rPr>
        <w:t>T</w:t>
      </w:r>
      <w:r w:rsidR="0059032A">
        <w:rPr>
          <w:rFonts w:eastAsiaTheme="minorEastAsia"/>
          <w:sz w:val="22"/>
          <w:szCs w:val="22"/>
        </w:rPr>
        <w:t xml:space="preserve">he fields are described at the top of </w:t>
      </w:r>
      <w:proofErr w:type="spellStart"/>
      <w:r w:rsidR="0059032A" w:rsidRPr="00407EA0">
        <w:rPr>
          <w:rFonts w:ascii="Courier New" w:eastAsiaTheme="minorEastAsia" w:hAnsi="Courier New" w:cs="Courier New"/>
          <w:sz w:val="22"/>
          <w:szCs w:val="22"/>
        </w:rPr>
        <w:t>CRComp.m</w:t>
      </w:r>
      <w:proofErr w:type="spellEnd"/>
      <w:r w:rsidR="0059032A">
        <w:rPr>
          <w:rFonts w:eastAsiaTheme="minorEastAsia"/>
          <w:sz w:val="22"/>
          <w:szCs w:val="22"/>
        </w:rPr>
        <w:t>:</w:t>
      </w:r>
    </w:p>
    <w:p w14:paraId="2D9614B7" w14:textId="77777777" w:rsidR="00E85A44" w:rsidRPr="00E85A44" w:rsidRDefault="00E85A44" w:rsidP="00E85A44">
      <w:pPr>
        <w:keepNext/>
        <w:keepLines/>
        <w:spacing w:after="20" w:line="240" w:lineRule="auto"/>
        <w:ind w:left="288"/>
        <w:rPr>
          <w:rFonts w:ascii="Courier New" w:hAnsi="Courier New" w:cs="Courier New"/>
          <w:sz w:val="22"/>
          <w:szCs w:val="22"/>
        </w:rPr>
      </w:pPr>
      <w:r w:rsidRPr="00E85A44">
        <w:rPr>
          <w:rFonts w:ascii="Courier New" w:hAnsi="Courier New" w:cs="Courier New"/>
          <w:sz w:val="22"/>
          <w:szCs w:val="22"/>
        </w:rPr>
        <w:t xml:space="preserve">    properties (</w:t>
      </w:r>
      <w:proofErr w:type="spellStart"/>
      <w:r w:rsidRPr="00E85A44">
        <w:rPr>
          <w:rFonts w:ascii="Courier New" w:hAnsi="Courier New" w:cs="Courier New"/>
          <w:sz w:val="22"/>
          <w:szCs w:val="22"/>
        </w:rPr>
        <w:t>SetAccess</w:t>
      </w:r>
      <w:proofErr w:type="spellEnd"/>
      <w:r w:rsidRPr="00E85A44">
        <w:rPr>
          <w:rFonts w:ascii="Courier New" w:hAnsi="Courier New" w:cs="Courier New"/>
          <w:sz w:val="22"/>
          <w:szCs w:val="22"/>
        </w:rPr>
        <w:t xml:space="preserve"> = protected)</w:t>
      </w:r>
    </w:p>
    <w:p w14:paraId="5FCBFC90" w14:textId="77777777" w:rsidR="00E85A44" w:rsidRDefault="00E85A44" w:rsidP="00E85A44">
      <w:pPr>
        <w:keepNext/>
        <w:keepLines/>
        <w:spacing w:after="20" w:line="240" w:lineRule="auto"/>
        <w:ind w:left="288"/>
        <w:rPr>
          <w:rFonts w:ascii="Courier New" w:hAnsi="Courier New" w:cs="Courier New"/>
          <w:sz w:val="22"/>
          <w:szCs w:val="22"/>
        </w:rPr>
      </w:pPr>
      <w:r w:rsidRPr="00E85A44">
        <w:rPr>
          <w:rFonts w:ascii="Courier New" w:hAnsi="Courier New" w:cs="Courier New"/>
          <w:sz w:val="22"/>
          <w:szCs w:val="22"/>
        </w:rPr>
        <w:t xml:space="preserve">        </w:t>
      </w:r>
      <w:proofErr w:type="spellStart"/>
      <w:r w:rsidRPr="00E85A44">
        <w:rPr>
          <w:rFonts w:ascii="Courier New" w:hAnsi="Courier New" w:cs="Courier New"/>
          <w:sz w:val="22"/>
          <w:szCs w:val="22"/>
        </w:rPr>
        <w:t>symY</w:t>
      </w:r>
      <w:proofErr w:type="spellEnd"/>
      <w:r w:rsidRPr="00E85A44">
        <w:rPr>
          <w:rFonts w:ascii="Courier New" w:hAnsi="Courier New" w:cs="Courier New"/>
          <w:sz w:val="22"/>
          <w:szCs w:val="22"/>
        </w:rPr>
        <w:t>;  % Symbolic equation for entire rational polynomial</w:t>
      </w:r>
    </w:p>
    <w:p w14:paraId="71A588C8" w14:textId="4632BF1D" w:rsidR="00E85A44" w:rsidRPr="00E85A44" w:rsidRDefault="00E85A44" w:rsidP="00E85A44">
      <w:pPr>
        <w:keepNext/>
        <w:keepLines/>
        <w:spacing w:after="20" w:line="240" w:lineRule="auto"/>
        <w:ind w:left="288"/>
        <w:rPr>
          <w:rFonts w:ascii="Courier New" w:hAnsi="Courier New" w:cs="Courier New"/>
          <w:sz w:val="22"/>
          <w:szCs w:val="22"/>
        </w:rPr>
      </w:pPr>
      <w:r>
        <w:rPr>
          <w:rFonts w:ascii="Courier New" w:hAnsi="Courier New" w:cs="Courier New"/>
          <w:sz w:val="22"/>
          <w:szCs w:val="22"/>
        </w:rPr>
        <w:t xml:space="preserve">               %</w:t>
      </w:r>
      <w:r w:rsidRPr="00E85A44">
        <w:rPr>
          <w:rFonts w:ascii="Courier New" w:hAnsi="Courier New" w:cs="Courier New"/>
          <w:sz w:val="22"/>
          <w:szCs w:val="22"/>
        </w:rPr>
        <w:t xml:space="preserve"> in terms of element values.</w:t>
      </w:r>
    </w:p>
    <w:p w14:paraId="767D501C" w14:textId="77777777" w:rsidR="00E85A44" w:rsidRPr="00E85A44" w:rsidRDefault="00E85A44" w:rsidP="00E85A44">
      <w:pPr>
        <w:keepNext/>
        <w:keepLines/>
        <w:spacing w:after="20" w:line="240" w:lineRule="auto"/>
        <w:ind w:left="288"/>
        <w:rPr>
          <w:rFonts w:ascii="Courier New" w:hAnsi="Courier New" w:cs="Courier New"/>
          <w:sz w:val="22"/>
          <w:szCs w:val="22"/>
        </w:rPr>
      </w:pPr>
      <w:r w:rsidRPr="00E85A44">
        <w:rPr>
          <w:rFonts w:ascii="Courier New" w:hAnsi="Courier New" w:cs="Courier New"/>
          <w:sz w:val="22"/>
          <w:szCs w:val="22"/>
        </w:rPr>
        <w:t xml:space="preserve">        </w:t>
      </w:r>
      <w:proofErr w:type="spellStart"/>
      <w:r w:rsidRPr="00E85A44">
        <w:rPr>
          <w:rFonts w:ascii="Courier New" w:hAnsi="Courier New" w:cs="Courier New"/>
          <w:sz w:val="22"/>
          <w:szCs w:val="22"/>
        </w:rPr>
        <w:t>symC</w:t>
      </w:r>
      <w:proofErr w:type="spellEnd"/>
      <w:r w:rsidRPr="00E85A44">
        <w:rPr>
          <w:rFonts w:ascii="Courier New" w:hAnsi="Courier New" w:cs="Courier New"/>
          <w:sz w:val="22"/>
          <w:szCs w:val="22"/>
        </w:rPr>
        <w:t>;  % Symbolic CR Poly coefficients, Ai and Bi.</w:t>
      </w:r>
    </w:p>
    <w:p w14:paraId="40773689" w14:textId="77777777" w:rsidR="00E85A44" w:rsidRPr="00E85A44" w:rsidRDefault="00E85A44" w:rsidP="00E85A44">
      <w:pPr>
        <w:keepNext/>
        <w:keepLines/>
        <w:spacing w:after="20" w:line="240" w:lineRule="auto"/>
        <w:ind w:left="288"/>
        <w:rPr>
          <w:rFonts w:ascii="Courier New" w:hAnsi="Courier New" w:cs="Courier New"/>
          <w:sz w:val="22"/>
          <w:szCs w:val="22"/>
        </w:rPr>
      </w:pPr>
      <w:r w:rsidRPr="00E85A44">
        <w:rPr>
          <w:rFonts w:ascii="Courier New" w:hAnsi="Courier New" w:cs="Courier New"/>
          <w:sz w:val="22"/>
          <w:szCs w:val="22"/>
        </w:rPr>
        <w:t xml:space="preserve">        </w:t>
      </w:r>
      <w:proofErr w:type="spellStart"/>
      <w:r w:rsidRPr="00E85A44">
        <w:rPr>
          <w:rFonts w:ascii="Courier New" w:hAnsi="Courier New" w:cs="Courier New"/>
          <w:sz w:val="22"/>
          <w:szCs w:val="22"/>
        </w:rPr>
        <w:t>symVn</w:t>
      </w:r>
      <w:proofErr w:type="spellEnd"/>
      <w:r w:rsidRPr="00E85A44">
        <w:rPr>
          <w:rFonts w:ascii="Courier New" w:hAnsi="Courier New" w:cs="Courier New"/>
          <w:sz w:val="22"/>
          <w:szCs w:val="22"/>
        </w:rPr>
        <w:t>; % Symbolic symbols for RLC lumped elements.</w:t>
      </w:r>
    </w:p>
    <w:p w14:paraId="46E1750F" w14:textId="77777777" w:rsidR="00E85A44" w:rsidRDefault="00E85A44" w:rsidP="00E85A44">
      <w:pPr>
        <w:keepNext/>
        <w:keepLines/>
        <w:spacing w:after="20" w:line="240" w:lineRule="auto"/>
        <w:ind w:left="288"/>
        <w:rPr>
          <w:rFonts w:ascii="Courier New" w:hAnsi="Courier New" w:cs="Courier New"/>
          <w:sz w:val="22"/>
          <w:szCs w:val="22"/>
        </w:rPr>
      </w:pPr>
      <w:r w:rsidRPr="00E85A44">
        <w:rPr>
          <w:rFonts w:ascii="Courier New" w:hAnsi="Courier New" w:cs="Courier New"/>
          <w:sz w:val="22"/>
          <w:szCs w:val="22"/>
        </w:rPr>
        <w:t xml:space="preserve">        </w:t>
      </w:r>
      <w:proofErr w:type="spellStart"/>
      <w:r w:rsidRPr="00E85A44">
        <w:rPr>
          <w:rFonts w:ascii="Courier New" w:hAnsi="Courier New" w:cs="Courier New"/>
          <w:sz w:val="22"/>
          <w:szCs w:val="22"/>
        </w:rPr>
        <w:t>symEL</w:t>
      </w:r>
      <w:proofErr w:type="spellEnd"/>
      <w:r w:rsidRPr="00E85A44">
        <w:rPr>
          <w:rFonts w:ascii="Courier New" w:hAnsi="Courier New" w:cs="Courier New"/>
          <w:sz w:val="22"/>
          <w:szCs w:val="22"/>
        </w:rPr>
        <w:t>; % Symbolic equations to go from fitted A,B</w:t>
      </w:r>
    </w:p>
    <w:p w14:paraId="3874030E" w14:textId="2F9AAD6A" w:rsidR="00E85A44" w:rsidRPr="00E85A44" w:rsidRDefault="00E85A44" w:rsidP="00E85A44">
      <w:pPr>
        <w:keepNext/>
        <w:keepLines/>
        <w:spacing w:after="20" w:line="240" w:lineRule="auto"/>
        <w:ind w:left="288"/>
        <w:rPr>
          <w:rFonts w:ascii="Courier New" w:hAnsi="Courier New" w:cs="Courier New"/>
          <w:sz w:val="22"/>
          <w:szCs w:val="22"/>
        </w:rPr>
      </w:pPr>
      <w:r>
        <w:rPr>
          <w:rFonts w:ascii="Courier New" w:hAnsi="Courier New" w:cs="Courier New"/>
          <w:sz w:val="22"/>
          <w:szCs w:val="22"/>
        </w:rPr>
        <w:t xml:space="preserve">               %</w:t>
      </w:r>
      <w:r w:rsidRPr="00E85A44">
        <w:rPr>
          <w:rFonts w:ascii="Courier New" w:hAnsi="Courier New" w:cs="Courier New"/>
          <w:sz w:val="22"/>
          <w:szCs w:val="22"/>
        </w:rPr>
        <w:t xml:space="preserve"> coefficients to lumped element values.</w:t>
      </w:r>
    </w:p>
    <w:p w14:paraId="5944DB0D" w14:textId="77777777" w:rsidR="00E85A44" w:rsidRDefault="00E85A44" w:rsidP="00E85A44">
      <w:pPr>
        <w:keepNext/>
        <w:keepLines/>
        <w:spacing w:after="20" w:line="240" w:lineRule="auto"/>
        <w:ind w:left="288"/>
        <w:rPr>
          <w:rFonts w:ascii="Courier New" w:hAnsi="Courier New" w:cs="Courier New"/>
          <w:sz w:val="22"/>
          <w:szCs w:val="22"/>
        </w:rPr>
      </w:pPr>
      <w:r w:rsidRPr="00E85A44">
        <w:rPr>
          <w:rFonts w:ascii="Courier New" w:hAnsi="Courier New" w:cs="Courier New"/>
          <w:sz w:val="22"/>
          <w:szCs w:val="22"/>
        </w:rPr>
        <w:t xml:space="preserve">        </w:t>
      </w:r>
      <w:proofErr w:type="spellStart"/>
      <w:r w:rsidRPr="00E85A44">
        <w:rPr>
          <w:rFonts w:ascii="Courier New" w:hAnsi="Courier New" w:cs="Courier New"/>
          <w:sz w:val="22"/>
          <w:szCs w:val="22"/>
        </w:rPr>
        <w:t>valEL</w:t>
      </w:r>
      <w:proofErr w:type="spellEnd"/>
      <w:r w:rsidRPr="00E85A44">
        <w:rPr>
          <w:rFonts w:ascii="Courier New" w:hAnsi="Courier New" w:cs="Courier New"/>
          <w:sz w:val="22"/>
          <w:szCs w:val="22"/>
        </w:rPr>
        <w:t>; % Values of the RLCs. If empty, ignore this component</w:t>
      </w:r>
    </w:p>
    <w:p w14:paraId="55A60F65" w14:textId="28A220CE" w:rsidR="00E85A44" w:rsidRPr="00E85A44" w:rsidRDefault="00E85A44" w:rsidP="00E85A44">
      <w:pPr>
        <w:keepNext/>
        <w:keepLines/>
        <w:spacing w:after="20" w:line="240" w:lineRule="auto"/>
        <w:ind w:left="288"/>
        <w:rPr>
          <w:rFonts w:ascii="Courier New" w:hAnsi="Courier New" w:cs="Courier New"/>
          <w:sz w:val="22"/>
          <w:szCs w:val="22"/>
        </w:rPr>
      </w:pPr>
      <w:r>
        <w:rPr>
          <w:rFonts w:ascii="Courier New" w:hAnsi="Courier New" w:cs="Courier New"/>
          <w:sz w:val="22"/>
          <w:szCs w:val="22"/>
        </w:rPr>
        <w:t xml:space="preserve">               %</w:t>
      </w:r>
      <w:r w:rsidRPr="00E85A44">
        <w:rPr>
          <w:rFonts w:ascii="Courier New" w:hAnsi="Courier New" w:cs="Courier New"/>
          <w:sz w:val="22"/>
          <w:szCs w:val="22"/>
        </w:rPr>
        <w:t xml:space="preserve"> during Eval</w:t>
      </w:r>
      <w:r w:rsidR="0093621B">
        <w:rPr>
          <w:rFonts w:ascii="Courier New" w:hAnsi="Courier New" w:cs="Courier New"/>
          <w:sz w:val="22"/>
          <w:szCs w:val="22"/>
        </w:rPr>
        <w:t>.</w:t>
      </w:r>
    </w:p>
    <w:p w14:paraId="5EA97154" w14:textId="77777777" w:rsidR="00E85A44" w:rsidRPr="00E85A44" w:rsidRDefault="00E85A44" w:rsidP="00E85A44">
      <w:pPr>
        <w:keepNext/>
        <w:keepLines/>
        <w:spacing w:after="20" w:line="240" w:lineRule="auto"/>
        <w:ind w:left="288"/>
        <w:rPr>
          <w:rFonts w:ascii="Courier New" w:hAnsi="Courier New" w:cs="Courier New"/>
          <w:sz w:val="22"/>
          <w:szCs w:val="22"/>
        </w:rPr>
      </w:pPr>
      <w:r w:rsidRPr="00E85A44">
        <w:rPr>
          <w:rFonts w:ascii="Courier New" w:hAnsi="Courier New" w:cs="Courier New"/>
          <w:sz w:val="22"/>
          <w:szCs w:val="22"/>
        </w:rPr>
        <w:t xml:space="preserve">        </w:t>
      </w:r>
      <w:proofErr w:type="spellStart"/>
      <w:r w:rsidRPr="00E85A44">
        <w:rPr>
          <w:rFonts w:ascii="Courier New" w:hAnsi="Courier New" w:cs="Courier New"/>
          <w:sz w:val="22"/>
          <w:szCs w:val="22"/>
        </w:rPr>
        <w:t>flagA</w:t>
      </w:r>
      <w:proofErr w:type="spellEnd"/>
      <w:r w:rsidRPr="00E85A44">
        <w:rPr>
          <w:rFonts w:ascii="Courier New" w:hAnsi="Courier New" w:cs="Courier New"/>
          <w:sz w:val="22"/>
          <w:szCs w:val="22"/>
        </w:rPr>
        <w:t>; % Numerator signature.</w:t>
      </w:r>
    </w:p>
    <w:p w14:paraId="256D82FA" w14:textId="77777777" w:rsidR="00E85A44" w:rsidRPr="00E85A44" w:rsidRDefault="00E85A44" w:rsidP="00E85A44">
      <w:pPr>
        <w:keepNext/>
        <w:keepLines/>
        <w:spacing w:after="20" w:line="240" w:lineRule="auto"/>
        <w:ind w:left="288"/>
        <w:rPr>
          <w:rFonts w:ascii="Courier New" w:hAnsi="Courier New" w:cs="Courier New"/>
          <w:sz w:val="22"/>
          <w:szCs w:val="22"/>
        </w:rPr>
      </w:pPr>
      <w:r w:rsidRPr="00E85A44">
        <w:rPr>
          <w:rFonts w:ascii="Courier New" w:hAnsi="Courier New" w:cs="Courier New"/>
          <w:sz w:val="22"/>
          <w:szCs w:val="22"/>
        </w:rPr>
        <w:t xml:space="preserve">        </w:t>
      </w:r>
      <w:proofErr w:type="spellStart"/>
      <w:r w:rsidRPr="00E85A44">
        <w:rPr>
          <w:rFonts w:ascii="Courier New" w:hAnsi="Courier New" w:cs="Courier New"/>
          <w:sz w:val="22"/>
          <w:szCs w:val="22"/>
        </w:rPr>
        <w:t>flagB</w:t>
      </w:r>
      <w:proofErr w:type="spellEnd"/>
      <w:r w:rsidRPr="00E85A44">
        <w:rPr>
          <w:rFonts w:ascii="Courier New" w:hAnsi="Courier New" w:cs="Courier New"/>
          <w:sz w:val="22"/>
          <w:szCs w:val="22"/>
        </w:rPr>
        <w:t>; % Denominator signature.</w:t>
      </w:r>
    </w:p>
    <w:p w14:paraId="61382627" w14:textId="40FC7D98" w:rsidR="00E85A44" w:rsidRDefault="00E85A44" w:rsidP="00E85A44">
      <w:pPr>
        <w:keepNext/>
        <w:keepLines/>
        <w:spacing w:after="20" w:line="240" w:lineRule="auto"/>
        <w:ind w:left="288"/>
        <w:rPr>
          <w:rFonts w:ascii="Courier New" w:hAnsi="Courier New" w:cs="Courier New"/>
          <w:sz w:val="22"/>
          <w:szCs w:val="22"/>
        </w:rPr>
      </w:pPr>
      <w:r w:rsidRPr="00E85A44">
        <w:rPr>
          <w:rFonts w:ascii="Courier New" w:hAnsi="Courier New" w:cs="Courier New"/>
          <w:sz w:val="22"/>
          <w:szCs w:val="22"/>
        </w:rPr>
        <w:t xml:space="preserve">        name;  % Name of component (use </w:t>
      </w:r>
      <w:r w:rsidR="00AD0B33">
        <w:rPr>
          <w:rFonts w:ascii="Courier New" w:hAnsi="Courier New" w:cs="Courier New"/>
          <w:sz w:val="22"/>
          <w:szCs w:val="22"/>
        </w:rPr>
        <w:t>a</w:t>
      </w:r>
      <w:r w:rsidRPr="00E85A44">
        <w:rPr>
          <w:rFonts w:ascii="Courier New" w:hAnsi="Courier New" w:cs="Courier New"/>
          <w:sz w:val="22"/>
          <w:szCs w:val="22"/>
        </w:rPr>
        <w:t>Cat.Name2</w:t>
      </w:r>
      <w:r w:rsidR="00311350">
        <w:rPr>
          <w:rFonts w:ascii="Courier New" w:hAnsi="Courier New" w:cs="Courier New"/>
          <w:sz w:val="22"/>
          <w:szCs w:val="22"/>
        </w:rPr>
        <w:t>I</w:t>
      </w:r>
      <w:r w:rsidRPr="00E85A44">
        <w:rPr>
          <w:rFonts w:ascii="Courier New" w:hAnsi="Courier New" w:cs="Courier New"/>
          <w:sz w:val="22"/>
          <w:szCs w:val="22"/>
        </w:rPr>
        <w:t>d to get index</w:t>
      </w:r>
    </w:p>
    <w:p w14:paraId="75467407" w14:textId="49925D03" w:rsidR="00E85A44" w:rsidRPr="00E85A44" w:rsidRDefault="00E85A44" w:rsidP="00E85A44">
      <w:pPr>
        <w:keepNext/>
        <w:keepLines/>
        <w:spacing w:after="20" w:line="240" w:lineRule="auto"/>
        <w:ind w:left="288"/>
        <w:rPr>
          <w:rFonts w:ascii="Courier New" w:hAnsi="Courier New" w:cs="Courier New"/>
          <w:sz w:val="22"/>
          <w:szCs w:val="22"/>
        </w:rPr>
      </w:pPr>
      <w:r>
        <w:rPr>
          <w:rFonts w:ascii="Courier New" w:hAnsi="Courier New" w:cs="Courier New"/>
          <w:sz w:val="22"/>
          <w:szCs w:val="22"/>
        </w:rPr>
        <w:t xml:space="preserve">               %</w:t>
      </w:r>
      <w:r w:rsidRPr="00E85A44">
        <w:rPr>
          <w:rFonts w:ascii="Courier New" w:hAnsi="Courier New" w:cs="Courier New"/>
          <w:sz w:val="22"/>
          <w:szCs w:val="22"/>
        </w:rPr>
        <w:t xml:space="preserve"> in CRCat catalog).</w:t>
      </w:r>
    </w:p>
    <w:p w14:paraId="4C76C975" w14:textId="77777777" w:rsidR="00E85A44" w:rsidRDefault="00E85A44" w:rsidP="00E85A44">
      <w:pPr>
        <w:keepNext/>
        <w:keepLines/>
        <w:spacing w:after="20" w:line="240" w:lineRule="auto"/>
        <w:ind w:left="288"/>
        <w:rPr>
          <w:rFonts w:ascii="Courier New" w:hAnsi="Courier New" w:cs="Courier New"/>
          <w:sz w:val="22"/>
          <w:szCs w:val="22"/>
        </w:rPr>
      </w:pPr>
      <w:r w:rsidRPr="00E85A44">
        <w:rPr>
          <w:rFonts w:ascii="Courier New" w:hAnsi="Courier New" w:cs="Courier New"/>
          <w:sz w:val="22"/>
          <w:szCs w:val="22"/>
        </w:rPr>
        <w:t xml:space="preserve">        node1; % First node between which component will be</w:t>
      </w:r>
    </w:p>
    <w:p w14:paraId="2ADE2E20" w14:textId="11AFB31F" w:rsidR="00E85A44" w:rsidRPr="00E85A44" w:rsidRDefault="00E85A44" w:rsidP="00E85A44">
      <w:pPr>
        <w:keepNext/>
        <w:keepLines/>
        <w:spacing w:after="20" w:line="240" w:lineRule="auto"/>
        <w:ind w:left="288"/>
        <w:rPr>
          <w:rFonts w:ascii="Courier New" w:hAnsi="Courier New" w:cs="Courier New"/>
          <w:sz w:val="22"/>
          <w:szCs w:val="22"/>
        </w:rPr>
      </w:pPr>
      <w:r>
        <w:rPr>
          <w:rFonts w:ascii="Courier New" w:hAnsi="Courier New" w:cs="Courier New"/>
          <w:sz w:val="22"/>
          <w:szCs w:val="22"/>
        </w:rPr>
        <w:t xml:space="preserve">               %</w:t>
      </w:r>
      <w:r w:rsidRPr="00E85A44">
        <w:rPr>
          <w:rFonts w:ascii="Courier New" w:hAnsi="Courier New" w:cs="Courier New"/>
          <w:sz w:val="22"/>
          <w:szCs w:val="22"/>
        </w:rPr>
        <w:t xml:space="preserve"> connected.</w:t>
      </w:r>
    </w:p>
    <w:p w14:paraId="064C0B41" w14:textId="77777777" w:rsidR="00E85A44" w:rsidRDefault="00E85A44" w:rsidP="00E85A44">
      <w:pPr>
        <w:keepNext/>
        <w:keepLines/>
        <w:spacing w:after="20" w:line="240" w:lineRule="auto"/>
        <w:ind w:left="288"/>
        <w:rPr>
          <w:rFonts w:ascii="Courier New" w:hAnsi="Courier New" w:cs="Courier New"/>
          <w:sz w:val="22"/>
          <w:szCs w:val="22"/>
        </w:rPr>
      </w:pPr>
      <w:r w:rsidRPr="00E85A44">
        <w:rPr>
          <w:rFonts w:ascii="Courier New" w:hAnsi="Courier New" w:cs="Courier New"/>
          <w:sz w:val="22"/>
          <w:szCs w:val="22"/>
        </w:rPr>
        <w:t xml:space="preserve">        </w:t>
      </w:r>
      <w:proofErr w:type="gramStart"/>
      <w:r w:rsidRPr="00E85A44">
        <w:rPr>
          <w:rFonts w:ascii="Courier New" w:hAnsi="Courier New" w:cs="Courier New"/>
          <w:sz w:val="22"/>
          <w:szCs w:val="22"/>
        </w:rPr>
        <w:t>node2</w:t>
      </w:r>
      <w:proofErr w:type="gramEnd"/>
      <w:r w:rsidRPr="00E85A44">
        <w:rPr>
          <w:rFonts w:ascii="Courier New" w:hAnsi="Courier New" w:cs="Courier New"/>
          <w:sz w:val="22"/>
          <w:szCs w:val="22"/>
        </w:rPr>
        <w:t>; % Second node between which component will be</w:t>
      </w:r>
    </w:p>
    <w:p w14:paraId="289C4596" w14:textId="341A0BC5" w:rsidR="00E85A44" w:rsidRDefault="00E85A44" w:rsidP="00E85A44">
      <w:pPr>
        <w:keepNext/>
        <w:keepLines/>
        <w:spacing w:after="20" w:line="240" w:lineRule="auto"/>
        <w:ind w:left="288"/>
        <w:rPr>
          <w:rFonts w:ascii="Courier New" w:hAnsi="Courier New" w:cs="Courier New"/>
          <w:sz w:val="22"/>
          <w:szCs w:val="22"/>
        </w:rPr>
      </w:pPr>
      <w:r>
        <w:rPr>
          <w:rFonts w:ascii="Courier New" w:hAnsi="Courier New" w:cs="Courier New"/>
          <w:sz w:val="22"/>
          <w:szCs w:val="22"/>
        </w:rPr>
        <w:t xml:space="preserve">               %</w:t>
      </w:r>
      <w:r w:rsidRPr="00E85A44">
        <w:rPr>
          <w:rFonts w:ascii="Courier New" w:hAnsi="Courier New" w:cs="Courier New"/>
          <w:sz w:val="22"/>
          <w:szCs w:val="22"/>
        </w:rPr>
        <w:t xml:space="preserve"> connected.</w:t>
      </w:r>
    </w:p>
    <w:p w14:paraId="416DD3D7" w14:textId="77777777" w:rsidR="009726BF" w:rsidRPr="00E85A44" w:rsidRDefault="009726BF" w:rsidP="00E85A44">
      <w:pPr>
        <w:keepNext/>
        <w:keepLines/>
        <w:spacing w:after="20" w:line="240" w:lineRule="auto"/>
        <w:ind w:left="288"/>
        <w:rPr>
          <w:rFonts w:ascii="Courier New" w:hAnsi="Courier New" w:cs="Courier New"/>
          <w:sz w:val="22"/>
          <w:szCs w:val="22"/>
        </w:rPr>
      </w:pPr>
    </w:p>
    <w:p w14:paraId="5FE8655E" w14:textId="645D9CD4" w:rsidR="009726BF" w:rsidRDefault="009726BF" w:rsidP="00F936DB">
      <w:pPr>
        <w:rPr>
          <w:rFonts w:eastAsiaTheme="minorEastAsia"/>
          <w:sz w:val="22"/>
          <w:szCs w:val="22"/>
        </w:rPr>
      </w:pPr>
      <w:r>
        <w:rPr>
          <w:rFonts w:eastAsiaTheme="minorEastAsia"/>
          <w:sz w:val="22"/>
          <w:szCs w:val="22"/>
        </w:rPr>
        <w:t xml:space="preserve">Fields </w:t>
      </w:r>
      <w:r w:rsidRPr="009726BF">
        <w:rPr>
          <w:rFonts w:ascii="Courier New" w:eastAsiaTheme="minorEastAsia" w:hAnsi="Courier New" w:cs="Courier New"/>
          <w:sz w:val="22"/>
          <w:szCs w:val="22"/>
        </w:rPr>
        <w:t>node1</w:t>
      </w:r>
      <w:r>
        <w:rPr>
          <w:rFonts w:eastAsiaTheme="minorEastAsia"/>
          <w:sz w:val="22"/>
          <w:szCs w:val="22"/>
        </w:rPr>
        <w:t xml:space="preserve"> and </w:t>
      </w:r>
      <w:r w:rsidRPr="009726BF">
        <w:rPr>
          <w:rFonts w:ascii="Courier New" w:eastAsiaTheme="minorEastAsia" w:hAnsi="Courier New" w:cs="Courier New"/>
          <w:sz w:val="22"/>
          <w:szCs w:val="22"/>
        </w:rPr>
        <w:t>node2</w:t>
      </w:r>
      <w:r>
        <w:rPr>
          <w:rFonts w:eastAsiaTheme="minorEastAsia"/>
          <w:sz w:val="22"/>
          <w:szCs w:val="22"/>
        </w:rPr>
        <w:t xml:space="preserve"> are not yet used.</w:t>
      </w:r>
      <w:r w:rsidR="00E30D2E">
        <w:rPr>
          <w:rFonts w:eastAsiaTheme="minorEastAsia"/>
          <w:sz w:val="22"/>
          <w:szCs w:val="22"/>
        </w:rPr>
        <w:t xml:space="preserve"> These fields will accommodate a future capability to connect components into a nodal network.</w:t>
      </w:r>
    </w:p>
    <w:p w14:paraId="69686463" w14:textId="7E3F5D3A" w:rsidR="0059032A" w:rsidRDefault="007441B1" w:rsidP="00F936DB">
      <w:pPr>
        <w:rPr>
          <w:rFonts w:eastAsiaTheme="minorEastAsia"/>
          <w:sz w:val="22"/>
          <w:szCs w:val="22"/>
        </w:rPr>
      </w:pPr>
      <w:r>
        <w:rPr>
          <w:rFonts w:eastAsiaTheme="minorEastAsia"/>
          <w:sz w:val="22"/>
          <w:szCs w:val="22"/>
        </w:rPr>
        <w:t xml:space="preserve">Field </w:t>
      </w:r>
      <w:proofErr w:type="spellStart"/>
      <w:r w:rsidRPr="007441B1">
        <w:rPr>
          <w:rFonts w:ascii="Courier New" w:eastAsiaTheme="minorEastAsia" w:hAnsi="Courier New" w:cs="Courier New"/>
          <w:sz w:val="22"/>
          <w:szCs w:val="22"/>
        </w:rPr>
        <w:t>symY</w:t>
      </w:r>
      <w:proofErr w:type="spellEnd"/>
      <w:r>
        <w:rPr>
          <w:rFonts w:eastAsiaTheme="minorEastAsia"/>
          <w:sz w:val="22"/>
          <w:szCs w:val="22"/>
        </w:rPr>
        <w:t xml:space="preserve"> is </w:t>
      </w:r>
      <w:proofErr w:type="spellStart"/>
      <w:r w:rsidRPr="007441B1">
        <w:rPr>
          <w:rFonts w:ascii="Courier New" w:eastAsiaTheme="minorEastAsia" w:hAnsi="Courier New" w:cs="Courier New"/>
          <w:sz w:val="22"/>
          <w:szCs w:val="22"/>
        </w:rPr>
        <w:t>symA</w:t>
      </w:r>
      <w:proofErr w:type="spellEnd"/>
      <w:r>
        <w:rPr>
          <w:rFonts w:eastAsiaTheme="minorEastAsia"/>
          <w:sz w:val="22"/>
          <w:szCs w:val="22"/>
        </w:rPr>
        <w:t>/</w:t>
      </w:r>
      <w:proofErr w:type="spellStart"/>
      <w:r w:rsidRPr="007441B1">
        <w:rPr>
          <w:rFonts w:ascii="Courier New" w:eastAsiaTheme="minorEastAsia" w:hAnsi="Courier New" w:cs="Courier New"/>
          <w:sz w:val="22"/>
          <w:szCs w:val="22"/>
        </w:rPr>
        <w:t>symB</w:t>
      </w:r>
      <w:proofErr w:type="spellEnd"/>
      <w:r>
        <w:rPr>
          <w:rFonts w:eastAsiaTheme="minorEastAsia"/>
          <w:sz w:val="22"/>
          <w:szCs w:val="22"/>
        </w:rPr>
        <w:t xml:space="preserve"> from the network data in the catalog. In other words, it is a symbolic equation for the overall admittance of the component.</w:t>
      </w:r>
    </w:p>
    <w:p w14:paraId="3D7AF155" w14:textId="41898C82" w:rsidR="007441B1" w:rsidRDefault="007441B1" w:rsidP="00F936DB">
      <w:pPr>
        <w:rPr>
          <w:rFonts w:eastAsiaTheme="minorEastAsia"/>
          <w:sz w:val="22"/>
          <w:szCs w:val="22"/>
        </w:rPr>
      </w:pPr>
      <w:r>
        <w:rPr>
          <w:rFonts w:eastAsiaTheme="minorEastAsia"/>
          <w:sz w:val="22"/>
          <w:szCs w:val="22"/>
        </w:rPr>
        <w:t xml:space="preserve">Fields </w:t>
      </w:r>
      <w:proofErr w:type="spellStart"/>
      <w:r w:rsidRPr="007441B1">
        <w:rPr>
          <w:rFonts w:ascii="Courier New" w:eastAsiaTheme="minorEastAsia" w:hAnsi="Courier New" w:cs="Courier New"/>
          <w:sz w:val="22"/>
          <w:szCs w:val="22"/>
        </w:rPr>
        <w:t>symC</w:t>
      </w:r>
      <w:proofErr w:type="spellEnd"/>
      <w:r>
        <w:rPr>
          <w:rFonts w:eastAsiaTheme="minorEastAsia"/>
          <w:sz w:val="22"/>
          <w:szCs w:val="22"/>
        </w:rPr>
        <w:t xml:space="preserve">, </w:t>
      </w:r>
      <w:proofErr w:type="spellStart"/>
      <w:r w:rsidRPr="007441B1">
        <w:rPr>
          <w:rFonts w:ascii="Courier New" w:eastAsiaTheme="minorEastAsia" w:hAnsi="Courier New" w:cs="Courier New"/>
          <w:sz w:val="22"/>
          <w:szCs w:val="22"/>
        </w:rPr>
        <w:t>symVn</w:t>
      </w:r>
      <w:proofErr w:type="spellEnd"/>
      <w:r>
        <w:rPr>
          <w:rFonts w:eastAsiaTheme="minorEastAsia"/>
          <w:sz w:val="22"/>
          <w:szCs w:val="22"/>
        </w:rPr>
        <w:t xml:space="preserve">, </w:t>
      </w:r>
      <w:proofErr w:type="spellStart"/>
      <w:r w:rsidRPr="007441B1">
        <w:rPr>
          <w:rFonts w:ascii="Courier New" w:eastAsiaTheme="minorEastAsia" w:hAnsi="Courier New" w:cs="Courier New"/>
          <w:sz w:val="22"/>
          <w:szCs w:val="22"/>
        </w:rPr>
        <w:t>symEL</w:t>
      </w:r>
      <w:proofErr w:type="spellEnd"/>
      <w:r>
        <w:rPr>
          <w:rFonts w:eastAsiaTheme="minorEastAsia"/>
          <w:sz w:val="22"/>
          <w:szCs w:val="22"/>
        </w:rPr>
        <w:t xml:space="preserve"> , </w:t>
      </w:r>
      <w:proofErr w:type="spellStart"/>
      <w:r w:rsidRPr="007441B1">
        <w:rPr>
          <w:rFonts w:ascii="Courier New" w:eastAsiaTheme="minorEastAsia" w:hAnsi="Courier New" w:cs="Courier New"/>
          <w:sz w:val="22"/>
          <w:szCs w:val="22"/>
        </w:rPr>
        <w:t>flagA</w:t>
      </w:r>
      <w:proofErr w:type="spellEnd"/>
      <w:r>
        <w:rPr>
          <w:rFonts w:eastAsiaTheme="minorEastAsia"/>
          <w:sz w:val="22"/>
          <w:szCs w:val="22"/>
        </w:rPr>
        <w:t xml:space="preserve">, </w:t>
      </w:r>
      <w:proofErr w:type="spellStart"/>
      <w:r w:rsidRPr="007441B1">
        <w:rPr>
          <w:rFonts w:ascii="Courier New" w:eastAsiaTheme="minorEastAsia" w:hAnsi="Courier New" w:cs="Courier New"/>
          <w:sz w:val="22"/>
          <w:szCs w:val="22"/>
        </w:rPr>
        <w:t>flagB</w:t>
      </w:r>
      <w:proofErr w:type="spellEnd"/>
      <w:r>
        <w:rPr>
          <w:rFonts w:eastAsiaTheme="minorEastAsia"/>
          <w:sz w:val="22"/>
          <w:szCs w:val="22"/>
        </w:rPr>
        <w:t xml:space="preserve">, and </w:t>
      </w:r>
      <w:r w:rsidRPr="00E72CDC">
        <w:rPr>
          <w:rFonts w:ascii="Courier New" w:eastAsiaTheme="minorEastAsia" w:hAnsi="Courier New" w:cs="Courier New"/>
          <w:sz w:val="22"/>
          <w:szCs w:val="22"/>
        </w:rPr>
        <w:t>name</w:t>
      </w:r>
      <w:r>
        <w:rPr>
          <w:rFonts w:eastAsiaTheme="minorEastAsia"/>
          <w:sz w:val="22"/>
          <w:szCs w:val="22"/>
        </w:rPr>
        <w:t xml:space="preserve"> are all the same as in </w:t>
      </w:r>
      <w:r w:rsidR="001F3EE6" w:rsidRPr="001F3EE6">
        <w:rPr>
          <w:rFonts w:ascii="Courier New" w:eastAsiaTheme="minorEastAsia" w:hAnsi="Courier New" w:cs="Courier New"/>
          <w:sz w:val="22"/>
          <w:szCs w:val="22"/>
        </w:rPr>
        <w:t>CRCat</w:t>
      </w:r>
      <w:r>
        <w:rPr>
          <w:rFonts w:eastAsiaTheme="minorEastAsia"/>
          <w:sz w:val="22"/>
          <w:szCs w:val="22"/>
        </w:rPr>
        <w:t xml:space="preserve">. They are included in the component when it is set so that there is no further need to explicitly reference the catalog for </w:t>
      </w:r>
      <w:r w:rsidR="00F97BCC">
        <w:rPr>
          <w:rFonts w:eastAsiaTheme="minorEastAsia"/>
          <w:sz w:val="22"/>
          <w:szCs w:val="22"/>
        </w:rPr>
        <w:t xml:space="preserve">information about </w:t>
      </w:r>
      <w:r>
        <w:rPr>
          <w:rFonts w:eastAsiaTheme="minorEastAsia"/>
          <w:sz w:val="22"/>
          <w:szCs w:val="22"/>
        </w:rPr>
        <w:t>this component.</w:t>
      </w:r>
    </w:p>
    <w:p w14:paraId="795F55B9" w14:textId="77777777" w:rsidR="007C1A38" w:rsidRDefault="007D0103" w:rsidP="00192B5F">
      <w:pPr>
        <w:rPr>
          <w:rFonts w:eastAsiaTheme="minorEastAsia"/>
          <w:sz w:val="22"/>
          <w:szCs w:val="22"/>
        </w:rPr>
      </w:pPr>
      <w:r>
        <w:rPr>
          <w:rFonts w:eastAsiaTheme="minorEastAsia"/>
          <w:sz w:val="22"/>
          <w:szCs w:val="22"/>
        </w:rPr>
        <w:t xml:space="preserve">The </w:t>
      </w:r>
      <w:proofErr w:type="spellStart"/>
      <w:r w:rsidRPr="007D0103">
        <w:rPr>
          <w:rFonts w:ascii="Courier New" w:eastAsiaTheme="minorEastAsia" w:hAnsi="Courier New" w:cs="Courier New"/>
          <w:sz w:val="22"/>
          <w:szCs w:val="22"/>
        </w:rPr>
        <w:t>valEL</w:t>
      </w:r>
      <w:proofErr w:type="spellEnd"/>
      <w:r>
        <w:rPr>
          <w:rFonts w:eastAsiaTheme="minorEastAsia"/>
          <w:sz w:val="22"/>
          <w:szCs w:val="22"/>
        </w:rPr>
        <w:t xml:space="preserve"> field </w:t>
      </w:r>
      <w:r w:rsidR="008614EA">
        <w:rPr>
          <w:rFonts w:eastAsiaTheme="minorEastAsia"/>
          <w:sz w:val="22"/>
          <w:szCs w:val="22"/>
        </w:rPr>
        <w:t>contains the values for the RLC elements in the component.</w:t>
      </w:r>
      <w:r w:rsidR="00192B5F">
        <w:rPr>
          <w:rFonts w:eastAsiaTheme="minorEastAsia"/>
          <w:sz w:val="22"/>
          <w:szCs w:val="22"/>
        </w:rPr>
        <w:t xml:space="preserve"> It defaults to the </w:t>
      </w:r>
      <w:proofErr w:type="spellStart"/>
      <w:r w:rsidR="00192B5F" w:rsidRPr="00756FA6">
        <w:rPr>
          <w:rFonts w:ascii="Courier New" w:eastAsiaTheme="minorEastAsia" w:hAnsi="Courier New" w:cs="Courier New"/>
          <w:sz w:val="22"/>
          <w:szCs w:val="22"/>
        </w:rPr>
        <w:t>testEL</w:t>
      </w:r>
      <w:proofErr w:type="spellEnd"/>
      <w:r w:rsidR="00192B5F">
        <w:rPr>
          <w:rFonts w:eastAsiaTheme="minorEastAsia"/>
          <w:sz w:val="22"/>
          <w:szCs w:val="22"/>
        </w:rPr>
        <w:t xml:space="preserve"> values from the catalog.</w:t>
      </w:r>
    </w:p>
    <w:p w14:paraId="04CED4FD" w14:textId="5201D1B7" w:rsidR="00192B5F" w:rsidRPr="00192B5F" w:rsidRDefault="007C1A38" w:rsidP="00192B5F">
      <w:pPr>
        <w:rPr>
          <w:rFonts w:eastAsiaTheme="minorEastAsia"/>
          <w:sz w:val="22"/>
          <w:szCs w:val="22"/>
        </w:rPr>
      </w:pPr>
      <w:r>
        <w:rPr>
          <w:rFonts w:eastAsiaTheme="minorEastAsia"/>
          <w:sz w:val="22"/>
          <w:szCs w:val="22"/>
        </w:rPr>
        <w:lastRenderedPageBreak/>
        <w:t xml:space="preserve">The </w:t>
      </w:r>
      <w:r w:rsidR="00192B5F">
        <w:rPr>
          <w:rFonts w:eastAsiaTheme="minorEastAsia"/>
          <w:sz w:val="22"/>
          <w:szCs w:val="22"/>
        </w:rPr>
        <w:t xml:space="preserve">frequency response </w:t>
      </w:r>
      <w:r>
        <w:rPr>
          <w:rFonts w:eastAsiaTheme="minorEastAsia"/>
          <w:sz w:val="22"/>
          <w:szCs w:val="22"/>
        </w:rPr>
        <w:t xml:space="preserve">of a component </w:t>
      </w:r>
      <w:r w:rsidR="00192B5F">
        <w:rPr>
          <w:rFonts w:eastAsiaTheme="minorEastAsia"/>
          <w:sz w:val="22"/>
          <w:szCs w:val="22"/>
        </w:rPr>
        <w:t xml:space="preserve">is evaluated using </w:t>
      </w:r>
      <w:proofErr w:type="spellStart"/>
      <w:r w:rsidR="00192B5F" w:rsidRPr="00756FA6">
        <w:rPr>
          <w:rFonts w:ascii="Courier New" w:eastAsiaTheme="minorEastAsia" w:hAnsi="Courier New" w:cs="Courier New"/>
          <w:sz w:val="22"/>
          <w:szCs w:val="22"/>
        </w:rPr>
        <w:t>CRComp.Eval</w:t>
      </w:r>
      <w:proofErr w:type="spellEnd"/>
      <w:r w:rsidR="00192B5F">
        <w:rPr>
          <w:rFonts w:eastAsiaTheme="minorEastAsia"/>
          <w:sz w:val="22"/>
          <w:szCs w:val="22"/>
        </w:rPr>
        <w:t>:</w:t>
      </w:r>
    </w:p>
    <w:p w14:paraId="26F9CA84" w14:textId="386CD210" w:rsidR="00192B5F" w:rsidRPr="00192B5F" w:rsidRDefault="00192B5F" w:rsidP="00192B5F">
      <w:pPr>
        <w:keepNext/>
        <w:keepLines/>
        <w:spacing w:after="20" w:line="240" w:lineRule="auto"/>
        <w:ind w:left="288"/>
        <w:rPr>
          <w:rFonts w:ascii="Courier New" w:hAnsi="Courier New" w:cs="Courier New"/>
          <w:sz w:val="22"/>
          <w:szCs w:val="22"/>
        </w:rPr>
      </w:pPr>
      <w:r w:rsidRPr="00192B5F">
        <w:rPr>
          <w:rFonts w:ascii="Courier New" w:hAnsi="Courier New" w:cs="Courier New"/>
          <w:sz w:val="22"/>
          <w:szCs w:val="22"/>
        </w:rPr>
        <w:t xml:space="preserve">&gt;&gt; </w:t>
      </w:r>
      <w:proofErr w:type="spellStart"/>
      <w:r w:rsidRPr="00192B5F">
        <w:rPr>
          <w:rFonts w:ascii="Courier New" w:hAnsi="Courier New" w:cs="Courier New"/>
          <w:sz w:val="22"/>
          <w:szCs w:val="22"/>
        </w:rPr>
        <w:t>aFreq</w:t>
      </w:r>
      <w:proofErr w:type="spellEnd"/>
      <w:r w:rsidRPr="00192B5F">
        <w:rPr>
          <w:rFonts w:ascii="Courier New" w:hAnsi="Courier New" w:cs="Courier New"/>
          <w:sz w:val="22"/>
          <w:szCs w:val="22"/>
        </w:rPr>
        <w:t xml:space="preserve"> = [1:4]</w:t>
      </w:r>
    </w:p>
    <w:p w14:paraId="0417037F" w14:textId="41C3787E" w:rsidR="00192B5F" w:rsidRPr="00192B5F" w:rsidRDefault="00192B5F" w:rsidP="00192B5F">
      <w:pPr>
        <w:keepNext/>
        <w:keepLines/>
        <w:spacing w:after="20" w:line="240" w:lineRule="auto"/>
        <w:ind w:left="288"/>
        <w:rPr>
          <w:rFonts w:ascii="Courier New" w:hAnsi="Courier New" w:cs="Courier New"/>
          <w:sz w:val="22"/>
          <w:szCs w:val="22"/>
        </w:rPr>
      </w:pPr>
      <w:proofErr w:type="spellStart"/>
      <w:r w:rsidRPr="00192B5F">
        <w:rPr>
          <w:rFonts w:ascii="Courier New" w:hAnsi="Courier New" w:cs="Courier New"/>
          <w:sz w:val="22"/>
          <w:szCs w:val="22"/>
        </w:rPr>
        <w:t>aFreq</w:t>
      </w:r>
      <w:proofErr w:type="spellEnd"/>
      <w:r w:rsidRPr="00192B5F">
        <w:rPr>
          <w:rFonts w:ascii="Courier New" w:hAnsi="Courier New" w:cs="Courier New"/>
          <w:sz w:val="22"/>
          <w:szCs w:val="22"/>
        </w:rPr>
        <w:t xml:space="preserve"> =</w:t>
      </w:r>
    </w:p>
    <w:p w14:paraId="1C39DCC3" w14:textId="02F25AF6" w:rsidR="00192B5F" w:rsidRPr="00192B5F" w:rsidRDefault="00192B5F" w:rsidP="00192B5F">
      <w:pPr>
        <w:keepNext/>
        <w:keepLines/>
        <w:spacing w:after="20" w:line="240" w:lineRule="auto"/>
        <w:ind w:left="288"/>
        <w:rPr>
          <w:rFonts w:ascii="Courier New" w:hAnsi="Courier New" w:cs="Courier New"/>
          <w:sz w:val="22"/>
          <w:szCs w:val="22"/>
        </w:rPr>
      </w:pPr>
      <w:r w:rsidRPr="00192B5F">
        <w:rPr>
          <w:rFonts w:ascii="Courier New" w:hAnsi="Courier New" w:cs="Courier New"/>
          <w:sz w:val="22"/>
          <w:szCs w:val="22"/>
        </w:rPr>
        <w:t xml:space="preserve">     1     2     3     4</w:t>
      </w:r>
    </w:p>
    <w:p w14:paraId="377A80FF" w14:textId="14E9BCE7" w:rsidR="00192B5F" w:rsidRPr="00192B5F" w:rsidRDefault="00192B5F" w:rsidP="00192B5F">
      <w:pPr>
        <w:keepNext/>
        <w:keepLines/>
        <w:spacing w:after="20" w:line="240" w:lineRule="auto"/>
        <w:ind w:left="288"/>
        <w:rPr>
          <w:rFonts w:ascii="Courier New" w:hAnsi="Courier New" w:cs="Courier New"/>
          <w:sz w:val="22"/>
          <w:szCs w:val="22"/>
        </w:rPr>
      </w:pPr>
      <w:r w:rsidRPr="00192B5F">
        <w:rPr>
          <w:rFonts w:ascii="Courier New" w:hAnsi="Courier New" w:cs="Courier New"/>
          <w:sz w:val="22"/>
          <w:szCs w:val="22"/>
        </w:rPr>
        <w:t xml:space="preserve">&gt;&gt; </w:t>
      </w:r>
      <w:proofErr w:type="spellStart"/>
      <w:r w:rsidRPr="00192B5F">
        <w:rPr>
          <w:rFonts w:ascii="Courier New" w:hAnsi="Courier New" w:cs="Courier New"/>
          <w:sz w:val="22"/>
          <w:szCs w:val="22"/>
        </w:rPr>
        <w:t>aY</w:t>
      </w:r>
      <w:proofErr w:type="spellEnd"/>
      <w:r w:rsidRPr="00192B5F">
        <w:rPr>
          <w:rFonts w:ascii="Courier New" w:hAnsi="Courier New" w:cs="Courier New"/>
          <w:sz w:val="22"/>
          <w:szCs w:val="22"/>
        </w:rPr>
        <w:t xml:space="preserve"> = </w:t>
      </w:r>
      <w:proofErr w:type="spellStart"/>
      <w:r w:rsidRPr="00192B5F">
        <w:rPr>
          <w:rFonts w:ascii="Courier New" w:hAnsi="Courier New" w:cs="Courier New"/>
          <w:sz w:val="22"/>
          <w:szCs w:val="22"/>
        </w:rPr>
        <w:t>aComp.Eval</w:t>
      </w:r>
      <w:proofErr w:type="spellEnd"/>
      <w:r w:rsidRPr="00192B5F">
        <w:rPr>
          <w:rFonts w:ascii="Courier New" w:hAnsi="Courier New" w:cs="Courier New"/>
          <w:sz w:val="22"/>
          <w:szCs w:val="22"/>
        </w:rPr>
        <w:t>(</w:t>
      </w:r>
      <w:proofErr w:type="spellStart"/>
      <w:r w:rsidRPr="00192B5F">
        <w:rPr>
          <w:rFonts w:ascii="Courier New" w:hAnsi="Courier New" w:cs="Courier New"/>
          <w:sz w:val="22"/>
          <w:szCs w:val="22"/>
        </w:rPr>
        <w:t>aFreq</w:t>
      </w:r>
      <w:proofErr w:type="spellEnd"/>
      <w:r w:rsidRPr="00192B5F">
        <w:rPr>
          <w:rFonts w:ascii="Courier New" w:hAnsi="Courier New" w:cs="Courier New"/>
          <w:sz w:val="22"/>
          <w:szCs w:val="22"/>
        </w:rPr>
        <w:t>)</w:t>
      </w:r>
    </w:p>
    <w:p w14:paraId="11BD1E5B" w14:textId="37EAA56E" w:rsidR="00192B5F" w:rsidRPr="00192B5F" w:rsidRDefault="00192B5F" w:rsidP="00192B5F">
      <w:pPr>
        <w:keepNext/>
        <w:keepLines/>
        <w:spacing w:after="20" w:line="240" w:lineRule="auto"/>
        <w:ind w:left="288"/>
        <w:rPr>
          <w:rFonts w:ascii="Courier New" w:hAnsi="Courier New" w:cs="Courier New"/>
          <w:sz w:val="22"/>
          <w:szCs w:val="22"/>
        </w:rPr>
      </w:pPr>
      <w:proofErr w:type="spellStart"/>
      <w:r w:rsidRPr="00192B5F">
        <w:rPr>
          <w:rFonts w:ascii="Courier New" w:hAnsi="Courier New" w:cs="Courier New"/>
          <w:sz w:val="22"/>
          <w:szCs w:val="22"/>
        </w:rPr>
        <w:t>aY</w:t>
      </w:r>
      <w:proofErr w:type="spellEnd"/>
      <w:r w:rsidRPr="00192B5F">
        <w:rPr>
          <w:rFonts w:ascii="Courier New" w:hAnsi="Courier New" w:cs="Courier New"/>
          <w:sz w:val="22"/>
          <w:szCs w:val="22"/>
        </w:rPr>
        <w:t xml:space="preserve"> =</w:t>
      </w:r>
    </w:p>
    <w:p w14:paraId="4CF0903B" w14:textId="3FD9508A" w:rsidR="00192B5F" w:rsidRPr="00192B5F" w:rsidRDefault="00192B5F" w:rsidP="00192B5F">
      <w:pPr>
        <w:keepNext/>
        <w:keepLines/>
        <w:spacing w:after="20" w:line="240" w:lineRule="auto"/>
        <w:ind w:left="288"/>
        <w:rPr>
          <w:rFonts w:ascii="Courier New" w:hAnsi="Courier New" w:cs="Courier New"/>
          <w:sz w:val="22"/>
          <w:szCs w:val="22"/>
        </w:rPr>
      </w:pPr>
      <w:r w:rsidRPr="00192B5F">
        <w:rPr>
          <w:rFonts w:ascii="Courier New" w:hAnsi="Courier New" w:cs="Courier New"/>
          <w:sz w:val="22"/>
          <w:szCs w:val="22"/>
        </w:rPr>
        <w:t xml:space="preserve">   0.0082 - 0.0373i   0.0019 - 0.0186i   0.0008 - 0.0124i   0.0005 - 0.0093i</w:t>
      </w:r>
    </w:p>
    <w:p w14:paraId="3BB693DA" w14:textId="43DA0F82" w:rsidR="00192B5F" w:rsidRDefault="00192B5F" w:rsidP="00192B5F">
      <w:pPr>
        <w:keepNext/>
        <w:keepLines/>
        <w:spacing w:after="20" w:line="240" w:lineRule="auto"/>
        <w:ind w:left="288"/>
        <w:rPr>
          <w:rFonts w:ascii="Courier New" w:hAnsi="Courier New" w:cs="Courier New"/>
          <w:sz w:val="22"/>
          <w:szCs w:val="22"/>
        </w:rPr>
      </w:pPr>
      <w:r w:rsidRPr="00192B5F">
        <w:rPr>
          <w:rFonts w:ascii="Courier New" w:hAnsi="Courier New" w:cs="Courier New"/>
          <w:sz w:val="22"/>
          <w:szCs w:val="22"/>
        </w:rPr>
        <w:t>&gt;&gt;</w:t>
      </w:r>
    </w:p>
    <w:p w14:paraId="19A9E20C" w14:textId="77777777" w:rsidR="00BE2511" w:rsidRPr="00192B5F" w:rsidRDefault="00BE2511" w:rsidP="005A175E">
      <w:pPr>
        <w:keepNext/>
        <w:keepLines/>
        <w:spacing w:after="20" w:line="240" w:lineRule="auto"/>
        <w:rPr>
          <w:rFonts w:ascii="Courier New" w:hAnsi="Courier New" w:cs="Courier New"/>
          <w:sz w:val="22"/>
          <w:szCs w:val="22"/>
        </w:rPr>
      </w:pPr>
    </w:p>
    <w:p w14:paraId="41A32927" w14:textId="33E84C1A" w:rsidR="00EB0FC6" w:rsidRDefault="00192B5F" w:rsidP="00EB0FC6">
      <w:pPr>
        <w:rPr>
          <w:rFonts w:eastAsiaTheme="minorEastAsia"/>
          <w:sz w:val="22"/>
          <w:szCs w:val="22"/>
        </w:rPr>
      </w:pPr>
      <w:r>
        <w:rPr>
          <w:rFonts w:eastAsiaTheme="minorEastAsia"/>
          <w:sz w:val="22"/>
          <w:szCs w:val="22"/>
        </w:rPr>
        <w:t>The frequencies</w:t>
      </w:r>
      <w:r w:rsidRPr="00192B5F">
        <w:rPr>
          <w:rFonts w:eastAsiaTheme="minorEastAsia"/>
          <w:sz w:val="22"/>
          <w:szCs w:val="22"/>
        </w:rPr>
        <w:t xml:space="preserve"> and component values can be</w:t>
      </w:r>
      <w:r w:rsidR="00E71C15">
        <w:rPr>
          <w:rFonts w:eastAsiaTheme="minorEastAsia"/>
          <w:sz w:val="22"/>
          <w:szCs w:val="22"/>
        </w:rPr>
        <w:t xml:space="preserve"> viewed as being</w:t>
      </w:r>
      <w:r w:rsidRPr="00192B5F">
        <w:rPr>
          <w:rFonts w:eastAsiaTheme="minorEastAsia"/>
          <w:sz w:val="22"/>
          <w:szCs w:val="22"/>
        </w:rPr>
        <w:t xml:space="preserve"> in any consistent units, for ex</w:t>
      </w:r>
      <w:r>
        <w:rPr>
          <w:rFonts w:eastAsiaTheme="minorEastAsia"/>
          <w:sz w:val="22"/>
          <w:szCs w:val="22"/>
        </w:rPr>
        <w:t>am</w:t>
      </w:r>
      <w:r w:rsidRPr="00192B5F">
        <w:rPr>
          <w:rFonts w:eastAsiaTheme="minorEastAsia"/>
          <w:sz w:val="22"/>
          <w:szCs w:val="22"/>
        </w:rPr>
        <w:t>ple</w:t>
      </w:r>
      <w:r w:rsidR="00BE2511">
        <w:rPr>
          <w:rFonts w:eastAsiaTheme="minorEastAsia"/>
          <w:sz w:val="22"/>
          <w:szCs w:val="22"/>
        </w:rPr>
        <w:t>: R</w:t>
      </w:r>
      <w:r w:rsidRPr="00192B5F">
        <w:rPr>
          <w:rFonts w:eastAsiaTheme="minorEastAsia"/>
          <w:sz w:val="22"/>
          <w:szCs w:val="22"/>
        </w:rPr>
        <w:t>adians/sec H,</w:t>
      </w:r>
      <w:r>
        <w:rPr>
          <w:rFonts w:eastAsiaTheme="minorEastAsia"/>
          <w:sz w:val="22"/>
          <w:szCs w:val="22"/>
        </w:rPr>
        <w:t xml:space="preserve"> </w:t>
      </w:r>
      <w:r w:rsidRPr="00192B5F">
        <w:rPr>
          <w:rFonts w:eastAsiaTheme="minorEastAsia"/>
          <w:sz w:val="22"/>
          <w:szCs w:val="22"/>
        </w:rPr>
        <w:t>F,</w:t>
      </w:r>
      <w:r>
        <w:rPr>
          <w:rFonts w:eastAsiaTheme="minorEastAsia"/>
          <w:sz w:val="22"/>
          <w:szCs w:val="22"/>
        </w:rPr>
        <w:t xml:space="preserve"> </w:t>
      </w:r>
      <w:r w:rsidRPr="00192B5F">
        <w:rPr>
          <w:rFonts w:eastAsiaTheme="minorEastAsia"/>
          <w:sz w:val="22"/>
          <w:szCs w:val="22"/>
        </w:rPr>
        <w:t>Ohms; or</w:t>
      </w:r>
      <w:r>
        <w:rPr>
          <w:rFonts w:eastAsiaTheme="minorEastAsia"/>
          <w:sz w:val="22"/>
          <w:szCs w:val="22"/>
        </w:rPr>
        <w:t xml:space="preserve"> </w:t>
      </w:r>
      <w:r w:rsidRPr="00192B5F">
        <w:rPr>
          <w:rFonts w:eastAsiaTheme="minorEastAsia"/>
          <w:sz w:val="22"/>
          <w:szCs w:val="22"/>
        </w:rPr>
        <w:t>Giga-radians/sec,</w:t>
      </w:r>
      <w:r>
        <w:rPr>
          <w:rFonts w:eastAsiaTheme="minorEastAsia"/>
          <w:sz w:val="22"/>
          <w:szCs w:val="22"/>
        </w:rPr>
        <w:t xml:space="preserve"> </w:t>
      </w:r>
      <w:proofErr w:type="spellStart"/>
      <w:r w:rsidRPr="00192B5F">
        <w:rPr>
          <w:rFonts w:eastAsiaTheme="minorEastAsia"/>
          <w:sz w:val="22"/>
          <w:szCs w:val="22"/>
        </w:rPr>
        <w:t>nH</w:t>
      </w:r>
      <w:proofErr w:type="spellEnd"/>
      <w:r w:rsidRPr="00192B5F">
        <w:rPr>
          <w:rFonts w:eastAsiaTheme="minorEastAsia"/>
          <w:sz w:val="22"/>
          <w:szCs w:val="22"/>
        </w:rPr>
        <w:t>,</w:t>
      </w:r>
      <w:r>
        <w:rPr>
          <w:rFonts w:eastAsiaTheme="minorEastAsia"/>
          <w:sz w:val="22"/>
          <w:szCs w:val="22"/>
        </w:rPr>
        <w:t xml:space="preserve"> </w:t>
      </w:r>
      <w:proofErr w:type="spellStart"/>
      <w:r w:rsidRPr="00192B5F">
        <w:rPr>
          <w:rFonts w:eastAsiaTheme="minorEastAsia"/>
          <w:sz w:val="22"/>
          <w:szCs w:val="22"/>
        </w:rPr>
        <w:t>nF</w:t>
      </w:r>
      <w:proofErr w:type="spellEnd"/>
      <w:r w:rsidRPr="00192B5F">
        <w:rPr>
          <w:rFonts w:eastAsiaTheme="minorEastAsia"/>
          <w:sz w:val="22"/>
          <w:szCs w:val="22"/>
        </w:rPr>
        <w:t>,</w:t>
      </w:r>
      <w:r>
        <w:rPr>
          <w:rFonts w:eastAsiaTheme="minorEastAsia"/>
          <w:sz w:val="22"/>
          <w:szCs w:val="22"/>
        </w:rPr>
        <w:t xml:space="preserve"> </w:t>
      </w:r>
      <w:r w:rsidRPr="00192B5F">
        <w:rPr>
          <w:rFonts w:eastAsiaTheme="minorEastAsia"/>
          <w:sz w:val="22"/>
          <w:szCs w:val="22"/>
        </w:rPr>
        <w:t>Ohms</w:t>
      </w:r>
      <w:r>
        <w:rPr>
          <w:rFonts w:eastAsiaTheme="minorEastAsia"/>
          <w:sz w:val="22"/>
          <w:szCs w:val="22"/>
        </w:rPr>
        <w:t>, etc</w:t>
      </w:r>
      <w:r w:rsidRPr="00192B5F">
        <w:rPr>
          <w:rFonts w:eastAsiaTheme="minorEastAsia"/>
          <w:sz w:val="22"/>
          <w:szCs w:val="22"/>
        </w:rPr>
        <w:t>.</w:t>
      </w:r>
      <w:r w:rsidR="00A422BA">
        <w:rPr>
          <w:rFonts w:eastAsiaTheme="minorEastAsia"/>
          <w:sz w:val="22"/>
          <w:szCs w:val="22"/>
        </w:rPr>
        <w:t xml:space="preserve"> The symbolic equation for the admittance of all components in the catalogs have been checked for correctness by evaluating, </w:t>
      </w:r>
      <w:proofErr w:type="gramStart"/>
      <w:r w:rsidR="00A422BA">
        <w:rPr>
          <w:rFonts w:eastAsiaTheme="minorEastAsia"/>
          <w:sz w:val="22"/>
          <w:szCs w:val="22"/>
        </w:rPr>
        <w:t>as</w:t>
      </w:r>
      <w:proofErr w:type="gramEnd"/>
      <w:r w:rsidR="00A422BA">
        <w:rPr>
          <w:rFonts w:eastAsiaTheme="minorEastAsia"/>
          <w:sz w:val="22"/>
          <w:szCs w:val="22"/>
        </w:rPr>
        <w:t xml:space="preserve"> above, using the </w:t>
      </w:r>
      <w:proofErr w:type="spellStart"/>
      <w:r w:rsidR="00A422BA" w:rsidRPr="00A422BA">
        <w:rPr>
          <w:rFonts w:ascii="Courier New" w:eastAsiaTheme="minorEastAsia" w:hAnsi="Courier New" w:cs="Courier New"/>
          <w:sz w:val="22"/>
          <w:szCs w:val="22"/>
        </w:rPr>
        <w:t>testEL</w:t>
      </w:r>
      <w:proofErr w:type="spellEnd"/>
      <w:r w:rsidR="00A422BA">
        <w:rPr>
          <w:rFonts w:eastAsiaTheme="minorEastAsia"/>
          <w:sz w:val="22"/>
          <w:szCs w:val="22"/>
        </w:rPr>
        <w:t xml:space="preserve"> values and comparing </w:t>
      </w:r>
      <w:r w:rsidR="006B16FC">
        <w:rPr>
          <w:rFonts w:eastAsiaTheme="minorEastAsia"/>
          <w:sz w:val="22"/>
          <w:szCs w:val="22"/>
        </w:rPr>
        <w:t xml:space="preserve">to </w:t>
      </w:r>
      <w:r w:rsidR="00A422BA">
        <w:rPr>
          <w:rFonts w:eastAsiaTheme="minorEastAsia"/>
          <w:sz w:val="22"/>
          <w:szCs w:val="22"/>
        </w:rPr>
        <w:t>the result using the same element values, but with the admittance calculated by a nodal analysis</w:t>
      </w:r>
      <w:r w:rsidR="00756FA6">
        <w:rPr>
          <w:rFonts w:eastAsiaTheme="minorEastAsia"/>
          <w:sz w:val="22"/>
          <w:szCs w:val="22"/>
        </w:rPr>
        <w:t xml:space="preserve">, </w:t>
      </w:r>
      <w:proofErr w:type="spellStart"/>
      <w:r w:rsidR="00756FA6" w:rsidRPr="00756FA6">
        <w:rPr>
          <w:rFonts w:ascii="Courier New" w:eastAsiaTheme="minorEastAsia" w:hAnsi="Courier New" w:cs="Courier New"/>
          <w:sz w:val="22"/>
          <w:szCs w:val="22"/>
        </w:rPr>
        <w:t>CRComp.Nodal</w:t>
      </w:r>
      <w:proofErr w:type="spellEnd"/>
      <w:r w:rsidR="00A422BA">
        <w:rPr>
          <w:rFonts w:eastAsiaTheme="minorEastAsia"/>
          <w:sz w:val="22"/>
          <w:szCs w:val="22"/>
        </w:rPr>
        <w:t>.</w:t>
      </w:r>
      <w:r w:rsidR="00EB0FC6">
        <w:rPr>
          <w:rFonts w:eastAsiaTheme="minorEastAsia"/>
          <w:sz w:val="22"/>
          <w:szCs w:val="22"/>
        </w:rPr>
        <w:t xml:space="preserve"> </w:t>
      </w:r>
      <w:r w:rsidR="00A422BA">
        <w:rPr>
          <w:rFonts w:eastAsiaTheme="minorEastAsia"/>
          <w:sz w:val="22"/>
          <w:szCs w:val="22"/>
        </w:rPr>
        <w:t xml:space="preserve">You can set the component element values manually with </w:t>
      </w:r>
      <w:proofErr w:type="spellStart"/>
      <w:r w:rsidR="006E0A2E" w:rsidRPr="006E0A2E">
        <w:rPr>
          <w:rFonts w:ascii="Courier New" w:eastAsiaTheme="minorEastAsia" w:hAnsi="Courier New" w:cs="Courier New"/>
          <w:sz w:val="22"/>
          <w:szCs w:val="22"/>
        </w:rPr>
        <w:t>CRComp.SetEL</w:t>
      </w:r>
      <w:proofErr w:type="spellEnd"/>
      <w:r w:rsidR="006E0A2E">
        <w:rPr>
          <w:rFonts w:eastAsiaTheme="minorEastAsia"/>
          <w:sz w:val="22"/>
          <w:szCs w:val="22"/>
        </w:rPr>
        <w:t>.</w:t>
      </w:r>
    </w:p>
    <w:p w14:paraId="2B6E8D7E" w14:textId="445EEFC6" w:rsidR="00EB0FC6" w:rsidRPr="006D361A" w:rsidRDefault="00EB0FC6" w:rsidP="00EB0FC6">
      <w:pPr>
        <w:rPr>
          <w:rFonts w:eastAsiaTheme="minorEastAsia"/>
          <w:sz w:val="22"/>
          <w:szCs w:val="22"/>
        </w:rPr>
      </w:pPr>
      <w:r>
        <w:rPr>
          <w:rFonts w:eastAsiaTheme="minorEastAsia"/>
          <w:sz w:val="22"/>
          <w:szCs w:val="22"/>
        </w:rPr>
        <w:t xml:space="preserve">We can convert </w:t>
      </w:r>
      <w:r w:rsidR="004D27AD">
        <w:rPr>
          <w:rFonts w:eastAsiaTheme="minorEastAsia"/>
          <w:sz w:val="22"/>
          <w:szCs w:val="22"/>
        </w:rPr>
        <w:t xml:space="preserve">components </w:t>
      </w:r>
      <w:r>
        <w:rPr>
          <w:rFonts w:eastAsiaTheme="minorEastAsia"/>
          <w:sz w:val="22"/>
          <w:szCs w:val="22"/>
        </w:rPr>
        <w:t>between equivalent networks. Check once more to see what networks are equivalent to XXXII-39</w:t>
      </w:r>
      <w:r w:rsidR="00EF2948">
        <w:rPr>
          <w:rFonts w:eastAsiaTheme="minorEastAsia"/>
          <w:sz w:val="22"/>
          <w:szCs w:val="22"/>
        </w:rPr>
        <w:t>, CR500</w:t>
      </w:r>
      <w:r>
        <w:rPr>
          <w:rFonts w:eastAsiaTheme="minorEastAsia"/>
          <w:sz w:val="22"/>
          <w:szCs w:val="22"/>
        </w:rPr>
        <w:t>:</w:t>
      </w:r>
    </w:p>
    <w:p w14:paraId="4B36E9D3" w14:textId="77777777" w:rsidR="00EB0FC6" w:rsidRPr="006D361A" w:rsidRDefault="00EB0FC6" w:rsidP="00EB0FC6">
      <w:pPr>
        <w:keepNext/>
        <w:keepLines/>
        <w:spacing w:after="20" w:line="240" w:lineRule="auto"/>
        <w:ind w:left="288"/>
        <w:rPr>
          <w:rFonts w:ascii="Courier New" w:hAnsi="Courier New" w:cs="Courier New"/>
          <w:sz w:val="22"/>
          <w:szCs w:val="22"/>
        </w:rPr>
      </w:pPr>
      <w:r w:rsidRPr="006D361A">
        <w:rPr>
          <w:rFonts w:ascii="Courier New" w:hAnsi="Courier New" w:cs="Courier New"/>
          <w:sz w:val="22"/>
          <w:szCs w:val="22"/>
        </w:rPr>
        <w:t xml:space="preserve">&gt;&gt; </w:t>
      </w:r>
      <w:proofErr w:type="spellStart"/>
      <w:r w:rsidRPr="006D361A">
        <w:rPr>
          <w:rFonts w:ascii="Courier New" w:hAnsi="Courier New" w:cs="Courier New"/>
          <w:sz w:val="22"/>
          <w:szCs w:val="22"/>
        </w:rPr>
        <w:t>aCat.NetworkRelations</w:t>
      </w:r>
      <w:proofErr w:type="spellEnd"/>
      <w:r w:rsidRPr="006D361A">
        <w:rPr>
          <w:rFonts w:ascii="Courier New" w:hAnsi="Courier New" w:cs="Courier New"/>
          <w:sz w:val="22"/>
          <w:szCs w:val="22"/>
        </w:rPr>
        <w:t>(500)</w:t>
      </w:r>
    </w:p>
    <w:p w14:paraId="14B50F55" w14:textId="77777777" w:rsidR="00EB0FC6" w:rsidRDefault="00EB0FC6" w:rsidP="00EB0FC6">
      <w:pPr>
        <w:keepNext/>
        <w:keepLines/>
        <w:spacing w:after="20" w:line="240" w:lineRule="auto"/>
        <w:ind w:left="288"/>
        <w:rPr>
          <w:rFonts w:ascii="Courier New" w:hAnsi="Courier New" w:cs="Courier New"/>
          <w:sz w:val="22"/>
          <w:szCs w:val="22"/>
        </w:rPr>
      </w:pPr>
      <w:r w:rsidRPr="006D361A">
        <w:rPr>
          <w:rFonts w:ascii="Courier New" w:hAnsi="Courier New" w:cs="Courier New"/>
          <w:sz w:val="22"/>
          <w:szCs w:val="22"/>
        </w:rPr>
        <w:t xml:space="preserve">500-&gt; 239 </w:t>
      </w:r>
      <w:proofErr w:type="spellStart"/>
      <w:r w:rsidRPr="006D361A">
        <w:rPr>
          <w:rFonts w:ascii="Courier New" w:hAnsi="Courier New" w:cs="Courier New"/>
          <w:sz w:val="22"/>
          <w:szCs w:val="22"/>
        </w:rPr>
        <w:t>Equiv</w:t>
      </w:r>
      <w:proofErr w:type="spellEnd"/>
      <w:r w:rsidRPr="006D361A">
        <w:rPr>
          <w:rFonts w:ascii="Courier New" w:hAnsi="Courier New" w:cs="Courier New"/>
          <w:sz w:val="22"/>
          <w:szCs w:val="22"/>
        </w:rPr>
        <w:t xml:space="preserve">    413 </w:t>
      </w:r>
      <w:proofErr w:type="spellStart"/>
      <w:r w:rsidRPr="006D361A">
        <w:rPr>
          <w:rFonts w:ascii="Courier New" w:hAnsi="Courier New" w:cs="Courier New"/>
          <w:sz w:val="22"/>
          <w:szCs w:val="22"/>
        </w:rPr>
        <w:t>Equiv</w:t>
      </w:r>
      <w:proofErr w:type="spellEnd"/>
      <w:r w:rsidRPr="006D361A">
        <w:rPr>
          <w:rFonts w:ascii="Courier New" w:hAnsi="Courier New" w:cs="Courier New"/>
          <w:sz w:val="22"/>
          <w:szCs w:val="22"/>
        </w:rPr>
        <w:t xml:space="preserve">    500 Self    624 </w:t>
      </w:r>
      <w:proofErr w:type="spellStart"/>
      <w:r w:rsidRPr="006D361A">
        <w:rPr>
          <w:rFonts w:ascii="Courier New" w:hAnsi="Courier New" w:cs="Courier New"/>
          <w:sz w:val="22"/>
          <w:szCs w:val="22"/>
        </w:rPr>
        <w:t>Equiv</w:t>
      </w:r>
      <w:proofErr w:type="spellEnd"/>
      <w:r w:rsidRPr="006D361A">
        <w:rPr>
          <w:rFonts w:ascii="Courier New" w:hAnsi="Courier New" w:cs="Courier New"/>
          <w:sz w:val="22"/>
          <w:szCs w:val="22"/>
        </w:rPr>
        <w:t xml:space="preserve">    625 </w:t>
      </w:r>
      <w:proofErr w:type="spellStart"/>
      <w:r w:rsidRPr="006D361A">
        <w:rPr>
          <w:rFonts w:ascii="Courier New" w:hAnsi="Courier New" w:cs="Courier New"/>
          <w:sz w:val="22"/>
          <w:szCs w:val="22"/>
        </w:rPr>
        <w:t>Equiv</w:t>
      </w:r>
      <w:proofErr w:type="spellEnd"/>
      <w:r w:rsidRPr="006D361A">
        <w:rPr>
          <w:rFonts w:ascii="Courier New" w:hAnsi="Courier New" w:cs="Courier New"/>
          <w:sz w:val="22"/>
          <w:szCs w:val="22"/>
        </w:rPr>
        <w:t xml:space="preserve">    626 </w:t>
      </w:r>
      <w:proofErr w:type="spellStart"/>
      <w:r w:rsidRPr="006D361A">
        <w:rPr>
          <w:rFonts w:ascii="Courier New" w:hAnsi="Courier New" w:cs="Courier New"/>
          <w:sz w:val="22"/>
          <w:szCs w:val="22"/>
        </w:rPr>
        <w:t>Equiv</w:t>
      </w:r>
      <w:proofErr w:type="spellEnd"/>
      <w:r w:rsidRPr="006D361A">
        <w:rPr>
          <w:rFonts w:ascii="Courier New" w:hAnsi="Courier New" w:cs="Courier New"/>
          <w:sz w:val="22"/>
          <w:szCs w:val="22"/>
        </w:rPr>
        <w:t xml:space="preserve">    627 </w:t>
      </w:r>
      <w:proofErr w:type="spellStart"/>
      <w:r w:rsidRPr="006D361A">
        <w:rPr>
          <w:rFonts w:ascii="Courier New" w:hAnsi="Courier New" w:cs="Courier New"/>
          <w:sz w:val="22"/>
          <w:szCs w:val="22"/>
        </w:rPr>
        <w:t>Equiv</w:t>
      </w:r>
      <w:proofErr w:type="spellEnd"/>
    </w:p>
    <w:p w14:paraId="0119F4E4" w14:textId="77777777" w:rsidR="00EB0FC6" w:rsidRPr="006D361A" w:rsidRDefault="00EB0FC6" w:rsidP="00EB0FC6">
      <w:pPr>
        <w:keepNext/>
        <w:keepLines/>
        <w:spacing w:after="20" w:line="240" w:lineRule="auto"/>
        <w:ind w:left="288"/>
        <w:rPr>
          <w:rFonts w:ascii="Courier New" w:hAnsi="Courier New" w:cs="Courier New"/>
          <w:sz w:val="22"/>
          <w:szCs w:val="22"/>
        </w:rPr>
      </w:pPr>
    </w:p>
    <w:p w14:paraId="5874C7B0" w14:textId="09CBC4DB" w:rsidR="008C5615" w:rsidRPr="008C5615" w:rsidRDefault="00EB0FC6" w:rsidP="008C5615">
      <w:pPr>
        <w:rPr>
          <w:rFonts w:eastAsiaTheme="minorEastAsia"/>
          <w:sz w:val="22"/>
          <w:szCs w:val="22"/>
        </w:rPr>
      </w:pPr>
      <w:r>
        <w:rPr>
          <w:rFonts w:eastAsiaTheme="minorEastAsia"/>
          <w:sz w:val="22"/>
          <w:szCs w:val="22"/>
        </w:rPr>
        <w:t xml:space="preserve">Let’s convert our XXXII-39 component to the equivalent component </w:t>
      </w:r>
      <w:r w:rsidR="00877FD8">
        <w:rPr>
          <w:rFonts w:eastAsiaTheme="minorEastAsia"/>
          <w:sz w:val="22"/>
          <w:szCs w:val="22"/>
        </w:rPr>
        <w:t>CR</w:t>
      </w:r>
      <w:r w:rsidR="00030D3D">
        <w:rPr>
          <w:rFonts w:eastAsiaTheme="minorEastAsia"/>
          <w:sz w:val="22"/>
          <w:szCs w:val="22"/>
        </w:rPr>
        <w:t>413:</w:t>
      </w:r>
    </w:p>
    <w:p w14:paraId="74E4C815" w14:textId="218D2321" w:rsidR="008C5615" w:rsidRDefault="008C5615" w:rsidP="008C5615">
      <w:pPr>
        <w:keepNext/>
        <w:keepLines/>
        <w:spacing w:after="20" w:line="240" w:lineRule="auto"/>
        <w:ind w:left="288"/>
        <w:rPr>
          <w:rFonts w:ascii="Courier New" w:hAnsi="Courier New" w:cs="Courier New"/>
          <w:sz w:val="22"/>
          <w:szCs w:val="22"/>
        </w:rPr>
      </w:pPr>
      <w:r w:rsidRPr="008C5615">
        <w:rPr>
          <w:rFonts w:ascii="Courier New" w:hAnsi="Courier New" w:cs="Courier New"/>
          <w:sz w:val="22"/>
          <w:szCs w:val="22"/>
        </w:rPr>
        <w:t xml:space="preserve">&gt;&gt; </w:t>
      </w:r>
      <w:proofErr w:type="spellStart"/>
      <w:r w:rsidRPr="008C5615">
        <w:rPr>
          <w:rFonts w:ascii="Courier New" w:hAnsi="Courier New" w:cs="Courier New"/>
          <w:sz w:val="22"/>
          <w:szCs w:val="22"/>
        </w:rPr>
        <w:t>aCompNew</w:t>
      </w:r>
      <w:proofErr w:type="spellEnd"/>
      <w:r w:rsidRPr="008C5615">
        <w:rPr>
          <w:rFonts w:ascii="Courier New" w:hAnsi="Courier New" w:cs="Courier New"/>
          <w:sz w:val="22"/>
          <w:szCs w:val="22"/>
        </w:rPr>
        <w:t xml:space="preserve"> = </w:t>
      </w:r>
      <w:proofErr w:type="spellStart"/>
      <w:r w:rsidRPr="008C5615">
        <w:rPr>
          <w:rFonts w:ascii="Courier New" w:hAnsi="Courier New" w:cs="Courier New"/>
          <w:sz w:val="22"/>
          <w:szCs w:val="22"/>
        </w:rPr>
        <w:t>aComp.Transform</w:t>
      </w:r>
      <w:proofErr w:type="spellEnd"/>
      <w:r w:rsidRPr="008C5615">
        <w:rPr>
          <w:rFonts w:ascii="Courier New" w:hAnsi="Courier New" w:cs="Courier New"/>
          <w:sz w:val="22"/>
          <w:szCs w:val="22"/>
        </w:rPr>
        <w:t xml:space="preserve">(413,aCat)  </w:t>
      </w:r>
    </w:p>
    <w:p w14:paraId="700E05DB" w14:textId="40BB84DC" w:rsidR="008C5615" w:rsidRPr="008C5615" w:rsidRDefault="008C5615" w:rsidP="008C5615">
      <w:pPr>
        <w:keepNext/>
        <w:keepLines/>
        <w:spacing w:after="20" w:line="240" w:lineRule="auto"/>
        <w:ind w:left="288"/>
        <w:rPr>
          <w:rFonts w:ascii="Courier New" w:hAnsi="Courier New" w:cs="Courier New"/>
          <w:sz w:val="22"/>
          <w:szCs w:val="22"/>
        </w:rPr>
      </w:pPr>
      <w:proofErr w:type="spellStart"/>
      <w:r w:rsidRPr="008C5615">
        <w:rPr>
          <w:rFonts w:ascii="Courier New" w:hAnsi="Courier New" w:cs="Courier New"/>
          <w:sz w:val="22"/>
          <w:szCs w:val="22"/>
        </w:rPr>
        <w:t>CRComp</w:t>
      </w:r>
      <w:proofErr w:type="spellEnd"/>
      <w:r w:rsidRPr="008C5615">
        <w:rPr>
          <w:rFonts w:ascii="Courier New" w:hAnsi="Courier New" w:cs="Courier New"/>
          <w:sz w:val="22"/>
          <w:szCs w:val="22"/>
        </w:rPr>
        <w:t xml:space="preserve"> with properties:</w:t>
      </w:r>
    </w:p>
    <w:p w14:paraId="6503A0D0" w14:textId="77777777" w:rsidR="008C5615" w:rsidRPr="008C5615" w:rsidRDefault="008C5615" w:rsidP="008C5615">
      <w:pPr>
        <w:keepNext/>
        <w:keepLines/>
        <w:spacing w:after="20" w:line="240" w:lineRule="auto"/>
        <w:ind w:left="288"/>
        <w:rPr>
          <w:rFonts w:ascii="Courier New" w:hAnsi="Courier New" w:cs="Courier New"/>
          <w:sz w:val="22"/>
          <w:szCs w:val="22"/>
        </w:rPr>
      </w:pPr>
      <w:r w:rsidRPr="008C5615">
        <w:rPr>
          <w:rFonts w:ascii="Courier New" w:hAnsi="Courier New" w:cs="Courier New"/>
          <w:sz w:val="22"/>
          <w:szCs w:val="22"/>
        </w:rPr>
        <w:t xml:space="preserve">     </w:t>
      </w:r>
      <w:proofErr w:type="spellStart"/>
      <w:r w:rsidRPr="008C5615">
        <w:rPr>
          <w:rFonts w:ascii="Courier New" w:hAnsi="Courier New" w:cs="Courier New"/>
          <w:sz w:val="22"/>
          <w:szCs w:val="22"/>
        </w:rPr>
        <w:t>symY</w:t>
      </w:r>
      <w:proofErr w:type="spellEnd"/>
      <w:r w:rsidRPr="008C5615">
        <w:rPr>
          <w:rFonts w:ascii="Courier New" w:hAnsi="Courier New" w:cs="Courier New"/>
          <w:sz w:val="22"/>
          <w:szCs w:val="22"/>
        </w:rPr>
        <w:t>: (Rb + La*s + Lc*s + Cd*La*Lc*s^3 + Cd*La*</w:t>
      </w:r>
      <w:proofErr w:type="spellStart"/>
      <w:r w:rsidRPr="008C5615">
        <w:rPr>
          <w:rFonts w:ascii="Courier New" w:hAnsi="Courier New" w:cs="Courier New"/>
          <w:sz w:val="22"/>
          <w:szCs w:val="22"/>
        </w:rPr>
        <w:t>Ld</w:t>
      </w:r>
      <w:proofErr w:type="spellEnd"/>
      <w:r w:rsidRPr="008C5615">
        <w:rPr>
          <w:rFonts w:ascii="Courier New" w:hAnsi="Courier New" w:cs="Courier New"/>
          <w:sz w:val="22"/>
          <w:szCs w:val="22"/>
        </w:rPr>
        <w:t>*s^3 + Cd*Lc*</w:t>
      </w:r>
      <w:proofErr w:type="spellStart"/>
      <w:r w:rsidRPr="008C5615">
        <w:rPr>
          <w:rFonts w:ascii="Courier New" w:hAnsi="Courier New" w:cs="Courier New"/>
          <w:sz w:val="22"/>
          <w:szCs w:val="22"/>
        </w:rPr>
        <w:t>Ld</w:t>
      </w:r>
      <w:proofErr w:type="spellEnd"/>
      <w:r w:rsidRPr="008C5615">
        <w:rPr>
          <w:rFonts w:ascii="Courier New" w:hAnsi="Courier New" w:cs="Courier New"/>
          <w:sz w:val="22"/>
          <w:szCs w:val="22"/>
        </w:rPr>
        <w:t>*s^3 + Cd*Lc*Rb*s^2 …</w:t>
      </w:r>
    </w:p>
    <w:p w14:paraId="573D27F3" w14:textId="77777777" w:rsidR="008C5615" w:rsidRPr="008C5615" w:rsidRDefault="008C5615" w:rsidP="008C5615">
      <w:pPr>
        <w:keepNext/>
        <w:keepLines/>
        <w:spacing w:after="20" w:line="240" w:lineRule="auto"/>
        <w:ind w:left="288"/>
        <w:rPr>
          <w:rFonts w:ascii="Courier New" w:hAnsi="Courier New" w:cs="Courier New"/>
          <w:sz w:val="22"/>
          <w:szCs w:val="22"/>
        </w:rPr>
      </w:pPr>
      <w:r w:rsidRPr="008C5615">
        <w:rPr>
          <w:rFonts w:ascii="Courier New" w:hAnsi="Courier New" w:cs="Courier New"/>
          <w:sz w:val="22"/>
          <w:szCs w:val="22"/>
        </w:rPr>
        <w:t xml:space="preserve">     </w:t>
      </w:r>
      <w:proofErr w:type="spellStart"/>
      <w:r w:rsidRPr="008C5615">
        <w:rPr>
          <w:rFonts w:ascii="Courier New" w:hAnsi="Courier New" w:cs="Courier New"/>
          <w:sz w:val="22"/>
          <w:szCs w:val="22"/>
        </w:rPr>
        <w:t>symC</w:t>
      </w:r>
      <w:proofErr w:type="spellEnd"/>
      <w:r w:rsidRPr="008C5615">
        <w:rPr>
          <w:rFonts w:ascii="Courier New" w:hAnsi="Courier New" w:cs="Courier New"/>
          <w:sz w:val="22"/>
          <w:szCs w:val="22"/>
        </w:rPr>
        <w:t>: [a3    a2    a1    a0    b4    b3    b2    b1]</w:t>
      </w:r>
    </w:p>
    <w:p w14:paraId="60326DB1" w14:textId="77777777" w:rsidR="008C5615" w:rsidRPr="008C5615" w:rsidRDefault="008C5615" w:rsidP="008C5615">
      <w:pPr>
        <w:keepNext/>
        <w:keepLines/>
        <w:spacing w:after="20" w:line="240" w:lineRule="auto"/>
        <w:ind w:left="288"/>
        <w:rPr>
          <w:rFonts w:ascii="Courier New" w:hAnsi="Courier New" w:cs="Courier New"/>
          <w:sz w:val="22"/>
          <w:szCs w:val="22"/>
        </w:rPr>
      </w:pPr>
      <w:r w:rsidRPr="008C5615">
        <w:rPr>
          <w:rFonts w:ascii="Courier New" w:hAnsi="Courier New" w:cs="Courier New"/>
          <w:sz w:val="22"/>
          <w:szCs w:val="22"/>
        </w:rPr>
        <w:t xml:space="preserve">    </w:t>
      </w:r>
      <w:proofErr w:type="spellStart"/>
      <w:r w:rsidRPr="008C5615">
        <w:rPr>
          <w:rFonts w:ascii="Courier New" w:hAnsi="Courier New" w:cs="Courier New"/>
          <w:sz w:val="22"/>
          <w:szCs w:val="22"/>
        </w:rPr>
        <w:t>symVn</w:t>
      </w:r>
      <w:proofErr w:type="spellEnd"/>
      <w:r w:rsidRPr="008C5615">
        <w:rPr>
          <w:rFonts w:ascii="Courier New" w:hAnsi="Courier New" w:cs="Courier New"/>
          <w:sz w:val="22"/>
          <w:szCs w:val="22"/>
        </w:rPr>
        <w:t xml:space="preserve">: [La    Rb    Lc    </w:t>
      </w:r>
      <w:proofErr w:type="spellStart"/>
      <w:r w:rsidRPr="008C5615">
        <w:rPr>
          <w:rFonts w:ascii="Courier New" w:hAnsi="Courier New" w:cs="Courier New"/>
          <w:sz w:val="22"/>
          <w:szCs w:val="22"/>
        </w:rPr>
        <w:t>Ld</w:t>
      </w:r>
      <w:proofErr w:type="spellEnd"/>
      <w:r w:rsidRPr="008C5615">
        <w:rPr>
          <w:rFonts w:ascii="Courier New" w:hAnsi="Courier New" w:cs="Courier New"/>
          <w:sz w:val="22"/>
          <w:szCs w:val="22"/>
        </w:rPr>
        <w:t xml:space="preserve">    Cd]</w:t>
      </w:r>
    </w:p>
    <w:p w14:paraId="09A70608" w14:textId="77777777" w:rsidR="008C5615" w:rsidRPr="008C5615" w:rsidRDefault="008C5615" w:rsidP="008C5615">
      <w:pPr>
        <w:keepNext/>
        <w:keepLines/>
        <w:spacing w:after="20" w:line="240" w:lineRule="auto"/>
        <w:ind w:left="288"/>
        <w:rPr>
          <w:rFonts w:ascii="Courier New" w:hAnsi="Courier New" w:cs="Courier New"/>
          <w:sz w:val="22"/>
          <w:szCs w:val="22"/>
        </w:rPr>
      </w:pPr>
      <w:r w:rsidRPr="008C5615">
        <w:rPr>
          <w:rFonts w:ascii="Courier New" w:hAnsi="Courier New" w:cs="Courier New"/>
          <w:sz w:val="22"/>
          <w:szCs w:val="22"/>
        </w:rPr>
        <w:t xml:space="preserve">    </w:t>
      </w:r>
      <w:proofErr w:type="spellStart"/>
      <w:r w:rsidRPr="008C5615">
        <w:rPr>
          <w:rFonts w:ascii="Courier New" w:hAnsi="Courier New" w:cs="Courier New"/>
          <w:sz w:val="22"/>
          <w:szCs w:val="22"/>
        </w:rPr>
        <w:t>symEL</w:t>
      </w:r>
      <w:proofErr w:type="spellEnd"/>
      <w:r w:rsidRPr="008C5615">
        <w:rPr>
          <w:rFonts w:ascii="Courier New" w:hAnsi="Courier New" w:cs="Courier New"/>
          <w:sz w:val="22"/>
          <w:szCs w:val="22"/>
        </w:rPr>
        <w:t xml:space="preserve">: [1×5 </w:t>
      </w:r>
      <w:proofErr w:type="spellStart"/>
      <w:r w:rsidRPr="008C5615">
        <w:rPr>
          <w:rFonts w:ascii="Courier New" w:hAnsi="Courier New" w:cs="Courier New"/>
          <w:sz w:val="22"/>
          <w:szCs w:val="22"/>
        </w:rPr>
        <w:t>sym</w:t>
      </w:r>
      <w:proofErr w:type="spellEnd"/>
      <w:r w:rsidRPr="008C5615">
        <w:rPr>
          <w:rFonts w:ascii="Courier New" w:hAnsi="Courier New" w:cs="Courier New"/>
          <w:sz w:val="22"/>
          <w:szCs w:val="22"/>
        </w:rPr>
        <w:t>]</w:t>
      </w:r>
    </w:p>
    <w:p w14:paraId="679F1581" w14:textId="77777777" w:rsidR="008C5615" w:rsidRPr="008C5615" w:rsidRDefault="008C5615" w:rsidP="008C5615">
      <w:pPr>
        <w:keepNext/>
        <w:keepLines/>
        <w:spacing w:after="20" w:line="240" w:lineRule="auto"/>
        <w:ind w:left="288"/>
        <w:rPr>
          <w:rFonts w:ascii="Courier New" w:hAnsi="Courier New" w:cs="Courier New"/>
          <w:sz w:val="22"/>
          <w:szCs w:val="22"/>
        </w:rPr>
      </w:pPr>
      <w:r w:rsidRPr="008C5615">
        <w:rPr>
          <w:rFonts w:ascii="Courier New" w:hAnsi="Courier New" w:cs="Courier New"/>
          <w:sz w:val="22"/>
          <w:szCs w:val="22"/>
        </w:rPr>
        <w:t xml:space="preserve">    </w:t>
      </w:r>
      <w:proofErr w:type="spellStart"/>
      <w:r w:rsidRPr="008C5615">
        <w:rPr>
          <w:rFonts w:ascii="Courier New" w:hAnsi="Courier New" w:cs="Courier New"/>
          <w:sz w:val="22"/>
          <w:szCs w:val="22"/>
        </w:rPr>
        <w:t>valEL</w:t>
      </w:r>
      <w:proofErr w:type="spellEnd"/>
      <w:r w:rsidRPr="008C5615">
        <w:rPr>
          <w:rFonts w:ascii="Courier New" w:hAnsi="Courier New" w:cs="Courier New"/>
          <w:sz w:val="22"/>
          <w:szCs w:val="22"/>
        </w:rPr>
        <w:t xml:space="preserve">: </w:t>
      </w:r>
      <w:r w:rsidRPr="006A4EA1">
        <w:rPr>
          <w:rFonts w:ascii="Courier New" w:hAnsi="Courier New" w:cs="Courier New"/>
          <w:sz w:val="22"/>
          <w:szCs w:val="22"/>
          <w:highlight w:val="yellow"/>
        </w:rPr>
        <w:t>[17.3000 9.5631 53.5379 6.4071 0.0414]</w:t>
      </w:r>
    </w:p>
    <w:p w14:paraId="5D08E355" w14:textId="77777777" w:rsidR="008C5615" w:rsidRPr="008C5615" w:rsidRDefault="008C5615" w:rsidP="008C5615">
      <w:pPr>
        <w:keepNext/>
        <w:keepLines/>
        <w:spacing w:after="20" w:line="240" w:lineRule="auto"/>
        <w:ind w:left="288"/>
        <w:rPr>
          <w:rFonts w:ascii="Courier New" w:hAnsi="Courier New" w:cs="Courier New"/>
          <w:sz w:val="22"/>
          <w:szCs w:val="22"/>
        </w:rPr>
      </w:pPr>
      <w:r w:rsidRPr="008C5615">
        <w:rPr>
          <w:rFonts w:ascii="Courier New" w:hAnsi="Courier New" w:cs="Courier New"/>
          <w:sz w:val="22"/>
          <w:szCs w:val="22"/>
        </w:rPr>
        <w:t xml:space="preserve">    </w:t>
      </w:r>
      <w:proofErr w:type="spellStart"/>
      <w:r w:rsidRPr="008C5615">
        <w:rPr>
          <w:rFonts w:ascii="Courier New" w:hAnsi="Courier New" w:cs="Courier New"/>
          <w:sz w:val="22"/>
          <w:szCs w:val="22"/>
        </w:rPr>
        <w:t>flagA</w:t>
      </w:r>
      <w:proofErr w:type="spellEnd"/>
      <w:r w:rsidRPr="008C5615">
        <w:rPr>
          <w:rFonts w:ascii="Courier New" w:hAnsi="Courier New" w:cs="Courier New"/>
          <w:sz w:val="22"/>
          <w:szCs w:val="22"/>
        </w:rPr>
        <w:t>: [1 1 1 1]</w:t>
      </w:r>
    </w:p>
    <w:p w14:paraId="39061C2E" w14:textId="77777777" w:rsidR="008C5615" w:rsidRPr="008C5615" w:rsidRDefault="008C5615" w:rsidP="008C5615">
      <w:pPr>
        <w:keepNext/>
        <w:keepLines/>
        <w:spacing w:after="20" w:line="240" w:lineRule="auto"/>
        <w:ind w:left="288"/>
        <w:rPr>
          <w:rFonts w:ascii="Courier New" w:hAnsi="Courier New" w:cs="Courier New"/>
          <w:sz w:val="22"/>
          <w:szCs w:val="22"/>
        </w:rPr>
      </w:pPr>
      <w:r w:rsidRPr="008C5615">
        <w:rPr>
          <w:rFonts w:ascii="Courier New" w:hAnsi="Courier New" w:cs="Courier New"/>
          <w:sz w:val="22"/>
          <w:szCs w:val="22"/>
        </w:rPr>
        <w:t xml:space="preserve">    </w:t>
      </w:r>
      <w:proofErr w:type="spellStart"/>
      <w:r w:rsidRPr="008C5615">
        <w:rPr>
          <w:rFonts w:ascii="Courier New" w:hAnsi="Courier New" w:cs="Courier New"/>
          <w:sz w:val="22"/>
          <w:szCs w:val="22"/>
        </w:rPr>
        <w:t>flagB</w:t>
      </w:r>
      <w:proofErr w:type="spellEnd"/>
      <w:r w:rsidRPr="008C5615">
        <w:rPr>
          <w:rFonts w:ascii="Courier New" w:hAnsi="Courier New" w:cs="Courier New"/>
          <w:sz w:val="22"/>
          <w:szCs w:val="22"/>
        </w:rPr>
        <w:t>: [1 1 1 1 0]</w:t>
      </w:r>
    </w:p>
    <w:p w14:paraId="3A73E48E" w14:textId="4C87F28F" w:rsidR="008C5615" w:rsidRPr="008C5615" w:rsidRDefault="008C5615" w:rsidP="008C5615">
      <w:pPr>
        <w:keepNext/>
        <w:keepLines/>
        <w:spacing w:after="20" w:line="240" w:lineRule="auto"/>
        <w:ind w:left="288"/>
        <w:rPr>
          <w:rFonts w:ascii="Courier New" w:hAnsi="Courier New" w:cs="Courier New"/>
          <w:sz w:val="22"/>
          <w:szCs w:val="22"/>
        </w:rPr>
      </w:pPr>
      <w:r w:rsidRPr="008C5615">
        <w:rPr>
          <w:rFonts w:ascii="Courier New" w:hAnsi="Courier New" w:cs="Courier New"/>
          <w:sz w:val="22"/>
          <w:szCs w:val="22"/>
        </w:rPr>
        <w:t xml:space="preserve">     name: </w:t>
      </w:r>
      <w:r w:rsidR="00FF7B99">
        <w:rPr>
          <w:rFonts w:ascii="Courier New" w:hAnsi="Courier New" w:cs="Courier New"/>
          <w:sz w:val="22"/>
          <w:szCs w:val="22"/>
        </w:rPr>
        <w:t>"</w:t>
      </w:r>
      <w:r w:rsidRPr="008C5615">
        <w:rPr>
          <w:rFonts w:ascii="Courier New" w:hAnsi="Courier New" w:cs="Courier New"/>
          <w:sz w:val="22"/>
          <w:szCs w:val="22"/>
        </w:rPr>
        <w:t>XXXI-33</w:t>
      </w:r>
      <w:r w:rsidR="00FF7B99">
        <w:rPr>
          <w:rFonts w:ascii="Courier New" w:hAnsi="Courier New" w:cs="Courier New"/>
          <w:sz w:val="22"/>
          <w:szCs w:val="22"/>
        </w:rPr>
        <w:t>"</w:t>
      </w:r>
    </w:p>
    <w:p w14:paraId="0B13FF3E" w14:textId="77777777" w:rsidR="008C5615" w:rsidRPr="008C5615" w:rsidRDefault="008C5615" w:rsidP="008C5615">
      <w:pPr>
        <w:keepNext/>
        <w:keepLines/>
        <w:spacing w:after="20" w:line="240" w:lineRule="auto"/>
        <w:ind w:left="288"/>
        <w:rPr>
          <w:rFonts w:ascii="Courier New" w:hAnsi="Courier New" w:cs="Courier New"/>
          <w:sz w:val="22"/>
          <w:szCs w:val="22"/>
        </w:rPr>
      </w:pPr>
      <w:r w:rsidRPr="008C5615">
        <w:rPr>
          <w:rFonts w:ascii="Courier New" w:hAnsi="Courier New" w:cs="Courier New"/>
          <w:sz w:val="22"/>
          <w:szCs w:val="22"/>
        </w:rPr>
        <w:t xml:space="preserve">    node1: 0</w:t>
      </w:r>
    </w:p>
    <w:p w14:paraId="0321BF7B" w14:textId="77777777" w:rsidR="008C5615" w:rsidRDefault="008C5615" w:rsidP="008C5615">
      <w:pPr>
        <w:keepNext/>
        <w:keepLines/>
        <w:spacing w:after="20" w:line="240" w:lineRule="auto"/>
        <w:ind w:left="288"/>
        <w:rPr>
          <w:rFonts w:ascii="Courier New" w:hAnsi="Courier New" w:cs="Courier New"/>
          <w:sz w:val="22"/>
          <w:szCs w:val="22"/>
        </w:rPr>
      </w:pPr>
      <w:r w:rsidRPr="008C5615">
        <w:rPr>
          <w:rFonts w:ascii="Courier New" w:hAnsi="Courier New" w:cs="Courier New"/>
          <w:sz w:val="22"/>
          <w:szCs w:val="22"/>
        </w:rPr>
        <w:t xml:space="preserve">    node2: 0</w:t>
      </w:r>
    </w:p>
    <w:p w14:paraId="1EBA660E" w14:textId="3FB44E04" w:rsidR="00EB0FC6" w:rsidRDefault="00EB0FC6" w:rsidP="008C5615">
      <w:pPr>
        <w:keepNext/>
        <w:keepLines/>
        <w:spacing w:after="20" w:line="240" w:lineRule="auto"/>
        <w:ind w:left="288"/>
        <w:rPr>
          <w:rFonts w:ascii="Courier New" w:hAnsi="Courier New" w:cs="Courier New"/>
          <w:sz w:val="22"/>
          <w:szCs w:val="22"/>
        </w:rPr>
      </w:pPr>
      <w:r w:rsidRPr="006D361A">
        <w:rPr>
          <w:rFonts w:ascii="Courier New" w:hAnsi="Courier New" w:cs="Courier New"/>
          <w:sz w:val="22"/>
          <w:szCs w:val="22"/>
        </w:rPr>
        <w:t>&gt;&gt;</w:t>
      </w:r>
    </w:p>
    <w:p w14:paraId="5B8EF0B7" w14:textId="77777777" w:rsidR="00EB0FC6" w:rsidRPr="00361C15" w:rsidRDefault="00EB0FC6" w:rsidP="00EB0FC6">
      <w:pPr>
        <w:keepNext/>
        <w:keepLines/>
        <w:spacing w:after="20" w:line="240" w:lineRule="auto"/>
        <w:ind w:left="288"/>
        <w:rPr>
          <w:rFonts w:ascii="Courier New" w:hAnsi="Courier New" w:cs="Courier New"/>
          <w:sz w:val="22"/>
          <w:szCs w:val="22"/>
        </w:rPr>
      </w:pPr>
    </w:p>
    <w:p w14:paraId="6FE9DC35" w14:textId="76AEDD4A" w:rsidR="00EB0FC6" w:rsidRDefault="00EB0FC6" w:rsidP="00EB0FC6">
      <w:pPr>
        <w:rPr>
          <w:rFonts w:eastAsiaTheme="minorEastAsia"/>
          <w:sz w:val="22"/>
          <w:szCs w:val="22"/>
        </w:rPr>
      </w:pPr>
      <w:r>
        <w:rPr>
          <w:rFonts w:eastAsiaTheme="minorEastAsia"/>
          <w:sz w:val="22"/>
          <w:szCs w:val="22"/>
        </w:rPr>
        <w:t>To check this result, we can convert our new XXXI-33 back to XXXII-39</w:t>
      </w:r>
      <w:r w:rsidR="00B030E8">
        <w:rPr>
          <w:rFonts w:eastAsiaTheme="minorEastAsia"/>
          <w:sz w:val="22"/>
          <w:szCs w:val="22"/>
        </w:rPr>
        <w:t xml:space="preserve">. </w:t>
      </w:r>
      <w:proofErr w:type="spellStart"/>
      <w:r w:rsidR="00B030E8" w:rsidRPr="00AB7FC4">
        <w:rPr>
          <w:rFonts w:ascii="Courier New" w:eastAsiaTheme="minorEastAsia" w:hAnsi="Courier New" w:cs="Courier New"/>
          <w:sz w:val="22"/>
          <w:szCs w:val="22"/>
        </w:rPr>
        <w:t>CRComp.Transform</w:t>
      </w:r>
      <w:proofErr w:type="spellEnd"/>
      <w:r w:rsidR="00B030E8">
        <w:rPr>
          <w:rFonts w:eastAsiaTheme="minorEastAsia"/>
          <w:sz w:val="22"/>
          <w:szCs w:val="22"/>
        </w:rPr>
        <w:t xml:space="preserve"> can use either Id or network name</w:t>
      </w:r>
      <w:r w:rsidR="00E76A85">
        <w:rPr>
          <w:rFonts w:eastAsiaTheme="minorEastAsia"/>
          <w:sz w:val="22"/>
          <w:szCs w:val="22"/>
        </w:rPr>
        <w:t>, and single or double quotes are accepted</w:t>
      </w:r>
      <w:r w:rsidR="00F707AF">
        <w:rPr>
          <w:rFonts w:eastAsiaTheme="minorEastAsia"/>
          <w:sz w:val="22"/>
          <w:szCs w:val="22"/>
        </w:rPr>
        <w:t xml:space="preserve">. The catalog must be provided as well because </w:t>
      </w:r>
      <w:proofErr w:type="spellStart"/>
      <w:r w:rsidR="00F707AF" w:rsidRPr="004206D6">
        <w:rPr>
          <w:rFonts w:ascii="Courier New" w:eastAsiaTheme="minorEastAsia" w:hAnsi="Courier New" w:cs="Courier New"/>
          <w:sz w:val="22"/>
          <w:szCs w:val="22"/>
        </w:rPr>
        <w:t>CRComp</w:t>
      </w:r>
      <w:proofErr w:type="spellEnd"/>
      <w:r w:rsidR="00F707AF">
        <w:rPr>
          <w:rFonts w:eastAsiaTheme="minorEastAsia"/>
          <w:sz w:val="22"/>
          <w:szCs w:val="22"/>
        </w:rPr>
        <w:t xml:space="preserve"> does not store the transform equations.</w:t>
      </w:r>
    </w:p>
    <w:p w14:paraId="3FAD771A" w14:textId="1DC7A587" w:rsidR="00E45DC6" w:rsidRPr="00E45DC6" w:rsidRDefault="00E45DC6" w:rsidP="00E45DC6">
      <w:pPr>
        <w:keepNext/>
        <w:keepLines/>
        <w:spacing w:after="20" w:line="240" w:lineRule="auto"/>
        <w:ind w:left="288"/>
        <w:rPr>
          <w:rFonts w:ascii="Courier New" w:hAnsi="Courier New" w:cs="Courier New"/>
          <w:sz w:val="22"/>
          <w:szCs w:val="22"/>
        </w:rPr>
      </w:pPr>
      <w:r w:rsidRPr="00E45DC6">
        <w:rPr>
          <w:rFonts w:ascii="Courier New" w:hAnsi="Courier New" w:cs="Courier New"/>
          <w:sz w:val="22"/>
          <w:szCs w:val="22"/>
        </w:rPr>
        <w:lastRenderedPageBreak/>
        <w:t xml:space="preserve">&gt;&gt; </w:t>
      </w:r>
      <w:proofErr w:type="spellStart"/>
      <w:r w:rsidRPr="00E45DC6">
        <w:rPr>
          <w:rFonts w:ascii="Courier New" w:hAnsi="Courier New" w:cs="Courier New"/>
          <w:sz w:val="22"/>
          <w:szCs w:val="22"/>
        </w:rPr>
        <w:t>aCompNew.Transform</w:t>
      </w:r>
      <w:proofErr w:type="spellEnd"/>
      <w:r w:rsidRPr="00E45DC6">
        <w:rPr>
          <w:rFonts w:ascii="Courier New" w:hAnsi="Courier New" w:cs="Courier New"/>
          <w:sz w:val="22"/>
          <w:szCs w:val="22"/>
        </w:rPr>
        <w:t>(</w:t>
      </w:r>
      <w:r w:rsidR="00AB7C8E">
        <w:rPr>
          <w:rFonts w:ascii="Courier New" w:hAnsi="Courier New" w:cs="Courier New"/>
          <w:sz w:val="22"/>
          <w:szCs w:val="22"/>
        </w:rPr>
        <w:t>"</w:t>
      </w:r>
      <w:r w:rsidRPr="00AB7C8E">
        <w:rPr>
          <w:rFonts w:ascii="Courier New" w:hAnsi="Courier New" w:cs="Courier New"/>
          <w:sz w:val="22"/>
          <w:szCs w:val="22"/>
        </w:rPr>
        <w:t>XXXII-39</w:t>
      </w:r>
      <w:r w:rsidR="00AB7C8E">
        <w:rPr>
          <w:rFonts w:ascii="Courier New" w:hAnsi="Courier New" w:cs="Courier New"/>
          <w:sz w:val="22"/>
          <w:szCs w:val="22"/>
        </w:rPr>
        <w:t>"</w:t>
      </w:r>
      <w:r w:rsidRPr="00AB7C8E">
        <w:rPr>
          <w:rFonts w:ascii="Courier New" w:hAnsi="Courier New" w:cs="Courier New"/>
          <w:sz w:val="22"/>
          <w:szCs w:val="22"/>
        </w:rPr>
        <w:t>,aCat</w:t>
      </w:r>
      <w:r w:rsidRPr="00E45DC6">
        <w:rPr>
          <w:rFonts w:ascii="Courier New" w:hAnsi="Courier New" w:cs="Courier New"/>
          <w:sz w:val="22"/>
          <w:szCs w:val="22"/>
        </w:rPr>
        <w:t>)</w:t>
      </w:r>
    </w:p>
    <w:p w14:paraId="470483A3" w14:textId="01F71E69" w:rsidR="00E45DC6" w:rsidRPr="00E45DC6" w:rsidRDefault="00E45DC6" w:rsidP="00E45DC6">
      <w:pPr>
        <w:keepNext/>
        <w:keepLines/>
        <w:spacing w:after="20" w:line="240" w:lineRule="auto"/>
        <w:ind w:left="288"/>
        <w:rPr>
          <w:rFonts w:ascii="Courier New" w:hAnsi="Courier New" w:cs="Courier New"/>
          <w:sz w:val="22"/>
          <w:szCs w:val="22"/>
        </w:rPr>
      </w:pPr>
      <w:proofErr w:type="spellStart"/>
      <w:r w:rsidRPr="00E45DC6">
        <w:rPr>
          <w:rFonts w:ascii="Courier New" w:hAnsi="Courier New" w:cs="Courier New"/>
          <w:sz w:val="22"/>
          <w:szCs w:val="22"/>
        </w:rPr>
        <w:t>ans</w:t>
      </w:r>
      <w:proofErr w:type="spellEnd"/>
      <w:r w:rsidRPr="00E45DC6">
        <w:rPr>
          <w:rFonts w:ascii="Courier New" w:hAnsi="Courier New" w:cs="Courier New"/>
          <w:sz w:val="22"/>
          <w:szCs w:val="22"/>
        </w:rPr>
        <w:t xml:space="preserve"> = </w:t>
      </w:r>
    </w:p>
    <w:p w14:paraId="55CA00B8" w14:textId="00565387" w:rsidR="00E45DC6" w:rsidRPr="00E45DC6" w:rsidRDefault="00E45DC6" w:rsidP="00E45DC6">
      <w:pPr>
        <w:keepNext/>
        <w:keepLines/>
        <w:spacing w:after="20" w:line="240" w:lineRule="auto"/>
        <w:ind w:left="288"/>
        <w:rPr>
          <w:rFonts w:ascii="Courier New" w:hAnsi="Courier New" w:cs="Courier New"/>
          <w:sz w:val="22"/>
          <w:szCs w:val="22"/>
        </w:rPr>
      </w:pPr>
      <w:r w:rsidRPr="00E45DC6">
        <w:rPr>
          <w:rFonts w:ascii="Courier New" w:hAnsi="Courier New" w:cs="Courier New"/>
          <w:sz w:val="22"/>
          <w:szCs w:val="22"/>
        </w:rPr>
        <w:t xml:space="preserve">  </w:t>
      </w:r>
      <w:proofErr w:type="spellStart"/>
      <w:r w:rsidRPr="00E45DC6">
        <w:rPr>
          <w:rFonts w:ascii="Courier New" w:hAnsi="Courier New" w:cs="Courier New"/>
          <w:sz w:val="22"/>
          <w:szCs w:val="22"/>
        </w:rPr>
        <w:t>CRComp</w:t>
      </w:r>
      <w:proofErr w:type="spellEnd"/>
      <w:r w:rsidRPr="00E45DC6">
        <w:rPr>
          <w:rFonts w:ascii="Courier New" w:hAnsi="Courier New" w:cs="Courier New"/>
          <w:sz w:val="22"/>
          <w:szCs w:val="22"/>
        </w:rPr>
        <w:t xml:space="preserve"> with properties:</w:t>
      </w:r>
    </w:p>
    <w:p w14:paraId="418A864F" w14:textId="77777777" w:rsidR="00E45DC6" w:rsidRPr="00E45DC6" w:rsidRDefault="00E45DC6" w:rsidP="00E45DC6">
      <w:pPr>
        <w:keepNext/>
        <w:keepLines/>
        <w:spacing w:after="20" w:line="240" w:lineRule="auto"/>
        <w:ind w:left="288"/>
        <w:rPr>
          <w:rFonts w:ascii="Courier New" w:hAnsi="Courier New" w:cs="Courier New"/>
          <w:sz w:val="22"/>
          <w:szCs w:val="22"/>
        </w:rPr>
      </w:pPr>
      <w:r w:rsidRPr="00E45DC6">
        <w:rPr>
          <w:rFonts w:ascii="Courier New" w:hAnsi="Courier New" w:cs="Courier New"/>
          <w:sz w:val="22"/>
          <w:szCs w:val="22"/>
        </w:rPr>
        <w:t xml:space="preserve">     </w:t>
      </w:r>
      <w:proofErr w:type="spellStart"/>
      <w:r w:rsidRPr="00E45DC6">
        <w:rPr>
          <w:rFonts w:ascii="Courier New" w:hAnsi="Courier New" w:cs="Courier New"/>
          <w:sz w:val="22"/>
          <w:szCs w:val="22"/>
        </w:rPr>
        <w:t>symY</w:t>
      </w:r>
      <w:proofErr w:type="spellEnd"/>
      <w:r w:rsidRPr="00E45DC6">
        <w:rPr>
          <w:rFonts w:ascii="Courier New" w:hAnsi="Courier New" w:cs="Courier New"/>
          <w:sz w:val="22"/>
          <w:szCs w:val="22"/>
        </w:rPr>
        <w:t>: (</w:t>
      </w:r>
      <w:proofErr w:type="spellStart"/>
      <w:r w:rsidRPr="00E45DC6">
        <w:rPr>
          <w:rFonts w:ascii="Courier New" w:hAnsi="Courier New" w:cs="Courier New"/>
          <w:sz w:val="22"/>
          <w:szCs w:val="22"/>
        </w:rPr>
        <w:t>Rc</w:t>
      </w:r>
      <w:proofErr w:type="spellEnd"/>
      <w:r w:rsidRPr="00E45DC6">
        <w:rPr>
          <w:rFonts w:ascii="Courier New" w:hAnsi="Courier New" w:cs="Courier New"/>
          <w:sz w:val="22"/>
          <w:szCs w:val="22"/>
        </w:rPr>
        <w:t xml:space="preserve"> + </w:t>
      </w:r>
      <w:proofErr w:type="spellStart"/>
      <w:r w:rsidRPr="00E45DC6">
        <w:rPr>
          <w:rFonts w:ascii="Courier New" w:hAnsi="Courier New" w:cs="Courier New"/>
          <w:sz w:val="22"/>
          <w:szCs w:val="22"/>
        </w:rPr>
        <w:t>Lb</w:t>
      </w:r>
      <w:proofErr w:type="spellEnd"/>
      <w:r w:rsidRPr="00E45DC6">
        <w:rPr>
          <w:rFonts w:ascii="Courier New" w:hAnsi="Courier New" w:cs="Courier New"/>
          <w:sz w:val="22"/>
          <w:szCs w:val="22"/>
        </w:rPr>
        <w:t xml:space="preserve">*s + </w:t>
      </w:r>
      <w:proofErr w:type="spellStart"/>
      <w:r w:rsidRPr="00E45DC6">
        <w:rPr>
          <w:rFonts w:ascii="Courier New" w:hAnsi="Courier New" w:cs="Courier New"/>
          <w:sz w:val="22"/>
          <w:szCs w:val="22"/>
        </w:rPr>
        <w:t>Ld</w:t>
      </w:r>
      <w:proofErr w:type="spellEnd"/>
      <w:r w:rsidRPr="00E45DC6">
        <w:rPr>
          <w:rFonts w:ascii="Courier New" w:hAnsi="Courier New" w:cs="Courier New"/>
          <w:sz w:val="22"/>
          <w:szCs w:val="22"/>
        </w:rPr>
        <w:t>*s + Cd*</w:t>
      </w:r>
      <w:proofErr w:type="spellStart"/>
      <w:r w:rsidRPr="00E45DC6">
        <w:rPr>
          <w:rFonts w:ascii="Courier New" w:hAnsi="Courier New" w:cs="Courier New"/>
          <w:sz w:val="22"/>
          <w:szCs w:val="22"/>
        </w:rPr>
        <w:t>Lb</w:t>
      </w:r>
      <w:proofErr w:type="spellEnd"/>
      <w:r w:rsidRPr="00E45DC6">
        <w:rPr>
          <w:rFonts w:ascii="Courier New" w:hAnsi="Courier New" w:cs="Courier New"/>
          <w:sz w:val="22"/>
          <w:szCs w:val="22"/>
        </w:rPr>
        <w:t>*</w:t>
      </w:r>
      <w:proofErr w:type="spellStart"/>
      <w:r w:rsidRPr="00E45DC6">
        <w:rPr>
          <w:rFonts w:ascii="Courier New" w:hAnsi="Courier New" w:cs="Courier New"/>
          <w:sz w:val="22"/>
          <w:szCs w:val="22"/>
        </w:rPr>
        <w:t>Ld</w:t>
      </w:r>
      <w:proofErr w:type="spellEnd"/>
      <w:r w:rsidRPr="00E45DC6">
        <w:rPr>
          <w:rFonts w:ascii="Courier New" w:hAnsi="Courier New" w:cs="Courier New"/>
          <w:sz w:val="22"/>
          <w:szCs w:val="22"/>
        </w:rPr>
        <w:t>*s^3 + Cd*</w:t>
      </w:r>
      <w:proofErr w:type="spellStart"/>
      <w:r w:rsidRPr="00E45DC6">
        <w:rPr>
          <w:rFonts w:ascii="Courier New" w:hAnsi="Courier New" w:cs="Courier New"/>
          <w:sz w:val="22"/>
          <w:szCs w:val="22"/>
        </w:rPr>
        <w:t>Ld</w:t>
      </w:r>
      <w:proofErr w:type="spellEnd"/>
      <w:r w:rsidRPr="00E45DC6">
        <w:rPr>
          <w:rFonts w:ascii="Courier New" w:hAnsi="Courier New" w:cs="Courier New"/>
          <w:sz w:val="22"/>
          <w:szCs w:val="22"/>
        </w:rPr>
        <w:t>*</w:t>
      </w:r>
      <w:proofErr w:type="spellStart"/>
      <w:r w:rsidRPr="00E45DC6">
        <w:rPr>
          <w:rFonts w:ascii="Courier New" w:hAnsi="Courier New" w:cs="Courier New"/>
          <w:sz w:val="22"/>
          <w:szCs w:val="22"/>
        </w:rPr>
        <w:t>Rc</w:t>
      </w:r>
      <w:proofErr w:type="spellEnd"/>
      <w:r w:rsidRPr="00E45DC6">
        <w:rPr>
          <w:rFonts w:ascii="Courier New" w:hAnsi="Courier New" w:cs="Courier New"/>
          <w:sz w:val="22"/>
          <w:szCs w:val="22"/>
        </w:rPr>
        <w:t>*s^2)/(s*(La*</w:t>
      </w:r>
      <w:proofErr w:type="spellStart"/>
      <w:r w:rsidRPr="00E45DC6">
        <w:rPr>
          <w:rFonts w:ascii="Courier New" w:hAnsi="Courier New" w:cs="Courier New"/>
          <w:sz w:val="22"/>
          <w:szCs w:val="22"/>
        </w:rPr>
        <w:t>Rc</w:t>
      </w:r>
      <w:proofErr w:type="spellEnd"/>
      <w:r w:rsidRPr="00E45DC6">
        <w:rPr>
          <w:rFonts w:ascii="Courier New" w:hAnsi="Courier New" w:cs="Courier New"/>
          <w:sz w:val="22"/>
          <w:szCs w:val="22"/>
        </w:rPr>
        <w:t xml:space="preserve"> + </w:t>
      </w:r>
      <w:proofErr w:type="spellStart"/>
      <w:r w:rsidRPr="00E45DC6">
        <w:rPr>
          <w:rFonts w:ascii="Courier New" w:hAnsi="Courier New" w:cs="Courier New"/>
          <w:sz w:val="22"/>
          <w:szCs w:val="22"/>
        </w:rPr>
        <w:t>Lb</w:t>
      </w:r>
      <w:proofErr w:type="spellEnd"/>
      <w:r w:rsidRPr="00E45DC6">
        <w:rPr>
          <w:rFonts w:ascii="Courier New" w:hAnsi="Courier New" w:cs="Courier New"/>
          <w:sz w:val="22"/>
          <w:szCs w:val="22"/>
        </w:rPr>
        <w:t>*</w:t>
      </w:r>
      <w:proofErr w:type="spellStart"/>
      <w:r w:rsidRPr="00E45DC6">
        <w:rPr>
          <w:rFonts w:ascii="Courier New" w:hAnsi="Courier New" w:cs="Courier New"/>
          <w:sz w:val="22"/>
          <w:szCs w:val="22"/>
        </w:rPr>
        <w:t>Rc</w:t>
      </w:r>
      <w:proofErr w:type="spellEnd"/>
      <w:r w:rsidRPr="00E45DC6">
        <w:rPr>
          <w:rFonts w:ascii="Courier New" w:hAnsi="Courier New" w:cs="Courier New"/>
          <w:sz w:val="22"/>
          <w:szCs w:val="22"/>
        </w:rPr>
        <w:t xml:space="preserve"> + La*</w:t>
      </w:r>
      <w:proofErr w:type="spellStart"/>
      <w:r w:rsidRPr="00E45DC6">
        <w:rPr>
          <w:rFonts w:ascii="Courier New" w:hAnsi="Courier New" w:cs="Courier New"/>
          <w:sz w:val="22"/>
          <w:szCs w:val="22"/>
        </w:rPr>
        <w:t>Lb</w:t>
      </w:r>
      <w:proofErr w:type="spellEnd"/>
      <w:r w:rsidRPr="00E45DC6">
        <w:rPr>
          <w:rFonts w:ascii="Courier New" w:hAnsi="Courier New" w:cs="Courier New"/>
          <w:sz w:val="22"/>
          <w:szCs w:val="22"/>
        </w:rPr>
        <w:t>*s +…</w:t>
      </w:r>
    </w:p>
    <w:p w14:paraId="7A4F5B03" w14:textId="77777777" w:rsidR="00E45DC6" w:rsidRPr="00E45DC6" w:rsidRDefault="00E45DC6" w:rsidP="00E45DC6">
      <w:pPr>
        <w:keepNext/>
        <w:keepLines/>
        <w:spacing w:after="20" w:line="240" w:lineRule="auto"/>
        <w:ind w:left="288"/>
        <w:rPr>
          <w:rFonts w:ascii="Courier New" w:hAnsi="Courier New" w:cs="Courier New"/>
          <w:sz w:val="22"/>
          <w:szCs w:val="22"/>
        </w:rPr>
      </w:pPr>
      <w:r w:rsidRPr="00E45DC6">
        <w:rPr>
          <w:rFonts w:ascii="Courier New" w:hAnsi="Courier New" w:cs="Courier New"/>
          <w:sz w:val="22"/>
          <w:szCs w:val="22"/>
        </w:rPr>
        <w:t xml:space="preserve">     </w:t>
      </w:r>
      <w:proofErr w:type="spellStart"/>
      <w:r w:rsidRPr="00E45DC6">
        <w:rPr>
          <w:rFonts w:ascii="Courier New" w:hAnsi="Courier New" w:cs="Courier New"/>
          <w:sz w:val="22"/>
          <w:szCs w:val="22"/>
        </w:rPr>
        <w:t>symC</w:t>
      </w:r>
      <w:proofErr w:type="spellEnd"/>
      <w:r w:rsidRPr="00E45DC6">
        <w:rPr>
          <w:rFonts w:ascii="Courier New" w:hAnsi="Courier New" w:cs="Courier New"/>
          <w:sz w:val="22"/>
          <w:szCs w:val="22"/>
        </w:rPr>
        <w:t>: [a3    a2    a1    a0    b4    b3    b2    b1]</w:t>
      </w:r>
    </w:p>
    <w:p w14:paraId="51638BE2" w14:textId="77777777" w:rsidR="00E45DC6" w:rsidRPr="00E45DC6" w:rsidRDefault="00E45DC6" w:rsidP="00E45DC6">
      <w:pPr>
        <w:keepNext/>
        <w:keepLines/>
        <w:spacing w:after="20" w:line="240" w:lineRule="auto"/>
        <w:ind w:left="288"/>
        <w:rPr>
          <w:rFonts w:ascii="Courier New" w:hAnsi="Courier New" w:cs="Courier New"/>
          <w:sz w:val="22"/>
          <w:szCs w:val="22"/>
        </w:rPr>
      </w:pPr>
      <w:r w:rsidRPr="00E45DC6">
        <w:rPr>
          <w:rFonts w:ascii="Courier New" w:hAnsi="Courier New" w:cs="Courier New"/>
          <w:sz w:val="22"/>
          <w:szCs w:val="22"/>
        </w:rPr>
        <w:t xml:space="preserve">    </w:t>
      </w:r>
      <w:proofErr w:type="spellStart"/>
      <w:r w:rsidRPr="00E45DC6">
        <w:rPr>
          <w:rFonts w:ascii="Courier New" w:hAnsi="Courier New" w:cs="Courier New"/>
          <w:sz w:val="22"/>
          <w:szCs w:val="22"/>
        </w:rPr>
        <w:t>symVn</w:t>
      </w:r>
      <w:proofErr w:type="spellEnd"/>
      <w:r w:rsidRPr="00E45DC6">
        <w:rPr>
          <w:rFonts w:ascii="Courier New" w:hAnsi="Courier New" w:cs="Courier New"/>
          <w:sz w:val="22"/>
          <w:szCs w:val="22"/>
        </w:rPr>
        <w:t xml:space="preserve">: [La    </w:t>
      </w:r>
      <w:proofErr w:type="spellStart"/>
      <w:r w:rsidRPr="00E45DC6">
        <w:rPr>
          <w:rFonts w:ascii="Courier New" w:hAnsi="Courier New" w:cs="Courier New"/>
          <w:sz w:val="22"/>
          <w:szCs w:val="22"/>
        </w:rPr>
        <w:t>Lb</w:t>
      </w:r>
      <w:proofErr w:type="spellEnd"/>
      <w:r w:rsidRPr="00E45DC6">
        <w:rPr>
          <w:rFonts w:ascii="Courier New" w:hAnsi="Courier New" w:cs="Courier New"/>
          <w:sz w:val="22"/>
          <w:szCs w:val="22"/>
        </w:rPr>
        <w:t xml:space="preserve">    </w:t>
      </w:r>
      <w:proofErr w:type="spellStart"/>
      <w:r w:rsidRPr="00E45DC6">
        <w:rPr>
          <w:rFonts w:ascii="Courier New" w:hAnsi="Courier New" w:cs="Courier New"/>
          <w:sz w:val="22"/>
          <w:szCs w:val="22"/>
        </w:rPr>
        <w:t>Rc</w:t>
      </w:r>
      <w:proofErr w:type="spellEnd"/>
      <w:r w:rsidRPr="00E45DC6">
        <w:rPr>
          <w:rFonts w:ascii="Courier New" w:hAnsi="Courier New" w:cs="Courier New"/>
          <w:sz w:val="22"/>
          <w:szCs w:val="22"/>
        </w:rPr>
        <w:t xml:space="preserve">    </w:t>
      </w:r>
      <w:proofErr w:type="spellStart"/>
      <w:r w:rsidRPr="00E45DC6">
        <w:rPr>
          <w:rFonts w:ascii="Courier New" w:hAnsi="Courier New" w:cs="Courier New"/>
          <w:sz w:val="22"/>
          <w:szCs w:val="22"/>
        </w:rPr>
        <w:t>Ld</w:t>
      </w:r>
      <w:proofErr w:type="spellEnd"/>
      <w:r w:rsidRPr="00E45DC6">
        <w:rPr>
          <w:rFonts w:ascii="Courier New" w:hAnsi="Courier New" w:cs="Courier New"/>
          <w:sz w:val="22"/>
          <w:szCs w:val="22"/>
        </w:rPr>
        <w:t xml:space="preserve">    Cd]</w:t>
      </w:r>
    </w:p>
    <w:p w14:paraId="72FA3870" w14:textId="77777777" w:rsidR="00E45DC6" w:rsidRPr="00E45DC6" w:rsidRDefault="00E45DC6" w:rsidP="00E45DC6">
      <w:pPr>
        <w:keepNext/>
        <w:keepLines/>
        <w:spacing w:after="20" w:line="240" w:lineRule="auto"/>
        <w:ind w:left="288"/>
        <w:rPr>
          <w:rFonts w:ascii="Courier New" w:hAnsi="Courier New" w:cs="Courier New"/>
          <w:sz w:val="22"/>
          <w:szCs w:val="22"/>
        </w:rPr>
      </w:pPr>
      <w:r w:rsidRPr="00E45DC6">
        <w:rPr>
          <w:rFonts w:ascii="Courier New" w:hAnsi="Courier New" w:cs="Courier New"/>
          <w:sz w:val="22"/>
          <w:szCs w:val="22"/>
        </w:rPr>
        <w:t xml:space="preserve">    </w:t>
      </w:r>
      <w:proofErr w:type="spellStart"/>
      <w:r w:rsidRPr="00E45DC6">
        <w:rPr>
          <w:rFonts w:ascii="Courier New" w:hAnsi="Courier New" w:cs="Courier New"/>
          <w:sz w:val="22"/>
          <w:szCs w:val="22"/>
        </w:rPr>
        <w:t>symEL</w:t>
      </w:r>
      <w:proofErr w:type="spellEnd"/>
      <w:r w:rsidRPr="00E45DC6">
        <w:rPr>
          <w:rFonts w:ascii="Courier New" w:hAnsi="Courier New" w:cs="Courier New"/>
          <w:sz w:val="22"/>
          <w:szCs w:val="22"/>
        </w:rPr>
        <w:t xml:space="preserve">: [1×5 </w:t>
      </w:r>
      <w:proofErr w:type="spellStart"/>
      <w:r w:rsidRPr="00E45DC6">
        <w:rPr>
          <w:rFonts w:ascii="Courier New" w:hAnsi="Courier New" w:cs="Courier New"/>
          <w:sz w:val="22"/>
          <w:szCs w:val="22"/>
        </w:rPr>
        <w:t>sym</w:t>
      </w:r>
      <w:proofErr w:type="spellEnd"/>
      <w:r w:rsidRPr="00E45DC6">
        <w:rPr>
          <w:rFonts w:ascii="Courier New" w:hAnsi="Courier New" w:cs="Courier New"/>
          <w:sz w:val="22"/>
          <w:szCs w:val="22"/>
        </w:rPr>
        <w:t>]</w:t>
      </w:r>
    </w:p>
    <w:p w14:paraId="04540AA4" w14:textId="77777777" w:rsidR="00E45DC6" w:rsidRPr="00E45DC6" w:rsidRDefault="00E45DC6" w:rsidP="00E45DC6">
      <w:pPr>
        <w:keepNext/>
        <w:keepLines/>
        <w:spacing w:after="20" w:line="240" w:lineRule="auto"/>
        <w:ind w:left="288"/>
        <w:rPr>
          <w:rFonts w:ascii="Courier New" w:hAnsi="Courier New" w:cs="Courier New"/>
          <w:sz w:val="22"/>
          <w:szCs w:val="22"/>
        </w:rPr>
      </w:pPr>
      <w:r w:rsidRPr="00E45DC6">
        <w:rPr>
          <w:rFonts w:ascii="Courier New" w:hAnsi="Courier New" w:cs="Courier New"/>
          <w:sz w:val="22"/>
          <w:szCs w:val="22"/>
        </w:rPr>
        <w:t xml:space="preserve">    </w:t>
      </w:r>
      <w:proofErr w:type="spellStart"/>
      <w:r w:rsidRPr="00E45DC6">
        <w:rPr>
          <w:rFonts w:ascii="Courier New" w:hAnsi="Courier New" w:cs="Courier New"/>
          <w:sz w:val="22"/>
          <w:szCs w:val="22"/>
        </w:rPr>
        <w:t>valEL</w:t>
      </w:r>
      <w:proofErr w:type="spellEnd"/>
      <w:r w:rsidRPr="00E45DC6">
        <w:rPr>
          <w:rFonts w:ascii="Courier New" w:hAnsi="Courier New" w:cs="Courier New"/>
          <w:sz w:val="22"/>
          <w:szCs w:val="22"/>
        </w:rPr>
        <w:t xml:space="preserve">: </w:t>
      </w:r>
      <w:r w:rsidRPr="00D82F61">
        <w:rPr>
          <w:rFonts w:ascii="Courier New" w:hAnsi="Courier New" w:cs="Courier New"/>
          <w:sz w:val="22"/>
          <w:szCs w:val="22"/>
          <w:highlight w:val="yellow"/>
        </w:rPr>
        <w:t>[4.3000 13 5.4000 27 0.0920]</w:t>
      </w:r>
    </w:p>
    <w:p w14:paraId="2728E310" w14:textId="77777777" w:rsidR="00E45DC6" w:rsidRPr="00E45DC6" w:rsidRDefault="00E45DC6" w:rsidP="00E45DC6">
      <w:pPr>
        <w:keepNext/>
        <w:keepLines/>
        <w:spacing w:after="20" w:line="240" w:lineRule="auto"/>
        <w:ind w:left="288"/>
        <w:rPr>
          <w:rFonts w:ascii="Courier New" w:hAnsi="Courier New" w:cs="Courier New"/>
          <w:sz w:val="22"/>
          <w:szCs w:val="22"/>
        </w:rPr>
      </w:pPr>
      <w:r w:rsidRPr="00E45DC6">
        <w:rPr>
          <w:rFonts w:ascii="Courier New" w:hAnsi="Courier New" w:cs="Courier New"/>
          <w:sz w:val="22"/>
          <w:szCs w:val="22"/>
        </w:rPr>
        <w:t xml:space="preserve">    </w:t>
      </w:r>
      <w:proofErr w:type="spellStart"/>
      <w:r w:rsidRPr="00E45DC6">
        <w:rPr>
          <w:rFonts w:ascii="Courier New" w:hAnsi="Courier New" w:cs="Courier New"/>
          <w:sz w:val="22"/>
          <w:szCs w:val="22"/>
        </w:rPr>
        <w:t>flagA</w:t>
      </w:r>
      <w:proofErr w:type="spellEnd"/>
      <w:r w:rsidRPr="00E45DC6">
        <w:rPr>
          <w:rFonts w:ascii="Courier New" w:hAnsi="Courier New" w:cs="Courier New"/>
          <w:sz w:val="22"/>
          <w:szCs w:val="22"/>
        </w:rPr>
        <w:t>: [1 1 1 1]</w:t>
      </w:r>
    </w:p>
    <w:p w14:paraId="669B9A1A" w14:textId="77777777" w:rsidR="00E45DC6" w:rsidRPr="00E45DC6" w:rsidRDefault="00E45DC6" w:rsidP="00E45DC6">
      <w:pPr>
        <w:keepNext/>
        <w:keepLines/>
        <w:spacing w:after="20" w:line="240" w:lineRule="auto"/>
        <w:ind w:left="288"/>
        <w:rPr>
          <w:rFonts w:ascii="Courier New" w:hAnsi="Courier New" w:cs="Courier New"/>
          <w:sz w:val="22"/>
          <w:szCs w:val="22"/>
        </w:rPr>
      </w:pPr>
      <w:r w:rsidRPr="00E45DC6">
        <w:rPr>
          <w:rFonts w:ascii="Courier New" w:hAnsi="Courier New" w:cs="Courier New"/>
          <w:sz w:val="22"/>
          <w:szCs w:val="22"/>
        </w:rPr>
        <w:t xml:space="preserve">    </w:t>
      </w:r>
      <w:proofErr w:type="spellStart"/>
      <w:r w:rsidRPr="00E45DC6">
        <w:rPr>
          <w:rFonts w:ascii="Courier New" w:hAnsi="Courier New" w:cs="Courier New"/>
          <w:sz w:val="22"/>
          <w:szCs w:val="22"/>
        </w:rPr>
        <w:t>flagB</w:t>
      </w:r>
      <w:proofErr w:type="spellEnd"/>
      <w:r w:rsidRPr="00E45DC6">
        <w:rPr>
          <w:rFonts w:ascii="Courier New" w:hAnsi="Courier New" w:cs="Courier New"/>
          <w:sz w:val="22"/>
          <w:szCs w:val="22"/>
        </w:rPr>
        <w:t>: [1 1 1 1 0]</w:t>
      </w:r>
    </w:p>
    <w:p w14:paraId="7A73C79C" w14:textId="114B815D" w:rsidR="00E45DC6" w:rsidRPr="00E45DC6" w:rsidRDefault="00E45DC6" w:rsidP="00E45DC6">
      <w:pPr>
        <w:keepNext/>
        <w:keepLines/>
        <w:spacing w:after="20" w:line="240" w:lineRule="auto"/>
        <w:ind w:left="288"/>
        <w:rPr>
          <w:rFonts w:ascii="Courier New" w:hAnsi="Courier New" w:cs="Courier New"/>
          <w:sz w:val="22"/>
          <w:szCs w:val="22"/>
        </w:rPr>
      </w:pPr>
      <w:r w:rsidRPr="00E45DC6">
        <w:rPr>
          <w:rFonts w:ascii="Courier New" w:hAnsi="Courier New" w:cs="Courier New"/>
          <w:sz w:val="22"/>
          <w:szCs w:val="22"/>
        </w:rPr>
        <w:t xml:space="preserve">     name: </w:t>
      </w:r>
      <w:r w:rsidR="00213828">
        <w:rPr>
          <w:rFonts w:ascii="Courier New" w:hAnsi="Courier New" w:cs="Courier New"/>
          <w:sz w:val="22"/>
          <w:szCs w:val="22"/>
        </w:rPr>
        <w:t>"</w:t>
      </w:r>
      <w:r w:rsidRPr="00E45DC6">
        <w:rPr>
          <w:rFonts w:ascii="Courier New" w:hAnsi="Courier New" w:cs="Courier New"/>
          <w:sz w:val="22"/>
          <w:szCs w:val="22"/>
        </w:rPr>
        <w:t>XXXII-39</w:t>
      </w:r>
      <w:r w:rsidR="00213828">
        <w:rPr>
          <w:rFonts w:ascii="Courier New" w:hAnsi="Courier New" w:cs="Courier New"/>
          <w:sz w:val="22"/>
          <w:szCs w:val="22"/>
        </w:rPr>
        <w:t>"</w:t>
      </w:r>
    </w:p>
    <w:p w14:paraId="46BDA8A7" w14:textId="77777777" w:rsidR="00E45DC6" w:rsidRPr="00E45DC6" w:rsidRDefault="00E45DC6" w:rsidP="00E45DC6">
      <w:pPr>
        <w:keepNext/>
        <w:keepLines/>
        <w:spacing w:after="20" w:line="240" w:lineRule="auto"/>
        <w:ind w:left="288"/>
        <w:rPr>
          <w:rFonts w:ascii="Courier New" w:hAnsi="Courier New" w:cs="Courier New"/>
          <w:sz w:val="22"/>
          <w:szCs w:val="22"/>
        </w:rPr>
      </w:pPr>
      <w:r w:rsidRPr="00E45DC6">
        <w:rPr>
          <w:rFonts w:ascii="Courier New" w:hAnsi="Courier New" w:cs="Courier New"/>
          <w:sz w:val="22"/>
          <w:szCs w:val="22"/>
        </w:rPr>
        <w:t xml:space="preserve">    node1: 0</w:t>
      </w:r>
    </w:p>
    <w:p w14:paraId="543EC1B8" w14:textId="74FBE79B" w:rsidR="008C5615" w:rsidRDefault="00E45DC6" w:rsidP="00E45DC6">
      <w:pPr>
        <w:keepNext/>
        <w:keepLines/>
        <w:spacing w:after="20" w:line="240" w:lineRule="auto"/>
        <w:ind w:left="288"/>
        <w:rPr>
          <w:rFonts w:ascii="Courier New" w:hAnsi="Courier New" w:cs="Courier New"/>
          <w:sz w:val="22"/>
          <w:szCs w:val="22"/>
        </w:rPr>
      </w:pPr>
      <w:r w:rsidRPr="00E45DC6">
        <w:rPr>
          <w:rFonts w:ascii="Courier New" w:hAnsi="Courier New" w:cs="Courier New"/>
          <w:sz w:val="22"/>
          <w:szCs w:val="22"/>
        </w:rPr>
        <w:t xml:space="preserve">    node2: 0</w:t>
      </w:r>
    </w:p>
    <w:p w14:paraId="43C1ABC6" w14:textId="77777777" w:rsidR="00E45DC6" w:rsidRDefault="00E45DC6" w:rsidP="00E45DC6">
      <w:pPr>
        <w:keepNext/>
        <w:keepLines/>
        <w:spacing w:after="20" w:line="240" w:lineRule="auto"/>
        <w:ind w:left="288"/>
        <w:rPr>
          <w:rFonts w:eastAsiaTheme="minorEastAsia"/>
          <w:sz w:val="22"/>
          <w:szCs w:val="22"/>
        </w:rPr>
      </w:pPr>
    </w:p>
    <w:p w14:paraId="0B445D00" w14:textId="0527E71E" w:rsidR="00EB0FC6" w:rsidRDefault="00EB0FC6" w:rsidP="00EB0FC6">
      <w:pPr>
        <w:rPr>
          <w:rFonts w:eastAsiaTheme="minorEastAsia"/>
          <w:sz w:val="22"/>
          <w:szCs w:val="22"/>
        </w:rPr>
      </w:pPr>
      <w:r>
        <w:rPr>
          <w:rFonts w:eastAsiaTheme="minorEastAsia"/>
          <w:sz w:val="22"/>
          <w:szCs w:val="22"/>
        </w:rPr>
        <w:t xml:space="preserve">If you evaluate the admittance of each component with  </w:t>
      </w:r>
      <w:proofErr w:type="spellStart"/>
      <w:r w:rsidRPr="00A50588">
        <w:rPr>
          <w:rFonts w:ascii="Courier New" w:hAnsi="Courier New" w:cs="Courier New"/>
          <w:sz w:val="22"/>
          <w:szCs w:val="22"/>
        </w:rPr>
        <w:t>CRComp.Eval</w:t>
      </w:r>
      <w:proofErr w:type="spellEnd"/>
      <w:r>
        <w:rPr>
          <w:rFonts w:eastAsiaTheme="minorEastAsia"/>
          <w:sz w:val="22"/>
          <w:szCs w:val="22"/>
        </w:rPr>
        <w:t>,  you will find that they are identical</w:t>
      </w:r>
      <w:r w:rsidR="007C1046">
        <w:rPr>
          <w:rFonts w:eastAsiaTheme="minorEastAsia"/>
          <w:sz w:val="22"/>
          <w:szCs w:val="22"/>
        </w:rPr>
        <w:t xml:space="preserve"> at all frequencies.</w:t>
      </w:r>
    </w:p>
    <w:p w14:paraId="761B6B91" w14:textId="319A7509" w:rsidR="004F3C4C" w:rsidRPr="004F3C4C" w:rsidRDefault="006E0A2E" w:rsidP="004F3C4C">
      <w:pPr>
        <w:rPr>
          <w:rFonts w:eastAsiaTheme="minorEastAsia"/>
          <w:sz w:val="22"/>
          <w:szCs w:val="22"/>
        </w:rPr>
      </w:pPr>
      <w:r>
        <w:rPr>
          <w:rFonts w:eastAsiaTheme="minorEastAsia"/>
          <w:sz w:val="22"/>
          <w:szCs w:val="22"/>
        </w:rPr>
        <w:t xml:space="preserve">You can perform </w:t>
      </w:r>
      <w:proofErr w:type="gramStart"/>
      <w:r>
        <w:rPr>
          <w:rFonts w:eastAsiaTheme="minorEastAsia"/>
          <w:sz w:val="22"/>
          <w:szCs w:val="22"/>
        </w:rPr>
        <w:t>a least</w:t>
      </w:r>
      <w:proofErr w:type="gramEnd"/>
      <w:r>
        <w:rPr>
          <w:rFonts w:eastAsiaTheme="minorEastAsia"/>
          <w:sz w:val="22"/>
          <w:szCs w:val="22"/>
        </w:rPr>
        <w:t xml:space="preserve"> squares fit using </w:t>
      </w:r>
      <w:proofErr w:type="spellStart"/>
      <w:r w:rsidRPr="006E0A2E">
        <w:rPr>
          <w:rFonts w:ascii="Courier New" w:eastAsiaTheme="minorEastAsia" w:hAnsi="Courier New" w:cs="Courier New"/>
          <w:sz w:val="22"/>
          <w:szCs w:val="22"/>
        </w:rPr>
        <w:t>CRComp.Fit</w:t>
      </w:r>
      <w:proofErr w:type="spellEnd"/>
      <w:r>
        <w:rPr>
          <w:rFonts w:eastAsiaTheme="minorEastAsia"/>
          <w:sz w:val="22"/>
          <w:szCs w:val="22"/>
        </w:rPr>
        <w:t>.</w:t>
      </w:r>
      <w:r w:rsidR="0070243D">
        <w:rPr>
          <w:rFonts w:eastAsiaTheme="minorEastAsia"/>
          <w:sz w:val="22"/>
          <w:szCs w:val="22"/>
        </w:rPr>
        <w:t xml:space="preserve"> </w:t>
      </w:r>
      <w:r w:rsidR="00407EA0">
        <w:rPr>
          <w:rFonts w:eastAsiaTheme="minorEastAsia"/>
          <w:sz w:val="22"/>
          <w:szCs w:val="22"/>
        </w:rPr>
        <w:t>To demonstrate</w:t>
      </w:r>
      <w:r w:rsidR="0070243D">
        <w:rPr>
          <w:rFonts w:eastAsiaTheme="minorEastAsia"/>
          <w:sz w:val="22"/>
          <w:szCs w:val="22"/>
        </w:rPr>
        <w:t xml:space="preserve">, </w:t>
      </w:r>
      <w:r w:rsidR="00100007">
        <w:rPr>
          <w:rFonts w:eastAsiaTheme="minorEastAsia"/>
          <w:sz w:val="22"/>
          <w:szCs w:val="22"/>
        </w:rPr>
        <w:t xml:space="preserve">we next </w:t>
      </w:r>
      <w:r w:rsidR="0070243D">
        <w:rPr>
          <w:rFonts w:eastAsiaTheme="minorEastAsia"/>
          <w:sz w:val="22"/>
          <w:szCs w:val="22"/>
        </w:rPr>
        <w:t>load a data set generated by a netlist (in Sonnet</w:t>
      </w:r>
      <w:r w:rsidR="00723857">
        <w:rPr>
          <w:rFonts w:eastAsiaTheme="minorEastAsia"/>
          <w:sz w:val="22"/>
          <w:szCs w:val="22"/>
        </w:rPr>
        <w:t>®</w:t>
      </w:r>
      <w:r w:rsidR="0070243D">
        <w:rPr>
          <w:rFonts w:eastAsiaTheme="minorEastAsia"/>
          <w:sz w:val="22"/>
          <w:szCs w:val="22"/>
        </w:rPr>
        <w:t>) of XXXII-39.</w:t>
      </w:r>
      <w:r w:rsidR="00094D57">
        <w:rPr>
          <w:rFonts w:eastAsiaTheme="minorEastAsia"/>
          <w:sz w:val="22"/>
          <w:szCs w:val="22"/>
        </w:rPr>
        <w:t xml:space="preserve"> That data is loaded</w:t>
      </w:r>
      <w:r w:rsidR="009232DB">
        <w:rPr>
          <w:rFonts w:eastAsiaTheme="minorEastAsia"/>
          <w:sz w:val="22"/>
          <w:szCs w:val="22"/>
        </w:rPr>
        <w:t xml:space="preserve"> into the </w:t>
      </w:r>
      <w:proofErr w:type="spellStart"/>
      <w:r w:rsidR="009232DB" w:rsidRPr="009232DB">
        <w:rPr>
          <w:rFonts w:ascii="Courier New" w:eastAsiaTheme="minorEastAsia" w:hAnsi="Courier New" w:cs="Courier New"/>
          <w:sz w:val="22"/>
          <w:szCs w:val="22"/>
        </w:rPr>
        <w:t>SnP</w:t>
      </w:r>
      <w:proofErr w:type="spellEnd"/>
      <w:r w:rsidR="009232DB">
        <w:rPr>
          <w:rFonts w:eastAsiaTheme="minorEastAsia"/>
          <w:sz w:val="22"/>
          <w:szCs w:val="22"/>
        </w:rPr>
        <w:t xml:space="preserve"> structure</w:t>
      </w:r>
      <w:r w:rsidR="004E3704">
        <w:rPr>
          <w:rFonts w:eastAsiaTheme="minorEastAsia"/>
          <w:sz w:val="22"/>
          <w:szCs w:val="22"/>
        </w:rPr>
        <w:t xml:space="preserve"> that we created in the previous section</w:t>
      </w:r>
      <w:r w:rsidR="009232DB">
        <w:rPr>
          <w:rFonts w:eastAsiaTheme="minorEastAsia"/>
          <w:sz w:val="22"/>
          <w:szCs w:val="22"/>
        </w:rPr>
        <w:t xml:space="preserve">, </w:t>
      </w:r>
      <w:proofErr w:type="spellStart"/>
      <w:r w:rsidR="009232DB" w:rsidRPr="009232DB">
        <w:rPr>
          <w:rFonts w:ascii="Courier New" w:eastAsiaTheme="minorEastAsia" w:hAnsi="Courier New" w:cs="Courier New"/>
          <w:sz w:val="22"/>
          <w:szCs w:val="22"/>
        </w:rPr>
        <w:t>aData</w:t>
      </w:r>
      <w:proofErr w:type="spellEnd"/>
      <w:r w:rsidR="009232DB">
        <w:rPr>
          <w:rFonts w:eastAsiaTheme="minorEastAsia"/>
          <w:sz w:val="22"/>
          <w:szCs w:val="22"/>
        </w:rPr>
        <w:t>,</w:t>
      </w:r>
      <w:r w:rsidR="00094D57">
        <w:rPr>
          <w:rFonts w:eastAsiaTheme="minorEastAsia"/>
          <w:sz w:val="22"/>
          <w:szCs w:val="22"/>
        </w:rPr>
        <w:t xml:space="preserve"> using </w:t>
      </w:r>
      <w:proofErr w:type="spellStart"/>
      <w:r w:rsidR="00094D57" w:rsidRPr="004F3C4C">
        <w:rPr>
          <w:rFonts w:ascii="Courier New" w:hAnsi="Courier New" w:cs="Courier New"/>
          <w:sz w:val="22"/>
          <w:szCs w:val="22"/>
        </w:rPr>
        <w:t>aData.Get</w:t>
      </w:r>
      <w:proofErr w:type="spellEnd"/>
      <w:r w:rsidR="0070243D">
        <w:rPr>
          <w:rFonts w:eastAsiaTheme="minorEastAsia"/>
          <w:sz w:val="22"/>
          <w:szCs w:val="22"/>
        </w:rPr>
        <w:t xml:space="preserve"> </w:t>
      </w:r>
      <w:r w:rsidR="00094D57">
        <w:rPr>
          <w:rFonts w:eastAsiaTheme="minorEastAsia"/>
          <w:sz w:val="22"/>
          <w:szCs w:val="22"/>
        </w:rPr>
        <w:t xml:space="preserve">and passing the name of the file to be loaded, in this case: </w:t>
      </w:r>
      <w:r w:rsidR="00094D57">
        <w:rPr>
          <w:rFonts w:ascii="Courier New" w:hAnsi="Courier New" w:cs="Courier New"/>
          <w:sz w:val="22"/>
          <w:szCs w:val="22"/>
        </w:rPr>
        <w:t>'</w:t>
      </w:r>
      <w:proofErr w:type="spellStart"/>
      <w:r w:rsidR="00094D57" w:rsidRPr="004F3C4C">
        <w:rPr>
          <w:rFonts w:ascii="Courier New" w:hAnsi="Courier New" w:cs="Courier New"/>
          <w:sz w:val="22"/>
          <w:szCs w:val="22"/>
        </w:rPr>
        <w:t>CRFitStressTest</w:t>
      </w:r>
      <w:proofErr w:type="spellEnd"/>
      <w:r w:rsidR="00094D57" w:rsidRPr="004F3C4C">
        <w:rPr>
          <w:rFonts w:ascii="Courier New" w:hAnsi="Courier New" w:cs="Courier New"/>
          <w:sz w:val="22"/>
          <w:szCs w:val="22"/>
        </w:rPr>
        <w:t>/XXXII-39.y1p</w:t>
      </w:r>
      <w:r w:rsidR="00094D57">
        <w:rPr>
          <w:rFonts w:ascii="Courier New" w:hAnsi="Courier New" w:cs="Courier New"/>
          <w:sz w:val="22"/>
          <w:szCs w:val="22"/>
        </w:rPr>
        <w:t>'</w:t>
      </w:r>
      <w:r w:rsidR="00094D57">
        <w:rPr>
          <w:rFonts w:eastAsiaTheme="minorEastAsia"/>
          <w:sz w:val="22"/>
          <w:szCs w:val="22"/>
        </w:rPr>
        <w:t xml:space="preserve">. </w:t>
      </w:r>
      <w:r w:rsidR="0070243D">
        <w:rPr>
          <w:rFonts w:eastAsiaTheme="minorEastAsia"/>
          <w:sz w:val="22"/>
          <w:szCs w:val="22"/>
        </w:rPr>
        <w:t xml:space="preserve">Then </w:t>
      </w:r>
      <w:proofErr w:type="spellStart"/>
      <w:r w:rsidR="0070243D" w:rsidRPr="00407EA0">
        <w:rPr>
          <w:rFonts w:ascii="Courier New" w:eastAsiaTheme="minorEastAsia" w:hAnsi="Courier New" w:cs="Courier New"/>
          <w:sz w:val="22"/>
          <w:szCs w:val="22"/>
        </w:rPr>
        <w:t>CRComp.Pull</w:t>
      </w:r>
      <w:proofErr w:type="spellEnd"/>
      <w:r w:rsidR="0070243D">
        <w:rPr>
          <w:rFonts w:eastAsiaTheme="minorEastAsia"/>
          <w:sz w:val="22"/>
          <w:szCs w:val="22"/>
        </w:rPr>
        <w:t xml:space="preserve"> the </w:t>
      </w:r>
      <w:r w:rsidR="0070243D" w:rsidRPr="00407EA0">
        <w:rPr>
          <w:rFonts w:ascii="Courier New" w:eastAsiaTheme="minorEastAsia" w:hAnsi="Courier New" w:cs="Courier New"/>
          <w:sz w:val="22"/>
          <w:szCs w:val="22"/>
        </w:rPr>
        <w:t>y11</w:t>
      </w:r>
      <w:r w:rsidR="0070243D">
        <w:rPr>
          <w:rFonts w:eastAsiaTheme="minorEastAsia"/>
          <w:sz w:val="22"/>
          <w:szCs w:val="22"/>
        </w:rPr>
        <w:t xml:space="preserve"> data</w:t>
      </w:r>
      <w:r w:rsidR="00E649FB">
        <w:rPr>
          <w:rFonts w:eastAsiaTheme="minorEastAsia"/>
          <w:sz w:val="22"/>
          <w:szCs w:val="22"/>
        </w:rPr>
        <w:t xml:space="preserve"> </w:t>
      </w:r>
      <w:r w:rsidR="0070243D">
        <w:rPr>
          <w:rFonts w:eastAsiaTheme="minorEastAsia"/>
          <w:sz w:val="22"/>
          <w:szCs w:val="22"/>
        </w:rPr>
        <w:t xml:space="preserve">out. </w:t>
      </w:r>
      <w:r w:rsidR="006042B2">
        <w:rPr>
          <w:rFonts w:eastAsiaTheme="minorEastAsia"/>
          <w:sz w:val="22"/>
          <w:szCs w:val="22"/>
        </w:rPr>
        <w:t>We can then use that data</w:t>
      </w:r>
      <w:r w:rsidR="0070243D">
        <w:rPr>
          <w:rFonts w:eastAsiaTheme="minorEastAsia"/>
          <w:sz w:val="22"/>
          <w:szCs w:val="22"/>
        </w:rPr>
        <w:t xml:space="preserve"> </w:t>
      </w:r>
      <w:r w:rsidR="00100007">
        <w:rPr>
          <w:rFonts w:eastAsiaTheme="minorEastAsia"/>
          <w:sz w:val="22"/>
          <w:szCs w:val="22"/>
        </w:rPr>
        <w:t xml:space="preserve">to </w:t>
      </w:r>
      <w:r w:rsidR="0070243D">
        <w:rPr>
          <w:rFonts w:eastAsiaTheme="minorEastAsia"/>
          <w:sz w:val="22"/>
          <w:szCs w:val="22"/>
        </w:rPr>
        <w:t xml:space="preserve">fit our XXXII-39 </w:t>
      </w:r>
      <w:r w:rsidR="00D6292D">
        <w:rPr>
          <w:rFonts w:eastAsiaTheme="minorEastAsia"/>
          <w:sz w:val="22"/>
          <w:szCs w:val="22"/>
        </w:rPr>
        <w:t>network</w:t>
      </w:r>
      <w:r w:rsidR="0070243D">
        <w:rPr>
          <w:rFonts w:eastAsiaTheme="minorEastAsia"/>
          <w:sz w:val="22"/>
          <w:szCs w:val="22"/>
        </w:rPr>
        <w:t xml:space="preserve"> to this data</w:t>
      </w:r>
      <w:r w:rsidR="00A63AAF">
        <w:rPr>
          <w:rFonts w:eastAsiaTheme="minorEastAsia"/>
          <w:sz w:val="22"/>
          <w:szCs w:val="22"/>
        </w:rPr>
        <w:t xml:space="preserve"> and</w:t>
      </w:r>
      <w:r w:rsidR="002B08E0">
        <w:rPr>
          <w:rFonts w:eastAsiaTheme="minorEastAsia"/>
          <w:sz w:val="22"/>
          <w:szCs w:val="22"/>
        </w:rPr>
        <w:t xml:space="preserve"> we recover the original </w:t>
      </w:r>
      <w:r w:rsidR="00E649FB">
        <w:rPr>
          <w:rFonts w:eastAsiaTheme="minorEastAsia"/>
          <w:sz w:val="22"/>
          <w:szCs w:val="22"/>
        </w:rPr>
        <w:t>component values</w:t>
      </w:r>
      <w:r w:rsidR="002B08E0">
        <w:rPr>
          <w:rFonts w:eastAsiaTheme="minorEastAsia"/>
          <w:sz w:val="22"/>
          <w:szCs w:val="22"/>
        </w:rPr>
        <w:t>.</w:t>
      </w:r>
      <w:r w:rsidR="00723857">
        <w:rPr>
          <w:rFonts w:eastAsiaTheme="minorEastAsia"/>
          <w:sz w:val="22"/>
          <w:szCs w:val="22"/>
        </w:rPr>
        <w:t xml:space="preserve"> </w:t>
      </w:r>
    </w:p>
    <w:p w14:paraId="14FA9E27" w14:textId="4C3E11BD"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&gt;&gt; </w:t>
      </w:r>
      <w:proofErr w:type="spellStart"/>
      <w:r w:rsidRPr="004F3C4C">
        <w:rPr>
          <w:rFonts w:ascii="Courier New" w:hAnsi="Courier New" w:cs="Courier New"/>
          <w:sz w:val="22"/>
          <w:szCs w:val="22"/>
        </w:rPr>
        <w:t>aData.Get</w:t>
      </w:r>
      <w:proofErr w:type="spellEnd"/>
      <w:r w:rsidRPr="004F3C4C">
        <w:rPr>
          <w:rFonts w:ascii="Courier New" w:hAnsi="Courier New" w:cs="Courier New"/>
          <w:sz w:val="22"/>
          <w:szCs w:val="22"/>
        </w:rPr>
        <w:t>(</w:t>
      </w:r>
      <w:r w:rsidR="00213828">
        <w:rPr>
          <w:rFonts w:ascii="Courier New" w:hAnsi="Courier New" w:cs="Courier New"/>
          <w:sz w:val="22"/>
          <w:szCs w:val="22"/>
        </w:rPr>
        <w:t>'</w:t>
      </w:r>
      <w:proofErr w:type="spellStart"/>
      <w:r w:rsidRPr="004F3C4C">
        <w:rPr>
          <w:rFonts w:ascii="Courier New" w:hAnsi="Courier New" w:cs="Courier New"/>
          <w:sz w:val="22"/>
          <w:szCs w:val="22"/>
        </w:rPr>
        <w:t>CRFitStressTest</w:t>
      </w:r>
      <w:proofErr w:type="spellEnd"/>
      <w:r w:rsidRPr="004F3C4C">
        <w:rPr>
          <w:rFonts w:ascii="Courier New" w:hAnsi="Courier New" w:cs="Courier New"/>
          <w:sz w:val="22"/>
          <w:szCs w:val="22"/>
        </w:rPr>
        <w:t>/XXXII-39.y1p</w:t>
      </w:r>
      <w:r w:rsidR="00213828">
        <w:rPr>
          <w:rFonts w:ascii="Courier New" w:hAnsi="Courier New" w:cs="Courier New"/>
          <w:sz w:val="22"/>
          <w:szCs w:val="22"/>
        </w:rPr>
        <w:t>'</w:t>
      </w:r>
      <w:r w:rsidRPr="004F3C4C">
        <w:rPr>
          <w:rFonts w:ascii="Courier New" w:hAnsi="Courier New" w:cs="Courier New"/>
          <w:sz w:val="22"/>
          <w:szCs w:val="22"/>
        </w:rPr>
        <w:t>)</w:t>
      </w:r>
    </w:p>
    <w:p w14:paraId="6D91F709" w14:textId="6BFB68A6"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&gt;&gt; </w:t>
      </w:r>
      <w:proofErr w:type="spellStart"/>
      <w:r w:rsidRPr="004F3C4C">
        <w:rPr>
          <w:rFonts w:ascii="Courier New" w:hAnsi="Courier New" w:cs="Courier New"/>
          <w:sz w:val="22"/>
          <w:szCs w:val="22"/>
        </w:rPr>
        <w:t>aY</w:t>
      </w:r>
      <w:proofErr w:type="spellEnd"/>
      <w:r w:rsidRPr="004F3C4C">
        <w:rPr>
          <w:rFonts w:ascii="Courier New" w:hAnsi="Courier New" w:cs="Courier New"/>
          <w:sz w:val="22"/>
          <w:szCs w:val="22"/>
        </w:rPr>
        <w:t xml:space="preserve"> = </w:t>
      </w:r>
      <w:proofErr w:type="spellStart"/>
      <w:r w:rsidRPr="004F3C4C">
        <w:rPr>
          <w:rFonts w:ascii="Courier New" w:hAnsi="Courier New" w:cs="Courier New"/>
          <w:sz w:val="22"/>
          <w:szCs w:val="22"/>
        </w:rPr>
        <w:t>aData.Pull</w:t>
      </w:r>
      <w:proofErr w:type="spellEnd"/>
      <w:r w:rsidRPr="004F3C4C">
        <w:rPr>
          <w:rFonts w:ascii="Courier New" w:hAnsi="Courier New" w:cs="Courier New"/>
          <w:sz w:val="22"/>
          <w:szCs w:val="22"/>
        </w:rPr>
        <w:t>(</w:t>
      </w:r>
      <w:r w:rsidR="00213828" w:rsidRPr="00F35796">
        <w:rPr>
          <w:rFonts w:ascii="Courier New" w:hAnsi="Courier New" w:cs="Courier New"/>
          <w:sz w:val="22"/>
          <w:szCs w:val="22"/>
          <w:highlight w:val="yellow"/>
        </w:rPr>
        <w:t>'</w:t>
      </w:r>
      <w:r w:rsidRPr="00F35796">
        <w:rPr>
          <w:rFonts w:ascii="Courier New" w:hAnsi="Courier New" w:cs="Courier New"/>
          <w:sz w:val="22"/>
          <w:szCs w:val="22"/>
          <w:highlight w:val="yellow"/>
        </w:rPr>
        <w:t>y11</w:t>
      </w:r>
      <w:r w:rsidR="00213828" w:rsidRPr="00F35796">
        <w:rPr>
          <w:rFonts w:ascii="Courier New" w:hAnsi="Courier New" w:cs="Courier New"/>
          <w:sz w:val="22"/>
          <w:szCs w:val="22"/>
          <w:highlight w:val="yellow"/>
        </w:rPr>
        <w:t>'</w:t>
      </w:r>
      <w:proofErr w:type="gramStart"/>
      <w:r w:rsidRPr="004F3C4C">
        <w:rPr>
          <w:rFonts w:ascii="Courier New" w:hAnsi="Courier New" w:cs="Courier New"/>
          <w:sz w:val="22"/>
          <w:szCs w:val="22"/>
        </w:rPr>
        <w:t>);</w:t>
      </w:r>
      <w:proofErr w:type="gramEnd"/>
    </w:p>
    <w:p w14:paraId="23BAE0B4" w14:textId="61A11BDC"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&gt;&gt; </w:t>
      </w:r>
      <w:proofErr w:type="spellStart"/>
      <w:r w:rsidRPr="004F3C4C">
        <w:rPr>
          <w:rFonts w:ascii="Courier New" w:hAnsi="Courier New" w:cs="Courier New"/>
          <w:sz w:val="22"/>
          <w:szCs w:val="22"/>
        </w:rPr>
        <w:t>aRMSError</w:t>
      </w:r>
      <w:proofErr w:type="spellEnd"/>
      <w:r w:rsidRPr="004F3C4C">
        <w:rPr>
          <w:rFonts w:ascii="Courier New" w:hAnsi="Courier New" w:cs="Courier New"/>
          <w:sz w:val="22"/>
          <w:szCs w:val="22"/>
        </w:rPr>
        <w:t xml:space="preserve"> = </w:t>
      </w:r>
      <w:proofErr w:type="spellStart"/>
      <w:r w:rsidRPr="004F3C4C">
        <w:rPr>
          <w:rFonts w:ascii="Courier New" w:hAnsi="Courier New" w:cs="Courier New"/>
          <w:sz w:val="22"/>
          <w:szCs w:val="22"/>
        </w:rPr>
        <w:t>aComp.Fit</w:t>
      </w:r>
      <w:proofErr w:type="spellEnd"/>
      <w:r w:rsidRPr="004F3C4C">
        <w:rPr>
          <w:rFonts w:ascii="Courier New" w:hAnsi="Courier New" w:cs="Courier New"/>
          <w:sz w:val="22"/>
          <w:szCs w:val="22"/>
        </w:rPr>
        <w:t>(</w:t>
      </w:r>
      <w:proofErr w:type="spellStart"/>
      <w:r w:rsidRPr="004F3C4C">
        <w:rPr>
          <w:rFonts w:ascii="Courier New" w:hAnsi="Courier New" w:cs="Courier New"/>
          <w:sz w:val="22"/>
          <w:szCs w:val="22"/>
        </w:rPr>
        <w:t>aY,aData.freq</w:t>
      </w:r>
      <w:proofErr w:type="spellEnd"/>
      <w:r w:rsidRPr="004F3C4C">
        <w:rPr>
          <w:rFonts w:ascii="Courier New" w:hAnsi="Courier New" w:cs="Courier New"/>
          <w:sz w:val="22"/>
          <w:szCs w:val="22"/>
        </w:rPr>
        <w:t>)</w:t>
      </w:r>
    </w:p>
    <w:p w14:paraId="059D5FC2" w14:textId="4F8FED10" w:rsidR="004F3C4C" w:rsidRPr="004F3C4C" w:rsidRDefault="004F3C4C" w:rsidP="004F3C4C">
      <w:pPr>
        <w:keepNext/>
        <w:keepLines/>
        <w:spacing w:after="20" w:line="240" w:lineRule="auto"/>
        <w:ind w:left="288"/>
        <w:rPr>
          <w:rFonts w:ascii="Courier New" w:hAnsi="Courier New" w:cs="Courier New"/>
          <w:sz w:val="22"/>
          <w:szCs w:val="22"/>
        </w:rPr>
      </w:pPr>
      <w:proofErr w:type="spellStart"/>
      <w:r w:rsidRPr="004F3C4C">
        <w:rPr>
          <w:rFonts w:ascii="Courier New" w:hAnsi="Courier New" w:cs="Courier New"/>
          <w:sz w:val="22"/>
          <w:szCs w:val="22"/>
        </w:rPr>
        <w:t>aRMSError</w:t>
      </w:r>
      <w:proofErr w:type="spellEnd"/>
      <w:r w:rsidRPr="004F3C4C">
        <w:rPr>
          <w:rFonts w:ascii="Courier New" w:hAnsi="Courier New" w:cs="Courier New"/>
          <w:sz w:val="22"/>
          <w:szCs w:val="22"/>
        </w:rPr>
        <w:t xml:space="preserve"> =</w:t>
      </w:r>
    </w:p>
    <w:p w14:paraId="253A6B38" w14:textId="5E03B6FD"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   3.1280e-13</w:t>
      </w:r>
    </w:p>
    <w:p w14:paraId="485E2273" w14:textId="1A2A2615"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&gt;&gt; </w:t>
      </w:r>
      <w:proofErr w:type="spellStart"/>
      <w:r w:rsidRPr="004F3C4C">
        <w:rPr>
          <w:rFonts w:ascii="Courier New" w:hAnsi="Courier New" w:cs="Courier New"/>
          <w:sz w:val="22"/>
          <w:szCs w:val="22"/>
        </w:rPr>
        <w:t>aComp</w:t>
      </w:r>
      <w:proofErr w:type="spellEnd"/>
    </w:p>
    <w:p w14:paraId="193BC8B4" w14:textId="520EBB09" w:rsidR="004F3C4C" w:rsidRPr="004F3C4C" w:rsidRDefault="004F3C4C" w:rsidP="004F3C4C">
      <w:pPr>
        <w:keepNext/>
        <w:keepLines/>
        <w:spacing w:after="20" w:line="240" w:lineRule="auto"/>
        <w:ind w:left="288"/>
        <w:rPr>
          <w:rFonts w:ascii="Courier New" w:hAnsi="Courier New" w:cs="Courier New"/>
          <w:sz w:val="22"/>
          <w:szCs w:val="22"/>
        </w:rPr>
      </w:pPr>
      <w:proofErr w:type="spellStart"/>
      <w:r w:rsidRPr="004F3C4C">
        <w:rPr>
          <w:rFonts w:ascii="Courier New" w:hAnsi="Courier New" w:cs="Courier New"/>
          <w:sz w:val="22"/>
          <w:szCs w:val="22"/>
        </w:rPr>
        <w:t>aComp</w:t>
      </w:r>
      <w:proofErr w:type="spellEnd"/>
      <w:r w:rsidRPr="004F3C4C">
        <w:rPr>
          <w:rFonts w:ascii="Courier New" w:hAnsi="Courier New" w:cs="Courier New"/>
          <w:sz w:val="22"/>
          <w:szCs w:val="22"/>
        </w:rPr>
        <w:t xml:space="preserve"> =</w:t>
      </w:r>
    </w:p>
    <w:p w14:paraId="0B3E0635" w14:textId="3A1A8D72"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  </w:t>
      </w:r>
      <w:proofErr w:type="spellStart"/>
      <w:r w:rsidRPr="004F3C4C">
        <w:rPr>
          <w:rFonts w:ascii="Courier New" w:hAnsi="Courier New" w:cs="Courier New"/>
          <w:sz w:val="22"/>
          <w:szCs w:val="22"/>
        </w:rPr>
        <w:t>CRComp</w:t>
      </w:r>
      <w:proofErr w:type="spellEnd"/>
      <w:r w:rsidRPr="004F3C4C">
        <w:rPr>
          <w:rFonts w:ascii="Courier New" w:hAnsi="Courier New" w:cs="Courier New"/>
          <w:sz w:val="22"/>
          <w:szCs w:val="22"/>
        </w:rPr>
        <w:t xml:space="preserve"> with properties:</w:t>
      </w:r>
    </w:p>
    <w:p w14:paraId="6580C71D" w14:textId="77777777"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     </w:t>
      </w:r>
      <w:proofErr w:type="spellStart"/>
      <w:r w:rsidRPr="004F3C4C">
        <w:rPr>
          <w:rFonts w:ascii="Courier New" w:hAnsi="Courier New" w:cs="Courier New"/>
          <w:sz w:val="22"/>
          <w:szCs w:val="22"/>
        </w:rPr>
        <w:t>symY</w:t>
      </w:r>
      <w:proofErr w:type="spellEnd"/>
      <w:r w:rsidRPr="004F3C4C">
        <w:rPr>
          <w:rFonts w:ascii="Courier New" w:hAnsi="Courier New" w:cs="Courier New"/>
          <w:sz w:val="22"/>
          <w:szCs w:val="22"/>
        </w:rPr>
        <w:t>: (</w:t>
      </w:r>
      <w:proofErr w:type="spellStart"/>
      <w:r w:rsidRPr="004F3C4C">
        <w:rPr>
          <w:rFonts w:ascii="Courier New" w:hAnsi="Courier New" w:cs="Courier New"/>
          <w:sz w:val="22"/>
          <w:szCs w:val="22"/>
        </w:rPr>
        <w:t>Rc</w:t>
      </w:r>
      <w:proofErr w:type="spellEnd"/>
      <w:r w:rsidRPr="004F3C4C">
        <w:rPr>
          <w:rFonts w:ascii="Courier New" w:hAnsi="Courier New" w:cs="Courier New"/>
          <w:sz w:val="22"/>
          <w:szCs w:val="22"/>
        </w:rPr>
        <w:t xml:space="preserve"> + </w:t>
      </w:r>
      <w:proofErr w:type="spellStart"/>
      <w:r w:rsidRPr="004F3C4C">
        <w:rPr>
          <w:rFonts w:ascii="Courier New" w:hAnsi="Courier New" w:cs="Courier New"/>
          <w:sz w:val="22"/>
          <w:szCs w:val="22"/>
        </w:rPr>
        <w:t>Lb</w:t>
      </w:r>
      <w:proofErr w:type="spellEnd"/>
      <w:r w:rsidRPr="004F3C4C">
        <w:rPr>
          <w:rFonts w:ascii="Courier New" w:hAnsi="Courier New" w:cs="Courier New"/>
          <w:sz w:val="22"/>
          <w:szCs w:val="22"/>
        </w:rPr>
        <w:t xml:space="preserve">*s + </w:t>
      </w:r>
      <w:proofErr w:type="spellStart"/>
      <w:r w:rsidRPr="004F3C4C">
        <w:rPr>
          <w:rFonts w:ascii="Courier New" w:hAnsi="Courier New" w:cs="Courier New"/>
          <w:sz w:val="22"/>
          <w:szCs w:val="22"/>
        </w:rPr>
        <w:t>Ld</w:t>
      </w:r>
      <w:proofErr w:type="spellEnd"/>
      <w:r w:rsidRPr="004F3C4C">
        <w:rPr>
          <w:rFonts w:ascii="Courier New" w:hAnsi="Courier New" w:cs="Courier New"/>
          <w:sz w:val="22"/>
          <w:szCs w:val="22"/>
        </w:rPr>
        <w:t>*s + Cd*</w:t>
      </w:r>
      <w:proofErr w:type="spellStart"/>
      <w:r w:rsidRPr="004F3C4C">
        <w:rPr>
          <w:rFonts w:ascii="Courier New" w:hAnsi="Courier New" w:cs="Courier New"/>
          <w:sz w:val="22"/>
          <w:szCs w:val="22"/>
        </w:rPr>
        <w:t>Lb</w:t>
      </w:r>
      <w:proofErr w:type="spellEnd"/>
      <w:r w:rsidRPr="004F3C4C">
        <w:rPr>
          <w:rFonts w:ascii="Courier New" w:hAnsi="Courier New" w:cs="Courier New"/>
          <w:sz w:val="22"/>
          <w:szCs w:val="22"/>
        </w:rPr>
        <w:t>*</w:t>
      </w:r>
      <w:proofErr w:type="spellStart"/>
      <w:r w:rsidRPr="004F3C4C">
        <w:rPr>
          <w:rFonts w:ascii="Courier New" w:hAnsi="Courier New" w:cs="Courier New"/>
          <w:sz w:val="22"/>
          <w:szCs w:val="22"/>
        </w:rPr>
        <w:t>Ld</w:t>
      </w:r>
      <w:proofErr w:type="spellEnd"/>
      <w:r w:rsidRPr="004F3C4C">
        <w:rPr>
          <w:rFonts w:ascii="Courier New" w:hAnsi="Courier New" w:cs="Courier New"/>
          <w:sz w:val="22"/>
          <w:szCs w:val="22"/>
        </w:rPr>
        <w:t>*s^3 + Cd*</w:t>
      </w:r>
      <w:proofErr w:type="spellStart"/>
      <w:r w:rsidRPr="004F3C4C">
        <w:rPr>
          <w:rFonts w:ascii="Courier New" w:hAnsi="Courier New" w:cs="Courier New"/>
          <w:sz w:val="22"/>
          <w:szCs w:val="22"/>
        </w:rPr>
        <w:t>Ld</w:t>
      </w:r>
      <w:proofErr w:type="spellEnd"/>
      <w:r w:rsidRPr="004F3C4C">
        <w:rPr>
          <w:rFonts w:ascii="Courier New" w:hAnsi="Courier New" w:cs="Courier New"/>
          <w:sz w:val="22"/>
          <w:szCs w:val="22"/>
        </w:rPr>
        <w:t>*</w:t>
      </w:r>
      <w:proofErr w:type="spellStart"/>
      <w:r w:rsidRPr="004F3C4C">
        <w:rPr>
          <w:rFonts w:ascii="Courier New" w:hAnsi="Courier New" w:cs="Courier New"/>
          <w:sz w:val="22"/>
          <w:szCs w:val="22"/>
        </w:rPr>
        <w:t>Rc</w:t>
      </w:r>
      <w:proofErr w:type="spellEnd"/>
      <w:r w:rsidRPr="004F3C4C">
        <w:rPr>
          <w:rFonts w:ascii="Courier New" w:hAnsi="Courier New" w:cs="Courier New"/>
          <w:sz w:val="22"/>
          <w:szCs w:val="22"/>
        </w:rPr>
        <w:t>*s^2)/(s*(La*</w:t>
      </w:r>
      <w:proofErr w:type="spellStart"/>
      <w:r w:rsidRPr="004F3C4C">
        <w:rPr>
          <w:rFonts w:ascii="Courier New" w:hAnsi="Courier New" w:cs="Courier New"/>
          <w:sz w:val="22"/>
          <w:szCs w:val="22"/>
        </w:rPr>
        <w:t>Rc</w:t>
      </w:r>
      <w:proofErr w:type="spellEnd"/>
      <w:r w:rsidRPr="004F3C4C">
        <w:rPr>
          <w:rFonts w:ascii="Courier New" w:hAnsi="Courier New" w:cs="Courier New"/>
          <w:sz w:val="22"/>
          <w:szCs w:val="22"/>
        </w:rPr>
        <w:t xml:space="preserve"> + …</w:t>
      </w:r>
    </w:p>
    <w:p w14:paraId="186395A7" w14:textId="77777777"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     </w:t>
      </w:r>
      <w:proofErr w:type="spellStart"/>
      <w:r w:rsidRPr="004F3C4C">
        <w:rPr>
          <w:rFonts w:ascii="Courier New" w:hAnsi="Courier New" w:cs="Courier New"/>
          <w:sz w:val="22"/>
          <w:szCs w:val="22"/>
        </w:rPr>
        <w:t>symC</w:t>
      </w:r>
      <w:proofErr w:type="spellEnd"/>
      <w:r w:rsidRPr="004F3C4C">
        <w:rPr>
          <w:rFonts w:ascii="Courier New" w:hAnsi="Courier New" w:cs="Courier New"/>
          <w:sz w:val="22"/>
          <w:szCs w:val="22"/>
        </w:rPr>
        <w:t>: [a3    a2    a1    a0    b4    b3    b2    b1]</w:t>
      </w:r>
    </w:p>
    <w:p w14:paraId="3F70F3A5" w14:textId="77777777"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    </w:t>
      </w:r>
      <w:proofErr w:type="spellStart"/>
      <w:r w:rsidRPr="004F3C4C">
        <w:rPr>
          <w:rFonts w:ascii="Courier New" w:hAnsi="Courier New" w:cs="Courier New"/>
          <w:sz w:val="22"/>
          <w:szCs w:val="22"/>
        </w:rPr>
        <w:t>symVn</w:t>
      </w:r>
      <w:proofErr w:type="spellEnd"/>
      <w:r w:rsidRPr="004F3C4C">
        <w:rPr>
          <w:rFonts w:ascii="Courier New" w:hAnsi="Courier New" w:cs="Courier New"/>
          <w:sz w:val="22"/>
          <w:szCs w:val="22"/>
        </w:rPr>
        <w:t xml:space="preserve">: [La    </w:t>
      </w:r>
      <w:proofErr w:type="spellStart"/>
      <w:r w:rsidRPr="004F3C4C">
        <w:rPr>
          <w:rFonts w:ascii="Courier New" w:hAnsi="Courier New" w:cs="Courier New"/>
          <w:sz w:val="22"/>
          <w:szCs w:val="22"/>
        </w:rPr>
        <w:t>Lb</w:t>
      </w:r>
      <w:proofErr w:type="spellEnd"/>
      <w:r w:rsidRPr="004F3C4C">
        <w:rPr>
          <w:rFonts w:ascii="Courier New" w:hAnsi="Courier New" w:cs="Courier New"/>
          <w:sz w:val="22"/>
          <w:szCs w:val="22"/>
        </w:rPr>
        <w:t xml:space="preserve">    </w:t>
      </w:r>
      <w:proofErr w:type="spellStart"/>
      <w:r w:rsidRPr="004F3C4C">
        <w:rPr>
          <w:rFonts w:ascii="Courier New" w:hAnsi="Courier New" w:cs="Courier New"/>
          <w:sz w:val="22"/>
          <w:szCs w:val="22"/>
        </w:rPr>
        <w:t>Rc</w:t>
      </w:r>
      <w:proofErr w:type="spellEnd"/>
      <w:r w:rsidRPr="004F3C4C">
        <w:rPr>
          <w:rFonts w:ascii="Courier New" w:hAnsi="Courier New" w:cs="Courier New"/>
          <w:sz w:val="22"/>
          <w:szCs w:val="22"/>
        </w:rPr>
        <w:t xml:space="preserve">    </w:t>
      </w:r>
      <w:proofErr w:type="spellStart"/>
      <w:r w:rsidRPr="004F3C4C">
        <w:rPr>
          <w:rFonts w:ascii="Courier New" w:hAnsi="Courier New" w:cs="Courier New"/>
          <w:sz w:val="22"/>
          <w:szCs w:val="22"/>
        </w:rPr>
        <w:t>Ld</w:t>
      </w:r>
      <w:proofErr w:type="spellEnd"/>
      <w:r w:rsidRPr="004F3C4C">
        <w:rPr>
          <w:rFonts w:ascii="Courier New" w:hAnsi="Courier New" w:cs="Courier New"/>
          <w:sz w:val="22"/>
          <w:szCs w:val="22"/>
        </w:rPr>
        <w:t xml:space="preserve">    Cd]</w:t>
      </w:r>
    </w:p>
    <w:p w14:paraId="6B3FE1D2" w14:textId="77777777"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    </w:t>
      </w:r>
      <w:proofErr w:type="spellStart"/>
      <w:r w:rsidRPr="004F3C4C">
        <w:rPr>
          <w:rFonts w:ascii="Courier New" w:hAnsi="Courier New" w:cs="Courier New"/>
          <w:sz w:val="22"/>
          <w:szCs w:val="22"/>
        </w:rPr>
        <w:t>symEL</w:t>
      </w:r>
      <w:proofErr w:type="spellEnd"/>
      <w:r w:rsidRPr="004F3C4C">
        <w:rPr>
          <w:rFonts w:ascii="Courier New" w:hAnsi="Courier New" w:cs="Courier New"/>
          <w:sz w:val="22"/>
          <w:szCs w:val="22"/>
        </w:rPr>
        <w:t xml:space="preserve">: [1×5 </w:t>
      </w:r>
      <w:proofErr w:type="spellStart"/>
      <w:r w:rsidRPr="004F3C4C">
        <w:rPr>
          <w:rFonts w:ascii="Courier New" w:hAnsi="Courier New" w:cs="Courier New"/>
          <w:sz w:val="22"/>
          <w:szCs w:val="22"/>
        </w:rPr>
        <w:t>sym</w:t>
      </w:r>
      <w:proofErr w:type="spellEnd"/>
      <w:r w:rsidRPr="004F3C4C">
        <w:rPr>
          <w:rFonts w:ascii="Courier New" w:hAnsi="Courier New" w:cs="Courier New"/>
          <w:sz w:val="22"/>
          <w:szCs w:val="22"/>
        </w:rPr>
        <w:t>]</w:t>
      </w:r>
    </w:p>
    <w:p w14:paraId="0CC7302D" w14:textId="77777777"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    </w:t>
      </w:r>
      <w:proofErr w:type="spellStart"/>
      <w:r w:rsidRPr="004F3C4C">
        <w:rPr>
          <w:rFonts w:ascii="Courier New" w:hAnsi="Courier New" w:cs="Courier New"/>
          <w:sz w:val="22"/>
          <w:szCs w:val="22"/>
        </w:rPr>
        <w:t>valEL</w:t>
      </w:r>
      <w:proofErr w:type="spellEnd"/>
      <w:r w:rsidRPr="004F3C4C">
        <w:rPr>
          <w:rFonts w:ascii="Courier New" w:hAnsi="Courier New" w:cs="Courier New"/>
          <w:sz w:val="22"/>
          <w:szCs w:val="22"/>
        </w:rPr>
        <w:t xml:space="preserve">: </w:t>
      </w:r>
      <w:r w:rsidRPr="004E7DBC">
        <w:rPr>
          <w:rFonts w:ascii="Courier New" w:hAnsi="Courier New" w:cs="Courier New"/>
          <w:sz w:val="22"/>
          <w:szCs w:val="22"/>
          <w:highlight w:val="yellow"/>
        </w:rPr>
        <w:t>[0.5000 0.4000 10.0000 0.2000 0.0030]</w:t>
      </w:r>
    </w:p>
    <w:p w14:paraId="508FDDA0" w14:textId="77777777"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    </w:t>
      </w:r>
      <w:proofErr w:type="spellStart"/>
      <w:r w:rsidRPr="004F3C4C">
        <w:rPr>
          <w:rFonts w:ascii="Courier New" w:hAnsi="Courier New" w:cs="Courier New"/>
          <w:sz w:val="22"/>
          <w:szCs w:val="22"/>
        </w:rPr>
        <w:t>flagA</w:t>
      </w:r>
      <w:proofErr w:type="spellEnd"/>
      <w:r w:rsidRPr="004F3C4C">
        <w:rPr>
          <w:rFonts w:ascii="Courier New" w:hAnsi="Courier New" w:cs="Courier New"/>
          <w:sz w:val="22"/>
          <w:szCs w:val="22"/>
        </w:rPr>
        <w:t>: [1 1 1 1]</w:t>
      </w:r>
    </w:p>
    <w:p w14:paraId="3A363491" w14:textId="77777777"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    </w:t>
      </w:r>
      <w:proofErr w:type="spellStart"/>
      <w:r w:rsidRPr="004F3C4C">
        <w:rPr>
          <w:rFonts w:ascii="Courier New" w:hAnsi="Courier New" w:cs="Courier New"/>
          <w:sz w:val="22"/>
          <w:szCs w:val="22"/>
        </w:rPr>
        <w:t>flagB</w:t>
      </w:r>
      <w:proofErr w:type="spellEnd"/>
      <w:r w:rsidRPr="004F3C4C">
        <w:rPr>
          <w:rFonts w:ascii="Courier New" w:hAnsi="Courier New" w:cs="Courier New"/>
          <w:sz w:val="22"/>
          <w:szCs w:val="22"/>
        </w:rPr>
        <w:t>: [1 1 1 1 0]</w:t>
      </w:r>
    </w:p>
    <w:p w14:paraId="4C8B78AA" w14:textId="311C7947"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     name: </w:t>
      </w:r>
      <w:r w:rsidR="00213828">
        <w:rPr>
          <w:rFonts w:ascii="Courier New" w:hAnsi="Courier New" w:cs="Courier New"/>
          <w:sz w:val="22"/>
          <w:szCs w:val="22"/>
        </w:rPr>
        <w:t>"</w:t>
      </w:r>
      <w:r w:rsidRPr="004F3C4C">
        <w:rPr>
          <w:rFonts w:ascii="Courier New" w:hAnsi="Courier New" w:cs="Courier New"/>
          <w:sz w:val="22"/>
          <w:szCs w:val="22"/>
        </w:rPr>
        <w:t>XXXII-39</w:t>
      </w:r>
      <w:r w:rsidR="00213828">
        <w:rPr>
          <w:rFonts w:ascii="Courier New" w:hAnsi="Courier New" w:cs="Courier New"/>
          <w:sz w:val="22"/>
          <w:szCs w:val="22"/>
        </w:rPr>
        <w:t>"</w:t>
      </w:r>
    </w:p>
    <w:p w14:paraId="1DA0F15E" w14:textId="77777777"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    node1: 0</w:t>
      </w:r>
    </w:p>
    <w:p w14:paraId="56725695" w14:textId="257FFD06" w:rsidR="004F3C4C" w:rsidRPr="004F3C4C"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 xml:space="preserve">    node2: 0</w:t>
      </w:r>
    </w:p>
    <w:p w14:paraId="3BC392A8" w14:textId="7B707D33" w:rsidR="00E649FB" w:rsidRPr="00192B5F" w:rsidRDefault="004F3C4C" w:rsidP="004F3C4C">
      <w:pPr>
        <w:keepNext/>
        <w:keepLines/>
        <w:spacing w:after="20" w:line="240" w:lineRule="auto"/>
        <w:ind w:left="288"/>
        <w:rPr>
          <w:rFonts w:ascii="Courier New" w:hAnsi="Courier New" w:cs="Courier New"/>
          <w:sz w:val="22"/>
          <w:szCs w:val="22"/>
        </w:rPr>
      </w:pPr>
      <w:r w:rsidRPr="004F3C4C">
        <w:rPr>
          <w:rFonts w:ascii="Courier New" w:hAnsi="Courier New" w:cs="Courier New"/>
          <w:sz w:val="22"/>
          <w:szCs w:val="22"/>
        </w:rPr>
        <w:t>&gt;&gt;</w:t>
      </w:r>
    </w:p>
    <w:p w14:paraId="5619EBB0" w14:textId="624190C7" w:rsidR="00192B5F" w:rsidRDefault="004F3C4C" w:rsidP="00F936DB">
      <w:pPr>
        <w:rPr>
          <w:rFonts w:eastAsiaTheme="minorEastAsia"/>
          <w:sz w:val="22"/>
          <w:szCs w:val="22"/>
        </w:rPr>
      </w:pPr>
      <w:r>
        <w:rPr>
          <w:rFonts w:eastAsiaTheme="minorEastAsia"/>
          <w:sz w:val="22"/>
          <w:szCs w:val="22"/>
        </w:rPr>
        <w:t xml:space="preserve">From the Sonnet netlist, those are the exact values of the </w:t>
      </w:r>
      <w:r w:rsidR="002E7E53">
        <w:rPr>
          <w:rFonts w:eastAsiaTheme="minorEastAsia"/>
          <w:sz w:val="22"/>
          <w:szCs w:val="22"/>
        </w:rPr>
        <w:t xml:space="preserve">Sonnet nodal </w:t>
      </w:r>
      <w:r>
        <w:rPr>
          <w:rFonts w:eastAsiaTheme="minorEastAsia"/>
          <w:sz w:val="22"/>
          <w:szCs w:val="22"/>
        </w:rPr>
        <w:t>circuit used to create the data that we fitted:</w:t>
      </w:r>
    </w:p>
    <w:p w14:paraId="29C9456E" w14:textId="1683ED35" w:rsidR="004F3C4C" w:rsidRDefault="001F29C6" w:rsidP="001E2262">
      <w:pPr>
        <w:jc w:val="center"/>
      </w:pPr>
      <w:r>
        <w:object w:dxaOrig="3135" w:dyaOrig="1055" w14:anchorId="3E2A4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91.45pt" o:ole="">
            <v:imagedata r:id="rId9" o:title=""/>
          </v:shape>
          <o:OLEObject Type="Embed" ProgID="Unknown" ShapeID="_x0000_i1025" DrawAspect="Content" ObjectID="_1817968471" r:id="rId10"/>
        </w:object>
      </w:r>
    </w:p>
    <w:p w14:paraId="3B8D7DE9" w14:textId="4BABFC2F" w:rsidR="003542DD" w:rsidRPr="00213828" w:rsidRDefault="009706E0" w:rsidP="00A83CDF">
      <w:pPr>
        <w:rPr>
          <w:rFonts w:eastAsiaTheme="minorEastAsia"/>
          <w:sz w:val="22"/>
          <w:szCs w:val="22"/>
        </w:rPr>
      </w:pPr>
      <w:r w:rsidRPr="00213828">
        <w:rPr>
          <w:sz w:val="22"/>
          <w:szCs w:val="22"/>
        </w:rPr>
        <w:t xml:space="preserve">If there are elements specified in </w:t>
      </w:r>
      <w:proofErr w:type="spellStart"/>
      <w:r w:rsidRPr="00213828">
        <w:rPr>
          <w:rFonts w:ascii="Courier New" w:hAnsi="Courier New" w:cs="Courier New"/>
          <w:sz w:val="22"/>
          <w:szCs w:val="22"/>
        </w:rPr>
        <w:t>aComp.symVn</w:t>
      </w:r>
      <w:proofErr w:type="spellEnd"/>
      <w:r w:rsidRPr="00213828">
        <w:rPr>
          <w:sz w:val="22"/>
          <w:szCs w:val="22"/>
        </w:rPr>
        <w:t xml:space="preserve"> that do not have synthesis equations (i.e., the </w:t>
      </w:r>
      <w:proofErr w:type="spellStart"/>
      <w:r w:rsidRPr="00213828">
        <w:rPr>
          <w:rFonts w:ascii="Courier New" w:hAnsi="Courier New" w:cs="Courier New"/>
          <w:sz w:val="22"/>
          <w:szCs w:val="22"/>
        </w:rPr>
        <w:t>symV</w:t>
      </w:r>
      <w:proofErr w:type="spellEnd"/>
      <w:r w:rsidRPr="00213828">
        <w:rPr>
          <w:sz w:val="22"/>
          <w:szCs w:val="22"/>
        </w:rPr>
        <w:t xml:space="preserve"> list in the catalog is shorter than the </w:t>
      </w:r>
      <w:proofErr w:type="spellStart"/>
      <w:r w:rsidRPr="00213828">
        <w:rPr>
          <w:rFonts w:ascii="Courier New" w:hAnsi="Courier New" w:cs="Courier New"/>
          <w:sz w:val="22"/>
          <w:szCs w:val="22"/>
        </w:rPr>
        <w:t>symVn</w:t>
      </w:r>
      <w:proofErr w:type="spellEnd"/>
      <w:r w:rsidRPr="00213828">
        <w:rPr>
          <w:sz w:val="22"/>
          <w:szCs w:val="22"/>
        </w:rPr>
        <w:t xml:space="preserve"> list), you must provide values for the elements that cannot be fitted because they have no synthesis equations. This is done in the last, optional parameter for </w:t>
      </w:r>
      <w:proofErr w:type="spellStart"/>
      <w:r w:rsidRPr="00213828">
        <w:rPr>
          <w:rFonts w:ascii="Courier New" w:hAnsi="Courier New" w:cs="Courier New"/>
          <w:sz w:val="22"/>
          <w:szCs w:val="22"/>
        </w:rPr>
        <w:t>CRComp.Fit</w:t>
      </w:r>
      <w:proofErr w:type="spellEnd"/>
      <w:r w:rsidRPr="00213828">
        <w:rPr>
          <w:sz w:val="22"/>
          <w:szCs w:val="22"/>
        </w:rPr>
        <w:t xml:space="preserve">. See </w:t>
      </w:r>
      <w:r w:rsidRPr="00213828">
        <w:rPr>
          <w:rFonts w:ascii="Courier New" w:hAnsi="Courier New" w:cs="Courier New"/>
          <w:sz w:val="22"/>
          <w:szCs w:val="22"/>
        </w:rPr>
        <w:t xml:space="preserve">help </w:t>
      </w:r>
      <w:proofErr w:type="spellStart"/>
      <w:r w:rsidRPr="00213828">
        <w:rPr>
          <w:rFonts w:ascii="Courier New" w:hAnsi="Courier New" w:cs="Courier New"/>
          <w:sz w:val="22"/>
          <w:szCs w:val="22"/>
        </w:rPr>
        <w:t>CRComp.Fit</w:t>
      </w:r>
      <w:proofErr w:type="spellEnd"/>
      <w:r w:rsidRPr="00213828">
        <w:rPr>
          <w:sz w:val="22"/>
          <w:szCs w:val="22"/>
        </w:rPr>
        <w:t xml:space="preserve"> for details.</w:t>
      </w:r>
      <w:r w:rsidR="00A83CDF">
        <w:rPr>
          <w:sz w:val="22"/>
          <w:szCs w:val="22"/>
        </w:rPr>
        <w:t xml:space="preserve"> An example is detailed </w:t>
      </w:r>
      <w:r w:rsidR="00453B1F">
        <w:rPr>
          <w:sz w:val="22"/>
          <w:szCs w:val="22"/>
        </w:rPr>
        <w:t>in the section</w:t>
      </w:r>
      <w:r w:rsidR="00B3286C">
        <w:rPr>
          <w:sz w:val="22"/>
          <w:szCs w:val="22"/>
        </w:rPr>
        <w:t xml:space="preserve"> below</w:t>
      </w:r>
      <w:r w:rsidR="00453B1F">
        <w:rPr>
          <w:sz w:val="22"/>
          <w:szCs w:val="22"/>
        </w:rPr>
        <w:t xml:space="preserve"> titled '</w:t>
      </w:r>
      <w:r w:rsidR="00453B1F" w:rsidRPr="00453B1F">
        <w:t xml:space="preserve"> </w:t>
      </w:r>
      <w:r w:rsidR="00453B1F" w:rsidRPr="00453B1F">
        <w:rPr>
          <w:sz w:val="22"/>
          <w:szCs w:val="22"/>
        </w:rPr>
        <w:t>Specifying and Using Fixed Elements</w:t>
      </w:r>
      <w:r w:rsidR="00453B1F">
        <w:rPr>
          <w:sz w:val="22"/>
          <w:szCs w:val="22"/>
        </w:rPr>
        <w:t>'</w:t>
      </w:r>
      <w:r w:rsidR="00A83CDF">
        <w:rPr>
          <w:sz w:val="22"/>
          <w:szCs w:val="22"/>
        </w:rPr>
        <w:t>.</w:t>
      </w:r>
      <w:r w:rsidR="003542DD">
        <w:rPr>
          <w:sz w:val="22"/>
          <w:szCs w:val="22"/>
        </w:rPr>
        <w:t xml:space="preserve"> </w:t>
      </w:r>
    </w:p>
    <w:p w14:paraId="6201E76E" w14:textId="27CC58DB" w:rsidR="00CA69FC" w:rsidRDefault="00CA69FC" w:rsidP="00F936DB">
      <w:pPr>
        <w:rPr>
          <w:rFonts w:eastAsiaTheme="minorEastAsia"/>
          <w:sz w:val="22"/>
          <w:szCs w:val="22"/>
        </w:rPr>
      </w:pPr>
      <w:r>
        <w:rPr>
          <w:rFonts w:eastAsiaTheme="minorEastAsia"/>
          <w:sz w:val="22"/>
          <w:szCs w:val="22"/>
        </w:rPr>
        <w:t xml:space="preserve">On occasion, especially if a component has been assigned negative element values, it is important to determine if the real part of the component admittance transfer function is negative at any frequency. This cannot be rigorously realized by numerically evaluating the transfer function at a finite set of frequencies as a negative real part could be missed. Rather, we </w:t>
      </w:r>
      <w:r w:rsidR="00F64D85">
        <w:rPr>
          <w:rFonts w:eastAsiaTheme="minorEastAsia"/>
          <w:sz w:val="22"/>
          <w:szCs w:val="22"/>
        </w:rPr>
        <w:t xml:space="preserve">evaluate </w:t>
      </w:r>
      <w:r>
        <w:rPr>
          <w:rFonts w:eastAsiaTheme="minorEastAsia"/>
          <w:sz w:val="22"/>
          <w:szCs w:val="22"/>
        </w:rPr>
        <w:t xml:space="preserve">the transfer function symbolically </w:t>
      </w:r>
      <w:r w:rsidR="00F64D85">
        <w:rPr>
          <w:rFonts w:eastAsiaTheme="minorEastAsia"/>
          <w:sz w:val="22"/>
          <w:szCs w:val="22"/>
        </w:rPr>
        <w:t>with</w:t>
      </w:r>
      <w:r>
        <w:rPr>
          <w:rFonts w:eastAsiaTheme="minorEastAsia"/>
          <w:sz w:val="22"/>
          <w:szCs w:val="22"/>
        </w:rPr>
        <w:t xml:space="preserve"> the specific element values assigned to the component. Then a symbolic expression for the real part is formed and solved for frequencies at which it is zero valued. In addition, the derivative</w:t>
      </w:r>
      <w:r w:rsidR="00203E13">
        <w:rPr>
          <w:rFonts w:eastAsiaTheme="minorEastAsia"/>
          <w:sz w:val="22"/>
          <w:szCs w:val="22"/>
        </w:rPr>
        <w:t xml:space="preserve"> of the real part</w:t>
      </w:r>
      <w:r>
        <w:rPr>
          <w:rFonts w:eastAsiaTheme="minorEastAsia"/>
          <w:sz w:val="22"/>
          <w:szCs w:val="22"/>
        </w:rPr>
        <w:t xml:space="preserve"> with respect to frequency is evaluated and if it is also zero, then, while the real part touches zero, it does not cross zero. If there are any zero crossings, or if there are no zero crossings but the </w:t>
      </w:r>
      <w:r w:rsidR="00D943AC">
        <w:rPr>
          <w:rFonts w:eastAsiaTheme="minorEastAsia"/>
          <w:sz w:val="22"/>
          <w:szCs w:val="22"/>
        </w:rPr>
        <w:t xml:space="preserve">real part of the </w:t>
      </w:r>
      <w:r>
        <w:rPr>
          <w:rFonts w:eastAsiaTheme="minorEastAsia"/>
          <w:sz w:val="22"/>
          <w:szCs w:val="22"/>
        </w:rPr>
        <w:t xml:space="preserve">transfer function is </w:t>
      </w:r>
      <w:r w:rsidR="00D943AC">
        <w:rPr>
          <w:rFonts w:eastAsiaTheme="minorEastAsia"/>
          <w:sz w:val="22"/>
          <w:szCs w:val="22"/>
        </w:rPr>
        <w:t>negative at high frequency</w:t>
      </w:r>
      <w:r>
        <w:rPr>
          <w:rFonts w:eastAsiaTheme="minorEastAsia"/>
          <w:sz w:val="22"/>
          <w:szCs w:val="22"/>
        </w:rPr>
        <w:t xml:space="preserve">, then </w:t>
      </w:r>
      <w:r w:rsidR="00F64D85">
        <w:rPr>
          <w:rFonts w:eastAsiaTheme="minorEastAsia"/>
          <w:sz w:val="22"/>
          <w:szCs w:val="22"/>
        </w:rPr>
        <w:t>the component is not passive.</w:t>
      </w:r>
    </w:p>
    <w:p w14:paraId="15D19B29" w14:textId="37BE3AA5" w:rsidR="00F64D85" w:rsidRDefault="00F64D85" w:rsidP="00F936DB">
      <w:pPr>
        <w:rPr>
          <w:rFonts w:eastAsiaTheme="minorEastAsia"/>
          <w:sz w:val="22"/>
          <w:szCs w:val="22"/>
        </w:rPr>
      </w:pPr>
      <w:r>
        <w:rPr>
          <w:rFonts w:eastAsiaTheme="minorEastAsia"/>
          <w:sz w:val="22"/>
          <w:szCs w:val="22"/>
        </w:rPr>
        <w:t>As an example:</w:t>
      </w:r>
    </w:p>
    <w:p w14:paraId="59332325" w14:textId="6A0749D1" w:rsidR="00F64D85" w:rsidRPr="00F64D85" w:rsidRDefault="00F64D85" w:rsidP="00F64D85">
      <w:pPr>
        <w:keepNext/>
        <w:keepLines/>
        <w:spacing w:after="20" w:line="240" w:lineRule="auto"/>
        <w:ind w:left="288"/>
        <w:rPr>
          <w:rFonts w:ascii="Courier New" w:hAnsi="Courier New" w:cs="Courier New"/>
          <w:sz w:val="22"/>
          <w:szCs w:val="22"/>
        </w:rPr>
      </w:pPr>
      <w:r w:rsidRPr="00F64D85">
        <w:rPr>
          <w:rFonts w:ascii="Courier New" w:hAnsi="Courier New" w:cs="Courier New"/>
          <w:sz w:val="22"/>
          <w:szCs w:val="22"/>
        </w:rPr>
        <w:t xml:space="preserve">&gt;&gt; </w:t>
      </w:r>
      <w:proofErr w:type="spellStart"/>
      <w:r w:rsidRPr="00F64D85">
        <w:rPr>
          <w:rFonts w:ascii="Courier New" w:hAnsi="Courier New" w:cs="Courier New"/>
          <w:sz w:val="22"/>
          <w:szCs w:val="22"/>
        </w:rPr>
        <w:t>aZeros</w:t>
      </w:r>
      <w:proofErr w:type="spellEnd"/>
      <w:r w:rsidRPr="00F64D85">
        <w:rPr>
          <w:rFonts w:ascii="Courier New" w:hAnsi="Courier New" w:cs="Courier New"/>
          <w:sz w:val="22"/>
          <w:szCs w:val="22"/>
        </w:rPr>
        <w:t xml:space="preserve"> = </w:t>
      </w:r>
      <w:proofErr w:type="spellStart"/>
      <w:r w:rsidRPr="00F64D85">
        <w:rPr>
          <w:rFonts w:ascii="Courier New" w:hAnsi="Courier New" w:cs="Courier New"/>
          <w:sz w:val="22"/>
          <w:szCs w:val="22"/>
        </w:rPr>
        <w:t>aComp.IsGain</w:t>
      </w:r>
      <w:proofErr w:type="spellEnd"/>
    </w:p>
    <w:p w14:paraId="12CD4750" w14:textId="34A7BAF5" w:rsidR="00F64D85" w:rsidRPr="00F64D85" w:rsidRDefault="00F64D85" w:rsidP="00F64D85">
      <w:pPr>
        <w:keepNext/>
        <w:keepLines/>
        <w:spacing w:after="20" w:line="240" w:lineRule="auto"/>
        <w:ind w:left="288"/>
        <w:rPr>
          <w:rFonts w:ascii="Courier New" w:hAnsi="Courier New" w:cs="Courier New"/>
          <w:sz w:val="22"/>
          <w:szCs w:val="22"/>
        </w:rPr>
      </w:pPr>
      <w:proofErr w:type="spellStart"/>
      <w:r w:rsidRPr="00F64D85">
        <w:rPr>
          <w:rFonts w:ascii="Courier New" w:hAnsi="Courier New" w:cs="Courier New"/>
          <w:sz w:val="22"/>
          <w:szCs w:val="22"/>
        </w:rPr>
        <w:t>aZeros</w:t>
      </w:r>
      <w:proofErr w:type="spellEnd"/>
      <w:r w:rsidRPr="00F64D85">
        <w:rPr>
          <w:rFonts w:ascii="Courier New" w:hAnsi="Courier New" w:cs="Courier New"/>
          <w:sz w:val="22"/>
          <w:szCs w:val="22"/>
        </w:rPr>
        <w:t xml:space="preserve"> =</w:t>
      </w:r>
    </w:p>
    <w:p w14:paraId="08718894" w14:textId="683590F7" w:rsidR="00F64D85" w:rsidRPr="00F64D85" w:rsidRDefault="00F64D85" w:rsidP="00F64D85">
      <w:pPr>
        <w:keepNext/>
        <w:keepLines/>
        <w:spacing w:after="20" w:line="240" w:lineRule="auto"/>
        <w:ind w:left="288"/>
        <w:rPr>
          <w:rFonts w:ascii="Courier New" w:hAnsi="Courier New" w:cs="Courier New"/>
          <w:sz w:val="22"/>
          <w:szCs w:val="22"/>
        </w:rPr>
      </w:pPr>
      <w:r w:rsidRPr="00F64D85">
        <w:rPr>
          <w:rFonts w:ascii="Courier New" w:hAnsi="Courier New" w:cs="Courier New"/>
          <w:sz w:val="22"/>
          <w:szCs w:val="22"/>
        </w:rPr>
        <w:t xml:space="preserve">     []</w:t>
      </w:r>
    </w:p>
    <w:p w14:paraId="0E9FB7BC" w14:textId="77777777" w:rsidR="00CA69FC" w:rsidRDefault="00CA69FC" w:rsidP="00F936DB">
      <w:pPr>
        <w:rPr>
          <w:rFonts w:eastAsiaTheme="minorEastAsia"/>
          <w:sz w:val="22"/>
          <w:szCs w:val="22"/>
        </w:rPr>
      </w:pPr>
    </w:p>
    <w:p w14:paraId="754CE4E5" w14:textId="5396A653" w:rsidR="00F64D85" w:rsidRDefault="00F64D85" w:rsidP="00F936DB">
      <w:pPr>
        <w:rPr>
          <w:rFonts w:eastAsiaTheme="minorEastAsia"/>
          <w:sz w:val="22"/>
          <w:szCs w:val="22"/>
        </w:rPr>
      </w:pPr>
      <w:r>
        <w:rPr>
          <w:rFonts w:eastAsiaTheme="minorEastAsia"/>
          <w:sz w:val="22"/>
          <w:szCs w:val="22"/>
        </w:rPr>
        <w:t xml:space="preserve">When </w:t>
      </w:r>
      <w:proofErr w:type="spellStart"/>
      <w:r w:rsidRPr="00323915">
        <w:rPr>
          <w:rFonts w:ascii="Courier New" w:eastAsiaTheme="minorEastAsia" w:hAnsi="Courier New" w:cs="Courier New"/>
          <w:sz w:val="22"/>
          <w:szCs w:val="22"/>
        </w:rPr>
        <w:t>CRComp.IsGain</w:t>
      </w:r>
      <w:proofErr w:type="spellEnd"/>
      <w:r>
        <w:rPr>
          <w:rFonts w:eastAsiaTheme="minorEastAsia"/>
          <w:sz w:val="22"/>
          <w:szCs w:val="22"/>
        </w:rPr>
        <w:t xml:space="preserve"> returns an empty array, the real part of the component admittance transfer function is greater than</w:t>
      </w:r>
      <w:r w:rsidR="00E46777">
        <w:rPr>
          <w:rFonts w:eastAsiaTheme="minorEastAsia"/>
          <w:sz w:val="22"/>
          <w:szCs w:val="22"/>
        </w:rPr>
        <w:t xml:space="preserve"> or equal to</w:t>
      </w:r>
      <w:r>
        <w:rPr>
          <w:rFonts w:eastAsiaTheme="minorEastAsia"/>
          <w:sz w:val="22"/>
          <w:szCs w:val="22"/>
        </w:rPr>
        <w:t xml:space="preserve"> zero at all frequencies. Otherwise, the function returns an array listing all zero-crossing radian frequencies.</w:t>
      </w:r>
      <w:r w:rsidR="00323915">
        <w:rPr>
          <w:rFonts w:eastAsiaTheme="minorEastAsia"/>
          <w:sz w:val="22"/>
          <w:szCs w:val="22"/>
        </w:rPr>
        <w:t xml:space="preserve"> For the example above, at radian frequency 0.6345…, the real part is zero, but the derivative is also zero. </w:t>
      </w:r>
      <w:r w:rsidR="00816E78">
        <w:rPr>
          <w:rFonts w:eastAsiaTheme="minorEastAsia"/>
          <w:sz w:val="22"/>
          <w:szCs w:val="22"/>
        </w:rPr>
        <w:t>C</w:t>
      </w:r>
      <w:r w:rsidR="00323915">
        <w:rPr>
          <w:rFonts w:eastAsiaTheme="minorEastAsia"/>
          <w:sz w:val="22"/>
          <w:szCs w:val="22"/>
        </w:rPr>
        <w:t>hecking the derivative is important for a rigorous result.</w:t>
      </w:r>
    </w:p>
    <w:p w14:paraId="7A2EBD9F" w14:textId="12D62211" w:rsidR="00CA69FC" w:rsidRDefault="002B6021" w:rsidP="00F936DB">
      <w:pPr>
        <w:rPr>
          <w:rFonts w:eastAsiaTheme="minorEastAsia"/>
          <w:sz w:val="22"/>
          <w:szCs w:val="22"/>
        </w:rPr>
      </w:pPr>
      <w:r>
        <w:rPr>
          <w:rFonts w:eastAsiaTheme="minorEastAsia"/>
          <w:sz w:val="22"/>
          <w:szCs w:val="22"/>
        </w:rPr>
        <w:t xml:space="preserve">Sometimes it is useful to convert a network name to its index </w:t>
      </w:r>
      <w:r w:rsidR="00545A00">
        <w:rPr>
          <w:rFonts w:eastAsiaTheme="minorEastAsia"/>
          <w:sz w:val="22"/>
          <w:szCs w:val="22"/>
        </w:rPr>
        <w:t xml:space="preserve">(i.e., Id) </w:t>
      </w:r>
      <w:r>
        <w:rPr>
          <w:rFonts w:eastAsiaTheme="minorEastAsia"/>
          <w:sz w:val="22"/>
          <w:szCs w:val="22"/>
        </w:rPr>
        <w:t>in the catalog list. For example:</w:t>
      </w:r>
    </w:p>
    <w:p w14:paraId="745F02F4" w14:textId="0D0AFE4A" w:rsidR="002B6021" w:rsidRPr="002B6021" w:rsidRDefault="002B6021" w:rsidP="002B6021">
      <w:pPr>
        <w:keepNext/>
        <w:keepLines/>
        <w:spacing w:after="20" w:line="240" w:lineRule="auto"/>
        <w:ind w:left="288"/>
        <w:rPr>
          <w:rFonts w:ascii="Courier New" w:hAnsi="Courier New" w:cs="Courier New"/>
          <w:sz w:val="22"/>
          <w:szCs w:val="22"/>
        </w:rPr>
      </w:pPr>
      <w:r w:rsidRPr="002B6021">
        <w:rPr>
          <w:rFonts w:ascii="Courier New" w:hAnsi="Courier New" w:cs="Courier New"/>
          <w:sz w:val="22"/>
          <w:szCs w:val="22"/>
        </w:rPr>
        <w:lastRenderedPageBreak/>
        <w:t>&gt;&gt; aCat.Id2Name(500)</w:t>
      </w:r>
    </w:p>
    <w:p w14:paraId="594D8A74" w14:textId="5B9C0F7C" w:rsidR="002B6021" w:rsidRPr="002B6021" w:rsidRDefault="002B6021" w:rsidP="002B6021">
      <w:pPr>
        <w:keepNext/>
        <w:keepLines/>
        <w:spacing w:after="20" w:line="240" w:lineRule="auto"/>
        <w:ind w:left="288"/>
        <w:rPr>
          <w:rFonts w:ascii="Courier New" w:hAnsi="Courier New" w:cs="Courier New"/>
          <w:sz w:val="22"/>
          <w:szCs w:val="22"/>
        </w:rPr>
      </w:pPr>
      <w:proofErr w:type="spellStart"/>
      <w:r w:rsidRPr="002B6021">
        <w:rPr>
          <w:rFonts w:ascii="Courier New" w:hAnsi="Courier New" w:cs="Courier New"/>
          <w:sz w:val="22"/>
          <w:szCs w:val="22"/>
        </w:rPr>
        <w:t>ans</w:t>
      </w:r>
      <w:proofErr w:type="spellEnd"/>
      <w:r w:rsidRPr="002B6021">
        <w:rPr>
          <w:rFonts w:ascii="Courier New" w:hAnsi="Courier New" w:cs="Courier New"/>
          <w:sz w:val="22"/>
          <w:szCs w:val="22"/>
        </w:rPr>
        <w:t xml:space="preserve"> = </w:t>
      </w:r>
    </w:p>
    <w:p w14:paraId="48E087BF" w14:textId="76C27800" w:rsidR="002B6021" w:rsidRPr="002B6021" w:rsidRDefault="002B6021" w:rsidP="002B6021">
      <w:pPr>
        <w:keepNext/>
        <w:keepLines/>
        <w:spacing w:after="20" w:line="240" w:lineRule="auto"/>
        <w:ind w:left="288"/>
        <w:rPr>
          <w:rFonts w:ascii="Courier New" w:hAnsi="Courier New" w:cs="Courier New"/>
          <w:sz w:val="22"/>
          <w:szCs w:val="22"/>
        </w:rPr>
      </w:pPr>
      <w:r w:rsidRPr="002B6021">
        <w:rPr>
          <w:rFonts w:ascii="Courier New" w:hAnsi="Courier New" w:cs="Courier New"/>
          <w:sz w:val="22"/>
          <w:szCs w:val="22"/>
        </w:rPr>
        <w:t xml:space="preserve">    </w:t>
      </w:r>
      <w:r w:rsidR="00093C9E">
        <w:rPr>
          <w:rFonts w:ascii="Courier New" w:hAnsi="Courier New" w:cs="Courier New"/>
          <w:sz w:val="22"/>
          <w:szCs w:val="22"/>
        </w:rPr>
        <w:t>"</w:t>
      </w:r>
      <w:r w:rsidRPr="002B6021">
        <w:rPr>
          <w:rFonts w:ascii="Courier New" w:hAnsi="Courier New" w:cs="Courier New"/>
          <w:sz w:val="22"/>
          <w:szCs w:val="22"/>
        </w:rPr>
        <w:t>XXXII-39"</w:t>
      </w:r>
    </w:p>
    <w:p w14:paraId="5639B4EE" w14:textId="0F35A05F" w:rsidR="002B6021" w:rsidRPr="002B6021" w:rsidRDefault="002B6021" w:rsidP="002B6021">
      <w:pPr>
        <w:keepNext/>
        <w:keepLines/>
        <w:spacing w:after="20" w:line="240" w:lineRule="auto"/>
        <w:ind w:left="288"/>
        <w:rPr>
          <w:rFonts w:ascii="Courier New" w:hAnsi="Courier New" w:cs="Courier New"/>
          <w:sz w:val="22"/>
          <w:szCs w:val="22"/>
        </w:rPr>
      </w:pPr>
      <w:r w:rsidRPr="002B6021">
        <w:rPr>
          <w:rFonts w:ascii="Courier New" w:hAnsi="Courier New" w:cs="Courier New"/>
          <w:sz w:val="22"/>
          <w:szCs w:val="22"/>
        </w:rPr>
        <w:t>&gt;&gt; aCat.Id2Name(</w:t>
      </w:r>
      <w:proofErr w:type="spellStart"/>
      <w:r w:rsidRPr="002B6021">
        <w:rPr>
          <w:rFonts w:ascii="Courier New" w:hAnsi="Courier New" w:cs="Courier New"/>
          <w:sz w:val="22"/>
          <w:szCs w:val="22"/>
        </w:rPr>
        <w:t>ans</w:t>
      </w:r>
      <w:proofErr w:type="spellEnd"/>
      <w:r w:rsidRPr="002B6021">
        <w:rPr>
          <w:rFonts w:ascii="Courier New" w:hAnsi="Courier New" w:cs="Courier New"/>
          <w:sz w:val="22"/>
          <w:szCs w:val="22"/>
        </w:rPr>
        <w:t>)</w:t>
      </w:r>
    </w:p>
    <w:p w14:paraId="4B4B8392" w14:textId="22C5896B" w:rsidR="002B6021" w:rsidRPr="002B6021" w:rsidRDefault="002B6021" w:rsidP="002B6021">
      <w:pPr>
        <w:keepNext/>
        <w:keepLines/>
        <w:spacing w:after="20" w:line="240" w:lineRule="auto"/>
        <w:ind w:left="288"/>
        <w:rPr>
          <w:rFonts w:ascii="Courier New" w:hAnsi="Courier New" w:cs="Courier New"/>
          <w:sz w:val="22"/>
          <w:szCs w:val="22"/>
        </w:rPr>
      </w:pPr>
      <w:proofErr w:type="spellStart"/>
      <w:r w:rsidRPr="002B6021">
        <w:rPr>
          <w:rFonts w:ascii="Courier New" w:hAnsi="Courier New" w:cs="Courier New"/>
          <w:sz w:val="22"/>
          <w:szCs w:val="22"/>
        </w:rPr>
        <w:t>ans</w:t>
      </w:r>
      <w:proofErr w:type="spellEnd"/>
      <w:r w:rsidRPr="002B6021">
        <w:rPr>
          <w:rFonts w:ascii="Courier New" w:hAnsi="Courier New" w:cs="Courier New"/>
          <w:sz w:val="22"/>
          <w:szCs w:val="22"/>
        </w:rPr>
        <w:t xml:space="preserve"> =</w:t>
      </w:r>
    </w:p>
    <w:p w14:paraId="3B6E5F22" w14:textId="233426E9" w:rsidR="002B6021" w:rsidRPr="002B6021" w:rsidRDefault="002B6021" w:rsidP="002B6021">
      <w:pPr>
        <w:keepNext/>
        <w:keepLines/>
        <w:spacing w:after="20" w:line="240" w:lineRule="auto"/>
        <w:ind w:left="288"/>
        <w:rPr>
          <w:rFonts w:ascii="Courier New" w:hAnsi="Courier New" w:cs="Courier New"/>
          <w:sz w:val="22"/>
          <w:szCs w:val="22"/>
        </w:rPr>
      </w:pPr>
      <w:r w:rsidRPr="002B6021">
        <w:rPr>
          <w:rFonts w:ascii="Courier New" w:hAnsi="Courier New" w:cs="Courier New"/>
          <w:sz w:val="22"/>
          <w:szCs w:val="22"/>
        </w:rPr>
        <w:t xml:space="preserve">  uint32</w:t>
      </w:r>
    </w:p>
    <w:p w14:paraId="1F51017F" w14:textId="28000107" w:rsidR="002B6021" w:rsidRPr="002B6021" w:rsidRDefault="002B6021" w:rsidP="002B6021">
      <w:pPr>
        <w:keepNext/>
        <w:keepLines/>
        <w:spacing w:after="20" w:line="240" w:lineRule="auto"/>
        <w:ind w:left="288"/>
        <w:rPr>
          <w:rFonts w:ascii="Courier New" w:hAnsi="Courier New" w:cs="Courier New"/>
          <w:sz w:val="22"/>
          <w:szCs w:val="22"/>
        </w:rPr>
      </w:pPr>
      <w:r w:rsidRPr="002B6021">
        <w:rPr>
          <w:rFonts w:ascii="Courier New" w:hAnsi="Courier New" w:cs="Courier New"/>
          <w:sz w:val="22"/>
          <w:szCs w:val="22"/>
        </w:rPr>
        <w:t xml:space="preserve">   500</w:t>
      </w:r>
    </w:p>
    <w:p w14:paraId="0E2D7733" w14:textId="01B31CD0" w:rsidR="002B6021" w:rsidRDefault="002B6021" w:rsidP="002B6021">
      <w:pPr>
        <w:keepNext/>
        <w:keepLines/>
        <w:spacing w:after="20" w:line="240" w:lineRule="auto"/>
        <w:ind w:left="288"/>
        <w:rPr>
          <w:rFonts w:ascii="Courier New" w:hAnsi="Courier New" w:cs="Courier New"/>
          <w:sz w:val="22"/>
          <w:szCs w:val="22"/>
        </w:rPr>
      </w:pPr>
      <w:r w:rsidRPr="002B6021">
        <w:rPr>
          <w:rFonts w:ascii="Courier New" w:hAnsi="Courier New" w:cs="Courier New"/>
          <w:sz w:val="22"/>
          <w:szCs w:val="22"/>
        </w:rPr>
        <w:t>&gt;&gt;</w:t>
      </w:r>
    </w:p>
    <w:p w14:paraId="2C826A9E" w14:textId="77777777" w:rsidR="00120157" w:rsidRPr="002B6021" w:rsidRDefault="00120157" w:rsidP="002B6021">
      <w:pPr>
        <w:keepNext/>
        <w:keepLines/>
        <w:spacing w:after="20" w:line="240" w:lineRule="auto"/>
        <w:ind w:left="288"/>
        <w:rPr>
          <w:rFonts w:ascii="Courier New" w:hAnsi="Courier New" w:cs="Courier New"/>
          <w:sz w:val="22"/>
          <w:szCs w:val="22"/>
        </w:rPr>
      </w:pPr>
    </w:p>
    <w:p w14:paraId="2CF15D4E" w14:textId="77777777" w:rsidR="005A1F38" w:rsidRDefault="002B6021" w:rsidP="008D26E0">
      <w:pPr>
        <w:rPr>
          <w:rFonts w:eastAsiaTheme="minorEastAsia"/>
          <w:sz w:val="22"/>
          <w:szCs w:val="22"/>
        </w:rPr>
      </w:pPr>
      <w:r w:rsidRPr="008D26E0">
        <w:rPr>
          <w:rFonts w:eastAsiaTheme="minorEastAsia"/>
          <w:sz w:val="22"/>
          <w:szCs w:val="22"/>
        </w:rPr>
        <w:t>CRCat.Id2Name</w:t>
      </w:r>
      <w:r>
        <w:rPr>
          <w:rFonts w:eastAsiaTheme="minorEastAsia"/>
          <w:sz w:val="22"/>
          <w:szCs w:val="22"/>
        </w:rPr>
        <w:t xml:space="preserve"> works in both directions. In addition, the parameter can be either a string array of network names or an integer array of network Ids.</w:t>
      </w:r>
    </w:p>
    <w:p w14:paraId="4F8593C5" w14:textId="77777777" w:rsidR="00E00CE5" w:rsidRPr="008D26E0" w:rsidRDefault="00E00CE5" w:rsidP="008D26E0">
      <w:pPr>
        <w:rPr>
          <w:rFonts w:eastAsiaTheme="minorEastAsia"/>
          <w:sz w:val="22"/>
          <w:szCs w:val="22"/>
        </w:rPr>
      </w:pPr>
    </w:p>
    <w:p w14:paraId="42954803" w14:textId="77777777" w:rsidR="005A1F38" w:rsidRPr="00A02E35" w:rsidRDefault="005A1F38" w:rsidP="005A1F38">
      <w:pPr>
        <w:jc w:val="center"/>
        <w:rPr>
          <w:sz w:val="28"/>
          <w:szCs w:val="28"/>
        </w:rPr>
      </w:pPr>
      <w:bookmarkStart w:id="0" w:name="_Hlk204091002"/>
      <w:r w:rsidRPr="00A02E35">
        <w:rPr>
          <w:sz w:val="28"/>
          <w:szCs w:val="28"/>
        </w:rPr>
        <w:t>Specifying and Using Fixed Elements</w:t>
      </w:r>
    </w:p>
    <w:bookmarkEnd w:id="0"/>
    <w:p w14:paraId="73F86A49" w14:textId="595D5854" w:rsidR="005A1F38" w:rsidRDefault="005A1F38" w:rsidP="005A1F38">
      <w:pPr>
        <w:rPr>
          <w:rFonts w:eastAsiaTheme="minorEastAsia"/>
          <w:sz w:val="22"/>
          <w:szCs w:val="22"/>
        </w:rPr>
      </w:pPr>
      <w:r>
        <w:rPr>
          <w:rFonts w:eastAsiaTheme="minorEastAsia"/>
          <w:sz w:val="22"/>
          <w:szCs w:val="22"/>
        </w:rPr>
        <w:t>For these examples, we use the custom catalog by itself:</w:t>
      </w:r>
    </w:p>
    <w:p w14:paraId="1C127280"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&gt;&gt; </w:t>
      </w:r>
      <w:proofErr w:type="spellStart"/>
      <w:r w:rsidRPr="0048081C">
        <w:rPr>
          <w:rFonts w:ascii="Courier New" w:hAnsi="Courier New" w:cs="Courier New"/>
          <w:sz w:val="22"/>
          <w:szCs w:val="22"/>
        </w:rPr>
        <w:t>aCustom</w:t>
      </w:r>
      <w:proofErr w:type="spellEnd"/>
      <w:r w:rsidRPr="0048081C">
        <w:rPr>
          <w:rFonts w:ascii="Courier New" w:hAnsi="Courier New" w:cs="Courier New"/>
          <w:sz w:val="22"/>
          <w:szCs w:val="22"/>
        </w:rPr>
        <w:t xml:space="preserve"> = CRCat('custom')</w:t>
      </w:r>
    </w:p>
    <w:p w14:paraId="0ABF5545"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Loading custom catalog.</w:t>
      </w:r>
    </w:p>
    <w:p w14:paraId="6936F774"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Checking to see if stored custom catalog is up to date.</w:t>
      </w:r>
    </w:p>
    <w:p w14:paraId="7CC0109A"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Stored custom catalog is loaded and up to date.</w:t>
      </w:r>
    </w:p>
    <w:p w14:paraId="6F49E0A0" w14:textId="77777777" w:rsidR="005A1F38" w:rsidRPr="0048081C" w:rsidRDefault="005A1F38" w:rsidP="005A1F38">
      <w:pPr>
        <w:keepLines/>
        <w:spacing w:after="20" w:line="240" w:lineRule="auto"/>
        <w:ind w:left="288"/>
        <w:rPr>
          <w:rFonts w:ascii="Courier New" w:hAnsi="Courier New" w:cs="Courier New"/>
          <w:sz w:val="22"/>
          <w:szCs w:val="22"/>
        </w:rPr>
      </w:pPr>
      <w:proofErr w:type="spellStart"/>
      <w:r w:rsidRPr="0048081C">
        <w:rPr>
          <w:rFonts w:ascii="Courier New" w:hAnsi="Courier New" w:cs="Courier New"/>
          <w:sz w:val="22"/>
          <w:szCs w:val="22"/>
        </w:rPr>
        <w:t>aCustom</w:t>
      </w:r>
      <w:proofErr w:type="spellEnd"/>
      <w:r w:rsidRPr="0048081C">
        <w:rPr>
          <w:rFonts w:ascii="Courier New" w:hAnsi="Courier New" w:cs="Courier New"/>
          <w:sz w:val="22"/>
          <w:szCs w:val="22"/>
        </w:rPr>
        <w:t xml:space="preserve"> = </w:t>
      </w:r>
    </w:p>
    <w:p w14:paraId="003B3D8F"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CRCat with properties:</w:t>
      </w:r>
    </w:p>
    <w:p w14:paraId="7BB54BEC"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fUnit</w:t>
      </w:r>
      <w:proofErr w:type="spellEnd"/>
      <w:r w:rsidRPr="0048081C">
        <w:rPr>
          <w:rFonts w:ascii="Courier New" w:hAnsi="Courier New" w:cs="Courier New"/>
          <w:sz w:val="22"/>
          <w:szCs w:val="22"/>
        </w:rPr>
        <w:t>: 'GHz'</w:t>
      </w:r>
    </w:p>
    <w:p w14:paraId="752E86AE"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fMult</w:t>
      </w:r>
      <w:proofErr w:type="spellEnd"/>
      <w:r w:rsidRPr="0048081C">
        <w:rPr>
          <w:rFonts w:ascii="Courier New" w:hAnsi="Courier New" w:cs="Courier New"/>
          <w:sz w:val="22"/>
          <w:szCs w:val="22"/>
        </w:rPr>
        <w:t>: 1.0000e+09</w:t>
      </w:r>
    </w:p>
    <w:p w14:paraId="14F1C9A9"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resUnit</w:t>
      </w:r>
      <w:proofErr w:type="spellEnd"/>
      <w:r w:rsidRPr="0048081C">
        <w:rPr>
          <w:rFonts w:ascii="Courier New" w:hAnsi="Courier New" w:cs="Courier New"/>
          <w:sz w:val="22"/>
          <w:szCs w:val="22"/>
        </w:rPr>
        <w:t>: 'Ω'</w:t>
      </w:r>
    </w:p>
    <w:p w14:paraId="1AD20308"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indUnit</w:t>
      </w:r>
      <w:proofErr w:type="spellEnd"/>
      <w:r w:rsidRPr="0048081C">
        <w:rPr>
          <w:rFonts w:ascii="Courier New" w:hAnsi="Courier New" w:cs="Courier New"/>
          <w:sz w:val="22"/>
          <w:szCs w:val="22"/>
        </w:rPr>
        <w:t>: '</w:t>
      </w:r>
      <w:proofErr w:type="spellStart"/>
      <w:r w:rsidRPr="0048081C">
        <w:rPr>
          <w:rFonts w:ascii="Courier New" w:hAnsi="Courier New" w:cs="Courier New"/>
          <w:sz w:val="22"/>
          <w:szCs w:val="22"/>
        </w:rPr>
        <w:t>nH</w:t>
      </w:r>
      <w:proofErr w:type="spellEnd"/>
      <w:r w:rsidRPr="0048081C">
        <w:rPr>
          <w:rFonts w:ascii="Courier New" w:hAnsi="Courier New" w:cs="Courier New"/>
          <w:sz w:val="22"/>
          <w:szCs w:val="22"/>
        </w:rPr>
        <w:t>'</w:t>
      </w:r>
    </w:p>
    <w:p w14:paraId="05CB0AF3"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capUnit</w:t>
      </w:r>
      <w:proofErr w:type="spellEnd"/>
      <w:r w:rsidRPr="0048081C">
        <w:rPr>
          <w:rFonts w:ascii="Courier New" w:hAnsi="Courier New" w:cs="Courier New"/>
          <w:sz w:val="22"/>
          <w:szCs w:val="22"/>
        </w:rPr>
        <w:t>: '</w:t>
      </w:r>
      <w:proofErr w:type="spellStart"/>
      <w:r w:rsidRPr="0048081C">
        <w:rPr>
          <w:rFonts w:ascii="Courier New" w:hAnsi="Courier New" w:cs="Courier New"/>
          <w:sz w:val="22"/>
          <w:szCs w:val="22"/>
        </w:rPr>
        <w:t>nF</w:t>
      </w:r>
      <w:proofErr w:type="spellEnd"/>
      <w:r w:rsidRPr="0048081C">
        <w:rPr>
          <w:rFonts w:ascii="Courier New" w:hAnsi="Courier New" w:cs="Courier New"/>
          <w:sz w:val="22"/>
          <w:szCs w:val="22"/>
        </w:rPr>
        <w:t>'</w:t>
      </w:r>
    </w:p>
    <w:p w14:paraId="596FB2DD" w14:textId="77777777" w:rsidR="005A1F38"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list: [1×7 struct]</w:t>
      </w:r>
    </w:p>
    <w:p w14:paraId="7933FA75" w14:textId="77777777" w:rsidR="0052325D" w:rsidRDefault="0052325D" w:rsidP="005A1F38">
      <w:pPr>
        <w:keepLines/>
        <w:spacing w:after="20" w:line="240" w:lineRule="auto"/>
        <w:ind w:left="288"/>
        <w:rPr>
          <w:rFonts w:ascii="Courier New" w:hAnsi="Courier New" w:cs="Courier New"/>
          <w:sz w:val="22"/>
          <w:szCs w:val="22"/>
        </w:rPr>
      </w:pPr>
    </w:p>
    <w:p w14:paraId="4DD37337" w14:textId="6F937C2C" w:rsidR="005A1F38" w:rsidRDefault="005A1F38" w:rsidP="005A1F38">
      <w:pPr>
        <w:rPr>
          <w:rFonts w:eastAsiaTheme="minorEastAsia"/>
          <w:sz w:val="22"/>
          <w:szCs w:val="22"/>
        </w:rPr>
      </w:pPr>
      <w:r>
        <w:rPr>
          <w:rFonts w:eastAsiaTheme="minorEastAsia"/>
          <w:sz w:val="22"/>
          <w:szCs w:val="22"/>
        </w:rPr>
        <w:t xml:space="preserve">If you made any changes to the custom catalog (in the </w:t>
      </w:r>
      <w:proofErr w:type="gramStart"/>
      <w:r>
        <w:rPr>
          <w:rFonts w:eastAsiaTheme="minorEastAsia"/>
          <w:sz w:val="22"/>
          <w:szCs w:val="22"/>
        </w:rPr>
        <w:t xml:space="preserve">file </w:t>
      </w:r>
      <w:r w:rsidRPr="0048081C">
        <w:rPr>
          <w:rFonts w:ascii="Courier New" w:eastAsiaTheme="minorEastAsia" w:hAnsi="Courier New" w:cs="Courier New"/>
          <w:sz w:val="22"/>
          <w:szCs w:val="22"/>
        </w:rPr>
        <w:t>@</w:t>
      </w:r>
      <w:proofErr w:type="gramEnd"/>
      <w:r w:rsidRPr="0048081C">
        <w:rPr>
          <w:rFonts w:ascii="Courier New" w:eastAsiaTheme="minorEastAsia" w:hAnsi="Courier New" w:cs="Courier New"/>
          <w:sz w:val="22"/>
          <w:szCs w:val="22"/>
        </w:rPr>
        <w:t>CRCat/FillCatCustom.m</w:t>
      </w:r>
      <w:r>
        <w:rPr>
          <w:rFonts w:eastAsiaTheme="minorEastAsia"/>
          <w:sz w:val="22"/>
          <w:szCs w:val="22"/>
        </w:rPr>
        <w:t xml:space="preserve">), the updated file will be saved for future use of </w:t>
      </w:r>
      <w:r w:rsidRPr="0048081C">
        <w:rPr>
          <w:rFonts w:ascii="Courier New" w:eastAsiaTheme="minorEastAsia" w:hAnsi="Courier New" w:cs="Courier New"/>
          <w:sz w:val="22"/>
          <w:szCs w:val="22"/>
        </w:rPr>
        <w:t>CRCat</w:t>
      </w:r>
      <w:r>
        <w:rPr>
          <w:rFonts w:eastAsiaTheme="minorEastAsia"/>
          <w:sz w:val="22"/>
          <w:szCs w:val="22"/>
        </w:rPr>
        <w:t xml:space="preserve">. </w:t>
      </w:r>
      <w:r w:rsidR="00EB3840">
        <w:rPr>
          <w:rFonts w:eastAsiaTheme="minorEastAsia"/>
          <w:sz w:val="22"/>
          <w:szCs w:val="22"/>
        </w:rPr>
        <w:t>The custom catalog is much smaller than the default catalog. Thus, when you can use it for your work, you will find that response time is faster.</w:t>
      </w:r>
    </w:p>
    <w:p w14:paraId="43F7DF7E" w14:textId="5138BEE5" w:rsidR="005A1F38" w:rsidRPr="008B0C9F" w:rsidRDefault="005A1F38" w:rsidP="005A1F38">
      <w:pPr>
        <w:rPr>
          <w:rFonts w:eastAsiaTheme="minorEastAsia"/>
          <w:sz w:val="22"/>
          <w:szCs w:val="22"/>
        </w:rPr>
      </w:pPr>
      <w:r>
        <w:rPr>
          <w:rFonts w:eastAsiaTheme="minorEastAsia"/>
          <w:sz w:val="22"/>
          <w:szCs w:val="22"/>
        </w:rPr>
        <w:t xml:space="preserve">With the custom catalog loaded, we work with the first two networks.  The pertinent code in </w:t>
      </w:r>
      <w:proofErr w:type="spellStart"/>
      <w:r w:rsidRPr="0048081C">
        <w:rPr>
          <w:rFonts w:ascii="Courier New" w:eastAsiaTheme="minorEastAsia" w:hAnsi="Courier New" w:cs="Courier New"/>
          <w:sz w:val="22"/>
          <w:szCs w:val="22"/>
        </w:rPr>
        <w:t>FillCatCustom.m</w:t>
      </w:r>
      <w:proofErr w:type="spellEnd"/>
      <w:r>
        <w:rPr>
          <w:rFonts w:eastAsiaTheme="minorEastAsia"/>
          <w:sz w:val="22"/>
          <w:szCs w:val="22"/>
        </w:rPr>
        <w:t xml:space="preserve"> is:</w:t>
      </w:r>
    </w:p>
    <w:p w14:paraId="1745CECD"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 xml:space="preserve">index = index + </w:t>
      </w:r>
      <w:proofErr w:type="gramStart"/>
      <w:r w:rsidRPr="008B0C9F">
        <w:rPr>
          <w:rFonts w:ascii="Courier New" w:hAnsi="Courier New" w:cs="Courier New"/>
          <w:sz w:val="22"/>
          <w:szCs w:val="22"/>
        </w:rPr>
        <w:t>1;</w:t>
      </w:r>
      <w:proofErr w:type="gramEnd"/>
    </w:p>
    <w:p w14:paraId="6C1B42C5"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 xml:space="preserve">if </w:t>
      </w:r>
      <w:proofErr w:type="spellStart"/>
      <w:r w:rsidRPr="008B0C9F">
        <w:rPr>
          <w:rFonts w:ascii="Courier New" w:hAnsi="Courier New" w:cs="Courier New"/>
          <w:sz w:val="22"/>
          <w:szCs w:val="22"/>
        </w:rPr>
        <w:t>aLen</w:t>
      </w:r>
      <w:proofErr w:type="spellEnd"/>
      <w:r w:rsidRPr="008B0C9F">
        <w:rPr>
          <w:rFonts w:ascii="Courier New" w:hAnsi="Courier New" w:cs="Courier New"/>
          <w:sz w:val="22"/>
          <w:szCs w:val="22"/>
        </w:rPr>
        <w:t xml:space="preserve">  % An L in series with (an L in parallel with an R in series with a parallel LC):  XXXII-39.</w:t>
      </w:r>
    </w:p>
    <w:p w14:paraId="6CDD7786"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syms</w:t>
      </w:r>
      <w:proofErr w:type="spellEnd"/>
      <w:r w:rsidRPr="008B0C9F">
        <w:rPr>
          <w:rFonts w:ascii="Courier New" w:hAnsi="Courier New" w:cs="Courier New"/>
          <w:sz w:val="22"/>
          <w:szCs w:val="22"/>
        </w:rPr>
        <w:t xml:space="preserve"> La </w:t>
      </w:r>
      <w:proofErr w:type="spellStart"/>
      <w:r w:rsidRPr="008B0C9F">
        <w:rPr>
          <w:rFonts w:ascii="Courier New" w:hAnsi="Courier New" w:cs="Courier New"/>
          <w:sz w:val="22"/>
          <w:szCs w:val="22"/>
        </w:rPr>
        <w:t>Lb</w:t>
      </w:r>
      <w:proofErr w:type="spellEnd"/>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Rc</w:t>
      </w:r>
      <w:proofErr w:type="spellEnd"/>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Ld</w:t>
      </w:r>
      <w:proofErr w:type="spellEnd"/>
      <w:r w:rsidRPr="008B0C9F">
        <w:rPr>
          <w:rFonts w:ascii="Courier New" w:hAnsi="Courier New" w:cs="Courier New"/>
          <w:sz w:val="22"/>
          <w:szCs w:val="22"/>
        </w:rPr>
        <w:t xml:space="preserve"> Cd</w:t>
      </w:r>
    </w:p>
    <w:p w14:paraId="073F488B"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theCat.list</w:t>
      </w:r>
      <w:proofErr w:type="spellEnd"/>
      <w:r w:rsidRPr="008B0C9F">
        <w:rPr>
          <w:rFonts w:ascii="Courier New" w:hAnsi="Courier New" w:cs="Courier New"/>
          <w:sz w:val="22"/>
          <w:szCs w:val="22"/>
        </w:rPr>
        <w:t>(index).</w:t>
      </w:r>
      <w:proofErr w:type="spellStart"/>
      <w:r w:rsidRPr="008B0C9F">
        <w:rPr>
          <w:rFonts w:ascii="Courier New" w:hAnsi="Courier New" w:cs="Courier New"/>
          <w:sz w:val="22"/>
          <w:szCs w:val="22"/>
        </w:rPr>
        <w:t>symV</w:t>
      </w:r>
      <w:proofErr w:type="spellEnd"/>
      <w:r w:rsidRPr="008B0C9F">
        <w:rPr>
          <w:rFonts w:ascii="Courier New" w:hAnsi="Courier New" w:cs="Courier New"/>
          <w:sz w:val="22"/>
          <w:szCs w:val="22"/>
        </w:rPr>
        <w:t xml:space="preserve"> =          [ La  </w:t>
      </w:r>
      <w:proofErr w:type="spellStart"/>
      <w:r w:rsidRPr="008B0C9F">
        <w:rPr>
          <w:rFonts w:ascii="Courier New" w:hAnsi="Courier New" w:cs="Courier New"/>
          <w:sz w:val="22"/>
          <w:szCs w:val="22"/>
        </w:rPr>
        <w:t>Lb</w:t>
      </w:r>
      <w:proofErr w:type="spellEnd"/>
      <w:r w:rsidRPr="008B0C9F">
        <w:rPr>
          <w:rFonts w:ascii="Courier New" w:hAnsi="Courier New" w:cs="Courier New"/>
          <w:sz w:val="22"/>
          <w:szCs w:val="22"/>
        </w:rPr>
        <w:t xml:space="preserve">  Rc  Ld  </w:t>
      </w:r>
      <w:r w:rsidRPr="0079515A">
        <w:rPr>
          <w:rFonts w:ascii="Courier New" w:hAnsi="Courier New" w:cs="Courier New"/>
          <w:sz w:val="22"/>
          <w:szCs w:val="22"/>
          <w:highlight w:val="yellow"/>
        </w:rPr>
        <w:t>Cd</w:t>
      </w:r>
      <w:r w:rsidRPr="008B0C9F">
        <w:rPr>
          <w:rFonts w:ascii="Courier New" w:hAnsi="Courier New" w:cs="Courier New"/>
          <w:sz w:val="22"/>
          <w:szCs w:val="22"/>
        </w:rPr>
        <w:t xml:space="preserve"> </w:t>
      </w:r>
      <w:proofErr w:type="gramStart"/>
      <w:r w:rsidRPr="008B0C9F">
        <w:rPr>
          <w:rFonts w:ascii="Courier New" w:hAnsi="Courier New" w:cs="Courier New"/>
          <w:sz w:val="22"/>
          <w:szCs w:val="22"/>
        </w:rPr>
        <w:t>];</w:t>
      </w:r>
      <w:proofErr w:type="gramEnd"/>
    </w:p>
    <w:p w14:paraId="21CEAF86"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theCat.list</w:t>
      </w:r>
      <w:proofErr w:type="spellEnd"/>
      <w:r w:rsidRPr="008B0C9F">
        <w:rPr>
          <w:rFonts w:ascii="Courier New" w:hAnsi="Courier New" w:cs="Courier New"/>
          <w:sz w:val="22"/>
          <w:szCs w:val="22"/>
        </w:rPr>
        <w:t xml:space="preserve">(index).nodes = uint32( [ 1 2 2 0 2 3 3 0 3 0 ] </w:t>
      </w:r>
      <w:proofErr w:type="gramStart"/>
      <w:r w:rsidRPr="008B0C9F">
        <w:rPr>
          <w:rFonts w:ascii="Courier New" w:hAnsi="Courier New" w:cs="Courier New"/>
          <w:sz w:val="22"/>
          <w:szCs w:val="22"/>
        </w:rPr>
        <w:t>);</w:t>
      </w:r>
      <w:proofErr w:type="gramEnd"/>
    </w:p>
    <w:p w14:paraId="113075E8"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theCat.list</w:t>
      </w:r>
      <w:proofErr w:type="spellEnd"/>
      <w:r w:rsidRPr="008B0C9F">
        <w:rPr>
          <w:rFonts w:ascii="Courier New" w:hAnsi="Courier New" w:cs="Courier New"/>
          <w:sz w:val="22"/>
          <w:szCs w:val="22"/>
        </w:rPr>
        <w:t xml:space="preserve">(index).name =  </w:t>
      </w:r>
      <w:r w:rsidRPr="001E042B">
        <w:rPr>
          <w:rFonts w:ascii="Courier New" w:hAnsi="Courier New" w:cs="Courier New"/>
          <w:sz w:val="22"/>
          <w:szCs w:val="22"/>
          <w:highlight w:val="yellow"/>
        </w:rPr>
        <w:t>'XXXII-39_original</w:t>
      </w:r>
      <w:proofErr w:type="gramStart"/>
      <w:r w:rsidRPr="001E042B">
        <w:rPr>
          <w:rFonts w:ascii="Courier New" w:hAnsi="Courier New" w:cs="Courier New"/>
          <w:sz w:val="22"/>
          <w:szCs w:val="22"/>
          <w:highlight w:val="yellow"/>
        </w:rPr>
        <w:t>'</w:t>
      </w:r>
      <w:r w:rsidRPr="008B0C9F">
        <w:rPr>
          <w:rFonts w:ascii="Courier New" w:hAnsi="Courier New" w:cs="Courier New"/>
          <w:sz w:val="22"/>
          <w:szCs w:val="22"/>
        </w:rPr>
        <w:t>;</w:t>
      </w:r>
      <w:proofErr w:type="gramEnd"/>
    </w:p>
    <w:p w14:paraId="0B28110A"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end</w:t>
      </w:r>
    </w:p>
    <w:p w14:paraId="1B225240" w14:textId="77777777" w:rsidR="005A1F38" w:rsidRPr="008B0C9F" w:rsidRDefault="005A1F38" w:rsidP="005A1F38">
      <w:pPr>
        <w:keepLines/>
        <w:spacing w:after="20" w:line="240" w:lineRule="auto"/>
        <w:rPr>
          <w:rFonts w:ascii="Courier New" w:hAnsi="Courier New" w:cs="Courier New"/>
          <w:sz w:val="22"/>
          <w:szCs w:val="22"/>
        </w:rPr>
      </w:pPr>
    </w:p>
    <w:p w14:paraId="0EBA1BC6"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 xml:space="preserve">index = index + </w:t>
      </w:r>
      <w:proofErr w:type="gramStart"/>
      <w:r w:rsidRPr="008B0C9F">
        <w:rPr>
          <w:rFonts w:ascii="Courier New" w:hAnsi="Courier New" w:cs="Courier New"/>
          <w:sz w:val="22"/>
          <w:szCs w:val="22"/>
        </w:rPr>
        <w:t>1;</w:t>
      </w:r>
      <w:proofErr w:type="gramEnd"/>
    </w:p>
    <w:p w14:paraId="14C82917"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lastRenderedPageBreak/>
        <w:t xml:space="preserve">if </w:t>
      </w:r>
      <w:proofErr w:type="spellStart"/>
      <w:r w:rsidRPr="008B0C9F">
        <w:rPr>
          <w:rFonts w:ascii="Courier New" w:hAnsi="Courier New" w:cs="Courier New"/>
          <w:sz w:val="22"/>
          <w:szCs w:val="22"/>
        </w:rPr>
        <w:t>aLen</w:t>
      </w:r>
      <w:proofErr w:type="spellEnd"/>
      <w:r w:rsidRPr="008B0C9F">
        <w:rPr>
          <w:rFonts w:ascii="Courier New" w:hAnsi="Courier New" w:cs="Courier New"/>
          <w:sz w:val="22"/>
          <w:szCs w:val="22"/>
        </w:rPr>
        <w:t xml:space="preserve">  % An L in series with (an L in parallel with an R in series with a parallel LC):  XXXII-39.</w:t>
      </w:r>
    </w:p>
    <w:p w14:paraId="5DDD06A2"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syms</w:t>
      </w:r>
      <w:proofErr w:type="spellEnd"/>
      <w:r w:rsidRPr="008B0C9F">
        <w:rPr>
          <w:rFonts w:ascii="Courier New" w:hAnsi="Courier New" w:cs="Courier New"/>
          <w:sz w:val="22"/>
          <w:szCs w:val="22"/>
        </w:rPr>
        <w:t xml:space="preserve"> La </w:t>
      </w:r>
      <w:proofErr w:type="spellStart"/>
      <w:r w:rsidRPr="008B0C9F">
        <w:rPr>
          <w:rFonts w:ascii="Courier New" w:hAnsi="Courier New" w:cs="Courier New"/>
          <w:sz w:val="22"/>
          <w:szCs w:val="22"/>
        </w:rPr>
        <w:t>Lb</w:t>
      </w:r>
      <w:proofErr w:type="spellEnd"/>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Rc</w:t>
      </w:r>
      <w:proofErr w:type="spellEnd"/>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Ld</w:t>
      </w:r>
      <w:proofErr w:type="spellEnd"/>
      <w:r w:rsidRPr="008B0C9F">
        <w:rPr>
          <w:rFonts w:ascii="Courier New" w:hAnsi="Courier New" w:cs="Courier New"/>
          <w:sz w:val="22"/>
          <w:szCs w:val="22"/>
        </w:rPr>
        <w:t xml:space="preserve"> Cdd</w:t>
      </w:r>
    </w:p>
    <w:p w14:paraId="0354664C"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theCat.list</w:t>
      </w:r>
      <w:proofErr w:type="spellEnd"/>
      <w:r w:rsidRPr="008B0C9F">
        <w:rPr>
          <w:rFonts w:ascii="Courier New" w:hAnsi="Courier New" w:cs="Courier New"/>
          <w:sz w:val="22"/>
          <w:szCs w:val="22"/>
        </w:rPr>
        <w:t>(index).</w:t>
      </w:r>
      <w:proofErr w:type="spellStart"/>
      <w:r w:rsidRPr="008B0C9F">
        <w:rPr>
          <w:rFonts w:ascii="Courier New" w:hAnsi="Courier New" w:cs="Courier New"/>
          <w:sz w:val="22"/>
          <w:szCs w:val="22"/>
        </w:rPr>
        <w:t>symV</w:t>
      </w:r>
      <w:proofErr w:type="spellEnd"/>
      <w:r w:rsidRPr="008B0C9F">
        <w:rPr>
          <w:rFonts w:ascii="Courier New" w:hAnsi="Courier New" w:cs="Courier New"/>
          <w:sz w:val="22"/>
          <w:szCs w:val="22"/>
        </w:rPr>
        <w:t xml:space="preserve"> =          [ La  </w:t>
      </w:r>
      <w:proofErr w:type="spellStart"/>
      <w:r w:rsidRPr="008B0C9F">
        <w:rPr>
          <w:rFonts w:ascii="Courier New" w:hAnsi="Courier New" w:cs="Courier New"/>
          <w:sz w:val="22"/>
          <w:szCs w:val="22"/>
        </w:rPr>
        <w:t>Lb</w:t>
      </w:r>
      <w:proofErr w:type="spellEnd"/>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Rc</w:t>
      </w:r>
      <w:proofErr w:type="spellEnd"/>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Ld</w:t>
      </w:r>
      <w:proofErr w:type="spellEnd"/>
      <w:r w:rsidRPr="008B0C9F">
        <w:rPr>
          <w:rFonts w:ascii="Courier New" w:hAnsi="Courier New" w:cs="Courier New"/>
          <w:sz w:val="22"/>
          <w:szCs w:val="22"/>
        </w:rPr>
        <w:t xml:space="preserve"> </w:t>
      </w:r>
      <w:proofErr w:type="gramStart"/>
      <w:r w:rsidRPr="008B0C9F">
        <w:rPr>
          <w:rFonts w:ascii="Courier New" w:hAnsi="Courier New" w:cs="Courier New"/>
          <w:sz w:val="22"/>
          <w:szCs w:val="22"/>
        </w:rPr>
        <w:t>];</w:t>
      </w:r>
      <w:proofErr w:type="gramEnd"/>
    </w:p>
    <w:p w14:paraId="57E5253C"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theCat.list</w:t>
      </w:r>
      <w:proofErr w:type="spellEnd"/>
      <w:r w:rsidRPr="008B0C9F">
        <w:rPr>
          <w:rFonts w:ascii="Courier New" w:hAnsi="Courier New" w:cs="Courier New"/>
          <w:sz w:val="22"/>
          <w:szCs w:val="22"/>
        </w:rPr>
        <w:t>(index).</w:t>
      </w:r>
      <w:proofErr w:type="spellStart"/>
      <w:r w:rsidRPr="008B0C9F">
        <w:rPr>
          <w:rFonts w:ascii="Courier New" w:hAnsi="Courier New" w:cs="Courier New"/>
          <w:sz w:val="22"/>
          <w:szCs w:val="22"/>
        </w:rPr>
        <w:t>symVn</w:t>
      </w:r>
      <w:proofErr w:type="spellEnd"/>
      <w:r w:rsidRPr="008B0C9F">
        <w:rPr>
          <w:rFonts w:ascii="Courier New" w:hAnsi="Courier New" w:cs="Courier New"/>
          <w:sz w:val="22"/>
          <w:szCs w:val="22"/>
        </w:rPr>
        <w:t xml:space="preserve"> =         [ La  </w:t>
      </w:r>
      <w:proofErr w:type="spellStart"/>
      <w:r w:rsidRPr="008B0C9F">
        <w:rPr>
          <w:rFonts w:ascii="Courier New" w:hAnsi="Courier New" w:cs="Courier New"/>
          <w:sz w:val="22"/>
          <w:szCs w:val="22"/>
        </w:rPr>
        <w:t>Lb</w:t>
      </w:r>
      <w:proofErr w:type="spellEnd"/>
      <w:r w:rsidRPr="008B0C9F">
        <w:rPr>
          <w:rFonts w:ascii="Courier New" w:hAnsi="Courier New" w:cs="Courier New"/>
          <w:sz w:val="22"/>
          <w:szCs w:val="22"/>
        </w:rPr>
        <w:t xml:space="preserve">  Rc  Ld  </w:t>
      </w:r>
      <w:r w:rsidRPr="0079515A">
        <w:rPr>
          <w:rFonts w:ascii="Courier New" w:hAnsi="Courier New" w:cs="Courier New"/>
          <w:sz w:val="22"/>
          <w:szCs w:val="22"/>
          <w:highlight w:val="yellow"/>
        </w:rPr>
        <w:t>Cdd</w:t>
      </w:r>
      <w:r w:rsidRPr="008B0C9F">
        <w:rPr>
          <w:rFonts w:ascii="Courier New" w:hAnsi="Courier New" w:cs="Courier New"/>
          <w:sz w:val="22"/>
          <w:szCs w:val="22"/>
        </w:rPr>
        <w:t xml:space="preserve"> </w:t>
      </w:r>
      <w:proofErr w:type="gramStart"/>
      <w:r w:rsidRPr="008B0C9F">
        <w:rPr>
          <w:rFonts w:ascii="Courier New" w:hAnsi="Courier New" w:cs="Courier New"/>
          <w:sz w:val="22"/>
          <w:szCs w:val="22"/>
        </w:rPr>
        <w:t>];</w:t>
      </w:r>
      <w:proofErr w:type="gramEnd"/>
    </w:p>
    <w:p w14:paraId="0CD24E69"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theCat.list</w:t>
      </w:r>
      <w:proofErr w:type="spellEnd"/>
      <w:r w:rsidRPr="008B0C9F">
        <w:rPr>
          <w:rFonts w:ascii="Courier New" w:hAnsi="Courier New" w:cs="Courier New"/>
          <w:sz w:val="22"/>
          <w:szCs w:val="22"/>
        </w:rPr>
        <w:t xml:space="preserve">(index).nodes = uint32( [ 1 2 2 0 2 3 3 0 3 0 ] </w:t>
      </w:r>
      <w:proofErr w:type="gramStart"/>
      <w:r w:rsidRPr="008B0C9F">
        <w:rPr>
          <w:rFonts w:ascii="Courier New" w:hAnsi="Courier New" w:cs="Courier New"/>
          <w:sz w:val="22"/>
          <w:szCs w:val="22"/>
        </w:rPr>
        <w:t>);</w:t>
      </w:r>
      <w:proofErr w:type="gramEnd"/>
    </w:p>
    <w:p w14:paraId="7B16D3EE"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 xml:space="preserve">   </w:t>
      </w:r>
      <w:proofErr w:type="spellStart"/>
      <w:r w:rsidRPr="008B0C9F">
        <w:rPr>
          <w:rFonts w:ascii="Courier New" w:hAnsi="Courier New" w:cs="Courier New"/>
          <w:sz w:val="22"/>
          <w:szCs w:val="22"/>
        </w:rPr>
        <w:t>theCat.list</w:t>
      </w:r>
      <w:proofErr w:type="spellEnd"/>
      <w:r w:rsidRPr="008B0C9F">
        <w:rPr>
          <w:rFonts w:ascii="Courier New" w:hAnsi="Courier New" w:cs="Courier New"/>
          <w:sz w:val="22"/>
          <w:szCs w:val="22"/>
        </w:rPr>
        <w:t xml:space="preserve">(index).name =  </w:t>
      </w:r>
      <w:r w:rsidRPr="00166709">
        <w:rPr>
          <w:rFonts w:ascii="Courier New" w:hAnsi="Courier New" w:cs="Courier New"/>
          <w:sz w:val="22"/>
          <w:szCs w:val="22"/>
          <w:highlight w:val="yellow"/>
        </w:rPr>
        <w:t>'XXXII-39_FixedCdd</w:t>
      </w:r>
      <w:proofErr w:type="gramStart"/>
      <w:r w:rsidRPr="00166709">
        <w:rPr>
          <w:rFonts w:ascii="Courier New" w:hAnsi="Courier New" w:cs="Courier New"/>
          <w:sz w:val="22"/>
          <w:szCs w:val="22"/>
          <w:highlight w:val="yellow"/>
        </w:rPr>
        <w:t>'</w:t>
      </w:r>
      <w:r w:rsidRPr="008B0C9F">
        <w:rPr>
          <w:rFonts w:ascii="Courier New" w:hAnsi="Courier New" w:cs="Courier New"/>
          <w:sz w:val="22"/>
          <w:szCs w:val="22"/>
        </w:rPr>
        <w:t>;</w:t>
      </w:r>
      <w:proofErr w:type="gramEnd"/>
    </w:p>
    <w:p w14:paraId="35CD3DBC" w14:textId="77777777" w:rsidR="005A1F38" w:rsidRPr="008B0C9F" w:rsidRDefault="005A1F38" w:rsidP="005A1F38">
      <w:pPr>
        <w:keepLines/>
        <w:spacing w:after="20" w:line="240" w:lineRule="auto"/>
        <w:ind w:left="288"/>
        <w:rPr>
          <w:rFonts w:ascii="Courier New" w:hAnsi="Courier New" w:cs="Courier New"/>
          <w:sz w:val="22"/>
          <w:szCs w:val="22"/>
        </w:rPr>
      </w:pPr>
      <w:r w:rsidRPr="008B0C9F">
        <w:rPr>
          <w:rFonts w:ascii="Courier New" w:hAnsi="Courier New" w:cs="Courier New"/>
          <w:sz w:val="22"/>
          <w:szCs w:val="22"/>
        </w:rPr>
        <w:t>end</w:t>
      </w:r>
    </w:p>
    <w:p w14:paraId="1DC61AE8" w14:textId="77777777" w:rsidR="005A1F38" w:rsidRDefault="005A1F38" w:rsidP="005A1F38">
      <w:pPr>
        <w:rPr>
          <w:rFonts w:eastAsiaTheme="minorEastAsia"/>
          <w:sz w:val="22"/>
          <w:szCs w:val="22"/>
        </w:rPr>
      </w:pPr>
    </w:p>
    <w:p w14:paraId="21EF8397" w14:textId="05A11812" w:rsidR="007B6B3F" w:rsidRDefault="005A1F38" w:rsidP="005A1F38">
      <w:pPr>
        <w:rPr>
          <w:rFonts w:eastAsiaTheme="minorEastAsia"/>
          <w:sz w:val="22"/>
          <w:szCs w:val="22"/>
        </w:rPr>
      </w:pPr>
      <w:r>
        <w:rPr>
          <w:rFonts w:eastAsiaTheme="minorEastAsia"/>
          <w:sz w:val="22"/>
          <w:szCs w:val="22"/>
        </w:rPr>
        <w:t xml:space="preserve">To remove </w:t>
      </w:r>
      <w:r w:rsidRPr="008B0C9F">
        <w:rPr>
          <w:rFonts w:ascii="Courier New" w:hAnsi="Courier New" w:cs="Courier New"/>
          <w:sz w:val="22"/>
          <w:szCs w:val="22"/>
        </w:rPr>
        <w:t>Cd</w:t>
      </w:r>
      <w:r>
        <w:rPr>
          <w:rFonts w:eastAsiaTheme="minorEastAsia"/>
          <w:sz w:val="22"/>
          <w:szCs w:val="22"/>
        </w:rPr>
        <w:t xml:space="preserve"> from being fitted, we specify the member </w:t>
      </w:r>
      <w:proofErr w:type="spellStart"/>
      <w:r w:rsidRPr="002B060F">
        <w:rPr>
          <w:rFonts w:ascii="Courier New" w:eastAsiaTheme="minorEastAsia" w:hAnsi="Courier New" w:cs="Courier New"/>
          <w:sz w:val="22"/>
          <w:szCs w:val="22"/>
        </w:rPr>
        <w:t>symVn</w:t>
      </w:r>
      <w:proofErr w:type="spellEnd"/>
      <w:r>
        <w:rPr>
          <w:rFonts w:eastAsiaTheme="minorEastAsia"/>
          <w:sz w:val="22"/>
          <w:szCs w:val="22"/>
        </w:rPr>
        <w:t xml:space="preserve"> and leave </w:t>
      </w:r>
      <w:r w:rsidRPr="002B060F">
        <w:rPr>
          <w:rFonts w:ascii="Courier New" w:eastAsiaTheme="minorEastAsia" w:hAnsi="Courier New" w:cs="Courier New"/>
          <w:sz w:val="22"/>
          <w:szCs w:val="22"/>
        </w:rPr>
        <w:t>Cdd</w:t>
      </w:r>
      <w:r>
        <w:rPr>
          <w:rFonts w:eastAsiaTheme="minorEastAsia"/>
          <w:sz w:val="22"/>
          <w:szCs w:val="22"/>
        </w:rPr>
        <w:t xml:space="preserve"> out of </w:t>
      </w:r>
      <w:proofErr w:type="spellStart"/>
      <w:r w:rsidRPr="002B060F">
        <w:rPr>
          <w:rFonts w:ascii="Courier New" w:eastAsiaTheme="minorEastAsia" w:hAnsi="Courier New" w:cs="Courier New"/>
          <w:sz w:val="22"/>
          <w:szCs w:val="22"/>
        </w:rPr>
        <w:t>symV</w:t>
      </w:r>
      <w:proofErr w:type="spellEnd"/>
      <w:r w:rsidR="007B6B3F">
        <w:rPr>
          <w:rFonts w:eastAsiaTheme="minorEastAsia"/>
          <w:sz w:val="22"/>
          <w:szCs w:val="22"/>
        </w:rPr>
        <w:t xml:space="preserve"> in the MATLAB code above.</w:t>
      </w:r>
      <w:r>
        <w:rPr>
          <w:rFonts w:eastAsiaTheme="minorEastAsia"/>
          <w:sz w:val="22"/>
          <w:szCs w:val="22"/>
        </w:rPr>
        <w:t xml:space="preserve"> </w:t>
      </w:r>
      <w:r w:rsidR="0022192B">
        <w:rPr>
          <w:rFonts w:eastAsiaTheme="minorEastAsia"/>
          <w:sz w:val="22"/>
          <w:szCs w:val="22"/>
        </w:rPr>
        <w:t xml:space="preserve">Only elements in </w:t>
      </w:r>
      <w:proofErr w:type="spellStart"/>
      <w:r w:rsidR="0022192B" w:rsidRPr="0022192B">
        <w:rPr>
          <w:rFonts w:ascii="Courier New" w:eastAsiaTheme="minorEastAsia" w:hAnsi="Courier New" w:cs="Courier New"/>
          <w:sz w:val="22"/>
          <w:szCs w:val="22"/>
        </w:rPr>
        <w:t>symV</w:t>
      </w:r>
      <w:proofErr w:type="spellEnd"/>
      <w:r w:rsidR="0022192B">
        <w:rPr>
          <w:rFonts w:eastAsiaTheme="minorEastAsia"/>
          <w:sz w:val="22"/>
          <w:szCs w:val="22"/>
        </w:rPr>
        <w:t xml:space="preserve"> </w:t>
      </w:r>
      <w:r w:rsidR="00D663AD">
        <w:rPr>
          <w:rFonts w:eastAsiaTheme="minorEastAsia"/>
          <w:sz w:val="22"/>
          <w:szCs w:val="22"/>
        </w:rPr>
        <w:t>have synthesis equations solved for them and thus only those elements can be</w:t>
      </w:r>
      <w:r w:rsidR="0022192B">
        <w:rPr>
          <w:rFonts w:eastAsiaTheme="minorEastAsia"/>
          <w:sz w:val="22"/>
          <w:szCs w:val="22"/>
        </w:rPr>
        <w:t xml:space="preserve"> fitted.</w:t>
      </w:r>
    </w:p>
    <w:p w14:paraId="24CBBE37" w14:textId="0E01D416" w:rsidR="00A00DBD" w:rsidRDefault="005A1F38" w:rsidP="005A1F38">
      <w:pPr>
        <w:rPr>
          <w:rFonts w:eastAsiaTheme="minorEastAsia"/>
          <w:sz w:val="22"/>
          <w:szCs w:val="22"/>
        </w:rPr>
      </w:pPr>
      <w:r>
        <w:rPr>
          <w:rFonts w:eastAsiaTheme="minorEastAsia"/>
          <w:sz w:val="22"/>
          <w:szCs w:val="22"/>
        </w:rPr>
        <w:t xml:space="preserve">Next, we set up two components, </w:t>
      </w:r>
      <w:r w:rsidR="00340525">
        <w:rPr>
          <w:rFonts w:eastAsiaTheme="minorEastAsia"/>
          <w:sz w:val="22"/>
          <w:szCs w:val="22"/>
        </w:rPr>
        <w:t xml:space="preserve">with important </w:t>
      </w:r>
      <w:r w:rsidR="00755E82">
        <w:rPr>
          <w:rFonts w:eastAsiaTheme="minorEastAsia"/>
          <w:sz w:val="22"/>
          <w:szCs w:val="22"/>
        </w:rPr>
        <w:t>portions</w:t>
      </w:r>
      <w:r w:rsidR="00340525">
        <w:rPr>
          <w:rFonts w:eastAsiaTheme="minorEastAsia"/>
          <w:sz w:val="22"/>
          <w:szCs w:val="22"/>
        </w:rPr>
        <w:t xml:space="preserve"> highlighted</w:t>
      </w:r>
      <w:r>
        <w:rPr>
          <w:rFonts w:eastAsiaTheme="minorEastAsia"/>
          <w:sz w:val="22"/>
          <w:szCs w:val="22"/>
        </w:rPr>
        <w:t xml:space="preserve"> below. Within the component data structure, we see that the second component</w:t>
      </w:r>
      <w:r w:rsidR="009658A9">
        <w:rPr>
          <w:rFonts w:eastAsiaTheme="minorEastAsia"/>
          <w:sz w:val="22"/>
          <w:szCs w:val="22"/>
        </w:rPr>
        <w:t>,</w:t>
      </w:r>
      <w:r w:rsidR="009658A9" w:rsidRPr="009658A9">
        <w:rPr>
          <w:rFonts w:eastAsiaTheme="minorEastAsia"/>
          <w:sz w:val="22"/>
          <w:szCs w:val="22"/>
        </w:rPr>
        <w:t xml:space="preserve"> </w:t>
      </w:r>
      <w:r w:rsidR="009658A9" w:rsidRPr="005F4ED7">
        <w:rPr>
          <w:rFonts w:ascii="Courier New" w:eastAsiaTheme="minorEastAsia" w:hAnsi="Courier New" w:cs="Courier New"/>
          <w:sz w:val="22"/>
          <w:szCs w:val="22"/>
        </w:rPr>
        <w:t>aComp_FixedCd</w:t>
      </w:r>
      <w:r w:rsidR="009658A9">
        <w:rPr>
          <w:rFonts w:eastAsiaTheme="minorEastAsia"/>
          <w:sz w:val="22"/>
          <w:szCs w:val="22"/>
        </w:rPr>
        <w:t xml:space="preserve">, </w:t>
      </w:r>
      <w:r>
        <w:rPr>
          <w:rFonts w:eastAsiaTheme="minorEastAsia"/>
          <w:sz w:val="22"/>
          <w:szCs w:val="22"/>
        </w:rPr>
        <w:t xml:space="preserve">has </w:t>
      </w:r>
      <w:r w:rsidRPr="002C1C97">
        <w:rPr>
          <w:rFonts w:ascii="Courier New" w:eastAsiaTheme="minorEastAsia" w:hAnsi="Courier New" w:cs="Courier New"/>
          <w:sz w:val="22"/>
          <w:szCs w:val="22"/>
        </w:rPr>
        <w:t>Cdd</w:t>
      </w:r>
      <w:r>
        <w:rPr>
          <w:rFonts w:eastAsiaTheme="minorEastAsia"/>
          <w:sz w:val="22"/>
          <w:szCs w:val="22"/>
        </w:rPr>
        <w:t xml:space="preserve"> fixed because there are only four </w:t>
      </w:r>
      <w:proofErr w:type="spellStart"/>
      <w:r w:rsidRPr="002C1C97">
        <w:rPr>
          <w:rFonts w:ascii="Courier New" w:eastAsiaTheme="minorEastAsia" w:hAnsi="Courier New" w:cs="Courier New"/>
          <w:sz w:val="22"/>
          <w:szCs w:val="22"/>
        </w:rPr>
        <w:t>symEL</w:t>
      </w:r>
      <w:proofErr w:type="spellEnd"/>
      <w:r>
        <w:rPr>
          <w:rFonts w:eastAsiaTheme="minorEastAsia"/>
          <w:sz w:val="22"/>
          <w:szCs w:val="22"/>
        </w:rPr>
        <w:t xml:space="preserve"> synthesis equations</w:t>
      </w:r>
      <w:r w:rsidR="001E0D18">
        <w:rPr>
          <w:rFonts w:eastAsiaTheme="minorEastAsia"/>
          <w:sz w:val="22"/>
          <w:szCs w:val="22"/>
        </w:rPr>
        <w:t>, which allows synthesis (from least squares fitted rational polynomial coefficients) of</w:t>
      </w:r>
      <w:r w:rsidR="00F94433">
        <w:rPr>
          <w:rFonts w:eastAsiaTheme="minorEastAsia"/>
          <w:sz w:val="22"/>
          <w:szCs w:val="22"/>
        </w:rPr>
        <w:t xml:space="preserve"> only</w:t>
      </w:r>
      <w:r w:rsidR="001E0D18">
        <w:rPr>
          <w:rFonts w:eastAsiaTheme="minorEastAsia"/>
          <w:sz w:val="22"/>
          <w:szCs w:val="22"/>
        </w:rPr>
        <w:t xml:space="preserve"> the first four elements in the component</w:t>
      </w:r>
      <w:r w:rsidR="00434204">
        <w:rPr>
          <w:rFonts w:eastAsiaTheme="minorEastAsia"/>
          <w:sz w:val="22"/>
          <w:szCs w:val="22"/>
        </w:rPr>
        <w:t>. There is no synthesis equation for</w:t>
      </w:r>
      <w:r>
        <w:rPr>
          <w:rFonts w:eastAsiaTheme="minorEastAsia"/>
          <w:sz w:val="22"/>
          <w:szCs w:val="22"/>
        </w:rPr>
        <w:t xml:space="preserve"> </w:t>
      </w:r>
      <w:r w:rsidRPr="002C1C97">
        <w:rPr>
          <w:rFonts w:ascii="Courier New" w:eastAsiaTheme="minorEastAsia" w:hAnsi="Courier New" w:cs="Courier New"/>
          <w:sz w:val="22"/>
          <w:szCs w:val="22"/>
        </w:rPr>
        <w:t>Cdd</w:t>
      </w:r>
      <w:r w:rsidR="00434204">
        <w:rPr>
          <w:rFonts w:eastAsiaTheme="minorEastAsia"/>
          <w:sz w:val="22"/>
          <w:szCs w:val="22"/>
        </w:rPr>
        <w:t>.</w:t>
      </w:r>
      <w:r w:rsidR="00EA5B35">
        <w:rPr>
          <w:rFonts w:eastAsiaTheme="minorEastAsia"/>
          <w:sz w:val="22"/>
          <w:szCs w:val="22"/>
        </w:rPr>
        <w:t xml:space="preserve"> In fact, the synthesis equations</w:t>
      </w:r>
      <w:r w:rsidR="00A00DBD">
        <w:rPr>
          <w:rFonts w:eastAsiaTheme="minorEastAsia"/>
          <w:sz w:val="22"/>
          <w:szCs w:val="22"/>
        </w:rPr>
        <w:t xml:space="preserve"> for each of the first four elements</w:t>
      </w:r>
      <w:r w:rsidR="00EA5B35">
        <w:rPr>
          <w:rFonts w:eastAsiaTheme="minorEastAsia"/>
          <w:sz w:val="22"/>
          <w:szCs w:val="22"/>
        </w:rPr>
        <w:t xml:space="preserve"> </w:t>
      </w:r>
      <w:r w:rsidR="00F94433">
        <w:rPr>
          <w:rFonts w:eastAsiaTheme="minorEastAsia"/>
          <w:sz w:val="22"/>
          <w:szCs w:val="22"/>
        </w:rPr>
        <w:t>are</w:t>
      </w:r>
      <w:r w:rsidR="00EA5B35">
        <w:rPr>
          <w:rFonts w:eastAsiaTheme="minorEastAsia"/>
          <w:sz w:val="22"/>
          <w:szCs w:val="22"/>
        </w:rPr>
        <w:t xml:space="preserve"> a function of </w:t>
      </w:r>
      <w:r w:rsidR="00EA5B35" w:rsidRPr="00EA5B35">
        <w:rPr>
          <w:rFonts w:ascii="Courier New" w:eastAsiaTheme="minorEastAsia" w:hAnsi="Courier New" w:cs="Courier New"/>
          <w:sz w:val="22"/>
          <w:szCs w:val="22"/>
        </w:rPr>
        <w:t>Cdd</w:t>
      </w:r>
      <w:r w:rsidR="00EA5B35">
        <w:rPr>
          <w:rFonts w:eastAsiaTheme="minorEastAsia"/>
          <w:sz w:val="22"/>
          <w:szCs w:val="22"/>
        </w:rPr>
        <w:t xml:space="preserve">, in addition to the rational polynomial coefficients. </w:t>
      </w:r>
      <w:r w:rsidR="00A00DBD">
        <w:rPr>
          <w:rFonts w:eastAsiaTheme="minorEastAsia"/>
          <w:sz w:val="22"/>
          <w:szCs w:val="22"/>
        </w:rPr>
        <w:t xml:space="preserve">This means </w:t>
      </w:r>
      <w:r w:rsidR="00D93B81">
        <w:rPr>
          <w:rFonts w:eastAsiaTheme="minorEastAsia"/>
          <w:sz w:val="22"/>
          <w:szCs w:val="22"/>
        </w:rPr>
        <w:t xml:space="preserve">the </w:t>
      </w:r>
      <w:r w:rsidR="00A00DBD">
        <w:rPr>
          <w:rFonts w:eastAsiaTheme="minorEastAsia"/>
          <w:sz w:val="22"/>
          <w:szCs w:val="22"/>
        </w:rPr>
        <w:t xml:space="preserve">synthesis </w:t>
      </w:r>
      <w:r w:rsidR="00D93B81">
        <w:rPr>
          <w:rFonts w:eastAsiaTheme="minorEastAsia"/>
          <w:sz w:val="22"/>
          <w:szCs w:val="22"/>
        </w:rPr>
        <w:t xml:space="preserve">equations </w:t>
      </w:r>
      <w:r w:rsidR="00A00DBD">
        <w:rPr>
          <w:rFonts w:eastAsiaTheme="minorEastAsia"/>
          <w:sz w:val="22"/>
          <w:szCs w:val="22"/>
        </w:rPr>
        <w:t xml:space="preserve">provide no value for </w:t>
      </w:r>
      <w:r w:rsidR="00A00DBD" w:rsidRPr="00EA5B35">
        <w:rPr>
          <w:rFonts w:ascii="Courier New" w:eastAsiaTheme="minorEastAsia" w:hAnsi="Courier New" w:cs="Courier New"/>
          <w:sz w:val="22"/>
          <w:szCs w:val="22"/>
        </w:rPr>
        <w:t>Cdd</w:t>
      </w:r>
      <w:r w:rsidR="00A00DBD">
        <w:rPr>
          <w:rFonts w:eastAsiaTheme="minorEastAsia"/>
          <w:sz w:val="22"/>
          <w:szCs w:val="22"/>
        </w:rPr>
        <w:t xml:space="preserve"> and the </w:t>
      </w:r>
      <w:r w:rsidR="00212DC7">
        <w:rPr>
          <w:rFonts w:eastAsiaTheme="minorEastAsia"/>
          <w:sz w:val="22"/>
          <w:szCs w:val="22"/>
        </w:rPr>
        <w:t>'</w:t>
      </w:r>
      <w:r w:rsidR="00A00DBD">
        <w:rPr>
          <w:rFonts w:eastAsiaTheme="minorEastAsia"/>
          <w:sz w:val="22"/>
          <w:szCs w:val="22"/>
        </w:rPr>
        <w:t>values</w:t>
      </w:r>
      <w:r w:rsidR="00212DC7">
        <w:rPr>
          <w:rFonts w:eastAsiaTheme="minorEastAsia"/>
          <w:sz w:val="22"/>
          <w:szCs w:val="22"/>
        </w:rPr>
        <w:t>'</w:t>
      </w:r>
      <w:r w:rsidR="00A00DBD">
        <w:rPr>
          <w:rFonts w:eastAsiaTheme="minorEastAsia"/>
          <w:sz w:val="22"/>
          <w:szCs w:val="22"/>
        </w:rPr>
        <w:t xml:space="preserve"> for the other four elements are all functions of </w:t>
      </w:r>
      <w:r w:rsidR="00A00DBD" w:rsidRPr="00EA5B35">
        <w:rPr>
          <w:rFonts w:ascii="Courier New" w:eastAsiaTheme="minorEastAsia" w:hAnsi="Courier New" w:cs="Courier New"/>
          <w:sz w:val="22"/>
          <w:szCs w:val="22"/>
        </w:rPr>
        <w:t>Cdd</w:t>
      </w:r>
      <w:r w:rsidR="00A00DBD">
        <w:rPr>
          <w:rFonts w:eastAsiaTheme="minorEastAsia"/>
          <w:sz w:val="22"/>
          <w:szCs w:val="22"/>
        </w:rPr>
        <w:t>.</w:t>
      </w:r>
    </w:p>
    <w:p w14:paraId="7D9169EC" w14:textId="4F01414B" w:rsidR="0016158B" w:rsidRDefault="00623D96" w:rsidP="005A1F38">
      <w:pPr>
        <w:rPr>
          <w:rFonts w:eastAsiaTheme="minorEastAsia"/>
          <w:sz w:val="22"/>
          <w:szCs w:val="22"/>
        </w:rPr>
      </w:pPr>
      <w:r>
        <w:rPr>
          <w:rFonts w:eastAsiaTheme="minorEastAsia"/>
          <w:sz w:val="22"/>
          <w:szCs w:val="22"/>
        </w:rPr>
        <w:t xml:space="preserve">To illustrate the use of fixed element values, we first </w:t>
      </w:r>
      <w:r w:rsidR="0016158B">
        <w:rPr>
          <w:rFonts w:eastAsiaTheme="minorEastAsia"/>
          <w:sz w:val="22"/>
          <w:szCs w:val="22"/>
        </w:rPr>
        <w:t xml:space="preserve">evaluate the admittance of </w:t>
      </w:r>
      <w:proofErr w:type="spellStart"/>
      <w:r w:rsidR="0016158B" w:rsidRPr="005F4ED7">
        <w:rPr>
          <w:rFonts w:ascii="Courier New" w:eastAsiaTheme="minorEastAsia" w:hAnsi="Courier New" w:cs="Courier New"/>
          <w:sz w:val="22"/>
          <w:szCs w:val="22"/>
        </w:rPr>
        <w:t>aComp</w:t>
      </w:r>
      <w:proofErr w:type="spellEnd"/>
      <w:r w:rsidR="0016158B">
        <w:rPr>
          <w:rFonts w:eastAsiaTheme="minorEastAsia"/>
          <w:sz w:val="22"/>
          <w:szCs w:val="22"/>
        </w:rPr>
        <w:t xml:space="preserve"> and </w:t>
      </w:r>
      <w:r>
        <w:rPr>
          <w:rFonts w:eastAsiaTheme="minorEastAsia"/>
          <w:sz w:val="22"/>
          <w:szCs w:val="22"/>
        </w:rPr>
        <w:t xml:space="preserve">then </w:t>
      </w:r>
      <w:r w:rsidR="0016158B">
        <w:rPr>
          <w:rFonts w:eastAsiaTheme="minorEastAsia"/>
          <w:sz w:val="22"/>
          <w:szCs w:val="22"/>
        </w:rPr>
        <w:t xml:space="preserve">use that as though it is measured data to which we will fit the </w:t>
      </w:r>
      <w:proofErr w:type="spellStart"/>
      <w:r w:rsidR="0016158B" w:rsidRPr="005F4ED7">
        <w:rPr>
          <w:rFonts w:ascii="Courier New" w:eastAsiaTheme="minorEastAsia" w:hAnsi="Courier New" w:cs="Courier New"/>
          <w:sz w:val="22"/>
          <w:szCs w:val="22"/>
        </w:rPr>
        <w:t>aComp_FixedCd</w:t>
      </w:r>
      <w:r w:rsidR="00FC725F">
        <w:rPr>
          <w:rFonts w:ascii="Courier New" w:eastAsiaTheme="minorEastAsia" w:hAnsi="Courier New" w:cs="Courier New"/>
          <w:sz w:val="22"/>
          <w:szCs w:val="22"/>
        </w:rPr>
        <w:t>d</w:t>
      </w:r>
      <w:proofErr w:type="spellEnd"/>
      <w:r w:rsidR="0016158B">
        <w:rPr>
          <w:rFonts w:eastAsiaTheme="minorEastAsia"/>
          <w:sz w:val="22"/>
          <w:szCs w:val="22"/>
        </w:rPr>
        <w:t>.</w:t>
      </w:r>
      <w:r w:rsidR="00A25A27">
        <w:rPr>
          <w:rFonts w:eastAsiaTheme="minorEastAsia"/>
          <w:sz w:val="22"/>
          <w:szCs w:val="22"/>
        </w:rPr>
        <w:t xml:space="preserve"> To be sure that the fitting has </w:t>
      </w:r>
      <w:r w:rsidR="00C80989">
        <w:rPr>
          <w:rFonts w:eastAsiaTheme="minorEastAsia"/>
          <w:sz w:val="22"/>
          <w:szCs w:val="22"/>
        </w:rPr>
        <w:t xml:space="preserve">indeed </w:t>
      </w:r>
      <w:r w:rsidR="00A25A27">
        <w:rPr>
          <w:rFonts w:eastAsiaTheme="minorEastAsia"/>
          <w:sz w:val="22"/>
          <w:szCs w:val="22"/>
        </w:rPr>
        <w:t xml:space="preserve">found the correct element values, we </w:t>
      </w:r>
      <w:r w:rsidR="00282746">
        <w:rPr>
          <w:rFonts w:eastAsiaTheme="minorEastAsia"/>
          <w:sz w:val="22"/>
          <w:szCs w:val="22"/>
        </w:rPr>
        <w:t>create</w:t>
      </w:r>
      <w:r w:rsidR="00A25A27">
        <w:rPr>
          <w:rFonts w:eastAsiaTheme="minorEastAsia"/>
          <w:sz w:val="22"/>
          <w:szCs w:val="22"/>
        </w:rPr>
        <w:t xml:space="preserve"> the </w:t>
      </w:r>
      <w:proofErr w:type="spellStart"/>
      <w:r w:rsidR="00A25A27" w:rsidRPr="005F4ED7">
        <w:rPr>
          <w:rFonts w:ascii="Courier New" w:eastAsiaTheme="minorEastAsia" w:hAnsi="Courier New" w:cs="Courier New"/>
          <w:sz w:val="22"/>
          <w:szCs w:val="22"/>
        </w:rPr>
        <w:t>aComp_FixedCd</w:t>
      </w:r>
      <w:r w:rsidR="00FC725F">
        <w:rPr>
          <w:rFonts w:ascii="Courier New" w:eastAsiaTheme="minorEastAsia" w:hAnsi="Courier New" w:cs="Courier New"/>
          <w:sz w:val="22"/>
          <w:szCs w:val="22"/>
        </w:rPr>
        <w:t>d</w:t>
      </w:r>
      <w:proofErr w:type="spellEnd"/>
      <w:r w:rsidR="00A25A27">
        <w:rPr>
          <w:rFonts w:eastAsiaTheme="minorEastAsia"/>
          <w:sz w:val="22"/>
          <w:szCs w:val="22"/>
        </w:rPr>
        <w:t xml:space="preserve"> </w:t>
      </w:r>
      <w:proofErr w:type="gramStart"/>
      <w:r w:rsidR="00282746">
        <w:rPr>
          <w:rFonts w:eastAsiaTheme="minorEastAsia"/>
          <w:sz w:val="22"/>
          <w:szCs w:val="22"/>
        </w:rPr>
        <w:t xml:space="preserve">component, </w:t>
      </w:r>
      <w:r w:rsidR="008E470D">
        <w:rPr>
          <w:rFonts w:eastAsiaTheme="minorEastAsia"/>
          <w:sz w:val="22"/>
          <w:szCs w:val="22"/>
        </w:rPr>
        <w:t>and</w:t>
      </w:r>
      <w:proofErr w:type="gramEnd"/>
      <w:r w:rsidR="008E470D">
        <w:rPr>
          <w:rFonts w:eastAsiaTheme="minorEastAsia"/>
          <w:sz w:val="22"/>
          <w:szCs w:val="22"/>
        </w:rPr>
        <w:t xml:space="preserve"> then</w:t>
      </w:r>
      <w:r w:rsidR="00282746">
        <w:rPr>
          <w:rFonts w:eastAsiaTheme="minorEastAsia"/>
          <w:sz w:val="22"/>
          <w:szCs w:val="22"/>
        </w:rPr>
        <w:t xml:space="preserve"> </w:t>
      </w:r>
      <w:r w:rsidR="00953D96">
        <w:rPr>
          <w:rFonts w:eastAsiaTheme="minorEastAsia"/>
          <w:sz w:val="22"/>
          <w:szCs w:val="22"/>
        </w:rPr>
        <w:t>clear</w:t>
      </w:r>
      <w:r w:rsidR="00282746">
        <w:rPr>
          <w:rFonts w:eastAsiaTheme="minorEastAsia"/>
          <w:sz w:val="22"/>
          <w:szCs w:val="22"/>
        </w:rPr>
        <w:t xml:space="preserve"> the </w:t>
      </w:r>
      <w:r w:rsidR="00A25A27">
        <w:rPr>
          <w:rFonts w:eastAsiaTheme="minorEastAsia"/>
          <w:sz w:val="22"/>
          <w:szCs w:val="22"/>
        </w:rPr>
        <w:t xml:space="preserve">element values. </w:t>
      </w:r>
    </w:p>
    <w:p w14:paraId="5403064E" w14:textId="67E9C96A" w:rsidR="005A1F38" w:rsidRPr="0048081C" w:rsidRDefault="00953D96" w:rsidP="005A1F38">
      <w:pPr>
        <w:rPr>
          <w:rFonts w:eastAsiaTheme="minorEastAsia"/>
          <w:sz w:val="22"/>
          <w:szCs w:val="22"/>
        </w:rPr>
      </w:pPr>
      <w:r>
        <w:rPr>
          <w:rFonts w:eastAsiaTheme="minorEastAsia"/>
          <w:sz w:val="22"/>
          <w:szCs w:val="22"/>
        </w:rPr>
        <w:t>Below, we</w:t>
      </w:r>
      <w:r w:rsidR="009623AF">
        <w:rPr>
          <w:rFonts w:eastAsiaTheme="minorEastAsia"/>
          <w:sz w:val="22"/>
          <w:szCs w:val="22"/>
        </w:rPr>
        <w:t xml:space="preserve"> </w:t>
      </w:r>
      <w:r w:rsidR="00F86472">
        <w:rPr>
          <w:rFonts w:eastAsiaTheme="minorEastAsia"/>
          <w:sz w:val="22"/>
          <w:szCs w:val="22"/>
        </w:rPr>
        <w:t xml:space="preserve">create </w:t>
      </w:r>
      <w:proofErr w:type="spellStart"/>
      <w:r w:rsidR="00F86472" w:rsidRPr="009623AF">
        <w:rPr>
          <w:rFonts w:ascii="Courier New" w:eastAsiaTheme="minorEastAsia" w:hAnsi="Courier New" w:cs="Courier New"/>
          <w:sz w:val="22"/>
          <w:szCs w:val="22"/>
        </w:rPr>
        <w:t>aComp</w:t>
      </w:r>
      <w:proofErr w:type="spellEnd"/>
      <w:r w:rsidR="00F86472">
        <w:rPr>
          <w:rFonts w:eastAsiaTheme="minorEastAsia"/>
          <w:sz w:val="22"/>
          <w:szCs w:val="22"/>
        </w:rPr>
        <w:t xml:space="preserve"> and </w:t>
      </w:r>
      <w:r w:rsidR="009623AF">
        <w:rPr>
          <w:rFonts w:eastAsiaTheme="minorEastAsia"/>
          <w:sz w:val="22"/>
          <w:szCs w:val="22"/>
        </w:rPr>
        <w:t xml:space="preserve">evaluate </w:t>
      </w:r>
      <w:r w:rsidR="00F86472">
        <w:rPr>
          <w:rFonts w:eastAsiaTheme="minorEastAsia"/>
          <w:sz w:val="22"/>
          <w:szCs w:val="22"/>
        </w:rPr>
        <w:t>its</w:t>
      </w:r>
      <w:r w:rsidR="009623AF">
        <w:rPr>
          <w:rFonts w:eastAsiaTheme="minorEastAsia"/>
          <w:sz w:val="22"/>
          <w:szCs w:val="22"/>
        </w:rPr>
        <w:t xml:space="preserve"> admittance </w:t>
      </w:r>
      <w:r w:rsidR="007B6B3F">
        <w:rPr>
          <w:rFonts w:eastAsiaTheme="minorEastAsia"/>
          <w:sz w:val="22"/>
          <w:szCs w:val="22"/>
        </w:rPr>
        <w:t xml:space="preserve">using the </w:t>
      </w:r>
      <w:r w:rsidR="00F86472">
        <w:rPr>
          <w:rFonts w:eastAsiaTheme="minorEastAsia"/>
          <w:sz w:val="22"/>
          <w:szCs w:val="22"/>
        </w:rPr>
        <w:t xml:space="preserve">(highlighted) </w:t>
      </w:r>
      <w:r w:rsidR="007B6B3F">
        <w:rPr>
          <w:rFonts w:eastAsiaTheme="minorEastAsia"/>
          <w:sz w:val="22"/>
          <w:szCs w:val="22"/>
        </w:rPr>
        <w:t>default element values</w:t>
      </w:r>
      <w:r w:rsidR="00F86472">
        <w:rPr>
          <w:rFonts w:eastAsiaTheme="minorEastAsia"/>
          <w:sz w:val="22"/>
          <w:szCs w:val="22"/>
        </w:rPr>
        <w:t xml:space="preserve"> followed by creation of the </w:t>
      </w:r>
      <w:proofErr w:type="spellStart"/>
      <w:r w:rsidR="00F86472" w:rsidRPr="005F4ED7">
        <w:rPr>
          <w:rFonts w:ascii="Courier New" w:eastAsiaTheme="minorEastAsia" w:hAnsi="Courier New" w:cs="Courier New"/>
          <w:sz w:val="22"/>
          <w:szCs w:val="22"/>
        </w:rPr>
        <w:t>aComp_FixedCd</w:t>
      </w:r>
      <w:r w:rsidR="00694DC3">
        <w:rPr>
          <w:rFonts w:ascii="Courier New" w:eastAsiaTheme="minorEastAsia" w:hAnsi="Courier New" w:cs="Courier New"/>
          <w:sz w:val="22"/>
          <w:szCs w:val="22"/>
        </w:rPr>
        <w:t>d</w:t>
      </w:r>
      <w:proofErr w:type="spellEnd"/>
      <w:r w:rsidR="00F86472">
        <w:rPr>
          <w:rFonts w:eastAsiaTheme="minorEastAsia"/>
          <w:sz w:val="22"/>
          <w:szCs w:val="22"/>
        </w:rPr>
        <w:t xml:space="preserve"> and changing its (highlighted) element values </w:t>
      </w:r>
      <w:r w:rsidR="00A06A48">
        <w:rPr>
          <w:rFonts w:eastAsiaTheme="minorEastAsia"/>
          <w:sz w:val="22"/>
          <w:szCs w:val="22"/>
        </w:rPr>
        <w:t>to an empty array</w:t>
      </w:r>
      <w:r w:rsidR="00A25A27">
        <w:rPr>
          <w:rFonts w:eastAsiaTheme="minorEastAsia"/>
          <w:sz w:val="22"/>
          <w:szCs w:val="22"/>
        </w:rPr>
        <w:t>:</w:t>
      </w:r>
    </w:p>
    <w:p w14:paraId="1315B7E1"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&gt;&gt; </w:t>
      </w:r>
      <w:proofErr w:type="spellStart"/>
      <w:r w:rsidRPr="009E34D2">
        <w:rPr>
          <w:rFonts w:ascii="Courier New" w:hAnsi="Courier New" w:cs="Courier New"/>
          <w:sz w:val="22"/>
          <w:szCs w:val="22"/>
          <w:highlight w:val="yellow"/>
        </w:rPr>
        <w:t>aComp</w:t>
      </w:r>
      <w:proofErr w:type="spellEnd"/>
      <w:r w:rsidRPr="0048081C">
        <w:rPr>
          <w:rFonts w:ascii="Courier New" w:hAnsi="Courier New" w:cs="Courier New"/>
          <w:sz w:val="22"/>
          <w:szCs w:val="22"/>
        </w:rPr>
        <w:t xml:space="preserve"> = </w:t>
      </w:r>
      <w:proofErr w:type="spellStart"/>
      <w:r w:rsidRPr="0048081C">
        <w:rPr>
          <w:rFonts w:ascii="Courier New" w:hAnsi="Courier New" w:cs="Courier New"/>
          <w:sz w:val="22"/>
          <w:szCs w:val="22"/>
        </w:rPr>
        <w:t>CRComp</w:t>
      </w:r>
      <w:proofErr w:type="spellEnd"/>
      <w:r w:rsidRPr="0048081C">
        <w:rPr>
          <w:rFonts w:ascii="Courier New" w:hAnsi="Courier New" w:cs="Courier New"/>
          <w:sz w:val="22"/>
          <w:szCs w:val="22"/>
        </w:rPr>
        <w:t>(1,aCustom)</w:t>
      </w:r>
    </w:p>
    <w:p w14:paraId="433BE889" w14:textId="77777777" w:rsidR="005A1F38" w:rsidRPr="0048081C" w:rsidRDefault="005A1F38" w:rsidP="005A1F38">
      <w:pPr>
        <w:keepLines/>
        <w:spacing w:after="20" w:line="240" w:lineRule="auto"/>
        <w:ind w:left="288"/>
        <w:rPr>
          <w:rFonts w:ascii="Courier New" w:hAnsi="Courier New" w:cs="Courier New"/>
          <w:sz w:val="22"/>
          <w:szCs w:val="22"/>
        </w:rPr>
      </w:pPr>
      <w:proofErr w:type="spellStart"/>
      <w:r w:rsidRPr="0048081C">
        <w:rPr>
          <w:rFonts w:ascii="Courier New" w:hAnsi="Courier New" w:cs="Courier New"/>
          <w:sz w:val="22"/>
          <w:szCs w:val="22"/>
        </w:rPr>
        <w:t>aComp</w:t>
      </w:r>
      <w:proofErr w:type="spellEnd"/>
      <w:r w:rsidRPr="0048081C">
        <w:rPr>
          <w:rFonts w:ascii="Courier New" w:hAnsi="Courier New" w:cs="Courier New"/>
          <w:sz w:val="22"/>
          <w:szCs w:val="22"/>
        </w:rPr>
        <w:t xml:space="preserve"> = </w:t>
      </w:r>
    </w:p>
    <w:p w14:paraId="6C54B9A4"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CRComp</w:t>
      </w:r>
      <w:proofErr w:type="spellEnd"/>
      <w:r w:rsidRPr="0048081C">
        <w:rPr>
          <w:rFonts w:ascii="Courier New" w:hAnsi="Courier New" w:cs="Courier New"/>
          <w:sz w:val="22"/>
          <w:szCs w:val="22"/>
        </w:rPr>
        <w:t xml:space="preserve"> with properties:</w:t>
      </w:r>
    </w:p>
    <w:p w14:paraId="0962BBAC"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symY</w:t>
      </w:r>
      <w:proofErr w:type="spellEnd"/>
      <w:r w:rsidRPr="0048081C">
        <w:rPr>
          <w:rFonts w:ascii="Courier New" w:hAnsi="Courier New" w:cs="Courier New"/>
          <w:sz w:val="22"/>
          <w:szCs w:val="22"/>
        </w:rPr>
        <w:t>: (</w:t>
      </w:r>
      <w:proofErr w:type="spellStart"/>
      <w:r w:rsidRPr="0048081C">
        <w:rPr>
          <w:rFonts w:ascii="Courier New" w:hAnsi="Courier New" w:cs="Courier New"/>
          <w:sz w:val="22"/>
          <w:szCs w:val="22"/>
        </w:rPr>
        <w:t>Rc</w:t>
      </w:r>
      <w:proofErr w:type="spellEnd"/>
      <w:r w:rsidRPr="0048081C">
        <w:rPr>
          <w:rFonts w:ascii="Courier New" w:hAnsi="Courier New" w:cs="Courier New"/>
          <w:sz w:val="22"/>
          <w:szCs w:val="22"/>
        </w:rPr>
        <w:t xml:space="preserve"> + </w:t>
      </w:r>
      <w:proofErr w:type="spellStart"/>
      <w:r w:rsidRPr="0048081C">
        <w:rPr>
          <w:rFonts w:ascii="Courier New" w:hAnsi="Courier New" w:cs="Courier New"/>
          <w:sz w:val="22"/>
          <w:szCs w:val="22"/>
        </w:rPr>
        <w:t>Lb</w:t>
      </w:r>
      <w:proofErr w:type="spellEnd"/>
      <w:r w:rsidRPr="0048081C">
        <w:rPr>
          <w:rFonts w:ascii="Courier New" w:hAnsi="Courier New" w:cs="Courier New"/>
          <w:sz w:val="22"/>
          <w:szCs w:val="22"/>
        </w:rPr>
        <w:t xml:space="preserve">*s + </w:t>
      </w:r>
      <w:proofErr w:type="spellStart"/>
      <w:r w:rsidRPr="0048081C">
        <w:rPr>
          <w:rFonts w:ascii="Courier New" w:hAnsi="Courier New" w:cs="Courier New"/>
          <w:sz w:val="22"/>
          <w:szCs w:val="22"/>
        </w:rPr>
        <w:t>Ld</w:t>
      </w:r>
      <w:proofErr w:type="spellEnd"/>
      <w:r w:rsidRPr="0048081C">
        <w:rPr>
          <w:rFonts w:ascii="Courier New" w:hAnsi="Courier New" w:cs="Courier New"/>
          <w:sz w:val="22"/>
          <w:szCs w:val="22"/>
        </w:rPr>
        <w:t>*s + Cd*</w:t>
      </w:r>
      <w:proofErr w:type="spellStart"/>
      <w:r w:rsidRPr="0048081C">
        <w:rPr>
          <w:rFonts w:ascii="Courier New" w:hAnsi="Courier New" w:cs="Courier New"/>
          <w:sz w:val="22"/>
          <w:szCs w:val="22"/>
        </w:rPr>
        <w:t>Lb</w:t>
      </w:r>
      <w:proofErr w:type="spellEnd"/>
      <w:r w:rsidRPr="0048081C">
        <w:rPr>
          <w:rFonts w:ascii="Courier New" w:hAnsi="Courier New" w:cs="Courier New"/>
          <w:sz w:val="22"/>
          <w:szCs w:val="22"/>
        </w:rPr>
        <w:t>*</w:t>
      </w:r>
      <w:proofErr w:type="spellStart"/>
      <w:r w:rsidRPr="0048081C">
        <w:rPr>
          <w:rFonts w:ascii="Courier New" w:hAnsi="Courier New" w:cs="Courier New"/>
          <w:sz w:val="22"/>
          <w:szCs w:val="22"/>
        </w:rPr>
        <w:t>Ld</w:t>
      </w:r>
      <w:proofErr w:type="spellEnd"/>
      <w:r w:rsidRPr="0048081C">
        <w:rPr>
          <w:rFonts w:ascii="Courier New" w:hAnsi="Courier New" w:cs="Courier New"/>
          <w:sz w:val="22"/>
          <w:szCs w:val="22"/>
        </w:rPr>
        <w:t xml:space="preserve">*s^3 + </w:t>
      </w:r>
      <w:r>
        <w:rPr>
          <w:rFonts w:ascii="Courier New" w:hAnsi="Courier New" w:cs="Courier New"/>
          <w:sz w:val="22"/>
          <w:szCs w:val="22"/>
        </w:rPr>
        <w:t>…</w:t>
      </w:r>
    </w:p>
    <w:p w14:paraId="2BC668F6"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symC</w:t>
      </w:r>
      <w:proofErr w:type="spellEnd"/>
      <w:r w:rsidRPr="0048081C">
        <w:rPr>
          <w:rFonts w:ascii="Courier New" w:hAnsi="Courier New" w:cs="Courier New"/>
          <w:sz w:val="22"/>
          <w:szCs w:val="22"/>
        </w:rPr>
        <w:t>: [a3    a2    a1    a0    b4    b3    b2    b1]</w:t>
      </w:r>
    </w:p>
    <w:p w14:paraId="75B57709"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symVn</w:t>
      </w:r>
      <w:proofErr w:type="spellEnd"/>
      <w:r w:rsidRPr="0048081C">
        <w:rPr>
          <w:rFonts w:ascii="Courier New" w:hAnsi="Courier New" w:cs="Courier New"/>
          <w:sz w:val="22"/>
          <w:szCs w:val="22"/>
        </w:rPr>
        <w:t xml:space="preserve">: [La    </w:t>
      </w:r>
      <w:proofErr w:type="spellStart"/>
      <w:r w:rsidRPr="0048081C">
        <w:rPr>
          <w:rFonts w:ascii="Courier New" w:hAnsi="Courier New" w:cs="Courier New"/>
          <w:sz w:val="22"/>
          <w:szCs w:val="22"/>
        </w:rPr>
        <w:t>Lb</w:t>
      </w:r>
      <w:proofErr w:type="spellEnd"/>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Rc</w:t>
      </w:r>
      <w:proofErr w:type="spellEnd"/>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Ld</w:t>
      </w:r>
      <w:proofErr w:type="spellEnd"/>
      <w:r w:rsidRPr="0048081C">
        <w:rPr>
          <w:rFonts w:ascii="Courier New" w:hAnsi="Courier New" w:cs="Courier New"/>
          <w:sz w:val="22"/>
          <w:szCs w:val="22"/>
        </w:rPr>
        <w:t xml:space="preserve">    Cd]</w:t>
      </w:r>
    </w:p>
    <w:p w14:paraId="4DA49406"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9E34D2">
        <w:rPr>
          <w:rFonts w:ascii="Courier New" w:hAnsi="Courier New" w:cs="Courier New"/>
          <w:sz w:val="22"/>
          <w:szCs w:val="22"/>
          <w:highlight w:val="yellow"/>
        </w:rPr>
        <w:t>symEL</w:t>
      </w:r>
      <w:proofErr w:type="spellEnd"/>
      <w:r w:rsidRPr="009E34D2">
        <w:rPr>
          <w:rFonts w:ascii="Courier New" w:hAnsi="Courier New" w:cs="Courier New"/>
          <w:sz w:val="22"/>
          <w:szCs w:val="22"/>
          <w:highlight w:val="yellow"/>
        </w:rPr>
        <w:t xml:space="preserve">: [1×5 </w:t>
      </w:r>
      <w:proofErr w:type="spellStart"/>
      <w:r w:rsidRPr="009E34D2">
        <w:rPr>
          <w:rFonts w:ascii="Courier New" w:hAnsi="Courier New" w:cs="Courier New"/>
          <w:sz w:val="22"/>
          <w:szCs w:val="22"/>
          <w:highlight w:val="yellow"/>
        </w:rPr>
        <w:t>sym</w:t>
      </w:r>
      <w:proofErr w:type="spellEnd"/>
      <w:r w:rsidRPr="009E34D2">
        <w:rPr>
          <w:rFonts w:ascii="Courier New" w:hAnsi="Courier New" w:cs="Courier New"/>
          <w:sz w:val="22"/>
          <w:szCs w:val="22"/>
          <w:highlight w:val="yellow"/>
        </w:rPr>
        <w:t>]</w:t>
      </w:r>
    </w:p>
    <w:p w14:paraId="3DCF787B"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7B6B3F">
        <w:rPr>
          <w:rFonts w:ascii="Courier New" w:hAnsi="Courier New" w:cs="Courier New"/>
          <w:sz w:val="22"/>
          <w:szCs w:val="22"/>
          <w:highlight w:val="yellow"/>
        </w:rPr>
        <w:t>valEL</w:t>
      </w:r>
      <w:proofErr w:type="spellEnd"/>
      <w:r w:rsidRPr="007B6B3F">
        <w:rPr>
          <w:rFonts w:ascii="Courier New" w:hAnsi="Courier New" w:cs="Courier New"/>
          <w:sz w:val="22"/>
          <w:szCs w:val="22"/>
          <w:highlight w:val="yellow"/>
        </w:rPr>
        <w:t>: [4.3000 13 5.4000 27 0.0920]</w:t>
      </w:r>
    </w:p>
    <w:p w14:paraId="5B4DD967"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flagA</w:t>
      </w:r>
      <w:proofErr w:type="spellEnd"/>
      <w:r w:rsidRPr="0048081C">
        <w:rPr>
          <w:rFonts w:ascii="Courier New" w:hAnsi="Courier New" w:cs="Courier New"/>
          <w:sz w:val="22"/>
          <w:szCs w:val="22"/>
        </w:rPr>
        <w:t>: [1 1 1 1]</w:t>
      </w:r>
    </w:p>
    <w:p w14:paraId="549A32A3"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flagB</w:t>
      </w:r>
      <w:proofErr w:type="spellEnd"/>
      <w:r w:rsidRPr="0048081C">
        <w:rPr>
          <w:rFonts w:ascii="Courier New" w:hAnsi="Courier New" w:cs="Courier New"/>
          <w:sz w:val="22"/>
          <w:szCs w:val="22"/>
        </w:rPr>
        <w:t>: [1 1 1 1 0]</w:t>
      </w:r>
    </w:p>
    <w:p w14:paraId="3A957879"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name: </w:t>
      </w:r>
      <w:r w:rsidRPr="00953D96">
        <w:rPr>
          <w:rFonts w:ascii="Courier New" w:hAnsi="Courier New" w:cs="Courier New"/>
          <w:sz w:val="22"/>
          <w:szCs w:val="22"/>
          <w:highlight w:val="yellow"/>
        </w:rPr>
        <w:t>"XXXII-39_original"</w:t>
      </w:r>
    </w:p>
    <w:p w14:paraId="133B8AF5"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node1: 0</w:t>
      </w:r>
    </w:p>
    <w:p w14:paraId="6E4E9A0A" w14:textId="77777777" w:rsidR="005A1F38"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node2: 0</w:t>
      </w:r>
    </w:p>
    <w:p w14:paraId="587864F2" w14:textId="77777777" w:rsidR="005A1F38" w:rsidRPr="0048081C" w:rsidRDefault="005A1F38" w:rsidP="005A1F38">
      <w:pPr>
        <w:keepLines/>
        <w:spacing w:after="20" w:line="240" w:lineRule="auto"/>
        <w:ind w:left="288"/>
        <w:rPr>
          <w:rFonts w:ascii="Courier New" w:hAnsi="Courier New" w:cs="Courier New"/>
          <w:sz w:val="22"/>
          <w:szCs w:val="22"/>
        </w:rPr>
      </w:pPr>
    </w:p>
    <w:p w14:paraId="1DC586BC" w14:textId="60F2F87D" w:rsidR="005A1F38" w:rsidRPr="00A71D15"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&gt;&gt; </w:t>
      </w:r>
      <w:proofErr w:type="spellStart"/>
      <w:r w:rsidRPr="009E34D2">
        <w:rPr>
          <w:rFonts w:ascii="Courier New" w:hAnsi="Courier New" w:cs="Courier New"/>
          <w:sz w:val="22"/>
          <w:szCs w:val="22"/>
          <w:highlight w:val="yellow"/>
        </w:rPr>
        <w:t>aComp_FixedC</w:t>
      </w:r>
      <w:r w:rsidR="00440DD2">
        <w:rPr>
          <w:rFonts w:ascii="Courier New" w:hAnsi="Courier New" w:cs="Courier New"/>
          <w:sz w:val="22"/>
          <w:szCs w:val="22"/>
          <w:highlight w:val="yellow"/>
        </w:rPr>
        <w:t>d</w:t>
      </w:r>
      <w:r w:rsidRPr="009E34D2">
        <w:rPr>
          <w:rFonts w:ascii="Courier New" w:hAnsi="Courier New" w:cs="Courier New"/>
          <w:sz w:val="22"/>
          <w:szCs w:val="22"/>
          <w:highlight w:val="yellow"/>
        </w:rPr>
        <w:t>d</w:t>
      </w:r>
      <w:proofErr w:type="spellEnd"/>
      <w:r w:rsidRPr="0048081C">
        <w:rPr>
          <w:rFonts w:ascii="Courier New" w:hAnsi="Courier New" w:cs="Courier New"/>
          <w:sz w:val="22"/>
          <w:szCs w:val="22"/>
        </w:rPr>
        <w:t xml:space="preserve"> = </w:t>
      </w:r>
      <w:proofErr w:type="spellStart"/>
      <w:r w:rsidRPr="0048081C">
        <w:rPr>
          <w:rFonts w:ascii="Courier New" w:hAnsi="Courier New" w:cs="Courier New"/>
          <w:sz w:val="22"/>
          <w:szCs w:val="22"/>
        </w:rPr>
        <w:t>CRComp</w:t>
      </w:r>
      <w:proofErr w:type="spellEnd"/>
      <w:r w:rsidRPr="0048081C">
        <w:rPr>
          <w:rFonts w:ascii="Courier New" w:hAnsi="Courier New" w:cs="Courier New"/>
          <w:sz w:val="22"/>
          <w:szCs w:val="22"/>
        </w:rPr>
        <w:t>(2,aCustom</w:t>
      </w:r>
      <w:proofErr w:type="gramStart"/>
      <w:r w:rsidRPr="0048081C">
        <w:rPr>
          <w:rFonts w:ascii="Courier New" w:hAnsi="Courier New" w:cs="Courier New"/>
          <w:sz w:val="22"/>
          <w:szCs w:val="22"/>
        </w:rPr>
        <w:t>)</w:t>
      </w:r>
      <w:r>
        <w:rPr>
          <w:rFonts w:ascii="Courier New" w:hAnsi="Courier New" w:cs="Courier New"/>
          <w:sz w:val="22"/>
          <w:szCs w:val="22"/>
        </w:rPr>
        <w:t>;</w:t>
      </w:r>
      <w:proofErr w:type="gramEnd"/>
    </w:p>
    <w:p w14:paraId="3DCEA693" w14:textId="1B13961B" w:rsidR="005A1F38" w:rsidRPr="0048081C" w:rsidRDefault="005A1F38" w:rsidP="005A1F38">
      <w:pPr>
        <w:keepLines/>
        <w:spacing w:after="20" w:line="240" w:lineRule="auto"/>
        <w:ind w:left="288"/>
        <w:rPr>
          <w:rFonts w:ascii="Courier New" w:hAnsi="Courier New" w:cs="Courier New"/>
          <w:sz w:val="22"/>
          <w:szCs w:val="22"/>
        </w:rPr>
      </w:pPr>
      <w:r w:rsidRPr="00A71D15">
        <w:rPr>
          <w:rFonts w:ascii="Courier New" w:hAnsi="Courier New" w:cs="Courier New"/>
          <w:sz w:val="22"/>
          <w:szCs w:val="22"/>
        </w:rPr>
        <w:lastRenderedPageBreak/>
        <w:t xml:space="preserve">&gt;&gt; </w:t>
      </w:r>
      <w:proofErr w:type="spellStart"/>
      <w:r w:rsidRPr="00A71D15">
        <w:rPr>
          <w:rFonts w:ascii="Courier New" w:hAnsi="Courier New" w:cs="Courier New"/>
          <w:sz w:val="22"/>
          <w:szCs w:val="22"/>
        </w:rPr>
        <w:t>aComp_FixedC</w:t>
      </w:r>
      <w:r w:rsidR="00F563C7">
        <w:rPr>
          <w:rFonts w:ascii="Courier New" w:hAnsi="Courier New" w:cs="Courier New"/>
          <w:sz w:val="22"/>
          <w:szCs w:val="22"/>
        </w:rPr>
        <w:t>d</w:t>
      </w:r>
      <w:r w:rsidRPr="00A71D15">
        <w:rPr>
          <w:rFonts w:ascii="Courier New" w:hAnsi="Courier New" w:cs="Courier New"/>
          <w:sz w:val="22"/>
          <w:szCs w:val="22"/>
        </w:rPr>
        <w:t>d.SetEL</w:t>
      </w:r>
      <w:proofErr w:type="spellEnd"/>
      <w:r w:rsidRPr="00A71D15">
        <w:rPr>
          <w:rFonts w:ascii="Courier New" w:hAnsi="Courier New" w:cs="Courier New"/>
          <w:sz w:val="22"/>
          <w:szCs w:val="22"/>
        </w:rPr>
        <w:t>([])</w:t>
      </w:r>
    </w:p>
    <w:p w14:paraId="3BD92BCC"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aComp_FixedCd = </w:t>
      </w:r>
    </w:p>
    <w:p w14:paraId="1571F526"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CRComp</w:t>
      </w:r>
      <w:proofErr w:type="spellEnd"/>
      <w:r w:rsidRPr="0048081C">
        <w:rPr>
          <w:rFonts w:ascii="Courier New" w:hAnsi="Courier New" w:cs="Courier New"/>
          <w:sz w:val="22"/>
          <w:szCs w:val="22"/>
        </w:rPr>
        <w:t xml:space="preserve"> with properties:</w:t>
      </w:r>
    </w:p>
    <w:p w14:paraId="4FD66395"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symY</w:t>
      </w:r>
      <w:proofErr w:type="spellEnd"/>
      <w:r w:rsidRPr="0048081C">
        <w:rPr>
          <w:rFonts w:ascii="Courier New" w:hAnsi="Courier New" w:cs="Courier New"/>
          <w:sz w:val="22"/>
          <w:szCs w:val="22"/>
        </w:rPr>
        <w:t>: (</w:t>
      </w:r>
      <w:proofErr w:type="spellStart"/>
      <w:r w:rsidRPr="0048081C">
        <w:rPr>
          <w:rFonts w:ascii="Courier New" w:hAnsi="Courier New" w:cs="Courier New"/>
          <w:sz w:val="22"/>
          <w:szCs w:val="22"/>
        </w:rPr>
        <w:t>Rc</w:t>
      </w:r>
      <w:proofErr w:type="spellEnd"/>
      <w:r w:rsidRPr="0048081C">
        <w:rPr>
          <w:rFonts w:ascii="Courier New" w:hAnsi="Courier New" w:cs="Courier New"/>
          <w:sz w:val="22"/>
          <w:szCs w:val="22"/>
        </w:rPr>
        <w:t xml:space="preserve"> + </w:t>
      </w:r>
      <w:proofErr w:type="spellStart"/>
      <w:r w:rsidRPr="0048081C">
        <w:rPr>
          <w:rFonts w:ascii="Courier New" w:hAnsi="Courier New" w:cs="Courier New"/>
          <w:sz w:val="22"/>
          <w:szCs w:val="22"/>
        </w:rPr>
        <w:t>Lb</w:t>
      </w:r>
      <w:proofErr w:type="spellEnd"/>
      <w:r w:rsidRPr="0048081C">
        <w:rPr>
          <w:rFonts w:ascii="Courier New" w:hAnsi="Courier New" w:cs="Courier New"/>
          <w:sz w:val="22"/>
          <w:szCs w:val="22"/>
        </w:rPr>
        <w:t xml:space="preserve">*s + </w:t>
      </w:r>
      <w:proofErr w:type="spellStart"/>
      <w:r w:rsidRPr="0048081C">
        <w:rPr>
          <w:rFonts w:ascii="Courier New" w:hAnsi="Courier New" w:cs="Courier New"/>
          <w:sz w:val="22"/>
          <w:szCs w:val="22"/>
        </w:rPr>
        <w:t>Ld</w:t>
      </w:r>
      <w:proofErr w:type="spellEnd"/>
      <w:r w:rsidRPr="0048081C">
        <w:rPr>
          <w:rFonts w:ascii="Courier New" w:hAnsi="Courier New" w:cs="Courier New"/>
          <w:sz w:val="22"/>
          <w:szCs w:val="22"/>
        </w:rPr>
        <w:t>*s + Cdd*</w:t>
      </w:r>
      <w:proofErr w:type="spellStart"/>
      <w:r w:rsidRPr="0048081C">
        <w:rPr>
          <w:rFonts w:ascii="Courier New" w:hAnsi="Courier New" w:cs="Courier New"/>
          <w:sz w:val="22"/>
          <w:szCs w:val="22"/>
        </w:rPr>
        <w:t>Lb</w:t>
      </w:r>
      <w:proofErr w:type="spellEnd"/>
      <w:r w:rsidRPr="0048081C">
        <w:rPr>
          <w:rFonts w:ascii="Courier New" w:hAnsi="Courier New" w:cs="Courier New"/>
          <w:sz w:val="22"/>
          <w:szCs w:val="22"/>
        </w:rPr>
        <w:t>*</w:t>
      </w:r>
      <w:proofErr w:type="spellStart"/>
      <w:r w:rsidRPr="0048081C">
        <w:rPr>
          <w:rFonts w:ascii="Courier New" w:hAnsi="Courier New" w:cs="Courier New"/>
          <w:sz w:val="22"/>
          <w:szCs w:val="22"/>
        </w:rPr>
        <w:t>Ld</w:t>
      </w:r>
      <w:proofErr w:type="spellEnd"/>
      <w:r w:rsidRPr="0048081C">
        <w:rPr>
          <w:rFonts w:ascii="Courier New" w:hAnsi="Courier New" w:cs="Courier New"/>
          <w:sz w:val="22"/>
          <w:szCs w:val="22"/>
        </w:rPr>
        <w:t xml:space="preserve">*s^3 + </w:t>
      </w:r>
      <w:r>
        <w:rPr>
          <w:rFonts w:ascii="Courier New" w:hAnsi="Courier New" w:cs="Courier New"/>
          <w:sz w:val="22"/>
          <w:szCs w:val="22"/>
        </w:rPr>
        <w:t>…</w:t>
      </w:r>
    </w:p>
    <w:p w14:paraId="6EB72E7B"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symC</w:t>
      </w:r>
      <w:proofErr w:type="spellEnd"/>
      <w:r w:rsidRPr="0048081C">
        <w:rPr>
          <w:rFonts w:ascii="Courier New" w:hAnsi="Courier New" w:cs="Courier New"/>
          <w:sz w:val="22"/>
          <w:szCs w:val="22"/>
        </w:rPr>
        <w:t>: [a3    a2    a1    a0    b4    b3    b2    b1]</w:t>
      </w:r>
    </w:p>
    <w:p w14:paraId="047F1F58"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symVn</w:t>
      </w:r>
      <w:proofErr w:type="spellEnd"/>
      <w:r w:rsidRPr="0048081C">
        <w:rPr>
          <w:rFonts w:ascii="Courier New" w:hAnsi="Courier New" w:cs="Courier New"/>
          <w:sz w:val="22"/>
          <w:szCs w:val="22"/>
        </w:rPr>
        <w:t xml:space="preserve">: [La    </w:t>
      </w:r>
      <w:proofErr w:type="spellStart"/>
      <w:r w:rsidRPr="0048081C">
        <w:rPr>
          <w:rFonts w:ascii="Courier New" w:hAnsi="Courier New" w:cs="Courier New"/>
          <w:sz w:val="22"/>
          <w:szCs w:val="22"/>
        </w:rPr>
        <w:t>Lb</w:t>
      </w:r>
      <w:proofErr w:type="spellEnd"/>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Rc</w:t>
      </w:r>
      <w:proofErr w:type="spellEnd"/>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Ld</w:t>
      </w:r>
      <w:proofErr w:type="spellEnd"/>
      <w:r w:rsidRPr="0048081C">
        <w:rPr>
          <w:rFonts w:ascii="Courier New" w:hAnsi="Courier New" w:cs="Courier New"/>
          <w:sz w:val="22"/>
          <w:szCs w:val="22"/>
        </w:rPr>
        <w:t xml:space="preserve">    Cdd]</w:t>
      </w:r>
    </w:p>
    <w:p w14:paraId="1BE233C9"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9E34D2">
        <w:rPr>
          <w:rFonts w:ascii="Courier New" w:hAnsi="Courier New" w:cs="Courier New"/>
          <w:sz w:val="22"/>
          <w:szCs w:val="22"/>
          <w:highlight w:val="yellow"/>
        </w:rPr>
        <w:t>symEL</w:t>
      </w:r>
      <w:proofErr w:type="spellEnd"/>
      <w:r w:rsidRPr="009E34D2">
        <w:rPr>
          <w:rFonts w:ascii="Courier New" w:hAnsi="Courier New" w:cs="Courier New"/>
          <w:sz w:val="22"/>
          <w:szCs w:val="22"/>
          <w:highlight w:val="yellow"/>
        </w:rPr>
        <w:t xml:space="preserve">: [1×4 </w:t>
      </w:r>
      <w:proofErr w:type="spellStart"/>
      <w:r w:rsidRPr="009E34D2">
        <w:rPr>
          <w:rFonts w:ascii="Courier New" w:hAnsi="Courier New" w:cs="Courier New"/>
          <w:sz w:val="22"/>
          <w:szCs w:val="22"/>
          <w:highlight w:val="yellow"/>
        </w:rPr>
        <w:t>sym</w:t>
      </w:r>
      <w:proofErr w:type="spellEnd"/>
      <w:r w:rsidRPr="009E34D2">
        <w:rPr>
          <w:rFonts w:ascii="Courier New" w:hAnsi="Courier New" w:cs="Courier New"/>
          <w:sz w:val="22"/>
          <w:szCs w:val="22"/>
          <w:highlight w:val="yellow"/>
        </w:rPr>
        <w:t>]</w:t>
      </w:r>
    </w:p>
    <w:p w14:paraId="4FE95E11" w14:textId="597255C9" w:rsidR="005A1F38"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F86472">
        <w:rPr>
          <w:rFonts w:ascii="Courier New" w:hAnsi="Courier New" w:cs="Courier New"/>
          <w:sz w:val="22"/>
          <w:szCs w:val="22"/>
          <w:highlight w:val="yellow"/>
        </w:rPr>
        <w:t>valEL</w:t>
      </w:r>
      <w:proofErr w:type="spellEnd"/>
      <w:r w:rsidRPr="00F86472">
        <w:rPr>
          <w:rFonts w:ascii="Courier New" w:hAnsi="Courier New" w:cs="Courier New"/>
          <w:sz w:val="22"/>
          <w:szCs w:val="22"/>
          <w:highlight w:val="yellow"/>
        </w:rPr>
        <w:t>: []</w:t>
      </w:r>
    </w:p>
    <w:p w14:paraId="46CA86EB"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flagA</w:t>
      </w:r>
      <w:proofErr w:type="spellEnd"/>
      <w:r w:rsidRPr="0048081C">
        <w:rPr>
          <w:rFonts w:ascii="Courier New" w:hAnsi="Courier New" w:cs="Courier New"/>
          <w:sz w:val="22"/>
          <w:szCs w:val="22"/>
        </w:rPr>
        <w:t>: [1 1 1 1]</w:t>
      </w:r>
    </w:p>
    <w:p w14:paraId="62A6CFEB"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flagB</w:t>
      </w:r>
      <w:proofErr w:type="spellEnd"/>
      <w:r w:rsidRPr="0048081C">
        <w:rPr>
          <w:rFonts w:ascii="Courier New" w:hAnsi="Courier New" w:cs="Courier New"/>
          <w:sz w:val="22"/>
          <w:szCs w:val="22"/>
        </w:rPr>
        <w:t>: [1 1 1 1 0]</w:t>
      </w:r>
    </w:p>
    <w:p w14:paraId="34834F73"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name: </w:t>
      </w:r>
      <w:r w:rsidRPr="00953D96">
        <w:rPr>
          <w:rFonts w:ascii="Courier New" w:hAnsi="Courier New" w:cs="Courier New"/>
          <w:sz w:val="22"/>
          <w:szCs w:val="22"/>
          <w:highlight w:val="yellow"/>
        </w:rPr>
        <w:t>"XXXII-39_FixedCdd"</w:t>
      </w:r>
    </w:p>
    <w:p w14:paraId="2C8BC9E4"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node1: 0</w:t>
      </w:r>
    </w:p>
    <w:p w14:paraId="09CD04E0" w14:textId="77777777" w:rsidR="005A1F38"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node2: 0</w:t>
      </w:r>
    </w:p>
    <w:p w14:paraId="12F54203" w14:textId="77777777" w:rsidR="007B2FC1" w:rsidRDefault="007B2FC1" w:rsidP="005A1F38">
      <w:pPr>
        <w:keepLines/>
        <w:spacing w:after="20" w:line="240" w:lineRule="auto"/>
        <w:ind w:left="288"/>
        <w:rPr>
          <w:rFonts w:ascii="Courier New" w:hAnsi="Courier New" w:cs="Courier New"/>
          <w:sz w:val="22"/>
          <w:szCs w:val="22"/>
        </w:rPr>
      </w:pPr>
    </w:p>
    <w:p w14:paraId="0408D55A" w14:textId="08186A87" w:rsidR="00972213" w:rsidRDefault="00972213" w:rsidP="005A1F38">
      <w:pPr>
        <w:rPr>
          <w:rFonts w:eastAsiaTheme="minorEastAsia"/>
          <w:sz w:val="22"/>
          <w:szCs w:val="22"/>
        </w:rPr>
      </w:pPr>
      <w:r>
        <w:rPr>
          <w:rFonts w:eastAsiaTheme="minorEastAsia"/>
          <w:sz w:val="22"/>
          <w:szCs w:val="22"/>
        </w:rPr>
        <w:t>We could also do both steps above with one function call:</w:t>
      </w:r>
    </w:p>
    <w:p w14:paraId="50CFD060" w14:textId="4150C704" w:rsidR="00972213" w:rsidRDefault="00972213" w:rsidP="00972213">
      <w:pPr>
        <w:keepLines/>
        <w:spacing w:after="20" w:line="240" w:lineRule="auto"/>
        <w:ind w:left="288"/>
        <w:rPr>
          <w:rFonts w:ascii="Courier New" w:hAnsi="Courier New" w:cs="Courier New"/>
          <w:sz w:val="22"/>
          <w:szCs w:val="22"/>
        </w:rPr>
      </w:pPr>
      <w:proofErr w:type="spellStart"/>
      <w:r w:rsidRPr="00972213">
        <w:rPr>
          <w:rFonts w:ascii="Courier New" w:hAnsi="Courier New" w:cs="Courier New"/>
          <w:sz w:val="22"/>
          <w:szCs w:val="22"/>
        </w:rPr>
        <w:t>aComp_FixedCdd</w:t>
      </w:r>
      <w:proofErr w:type="spellEnd"/>
      <w:r w:rsidRPr="0048081C">
        <w:rPr>
          <w:rFonts w:ascii="Courier New" w:hAnsi="Courier New" w:cs="Courier New"/>
          <w:sz w:val="22"/>
          <w:szCs w:val="22"/>
        </w:rPr>
        <w:t xml:space="preserve"> = </w:t>
      </w:r>
      <w:proofErr w:type="spellStart"/>
      <w:r w:rsidRPr="0048081C">
        <w:rPr>
          <w:rFonts w:ascii="Courier New" w:hAnsi="Courier New" w:cs="Courier New"/>
          <w:sz w:val="22"/>
          <w:szCs w:val="22"/>
        </w:rPr>
        <w:t>CRComp</w:t>
      </w:r>
      <w:proofErr w:type="spellEnd"/>
      <w:r w:rsidRPr="0048081C">
        <w:rPr>
          <w:rFonts w:ascii="Courier New" w:hAnsi="Courier New" w:cs="Courier New"/>
          <w:sz w:val="22"/>
          <w:szCs w:val="22"/>
        </w:rPr>
        <w:t>(2,aCustom</w:t>
      </w:r>
      <w:r>
        <w:rPr>
          <w:rFonts w:ascii="Courier New" w:hAnsi="Courier New" w:cs="Courier New"/>
          <w:sz w:val="22"/>
          <w:szCs w:val="22"/>
        </w:rPr>
        <w:t>,[]</w:t>
      </w:r>
      <w:proofErr w:type="gramStart"/>
      <w:r w:rsidRPr="0048081C">
        <w:rPr>
          <w:rFonts w:ascii="Courier New" w:hAnsi="Courier New" w:cs="Courier New"/>
          <w:sz w:val="22"/>
          <w:szCs w:val="22"/>
        </w:rPr>
        <w:t>)</w:t>
      </w:r>
      <w:r>
        <w:rPr>
          <w:rFonts w:ascii="Courier New" w:hAnsi="Courier New" w:cs="Courier New"/>
          <w:sz w:val="22"/>
          <w:szCs w:val="22"/>
        </w:rPr>
        <w:t>;</w:t>
      </w:r>
      <w:proofErr w:type="gramEnd"/>
    </w:p>
    <w:p w14:paraId="01D48BC5" w14:textId="77777777" w:rsidR="00972213" w:rsidRPr="00972213" w:rsidRDefault="00972213" w:rsidP="00972213">
      <w:pPr>
        <w:keepLines/>
        <w:spacing w:after="20" w:line="240" w:lineRule="auto"/>
        <w:ind w:left="288"/>
        <w:rPr>
          <w:rFonts w:ascii="Courier New" w:hAnsi="Courier New" w:cs="Courier New"/>
          <w:sz w:val="22"/>
          <w:szCs w:val="22"/>
        </w:rPr>
      </w:pPr>
    </w:p>
    <w:p w14:paraId="63EEEA22" w14:textId="6FD0FEEC" w:rsidR="005A1F38" w:rsidRPr="00D4378A" w:rsidRDefault="005A1F38" w:rsidP="005A1F38">
      <w:pPr>
        <w:rPr>
          <w:rFonts w:eastAsiaTheme="minorEastAsia"/>
          <w:sz w:val="22"/>
          <w:szCs w:val="22"/>
        </w:rPr>
      </w:pPr>
      <w:r w:rsidRPr="005923AB">
        <w:rPr>
          <w:rFonts w:eastAsiaTheme="minorEastAsia"/>
          <w:sz w:val="22"/>
          <w:szCs w:val="22"/>
        </w:rPr>
        <w:t>Next,</w:t>
      </w:r>
      <w:r>
        <w:rPr>
          <w:rFonts w:eastAsiaTheme="minorEastAsia"/>
          <w:sz w:val="22"/>
          <w:szCs w:val="22"/>
        </w:rPr>
        <w:t xml:space="preserve"> we set up frequencies for analysis and analyze </w:t>
      </w:r>
      <w:proofErr w:type="spellStart"/>
      <w:r w:rsidRPr="00D4378A">
        <w:rPr>
          <w:rFonts w:ascii="Courier New" w:eastAsiaTheme="minorEastAsia" w:hAnsi="Courier New" w:cs="Courier New"/>
          <w:sz w:val="22"/>
          <w:szCs w:val="22"/>
        </w:rPr>
        <w:t>aComp</w:t>
      </w:r>
      <w:proofErr w:type="spellEnd"/>
      <w:r>
        <w:rPr>
          <w:rFonts w:eastAsiaTheme="minorEastAsia"/>
          <w:sz w:val="22"/>
          <w:szCs w:val="22"/>
        </w:rPr>
        <w:t xml:space="preserve"> to generate our 'measured' data.</w:t>
      </w:r>
    </w:p>
    <w:p w14:paraId="5F98F6F6"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&gt;&gt; </w:t>
      </w:r>
      <w:proofErr w:type="spellStart"/>
      <w:r w:rsidRPr="0048081C">
        <w:rPr>
          <w:rFonts w:ascii="Courier New" w:hAnsi="Courier New" w:cs="Courier New"/>
          <w:sz w:val="22"/>
          <w:szCs w:val="22"/>
        </w:rPr>
        <w:t>aF</w:t>
      </w:r>
      <w:proofErr w:type="spellEnd"/>
      <w:r w:rsidRPr="0048081C">
        <w:rPr>
          <w:rFonts w:ascii="Courier New" w:hAnsi="Courier New" w:cs="Courier New"/>
          <w:sz w:val="22"/>
          <w:szCs w:val="22"/>
        </w:rPr>
        <w:t xml:space="preserve"> = [1:20</w:t>
      </w:r>
      <w:proofErr w:type="gramStart"/>
      <w:r w:rsidRPr="0048081C">
        <w:rPr>
          <w:rFonts w:ascii="Courier New" w:hAnsi="Courier New" w:cs="Courier New"/>
          <w:sz w:val="22"/>
          <w:szCs w:val="22"/>
        </w:rPr>
        <w:t>]</w:t>
      </w:r>
      <w:r>
        <w:rPr>
          <w:rFonts w:ascii="Courier New" w:hAnsi="Courier New" w:cs="Courier New"/>
          <w:sz w:val="22"/>
          <w:szCs w:val="22"/>
        </w:rPr>
        <w:t>;</w:t>
      </w:r>
      <w:proofErr w:type="gramEnd"/>
    </w:p>
    <w:p w14:paraId="0A4728B1"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&gt;&gt; </w:t>
      </w:r>
      <w:proofErr w:type="spellStart"/>
      <w:r w:rsidRPr="0048081C">
        <w:rPr>
          <w:rFonts w:ascii="Courier New" w:hAnsi="Courier New" w:cs="Courier New"/>
          <w:sz w:val="22"/>
          <w:szCs w:val="22"/>
        </w:rPr>
        <w:t>aY</w:t>
      </w:r>
      <w:proofErr w:type="spellEnd"/>
      <w:r w:rsidRPr="0048081C">
        <w:rPr>
          <w:rFonts w:ascii="Courier New" w:hAnsi="Courier New" w:cs="Courier New"/>
          <w:sz w:val="22"/>
          <w:szCs w:val="22"/>
        </w:rPr>
        <w:t xml:space="preserve"> = </w:t>
      </w:r>
      <w:proofErr w:type="spellStart"/>
      <w:r w:rsidRPr="0048081C">
        <w:rPr>
          <w:rFonts w:ascii="Courier New" w:hAnsi="Courier New" w:cs="Courier New"/>
          <w:sz w:val="22"/>
          <w:szCs w:val="22"/>
        </w:rPr>
        <w:t>aComp.Eval</w:t>
      </w:r>
      <w:proofErr w:type="spellEnd"/>
      <w:r w:rsidRPr="0048081C">
        <w:rPr>
          <w:rFonts w:ascii="Courier New" w:hAnsi="Courier New" w:cs="Courier New"/>
          <w:sz w:val="22"/>
          <w:szCs w:val="22"/>
        </w:rPr>
        <w:t>(</w:t>
      </w:r>
      <w:proofErr w:type="spellStart"/>
      <w:r w:rsidRPr="0048081C">
        <w:rPr>
          <w:rFonts w:ascii="Courier New" w:hAnsi="Courier New" w:cs="Courier New"/>
          <w:sz w:val="22"/>
          <w:szCs w:val="22"/>
        </w:rPr>
        <w:t>aF</w:t>
      </w:r>
      <w:proofErr w:type="spellEnd"/>
      <w:r w:rsidRPr="0048081C">
        <w:rPr>
          <w:rFonts w:ascii="Courier New" w:hAnsi="Courier New" w:cs="Courier New"/>
          <w:sz w:val="22"/>
          <w:szCs w:val="22"/>
        </w:rPr>
        <w:t>)</w:t>
      </w:r>
    </w:p>
    <w:p w14:paraId="66F0C24D" w14:textId="77777777" w:rsidR="005A1F38" w:rsidRPr="0048081C" w:rsidRDefault="005A1F38" w:rsidP="005A1F38">
      <w:pPr>
        <w:keepLines/>
        <w:spacing w:after="20" w:line="240" w:lineRule="auto"/>
        <w:ind w:left="288"/>
        <w:rPr>
          <w:rFonts w:ascii="Courier New" w:hAnsi="Courier New" w:cs="Courier New"/>
          <w:sz w:val="22"/>
          <w:szCs w:val="22"/>
        </w:rPr>
      </w:pPr>
      <w:proofErr w:type="spellStart"/>
      <w:r w:rsidRPr="0048081C">
        <w:rPr>
          <w:rFonts w:ascii="Courier New" w:hAnsi="Courier New" w:cs="Courier New"/>
          <w:sz w:val="22"/>
          <w:szCs w:val="22"/>
        </w:rPr>
        <w:t>aY</w:t>
      </w:r>
      <w:proofErr w:type="spellEnd"/>
      <w:r w:rsidRPr="0048081C">
        <w:rPr>
          <w:rFonts w:ascii="Courier New" w:hAnsi="Courier New" w:cs="Courier New"/>
          <w:sz w:val="22"/>
          <w:szCs w:val="22"/>
        </w:rPr>
        <w:t xml:space="preserve"> =</w:t>
      </w:r>
    </w:p>
    <w:p w14:paraId="3D5AE00F"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Columns 1 through 4</w:t>
      </w:r>
    </w:p>
    <w:p w14:paraId="6252825A" w14:textId="79688284" w:rsidR="005A1F38"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r w:rsidR="008B33B7" w:rsidRPr="008B33B7">
        <w:rPr>
          <w:rFonts w:ascii="Courier New" w:hAnsi="Courier New" w:cs="Courier New"/>
          <w:sz w:val="22"/>
          <w:szCs w:val="22"/>
        </w:rPr>
        <w:t>0.0082 - 0.0373i   0.0019 - 0.0186i   0.0008 - 0.0124i</w:t>
      </w:r>
      <w:r w:rsidR="008B33B7">
        <w:rPr>
          <w:rFonts w:ascii="Courier New" w:hAnsi="Courier New" w:cs="Courier New"/>
          <w:sz w:val="22"/>
          <w:szCs w:val="22"/>
        </w:rPr>
        <w:t xml:space="preserve"> </w:t>
      </w:r>
      <w:r>
        <w:rPr>
          <w:rFonts w:ascii="Courier New" w:hAnsi="Courier New" w:cs="Courier New"/>
          <w:sz w:val="22"/>
          <w:szCs w:val="22"/>
        </w:rPr>
        <w:t>…</w:t>
      </w:r>
    </w:p>
    <w:p w14:paraId="125FADE9" w14:textId="77777777" w:rsidR="005A1F38" w:rsidRDefault="005A1F38" w:rsidP="005A1F38">
      <w:pPr>
        <w:keepLines/>
        <w:spacing w:after="20" w:line="240" w:lineRule="auto"/>
        <w:ind w:left="288"/>
        <w:rPr>
          <w:rFonts w:ascii="Courier New" w:hAnsi="Courier New" w:cs="Courier New"/>
          <w:sz w:val="22"/>
          <w:szCs w:val="22"/>
        </w:rPr>
      </w:pPr>
      <w:r>
        <w:rPr>
          <w:rFonts w:ascii="Courier New" w:hAnsi="Courier New" w:cs="Courier New"/>
          <w:sz w:val="22"/>
          <w:szCs w:val="22"/>
        </w:rPr>
        <w:t xml:space="preserve">   …</w:t>
      </w:r>
    </w:p>
    <w:p w14:paraId="7B9F76BE" w14:textId="77777777" w:rsidR="005A1F38" w:rsidRPr="0048081C" w:rsidRDefault="005A1F38" w:rsidP="005A1F38">
      <w:pPr>
        <w:keepLines/>
        <w:spacing w:after="20" w:line="240" w:lineRule="auto"/>
        <w:ind w:left="288"/>
        <w:rPr>
          <w:rFonts w:ascii="Courier New" w:hAnsi="Courier New" w:cs="Courier New"/>
          <w:sz w:val="22"/>
          <w:szCs w:val="22"/>
        </w:rPr>
      </w:pPr>
    </w:p>
    <w:p w14:paraId="2F9B5295" w14:textId="3DB97D5C" w:rsidR="005A1F38" w:rsidRPr="00A71D15" w:rsidRDefault="005A1F38" w:rsidP="005A1F38">
      <w:pPr>
        <w:rPr>
          <w:rFonts w:eastAsiaTheme="minorEastAsia"/>
          <w:sz w:val="22"/>
          <w:szCs w:val="22"/>
        </w:rPr>
      </w:pPr>
      <w:r>
        <w:rPr>
          <w:rFonts w:eastAsiaTheme="minorEastAsia"/>
          <w:sz w:val="22"/>
          <w:szCs w:val="22"/>
        </w:rPr>
        <w:t xml:space="preserve">Finally, we fit </w:t>
      </w:r>
      <w:proofErr w:type="spellStart"/>
      <w:r w:rsidRPr="0048081C">
        <w:rPr>
          <w:rFonts w:ascii="Courier New" w:hAnsi="Courier New" w:cs="Courier New"/>
          <w:sz w:val="22"/>
          <w:szCs w:val="22"/>
        </w:rPr>
        <w:t>aComp_FixedC</w:t>
      </w:r>
      <w:r w:rsidR="006E1B68">
        <w:rPr>
          <w:rFonts w:ascii="Courier New" w:hAnsi="Courier New" w:cs="Courier New"/>
          <w:sz w:val="22"/>
          <w:szCs w:val="22"/>
        </w:rPr>
        <w:t>d</w:t>
      </w:r>
      <w:r w:rsidRPr="0048081C">
        <w:rPr>
          <w:rFonts w:ascii="Courier New" w:hAnsi="Courier New" w:cs="Courier New"/>
          <w:sz w:val="22"/>
          <w:szCs w:val="22"/>
        </w:rPr>
        <w:t>d</w:t>
      </w:r>
      <w:proofErr w:type="spellEnd"/>
      <w:r>
        <w:rPr>
          <w:rFonts w:eastAsiaTheme="minorEastAsia"/>
          <w:sz w:val="22"/>
          <w:szCs w:val="22"/>
        </w:rPr>
        <w:t xml:space="preserve"> to the admittance we just evaluated from </w:t>
      </w:r>
      <w:proofErr w:type="spellStart"/>
      <w:r w:rsidRPr="0048081C">
        <w:rPr>
          <w:rFonts w:ascii="Courier New" w:hAnsi="Courier New" w:cs="Courier New"/>
          <w:sz w:val="22"/>
          <w:szCs w:val="22"/>
        </w:rPr>
        <w:t>aComp</w:t>
      </w:r>
      <w:proofErr w:type="spellEnd"/>
      <w:r>
        <w:rPr>
          <w:rFonts w:eastAsiaTheme="minorEastAsia"/>
          <w:sz w:val="22"/>
          <w:szCs w:val="22"/>
        </w:rPr>
        <w:t xml:space="preserve"> to see if we can recover the </w:t>
      </w:r>
      <w:r w:rsidR="007B2FC1">
        <w:rPr>
          <w:rFonts w:eastAsiaTheme="minorEastAsia"/>
          <w:sz w:val="22"/>
          <w:szCs w:val="22"/>
        </w:rPr>
        <w:t>original</w:t>
      </w:r>
      <w:r>
        <w:rPr>
          <w:rFonts w:eastAsiaTheme="minorEastAsia"/>
          <w:sz w:val="22"/>
          <w:szCs w:val="22"/>
        </w:rPr>
        <w:t xml:space="preserve"> element values. Since </w:t>
      </w:r>
      <w:r w:rsidR="00802C69">
        <w:rPr>
          <w:rFonts w:eastAsiaTheme="minorEastAsia"/>
          <w:sz w:val="22"/>
          <w:szCs w:val="22"/>
        </w:rPr>
        <w:t xml:space="preserve">there is no synthesis equation for </w:t>
      </w:r>
      <w:r>
        <w:rPr>
          <w:rFonts w:eastAsiaTheme="minorEastAsia"/>
          <w:sz w:val="22"/>
          <w:szCs w:val="22"/>
        </w:rPr>
        <w:t xml:space="preserve"> </w:t>
      </w:r>
      <w:r w:rsidR="00802C69" w:rsidRPr="00FC57D1">
        <w:rPr>
          <w:rFonts w:ascii="Courier New" w:eastAsiaTheme="minorEastAsia" w:hAnsi="Courier New" w:cs="Courier New"/>
          <w:sz w:val="22"/>
          <w:szCs w:val="22"/>
        </w:rPr>
        <w:t>Cdd</w:t>
      </w:r>
      <w:r>
        <w:rPr>
          <w:rFonts w:eastAsiaTheme="minorEastAsia"/>
          <w:sz w:val="22"/>
          <w:szCs w:val="22"/>
        </w:rPr>
        <w:t xml:space="preserve">, we </w:t>
      </w:r>
      <w:r w:rsidR="007B2FC1">
        <w:rPr>
          <w:rFonts w:eastAsiaTheme="minorEastAsia"/>
          <w:sz w:val="22"/>
          <w:szCs w:val="22"/>
        </w:rPr>
        <w:t>must</w:t>
      </w:r>
      <w:r>
        <w:rPr>
          <w:rFonts w:eastAsiaTheme="minorEastAsia"/>
          <w:sz w:val="22"/>
          <w:szCs w:val="22"/>
        </w:rPr>
        <w:t xml:space="preserve"> </w:t>
      </w:r>
      <w:r w:rsidR="008D595C">
        <w:rPr>
          <w:rFonts w:eastAsiaTheme="minorEastAsia"/>
          <w:sz w:val="22"/>
          <w:szCs w:val="22"/>
        </w:rPr>
        <w:t>provide the fitting routine with</w:t>
      </w:r>
      <w:r w:rsidR="004D44A3">
        <w:rPr>
          <w:rFonts w:eastAsiaTheme="minorEastAsia"/>
          <w:sz w:val="22"/>
          <w:szCs w:val="22"/>
        </w:rPr>
        <w:t xml:space="preserve"> a value. In this case, let's use the value that we already know gives the best fit to the 'measured' data:</w:t>
      </w:r>
      <w:r>
        <w:rPr>
          <w:rFonts w:eastAsiaTheme="minorEastAsia"/>
          <w:sz w:val="22"/>
          <w:szCs w:val="22"/>
        </w:rPr>
        <w:t xml:space="preserve"> </w:t>
      </w:r>
      <w:r w:rsidR="008D595C">
        <w:rPr>
          <w:rFonts w:eastAsiaTheme="minorEastAsia"/>
          <w:sz w:val="22"/>
          <w:szCs w:val="22"/>
        </w:rPr>
        <w:t>0.092</w:t>
      </w:r>
      <w:r>
        <w:rPr>
          <w:rFonts w:eastAsiaTheme="minorEastAsia"/>
          <w:sz w:val="22"/>
          <w:szCs w:val="22"/>
        </w:rPr>
        <w:t>.</w:t>
      </w:r>
      <w:r w:rsidR="00CA740E">
        <w:rPr>
          <w:rFonts w:eastAsiaTheme="minorEastAsia"/>
          <w:sz w:val="22"/>
          <w:szCs w:val="22"/>
        </w:rPr>
        <w:t xml:space="preserve"> The fitting routine returns the RSS error, which, in this case, indicates an essentially perfect fit.</w:t>
      </w:r>
    </w:p>
    <w:p w14:paraId="74BBE5D5" w14:textId="2057726B"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&gt;&gt; </w:t>
      </w:r>
      <w:proofErr w:type="spellStart"/>
      <w:r w:rsidR="000C54EF">
        <w:rPr>
          <w:rFonts w:ascii="Courier New" w:hAnsi="Courier New" w:cs="Courier New"/>
          <w:sz w:val="22"/>
          <w:szCs w:val="22"/>
        </w:rPr>
        <w:t>aRSSError</w:t>
      </w:r>
      <w:proofErr w:type="spellEnd"/>
      <w:r w:rsidR="000C54EF">
        <w:rPr>
          <w:rFonts w:ascii="Courier New" w:hAnsi="Courier New" w:cs="Courier New"/>
          <w:sz w:val="22"/>
          <w:szCs w:val="22"/>
        </w:rPr>
        <w:t xml:space="preserve"> = </w:t>
      </w:r>
      <w:proofErr w:type="spellStart"/>
      <w:r w:rsidRPr="0048081C">
        <w:rPr>
          <w:rFonts w:ascii="Courier New" w:hAnsi="Courier New" w:cs="Courier New"/>
          <w:sz w:val="22"/>
          <w:szCs w:val="22"/>
        </w:rPr>
        <w:t>aComp_FixedCd</w:t>
      </w:r>
      <w:r w:rsidR="00440DD2">
        <w:rPr>
          <w:rFonts w:ascii="Courier New" w:hAnsi="Courier New" w:cs="Courier New"/>
          <w:sz w:val="22"/>
          <w:szCs w:val="22"/>
        </w:rPr>
        <w:t>d</w:t>
      </w:r>
      <w:r w:rsidRPr="0048081C">
        <w:rPr>
          <w:rFonts w:ascii="Courier New" w:hAnsi="Courier New" w:cs="Courier New"/>
          <w:sz w:val="22"/>
          <w:szCs w:val="22"/>
        </w:rPr>
        <w:t>.Fit</w:t>
      </w:r>
      <w:proofErr w:type="spellEnd"/>
      <w:r w:rsidRPr="0048081C">
        <w:rPr>
          <w:rFonts w:ascii="Courier New" w:hAnsi="Courier New" w:cs="Courier New"/>
          <w:sz w:val="22"/>
          <w:szCs w:val="22"/>
        </w:rPr>
        <w:t>(aY,aF,</w:t>
      </w:r>
      <w:r w:rsidRPr="00CA740E">
        <w:rPr>
          <w:rFonts w:ascii="Courier New" w:hAnsi="Courier New" w:cs="Courier New"/>
          <w:sz w:val="22"/>
          <w:szCs w:val="22"/>
          <w:highlight w:val="yellow"/>
        </w:rPr>
        <w:t>0.092</w:t>
      </w:r>
      <w:r w:rsidRPr="0048081C">
        <w:rPr>
          <w:rFonts w:ascii="Courier New" w:hAnsi="Courier New" w:cs="Courier New"/>
          <w:sz w:val="22"/>
          <w:szCs w:val="22"/>
        </w:rPr>
        <w:t>)</w:t>
      </w:r>
    </w:p>
    <w:p w14:paraId="676D160F" w14:textId="16D7E611" w:rsidR="005A1F38" w:rsidRPr="0048081C" w:rsidRDefault="000C54EF" w:rsidP="005A1F38">
      <w:pPr>
        <w:keepLines/>
        <w:spacing w:after="20" w:line="240" w:lineRule="auto"/>
        <w:ind w:left="288"/>
        <w:rPr>
          <w:rFonts w:ascii="Courier New" w:hAnsi="Courier New" w:cs="Courier New"/>
          <w:sz w:val="22"/>
          <w:szCs w:val="22"/>
        </w:rPr>
      </w:pPr>
      <w:proofErr w:type="spellStart"/>
      <w:r>
        <w:rPr>
          <w:rFonts w:ascii="Courier New" w:hAnsi="Courier New" w:cs="Courier New"/>
          <w:sz w:val="22"/>
          <w:szCs w:val="22"/>
        </w:rPr>
        <w:t>aRSSError</w:t>
      </w:r>
      <w:proofErr w:type="spellEnd"/>
      <w:r>
        <w:rPr>
          <w:rFonts w:ascii="Courier New" w:hAnsi="Courier New" w:cs="Courier New"/>
          <w:sz w:val="22"/>
          <w:szCs w:val="22"/>
        </w:rPr>
        <w:t xml:space="preserve"> </w:t>
      </w:r>
      <w:r w:rsidR="005A1F38" w:rsidRPr="0048081C">
        <w:rPr>
          <w:rFonts w:ascii="Courier New" w:hAnsi="Courier New" w:cs="Courier New"/>
          <w:sz w:val="22"/>
          <w:szCs w:val="22"/>
        </w:rPr>
        <w:t>=</w:t>
      </w:r>
    </w:p>
    <w:p w14:paraId="5EF43D0D" w14:textId="2BC1DD30"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r w:rsidR="004C77A2" w:rsidRPr="004C77A2">
        <w:rPr>
          <w:rFonts w:ascii="Courier New" w:hAnsi="Courier New" w:cs="Courier New"/>
          <w:sz w:val="22"/>
          <w:szCs w:val="22"/>
          <w:highlight w:val="yellow"/>
        </w:rPr>
        <w:t>2.3910e-09</w:t>
      </w:r>
    </w:p>
    <w:p w14:paraId="5AD70260" w14:textId="77777777" w:rsidR="005A1F38" w:rsidRPr="0048081C" w:rsidRDefault="005A1F38" w:rsidP="005A1F38">
      <w:pPr>
        <w:keepLines/>
        <w:spacing w:after="20" w:line="240" w:lineRule="auto"/>
        <w:ind w:left="288"/>
        <w:rPr>
          <w:rFonts w:ascii="Courier New" w:hAnsi="Courier New" w:cs="Courier New"/>
          <w:sz w:val="22"/>
          <w:szCs w:val="22"/>
        </w:rPr>
      </w:pPr>
    </w:p>
    <w:p w14:paraId="3FC80F87" w14:textId="57DE946F" w:rsidR="008825AA" w:rsidRPr="008825AA" w:rsidRDefault="008825AA" w:rsidP="008825AA">
      <w:pPr>
        <w:keepLines/>
        <w:spacing w:after="20" w:line="240" w:lineRule="auto"/>
        <w:ind w:left="288"/>
        <w:rPr>
          <w:rFonts w:ascii="Courier New" w:hAnsi="Courier New" w:cs="Courier New"/>
          <w:sz w:val="22"/>
          <w:szCs w:val="22"/>
        </w:rPr>
      </w:pPr>
      <w:r w:rsidRPr="008825AA">
        <w:rPr>
          <w:rFonts w:ascii="Courier New" w:hAnsi="Courier New" w:cs="Courier New"/>
          <w:sz w:val="22"/>
          <w:szCs w:val="22"/>
        </w:rPr>
        <w:t xml:space="preserve">&gt;&gt; </w:t>
      </w:r>
      <w:proofErr w:type="spellStart"/>
      <w:r w:rsidRPr="008825AA">
        <w:rPr>
          <w:rFonts w:ascii="Courier New" w:hAnsi="Courier New" w:cs="Courier New"/>
          <w:sz w:val="22"/>
          <w:szCs w:val="22"/>
        </w:rPr>
        <w:t>aComp_FixedCdd</w:t>
      </w:r>
      <w:proofErr w:type="spellEnd"/>
      <w:r w:rsidRPr="008825AA">
        <w:rPr>
          <w:rFonts w:ascii="Courier New" w:hAnsi="Courier New" w:cs="Courier New"/>
          <w:sz w:val="22"/>
          <w:szCs w:val="22"/>
        </w:rPr>
        <w:t xml:space="preserve"> </w:t>
      </w:r>
    </w:p>
    <w:p w14:paraId="0B5F663E" w14:textId="79088B8D" w:rsidR="005A1F38" w:rsidRPr="0048081C" w:rsidRDefault="008825AA" w:rsidP="008825AA">
      <w:pPr>
        <w:keepLines/>
        <w:spacing w:after="20" w:line="240" w:lineRule="auto"/>
        <w:ind w:left="288"/>
        <w:rPr>
          <w:rFonts w:ascii="Courier New" w:hAnsi="Courier New" w:cs="Courier New"/>
          <w:sz w:val="22"/>
          <w:szCs w:val="22"/>
        </w:rPr>
      </w:pPr>
      <w:proofErr w:type="spellStart"/>
      <w:r w:rsidRPr="008825AA">
        <w:rPr>
          <w:rFonts w:ascii="Courier New" w:hAnsi="Courier New" w:cs="Courier New"/>
          <w:sz w:val="22"/>
          <w:szCs w:val="22"/>
        </w:rPr>
        <w:t>aComp_FixedCdd</w:t>
      </w:r>
      <w:proofErr w:type="spellEnd"/>
      <w:r w:rsidRPr="008825AA">
        <w:rPr>
          <w:rFonts w:ascii="Courier New" w:hAnsi="Courier New" w:cs="Courier New"/>
          <w:sz w:val="22"/>
          <w:szCs w:val="22"/>
        </w:rPr>
        <w:t xml:space="preserve"> =</w:t>
      </w:r>
      <w:r w:rsidR="005A1F38" w:rsidRPr="0048081C">
        <w:rPr>
          <w:rFonts w:ascii="Courier New" w:hAnsi="Courier New" w:cs="Courier New"/>
          <w:sz w:val="22"/>
          <w:szCs w:val="22"/>
        </w:rPr>
        <w:t xml:space="preserve">  </w:t>
      </w:r>
      <w:proofErr w:type="spellStart"/>
      <w:r w:rsidR="005A1F38" w:rsidRPr="0048081C">
        <w:rPr>
          <w:rFonts w:ascii="Courier New" w:hAnsi="Courier New" w:cs="Courier New"/>
          <w:sz w:val="22"/>
          <w:szCs w:val="22"/>
        </w:rPr>
        <w:t>CRComp</w:t>
      </w:r>
      <w:proofErr w:type="spellEnd"/>
      <w:r w:rsidR="005A1F38" w:rsidRPr="0048081C">
        <w:rPr>
          <w:rFonts w:ascii="Courier New" w:hAnsi="Courier New" w:cs="Courier New"/>
          <w:sz w:val="22"/>
          <w:szCs w:val="22"/>
        </w:rPr>
        <w:t xml:space="preserve"> with properties:</w:t>
      </w:r>
    </w:p>
    <w:p w14:paraId="65E21A15"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symY</w:t>
      </w:r>
      <w:proofErr w:type="spellEnd"/>
      <w:r w:rsidRPr="0048081C">
        <w:rPr>
          <w:rFonts w:ascii="Courier New" w:hAnsi="Courier New" w:cs="Courier New"/>
          <w:sz w:val="22"/>
          <w:szCs w:val="22"/>
        </w:rPr>
        <w:t>: (</w:t>
      </w:r>
      <w:proofErr w:type="spellStart"/>
      <w:r w:rsidRPr="0048081C">
        <w:rPr>
          <w:rFonts w:ascii="Courier New" w:hAnsi="Courier New" w:cs="Courier New"/>
          <w:sz w:val="22"/>
          <w:szCs w:val="22"/>
        </w:rPr>
        <w:t>Rc</w:t>
      </w:r>
      <w:proofErr w:type="spellEnd"/>
      <w:r w:rsidRPr="0048081C">
        <w:rPr>
          <w:rFonts w:ascii="Courier New" w:hAnsi="Courier New" w:cs="Courier New"/>
          <w:sz w:val="22"/>
          <w:szCs w:val="22"/>
        </w:rPr>
        <w:t xml:space="preserve"> + </w:t>
      </w:r>
      <w:proofErr w:type="spellStart"/>
      <w:r w:rsidRPr="0048081C">
        <w:rPr>
          <w:rFonts w:ascii="Courier New" w:hAnsi="Courier New" w:cs="Courier New"/>
          <w:sz w:val="22"/>
          <w:szCs w:val="22"/>
        </w:rPr>
        <w:t>Lb</w:t>
      </w:r>
      <w:proofErr w:type="spellEnd"/>
      <w:r w:rsidRPr="0048081C">
        <w:rPr>
          <w:rFonts w:ascii="Courier New" w:hAnsi="Courier New" w:cs="Courier New"/>
          <w:sz w:val="22"/>
          <w:szCs w:val="22"/>
        </w:rPr>
        <w:t xml:space="preserve">*s + </w:t>
      </w:r>
      <w:proofErr w:type="spellStart"/>
      <w:r w:rsidRPr="0048081C">
        <w:rPr>
          <w:rFonts w:ascii="Courier New" w:hAnsi="Courier New" w:cs="Courier New"/>
          <w:sz w:val="22"/>
          <w:szCs w:val="22"/>
        </w:rPr>
        <w:t>Ld</w:t>
      </w:r>
      <w:proofErr w:type="spellEnd"/>
      <w:r w:rsidRPr="0048081C">
        <w:rPr>
          <w:rFonts w:ascii="Courier New" w:hAnsi="Courier New" w:cs="Courier New"/>
          <w:sz w:val="22"/>
          <w:szCs w:val="22"/>
        </w:rPr>
        <w:t>*s + Cdd*</w:t>
      </w:r>
      <w:proofErr w:type="spellStart"/>
      <w:r w:rsidRPr="0048081C">
        <w:rPr>
          <w:rFonts w:ascii="Courier New" w:hAnsi="Courier New" w:cs="Courier New"/>
          <w:sz w:val="22"/>
          <w:szCs w:val="22"/>
        </w:rPr>
        <w:t>Lb</w:t>
      </w:r>
      <w:proofErr w:type="spellEnd"/>
      <w:r w:rsidRPr="0048081C">
        <w:rPr>
          <w:rFonts w:ascii="Courier New" w:hAnsi="Courier New" w:cs="Courier New"/>
          <w:sz w:val="22"/>
          <w:szCs w:val="22"/>
        </w:rPr>
        <w:t>*</w:t>
      </w:r>
      <w:proofErr w:type="spellStart"/>
      <w:r w:rsidRPr="0048081C">
        <w:rPr>
          <w:rFonts w:ascii="Courier New" w:hAnsi="Courier New" w:cs="Courier New"/>
          <w:sz w:val="22"/>
          <w:szCs w:val="22"/>
        </w:rPr>
        <w:t>Ld</w:t>
      </w:r>
      <w:proofErr w:type="spellEnd"/>
      <w:r w:rsidRPr="0048081C">
        <w:rPr>
          <w:rFonts w:ascii="Courier New" w:hAnsi="Courier New" w:cs="Courier New"/>
          <w:sz w:val="22"/>
          <w:szCs w:val="22"/>
        </w:rPr>
        <w:t>*s^3 + …</w:t>
      </w:r>
    </w:p>
    <w:p w14:paraId="2E0F955C"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symC</w:t>
      </w:r>
      <w:proofErr w:type="spellEnd"/>
      <w:r w:rsidRPr="0048081C">
        <w:rPr>
          <w:rFonts w:ascii="Courier New" w:hAnsi="Courier New" w:cs="Courier New"/>
          <w:sz w:val="22"/>
          <w:szCs w:val="22"/>
        </w:rPr>
        <w:t>: [a3    a2    a1    a0    b4    b3    b2    b1]</w:t>
      </w:r>
    </w:p>
    <w:p w14:paraId="26E1BC52"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symVn</w:t>
      </w:r>
      <w:proofErr w:type="spellEnd"/>
      <w:r w:rsidRPr="0048081C">
        <w:rPr>
          <w:rFonts w:ascii="Courier New" w:hAnsi="Courier New" w:cs="Courier New"/>
          <w:sz w:val="22"/>
          <w:szCs w:val="22"/>
        </w:rPr>
        <w:t xml:space="preserve">: [La    </w:t>
      </w:r>
      <w:proofErr w:type="spellStart"/>
      <w:r w:rsidRPr="0048081C">
        <w:rPr>
          <w:rFonts w:ascii="Courier New" w:hAnsi="Courier New" w:cs="Courier New"/>
          <w:sz w:val="22"/>
          <w:szCs w:val="22"/>
        </w:rPr>
        <w:t>Lb</w:t>
      </w:r>
      <w:proofErr w:type="spellEnd"/>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Rc</w:t>
      </w:r>
      <w:proofErr w:type="spellEnd"/>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Ld</w:t>
      </w:r>
      <w:proofErr w:type="spellEnd"/>
      <w:r w:rsidRPr="0048081C">
        <w:rPr>
          <w:rFonts w:ascii="Courier New" w:hAnsi="Courier New" w:cs="Courier New"/>
          <w:sz w:val="22"/>
          <w:szCs w:val="22"/>
        </w:rPr>
        <w:t xml:space="preserve">    Cdd]</w:t>
      </w:r>
    </w:p>
    <w:p w14:paraId="3D025DB9"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symEL</w:t>
      </w:r>
      <w:proofErr w:type="spellEnd"/>
      <w:r w:rsidRPr="0048081C">
        <w:rPr>
          <w:rFonts w:ascii="Courier New" w:hAnsi="Courier New" w:cs="Courier New"/>
          <w:sz w:val="22"/>
          <w:szCs w:val="22"/>
        </w:rPr>
        <w:t xml:space="preserve">: [1×4 </w:t>
      </w:r>
      <w:proofErr w:type="spellStart"/>
      <w:r w:rsidRPr="0048081C">
        <w:rPr>
          <w:rFonts w:ascii="Courier New" w:hAnsi="Courier New" w:cs="Courier New"/>
          <w:sz w:val="22"/>
          <w:szCs w:val="22"/>
        </w:rPr>
        <w:t>sym</w:t>
      </w:r>
      <w:proofErr w:type="spellEnd"/>
      <w:r w:rsidRPr="0048081C">
        <w:rPr>
          <w:rFonts w:ascii="Courier New" w:hAnsi="Courier New" w:cs="Courier New"/>
          <w:sz w:val="22"/>
          <w:szCs w:val="22"/>
        </w:rPr>
        <w:t>]</w:t>
      </w:r>
    </w:p>
    <w:p w14:paraId="1ED24412"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valEL</w:t>
      </w:r>
      <w:proofErr w:type="spellEnd"/>
      <w:r w:rsidRPr="0048081C">
        <w:rPr>
          <w:rFonts w:ascii="Courier New" w:hAnsi="Courier New" w:cs="Courier New"/>
          <w:sz w:val="22"/>
          <w:szCs w:val="22"/>
        </w:rPr>
        <w:t xml:space="preserve">: </w:t>
      </w:r>
      <w:r w:rsidRPr="00FC57D1">
        <w:rPr>
          <w:rFonts w:ascii="Courier New" w:hAnsi="Courier New" w:cs="Courier New"/>
          <w:sz w:val="22"/>
          <w:szCs w:val="22"/>
          <w:highlight w:val="yellow"/>
        </w:rPr>
        <w:t>[4.3000 13.0000 5.4000 27.0000 0.0920]</w:t>
      </w:r>
    </w:p>
    <w:p w14:paraId="038A336B"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flagA</w:t>
      </w:r>
      <w:proofErr w:type="spellEnd"/>
      <w:r w:rsidRPr="0048081C">
        <w:rPr>
          <w:rFonts w:ascii="Courier New" w:hAnsi="Courier New" w:cs="Courier New"/>
          <w:sz w:val="22"/>
          <w:szCs w:val="22"/>
        </w:rPr>
        <w:t>: [1 1 1 1]</w:t>
      </w:r>
    </w:p>
    <w:p w14:paraId="67E35148"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w:t>
      </w:r>
      <w:proofErr w:type="spellStart"/>
      <w:r w:rsidRPr="0048081C">
        <w:rPr>
          <w:rFonts w:ascii="Courier New" w:hAnsi="Courier New" w:cs="Courier New"/>
          <w:sz w:val="22"/>
          <w:szCs w:val="22"/>
        </w:rPr>
        <w:t>flagB</w:t>
      </w:r>
      <w:proofErr w:type="spellEnd"/>
      <w:r w:rsidRPr="0048081C">
        <w:rPr>
          <w:rFonts w:ascii="Courier New" w:hAnsi="Courier New" w:cs="Courier New"/>
          <w:sz w:val="22"/>
          <w:szCs w:val="22"/>
        </w:rPr>
        <w:t>: [1 1 1 1 0]</w:t>
      </w:r>
    </w:p>
    <w:p w14:paraId="16B226F4"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name: "XXXII-39_FixedCdd"</w:t>
      </w:r>
    </w:p>
    <w:p w14:paraId="4B8D126A" w14:textId="77777777" w:rsidR="005A1F38" w:rsidRPr="0048081C"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t xml:space="preserve">    node1: 0</w:t>
      </w:r>
    </w:p>
    <w:p w14:paraId="7E085A0D" w14:textId="77777777" w:rsidR="005A1F38" w:rsidRDefault="005A1F38" w:rsidP="005A1F38">
      <w:pPr>
        <w:keepLines/>
        <w:spacing w:after="20" w:line="240" w:lineRule="auto"/>
        <w:ind w:left="288"/>
        <w:rPr>
          <w:rFonts w:ascii="Courier New" w:hAnsi="Courier New" w:cs="Courier New"/>
          <w:sz w:val="22"/>
          <w:szCs w:val="22"/>
        </w:rPr>
      </w:pPr>
      <w:r w:rsidRPr="0048081C">
        <w:rPr>
          <w:rFonts w:ascii="Courier New" w:hAnsi="Courier New" w:cs="Courier New"/>
          <w:sz w:val="22"/>
          <w:szCs w:val="22"/>
        </w:rPr>
        <w:lastRenderedPageBreak/>
        <w:t xml:space="preserve">    node2: 0</w:t>
      </w:r>
    </w:p>
    <w:p w14:paraId="59C37672" w14:textId="77777777" w:rsidR="00CE48F4" w:rsidRPr="0048081C" w:rsidRDefault="00CE48F4" w:rsidP="005A1F38">
      <w:pPr>
        <w:keepLines/>
        <w:spacing w:after="20" w:line="240" w:lineRule="auto"/>
        <w:ind w:left="288"/>
        <w:rPr>
          <w:rFonts w:ascii="Courier New" w:hAnsi="Courier New" w:cs="Courier New"/>
          <w:sz w:val="22"/>
          <w:szCs w:val="22"/>
        </w:rPr>
      </w:pPr>
    </w:p>
    <w:p w14:paraId="6A014712" w14:textId="1A74C3B6" w:rsidR="005A1F38" w:rsidRDefault="005A1F38" w:rsidP="005A1F38">
      <w:pPr>
        <w:rPr>
          <w:rFonts w:eastAsiaTheme="minorEastAsia"/>
          <w:sz w:val="22"/>
          <w:szCs w:val="22"/>
        </w:rPr>
      </w:pPr>
      <w:r>
        <w:rPr>
          <w:rFonts w:eastAsiaTheme="minorEastAsia"/>
          <w:sz w:val="22"/>
          <w:szCs w:val="22"/>
        </w:rPr>
        <w:t>We see, above, that the four fitted element values have been recovered exactly, given the correct</w:t>
      </w:r>
      <w:r w:rsidR="00C206E3">
        <w:rPr>
          <w:rFonts w:eastAsiaTheme="minorEastAsia"/>
          <w:sz w:val="22"/>
          <w:szCs w:val="22"/>
        </w:rPr>
        <w:t xml:space="preserve"> optimal</w:t>
      </w:r>
      <w:r>
        <w:rPr>
          <w:rFonts w:eastAsiaTheme="minorEastAsia"/>
          <w:sz w:val="22"/>
          <w:szCs w:val="22"/>
        </w:rPr>
        <w:t xml:space="preserve"> value of the fifth element.</w:t>
      </w:r>
    </w:p>
    <w:p w14:paraId="101B7AA5" w14:textId="4DAD9041" w:rsidR="00D710DE" w:rsidRPr="001F62F4" w:rsidRDefault="005A1F38" w:rsidP="00D710DE">
      <w:pPr>
        <w:rPr>
          <w:rFonts w:ascii="Courier New" w:eastAsiaTheme="minorEastAsia" w:hAnsi="Courier New" w:cs="Courier New"/>
          <w:sz w:val="22"/>
          <w:szCs w:val="22"/>
        </w:rPr>
      </w:pPr>
      <w:r>
        <w:rPr>
          <w:rFonts w:eastAsiaTheme="minorEastAsia"/>
          <w:sz w:val="22"/>
          <w:szCs w:val="22"/>
        </w:rPr>
        <w:t xml:space="preserve">This capability is useful when it is desired to </w:t>
      </w:r>
      <w:r w:rsidR="00CA740E">
        <w:rPr>
          <w:rFonts w:eastAsiaTheme="minorEastAsia"/>
          <w:sz w:val="22"/>
          <w:szCs w:val="22"/>
        </w:rPr>
        <w:t>perform fits</w:t>
      </w:r>
      <w:r>
        <w:rPr>
          <w:rFonts w:eastAsiaTheme="minorEastAsia"/>
          <w:sz w:val="22"/>
          <w:szCs w:val="22"/>
        </w:rPr>
        <w:t xml:space="preserve"> for networks for which MATLAB cannot solve for all the required synthesis equations. Proceed by introducing fixed elements into the </w:t>
      </w:r>
      <w:r w:rsidR="00CA740E">
        <w:rPr>
          <w:rFonts w:eastAsiaTheme="minorEastAsia"/>
          <w:sz w:val="22"/>
          <w:szCs w:val="22"/>
        </w:rPr>
        <w:t>network</w:t>
      </w:r>
      <w:r>
        <w:rPr>
          <w:rFonts w:eastAsiaTheme="minorEastAsia"/>
          <w:sz w:val="22"/>
          <w:szCs w:val="22"/>
        </w:rPr>
        <w:t xml:space="preserve"> until MATAB is able to </w:t>
      </w:r>
      <w:r w:rsidR="002D5086">
        <w:rPr>
          <w:rFonts w:eastAsiaTheme="minorEastAsia"/>
          <w:sz w:val="22"/>
          <w:szCs w:val="22"/>
        </w:rPr>
        <w:t>find</w:t>
      </w:r>
      <w:r>
        <w:rPr>
          <w:rFonts w:eastAsiaTheme="minorEastAsia"/>
          <w:sz w:val="22"/>
          <w:szCs w:val="22"/>
        </w:rPr>
        <w:t xml:space="preserve"> the synthesis equations for the remaining elements. Perhaps some element values can be determined by additional measurements. Alternatively, the fixed elements </w:t>
      </w:r>
      <w:r w:rsidR="00DE7151">
        <w:rPr>
          <w:rFonts w:eastAsiaTheme="minorEastAsia"/>
          <w:sz w:val="22"/>
          <w:szCs w:val="22"/>
        </w:rPr>
        <w:t>can</w:t>
      </w:r>
      <w:r>
        <w:rPr>
          <w:rFonts w:eastAsiaTheme="minorEastAsia"/>
          <w:sz w:val="22"/>
          <w:szCs w:val="22"/>
        </w:rPr>
        <w:t xml:space="preserve"> be varied </w:t>
      </w:r>
      <w:r w:rsidR="00E04132">
        <w:rPr>
          <w:rFonts w:eastAsiaTheme="minorEastAsia"/>
          <w:sz w:val="22"/>
          <w:szCs w:val="22"/>
        </w:rPr>
        <w:t>using classical</w:t>
      </w:r>
      <w:r>
        <w:rPr>
          <w:rFonts w:eastAsiaTheme="minorEastAsia"/>
          <w:sz w:val="22"/>
          <w:szCs w:val="22"/>
        </w:rPr>
        <w:t xml:space="preserve"> optimization</w:t>
      </w:r>
      <w:r w:rsidR="00E04132">
        <w:rPr>
          <w:rFonts w:eastAsiaTheme="minorEastAsia"/>
          <w:sz w:val="22"/>
          <w:szCs w:val="22"/>
        </w:rPr>
        <w:t xml:space="preserve"> algorithms</w:t>
      </w:r>
      <w:r>
        <w:rPr>
          <w:rFonts w:eastAsiaTheme="minorEastAsia"/>
          <w:sz w:val="22"/>
          <w:szCs w:val="22"/>
        </w:rPr>
        <w:t xml:space="preserve">. For each trial value of </w:t>
      </w:r>
      <w:bookmarkStart w:id="1" w:name="_Hlk202895440"/>
      <w:r w:rsidRPr="00E56A66">
        <w:rPr>
          <w:rFonts w:ascii="Courier New" w:eastAsiaTheme="minorEastAsia" w:hAnsi="Courier New" w:cs="Courier New"/>
          <w:sz w:val="22"/>
          <w:szCs w:val="22"/>
        </w:rPr>
        <w:t>Cdd</w:t>
      </w:r>
      <w:bookmarkEnd w:id="1"/>
      <w:r>
        <w:rPr>
          <w:rFonts w:eastAsiaTheme="minorEastAsia"/>
          <w:sz w:val="22"/>
          <w:szCs w:val="22"/>
        </w:rPr>
        <w:t xml:space="preserve">, the </w:t>
      </w:r>
      <w:r w:rsidR="0059035B">
        <w:rPr>
          <w:rFonts w:eastAsiaTheme="minorEastAsia"/>
          <w:sz w:val="22"/>
          <w:szCs w:val="22"/>
        </w:rPr>
        <w:t xml:space="preserve">optimum </w:t>
      </w:r>
      <w:r w:rsidR="001F62F4">
        <w:rPr>
          <w:rFonts w:eastAsiaTheme="minorEastAsia"/>
          <w:sz w:val="22"/>
          <w:szCs w:val="22"/>
        </w:rPr>
        <w:t xml:space="preserve">values for the remaining elements </w:t>
      </w:r>
      <w:r w:rsidR="00FC5689">
        <w:rPr>
          <w:rFonts w:eastAsiaTheme="minorEastAsia"/>
          <w:sz w:val="22"/>
          <w:szCs w:val="22"/>
        </w:rPr>
        <w:t>are</w:t>
      </w:r>
      <w:r w:rsidR="001F62F4">
        <w:rPr>
          <w:rFonts w:eastAsiaTheme="minorEastAsia"/>
          <w:sz w:val="22"/>
          <w:szCs w:val="22"/>
        </w:rPr>
        <w:t xml:space="preserve"> determined by the synthesis equations. No additional least squares fitting </w:t>
      </w:r>
      <w:r w:rsidR="0059035B">
        <w:rPr>
          <w:rFonts w:eastAsiaTheme="minorEastAsia"/>
          <w:sz w:val="22"/>
          <w:szCs w:val="22"/>
        </w:rPr>
        <w:t xml:space="preserve">is </w:t>
      </w:r>
      <w:r w:rsidR="001F62F4">
        <w:rPr>
          <w:rFonts w:eastAsiaTheme="minorEastAsia"/>
          <w:sz w:val="22"/>
          <w:szCs w:val="22"/>
        </w:rPr>
        <w:t xml:space="preserve">needed. </w:t>
      </w:r>
      <w:r w:rsidRPr="00E56A66">
        <w:rPr>
          <w:rFonts w:ascii="Courier New" w:eastAsiaTheme="minorEastAsia" w:hAnsi="Courier New" w:cs="Courier New"/>
          <w:sz w:val="22"/>
          <w:szCs w:val="22"/>
        </w:rPr>
        <w:t>Cdd</w:t>
      </w:r>
      <w:r>
        <w:rPr>
          <w:rFonts w:eastAsiaTheme="minorEastAsia"/>
          <w:sz w:val="22"/>
          <w:szCs w:val="22"/>
        </w:rPr>
        <w:t xml:space="preserve"> </w:t>
      </w:r>
      <w:r w:rsidR="001F62F4">
        <w:rPr>
          <w:rFonts w:eastAsiaTheme="minorEastAsia"/>
          <w:sz w:val="22"/>
          <w:szCs w:val="22"/>
        </w:rPr>
        <w:t>can then</w:t>
      </w:r>
      <w:r>
        <w:rPr>
          <w:rFonts w:eastAsiaTheme="minorEastAsia"/>
          <w:sz w:val="22"/>
          <w:szCs w:val="22"/>
        </w:rPr>
        <w:t xml:space="preserve"> be</w:t>
      </w:r>
      <w:r w:rsidR="00374BC3">
        <w:rPr>
          <w:rFonts w:eastAsiaTheme="minorEastAsia"/>
          <w:sz w:val="22"/>
          <w:szCs w:val="22"/>
        </w:rPr>
        <w:t xml:space="preserve"> </w:t>
      </w:r>
      <w:r>
        <w:rPr>
          <w:rFonts w:eastAsiaTheme="minorEastAsia"/>
          <w:sz w:val="22"/>
          <w:szCs w:val="22"/>
        </w:rPr>
        <w:t xml:space="preserve">tuned/optimized for minimum </w:t>
      </w:r>
      <w:r w:rsidR="006E1B68">
        <w:rPr>
          <w:rFonts w:eastAsiaTheme="minorEastAsia"/>
          <w:sz w:val="22"/>
          <w:szCs w:val="22"/>
        </w:rPr>
        <w:t xml:space="preserve">RSS </w:t>
      </w:r>
      <w:r>
        <w:rPr>
          <w:rFonts w:eastAsiaTheme="minorEastAsia"/>
          <w:sz w:val="22"/>
          <w:szCs w:val="22"/>
        </w:rPr>
        <w:t>fitting error. Thus, for this example, we reduce a</w:t>
      </w:r>
      <w:r w:rsidR="00CA13BF">
        <w:rPr>
          <w:rFonts w:eastAsiaTheme="minorEastAsia"/>
          <w:sz w:val="22"/>
          <w:szCs w:val="22"/>
        </w:rPr>
        <w:t xml:space="preserve"> </w:t>
      </w:r>
      <w:r>
        <w:rPr>
          <w:rFonts w:eastAsiaTheme="minorEastAsia"/>
          <w:sz w:val="22"/>
          <w:szCs w:val="22"/>
        </w:rPr>
        <w:t xml:space="preserve">challenging optimization of </w:t>
      </w:r>
      <w:r w:rsidR="000F4595">
        <w:rPr>
          <w:rFonts w:eastAsiaTheme="minorEastAsia"/>
          <w:sz w:val="22"/>
          <w:szCs w:val="22"/>
        </w:rPr>
        <w:t>multiple</w:t>
      </w:r>
      <w:r>
        <w:rPr>
          <w:rFonts w:eastAsiaTheme="minorEastAsia"/>
          <w:sz w:val="22"/>
          <w:szCs w:val="22"/>
        </w:rPr>
        <w:t xml:space="preserve"> variables to an optimization of just one variable.</w:t>
      </w:r>
    </w:p>
    <w:p w14:paraId="093CC591" w14:textId="77777777" w:rsidR="00D710DE" w:rsidRPr="00F9422F" w:rsidRDefault="00D710DE" w:rsidP="00D710DE">
      <w:pPr>
        <w:jc w:val="center"/>
        <w:rPr>
          <w:sz w:val="28"/>
          <w:szCs w:val="28"/>
        </w:rPr>
      </w:pPr>
    </w:p>
    <w:p w14:paraId="7B73F2EF" w14:textId="5DA31637" w:rsidR="00D710DE" w:rsidRPr="00F9422F" w:rsidRDefault="00D710DE" w:rsidP="005A1F38">
      <w:pPr>
        <w:keepNext/>
        <w:jc w:val="center"/>
        <w:rPr>
          <w:sz w:val="28"/>
          <w:szCs w:val="28"/>
        </w:rPr>
      </w:pPr>
      <w:r>
        <w:rPr>
          <w:sz w:val="28"/>
          <w:szCs w:val="28"/>
        </w:rPr>
        <w:t>Extracting Components from Measured Data</w:t>
      </w:r>
    </w:p>
    <w:p w14:paraId="37E61310" w14:textId="3B05D110" w:rsidR="00D95EB9" w:rsidRDefault="00C56D6E" w:rsidP="00A55C00">
      <w:pPr>
        <w:rPr>
          <w:sz w:val="22"/>
          <w:szCs w:val="22"/>
        </w:rPr>
      </w:pPr>
      <w:r>
        <w:rPr>
          <w:sz w:val="22"/>
          <w:szCs w:val="22"/>
        </w:rPr>
        <w:t>On occasion</w:t>
      </w:r>
      <w:r w:rsidR="00D710DE">
        <w:rPr>
          <w:sz w:val="22"/>
          <w:szCs w:val="22"/>
        </w:rPr>
        <w:t xml:space="preserve">, while we might have some good guesses, we do not know what the best model is for </w:t>
      </w:r>
      <w:r w:rsidR="00952336">
        <w:rPr>
          <w:sz w:val="22"/>
          <w:szCs w:val="22"/>
        </w:rPr>
        <w:t xml:space="preserve">a given instance of </w:t>
      </w:r>
      <w:r w:rsidR="00D710DE">
        <w:rPr>
          <w:sz w:val="22"/>
          <w:szCs w:val="22"/>
        </w:rPr>
        <w:t xml:space="preserve">measured data. </w:t>
      </w:r>
      <w:r w:rsidR="00D710DE" w:rsidRPr="00D710DE">
        <w:rPr>
          <w:rFonts w:ascii="Courier New" w:hAnsi="Courier New" w:cs="Courier New"/>
          <w:sz w:val="22"/>
          <w:szCs w:val="22"/>
        </w:rPr>
        <w:t>CRCat</w:t>
      </w:r>
      <w:r w:rsidR="00D710DE">
        <w:rPr>
          <w:sz w:val="22"/>
          <w:szCs w:val="22"/>
        </w:rPr>
        <w:t xml:space="preserve"> can search through all 623 networks in the base catalog and all networks in the custom catalog and</w:t>
      </w:r>
      <w:r w:rsidR="000518F5">
        <w:rPr>
          <w:sz w:val="22"/>
          <w:szCs w:val="22"/>
        </w:rPr>
        <w:t>, among those networks,</w:t>
      </w:r>
      <w:r w:rsidR="00D710DE">
        <w:rPr>
          <w:sz w:val="22"/>
          <w:szCs w:val="22"/>
        </w:rPr>
        <w:t xml:space="preserve"> find the best </w:t>
      </w:r>
      <w:r w:rsidR="00D95EB9">
        <w:rPr>
          <w:sz w:val="22"/>
          <w:szCs w:val="22"/>
        </w:rPr>
        <w:t>network</w:t>
      </w:r>
      <w:r w:rsidR="00D710DE">
        <w:rPr>
          <w:sz w:val="22"/>
          <w:szCs w:val="22"/>
        </w:rPr>
        <w:t>(s) to fit your data. If your data can be modeled accurate</w:t>
      </w:r>
      <w:r w:rsidR="00D95EB9">
        <w:rPr>
          <w:sz w:val="22"/>
          <w:szCs w:val="22"/>
        </w:rPr>
        <w:t>ly</w:t>
      </w:r>
      <w:r w:rsidR="00D710DE">
        <w:rPr>
          <w:sz w:val="22"/>
          <w:szCs w:val="22"/>
        </w:rPr>
        <w:t xml:space="preserve"> with five or fewer elements, </w:t>
      </w:r>
      <w:r w:rsidR="00D710DE" w:rsidRPr="00D710DE">
        <w:rPr>
          <w:rFonts w:ascii="Courier New" w:hAnsi="Courier New" w:cs="Courier New"/>
          <w:sz w:val="22"/>
          <w:szCs w:val="22"/>
        </w:rPr>
        <w:t>CRCat</w:t>
      </w:r>
      <w:r w:rsidR="00D710DE">
        <w:rPr>
          <w:sz w:val="22"/>
          <w:szCs w:val="22"/>
        </w:rPr>
        <w:t xml:space="preserve"> can find that component.</w:t>
      </w:r>
    </w:p>
    <w:p w14:paraId="05FA1BF2" w14:textId="18315712" w:rsidR="006D7B6C" w:rsidRDefault="006D7B6C" w:rsidP="00A55C00">
      <w:pPr>
        <w:rPr>
          <w:rFonts w:eastAsiaTheme="minorEastAsia"/>
          <w:sz w:val="22"/>
          <w:szCs w:val="22"/>
        </w:rPr>
      </w:pPr>
      <w:r>
        <w:rPr>
          <w:sz w:val="22"/>
          <w:szCs w:val="22"/>
        </w:rPr>
        <w:t xml:space="preserve">To illustrate, rather than typing out the file name for our ‘measured’ data, let’s use a MATLAB provided GUI that is wrapped up in a </w:t>
      </w:r>
      <w:r w:rsidRPr="006D7B6C">
        <w:rPr>
          <w:rFonts w:ascii="Courier New" w:hAnsi="Courier New" w:cs="Courier New"/>
          <w:sz w:val="22"/>
          <w:szCs w:val="22"/>
        </w:rPr>
        <w:t>CRCat</w:t>
      </w:r>
      <w:r>
        <w:rPr>
          <w:sz w:val="22"/>
          <w:szCs w:val="22"/>
        </w:rPr>
        <w:t xml:space="preserve"> m-file:</w:t>
      </w:r>
    </w:p>
    <w:p w14:paraId="64695139" w14:textId="70351F4F" w:rsidR="00A55C00" w:rsidRDefault="00A55C00" w:rsidP="00A63975">
      <w:pPr>
        <w:keepNext/>
        <w:keepLines/>
        <w:spacing w:after="20" w:line="240" w:lineRule="auto"/>
        <w:ind w:left="288"/>
        <w:rPr>
          <w:rFonts w:ascii="Courier New" w:hAnsi="Courier New" w:cs="Courier New"/>
          <w:sz w:val="22"/>
          <w:szCs w:val="22"/>
        </w:rPr>
      </w:pPr>
      <w:r w:rsidRPr="00A63975">
        <w:rPr>
          <w:rFonts w:ascii="Courier New" w:hAnsi="Courier New" w:cs="Courier New"/>
          <w:sz w:val="22"/>
          <w:szCs w:val="22"/>
        </w:rPr>
        <w:t xml:space="preserve">&gt;&gt; </w:t>
      </w:r>
      <w:proofErr w:type="spellStart"/>
      <w:r w:rsidRPr="00A63975">
        <w:rPr>
          <w:rFonts w:ascii="Courier New" w:hAnsi="Courier New" w:cs="Courier New"/>
          <w:sz w:val="22"/>
          <w:szCs w:val="22"/>
        </w:rPr>
        <w:t>aFileName</w:t>
      </w:r>
      <w:proofErr w:type="spellEnd"/>
      <w:r w:rsidRPr="00A63975">
        <w:rPr>
          <w:rFonts w:ascii="Courier New" w:hAnsi="Courier New" w:cs="Courier New"/>
          <w:sz w:val="22"/>
          <w:szCs w:val="22"/>
        </w:rPr>
        <w:t xml:space="preserve"> = </w:t>
      </w:r>
      <w:proofErr w:type="spellStart"/>
      <w:r w:rsidRPr="00A63975">
        <w:rPr>
          <w:rFonts w:ascii="Courier New" w:hAnsi="Courier New" w:cs="Courier New"/>
          <w:sz w:val="22"/>
          <w:szCs w:val="22"/>
        </w:rPr>
        <w:t>GetFileName</w:t>
      </w:r>
      <w:proofErr w:type="spellEnd"/>
    </w:p>
    <w:p w14:paraId="21A1A9B4" w14:textId="77777777" w:rsidR="001858B8" w:rsidRPr="00A63975" w:rsidRDefault="001858B8" w:rsidP="00A63975">
      <w:pPr>
        <w:keepNext/>
        <w:keepLines/>
        <w:spacing w:after="20" w:line="240" w:lineRule="auto"/>
        <w:ind w:left="288"/>
        <w:rPr>
          <w:rFonts w:ascii="Courier New" w:hAnsi="Courier New" w:cs="Courier New"/>
          <w:sz w:val="22"/>
          <w:szCs w:val="22"/>
        </w:rPr>
      </w:pPr>
    </w:p>
    <w:p w14:paraId="11A931AC" w14:textId="59D01072" w:rsidR="006D7B6C" w:rsidRPr="00A63975" w:rsidRDefault="00C93D6B" w:rsidP="00A63975">
      <w:pPr>
        <w:keepNext/>
        <w:keepLines/>
        <w:spacing w:after="20" w:line="240" w:lineRule="auto"/>
        <w:ind w:left="288"/>
        <w:rPr>
          <w:rFonts w:ascii="Courier New" w:hAnsi="Courier New" w:cs="Courier New"/>
          <w:sz w:val="22"/>
          <w:szCs w:val="22"/>
        </w:rPr>
      </w:pPr>
      <w:r>
        <w:object w:dxaOrig="7249" w:dyaOrig="2655" w14:anchorId="0B586965">
          <v:shape id="_x0000_i1026" type="#_x0000_t75" style="width:362.8pt;height:132.9pt" o:ole="">
            <v:imagedata r:id="rId11" o:title=""/>
          </v:shape>
          <o:OLEObject Type="Embed" ProgID="Unknown" ShapeID="_x0000_i1026" DrawAspect="Content" ObjectID="_1817968472" r:id="rId12"/>
        </w:object>
      </w:r>
    </w:p>
    <w:p w14:paraId="5E3ECD6A" w14:textId="77777777" w:rsidR="006D7B6C" w:rsidRPr="00A63975" w:rsidRDefault="006D7B6C" w:rsidP="001858B8">
      <w:pPr>
        <w:keepNext/>
        <w:keepLines/>
        <w:spacing w:after="20" w:line="240" w:lineRule="auto"/>
        <w:rPr>
          <w:rFonts w:ascii="Courier New" w:hAnsi="Courier New" w:cs="Courier New"/>
          <w:sz w:val="22"/>
          <w:szCs w:val="22"/>
        </w:rPr>
      </w:pPr>
    </w:p>
    <w:p w14:paraId="25D232CF" w14:textId="289BFDE1" w:rsidR="00A55C00" w:rsidRPr="00A63975" w:rsidRDefault="00A55C00" w:rsidP="00A63975">
      <w:pPr>
        <w:keepNext/>
        <w:keepLines/>
        <w:spacing w:after="20" w:line="240" w:lineRule="auto"/>
        <w:ind w:left="288"/>
        <w:rPr>
          <w:rFonts w:ascii="Courier New" w:hAnsi="Courier New" w:cs="Courier New"/>
          <w:sz w:val="22"/>
          <w:szCs w:val="22"/>
        </w:rPr>
      </w:pPr>
      <w:proofErr w:type="spellStart"/>
      <w:r w:rsidRPr="00A63975">
        <w:rPr>
          <w:rFonts w:ascii="Courier New" w:hAnsi="Courier New" w:cs="Courier New"/>
          <w:sz w:val="22"/>
          <w:szCs w:val="22"/>
        </w:rPr>
        <w:t>aFileName</w:t>
      </w:r>
      <w:proofErr w:type="spellEnd"/>
      <w:r w:rsidRPr="00A63975">
        <w:rPr>
          <w:rFonts w:ascii="Courier New" w:hAnsi="Courier New" w:cs="Courier New"/>
          <w:sz w:val="22"/>
          <w:szCs w:val="22"/>
        </w:rPr>
        <w:t xml:space="preserve"> =</w:t>
      </w:r>
    </w:p>
    <w:p w14:paraId="4508E4E1" w14:textId="580AE240" w:rsidR="00A55C00" w:rsidRDefault="00A55C00" w:rsidP="00A63975">
      <w:pPr>
        <w:keepNext/>
        <w:keepLines/>
        <w:spacing w:after="20" w:line="240" w:lineRule="auto"/>
        <w:ind w:left="288"/>
        <w:rPr>
          <w:rFonts w:ascii="Courier New" w:hAnsi="Courier New" w:cs="Courier New"/>
          <w:sz w:val="22"/>
          <w:szCs w:val="22"/>
        </w:rPr>
      </w:pPr>
      <w:r w:rsidRPr="00A63975">
        <w:rPr>
          <w:rFonts w:ascii="Courier New" w:hAnsi="Courier New" w:cs="Courier New"/>
          <w:sz w:val="22"/>
          <w:szCs w:val="22"/>
        </w:rPr>
        <w:t xml:space="preserve">    </w:t>
      </w:r>
      <w:r w:rsidR="00C93D6B" w:rsidRPr="00C93D6B">
        <w:rPr>
          <w:rFonts w:ascii="Courier New" w:hAnsi="Courier New" w:cs="Courier New"/>
          <w:sz w:val="22"/>
          <w:szCs w:val="22"/>
        </w:rPr>
        <w:t>'</w:t>
      </w:r>
      <w:proofErr w:type="gramStart"/>
      <w:r w:rsidR="00C93D6B" w:rsidRPr="00C93D6B">
        <w:rPr>
          <w:rFonts w:ascii="Courier New" w:hAnsi="Courier New" w:cs="Courier New"/>
          <w:sz w:val="22"/>
          <w:szCs w:val="22"/>
        </w:rPr>
        <w:t>C:\Documents\CRCat\</w:t>
      </w:r>
      <w:proofErr w:type="spellStart"/>
      <w:r w:rsidR="00C93D6B" w:rsidRPr="00C93D6B">
        <w:rPr>
          <w:rFonts w:ascii="Courier New" w:hAnsi="Courier New" w:cs="Courier New"/>
          <w:sz w:val="22"/>
          <w:szCs w:val="22"/>
        </w:rPr>
        <w:t>CRFitStressTest</w:t>
      </w:r>
      <w:proofErr w:type="spellEnd"/>
      <w:r w:rsidR="00C93D6B" w:rsidRPr="00C93D6B">
        <w:rPr>
          <w:rFonts w:ascii="Courier New" w:hAnsi="Courier New" w:cs="Courier New"/>
          <w:sz w:val="22"/>
          <w:szCs w:val="22"/>
        </w:rPr>
        <w:t>\XXXII-39.y1p</w:t>
      </w:r>
      <w:proofErr w:type="gramEnd"/>
      <w:r w:rsidR="00C93D6B" w:rsidRPr="00C93D6B">
        <w:rPr>
          <w:rFonts w:ascii="Courier New" w:hAnsi="Courier New" w:cs="Courier New"/>
          <w:sz w:val="22"/>
          <w:szCs w:val="22"/>
        </w:rPr>
        <w:t>'</w:t>
      </w:r>
    </w:p>
    <w:p w14:paraId="587BFF8F" w14:textId="77777777" w:rsidR="00A63975" w:rsidRPr="00A63975" w:rsidRDefault="00A63975" w:rsidP="00A63975">
      <w:pPr>
        <w:keepNext/>
        <w:keepLines/>
        <w:spacing w:after="20" w:line="240" w:lineRule="auto"/>
        <w:ind w:left="288"/>
        <w:rPr>
          <w:rFonts w:ascii="Courier New" w:hAnsi="Courier New" w:cs="Courier New"/>
          <w:sz w:val="22"/>
          <w:szCs w:val="22"/>
        </w:rPr>
      </w:pPr>
    </w:p>
    <w:p w14:paraId="37E97576" w14:textId="3E7B9A2B" w:rsidR="00A63975" w:rsidRDefault="00A63975" w:rsidP="00A55C00">
      <w:pPr>
        <w:rPr>
          <w:rFonts w:eastAsiaTheme="minorEastAsia"/>
          <w:sz w:val="22"/>
          <w:szCs w:val="22"/>
        </w:rPr>
      </w:pPr>
      <w:r>
        <w:rPr>
          <w:rFonts w:eastAsiaTheme="minorEastAsia"/>
          <w:sz w:val="22"/>
          <w:szCs w:val="22"/>
        </w:rPr>
        <w:t xml:space="preserve">Starting the search with function </w:t>
      </w:r>
      <w:proofErr w:type="spellStart"/>
      <w:r w:rsidRPr="0083359D">
        <w:rPr>
          <w:rFonts w:ascii="Courier New" w:eastAsiaTheme="minorEastAsia" w:hAnsi="Courier New" w:cs="Courier New"/>
          <w:sz w:val="22"/>
          <w:szCs w:val="22"/>
        </w:rPr>
        <w:t>CRSeed</w:t>
      </w:r>
      <w:proofErr w:type="spellEnd"/>
      <w:r>
        <w:rPr>
          <w:rFonts w:eastAsiaTheme="minorEastAsia"/>
          <w:sz w:val="22"/>
          <w:szCs w:val="22"/>
        </w:rPr>
        <w:t xml:space="preserve"> with only a file name (or an </w:t>
      </w:r>
      <w:proofErr w:type="spellStart"/>
      <w:r w:rsidRPr="0083359D">
        <w:rPr>
          <w:rFonts w:ascii="Courier New" w:eastAsiaTheme="minorEastAsia" w:hAnsi="Courier New" w:cs="Courier New"/>
          <w:sz w:val="22"/>
          <w:szCs w:val="22"/>
        </w:rPr>
        <w:t>SnP</w:t>
      </w:r>
      <w:proofErr w:type="spellEnd"/>
      <w:r>
        <w:rPr>
          <w:rFonts w:eastAsiaTheme="minorEastAsia"/>
          <w:sz w:val="22"/>
          <w:szCs w:val="22"/>
        </w:rPr>
        <w:t xml:space="preserve"> variable loaded with that data</w:t>
      </w:r>
      <w:proofErr w:type="gramStart"/>
      <w:r>
        <w:rPr>
          <w:rFonts w:eastAsiaTheme="minorEastAsia"/>
          <w:sz w:val="22"/>
          <w:szCs w:val="22"/>
        </w:rPr>
        <w:t>)</w:t>
      </w:r>
      <w:proofErr w:type="gramEnd"/>
      <w:r>
        <w:rPr>
          <w:rFonts w:eastAsiaTheme="minorEastAsia"/>
          <w:sz w:val="22"/>
          <w:szCs w:val="22"/>
        </w:rPr>
        <w:t xml:space="preserve"> </w:t>
      </w:r>
      <w:r w:rsidR="00065875">
        <w:rPr>
          <w:rFonts w:eastAsiaTheme="minorEastAsia"/>
          <w:sz w:val="22"/>
          <w:szCs w:val="22"/>
        </w:rPr>
        <w:t xml:space="preserve"> and a catalog </w:t>
      </w:r>
      <w:r w:rsidR="00C56D6E">
        <w:rPr>
          <w:rFonts w:eastAsiaTheme="minorEastAsia"/>
          <w:sz w:val="22"/>
          <w:szCs w:val="22"/>
        </w:rPr>
        <w:t xml:space="preserve">name </w:t>
      </w:r>
      <w:r>
        <w:rPr>
          <w:rFonts w:eastAsiaTheme="minorEastAsia"/>
          <w:sz w:val="22"/>
          <w:szCs w:val="22"/>
        </w:rPr>
        <w:t>results in an attempt to fit each of the networks i</w:t>
      </w:r>
      <w:r w:rsidR="00065875">
        <w:rPr>
          <w:rFonts w:eastAsiaTheme="minorEastAsia"/>
          <w:sz w:val="22"/>
          <w:szCs w:val="22"/>
        </w:rPr>
        <w:t>n that catalog</w:t>
      </w:r>
      <w:r>
        <w:rPr>
          <w:rFonts w:eastAsiaTheme="minorEastAsia"/>
          <w:sz w:val="22"/>
          <w:szCs w:val="22"/>
        </w:rPr>
        <w:t xml:space="preserve"> to that </w:t>
      </w:r>
      <w:r>
        <w:rPr>
          <w:rFonts w:eastAsiaTheme="minorEastAsia"/>
          <w:sz w:val="22"/>
          <w:szCs w:val="22"/>
        </w:rPr>
        <w:lastRenderedPageBreak/>
        <w:t xml:space="preserve">data. Since results are displayed for each attempt, output is extensive. Not all networks can be fitted. For example, it is pointless to fit the data </w:t>
      </w:r>
      <w:proofErr w:type="gramStart"/>
      <w:r>
        <w:rPr>
          <w:rFonts w:eastAsiaTheme="minorEastAsia"/>
          <w:sz w:val="22"/>
          <w:szCs w:val="22"/>
        </w:rPr>
        <w:t>to</w:t>
      </w:r>
      <w:proofErr w:type="gramEnd"/>
      <w:r>
        <w:rPr>
          <w:rFonts w:eastAsiaTheme="minorEastAsia"/>
          <w:sz w:val="22"/>
          <w:szCs w:val="22"/>
        </w:rPr>
        <w:t xml:space="preserve"> a network</w:t>
      </w:r>
      <w:r w:rsidR="00A122FE">
        <w:rPr>
          <w:rFonts w:eastAsiaTheme="minorEastAsia"/>
          <w:sz w:val="22"/>
          <w:szCs w:val="22"/>
        </w:rPr>
        <w:t xml:space="preserve"> that has no synthesis equations because there is no </w:t>
      </w:r>
      <w:r w:rsidR="00B33E48">
        <w:rPr>
          <w:rFonts w:eastAsiaTheme="minorEastAsia"/>
          <w:sz w:val="22"/>
          <w:szCs w:val="22"/>
        </w:rPr>
        <w:t xml:space="preserve">direct </w:t>
      </w:r>
      <w:r w:rsidR="00A122FE">
        <w:rPr>
          <w:rFonts w:eastAsiaTheme="minorEastAsia"/>
          <w:sz w:val="22"/>
          <w:szCs w:val="22"/>
        </w:rPr>
        <w:t xml:space="preserve">way to go from the </w:t>
      </w:r>
      <w:r w:rsidR="00B33E48">
        <w:rPr>
          <w:rFonts w:eastAsiaTheme="minorEastAsia"/>
          <w:sz w:val="22"/>
          <w:szCs w:val="22"/>
        </w:rPr>
        <w:t xml:space="preserve">fitted </w:t>
      </w:r>
      <w:r w:rsidR="00A122FE">
        <w:rPr>
          <w:rFonts w:eastAsiaTheme="minorEastAsia"/>
          <w:sz w:val="22"/>
          <w:szCs w:val="22"/>
        </w:rPr>
        <w:t>rational polynomial coefficient</w:t>
      </w:r>
      <w:r w:rsidR="003E6FD6">
        <w:rPr>
          <w:rFonts w:eastAsiaTheme="minorEastAsia"/>
          <w:sz w:val="22"/>
          <w:szCs w:val="22"/>
        </w:rPr>
        <w:t>s</w:t>
      </w:r>
      <w:r w:rsidR="00A122FE">
        <w:rPr>
          <w:rFonts w:eastAsiaTheme="minorEastAsia"/>
          <w:sz w:val="22"/>
          <w:szCs w:val="22"/>
        </w:rPr>
        <w:t xml:space="preserve"> to the </w:t>
      </w:r>
      <w:r w:rsidR="00B33E48">
        <w:rPr>
          <w:rFonts w:eastAsiaTheme="minorEastAsia"/>
          <w:sz w:val="22"/>
          <w:szCs w:val="22"/>
        </w:rPr>
        <w:t>corresponding</w:t>
      </w:r>
      <w:r w:rsidR="00A122FE">
        <w:rPr>
          <w:rFonts w:eastAsiaTheme="minorEastAsia"/>
          <w:sz w:val="22"/>
          <w:szCs w:val="22"/>
        </w:rPr>
        <w:t xml:space="preserve"> element values, a situation that is flagged in the </w:t>
      </w:r>
      <w:proofErr w:type="spellStart"/>
      <w:r w:rsidR="00A122FE" w:rsidRPr="00A122FE">
        <w:rPr>
          <w:rFonts w:ascii="Courier New" w:eastAsiaTheme="minorEastAsia" w:hAnsi="Courier New" w:cs="Courier New"/>
          <w:sz w:val="22"/>
          <w:szCs w:val="22"/>
        </w:rPr>
        <w:t>CRSeed</w:t>
      </w:r>
      <w:proofErr w:type="spellEnd"/>
      <w:r w:rsidR="00A122FE">
        <w:rPr>
          <w:rFonts w:eastAsiaTheme="minorEastAsia"/>
          <w:sz w:val="22"/>
          <w:szCs w:val="22"/>
        </w:rPr>
        <w:t xml:space="preserve"> output. Such networks are likely degenerate, however in some cases, it might be that</w:t>
      </w:r>
      <w:r w:rsidR="0026349E">
        <w:rPr>
          <w:rFonts w:eastAsiaTheme="minorEastAsia"/>
          <w:sz w:val="22"/>
          <w:szCs w:val="22"/>
        </w:rPr>
        <w:t xml:space="preserve"> the</w:t>
      </w:r>
      <w:r w:rsidR="00A122FE">
        <w:rPr>
          <w:rFonts w:eastAsiaTheme="minorEastAsia"/>
          <w:sz w:val="22"/>
          <w:szCs w:val="22"/>
        </w:rPr>
        <w:t xml:space="preserve"> MATLAB </w:t>
      </w:r>
      <w:r w:rsidR="00A122FE" w:rsidRPr="00C56D6E">
        <w:rPr>
          <w:rFonts w:ascii="Courier New" w:eastAsiaTheme="minorEastAsia" w:hAnsi="Courier New" w:cs="Courier New"/>
          <w:sz w:val="22"/>
          <w:szCs w:val="22"/>
        </w:rPr>
        <w:t>solve</w:t>
      </w:r>
      <w:r w:rsidR="00A122FE">
        <w:rPr>
          <w:rFonts w:eastAsiaTheme="minorEastAsia"/>
          <w:sz w:val="22"/>
          <w:szCs w:val="22"/>
        </w:rPr>
        <w:t xml:space="preserve"> function could not find the synthesis equations. A useful area for future research would be to creatively find such solutions.</w:t>
      </w:r>
      <w:r w:rsidR="00D95EB9">
        <w:rPr>
          <w:rFonts w:eastAsiaTheme="minorEastAsia"/>
          <w:sz w:val="22"/>
          <w:szCs w:val="22"/>
        </w:rPr>
        <w:t xml:space="preserve"> </w:t>
      </w:r>
      <w:r>
        <w:rPr>
          <w:rFonts w:eastAsiaTheme="minorEastAsia"/>
          <w:sz w:val="22"/>
          <w:szCs w:val="22"/>
        </w:rPr>
        <w:t xml:space="preserve">In addition, </w:t>
      </w:r>
      <w:r w:rsidR="005D188A">
        <w:rPr>
          <w:rFonts w:eastAsiaTheme="minorEastAsia"/>
          <w:sz w:val="22"/>
          <w:szCs w:val="22"/>
        </w:rPr>
        <w:t xml:space="preserve">in rare cases, it is possible that the </w:t>
      </w:r>
      <w:r w:rsidR="00462745">
        <w:rPr>
          <w:rFonts w:eastAsiaTheme="minorEastAsia"/>
          <w:sz w:val="22"/>
          <w:szCs w:val="22"/>
        </w:rPr>
        <w:t xml:space="preserve">matrix to be inverted is singular. </w:t>
      </w:r>
      <w:r>
        <w:rPr>
          <w:rFonts w:eastAsiaTheme="minorEastAsia"/>
          <w:sz w:val="22"/>
          <w:szCs w:val="22"/>
        </w:rPr>
        <w:t xml:space="preserve">This is indicated by a message indicating </w:t>
      </w:r>
      <w:proofErr w:type="spellStart"/>
      <w:r w:rsidRPr="00A63975">
        <w:rPr>
          <w:rFonts w:ascii="Courier New" w:eastAsiaTheme="minorEastAsia" w:hAnsi="Courier New" w:cs="Courier New"/>
          <w:sz w:val="22"/>
          <w:szCs w:val="22"/>
        </w:rPr>
        <w:t>CRFit</w:t>
      </w:r>
      <w:proofErr w:type="spellEnd"/>
      <w:r w:rsidRPr="00A63975">
        <w:rPr>
          <w:rFonts w:ascii="Courier New" w:eastAsiaTheme="minorEastAsia" w:hAnsi="Courier New" w:cs="Courier New"/>
          <w:sz w:val="22"/>
          <w:szCs w:val="22"/>
        </w:rPr>
        <w:t xml:space="preserve"> error code = -3</w:t>
      </w:r>
      <w:r>
        <w:rPr>
          <w:rFonts w:eastAsiaTheme="minorEastAsia"/>
          <w:sz w:val="22"/>
          <w:szCs w:val="22"/>
        </w:rPr>
        <w:t xml:space="preserve">. </w:t>
      </w:r>
      <w:r w:rsidR="00A122FE">
        <w:rPr>
          <w:rFonts w:eastAsiaTheme="minorEastAsia"/>
          <w:sz w:val="22"/>
          <w:szCs w:val="22"/>
        </w:rPr>
        <w:t>A</w:t>
      </w:r>
      <w:r>
        <w:rPr>
          <w:rFonts w:eastAsiaTheme="minorEastAsia"/>
          <w:sz w:val="22"/>
          <w:szCs w:val="22"/>
        </w:rPr>
        <w:t xml:space="preserve"> portion of the </w:t>
      </w:r>
      <w:proofErr w:type="spellStart"/>
      <w:r w:rsidRPr="0083359D">
        <w:rPr>
          <w:rFonts w:ascii="Courier New" w:eastAsiaTheme="minorEastAsia" w:hAnsi="Courier New" w:cs="Courier New"/>
          <w:sz w:val="22"/>
          <w:szCs w:val="22"/>
        </w:rPr>
        <w:t>CRSeed</w:t>
      </w:r>
      <w:proofErr w:type="spellEnd"/>
      <w:r>
        <w:rPr>
          <w:rFonts w:eastAsiaTheme="minorEastAsia"/>
          <w:sz w:val="22"/>
          <w:szCs w:val="22"/>
        </w:rPr>
        <w:t xml:space="preserve"> output</w:t>
      </w:r>
      <w:r w:rsidR="00A122FE">
        <w:rPr>
          <w:rFonts w:eastAsiaTheme="minorEastAsia"/>
          <w:sz w:val="22"/>
          <w:szCs w:val="22"/>
        </w:rPr>
        <w:t xml:space="preserve"> follows</w:t>
      </w:r>
      <w:r>
        <w:rPr>
          <w:rFonts w:eastAsiaTheme="minorEastAsia"/>
          <w:sz w:val="22"/>
          <w:szCs w:val="22"/>
        </w:rPr>
        <w:t>:</w:t>
      </w:r>
    </w:p>
    <w:p w14:paraId="3926AF15" w14:textId="2649485A" w:rsidR="00A63975" w:rsidRPr="00A63975" w:rsidRDefault="00A63975" w:rsidP="00455ABB">
      <w:pPr>
        <w:keepLines/>
        <w:spacing w:after="20" w:line="240" w:lineRule="auto"/>
        <w:ind w:left="288"/>
        <w:rPr>
          <w:rFonts w:ascii="Courier New" w:hAnsi="Courier New" w:cs="Courier New"/>
          <w:sz w:val="22"/>
          <w:szCs w:val="22"/>
        </w:rPr>
      </w:pPr>
      <w:r w:rsidRPr="00A63975">
        <w:rPr>
          <w:rFonts w:ascii="Courier New" w:hAnsi="Courier New" w:cs="Courier New"/>
          <w:sz w:val="22"/>
          <w:szCs w:val="22"/>
        </w:rPr>
        <w:t xml:space="preserve">&gt;&gt; </w:t>
      </w:r>
      <w:proofErr w:type="spellStart"/>
      <w:r w:rsidRPr="00A63975">
        <w:rPr>
          <w:rFonts w:ascii="Courier New" w:hAnsi="Courier New" w:cs="Courier New"/>
          <w:sz w:val="22"/>
          <w:szCs w:val="22"/>
        </w:rPr>
        <w:t>aComp</w:t>
      </w:r>
      <w:proofErr w:type="spellEnd"/>
      <w:r w:rsidRPr="00A63975">
        <w:rPr>
          <w:rFonts w:ascii="Courier New" w:hAnsi="Courier New" w:cs="Courier New"/>
          <w:sz w:val="22"/>
          <w:szCs w:val="22"/>
        </w:rPr>
        <w:t xml:space="preserve"> = </w:t>
      </w:r>
      <w:proofErr w:type="spellStart"/>
      <w:r w:rsidRPr="00A63975">
        <w:rPr>
          <w:rFonts w:ascii="Courier New" w:hAnsi="Courier New" w:cs="Courier New"/>
          <w:sz w:val="22"/>
          <w:szCs w:val="22"/>
        </w:rPr>
        <w:t>CRSeed</w:t>
      </w:r>
      <w:proofErr w:type="spellEnd"/>
      <w:r w:rsidRPr="00A63975">
        <w:rPr>
          <w:rFonts w:ascii="Courier New" w:hAnsi="Courier New" w:cs="Courier New"/>
          <w:sz w:val="22"/>
          <w:szCs w:val="22"/>
        </w:rPr>
        <w:t>(</w:t>
      </w:r>
      <w:proofErr w:type="spellStart"/>
      <w:r w:rsidRPr="00A63975">
        <w:rPr>
          <w:rFonts w:ascii="Courier New" w:hAnsi="Courier New" w:cs="Courier New"/>
          <w:sz w:val="22"/>
          <w:szCs w:val="22"/>
        </w:rPr>
        <w:t>aFileName,aCat</w:t>
      </w:r>
      <w:proofErr w:type="spellEnd"/>
      <w:r w:rsidRPr="00A63975">
        <w:rPr>
          <w:rFonts w:ascii="Courier New" w:hAnsi="Courier New" w:cs="Courier New"/>
          <w:sz w:val="22"/>
          <w:szCs w:val="22"/>
        </w:rPr>
        <w:t>)</w:t>
      </w:r>
    </w:p>
    <w:p w14:paraId="1C179252" w14:textId="77777777" w:rsidR="00A63975" w:rsidRPr="00A63975" w:rsidRDefault="00A63975" w:rsidP="00455ABB">
      <w:pPr>
        <w:keepLines/>
        <w:spacing w:after="20" w:line="240" w:lineRule="auto"/>
        <w:ind w:left="288"/>
        <w:rPr>
          <w:rFonts w:ascii="Courier New" w:hAnsi="Courier New" w:cs="Courier New"/>
          <w:sz w:val="22"/>
          <w:szCs w:val="22"/>
        </w:rPr>
      </w:pPr>
      <w:r w:rsidRPr="00A63975">
        <w:rPr>
          <w:rFonts w:ascii="Courier New" w:hAnsi="Courier New" w:cs="Courier New"/>
          <w:sz w:val="22"/>
          <w:szCs w:val="22"/>
        </w:rPr>
        <w:t xml:space="preserve">****Fitting Pi admit port 1 to </w:t>
      </w:r>
      <w:proofErr w:type="spellStart"/>
      <w:proofErr w:type="gramStart"/>
      <w:r w:rsidRPr="00A63975">
        <w:rPr>
          <w:rFonts w:ascii="Courier New" w:hAnsi="Courier New" w:cs="Courier New"/>
          <w:sz w:val="22"/>
          <w:szCs w:val="22"/>
        </w:rPr>
        <w:t>gnd</w:t>
      </w:r>
      <w:proofErr w:type="spellEnd"/>
      <w:r w:rsidRPr="00A63975">
        <w:rPr>
          <w:rFonts w:ascii="Courier New" w:hAnsi="Courier New" w:cs="Courier New"/>
          <w:sz w:val="22"/>
          <w:szCs w:val="22"/>
        </w:rPr>
        <w:t>**</w:t>
      </w:r>
      <w:proofErr w:type="gramEnd"/>
      <w:r w:rsidRPr="00A63975">
        <w:rPr>
          <w:rFonts w:ascii="Courier New" w:hAnsi="Courier New" w:cs="Courier New"/>
          <w:sz w:val="22"/>
          <w:szCs w:val="22"/>
        </w:rPr>
        <w:t>**</w:t>
      </w:r>
    </w:p>
    <w:p w14:paraId="0E745151" w14:textId="7B6D694C" w:rsidR="00A63975" w:rsidRPr="00A63975" w:rsidRDefault="00A63975" w:rsidP="00455ABB">
      <w:pPr>
        <w:keepLines/>
        <w:spacing w:after="20" w:line="240" w:lineRule="auto"/>
        <w:ind w:left="288"/>
        <w:rPr>
          <w:rFonts w:ascii="Courier New" w:hAnsi="Courier New" w:cs="Courier New"/>
          <w:sz w:val="22"/>
          <w:szCs w:val="22"/>
        </w:rPr>
      </w:pPr>
      <w:r w:rsidRPr="00A63975">
        <w:rPr>
          <w:rFonts w:ascii="Courier New" w:hAnsi="Courier New" w:cs="Courier New"/>
          <w:sz w:val="22"/>
          <w:szCs w:val="22"/>
        </w:rPr>
        <w:t>File name: C</w:t>
      </w:r>
      <w:r w:rsidR="00A917F5" w:rsidRPr="00C93D6B">
        <w:rPr>
          <w:rFonts w:ascii="Courier New" w:hAnsi="Courier New" w:cs="Courier New"/>
          <w:sz w:val="22"/>
          <w:szCs w:val="22"/>
        </w:rPr>
        <w:t>:\Documents</w:t>
      </w:r>
      <w:r w:rsidRPr="00A63975">
        <w:rPr>
          <w:rFonts w:ascii="Courier New" w:hAnsi="Courier New" w:cs="Courier New"/>
          <w:sz w:val="22"/>
          <w:szCs w:val="22"/>
        </w:rPr>
        <w:t>\</w:t>
      </w:r>
      <w:r w:rsidR="002814B0" w:rsidRPr="00C93D6B">
        <w:rPr>
          <w:rFonts w:ascii="Courier New" w:hAnsi="Courier New" w:cs="Courier New"/>
          <w:sz w:val="22"/>
          <w:szCs w:val="22"/>
        </w:rPr>
        <w:t>CRCat</w:t>
      </w:r>
      <w:r w:rsidRPr="00A63975">
        <w:rPr>
          <w:rFonts w:ascii="Courier New" w:hAnsi="Courier New" w:cs="Courier New"/>
          <w:sz w:val="22"/>
          <w:szCs w:val="22"/>
        </w:rPr>
        <w:t>\CRFitStressTest\XXXII-39.y1p</w:t>
      </w:r>
    </w:p>
    <w:p w14:paraId="4C84E8A4" w14:textId="77777777" w:rsidR="00A63975" w:rsidRPr="00A63975" w:rsidRDefault="00A63975" w:rsidP="00455ABB">
      <w:pPr>
        <w:keepLines/>
        <w:spacing w:after="20" w:line="240" w:lineRule="auto"/>
        <w:ind w:left="288"/>
        <w:rPr>
          <w:rFonts w:ascii="Courier New" w:hAnsi="Courier New" w:cs="Courier New"/>
          <w:sz w:val="22"/>
          <w:szCs w:val="22"/>
        </w:rPr>
      </w:pPr>
    </w:p>
    <w:p w14:paraId="1F60378A" w14:textId="77777777" w:rsidR="00A63975" w:rsidRPr="00A63975" w:rsidRDefault="00A63975" w:rsidP="00455ABB">
      <w:pPr>
        <w:keepLines/>
        <w:spacing w:after="20" w:line="240" w:lineRule="auto"/>
        <w:ind w:left="288"/>
        <w:rPr>
          <w:rFonts w:ascii="Courier New" w:hAnsi="Courier New" w:cs="Courier New"/>
          <w:sz w:val="22"/>
          <w:szCs w:val="22"/>
        </w:rPr>
      </w:pPr>
      <w:r w:rsidRPr="00A63975">
        <w:rPr>
          <w:rFonts w:ascii="Courier New" w:hAnsi="Courier New" w:cs="Courier New"/>
          <w:sz w:val="22"/>
          <w:szCs w:val="22"/>
        </w:rPr>
        <w:t>Id = 1, Name = R,  RSS(y) Error = 0.190120</w:t>
      </w:r>
    </w:p>
    <w:p w14:paraId="493F7BEE" w14:textId="77777777" w:rsidR="00A63975" w:rsidRPr="00A63975" w:rsidRDefault="00A63975" w:rsidP="00455ABB">
      <w:pPr>
        <w:keepLines/>
        <w:spacing w:after="20" w:line="240" w:lineRule="auto"/>
        <w:ind w:left="288"/>
        <w:rPr>
          <w:rFonts w:ascii="Courier New" w:hAnsi="Courier New" w:cs="Courier New"/>
          <w:sz w:val="22"/>
          <w:szCs w:val="22"/>
        </w:rPr>
      </w:pPr>
      <w:r w:rsidRPr="00A63975">
        <w:rPr>
          <w:rFonts w:ascii="Courier New" w:hAnsi="Courier New" w:cs="Courier New"/>
          <w:sz w:val="22"/>
          <w:szCs w:val="22"/>
        </w:rPr>
        <w:t xml:space="preserve">Component variables:    R    </w:t>
      </w:r>
    </w:p>
    <w:p w14:paraId="2382284A" w14:textId="77777777" w:rsidR="00A63975" w:rsidRPr="00A63975" w:rsidRDefault="00A63975" w:rsidP="00455ABB">
      <w:pPr>
        <w:keepLines/>
        <w:spacing w:after="20" w:line="240" w:lineRule="auto"/>
        <w:ind w:left="288"/>
        <w:rPr>
          <w:rFonts w:ascii="Courier New" w:hAnsi="Courier New" w:cs="Courier New"/>
          <w:sz w:val="22"/>
          <w:szCs w:val="22"/>
        </w:rPr>
      </w:pPr>
      <w:r w:rsidRPr="00A63975">
        <w:rPr>
          <w:rFonts w:ascii="Courier New" w:hAnsi="Courier New" w:cs="Courier New"/>
          <w:sz w:val="22"/>
          <w:szCs w:val="22"/>
        </w:rPr>
        <w:t xml:space="preserve">Nodal connection list: 1 0   </w:t>
      </w:r>
    </w:p>
    <w:p w14:paraId="535055A8" w14:textId="77777777" w:rsidR="00A63975" w:rsidRPr="00A63975" w:rsidRDefault="00A63975" w:rsidP="00455ABB">
      <w:pPr>
        <w:keepLines/>
        <w:spacing w:after="20" w:line="240" w:lineRule="auto"/>
        <w:ind w:left="288"/>
        <w:rPr>
          <w:rFonts w:ascii="Courier New" w:hAnsi="Courier New" w:cs="Courier New"/>
          <w:sz w:val="22"/>
          <w:szCs w:val="22"/>
        </w:rPr>
      </w:pPr>
      <w:r w:rsidRPr="00A63975">
        <w:rPr>
          <w:rFonts w:ascii="Courier New" w:hAnsi="Courier New" w:cs="Courier New"/>
          <w:sz w:val="22"/>
          <w:szCs w:val="22"/>
        </w:rPr>
        <w:t>Fitted RLC Values:   95.17Ω</w:t>
      </w:r>
    </w:p>
    <w:p w14:paraId="4BF2DF67" w14:textId="77777777" w:rsidR="00A63975" w:rsidRPr="00A63975" w:rsidRDefault="00A63975" w:rsidP="00455ABB">
      <w:pPr>
        <w:keepLines/>
        <w:spacing w:after="20" w:line="240" w:lineRule="auto"/>
        <w:ind w:left="288"/>
        <w:rPr>
          <w:rFonts w:ascii="Courier New" w:hAnsi="Courier New" w:cs="Courier New"/>
          <w:sz w:val="22"/>
          <w:szCs w:val="22"/>
        </w:rPr>
      </w:pPr>
    </w:p>
    <w:p w14:paraId="3F71564C" w14:textId="77777777" w:rsidR="00A63975" w:rsidRPr="00A63975" w:rsidRDefault="00A63975" w:rsidP="00455ABB">
      <w:pPr>
        <w:keepLines/>
        <w:spacing w:after="20" w:line="240" w:lineRule="auto"/>
        <w:ind w:left="288"/>
        <w:rPr>
          <w:rFonts w:ascii="Courier New" w:hAnsi="Courier New" w:cs="Courier New"/>
          <w:sz w:val="22"/>
          <w:szCs w:val="22"/>
        </w:rPr>
      </w:pPr>
      <w:r w:rsidRPr="00A63975">
        <w:rPr>
          <w:rFonts w:ascii="Courier New" w:hAnsi="Courier New" w:cs="Courier New"/>
          <w:sz w:val="22"/>
          <w:szCs w:val="22"/>
        </w:rPr>
        <w:t>Id = 2, Name = L,  RSS(y) Error = 0.015825</w:t>
      </w:r>
    </w:p>
    <w:p w14:paraId="7A088051" w14:textId="77777777" w:rsidR="00A63975" w:rsidRPr="00A63975" w:rsidRDefault="00A63975" w:rsidP="00455ABB">
      <w:pPr>
        <w:keepLines/>
        <w:spacing w:after="20" w:line="240" w:lineRule="auto"/>
        <w:ind w:left="288"/>
        <w:rPr>
          <w:rFonts w:ascii="Courier New" w:hAnsi="Courier New" w:cs="Courier New"/>
          <w:sz w:val="22"/>
          <w:szCs w:val="22"/>
        </w:rPr>
      </w:pPr>
      <w:r w:rsidRPr="00A63975">
        <w:rPr>
          <w:rFonts w:ascii="Courier New" w:hAnsi="Courier New" w:cs="Courier New"/>
          <w:sz w:val="22"/>
          <w:szCs w:val="22"/>
        </w:rPr>
        <w:t xml:space="preserve">Component variables:    L    </w:t>
      </w:r>
    </w:p>
    <w:p w14:paraId="332F940B" w14:textId="77777777" w:rsidR="00A63975" w:rsidRPr="00A63975" w:rsidRDefault="00A63975" w:rsidP="00455ABB">
      <w:pPr>
        <w:keepLines/>
        <w:spacing w:after="20" w:line="240" w:lineRule="auto"/>
        <w:ind w:left="288"/>
        <w:rPr>
          <w:rFonts w:ascii="Courier New" w:hAnsi="Courier New" w:cs="Courier New"/>
          <w:sz w:val="22"/>
          <w:szCs w:val="22"/>
        </w:rPr>
      </w:pPr>
      <w:r w:rsidRPr="00A63975">
        <w:rPr>
          <w:rFonts w:ascii="Courier New" w:hAnsi="Courier New" w:cs="Courier New"/>
          <w:sz w:val="22"/>
          <w:szCs w:val="22"/>
        </w:rPr>
        <w:t xml:space="preserve">Nodal connection list: 1 0   </w:t>
      </w:r>
    </w:p>
    <w:p w14:paraId="3B977AE4" w14:textId="434F4423" w:rsidR="00A63975" w:rsidRDefault="00A63975" w:rsidP="00455ABB">
      <w:pPr>
        <w:keepLines/>
        <w:spacing w:after="20" w:line="240" w:lineRule="auto"/>
        <w:ind w:left="288"/>
        <w:rPr>
          <w:rFonts w:ascii="Courier New" w:hAnsi="Courier New" w:cs="Courier New"/>
          <w:sz w:val="22"/>
          <w:szCs w:val="22"/>
        </w:rPr>
      </w:pPr>
      <w:r w:rsidRPr="00A63975">
        <w:rPr>
          <w:rFonts w:ascii="Courier New" w:hAnsi="Courier New" w:cs="Courier New"/>
          <w:sz w:val="22"/>
          <w:szCs w:val="22"/>
        </w:rPr>
        <w:t>Fitted RLC Values:   861.5pH</w:t>
      </w:r>
    </w:p>
    <w:p w14:paraId="05A79B7C" w14:textId="0A04A444" w:rsidR="00C70589" w:rsidRDefault="00C70589" w:rsidP="00455ABB">
      <w:pPr>
        <w:keepLines/>
        <w:spacing w:after="20" w:line="240" w:lineRule="auto"/>
        <w:ind w:left="288"/>
        <w:rPr>
          <w:rFonts w:ascii="Courier New" w:hAnsi="Courier New" w:cs="Courier New"/>
          <w:sz w:val="22"/>
          <w:szCs w:val="22"/>
        </w:rPr>
      </w:pPr>
      <w:r>
        <w:rPr>
          <w:rFonts w:ascii="Courier New" w:hAnsi="Courier New" w:cs="Courier New"/>
          <w:sz w:val="22"/>
          <w:szCs w:val="22"/>
        </w:rPr>
        <w:t>.</w:t>
      </w:r>
    </w:p>
    <w:p w14:paraId="7D09C47E" w14:textId="7AC423C2" w:rsidR="00C70589" w:rsidRDefault="00C70589" w:rsidP="00455ABB">
      <w:pPr>
        <w:keepLines/>
        <w:spacing w:after="20" w:line="240" w:lineRule="auto"/>
        <w:ind w:left="288"/>
        <w:rPr>
          <w:rFonts w:ascii="Courier New" w:hAnsi="Courier New" w:cs="Courier New"/>
          <w:sz w:val="22"/>
          <w:szCs w:val="22"/>
        </w:rPr>
      </w:pPr>
      <w:r>
        <w:rPr>
          <w:rFonts w:ascii="Courier New" w:hAnsi="Courier New" w:cs="Courier New"/>
          <w:sz w:val="22"/>
          <w:szCs w:val="22"/>
        </w:rPr>
        <w:t>.</w:t>
      </w:r>
    </w:p>
    <w:p w14:paraId="1DDB1B48" w14:textId="5974F13B" w:rsidR="00B151F7" w:rsidRPr="00B151F7" w:rsidRDefault="00C70589" w:rsidP="0073513D">
      <w:pPr>
        <w:keepLines/>
        <w:spacing w:after="20" w:line="240" w:lineRule="auto"/>
        <w:ind w:left="288"/>
        <w:rPr>
          <w:rFonts w:ascii="Courier New" w:hAnsi="Courier New" w:cs="Courier New"/>
          <w:sz w:val="22"/>
          <w:szCs w:val="22"/>
        </w:rPr>
      </w:pPr>
      <w:r>
        <w:rPr>
          <w:rFonts w:ascii="Courier New" w:hAnsi="Courier New" w:cs="Courier New"/>
          <w:sz w:val="22"/>
          <w:szCs w:val="22"/>
        </w:rPr>
        <w:t>.</w:t>
      </w:r>
    </w:p>
    <w:p w14:paraId="79B261FC" w14:textId="77777777" w:rsidR="00B151F7" w:rsidRPr="00B151F7" w:rsidRDefault="00B151F7" w:rsidP="00B151F7">
      <w:pPr>
        <w:keepLines/>
        <w:spacing w:after="20" w:line="240" w:lineRule="auto"/>
        <w:ind w:left="288"/>
        <w:rPr>
          <w:rFonts w:ascii="Courier New" w:hAnsi="Courier New" w:cs="Courier New"/>
          <w:sz w:val="22"/>
          <w:szCs w:val="22"/>
        </w:rPr>
      </w:pPr>
      <w:r w:rsidRPr="00B151F7">
        <w:rPr>
          <w:rFonts w:ascii="Courier New" w:hAnsi="Courier New" w:cs="Courier New"/>
          <w:sz w:val="22"/>
          <w:szCs w:val="22"/>
        </w:rPr>
        <w:t>Id = 484, Name = XXXII-23,  RSS(y) Error = 0.033053</w:t>
      </w:r>
    </w:p>
    <w:p w14:paraId="4B65EFAA" w14:textId="77777777" w:rsidR="00B151F7" w:rsidRPr="00B151F7" w:rsidRDefault="00B151F7" w:rsidP="00B151F7">
      <w:pPr>
        <w:keepLines/>
        <w:spacing w:after="20" w:line="240" w:lineRule="auto"/>
        <w:ind w:left="288"/>
        <w:rPr>
          <w:rFonts w:ascii="Courier New" w:hAnsi="Courier New" w:cs="Courier New"/>
          <w:sz w:val="22"/>
          <w:szCs w:val="22"/>
        </w:rPr>
      </w:pPr>
      <w:r w:rsidRPr="00B151F7">
        <w:rPr>
          <w:rFonts w:ascii="Courier New" w:hAnsi="Courier New" w:cs="Courier New"/>
          <w:sz w:val="22"/>
          <w:szCs w:val="22"/>
        </w:rPr>
        <w:t xml:space="preserve">Component variables:    Ra    </w:t>
      </w:r>
      <w:proofErr w:type="spellStart"/>
      <w:r w:rsidRPr="00B151F7">
        <w:rPr>
          <w:rFonts w:ascii="Courier New" w:hAnsi="Courier New" w:cs="Courier New"/>
          <w:sz w:val="22"/>
          <w:szCs w:val="22"/>
        </w:rPr>
        <w:t>Cb</w:t>
      </w:r>
      <w:proofErr w:type="spellEnd"/>
      <w:r w:rsidRPr="00B151F7">
        <w:rPr>
          <w:rFonts w:ascii="Courier New" w:hAnsi="Courier New" w:cs="Courier New"/>
          <w:sz w:val="22"/>
          <w:szCs w:val="22"/>
        </w:rPr>
        <w:t xml:space="preserve">    Lc    Rd    Cd    </w:t>
      </w:r>
    </w:p>
    <w:p w14:paraId="20A834FC" w14:textId="77777777" w:rsidR="00B151F7" w:rsidRPr="00B151F7" w:rsidRDefault="00B151F7" w:rsidP="00B151F7">
      <w:pPr>
        <w:keepLines/>
        <w:spacing w:after="20" w:line="240" w:lineRule="auto"/>
        <w:ind w:left="288"/>
        <w:rPr>
          <w:rFonts w:ascii="Courier New" w:hAnsi="Courier New" w:cs="Courier New"/>
          <w:sz w:val="22"/>
          <w:szCs w:val="22"/>
        </w:rPr>
      </w:pPr>
      <w:r w:rsidRPr="00B151F7">
        <w:rPr>
          <w:rFonts w:ascii="Courier New" w:hAnsi="Courier New" w:cs="Courier New"/>
          <w:sz w:val="22"/>
          <w:szCs w:val="22"/>
        </w:rPr>
        <w:t xml:space="preserve">Nodal connection list: 1 2   2 0   2 3   3 0   3 0   </w:t>
      </w:r>
    </w:p>
    <w:p w14:paraId="1C503B03" w14:textId="26D63DB0" w:rsidR="00B151F7" w:rsidRPr="00B151F7" w:rsidRDefault="00B151F7" w:rsidP="00462745">
      <w:pPr>
        <w:keepLines/>
        <w:spacing w:after="20" w:line="240" w:lineRule="auto"/>
        <w:ind w:left="288"/>
        <w:rPr>
          <w:rFonts w:ascii="Courier New" w:hAnsi="Courier New" w:cs="Courier New"/>
          <w:sz w:val="22"/>
          <w:szCs w:val="22"/>
        </w:rPr>
      </w:pPr>
      <w:r w:rsidRPr="00B151F7">
        <w:rPr>
          <w:rFonts w:ascii="Courier New" w:hAnsi="Courier New" w:cs="Courier New"/>
          <w:sz w:val="22"/>
          <w:szCs w:val="22"/>
        </w:rPr>
        <w:t>Fitted RLC Values:   -753.5mΩ 511.5fF 804.6pH 819.5mΩ 9.141pF</w:t>
      </w:r>
    </w:p>
    <w:p w14:paraId="695F680D" w14:textId="77777777" w:rsidR="00B151F7" w:rsidRDefault="00B151F7" w:rsidP="00B151F7">
      <w:pPr>
        <w:keepLines/>
        <w:spacing w:after="20" w:line="240" w:lineRule="auto"/>
        <w:ind w:left="288"/>
        <w:rPr>
          <w:rFonts w:ascii="Courier New" w:hAnsi="Courier New" w:cs="Courier New"/>
          <w:sz w:val="22"/>
          <w:szCs w:val="22"/>
        </w:rPr>
      </w:pPr>
      <w:r>
        <w:rPr>
          <w:rFonts w:ascii="Courier New" w:hAnsi="Courier New" w:cs="Courier New"/>
          <w:sz w:val="22"/>
          <w:szCs w:val="22"/>
        </w:rPr>
        <w:t>.</w:t>
      </w:r>
    </w:p>
    <w:p w14:paraId="28BE73E4" w14:textId="77777777" w:rsidR="00B151F7" w:rsidRDefault="00B151F7" w:rsidP="00B151F7">
      <w:pPr>
        <w:keepLines/>
        <w:spacing w:after="20" w:line="240" w:lineRule="auto"/>
        <w:ind w:left="288"/>
        <w:rPr>
          <w:rFonts w:ascii="Courier New" w:hAnsi="Courier New" w:cs="Courier New"/>
          <w:sz w:val="22"/>
          <w:szCs w:val="22"/>
        </w:rPr>
      </w:pPr>
      <w:r>
        <w:rPr>
          <w:rFonts w:ascii="Courier New" w:hAnsi="Courier New" w:cs="Courier New"/>
          <w:sz w:val="22"/>
          <w:szCs w:val="22"/>
        </w:rPr>
        <w:t>.</w:t>
      </w:r>
    </w:p>
    <w:p w14:paraId="0FD303D9" w14:textId="23FD31C3" w:rsidR="00455ABB" w:rsidRPr="00455ABB" w:rsidRDefault="00B151F7" w:rsidP="00B151F7">
      <w:pPr>
        <w:keepLines/>
        <w:spacing w:after="20" w:line="240" w:lineRule="auto"/>
        <w:ind w:left="288"/>
        <w:rPr>
          <w:rFonts w:ascii="Courier New" w:hAnsi="Courier New" w:cs="Courier New"/>
          <w:sz w:val="22"/>
          <w:szCs w:val="22"/>
        </w:rPr>
      </w:pPr>
      <w:r>
        <w:rPr>
          <w:rFonts w:ascii="Courier New" w:hAnsi="Courier New" w:cs="Courier New"/>
          <w:sz w:val="22"/>
          <w:szCs w:val="22"/>
        </w:rPr>
        <w:t>.</w:t>
      </w:r>
      <w:r w:rsidRPr="00B151F7">
        <w:rPr>
          <w:rFonts w:ascii="Courier New" w:hAnsi="Courier New" w:cs="Courier New"/>
          <w:sz w:val="22"/>
          <w:szCs w:val="22"/>
        </w:rPr>
        <w:t xml:space="preserve">  </w:t>
      </w:r>
    </w:p>
    <w:p w14:paraId="2D4755C1" w14:textId="77777777" w:rsidR="00455ABB" w:rsidRPr="00455ABB" w:rsidRDefault="00455ABB" w:rsidP="00455ABB">
      <w:pPr>
        <w:keepLines/>
        <w:spacing w:after="20" w:line="240" w:lineRule="auto"/>
        <w:ind w:left="288"/>
        <w:rPr>
          <w:rFonts w:ascii="Courier New" w:hAnsi="Courier New" w:cs="Courier New"/>
          <w:sz w:val="22"/>
          <w:szCs w:val="22"/>
        </w:rPr>
      </w:pPr>
      <w:r w:rsidRPr="00455ABB">
        <w:rPr>
          <w:rFonts w:ascii="Courier New" w:hAnsi="Courier New" w:cs="Courier New"/>
          <w:sz w:val="22"/>
          <w:szCs w:val="22"/>
        </w:rPr>
        <w:t>Id = 499, Name = XXXII-38,  RSS(y) Error = 0.025049</w:t>
      </w:r>
    </w:p>
    <w:p w14:paraId="24B19040" w14:textId="77777777" w:rsidR="00455ABB" w:rsidRPr="00455ABB" w:rsidRDefault="00455ABB" w:rsidP="00455ABB">
      <w:pPr>
        <w:keepLines/>
        <w:spacing w:after="20" w:line="240" w:lineRule="auto"/>
        <w:ind w:left="288"/>
        <w:rPr>
          <w:rFonts w:ascii="Courier New" w:hAnsi="Courier New" w:cs="Courier New"/>
          <w:sz w:val="22"/>
          <w:szCs w:val="22"/>
        </w:rPr>
      </w:pPr>
      <w:r w:rsidRPr="00455ABB">
        <w:rPr>
          <w:rFonts w:ascii="Courier New" w:hAnsi="Courier New" w:cs="Courier New"/>
          <w:sz w:val="22"/>
          <w:szCs w:val="22"/>
        </w:rPr>
        <w:t xml:space="preserve">Component variables:    La    </w:t>
      </w:r>
      <w:proofErr w:type="spellStart"/>
      <w:r w:rsidRPr="00455ABB">
        <w:rPr>
          <w:rFonts w:ascii="Courier New" w:hAnsi="Courier New" w:cs="Courier New"/>
          <w:sz w:val="22"/>
          <w:szCs w:val="22"/>
        </w:rPr>
        <w:t>Lb</w:t>
      </w:r>
      <w:proofErr w:type="spellEnd"/>
      <w:r w:rsidRPr="00455ABB">
        <w:rPr>
          <w:rFonts w:ascii="Courier New" w:hAnsi="Courier New" w:cs="Courier New"/>
          <w:sz w:val="22"/>
          <w:szCs w:val="22"/>
        </w:rPr>
        <w:t xml:space="preserve">    </w:t>
      </w:r>
      <w:proofErr w:type="spellStart"/>
      <w:r w:rsidRPr="00455ABB">
        <w:rPr>
          <w:rFonts w:ascii="Courier New" w:hAnsi="Courier New" w:cs="Courier New"/>
          <w:sz w:val="22"/>
          <w:szCs w:val="22"/>
        </w:rPr>
        <w:t>Rc</w:t>
      </w:r>
      <w:proofErr w:type="spellEnd"/>
      <w:r w:rsidRPr="00455ABB">
        <w:rPr>
          <w:rFonts w:ascii="Courier New" w:hAnsi="Courier New" w:cs="Courier New"/>
          <w:sz w:val="22"/>
          <w:szCs w:val="22"/>
        </w:rPr>
        <w:t xml:space="preserve">    Rd    Cd    </w:t>
      </w:r>
    </w:p>
    <w:p w14:paraId="4AF7B77F" w14:textId="77777777" w:rsidR="00455ABB" w:rsidRPr="00455ABB" w:rsidRDefault="00455ABB" w:rsidP="00455ABB">
      <w:pPr>
        <w:keepLines/>
        <w:spacing w:after="20" w:line="240" w:lineRule="auto"/>
        <w:ind w:left="288"/>
        <w:rPr>
          <w:rFonts w:ascii="Courier New" w:hAnsi="Courier New" w:cs="Courier New"/>
          <w:sz w:val="22"/>
          <w:szCs w:val="22"/>
        </w:rPr>
      </w:pPr>
      <w:r w:rsidRPr="00455ABB">
        <w:rPr>
          <w:rFonts w:ascii="Courier New" w:hAnsi="Courier New" w:cs="Courier New"/>
          <w:sz w:val="22"/>
          <w:szCs w:val="22"/>
        </w:rPr>
        <w:t xml:space="preserve">Nodal connection list: 1 2   2 0   2 3   3 0   3 0   </w:t>
      </w:r>
    </w:p>
    <w:p w14:paraId="1C477195" w14:textId="77777777" w:rsidR="00455ABB" w:rsidRPr="00455ABB" w:rsidRDefault="00455ABB" w:rsidP="00455ABB">
      <w:pPr>
        <w:keepLines/>
        <w:spacing w:after="20" w:line="240" w:lineRule="auto"/>
        <w:ind w:left="288"/>
        <w:rPr>
          <w:rFonts w:ascii="Courier New" w:hAnsi="Courier New" w:cs="Courier New"/>
          <w:sz w:val="22"/>
          <w:szCs w:val="22"/>
        </w:rPr>
      </w:pPr>
      <w:r w:rsidRPr="00455ABB">
        <w:rPr>
          <w:rFonts w:ascii="Courier New" w:hAnsi="Courier New" w:cs="Courier New"/>
          <w:sz w:val="22"/>
          <w:szCs w:val="22"/>
        </w:rPr>
        <w:t>Fitted RLC Values:   717.1pH 81.68pH 56.97mΩ 37.34Ω 4.444pF</w:t>
      </w:r>
    </w:p>
    <w:p w14:paraId="7BDD30ED" w14:textId="77777777" w:rsidR="00455ABB" w:rsidRPr="00455ABB" w:rsidRDefault="00455ABB" w:rsidP="00455ABB">
      <w:pPr>
        <w:keepLines/>
        <w:spacing w:after="20" w:line="240" w:lineRule="auto"/>
        <w:ind w:left="288"/>
        <w:rPr>
          <w:rFonts w:ascii="Courier New" w:hAnsi="Courier New" w:cs="Courier New"/>
          <w:sz w:val="22"/>
          <w:szCs w:val="22"/>
        </w:rPr>
      </w:pPr>
    </w:p>
    <w:p w14:paraId="6FAADF18" w14:textId="77777777" w:rsidR="00455ABB" w:rsidRPr="00455ABB" w:rsidRDefault="00455ABB" w:rsidP="00455ABB">
      <w:pPr>
        <w:keepLines/>
        <w:spacing w:after="20" w:line="240" w:lineRule="auto"/>
        <w:ind w:left="288"/>
        <w:rPr>
          <w:rFonts w:ascii="Courier New" w:hAnsi="Courier New" w:cs="Courier New"/>
          <w:sz w:val="22"/>
          <w:szCs w:val="22"/>
        </w:rPr>
      </w:pPr>
      <w:r w:rsidRPr="00455ABB">
        <w:rPr>
          <w:rFonts w:ascii="Courier New" w:hAnsi="Courier New" w:cs="Courier New"/>
          <w:sz w:val="22"/>
          <w:szCs w:val="22"/>
        </w:rPr>
        <w:t>Id = 500, Name = XXXII-39,  RSS(y) Error = 0.000000</w:t>
      </w:r>
    </w:p>
    <w:p w14:paraId="093D843F" w14:textId="77777777" w:rsidR="00455ABB" w:rsidRPr="00455ABB" w:rsidRDefault="00455ABB" w:rsidP="00455ABB">
      <w:pPr>
        <w:keepLines/>
        <w:spacing w:after="20" w:line="240" w:lineRule="auto"/>
        <w:ind w:left="288"/>
        <w:rPr>
          <w:rFonts w:ascii="Courier New" w:hAnsi="Courier New" w:cs="Courier New"/>
          <w:sz w:val="22"/>
          <w:szCs w:val="22"/>
        </w:rPr>
      </w:pPr>
      <w:r w:rsidRPr="00455ABB">
        <w:rPr>
          <w:rFonts w:ascii="Courier New" w:hAnsi="Courier New" w:cs="Courier New"/>
          <w:sz w:val="22"/>
          <w:szCs w:val="22"/>
        </w:rPr>
        <w:t xml:space="preserve">Component variables:    La    </w:t>
      </w:r>
      <w:proofErr w:type="spellStart"/>
      <w:r w:rsidRPr="00455ABB">
        <w:rPr>
          <w:rFonts w:ascii="Courier New" w:hAnsi="Courier New" w:cs="Courier New"/>
          <w:sz w:val="22"/>
          <w:szCs w:val="22"/>
        </w:rPr>
        <w:t>Lb</w:t>
      </w:r>
      <w:proofErr w:type="spellEnd"/>
      <w:r w:rsidRPr="00455ABB">
        <w:rPr>
          <w:rFonts w:ascii="Courier New" w:hAnsi="Courier New" w:cs="Courier New"/>
          <w:sz w:val="22"/>
          <w:szCs w:val="22"/>
        </w:rPr>
        <w:t xml:space="preserve">    </w:t>
      </w:r>
      <w:proofErr w:type="spellStart"/>
      <w:r w:rsidRPr="00455ABB">
        <w:rPr>
          <w:rFonts w:ascii="Courier New" w:hAnsi="Courier New" w:cs="Courier New"/>
          <w:sz w:val="22"/>
          <w:szCs w:val="22"/>
        </w:rPr>
        <w:t>Rc</w:t>
      </w:r>
      <w:proofErr w:type="spellEnd"/>
      <w:r w:rsidRPr="00455ABB">
        <w:rPr>
          <w:rFonts w:ascii="Courier New" w:hAnsi="Courier New" w:cs="Courier New"/>
          <w:sz w:val="22"/>
          <w:szCs w:val="22"/>
        </w:rPr>
        <w:t xml:space="preserve">    </w:t>
      </w:r>
      <w:proofErr w:type="spellStart"/>
      <w:r w:rsidRPr="00455ABB">
        <w:rPr>
          <w:rFonts w:ascii="Courier New" w:hAnsi="Courier New" w:cs="Courier New"/>
          <w:sz w:val="22"/>
          <w:szCs w:val="22"/>
        </w:rPr>
        <w:t>Ld</w:t>
      </w:r>
      <w:proofErr w:type="spellEnd"/>
      <w:r w:rsidRPr="00455ABB">
        <w:rPr>
          <w:rFonts w:ascii="Courier New" w:hAnsi="Courier New" w:cs="Courier New"/>
          <w:sz w:val="22"/>
          <w:szCs w:val="22"/>
        </w:rPr>
        <w:t xml:space="preserve">    Cd    </w:t>
      </w:r>
    </w:p>
    <w:p w14:paraId="1807275A" w14:textId="77777777" w:rsidR="00455ABB" w:rsidRPr="00455ABB" w:rsidRDefault="00455ABB" w:rsidP="00455ABB">
      <w:pPr>
        <w:keepLines/>
        <w:spacing w:after="20" w:line="240" w:lineRule="auto"/>
        <w:ind w:left="288"/>
        <w:rPr>
          <w:rFonts w:ascii="Courier New" w:hAnsi="Courier New" w:cs="Courier New"/>
          <w:sz w:val="22"/>
          <w:szCs w:val="22"/>
        </w:rPr>
      </w:pPr>
      <w:r w:rsidRPr="00455ABB">
        <w:rPr>
          <w:rFonts w:ascii="Courier New" w:hAnsi="Courier New" w:cs="Courier New"/>
          <w:sz w:val="22"/>
          <w:szCs w:val="22"/>
        </w:rPr>
        <w:t xml:space="preserve">Nodal connection list: 1 2   2 0   2 3   3 0   3 0   </w:t>
      </w:r>
    </w:p>
    <w:p w14:paraId="77B170EC" w14:textId="77777777" w:rsidR="00B151F7" w:rsidRPr="00B151F7" w:rsidRDefault="00455ABB" w:rsidP="00B151F7">
      <w:pPr>
        <w:keepLines/>
        <w:spacing w:after="20" w:line="240" w:lineRule="auto"/>
        <w:ind w:left="288"/>
        <w:rPr>
          <w:rFonts w:ascii="Courier New" w:hAnsi="Courier New" w:cs="Courier New"/>
          <w:sz w:val="22"/>
          <w:szCs w:val="22"/>
        </w:rPr>
      </w:pPr>
      <w:r w:rsidRPr="00455ABB">
        <w:rPr>
          <w:rFonts w:ascii="Courier New" w:hAnsi="Courier New" w:cs="Courier New"/>
          <w:sz w:val="22"/>
          <w:szCs w:val="22"/>
        </w:rPr>
        <w:t>Fitted RLC Values:   500pH 400pH 10Ω 200pH 3pF</w:t>
      </w:r>
    </w:p>
    <w:p w14:paraId="6D45FCB3" w14:textId="77777777" w:rsidR="00B151F7" w:rsidRPr="00B151F7" w:rsidRDefault="00B151F7" w:rsidP="00B151F7">
      <w:pPr>
        <w:keepLines/>
        <w:spacing w:after="20" w:line="240" w:lineRule="auto"/>
        <w:ind w:left="288"/>
        <w:rPr>
          <w:rFonts w:ascii="Courier New" w:hAnsi="Courier New" w:cs="Courier New"/>
          <w:sz w:val="22"/>
          <w:szCs w:val="22"/>
        </w:rPr>
      </w:pPr>
    </w:p>
    <w:p w14:paraId="60A02748" w14:textId="664F542A" w:rsidR="00B151F7" w:rsidRDefault="00B151F7" w:rsidP="00175CC3">
      <w:pPr>
        <w:keepLines/>
        <w:spacing w:after="20" w:line="240" w:lineRule="auto"/>
        <w:ind w:left="288"/>
        <w:rPr>
          <w:rFonts w:ascii="Courier New" w:hAnsi="Courier New" w:cs="Courier New"/>
          <w:sz w:val="22"/>
          <w:szCs w:val="22"/>
        </w:rPr>
      </w:pPr>
      <w:r w:rsidRPr="00B151F7">
        <w:rPr>
          <w:rFonts w:ascii="Courier New" w:hAnsi="Courier New" w:cs="Courier New"/>
          <w:sz w:val="22"/>
          <w:szCs w:val="22"/>
        </w:rPr>
        <w:t>Id = 501, Name = XXXII-40, No synthesis equations, likely degenerate network.</w:t>
      </w:r>
    </w:p>
    <w:p w14:paraId="2AAE905C" w14:textId="39327ADC" w:rsidR="00991EF2" w:rsidRDefault="00991EF2" w:rsidP="00B151F7">
      <w:pPr>
        <w:keepLines/>
        <w:spacing w:after="20" w:line="240" w:lineRule="auto"/>
        <w:ind w:left="288"/>
        <w:rPr>
          <w:rFonts w:ascii="Courier New" w:hAnsi="Courier New" w:cs="Courier New"/>
          <w:sz w:val="22"/>
          <w:szCs w:val="22"/>
        </w:rPr>
      </w:pPr>
      <w:r>
        <w:rPr>
          <w:rFonts w:ascii="Courier New" w:hAnsi="Courier New" w:cs="Courier New"/>
          <w:sz w:val="22"/>
          <w:szCs w:val="22"/>
        </w:rPr>
        <w:t>.</w:t>
      </w:r>
    </w:p>
    <w:p w14:paraId="05E4E781" w14:textId="77777777" w:rsidR="00991EF2" w:rsidRDefault="00991EF2" w:rsidP="00991EF2">
      <w:pPr>
        <w:keepLines/>
        <w:spacing w:after="20" w:line="240" w:lineRule="auto"/>
        <w:ind w:left="288"/>
        <w:rPr>
          <w:rFonts w:ascii="Courier New" w:hAnsi="Courier New" w:cs="Courier New"/>
          <w:sz w:val="22"/>
          <w:szCs w:val="22"/>
        </w:rPr>
      </w:pPr>
      <w:r>
        <w:rPr>
          <w:rFonts w:ascii="Courier New" w:hAnsi="Courier New" w:cs="Courier New"/>
          <w:sz w:val="22"/>
          <w:szCs w:val="22"/>
        </w:rPr>
        <w:t>.</w:t>
      </w:r>
    </w:p>
    <w:p w14:paraId="455AECA6" w14:textId="2E8F2082" w:rsidR="00446174" w:rsidRDefault="00991EF2" w:rsidP="00991EF2">
      <w:pPr>
        <w:keepLines/>
        <w:spacing w:after="20" w:line="240" w:lineRule="auto"/>
        <w:ind w:left="288"/>
        <w:rPr>
          <w:rFonts w:ascii="Courier New" w:hAnsi="Courier New" w:cs="Courier New"/>
          <w:sz w:val="22"/>
          <w:szCs w:val="22"/>
        </w:rPr>
      </w:pPr>
      <w:r>
        <w:rPr>
          <w:rFonts w:ascii="Courier New" w:hAnsi="Courier New" w:cs="Courier New"/>
          <w:sz w:val="22"/>
          <w:szCs w:val="22"/>
        </w:rPr>
        <w:lastRenderedPageBreak/>
        <w:t>.</w:t>
      </w:r>
    </w:p>
    <w:p w14:paraId="026123D0" w14:textId="64B633BE" w:rsidR="00C70589" w:rsidRDefault="00455ABB" w:rsidP="00455ABB">
      <w:pPr>
        <w:keepLines/>
        <w:spacing w:after="20" w:line="240" w:lineRule="auto"/>
        <w:ind w:left="288"/>
        <w:rPr>
          <w:rFonts w:ascii="Courier New" w:hAnsi="Courier New" w:cs="Courier New"/>
          <w:sz w:val="22"/>
          <w:szCs w:val="22"/>
        </w:rPr>
      </w:pPr>
      <w:r w:rsidRPr="00455ABB">
        <w:rPr>
          <w:rFonts w:ascii="Courier New" w:hAnsi="Courier New" w:cs="Courier New"/>
          <w:sz w:val="22"/>
          <w:szCs w:val="22"/>
        </w:rPr>
        <w:t xml:space="preserve">  </w:t>
      </w:r>
      <w:r w:rsidR="00E37905" w:rsidRPr="00E37905">
        <w:rPr>
          <w:rFonts w:ascii="Courier New" w:hAnsi="Courier New" w:cs="Courier New"/>
          <w:sz w:val="22"/>
          <w:szCs w:val="22"/>
        </w:rPr>
        <w:t xml:space="preserve">  </w:t>
      </w:r>
    </w:p>
    <w:p w14:paraId="0962F3E6" w14:textId="5CBFB506" w:rsidR="00E7444A" w:rsidRPr="00E7444A" w:rsidRDefault="009F35B4" w:rsidP="00E7444A">
      <w:pPr>
        <w:rPr>
          <w:rFonts w:eastAsiaTheme="minorEastAsia"/>
          <w:sz w:val="22"/>
          <w:szCs w:val="22"/>
        </w:rPr>
      </w:pPr>
      <w:r>
        <w:rPr>
          <w:rFonts w:eastAsiaTheme="minorEastAsia"/>
          <w:sz w:val="22"/>
          <w:szCs w:val="22"/>
        </w:rPr>
        <w:t xml:space="preserve">When complete, </w:t>
      </w:r>
      <w:proofErr w:type="spellStart"/>
      <w:r w:rsidRPr="00AD6DF6">
        <w:rPr>
          <w:rFonts w:ascii="Courier New" w:eastAsiaTheme="minorEastAsia" w:hAnsi="Courier New" w:cs="Courier New"/>
          <w:sz w:val="22"/>
          <w:szCs w:val="22"/>
        </w:rPr>
        <w:t>CRSeed</w:t>
      </w:r>
      <w:proofErr w:type="spellEnd"/>
      <w:r>
        <w:rPr>
          <w:rFonts w:eastAsiaTheme="minorEastAsia"/>
          <w:sz w:val="22"/>
          <w:szCs w:val="22"/>
        </w:rPr>
        <w:t xml:space="preserve"> </w:t>
      </w:r>
      <w:r w:rsidR="00C56D6E">
        <w:rPr>
          <w:rFonts w:eastAsiaTheme="minorEastAsia"/>
          <w:sz w:val="22"/>
          <w:szCs w:val="22"/>
        </w:rPr>
        <w:t xml:space="preserve">lists </w:t>
      </w:r>
      <w:r w:rsidR="00B33E48">
        <w:rPr>
          <w:rFonts w:eastAsiaTheme="minorEastAsia"/>
          <w:sz w:val="22"/>
          <w:szCs w:val="22"/>
        </w:rPr>
        <w:t xml:space="preserve">the </w:t>
      </w:r>
      <w:r w:rsidR="00C56D6E">
        <w:rPr>
          <w:rFonts w:eastAsiaTheme="minorEastAsia"/>
          <w:sz w:val="22"/>
          <w:szCs w:val="22"/>
        </w:rPr>
        <w:t>10 best fitting components and the fitted element values on a plot of their schematics. Additionally,</w:t>
      </w:r>
      <w:r>
        <w:rPr>
          <w:rFonts w:eastAsiaTheme="minorEastAsia"/>
          <w:sz w:val="22"/>
          <w:szCs w:val="22"/>
        </w:rPr>
        <w:t xml:space="preserve"> a list of the 100 best fitting components</w:t>
      </w:r>
      <w:r w:rsidR="00377851">
        <w:rPr>
          <w:rFonts w:eastAsiaTheme="minorEastAsia"/>
          <w:sz w:val="22"/>
          <w:szCs w:val="22"/>
        </w:rPr>
        <w:t xml:space="preserve"> (passive models indicated with an asterisk)</w:t>
      </w:r>
      <w:r>
        <w:rPr>
          <w:rFonts w:eastAsiaTheme="minorEastAsia"/>
          <w:sz w:val="22"/>
          <w:szCs w:val="22"/>
        </w:rPr>
        <w:t xml:space="preserve">, </w:t>
      </w:r>
      <w:r w:rsidR="00DD21D6">
        <w:rPr>
          <w:rFonts w:eastAsiaTheme="minorEastAsia"/>
          <w:sz w:val="22"/>
          <w:szCs w:val="22"/>
        </w:rPr>
        <w:t>followed by</w:t>
      </w:r>
      <w:r>
        <w:rPr>
          <w:rFonts w:eastAsiaTheme="minorEastAsia"/>
          <w:sz w:val="22"/>
          <w:szCs w:val="22"/>
        </w:rPr>
        <w:t xml:space="preserve"> a list of </w:t>
      </w:r>
      <w:r w:rsidR="005D5F2F">
        <w:rPr>
          <w:rFonts w:eastAsiaTheme="minorEastAsia"/>
          <w:sz w:val="22"/>
          <w:szCs w:val="22"/>
        </w:rPr>
        <w:t>20 best fitting</w:t>
      </w:r>
      <w:r>
        <w:rPr>
          <w:rFonts w:eastAsiaTheme="minorEastAsia"/>
          <w:sz w:val="22"/>
          <w:szCs w:val="22"/>
        </w:rPr>
        <w:t xml:space="preserve"> components whose transfer function ha</w:t>
      </w:r>
      <w:r w:rsidR="00DD21D6">
        <w:rPr>
          <w:rFonts w:eastAsiaTheme="minorEastAsia"/>
          <w:sz w:val="22"/>
          <w:szCs w:val="22"/>
        </w:rPr>
        <w:t>ve</w:t>
      </w:r>
      <w:r>
        <w:rPr>
          <w:rFonts w:eastAsiaTheme="minorEastAsia"/>
          <w:sz w:val="22"/>
          <w:szCs w:val="22"/>
        </w:rPr>
        <w:t xml:space="preserve"> no negative real parts, i.e., </w:t>
      </w:r>
      <w:r w:rsidR="007120ED">
        <w:rPr>
          <w:rFonts w:eastAsiaTheme="minorEastAsia"/>
          <w:sz w:val="22"/>
          <w:szCs w:val="22"/>
        </w:rPr>
        <w:t>they are</w:t>
      </w:r>
      <w:r>
        <w:rPr>
          <w:rFonts w:eastAsiaTheme="minorEastAsia"/>
          <w:sz w:val="22"/>
          <w:szCs w:val="22"/>
        </w:rPr>
        <w:t xml:space="preserve"> passive</w:t>
      </w:r>
      <w:r w:rsidR="00B33E48">
        <w:rPr>
          <w:rFonts w:eastAsiaTheme="minorEastAsia"/>
          <w:sz w:val="22"/>
          <w:szCs w:val="22"/>
        </w:rPr>
        <w:t>.</w:t>
      </w:r>
      <w:r w:rsidR="00DD21D6">
        <w:rPr>
          <w:rFonts w:eastAsiaTheme="minorEastAsia"/>
          <w:sz w:val="22"/>
          <w:szCs w:val="22"/>
        </w:rPr>
        <w:t xml:space="preserve"> Finally, it </w:t>
      </w:r>
      <w:r w:rsidR="00392306">
        <w:rPr>
          <w:rFonts w:eastAsiaTheme="minorEastAsia"/>
          <w:sz w:val="22"/>
          <w:szCs w:val="22"/>
        </w:rPr>
        <w:t>asks if you want to plot any of the results</w:t>
      </w:r>
      <w:r w:rsidR="00640A63">
        <w:rPr>
          <w:rFonts w:eastAsiaTheme="minorEastAsia"/>
          <w:sz w:val="22"/>
          <w:szCs w:val="22"/>
        </w:rPr>
        <w:t xml:space="preserve">. </w:t>
      </w:r>
      <w:proofErr w:type="spellStart"/>
      <w:r w:rsidR="00640A63" w:rsidRPr="00AD6DF6">
        <w:rPr>
          <w:rFonts w:ascii="Courier New" w:eastAsiaTheme="minorEastAsia" w:hAnsi="Courier New" w:cs="Courier New"/>
          <w:sz w:val="22"/>
          <w:szCs w:val="22"/>
        </w:rPr>
        <w:t>CRSeed</w:t>
      </w:r>
      <w:proofErr w:type="spellEnd"/>
      <w:r w:rsidR="00640A63">
        <w:rPr>
          <w:rFonts w:eastAsiaTheme="minorEastAsia"/>
          <w:sz w:val="22"/>
          <w:szCs w:val="22"/>
        </w:rPr>
        <w:t xml:space="preserve"> returns </w:t>
      </w:r>
      <w:r w:rsidR="00166233">
        <w:rPr>
          <w:rFonts w:eastAsiaTheme="minorEastAsia"/>
          <w:sz w:val="22"/>
          <w:szCs w:val="22"/>
        </w:rPr>
        <w:t xml:space="preserve">a </w:t>
      </w:r>
      <w:proofErr w:type="spellStart"/>
      <w:r w:rsidR="00166233" w:rsidRPr="00166233">
        <w:rPr>
          <w:rFonts w:ascii="Courier New" w:eastAsiaTheme="minorEastAsia" w:hAnsi="Courier New" w:cs="Courier New"/>
          <w:sz w:val="22"/>
          <w:szCs w:val="22"/>
        </w:rPr>
        <w:t>CRComp</w:t>
      </w:r>
      <w:proofErr w:type="spellEnd"/>
      <w:r w:rsidR="00166233">
        <w:rPr>
          <w:rFonts w:eastAsiaTheme="minorEastAsia"/>
          <w:sz w:val="22"/>
          <w:szCs w:val="22"/>
        </w:rPr>
        <w:t xml:space="preserve"> data structure of the </w:t>
      </w:r>
      <w:r w:rsidR="00640A63">
        <w:rPr>
          <w:rFonts w:eastAsiaTheme="minorEastAsia"/>
          <w:sz w:val="22"/>
          <w:szCs w:val="22"/>
        </w:rPr>
        <w:t>last component that you plotted.</w:t>
      </w:r>
    </w:p>
    <w:p w14:paraId="34337DCC" w14:textId="77777777" w:rsidR="00E7444A" w:rsidRPr="00E7444A" w:rsidRDefault="00E7444A" w:rsidP="00E7444A">
      <w:pPr>
        <w:keepLines/>
        <w:spacing w:after="20" w:line="240" w:lineRule="auto"/>
        <w:ind w:left="288"/>
        <w:rPr>
          <w:rFonts w:ascii="Courier New" w:hAnsi="Courier New" w:cs="Courier New"/>
          <w:sz w:val="22"/>
          <w:szCs w:val="22"/>
        </w:rPr>
      </w:pPr>
      <w:r w:rsidRPr="00E7444A">
        <w:rPr>
          <w:rFonts w:ascii="Courier New" w:hAnsi="Courier New" w:cs="Courier New"/>
          <w:sz w:val="22"/>
          <w:szCs w:val="22"/>
        </w:rPr>
        <w:t xml:space="preserve">Up to the 100 Best Fits (ID-Solution, RSS(Pi admit port 1 to </w:t>
      </w:r>
      <w:proofErr w:type="spellStart"/>
      <w:r w:rsidRPr="00E7444A">
        <w:rPr>
          <w:rFonts w:ascii="Courier New" w:hAnsi="Courier New" w:cs="Courier New"/>
          <w:sz w:val="22"/>
          <w:szCs w:val="22"/>
        </w:rPr>
        <w:t>gnd</w:t>
      </w:r>
      <w:proofErr w:type="spellEnd"/>
      <w:r w:rsidRPr="00E7444A">
        <w:rPr>
          <w:rFonts w:ascii="Courier New" w:hAnsi="Courier New" w:cs="Courier New"/>
          <w:sz w:val="22"/>
          <w:szCs w:val="22"/>
        </w:rPr>
        <w:t>) Error)</w:t>
      </w:r>
    </w:p>
    <w:p w14:paraId="366DBA46" w14:textId="4FC2E1C6" w:rsidR="00E7444A" w:rsidRDefault="00E7444A" w:rsidP="00E7444A">
      <w:pPr>
        <w:keepLines/>
        <w:spacing w:after="20" w:line="240" w:lineRule="auto"/>
        <w:ind w:left="288"/>
        <w:rPr>
          <w:rFonts w:ascii="Courier New" w:hAnsi="Courier New" w:cs="Courier New"/>
          <w:sz w:val="22"/>
          <w:szCs w:val="22"/>
        </w:rPr>
      </w:pPr>
      <w:r w:rsidRPr="00E7444A">
        <w:rPr>
          <w:rFonts w:ascii="Courier New" w:hAnsi="Courier New" w:cs="Courier New"/>
          <w:sz w:val="22"/>
          <w:szCs w:val="22"/>
        </w:rPr>
        <w:t>File Name: C</w:t>
      </w:r>
      <w:r w:rsidR="00A917F5" w:rsidRPr="00C93D6B">
        <w:rPr>
          <w:rFonts w:ascii="Courier New" w:hAnsi="Courier New" w:cs="Courier New"/>
          <w:sz w:val="22"/>
          <w:szCs w:val="22"/>
        </w:rPr>
        <w:t>:\Documents</w:t>
      </w:r>
      <w:r w:rsidRPr="00E7444A">
        <w:rPr>
          <w:rFonts w:ascii="Courier New" w:hAnsi="Courier New" w:cs="Courier New"/>
          <w:sz w:val="22"/>
          <w:szCs w:val="22"/>
        </w:rPr>
        <w:t>\</w:t>
      </w:r>
      <w:r w:rsidR="002814B0" w:rsidRPr="00C93D6B">
        <w:rPr>
          <w:rFonts w:ascii="Courier New" w:hAnsi="Courier New" w:cs="Courier New"/>
          <w:sz w:val="22"/>
          <w:szCs w:val="22"/>
        </w:rPr>
        <w:t>CRCat</w:t>
      </w:r>
      <w:r w:rsidRPr="00E7444A">
        <w:rPr>
          <w:rFonts w:ascii="Courier New" w:hAnsi="Courier New" w:cs="Courier New"/>
          <w:sz w:val="22"/>
          <w:szCs w:val="22"/>
        </w:rPr>
        <w:t>\CRFitStressTest\XXXII-39.y1p</w:t>
      </w:r>
    </w:p>
    <w:p w14:paraId="11FC5DCA" w14:textId="77777777" w:rsidR="00377851" w:rsidRPr="00E7444A" w:rsidRDefault="00377851" w:rsidP="00E7444A">
      <w:pPr>
        <w:keepLines/>
        <w:spacing w:after="20" w:line="240" w:lineRule="auto"/>
        <w:ind w:left="288"/>
        <w:rPr>
          <w:rFonts w:ascii="Courier New" w:hAnsi="Courier New" w:cs="Courier New"/>
          <w:sz w:val="22"/>
          <w:szCs w:val="22"/>
        </w:rPr>
      </w:pPr>
    </w:p>
    <w:p w14:paraId="2A8FEDFE" w14:textId="77777777" w:rsidR="00E7444A" w:rsidRDefault="00E7444A" w:rsidP="00E7444A">
      <w:pPr>
        <w:keepLines/>
        <w:spacing w:after="20" w:line="240" w:lineRule="auto"/>
        <w:ind w:left="288"/>
        <w:rPr>
          <w:rFonts w:ascii="Courier New" w:hAnsi="Courier New" w:cs="Courier New"/>
          <w:sz w:val="22"/>
          <w:szCs w:val="22"/>
        </w:rPr>
      </w:pPr>
      <w:r w:rsidRPr="00E7444A">
        <w:rPr>
          <w:rFonts w:ascii="Courier New" w:hAnsi="Courier New" w:cs="Courier New"/>
          <w:sz w:val="22"/>
          <w:szCs w:val="22"/>
        </w:rPr>
        <w:t xml:space="preserve"> (239* 3.13e-13) (500* 3.13e-13) (624* 3.13e-13) (413* 3.13e-13) (182* 0.0103) (359* 0.0103) (375* 0.0103) (257* 0.0118) (419* 0.0118) (494* 0.0118)</w:t>
      </w:r>
    </w:p>
    <w:p w14:paraId="30D1BF48" w14:textId="77777777" w:rsidR="00377851" w:rsidRPr="00E7444A" w:rsidRDefault="00377851" w:rsidP="00E7444A">
      <w:pPr>
        <w:keepLines/>
        <w:spacing w:after="20" w:line="240" w:lineRule="auto"/>
        <w:ind w:left="288"/>
        <w:rPr>
          <w:rFonts w:ascii="Courier New" w:hAnsi="Courier New" w:cs="Courier New"/>
          <w:sz w:val="22"/>
          <w:szCs w:val="22"/>
        </w:rPr>
      </w:pPr>
    </w:p>
    <w:p w14:paraId="6EA9E597" w14:textId="77777777" w:rsidR="00E7444A" w:rsidRDefault="00E7444A" w:rsidP="00E7444A">
      <w:pPr>
        <w:keepLines/>
        <w:spacing w:after="20" w:line="240" w:lineRule="auto"/>
        <w:ind w:left="288"/>
        <w:rPr>
          <w:rFonts w:ascii="Courier New" w:hAnsi="Courier New" w:cs="Courier New"/>
          <w:sz w:val="22"/>
          <w:szCs w:val="22"/>
        </w:rPr>
      </w:pPr>
      <w:r w:rsidRPr="00E7444A">
        <w:rPr>
          <w:rFonts w:ascii="Courier New" w:hAnsi="Courier New" w:cs="Courier New"/>
          <w:sz w:val="22"/>
          <w:szCs w:val="22"/>
        </w:rPr>
        <w:t xml:space="preserve"> (4* 0.0118) (260  0.0144) (497  0.0144) (509  0.0144) (511  0.0144) (2* 0.0158) (505  0.0183) (573* 0.0196) (604* 0.0196) (332* 0.0197)</w:t>
      </w:r>
    </w:p>
    <w:p w14:paraId="20D6228A" w14:textId="77777777" w:rsidR="00377851" w:rsidRPr="00E7444A" w:rsidRDefault="00377851" w:rsidP="00E7444A">
      <w:pPr>
        <w:keepLines/>
        <w:spacing w:after="20" w:line="240" w:lineRule="auto"/>
        <w:ind w:left="288"/>
        <w:rPr>
          <w:rFonts w:ascii="Courier New" w:hAnsi="Courier New" w:cs="Courier New"/>
          <w:sz w:val="22"/>
          <w:szCs w:val="22"/>
        </w:rPr>
      </w:pPr>
    </w:p>
    <w:p w14:paraId="12B28552" w14:textId="2E82CC8A" w:rsidR="00E7444A" w:rsidRDefault="00E7444A" w:rsidP="00377851">
      <w:pPr>
        <w:keepLines/>
        <w:spacing w:after="20" w:line="240" w:lineRule="auto"/>
        <w:ind w:left="288"/>
        <w:rPr>
          <w:rFonts w:ascii="Courier New" w:hAnsi="Courier New" w:cs="Courier New"/>
          <w:sz w:val="22"/>
          <w:szCs w:val="22"/>
        </w:rPr>
      </w:pPr>
      <w:r w:rsidRPr="00E7444A">
        <w:rPr>
          <w:rFonts w:ascii="Courier New" w:hAnsi="Courier New" w:cs="Courier New"/>
          <w:sz w:val="22"/>
          <w:szCs w:val="22"/>
        </w:rPr>
        <w:t xml:space="preserve"> (348* 0.0197) (164* 0.0197) (261* 0.0198) (423* 0.0198) (510* 0.0198) (10* 0.02) (42* 0.0216) (48* 0.0216) (49* 0.0216) (75* 0.0216)</w:t>
      </w:r>
    </w:p>
    <w:p w14:paraId="3A0035E5" w14:textId="352077B8" w:rsidR="00377851" w:rsidRDefault="00377851" w:rsidP="00377851">
      <w:pPr>
        <w:keepLines/>
        <w:spacing w:after="20" w:line="240" w:lineRule="auto"/>
        <w:ind w:left="288"/>
        <w:rPr>
          <w:rFonts w:ascii="Courier New" w:hAnsi="Courier New" w:cs="Courier New"/>
          <w:sz w:val="22"/>
          <w:szCs w:val="22"/>
        </w:rPr>
      </w:pPr>
      <w:r>
        <w:rPr>
          <w:rFonts w:ascii="Courier New" w:hAnsi="Courier New" w:cs="Courier New"/>
          <w:sz w:val="22"/>
          <w:szCs w:val="22"/>
        </w:rPr>
        <w:t>.</w:t>
      </w:r>
    </w:p>
    <w:p w14:paraId="70EBCE19" w14:textId="214E7764" w:rsidR="00377851" w:rsidRDefault="00377851" w:rsidP="00377851">
      <w:pPr>
        <w:keepLines/>
        <w:spacing w:after="20" w:line="240" w:lineRule="auto"/>
        <w:ind w:left="288"/>
        <w:rPr>
          <w:rFonts w:ascii="Courier New" w:hAnsi="Courier New" w:cs="Courier New"/>
          <w:sz w:val="22"/>
          <w:szCs w:val="22"/>
        </w:rPr>
      </w:pPr>
      <w:r>
        <w:rPr>
          <w:rFonts w:ascii="Courier New" w:hAnsi="Courier New" w:cs="Courier New"/>
          <w:sz w:val="22"/>
          <w:szCs w:val="22"/>
        </w:rPr>
        <w:t>.</w:t>
      </w:r>
    </w:p>
    <w:p w14:paraId="6F769DD0" w14:textId="34912D20" w:rsidR="00377851" w:rsidRPr="00E7444A" w:rsidRDefault="00377851" w:rsidP="00377851">
      <w:pPr>
        <w:keepLines/>
        <w:spacing w:after="20" w:line="240" w:lineRule="auto"/>
        <w:ind w:left="288"/>
        <w:rPr>
          <w:rFonts w:ascii="Courier New" w:hAnsi="Courier New" w:cs="Courier New"/>
          <w:sz w:val="22"/>
          <w:szCs w:val="22"/>
        </w:rPr>
      </w:pPr>
      <w:r>
        <w:rPr>
          <w:rFonts w:ascii="Courier New" w:hAnsi="Courier New" w:cs="Courier New"/>
          <w:sz w:val="22"/>
          <w:szCs w:val="22"/>
        </w:rPr>
        <w:t>.</w:t>
      </w:r>
    </w:p>
    <w:p w14:paraId="65B15E86" w14:textId="77777777" w:rsidR="00E7444A" w:rsidRPr="00E7444A" w:rsidRDefault="00E7444A" w:rsidP="00E7444A">
      <w:pPr>
        <w:keepLines/>
        <w:spacing w:after="20" w:line="240" w:lineRule="auto"/>
        <w:ind w:left="288"/>
        <w:rPr>
          <w:rFonts w:ascii="Courier New" w:hAnsi="Courier New" w:cs="Courier New"/>
          <w:sz w:val="22"/>
          <w:szCs w:val="22"/>
        </w:rPr>
      </w:pPr>
    </w:p>
    <w:p w14:paraId="35663F0B" w14:textId="77777777" w:rsidR="00E7444A" w:rsidRDefault="00E7444A" w:rsidP="00E7444A">
      <w:pPr>
        <w:keepLines/>
        <w:spacing w:after="20" w:line="240" w:lineRule="auto"/>
        <w:ind w:left="288"/>
        <w:rPr>
          <w:rFonts w:ascii="Courier New" w:hAnsi="Courier New" w:cs="Courier New"/>
          <w:sz w:val="22"/>
          <w:szCs w:val="22"/>
        </w:rPr>
      </w:pPr>
      <w:r w:rsidRPr="00E7444A">
        <w:rPr>
          <w:rFonts w:ascii="Courier New" w:hAnsi="Courier New" w:cs="Courier New"/>
          <w:sz w:val="22"/>
          <w:szCs w:val="22"/>
        </w:rPr>
        <w:t xml:space="preserve">Up to the 20 Best Passive Fits (ID-Solution, RSS(Pi admit port 1 to </w:t>
      </w:r>
      <w:proofErr w:type="spellStart"/>
      <w:r w:rsidRPr="00E7444A">
        <w:rPr>
          <w:rFonts w:ascii="Courier New" w:hAnsi="Courier New" w:cs="Courier New"/>
          <w:sz w:val="22"/>
          <w:szCs w:val="22"/>
        </w:rPr>
        <w:t>gnd</w:t>
      </w:r>
      <w:proofErr w:type="spellEnd"/>
      <w:r w:rsidRPr="00E7444A">
        <w:rPr>
          <w:rFonts w:ascii="Courier New" w:hAnsi="Courier New" w:cs="Courier New"/>
          <w:sz w:val="22"/>
          <w:szCs w:val="22"/>
        </w:rPr>
        <w:t>) Error)</w:t>
      </w:r>
    </w:p>
    <w:p w14:paraId="473EF68A" w14:textId="331F777A" w:rsidR="00E7444A" w:rsidRDefault="00E7444A" w:rsidP="00E7444A">
      <w:pPr>
        <w:keepLines/>
        <w:spacing w:after="20" w:line="240" w:lineRule="auto"/>
        <w:ind w:left="288"/>
        <w:rPr>
          <w:rFonts w:ascii="Courier New" w:hAnsi="Courier New" w:cs="Courier New"/>
          <w:sz w:val="22"/>
          <w:szCs w:val="22"/>
        </w:rPr>
      </w:pPr>
      <w:r w:rsidRPr="00E7444A">
        <w:rPr>
          <w:rFonts w:ascii="Courier New" w:hAnsi="Courier New" w:cs="Courier New"/>
          <w:sz w:val="22"/>
          <w:szCs w:val="22"/>
        </w:rPr>
        <w:t>File Name: C</w:t>
      </w:r>
      <w:r w:rsidR="00A917F5" w:rsidRPr="00C93D6B">
        <w:rPr>
          <w:rFonts w:ascii="Courier New" w:hAnsi="Courier New" w:cs="Courier New"/>
          <w:sz w:val="22"/>
          <w:szCs w:val="22"/>
        </w:rPr>
        <w:t>:\Documents</w:t>
      </w:r>
      <w:r w:rsidRPr="00E7444A">
        <w:rPr>
          <w:rFonts w:ascii="Courier New" w:hAnsi="Courier New" w:cs="Courier New"/>
          <w:sz w:val="22"/>
          <w:szCs w:val="22"/>
        </w:rPr>
        <w:t>\</w:t>
      </w:r>
      <w:r w:rsidR="002814B0" w:rsidRPr="00C93D6B">
        <w:rPr>
          <w:rFonts w:ascii="Courier New" w:hAnsi="Courier New" w:cs="Courier New"/>
          <w:sz w:val="22"/>
          <w:szCs w:val="22"/>
        </w:rPr>
        <w:t>CRCat</w:t>
      </w:r>
      <w:r w:rsidRPr="00E7444A">
        <w:rPr>
          <w:rFonts w:ascii="Courier New" w:hAnsi="Courier New" w:cs="Courier New"/>
          <w:sz w:val="22"/>
          <w:szCs w:val="22"/>
        </w:rPr>
        <w:t>\CRFitStressTest\XXXII-39.y1p</w:t>
      </w:r>
    </w:p>
    <w:p w14:paraId="4C4EDA68" w14:textId="77777777" w:rsidR="00377851" w:rsidRPr="00E7444A" w:rsidRDefault="00377851" w:rsidP="00E7444A">
      <w:pPr>
        <w:keepLines/>
        <w:spacing w:after="20" w:line="240" w:lineRule="auto"/>
        <w:ind w:left="288"/>
        <w:rPr>
          <w:rFonts w:ascii="Courier New" w:hAnsi="Courier New" w:cs="Courier New"/>
          <w:sz w:val="22"/>
          <w:szCs w:val="22"/>
        </w:rPr>
      </w:pPr>
    </w:p>
    <w:p w14:paraId="5584DEED" w14:textId="77777777" w:rsidR="00E7444A" w:rsidRDefault="00E7444A" w:rsidP="00E7444A">
      <w:pPr>
        <w:keepLines/>
        <w:spacing w:after="20" w:line="240" w:lineRule="auto"/>
        <w:ind w:left="288"/>
        <w:rPr>
          <w:rFonts w:ascii="Courier New" w:hAnsi="Courier New" w:cs="Courier New"/>
          <w:sz w:val="22"/>
          <w:szCs w:val="22"/>
        </w:rPr>
      </w:pPr>
      <w:r w:rsidRPr="00E7444A">
        <w:rPr>
          <w:rFonts w:ascii="Courier New" w:hAnsi="Courier New" w:cs="Courier New"/>
          <w:sz w:val="22"/>
          <w:szCs w:val="22"/>
        </w:rPr>
        <w:t xml:space="preserve"> (239* 3.13e-13) (500* 3.13e-13) (624* 3.13e-13) (413* 3.13e-13) (182* 0.0103) (359* 0.0103) (375* 0.0103) (257* 0.0118) (419* 0.0118) (494* 0.0118)</w:t>
      </w:r>
    </w:p>
    <w:p w14:paraId="76C5004A" w14:textId="77777777" w:rsidR="00377851" w:rsidRPr="00E7444A" w:rsidRDefault="00377851" w:rsidP="00E7444A">
      <w:pPr>
        <w:keepLines/>
        <w:spacing w:after="20" w:line="240" w:lineRule="auto"/>
        <w:ind w:left="288"/>
        <w:rPr>
          <w:rFonts w:ascii="Courier New" w:hAnsi="Courier New" w:cs="Courier New"/>
          <w:sz w:val="22"/>
          <w:szCs w:val="22"/>
        </w:rPr>
      </w:pPr>
    </w:p>
    <w:p w14:paraId="363863C2" w14:textId="65691F49" w:rsidR="00E7444A" w:rsidRDefault="00E7444A" w:rsidP="00E7444A">
      <w:pPr>
        <w:keepLines/>
        <w:spacing w:after="20" w:line="240" w:lineRule="auto"/>
        <w:ind w:left="288"/>
        <w:rPr>
          <w:rFonts w:ascii="Courier New" w:hAnsi="Courier New" w:cs="Courier New"/>
          <w:sz w:val="22"/>
          <w:szCs w:val="22"/>
        </w:rPr>
      </w:pPr>
      <w:r w:rsidRPr="00E7444A">
        <w:rPr>
          <w:rFonts w:ascii="Courier New" w:hAnsi="Courier New" w:cs="Courier New"/>
          <w:sz w:val="22"/>
          <w:szCs w:val="22"/>
        </w:rPr>
        <w:t xml:space="preserve"> (4* 0.0118) (2* 0.0158) (573* 0.0196) (604* 0.0196) (332* 0.0197) (348* 0.0197) (164* 0.0197) (261* 0.0198) (423* 0.0198) (510* 0.0198)</w:t>
      </w:r>
    </w:p>
    <w:p w14:paraId="5A2D3C1F" w14:textId="77777777" w:rsidR="00972A5D" w:rsidRDefault="00972A5D" w:rsidP="00E7444A">
      <w:pPr>
        <w:keepLines/>
        <w:spacing w:after="20" w:line="240" w:lineRule="auto"/>
        <w:ind w:left="288"/>
        <w:rPr>
          <w:rFonts w:ascii="Courier New" w:hAnsi="Courier New" w:cs="Courier New"/>
          <w:sz w:val="22"/>
          <w:szCs w:val="22"/>
        </w:rPr>
      </w:pPr>
    </w:p>
    <w:p w14:paraId="56C5F7AC" w14:textId="77777777" w:rsidR="00392306" w:rsidRPr="00392306" w:rsidRDefault="00392306" w:rsidP="00392306">
      <w:pPr>
        <w:keepLines/>
        <w:spacing w:after="20" w:line="240" w:lineRule="auto"/>
        <w:ind w:left="288"/>
        <w:rPr>
          <w:rFonts w:ascii="Courier New" w:hAnsi="Courier New" w:cs="Courier New"/>
          <w:sz w:val="22"/>
          <w:szCs w:val="22"/>
        </w:rPr>
      </w:pPr>
      <w:r w:rsidRPr="00392306">
        <w:rPr>
          <w:rFonts w:ascii="Courier New" w:hAnsi="Courier New" w:cs="Courier New"/>
          <w:sz w:val="22"/>
          <w:szCs w:val="22"/>
        </w:rPr>
        <w:t>Enter component id for plotting (return to end): 500</w:t>
      </w:r>
    </w:p>
    <w:p w14:paraId="2A98A173" w14:textId="03BB5ED9" w:rsidR="00392306" w:rsidRDefault="00392306" w:rsidP="00392306">
      <w:pPr>
        <w:keepLines/>
        <w:spacing w:after="20" w:line="240" w:lineRule="auto"/>
        <w:ind w:left="288"/>
        <w:rPr>
          <w:rFonts w:ascii="Courier New" w:hAnsi="Courier New" w:cs="Courier New"/>
          <w:sz w:val="22"/>
          <w:szCs w:val="22"/>
        </w:rPr>
      </w:pPr>
      <w:r w:rsidRPr="00392306">
        <w:rPr>
          <w:rFonts w:ascii="Courier New" w:hAnsi="Courier New" w:cs="Courier New"/>
          <w:sz w:val="22"/>
          <w:szCs w:val="22"/>
        </w:rPr>
        <w:t>Enter component id for next plot (return to end):</w:t>
      </w:r>
    </w:p>
    <w:p w14:paraId="40885B80" w14:textId="77777777" w:rsidR="003D2E7E" w:rsidRDefault="003D2E7E" w:rsidP="00392306">
      <w:pPr>
        <w:keepLines/>
        <w:spacing w:after="20" w:line="240" w:lineRule="auto"/>
        <w:ind w:left="288"/>
        <w:rPr>
          <w:rFonts w:ascii="Courier New" w:hAnsi="Courier New" w:cs="Courier New"/>
          <w:sz w:val="22"/>
          <w:szCs w:val="22"/>
        </w:rPr>
      </w:pPr>
    </w:p>
    <w:p w14:paraId="73AF44D1" w14:textId="78D0CB41" w:rsidR="003D2E7E" w:rsidRDefault="003D2E7E" w:rsidP="003D2E7E">
      <w:pPr>
        <w:rPr>
          <w:rFonts w:eastAsiaTheme="minorEastAsia"/>
          <w:sz w:val="22"/>
          <w:szCs w:val="22"/>
        </w:rPr>
      </w:pPr>
      <w:r>
        <w:rPr>
          <w:rFonts w:eastAsiaTheme="minorEastAsia"/>
          <w:sz w:val="22"/>
          <w:szCs w:val="22"/>
        </w:rPr>
        <w:t>Note that the first four circuits are both equivalent and passive.</w:t>
      </w:r>
      <w:r w:rsidR="00404993">
        <w:rPr>
          <w:rFonts w:eastAsiaTheme="minorEastAsia"/>
          <w:sz w:val="22"/>
          <w:szCs w:val="22"/>
        </w:rPr>
        <w:t xml:space="preserve"> Note that the third component is from the </w:t>
      </w:r>
      <w:r w:rsidR="00404993" w:rsidRPr="0075506D">
        <w:rPr>
          <w:rFonts w:ascii="Courier New" w:eastAsiaTheme="minorEastAsia" w:hAnsi="Courier New" w:cs="Courier New"/>
          <w:sz w:val="22"/>
          <w:szCs w:val="22"/>
        </w:rPr>
        <w:t>custom</w:t>
      </w:r>
      <w:r w:rsidR="00404993">
        <w:rPr>
          <w:rFonts w:eastAsiaTheme="minorEastAsia"/>
          <w:sz w:val="22"/>
          <w:szCs w:val="22"/>
        </w:rPr>
        <w:t xml:space="preserve"> catalog, which, except for name, is identical to the second displayed component.</w:t>
      </w:r>
      <w:r>
        <w:rPr>
          <w:rFonts w:eastAsiaTheme="minorEastAsia"/>
          <w:sz w:val="22"/>
          <w:szCs w:val="22"/>
        </w:rPr>
        <w:t xml:space="preserve"> </w:t>
      </w:r>
      <w:r w:rsidR="000B5A95">
        <w:rPr>
          <w:rFonts w:eastAsiaTheme="minorEastAsia"/>
          <w:sz w:val="22"/>
          <w:szCs w:val="22"/>
        </w:rPr>
        <w:t xml:space="preserve">You can use </w:t>
      </w:r>
      <w:proofErr w:type="spellStart"/>
      <w:r w:rsidR="007F7706">
        <w:rPr>
          <w:rFonts w:ascii="Courier New" w:eastAsiaTheme="minorEastAsia" w:hAnsi="Courier New" w:cs="Courier New"/>
          <w:sz w:val="22"/>
          <w:szCs w:val="22"/>
        </w:rPr>
        <w:t>a</w:t>
      </w:r>
      <w:r w:rsidR="000B5A95" w:rsidRPr="00FB67C9">
        <w:rPr>
          <w:rFonts w:ascii="Courier New" w:eastAsiaTheme="minorEastAsia" w:hAnsi="Courier New" w:cs="Courier New"/>
          <w:sz w:val="22"/>
          <w:szCs w:val="22"/>
        </w:rPr>
        <w:t>Cat.DrawArray</w:t>
      </w:r>
      <w:proofErr w:type="spellEnd"/>
      <w:r w:rsidR="000B5A95" w:rsidRPr="00FB67C9">
        <w:rPr>
          <w:rFonts w:ascii="Courier New" w:eastAsiaTheme="minorEastAsia" w:hAnsi="Courier New" w:cs="Courier New"/>
          <w:sz w:val="22"/>
          <w:szCs w:val="22"/>
        </w:rPr>
        <w:t>(</w:t>
      </w:r>
      <w:proofErr w:type="spellStart"/>
      <w:r w:rsidR="000B5A95" w:rsidRPr="00FB67C9">
        <w:rPr>
          <w:rFonts w:ascii="Courier New" w:eastAsiaTheme="minorEastAsia" w:hAnsi="Courier New" w:cs="Courier New"/>
          <w:sz w:val="22"/>
          <w:szCs w:val="22"/>
        </w:rPr>
        <w:t>aCompArray</w:t>
      </w:r>
      <w:proofErr w:type="spellEnd"/>
      <w:r w:rsidR="000B5A95" w:rsidRPr="00FB67C9">
        <w:rPr>
          <w:rFonts w:ascii="Courier New" w:eastAsiaTheme="minorEastAsia" w:hAnsi="Courier New" w:cs="Courier New"/>
          <w:sz w:val="22"/>
          <w:szCs w:val="22"/>
        </w:rPr>
        <w:t>)</w:t>
      </w:r>
      <w:r w:rsidR="000B5A95">
        <w:rPr>
          <w:rFonts w:eastAsiaTheme="minorEastAsia"/>
          <w:sz w:val="22"/>
          <w:szCs w:val="22"/>
        </w:rPr>
        <w:t xml:space="preserve"> where </w:t>
      </w:r>
      <w:proofErr w:type="spellStart"/>
      <w:r w:rsidR="000B5A95" w:rsidRPr="00FB67C9">
        <w:rPr>
          <w:rFonts w:ascii="Courier New" w:eastAsiaTheme="minorEastAsia" w:hAnsi="Courier New" w:cs="Courier New"/>
          <w:sz w:val="22"/>
          <w:szCs w:val="22"/>
        </w:rPr>
        <w:t>aCompArray</w:t>
      </w:r>
      <w:proofErr w:type="spellEnd"/>
      <w:r w:rsidR="000B5A95">
        <w:rPr>
          <w:rFonts w:eastAsiaTheme="minorEastAsia"/>
          <w:sz w:val="22"/>
          <w:szCs w:val="22"/>
        </w:rPr>
        <w:t xml:space="preserve"> is an array of </w:t>
      </w:r>
      <w:proofErr w:type="spellStart"/>
      <w:r w:rsidR="00166233" w:rsidRPr="00166233">
        <w:rPr>
          <w:rFonts w:ascii="Courier New" w:eastAsiaTheme="minorEastAsia" w:hAnsi="Courier New" w:cs="Courier New"/>
          <w:sz w:val="22"/>
          <w:szCs w:val="22"/>
        </w:rPr>
        <w:t>CRComp</w:t>
      </w:r>
      <w:proofErr w:type="spellEnd"/>
      <w:r w:rsidR="00166233">
        <w:rPr>
          <w:rFonts w:eastAsiaTheme="minorEastAsia"/>
          <w:sz w:val="22"/>
          <w:szCs w:val="22"/>
        </w:rPr>
        <w:t xml:space="preserve"> </w:t>
      </w:r>
      <w:r w:rsidR="000B5A95">
        <w:rPr>
          <w:rFonts w:eastAsiaTheme="minorEastAsia"/>
          <w:sz w:val="22"/>
          <w:szCs w:val="22"/>
        </w:rPr>
        <w:t xml:space="preserve">components. Each component is listed with a schematic labeled with the name followed by the Id (i.e., its index in </w:t>
      </w:r>
      <w:proofErr w:type="spellStart"/>
      <w:r w:rsidR="007F7706">
        <w:rPr>
          <w:rFonts w:ascii="Courier New" w:eastAsiaTheme="minorEastAsia" w:hAnsi="Courier New" w:cs="Courier New"/>
          <w:sz w:val="22"/>
          <w:szCs w:val="22"/>
        </w:rPr>
        <w:t>a</w:t>
      </w:r>
      <w:r w:rsidR="000B5A95" w:rsidRPr="00FB67C9">
        <w:rPr>
          <w:rFonts w:ascii="Courier New" w:eastAsiaTheme="minorEastAsia" w:hAnsi="Courier New" w:cs="Courier New"/>
          <w:sz w:val="22"/>
          <w:szCs w:val="22"/>
        </w:rPr>
        <w:t>Cat.list</w:t>
      </w:r>
      <w:proofErr w:type="spellEnd"/>
      <w:r w:rsidR="000B5A95">
        <w:rPr>
          <w:rFonts w:eastAsiaTheme="minorEastAsia"/>
          <w:sz w:val="22"/>
          <w:szCs w:val="22"/>
        </w:rPr>
        <w:t xml:space="preserve">). You can </w:t>
      </w:r>
      <w:r w:rsidR="00B43F04">
        <w:rPr>
          <w:rFonts w:eastAsiaTheme="minorEastAsia"/>
          <w:sz w:val="22"/>
          <w:szCs w:val="22"/>
        </w:rPr>
        <w:t>click and drag</w:t>
      </w:r>
      <w:r w:rsidR="000B5A95">
        <w:rPr>
          <w:rFonts w:eastAsiaTheme="minorEastAsia"/>
          <w:sz w:val="22"/>
          <w:szCs w:val="22"/>
        </w:rPr>
        <w:t xml:space="preserve"> the separate components and labels around to eliminate overlap, and you can copy and past</w:t>
      </w:r>
      <w:r w:rsidR="00B43F04">
        <w:rPr>
          <w:rFonts w:eastAsiaTheme="minorEastAsia"/>
          <w:sz w:val="22"/>
          <w:szCs w:val="22"/>
        </w:rPr>
        <w:t>e</w:t>
      </w:r>
      <w:r w:rsidR="000B5A95">
        <w:rPr>
          <w:rFonts w:eastAsiaTheme="minorEastAsia"/>
          <w:sz w:val="22"/>
          <w:szCs w:val="22"/>
        </w:rPr>
        <w:t xml:space="preserve"> them </w:t>
      </w:r>
      <w:r w:rsidR="000228CA">
        <w:rPr>
          <w:rFonts w:eastAsiaTheme="minorEastAsia"/>
          <w:sz w:val="22"/>
          <w:szCs w:val="22"/>
        </w:rPr>
        <w:t xml:space="preserve">(use the </w:t>
      </w:r>
      <w:r w:rsidR="000228CA" w:rsidRPr="000228CA">
        <w:rPr>
          <w:rFonts w:ascii="Courier New" w:eastAsiaTheme="minorEastAsia" w:hAnsi="Courier New" w:cs="Courier New"/>
          <w:sz w:val="22"/>
          <w:szCs w:val="22"/>
        </w:rPr>
        <w:t>Edit-&gt;Copy Figure</w:t>
      </w:r>
      <w:r w:rsidR="000228CA">
        <w:rPr>
          <w:rFonts w:eastAsiaTheme="minorEastAsia"/>
          <w:sz w:val="22"/>
          <w:szCs w:val="22"/>
        </w:rPr>
        <w:t xml:space="preserve"> option) </w:t>
      </w:r>
      <w:r w:rsidR="000B5A95">
        <w:rPr>
          <w:rFonts w:eastAsiaTheme="minorEastAsia"/>
          <w:sz w:val="22"/>
          <w:szCs w:val="22"/>
        </w:rPr>
        <w:t xml:space="preserve">as </w:t>
      </w:r>
      <w:r w:rsidR="000B5A95">
        <w:rPr>
          <w:rFonts w:eastAsiaTheme="minorEastAsia"/>
          <w:sz w:val="22"/>
          <w:szCs w:val="22"/>
        </w:rPr>
        <w:lastRenderedPageBreak/>
        <w:t xml:space="preserve">desired into various other applications. All MATLAB plots can be saved for later reference. The first </w:t>
      </w:r>
      <w:r w:rsidR="000952D5">
        <w:rPr>
          <w:rFonts w:eastAsiaTheme="minorEastAsia"/>
          <w:sz w:val="22"/>
          <w:szCs w:val="22"/>
        </w:rPr>
        <w:t>1</w:t>
      </w:r>
      <w:r w:rsidR="000B5A95">
        <w:rPr>
          <w:rFonts w:eastAsiaTheme="minorEastAsia"/>
          <w:sz w:val="22"/>
          <w:szCs w:val="22"/>
        </w:rPr>
        <w:t xml:space="preserve">0 passive components are displayed by line 253 in </w:t>
      </w:r>
      <w:proofErr w:type="spellStart"/>
      <w:r w:rsidR="000B5A95" w:rsidRPr="00FB67C9">
        <w:rPr>
          <w:rFonts w:ascii="Courier New" w:eastAsiaTheme="minorEastAsia" w:hAnsi="Courier New" w:cs="Courier New"/>
          <w:sz w:val="22"/>
          <w:szCs w:val="22"/>
        </w:rPr>
        <w:t>CRSeedAddNoise.m</w:t>
      </w:r>
      <w:proofErr w:type="spellEnd"/>
      <w:r w:rsidR="000B5A95">
        <w:rPr>
          <w:rFonts w:eastAsiaTheme="minorEastAsia"/>
          <w:sz w:val="22"/>
          <w:szCs w:val="22"/>
        </w:rPr>
        <w:t xml:space="preserve"> </w:t>
      </w:r>
      <w:r w:rsidR="007F7706">
        <w:rPr>
          <w:rFonts w:eastAsiaTheme="minorEastAsia"/>
          <w:sz w:val="22"/>
          <w:szCs w:val="22"/>
        </w:rPr>
        <w:t xml:space="preserve">(no noise was added in this case) </w:t>
      </w:r>
      <w:r w:rsidR="003E32C4">
        <w:rPr>
          <w:rFonts w:eastAsiaTheme="minorEastAsia"/>
          <w:sz w:val="22"/>
          <w:szCs w:val="22"/>
        </w:rPr>
        <w:t>with a result</w:t>
      </w:r>
      <w:r w:rsidR="000B5A95">
        <w:rPr>
          <w:rFonts w:eastAsiaTheme="minorEastAsia"/>
          <w:sz w:val="22"/>
          <w:szCs w:val="22"/>
        </w:rPr>
        <w:t xml:space="preserve"> shown below.</w:t>
      </w:r>
    </w:p>
    <w:p w14:paraId="691EE8FA" w14:textId="3FDA6503" w:rsidR="003D2E7E" w:rsidRDefault="003D2E7E" w:rsidP="003D2E7E">
      <w:pPr>
        <w:rPr>
          <w:rFonts w:ascii="Courier New" w:hAnsi="Courier New" w:cs="Courier New"/>
          <w:sz w:val="22"/>
          <w:szCs w:val="22"/>
        </w:rPr>
      </w:pPr>
      <w:r>
        <w:object w:dxaOrig="13585" w:dyaOrig="9496" w14:anchorId="0C4E5C4B">
          <v:shape id="_x0000_i1027" type="#_x0000_t75" style="width:467.3pt;height:327.2pt" o:ole="">
            <v:imagedata r:id="rId13" o:title=""/>
          </v:shape>
          <o:OLEObject Type="Embed" ProgID="Unknown" ShapeID="_x0000_i1027" DrawAspect="Content" ObjectID="_1817968473" r:id="rId14"/>
        </w:object>
      </w:r>
    </w:p>
    <w:p w14:paraId="7C5DAB23" w14:textId="77777777" w:rsidR="003D2E7E" w:rsidRPr="00E7444A" w:rsidRDefault="003D2E7E" w:rsidP="00392306">
      <w:pPr>
        <w:keepLines/>
        <w:spacing w:after="20" w:line="240" w:lineRule="auto"/>
        <w:ind w:left="288"/>
        <w:rPr>
          <w:rFonts w:ascii="Courier New" w:hAnsi="Courier New" w:cs="Courier New"/>
          <w:sz w:val="22"/>
          <w:szCs w:val="22"/>
        </w:rPr>
      </w:pPr>
    </w:p>
    <w:p w14:paraId="6BD9FEC5" w14:textId="4DF99641" w:rsidR="000B5A95" w:rsidRDefault="000B5A95" w:rsidP="00F936DB">
      <w:pPr>
        <w:rPr>
          <w:rFonts w:eastAsiaTheme="minorEastAsia"/>
          <w:sz w:val="22"/>
          <w:szCs w:val="22"/>
        </w:rPr>
      </w:pPr>
      <w:r>
        <w:rPr>
          <w:rFonts w:eastAsiaTheme="minorEastAsia"/>
          <w:sz w:val="22"/>
          <w:szCs w:val="22"/>
        </w:rPr>
        <w:t xml:space="preserve">If the schematic used for a component (which is determined by the roman numeral in the network name) is for a network not in the base catalog, you will need to add your own coordinates to locate network nodes for drawing. This is done </w:t>
      </w:r>
      <w:r w:rsidR="007E56D6">
        <w:rPr>
          <w:rFonts w:eastAsiaTheme="minorEastAsia"/>
          <w:sz w:val="22"/>
          <w:szCs w:val="22"/>
        </w:rPr>
        <w:t xml:space="preserve">by adding a case section in the switch statement located </w:t>
      </w:r>
      <w:r>
        <w:rPr>
          <w:rFonts w:eastAsiaTheme="minorEastAsia"/>
          <w:sz w:val="22"/>
          <w:szCs w:val="22"/>
        </w:rPr>
        <w:t xml:space="preserve">in lines </w:t>
      </w:r>
      <w:r w:rsidR="007E56D6">
        <w:rPr>
          <w:rFonts w:eastAsiaTheme="minorEastAsia"/>
          <w:sz w:val="22"/>
          <w:szCs w:val="22"/>
        </w:rPr>
        <w:t xml:space="preserve">1467 – 1489 in </w:t>
      </w:r>
      <w:proofErr w:type="spellStart"/>
      <w:r w:rsidR="007E56D6" w:rsidRPr="00FF0B4E">
        <w:rPr>
          <w:rFonts w:ascii="Courier New" w:eastAsiaTheme="minorEastAsia" w:hAnsi="Courier New" w:cs="Courier New"/>
          <w:sz w:val="22"/>
          <w:szCs w:val="22"/>
        </w:rPr>
        <w:t>CRCat.m</w:t>
      </w:r>
      <w:proofErr w:type="spellEnd"/>
      <w:r w:rsidR="007E56D6">
        <w:rPr>
          <w:rFonts w:eastAsiaTheme="minorEastAsia"/>
          <w:sz w:val="22"/>
          <w:szCs w:val="22"/>
        </w:rPr>
        <w:t>.</w:t>
      </w:r>
    </w:p>
    <w:p w14:paraId="43C9788C" w14:textId="11F6C3D9" w:rsidR="00115452" w:rsidRDefault="00115452" w:rsidP="00F936DB">
      <w:pPr>
        <w:rPr>
          <w:rFonts w:eastAsiaTheme="minorEastAsia"/>
          <w:sz w:val="22"/>
          <w:szCs w:val="22"/>
        </w:rPr>
      </w:pPr>
      <w:r>
        <w:rPr>
          <w:rFonts w:eastAsiaTheme="minorEastAsia"/>
          <w:sz w:val="22"/>
          <w:szCs w:val="22"/>
        </w:rPr>
        <w:t xml:space="preserve">The </w:t>
      </w:r>
      <w:r w:rsidR="002D6D73">
        <w:rPr>
          <w:rFonts w:eastAsiaTheme="minorEastAsia"/>
          <w:sz w:val="22"/>
          <w:szCs w:val="22"/>
        </w:rPr>
        <w:t xml:space="preserve">bare </w:t>
      </w:r>
      <w:r>
        <w:rPr>
          <w:rFonts w:eastAsiaTheme="minorEastAsia"/>
          <w:sz w:val="22"/>
          <w:szCs w:val="22"/>
        </w:rPr>
        <w:t xml:space="preserve">schematic for a single component can be plotted </w:t>
      </w:r>
      <w:proofErr w:type="spellStart"/>
      <w:r w:rsidR="00E7101C">
        <w:rPr>
          <w:rFonts w:ascii="Courier New" w:eastAsiaTheme="minorEastAsia" w:hAnsi="Courier New" w:cs="Courier New"/>
          <w:sz w:val="22"/>
          <w:szCs w:val="22"/>
        </w:rPr>
        <w:t>a</w:t>
      </w:r>
      <w:r w:rsidRPr="00476627">
        <w:rPr>
          <w:rFonts w:ascii="Courier New" w:eastAsiaTheme="minorEastAsia" w:hAnsi="Courier New" w:cs="Courier New"/>
          <w:sz w:val="22"/>
          <w:szCs w:val="22"/>
        </w:rPr>
        <w:t>Cat.Draw</w:t>
      </w:r>
      <w:proofErr w:type="spellEnd"/>
      <w:r w:rsidR="00D10C99" w:rsidRPr="00476627">
        <w:rPr>
          <w:rFonts w:ascii="Courier New" w:eastAsiaTheme="minorEastAsia" w:hAnsi="Courier New" w:cs="Courier New"/>
          <w:sz w:val="22"/>
          <w:szCs w:val="22"/>
        </w:rPr>
        <w:t>(</w:t>
      </w:r>
      <w:proofErr w:type="spellStart"/>
      <w:r w:rsidR="00D10C99" w:rsidRPr="00476627">
        <w:rPr>
          <w:rFonts w:ascii="Courier New" w:eastAsiaTheme="minorEastAsia" w:hAnsi="Courier New" w:cs="Courier New"/>
          <w:sz w:val="22"/>
          <w:szCs w:val="22"/>
        </w:rPr>
        <w:t>aName</w:t>
      </w:r>
      <w:proofErr w:type="spellEnd"/>
      <w:r w:rsidR="00D10C99" w:rsidRPr="00476627">
        <w:rPr>
          <w:rFonts w:ascii="Courier New" w:eastAsiaTheme="minorEastAsia" w:hAnsi="Courier New" w:cs="Courier New"/>
          <w:sz w:val="22"/>
          <w:szCs w:val="22"/>
        </w:rPr>
        <w:t>)</w:t>
      </w:r>
      <w:r w:rsidR="00D10C99">
        <w:rPr>
          <w:rFonts w:eastAsiaTheme="minorEastAsia"/>
          <w:sz w:val="22"/>
          <w:szCs w:val="22"/>
        </w:rPr>
        <w:t xml:space="preserve">, where </w:t>
      </w:r>
      <w:proofErr w:type="spellStart"/>
      <w:r w:rsidR="00D10C99" w:rsidRPr="00476627">
        <w:rPr>
          <w:rFonts w:ascii="Courier New" w:eastAsiaTheme="minorEastAsia" w:hAnsi="Courier New" w:cs="Courier New"/>
          <w:sz w:val="22"/>
          <w:szCs w:val="22"/>
        </w:rPr>
        <w:t>aName</w:t>
      </w:r>
      <w:proofErr w:type="spellEnd"/>
      <w:r w:rsidR="00D10C99">
        <w:rPr>
          <w:rFonts w:eastAsiaTheme="minorEastAsia"/>
          <w:sz w:val="22"/>
          <w:szCs w:val="22"/>
        </w:rPr>
        <w:t xml:space="preserve"> can be the network name or Id. The function</w:t>
      </w:r>
      <w:r w:rsidR="008219ED">
        <w:rPr>
          <w:rFonts w:eastAsiaTheme="minorEastAsia"/>
          <w:sz w:val="22"/>
          <w:szCs w:val="22"/>
        </w:rPr>
        <w:t xml:space="preserve"> starts on line 1302</w:t>
      </w:r>
      <w:r w:rsidR="00822B28">
        <w:rPr>
          <w:rFonts w:eastAsiaTheme="minorEastAsia"/>
          <w:sz w:val="22"/>
          <w:szCs w:val="22"/>
        </w:rPr>
        <w:t>. Alternatively, you can</w:t>
      </w:r>
      <w:r w:rsidR="001A15D5">
        <w:rPr>
          <w:rFonts w:eastAsiaTheme="minorEastAsia"/>
          <w:sz w:val="22"/>
          <w:szCs w:val="22"/>
        </w:rPr>
        <w:t xml:space="preserve"> call </w:t>
      </w:r>
      <w:proofErr w:type="spellStart"/>
      <w:r w:rsidR="00E7101C">
        <w:rPr>
          <w:rFonts w:ascii="Courier New" w:eastAsiaTheme="minorEastAsia" w:hAnsi="Courier New" w:cs="Courier New"/>
          <w:sz w:val="22"/>
          <w:szCs w:val="22"/>
        </w:rPr>
        <w:t>a</w:t>
      </w:r>
      <w:r w:rsidR="001A15D5" w:rsidRPr="00476627">
        <w:rPr>
          <w:rFonts w:ascii="Courier New" w:eastAsiaTheme="minorEastAsia" w:hAnsi="Courier New" w:cs="Courier New"/>
          <w:sz w:val="22"/>
          <w:szCs w:val="22"/>
        </w:rPr>
        <w:t>Cat.DrawArray</w:t>
      </w:r>
      <w:proofErr w:type="spellEnd"/>
      <w:r w:rsidR="001A15D5">
        <w:rPr>
          <w:rFonts w:eastAsiaTheme="minorEastAsia"/>
          <w:sz w:val="22"/>
          <w:szCs w:val="22"/>
        </w:rPr>
        <w:t xml:space="preserve"> </w:t>
      </w:r>
      <w:r w:rsidR="002D6D73">
        <w:rPr>
          <w:rFonts w:eastAsiaTheme="minorEastAsia"/>
          <w:sz w:val="22"/>
          <w:szCs w:val="22"/>
        </w:rPr>
        <w:t xml:space="preserve">for </w:t>
      </w:r>
      <w:r w:rsidR="00476627">
        <w:rPr>
          <w:rFonts w:eastAsiaTheme="minorEastAsia"/>
          <w:sz w:val="22"/>
          <w:szCs w:val="22"/>
        </w:rPr>
        <w:t>a</w:t>
      </w:r>
      <w:r w:rsidR="002D6D73">
        <w:rPr>
          <w:rFonts w:eastAsiaTheme="minorEastAsia"/>
          <w:sz w:val="22"/>
          <w:szCs w:val="22"/>
        </w:rPr>
        <w:t xml:space="preserve"> more elaborate schematic</w:t>
      </w:r>
      <w:r w:rsidR="001A15D5">
        <w:rPr>
          <w:rFonts w:eastAsiaTheme="minorEastAsia"/>
          <w:sz w:val="22"/>
          <w:szCs w:val="22"/>
        </w:rPr>
        <w:t>.</w:t>
      </w:r>
    </w:p>
    <w:p w14:paraId="036BAB94" w14:textId="5DCB644E" w:rsidR="0059032A" w:rsidRDefault="003D2E7E" w:rsidP="00F936DB">
      <w:pPr>
        <w:rPr>
          <w:rFonts w:eastAsiaTheme="minorEastAsia"/>
          <w:sz w:val="22"/>
          <w:szCs w:val="22"/>
        </w:rPr>
      </w:pPr>
      <w:r>
        <w:rPr>
          <w:rFonts w:eastAsiaTheme="minorEastAsia"/>
          <w:sz w:val="22"/>
          <w:szCs w:val="22"/>
        </w:rPr>
        <w:t>The plot, below, of the fitted data compared to the original</w:t>
      </w:r>
      <w:r w:rsidR="00FC0729">
        <w:rPr>
          <w:rFonts w:eastAsiaTheme="minorEastAsia"/>
          <w:sz w:val="22"/>
          <w:szCs w:val="22"/>
        </w:rPr>
        <w:t>, noise-free</w:t>
      </w:r>
      <w:r>
        <w:rPr>
          <w:rFonts w:eastAsiaTheme="minorEastAsia"/>
          <w:sz w:val="22"/>
          <w:szCs w:val="22"/>
        </w:rPr>
        <w:t xml:space="preserve"> data show</w:t>
      </w:r>
      <w:r w:rsidR="009E4CB5">
        <w:rPr>
          <w:rFonts w:eastAsiaTheme="minorEastAsia"/>
          <w:sz w:val="22"/>
          <w:szCs w:val="22"/>
        </w:rPr>
        <w:t>s</w:t>
      </w:r>
      <w:r>
        <w:rPr>
          <w:rFonts w:eastAsiaTheme="minorEastAsia"/>
          <w:sz w:val="22"/>
          <w:szCs w:val="22"/>
        </w:rPr>
        <w:t xml:space="preserve"> that both are identical.</w:t>
      </w:r>
      <w:r w:rsidR="000B5A95">
        <w:rPr>
          <w:rFonts w:eastAsiaTheme="minorEastAsia"/>
          <w:sz w:val="22"/>
          <w:szCs w:val="22"/>
        </w:rPr>
        <w:t xml:space="preserve"> </w:t>
      </w:r>
      <w:proofErr w:type="spellStart"/>
      <w:r w:rsidR="000B5A95" w:rsidRPr="00C4549E">
        <w:rPr>
          <w:rFonts w:ascii="Courier New" w:eastAsiaTheme="minorEastAsia" w:hAnsi="Courier New" w:cs="Courier New"/>
          <w:sz w:val="22"/>
          <w:szCs w:val="22"/>
        </w:rPr>
        <w:t>CRSeedAddNoise</w:t>
      </w:r>
      <w:proofErr w:type="spellEnd"/>
      <w:r w:rsidR="000B5A95">
        <w:rPr>
          <w:rFonts w:eastAsiaTheme="minorEastAsia"/>
          <w:sz w:val="22"/>
          <w:szCs w:val="22"/>
        </w:rPr>
        <w:t xml:space="preserve"> lines 264 – 350 </w:t>
      </w:r>
      <w:r w:rsidR="009D3693">
        <w:rPr>
          <w:rFonts w:eastAsiaTheme="minorEastAsia"/>
          <w:sz w:val="22"/>
          <w:szCs w:val="22"/>
        </w:rPr>
        <w:t>plot the result shown below</w:t>
      </w:r>
      <w:r w:rsidR="000B5A95">
        <w:rPr>
          <w:rFonts w:eastAsiaTheme="minorEastAsia"/>
          <w:sz w:val="22"/>
          <w:szCs w:val="22"/>
        </w:rPr>
        <w:t>.</w:t>
      </w:r>
    </w:p>
    <w:p w14:paraId="02A39CB9" w14:textId="4DA4692A" w:rsidR="005A3504" w:rsidRDefault="005A3504" w:rsidP="00F936DB">
      <w:pPr>
        <w:rPr>
          <w:rFonts w:eastAsiaTheme="minorEastAsia"/>
          <w:sz w:val="22"/>
          <w:szCs w:val="22"/>
        </w:rPr>
      </w:pPr>
      <w:r>
        <w:object w:dxaOrig="13585" w:dyaOrig="8441" w14:anchorId="7B54B043">
          <v:shape id="_x0000_i1028" type="#_x0000_t75" style="width:467.3pt;height:290.5pt" o:ole="">
            <v:imagedata r:id="rId15" o:title=""/>
          </v:shape>
          <o:OLEObject Type="Embed" ProgID="Unknown" ShapeID="_x0000_i1028" DrawAspect="Content" ObjectID="_1817968474" r:id="rId16"/>
        </w:object>
      </w:r>
    </w:p>
    <w:p w14:paraId="16FECE60" w14:textId="76F65357" w:rsidR="00E00CE5" w:rsidRPr="005A1F38" w:rsidRDefault="00262778" w:rsidP="00E00CE5">
      <w:pPr>
        <w:rPr>
          <w:rFonts w:eastAsiaTheme="minorEastAsia"/>
          <w:sz w:val="22"/>
          <w:szCs w:val="22"/>
        </w:rPr>
      </w:pPr>
      <w:r>
        <w:rPr>
          <w:sz w:val="22"/>
          <w:szCs w:val="22"/>
        </w:rPr>
        <w:t xml:space="preserve">The above plot compares noise-free 'measured' data to the fitted result. If you want to test the performance of fitting to noisy data, you can add noise to noise-free 'measured' data by using </w:t>
      </w:r>
      <w:proofErr w:type="spellStart"/>
      <w:r w:rsidRPr="00E37905">
        <w:rPr>
          <w:rFonts w:ascii="Courier New" w:hAnsi="Courier New" w:cs="Courier New"/>
          <w:sz w:val="22"/>
          <w:szCs w:val="22"/>
        </w:rPr>
        <w:t>CRSeedAddNoise</w:t>
      </w:r>
      <w:proofErr w:type="spellEnd"/>
      <w:r>
        <w:rPr>
          <w:sz w:val="22"/>
          <w:szCs w:val="22"/>
        </w:rPr>
        <w:t xml:space="preserve"> instead of </w:t>
      </w:r>
      <w:proofErr w:type="spellStart"/>
      <w:r w:rsidRPr="00E37905">
        <w:rPr>
          <w:rFonts w:ascii="Courier New" w:hAnsi="Courier New" w:cs="Courier New"/>
          <w:sz w:val="22"/>
          <w:szCs w:val="22"/>
        </w:rPr>
        <w:t>CRSeed</w:t>
      </w:r>
      <w:proofErr w:type="spellEnd"/>
      <w:r>
        <w:rPr>
          <w:sz w:val="22"/>
          <w:szCs w:val="22"/>
        </w:rPr>
        <w:t>. Figure 7 in my CR paper was generated in this manner</w:t>
      </w:r>
      <w:r w:rsidR="00E00CE5">
        <w:rPr>
          <w:rFonts w:eastAsiaTheme="minorEastAsia"/>
          <w:sz w:val="22"/>
          <w:szCs w:val="22"/>
        </w:rPr>
        <w:t>.</w:t>
      </w:r>
      <w:r w:rsidR="00592476">
        <w:rPr>
          <w:rFonts w:eastAsiaTheme="minorEastAsia"/>
          <w:sz w:val="22"/>
          <w:szCs w:val="22"/>
        </w:rPr>
        <w:t xml:space="preserve"> Figure 10 in my CR paper shows a </w:t>
      </w:r>
      <w:proofErr w:type="spellStart"/>
      <w:r w:rsidR="00592476" w:rsidRPr="00592476">
        <w:rPr>
          <w:rFonts w:ascii="Courier New" w:eastAsiaTheme="minorEastAsia" w:hAnsi="Courier New" w:cs="Courier New"/>
          <w:sz w:val="22"/>
          <w:szCs w:val="22"/>
        </w:rPr>
        <w:t>CRSeed</w:t>
      </w:r>
      <w:proofErr w:type="spellEnd"/>
      <w:r w:rsidR="00592476">
        <w:rPr>
          <w:rFonts w:eastAsiaTheme="minorEastAsia"/>
          <w:sz w:val="22"/>
          <w:szCs w:val="22"/>
        </w:rPr>
        <w:t xml:space="preserve"> fit to actual noisy measured data.</w:t>
      </w:r>
    </w:p>
    <w:p w14:paraId="483FFA96" w14:textId="77777777" w:rsidR="00E00CE5" w:rsidRPr="00F9422F" w:rsidRDefault="00E00CE5" w:rsidP="00E00CE5">
      <w:pPr>
        <w:jc w:val="center"/>
        <w:rPr>
          <w:sz w:val="28"/>
          <w:szCs w:val="28"/>
        </w:rPr>
      </w:pPr>
    </w:p>
    <w:p w14:paraId="597D31CB" w14:textId="71F16193" w:rsidR="00E00CE5" w:rsidRPr="00F9422F" w:rsidRDefault="00E00CE5" w:rsidP="00E00CE5">
      <w:pPr>
        <w:keepNext/>
        <w:jc w:val="center"/>
        <w:rPr>
          <w:sz w:val="28"/>
          <w:szCs w:val="28"/>
        </w:rPr>
      </w:pPr>
      <w:r>
        <w:rPr>
          <w:sz w:val="28"/>
          <w:szCs w:val="28"/>
        </w:rPr>
        <w:t>Extracting Multiple Components from Measured Data</w:t>
      </w:r>
    </w:p>
    <w:p w14:paraId="4C784B61" w14:textId="25A80BA9" w:rsidR="00B95F47" w:rsidRDefault="00E31EF8" w:rsidP="00E00CE5">
      <w:pPr>
        <w:rPr>
          <w:sz w:val="22"/>
          <w:szCs w:val="22"/>
        </w:rPr>
      </w:pPr>
      <w:r>
        <w:rPr>
          <w:sz w:val="22"/>
          <w:szCs w:val="22"/>
        </w:rPr>
        <w:t>Here I describe the results of my preliminary work exploring the challenge of multiple component extraction. I do not consider the present state of this software adequate for main-stream application. However, this work does suggest some future directions that might prove productive. I leave this challenge to future researchers</w:t>
      </w:r>
      <w:r w:rsidR="00535EF6">
        <w:rPr>
          <w:sz w:val="22"/>
          <w:szCs w:val="22"/>
        </w:rPr>
        <w:t xml:space="preserve"> should they </w:t>
      </w:r>
      <w:r w:rsidR="003F4801">
        <w:rPr>
          <w:sz w:val="22"/>
          <w:szCs w:val="22"/>
        </w:rPr>
        <w:t>find it interesting</w:t>
      </w:r>
      <w:r w:rsidR="00535EF6">
        <w:rPr>
          <w:sz w:val="22"/>
          <w:szCs w:val="22"/>
        </w:rPr>
        <w:t>.</w:t>
      </w:r>
    </w:p>
    <w:p w14:paraId="629EE659" w14:textId="2519E994" w:rsidR="00854BD9" w:rsidRDefault="00854BD9" w:rsidP="00E00CE5">
      <w:pPr>
        <w:rPr>
          <w:sz w:val="22"/>
          <w:szCs w:val="22"/>
        </w:rPr>
      </w:pPr>
      <w:r>
        <w:rPr>
          <w:sz w:val="22"/>
          <w:szCs w:val="22"/>
        </w:rPr>
        <w:t>A simple case of multiple component extraction that does see widespread application is Vector Fitting. This technique, in net effect, estimates a partial fractions representation of the complex rational transfer function and fits it, term by term, to one of several lumped models. Network X-2 in Figure 12 of my CR paper is the network usually used to represent a pair of complex poles, although any of the eight networks in that figure could be used as they are all equivalent. When all partial fractions terms have been modeled, they are all connected in parallel to model the measured data.</w:t>
      </w:r>
    </w:p>
    <w:p w14:paraId="6C446E4C" w14:textId="648548AF" w:rsidR="00D93E52" w:rsidRDefault="00854BD9" w:rsidP="00E00CE5">
      <w:pPr>
        <w:rPr>
          <w:sz w:val="22"/>
          <w:szCs w:val="22"/>
        </w:rPr>
      </w:pPr>
      <w:proofErr w:type="spellStart"/>
      <w:r>
        <w:rPr>
          <w:sz w:val="22"/>
          <w:szCs w:val="22"/>
        </w:rPr>
        <w:t>CRSprout</w:t>
      </w:r>
      <w:proofErr w:type="spellEnd"/>
      <w:r>
        <w:rPr>
          <w:sz w:val="22"/>
          <w:szCs w:val="22"/>
        </w:rPr>
        <w:t xml:space="preserve"> routine expands upon this strategy.</w:t>
      </w:r>
      <w:r w:rsidR="00D93E52">
        <w:rPr>
          <w:sz w:val="22"/>
          <w:szCs w:val="22"/>
        </w:rPr>
        <w:t xml:space="preserve"> The circuit model developed by </w:t>
      </w:r>
      <w:proofErr w:type="spellStart"/>
      <w:r w:rsidR="00D93E52">
        <w:rPr>
          <w:sz w:val="22"/>
          <w:szCs w:val="22"/>
        </w:rPr>
        <w:t>CRSprout</w:t>
      </w:r>
      <w:proofErr w:type="spellEnd"/>
      <w:r w:rsidR="00D93E52">
        <w:rPr>
          <w:sz w:val="22"/>
          <w:szCs w:val="22"/>
        </w:rPr>
        <w:t xml:space="preserve"> </w:t>
      </w:r>
      <w:r w:rsidR="00AB5A7D">
        <w:rPr>
          <w:sz w:val="22"/>
          <w:szCs w:val="22"/>
        </w:rPr>
        <w:t xml:space="preserve">is </w:t>
      </w:r>
      <w:r w:rsidR="00D93E52">
        <w:rPr>
          <w:sz w:val="22"/>
          <w:szCs w:val="22"/>
        </w:rPr>
        <w:t xml:space="preserve">built by successively connecting individual components </w:t>
      </w:r>
      <w:r w:rsidR="00B0169B">
        <w:rPr>
          <w:sz w:val="22"/>
          <w:szCs w:val="22"/>
        </w:rPr>
        <w:t>using some combination of</w:t>
      </w:r>
      <w:r w:rsidR="00D93E52">
        <w:rPr>
          <w:sz w:val="22"/>
          <w:szCs w:val="22"/>
        </w:rPr>
        <w:t xml:space="preserve"> series </w:t>
      </w:r>
      <w:r w:rsidR="00B0169B">
        <w:rPr>
          <w:sz w:val="22"/>
          <w:szCs w:val="22"/>
        </w:rPr>
        <w:t>and</w:t>
      </w:r>
      <w:r w:rsidR="00D93E52">
        <w:rPr>
          <w:sz w:val="22"/>
          <w:szCs w:val="22"/>
        </w:rPr>
        <w:t xml:space="preserve"> </w:t>
      </w:r>
      <w:r w:rsidR="00B0169B">
        <w:rPr>
          <w:sz w:val="22"/>
          <w:szCs w:val="22"/>
        </w:rPr>
        <w:t>shunt connections</w:t>
      </w:r>
      <w:r w:rsidR="00D93E52">
        <w:rPr>
          <w:sz w:val="22"/>
          <w:szCs w:val="22"/>
        </w:rPr>
        <w:t>.</w:t>
      </w:r>
      <w:r w:rsidR="00255BA8">
        <w:rPr>
          <w:sz w:val="22"/>
          <w:szCs w:val="22"/>
        </w:rPr>
        <w:t xml:space="preserve"> An understanding of </w:t>
      </w:r>
      <w:proofErr w:type="spellStart"/>
      <w:r w:rsidR="00255BA8">
        <w:rPr>
          <w:sz w:val="22"/>
          <w:szCs w:val="22"/>
        </w:rPr>
        <w:t>CRSprout</w:t>
      </w:r>
      <w:proofErr w:type="spellEnd"/>
      <w:r w:rsidR="00255BA8">
        <w:rPr>
          <w:sz w:val="22"/>
          <w:szCs w:val="22"/>
        </w:rPr>
        <w:t xml:space="preserve"> operation </w:t>
      </w:r>
      <w:r w:rsidR="00EC3F0D">
        <w:rPr>
          <w:sz w:val="22"/>
          <w:szCs w:val="22"/>
        </w:rPr>
        <w:t>can be</w:t>
      </w:r>
      <w:r w:rsidR="00255BA8">
        <w:rPr>
          <w:sz w:val="22"/>
          <w:szCs w:val="22"/>
        </w:rPr>
        <w:t xml:space="preserve"> realized by starting at the end. </w:t>
      </w:r>
      <w:r w:rsidR="00255BA8">
        <w:rPr>
          <w:sz w:val="22"/>
          <w:szCs w:val="22"/>
        </w:rPr>
        <w:lastRenderedPageBreak/>
        <w:t>Assume we have completed an array of components that model the measured data</w:t>
      </w:r>
      <w:r w:rsidR="00931035">
        <w:rPr>
          <w:sz w:val="22"/>
          <w:szCs w:val="22"/>
        </w:rPr>
        <w:t xml:space="preserve">, </w:t>
      </w:r>
      <w:proofErr w:type="spellStart"/>
      <w:r w:rsidR="00931035" w:rsidRPr="00931035">
        <w:rPr>
          <w:rFonts w:ascii="Courier New" w:hAnsi="Courier New" w:cs="Courier New"/>
          <w:sz w:val="22"/>
          <w:szCs w:val="22"/>
        </w:rPr>
        <w:t>aSprout</w:t>
      </w:r>
      <w:proofErr w:type="spellEnd"/>
      <w:r w:rsidR="00255BA8">
        <w:rPr>
          <w:sz w:val="22"/>
          <w:szCs w:val="22"/>
        </w:rPr>
        <w:t xml:space="preserve">. A final call evaluates the result </w:t>
      </w:r>
      <w:r w:rsidR="00B07F47">
        <w:rPr>
          <w:sz w:val="22"/>
          <w:szCs w:val="22"/>
        </w:rPr>
        <w:t xml:space="preserve">of </w:t>
      </w:r>
      <w:r w:rsidR="00255BA8">
        <w:rPr>
          <w:sz w:val="22"/>
          <w:szCs w:val="22"/>
        </w:rPr>
        <w:t>the transfer function of the</w:t>
      </w:r>
      <w:r w:rsidR="00592014">
        <w:rPr>
          <w:sz w:val="22"/>
          <w:szCs w:val="22"/>
        </w:rPr>
        <w:t xml:space="preserve"> entire</w:t>
      </w:r>
      <w:r w:rsidR="00255BA8">
        <w:rPr>
          <w:sz w:val="22"/>
          <w:szCs w:val="22"/>
        </w:rPr>
        <w:t xml:space="preserve"> </w:t>
      </w:r>
      <w:r w:rsidR="00D24F8B">
        <w:rPr>
          <w:sz w:val="22"/>
          <w:szCs w:val="22"/>
        </w:rPr>
        <w:t>array</w:t>
      </w:r>
      <w:r w:rsidR="00255BA8">
        <w:rPr>
          <w:sz w:val="22"/>
          <w:szCs w:val="22"/>
        </w:rPr>
        <w:t>:</w:t>
      </w:r>
    </w:p>
    <w:p w14:paraId="5DD3B2FC" w14:textId="2B5E118B" w:rsidR="00255BA8" w:rsidRPr="00255BA8" w:rsidRDefault="00255BA8" w:rsidP="00255BA8">
      <w:pPr>
        <w:rPr>
          <w:rFonts w:ascii="Courier New" w:hAnsi="Courier New" w:cs="Courier New"/>
          <w:sz w:val="22"/>
          <w:szCs w:val="22"/>
        </w:rPr>
      </w:pPr>
      <w:proofErr w:type="spellStart"/>
      <w:r w:rsidRPr="00255BA8">
        <w:rPr>
          <w:rFonts w:ascii="Courier New" w:hAnsi="Courier New" w:cs="Courier New"/>
          <w:sz w:val="22"/>
          <w:szCs w:val="22"/>
        </w:rPr>
        <w:t>aMod</w:t>
      </w:r>
      <w:r>
        <w:rPr>
          <w:rFonts w:ascii="Courier New" w:hAnsi="Courier New" w:cs="Courier New"/>
          <w:sz w:val="22"/>
          <w:szCs w:val="22"/>
        </w:rPr>
        <w:t>eledY</w:t>
      </w:r>
      <w:proofErr w:type="spellEnd"/>
      <w:r w:rsidRPr="00255BA8">
        <w:rPr>
          <w:rFonts w:ascii="Courier New" w:hAnsi="Courier New" w:cs="Courier New"/>
          <w:sz w:val="22"/>
          <w:szCs w:val="22"/>
        </w:rPr>
        <w:t xml:space="preserve"> = </w:t>
      </w:r>
      <w:proofErr w:type="spellStart"/>
      <w:r w:rsidRPr="00255BA8">
        <w:rPr>
          <w:rFonts w:ascii="Courier New" w:hAnsi="Courier New" w:cs="Courier New"/>
          <w:sz w:val="22"/>
          <w:szCs w:val="22"/>
        </w:rPr>
        <w:t>CRSprout</w:t>
      </w:r>
      <w:proofErr w:type="spellEnd"/>
      <w:r w:rsidRPr="00255BA8">
        <w:rPr>
          <w:rFonts w:ascii="Courier New" w:hAnsi="Courier New" w:cs="Courier New"/>
          <w:sz w:val="22"/>
          <w:szCs w:val="22"/>
        </w:rPr>
        <w:t>(</w:t>
      </w:r>
      <w:proofErr w:type="spellStart"/>
      <w:r w:rsidRPr="00255BA8">
        <w:rPr>
          <w:rFonts w:ascii="Courier New" w:hAnsi="Courier New" w:cs="Courier New"/>
          <w:sz w:val="22"/>
          <w:szCs w:val="22"/>
        </w:rPr>
        <w:t>aFreq,aSprout</w:t>
      </w:r>
      <w:proofErr w:type="spellEnd"/>
      <w:proofErr w:type="gramStart"/>
      <w:r w:rsidRPr="00255BA8">
        <w:rPr>
          <w:rFonts w:ascii="Courier New" w:hAnsi="Courier New" w:cs="Courier New"/>
          <w:sz w:val="22"/>
          <w:szCs w:val="22"/>
        </w:rPr>
        <w:t>);</w:t>
      </w:r>
      <w:proofErr w:type="gramEnd"/>
    </w:p>
    <w:p w14:paraId="7B9C564D" w14:textId="72214842" w:rsidR="00255BA8" w:rsidRDefault="00255BA8" w:rsidP="00E00CE5">
      <w:pPr>
        <w:rPr>
          <w:sz w:val="22"/>
          <w:szCs w:val="22"/>
        </w:rPr>
      </w:pPr>
      <w:r>
        <w:rPr>
          <w:sz w:val="22"/>
          <w:szCs w:val="22"/>
        </w:rPr>
        <w:t xml:space="preserve">The </w:t>
      </w:r>
      <w:r w:rsidR="002B5F61">
        <w:rPr>
          <w:sz w:val="22"/>
          <w:szCs w:val="22"/>
        </w:rPr>
        <w:t>admittance</w:t>
      </w:r>
      <w:r>
        <w:rPr>
          <w:sz w:val="22"/>
          <w:szCs w:val="22"/>
        </w:rPr>
        <w:t xml:space="preserve"> of the first component in the array, </w:t>
      </w:r>
      <w:proofErr w:type="spellStart"/>
      <w:r w:rsidRPr="00255BA8">
        <w:rPr>
          <w:rFonts w:ascii="Courier New" w:hAnsi="Courier New" w:cs="Courier New"/>
          <w:sz w:val="22"/>
          <w:szCs w:val="22"/>
        </w:rPr>
        <w:t>aSprout</w:t>
      </w:r>
      <w:proofErr w:type="spellEnd"/>
      <w:r>
        <w:rPr>
          <w:sz w:val="22"/>
          <w:szCs w:val="22"/>
        </w:rPr>
        <w:t xml:space="preserve">, is evaluated. The admittance of the second component in the array is then evaluated and added to the admittance of the first component. This connects the two in </w:t>
      </w:r>
      <w:r w:rsidR="000C3B06">
        <w:rPr>
          <w:sz w:val="22"/>
          <w:szCs w:val="22"/>
        </w:rPr>
        <w:t xml:space="preserve">shunt (i.e., in </w:t>
      </w:r>
      <w:r>
        <w:rPr>
          <w:sz w:val="22"/>
          <w:szCs w:val="22"/>
        </w:rPr>
        <w:t>parallel</w:t>
      </w:r>
      <w:r w:rsidR="000C3B06">
        <w:rPr>
          <w:sz w:val="22"/>
          <w:szCs w:val="22"/>
        </w:rPr>
        <w:t>)</w:t>
      </w:r>
      <w:r>
        <w:rPr>
          <w:sz w:val="22"/>
          <w:szCs w:val="22"/>
        </w:rPr>
        <w:t xml:space="preserve">. </w:t>
      </w:r>
      <w:r w:rsidR="000C3B06">
        <w:rPr>
          <w:sz w:val="22"/>
          <w:szCs w:val="22"/>
        </w:rPr>
        <w:t xml:space="preserve">Next, the </w:t>
      </w:r>
      <w:r>
        <w:rPr>
          <w:sz w:val="22"/>
          <w:szCs w:val="22"/>
        </w:rPr>
        <w:t>evaluated admittance of the first two components</w:t>
      </w:r>
      <w:r w:rsidR="000C3B06">
        <w:rPr>
          <w:sz w:val="22"/>
          <w:szCs w:val="22"/>
        </w:rPr>
        <w:t xml:space="preserve"> (which are connected in shunt)</w:t>
      </w:r>
      <w:r>
        <w:rPr>
          <w:sz w:val="22"/>
          <w:szCs w:val="22"/>
        </w:rPr>
        <w:t xml:space="preserve"> is inverted and added to the impedance of the third component.</w:t>
      </w:r>
      <w:r w:rsidR="000C3B06">
        <w:rPr>
          <w:sz w:val="22"/>
          <w:szCs w:val="22"/>
        </w:rPr>
        <w:t xml:space="preserve"> This connects the third component in series with the (shunt-connected</w:t>
      </w:r>
      <w:r w:rsidR="002B5F61">
        <w:rPr>
          <w:sz w:val="22"/>
          <w:szCs w:val="22"/>
        </w:rPr>
        <w:t>)</w:t>
      </w:r>
      <w:r w:rsidR="000C3B06">
        <w:rPr>
          <w:sz w:val="22"/>
          <w:szCs w:val="22"/>
        </w:rPr>
        <w:t xml:space="preserve"> first two components.</w:t>
      </w:r>
      <w:r>
        <w:rPr>
          <w:sz w:val="22"/>
          <w:szCs w:val="22"/>
        </w:rPr>
        <w:t xml:space="preserve"> The evaluated impedance of the first three components is </w:t>
      </w:r>
      <w:r w:rsidR="000C3B06">
        <w:rPr>
          <w:sz w:val="22"/>
          <w:szCs w:val="22"/>
        </w:rPr>
        <w:t>inverted</w:t>
      </w:r>
      <w:r>
        <w:rPr>
          <w:sz w:val="22"/>
          <w:szCs w:val="22"/>
        </w:rPr>
        <w:t xml:space="preserve"> and added to the </w:t>
      </w:r>
      <w:r w:rsidR="000C3B06">
        <w:rPr>
          <w:sz w:val="22"/>
          <w:szCs w:val="22"/>
        </w:rPr>
        <w:t>admittance</w:t>
      </w:r>
      <w:r>
        <w:rPr>
          <w:sz w:val="22"/>
          <w:szCs w:val="22"/>
        </w:rPr>
        <w:t xml:space="preserve"> of the fourth component, and so on.</w:t>
      </w:r>
    </w:p>
    <w:p w14:paraId="7EEE3718" w14:textId="2FEC1D25" w:rsidR="00255BA8" w:rsidRDefault="00255BA8" w:rsidP="00E00CE5">
      <w:pPr>
        <w:rPr>
          <w:sz w:val="22"/>
          <w:szCs w:val="22"/>
        </w:rPr>
      </w:pPr>
      <w:r>
        <w:rPr>
          <w:sz w:val="22"/>
          <w:szCs w:val="22"/>
        </w:rPr>
        <w:t xml:space="preserve">The result is a sequence of components connected in series and parallel to build the entire model. To illustrate, load file </w:t>
      </w:r>
      <w:proofErr w:type="spellStart"/>
      <w:r w:rsidRPr="00255BA8">
        <w:rPr>
          <w:rFonts w:ascii="Courier New" w:hAnsi="Courier New" w:cs="Courier New"/>
          <w:sz w:val="22"/>
          <w:szCs w:val="22"/>
        </w:rPr>
        <w:t>CRSproutTest.m</w:t>
      </w:r>
      <w:proofErr w:type="spellEnd"/>
      <w:r>
        <w:rPr>
          <w:sz w:val="22"/>
          <w:szCs w:val="22"/>
        </w:rPr>
        <w:t xml:space="preserve">. </w:t>
      </w:r>
      <w:r w:rsidR="00B33A06">
        <w:rPr>
          <w:sz w:val="22"/>
          <w:szCs w:val="22"/>
        </w:rPr>
        <w:t xml:space="preserve">Go to test 5, starting on line 136. Here we initialize an array of components so that  </w:t>
      </w:r>
      <w:proofErr w:type="spellStart"/>
      <w:r w:rsidR="00B33A06" w:rsidRPr="00B33A06">
        <w:rPr>
          <w:rFonts w:ascii="Courier New" w:hAnsi="Courier New" w:cs="Courier New"/>
          <w:sz w:val="22"/>
          <w:szCs w:val="22"/>
        </w:rPr>
        <w:t>CRSprout</w:t>
      </w:r>
      <w:proofErr w:type="spellEnd"/>
      <w:r w:rsidR="00B33A06">
        <w:rPr>
          <w:sz w:val="22"/>
          <w:szCs w:val="22"/>
        </w:rPr>
        <w:t xml:space="preserve"> will build an XXIII-9  component.</w:t>
      </w:r>
      <w:r w:rsidR="002440E3">
        <w:rPr>
          <w:sz w:val="22"/>
          <w:szCs w:val="22"/>
        </w:rPr>
        <w:t xml:space="preserve"> After loading the default catalog, </w:t>
      </w:r>
      <w:proofErr w:type="spellStart"/>
      <w:r w:rsidR="002440E3" w:rsidRPr="002440E3">
        <w:rPr>
          <w:rFonts w:ascii="Courier New" w:hAnsi="Courier New" w:cs="Courier New"/>
          <w:sz w:val="22"/>
          <w:szCs w:val="22"/>
        </w:rPr>
        <w:t>aCat</w:t>
      </w:r>
      <w:proofErr w:type="spellEnd"/>
      <w:r w:rsidR="002440E3" w:rsidRPr="002440E3">
        <w:rPr>
          <w:rFonts w:ascii="Courier New" w:hAnsi="Courier New" w:cs="Courier New"/>
          <w:sz w:val="22"/>
          <w:szCs w:val="22"/>
        </w:rPr>
        <w:t xml:space="preserve"> = CRCat</w:t>
      </w:r>
      <w:r w:rsidR="002440E3">
        <w:rPr>
          <w:sz w:val="22"/>
          <w:szCs w:val="22"/>
        </w:rPr>
        <w:t xml:space="preserve">, the result of </w:t>
      </w:r>
      <w:proofErr w:type="spellStart"/>
      <w:r w:rsidR="002440E3" w:rsidRPr="002440E3">
        <w:rPr>
          <w:rFonts w:ascii="Courier New" w:hAnsi="Courier New" w:cs="Courier New"/>
          <w:sz w:val="22"/>
          <w:szCs w:val="22"/>
        </w:rPr>
        <w:t>aCat.DrawArray</w:t>
      </w:r>
      <w:proofErr w:type="spellEnd"/>
      <w:r w:rsidR="002440E3" w:rsidRPr="002440E3">
        <w:rPr>
          <w:rFonts w:ascii="Courier New" w:hAnsi="Courier New" w:cs="Courier New"/>
          <w:sz w:val="22"/>
          <w:szCs w:val="22"/>
        </w:rPr>
        <w:t>(aCat.Name2Id('XXIII-9'))</w:t>
      </w:r>
      <w:r w:rsidR="002440E3">
        <w:rPr>
          <w:sz w:val="22"/>
          <w:szCs w:val="22"/>
        </w:rPr>
        <w:t xml:space="preserve"> </w:t>
      </w:r>
      <w:r w:rsidR="001C175F">
        <w:rPr>
          <w:sz w:val="22"/>
          <w:szCs w:val="22"/>
        </w:rPr>
        <w:t>shows the schematic of the network we are going to build</w:t>
      </w:r>
      <w:r w:rsidR="001B770A">
        <w:rPr>
          <w:sz w:val="22"/>
          <w:szCs w:val="22"/>
        </w:rPr>
        <w:t>. To copy and paste a MATLAB plot/figure into a document, in the MATLAB plot select Edit-&gt;Copy Figure:</w:t>
      </w:r>
    </w:p>
    <w:p w14:paraId="3206AC65" w14:textId="4B56F19E" w:rsidR="002440E3" w:rsidRDefault="001B770A" w:rsidP="00EB3840">
      <w:pPr>
        <w:jc w:val="center"/>
        <w:rPr>
          <w:sz w:val="22"/>
          <w:szCs w:val="22"/>
        </w:rPr>
      </w:pPr>
      <w:r w:rsidRPr="001B770A">
        <w:rPr>
          <w:noProof/>
          <w:sz w:val="22"/>
          <w:szCs w:val="22"/>
        </w:rPr>
        <w:drawing>
          <wp:inline distT="0" distB="0" distL="0" distR="0" wp14:anchorId="1D143118" wp14:editId="6A8D5731">
            <wp:extent cx="1477645" cy="1764030"/>
            <wp:effectExtent l="0" t="0" r="0" b="0"/>
            <wp:docPr id="411025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7645" cy="1764030"/>
                    </a:xfrm>
                    <a:prstGeom prst="rect">
                      <a:avLst/>
                    </a:prstGeom>
                    <a:noFill/>
                    <a:ln>
                      <a:noFill/>
                    </a:ln>
                  </pic:spPr>
                </pic:pic>
              </a:graphicData>
            </a:graphic>
          </wp:inline>
        </w:drawing>
      </w:r>
    </w:p>
    <w:p w14:paraId="1F4B6B90" w14:textId="3F80ED3A" w:rsidR="002440E3" w:rsidRDefault="00212401" w:rsidP="00E00CE5">
      <w:pPr>
        <w:rPr>
          <w:sz w:val="22"/>
          <w:szCs w:val="22"/>
        </w:rPr>
      </w:pPr>
      <w:r>
        <w:rPr>
          <w:sz w:val="22"/>
          <w:szCs w:val="22"/>
        </w:rPr>
        <w:t xml:space="preserve">To demonstrate using the seed/sprout array of components to build a larger component, test 5 in </w:t>
      </w:r>
      <w:proofErr w:type="spellStart"/>
      <w:r w:rsidRPr="00212401">
        <w:rPr>
          <w:rFonts w:ascii="Courier New" w:hAnsi="Courier New" w:cs="Courier New"/>
          <w:sz w:val="22"/>
          <w:szCs w:val="22"/>
        </w:rPr>
        <w:t>CRSproutTest.m</w:t>
      </w:r>
      <w:proofErr w:type="spellEnd"/>
      <w:r>
        <w:rPr>
          <w:sz w:val="22"/>
          <w:szCs w:val="22"/>
        </w:rPr>
        <w:t xml:space="preserve"> builds XXIII-9 from simple R's, L's, and </w:t>
      </w:r>
      <w:proofErr w:type="gramStart"/>
      <w:r>
        <w:rPr>
          <w:sz w:val="22"/>
          <w:szCs w:val="22"/>
        </w:rPr>
        <w:t>C's</w:t>
      </w:r>
      <w:proofErr w:type="gramEnd"/>
      <w:r>
        <w:rPr>
          <w:sz w:val="22"/>
          <w:szCs w:val="22"/>
        </w:rPr>
        <w:t xml:space="preserve">. </w:t>
      </w:r>
      <w:r w:rsidR="00552D78">
        <w:rPr>
          <w:sz w:val="22"/>
          <w:szCs w:val="22"/>
        </w:rPr>
        <w:t>The test routine</w:t>
      </w:r>
      <w:r>
        <w:rPr>
          <w:sz w:val="22"/>
          <w:szCs w:val="22"/>
        </w:rPr>
        <w:t xml:space="preserve"> start</w:t>
      </w:r>
      <w:r w:rsidR="00552D78">
        <w:rPr>
          <w:sz w:val="22"/>
          <w:szCs w:val="22"/>
        </w:rPr>
        <w:t>s</w:t>
      </w:r>
      <w:r>
        <w:rPr>
          <w:sz w:val="22"/>
          <w:szCs w:val="22"/>
        </w:rPr>
        <w:t xml:space="preserve"> by creating a component with the complete</w:t>
      </w:r>
      <w:r w:rsidR="00B534A0">
        <w:rPr>
          <w:sz w:val="22"/>
          <w:szCs w:val="22"/>
        </w:rPr>
        <w:t xml:space="preserve"> </w:t>
      </w:r>
      <w:r w:rsidR="00B534A0" w:rsidRPr="00E70530">
        <w:rPr>
          <w:rFonts w:ascii="Courier New" w:hAnsi="Courier New" w:cs="Courier New"/>
          <w:sz w:val="22"/>
          <w:szCs w:val="22"/>
        </w:rPr>
        <w:t>CRCat</w:t>
      </w:r>
      <w:r>
        <w:rPr>
          <w:sz w:val="22"/>
          <w:szCs w:val="22"/>
        </w:rPr>
        <w:t xml:space="preserve"> XXIII-9 network and setting some test values:</w:t>
      </w:r>
    </w:p>
    <w:p w14:paraId="0D48FF9F" w14:textId="77777777" w:rsidR="00212401" w:rsidRPr="00212401" w:rsidRDefault="00212401" w:rsidP="00212401">
      <w:pPr>
        <w:keepLines/>
        <w:spacing w:after="20" w:line="240" w:lineRule="auto"/>
        <w:ind w:left="288"/>
        <w:rPr>
          <w:rFonts w:ascii="Courier New" w:hAnsi="Courier New" w:cs="Courier New"/>
          <w:sz w:val="22"/>
          <w:szCs w:val="22"/>
        </w:rPr>
      </w:pPr>
      <w:r w:rsidRPr="00212401">
        <w:rPr>
          <w:rFonts w:ascii="Courier New" w:hAnsi="Courier New" w:cs="Courier New"/>
          <w:sz w:val="22"/>
          <w:szCs w:val="22"/>
        </w:rPr>
        <w:t xml:space="preserve">    </w:t>
      </w:r>
      <w:proofErr w:type="spellStart"/>
      <w:r w:rsidRPr="00212401">
        <w:rPr>
          <w:rFonts w:ascii="Courier New" w:hAnsi="Courier New" w:cs="Courier New"/>
          <w:sz w:val="22"/>
          <w:szCs w:val="22"/>
        </w:rPr>
        <w:t>aFreq</w:t>
      </w:r>
      <w:proofErr w:type="spellEnd"/>
      <w:r w:rsidRPr="00212401">
        <w:rPr>
          <w:rFonts w:ascii="Courier New" w:hAnsi="Courier New" w:cs="Courier New"/>
          <w:sz w:val="22"/>
          <w:szCs w:val="22"/>
        </w:rPr>
        <w:t xml:space="preserve"> = </w:t>
      </w:r>
      <w:proofErr w:type="gramStart"/>
      <w:r w:rsidRPr="00212401">
        <w:rPr>
          <w:rFonts w:ascii="Courier New" w:hAnsi="Courier New" w:cs="Courier New"/>
          <w:sz w:val="22"/>
          <w:szCs w:val="22"/>
        </w:rPr>
        <w:t>1:10;</w:t>
      </w:r>
      <w:proofErr w:type="gramEnd"/>
    </w:p>
    <w:p w14:paraId="448324D8" w14:textId="77777777" w:rsidR="00212401" w:rsidRPr="00212401" w:rsidRDefault="00212401" w:rsidP="00212401">
      <w:pPr>
        <w:keepLines/>
        <w:spacing w:after="20" w:line="240" w:lineRule="auto"/>
        <w:ind w:left="288"/>
        <w:rPr>
          <w:rFonts w:ascii="Courier New" w:hAnsi="Courier New" w:cs="Courier New"/>
          <w:sz w:val="22"/>
          <w:szCs w:val="22"/>
        </w:rPr>
      </w:pPr>
      <w:r w:rsidRPr="00212401">
        <w:rPr>
          <w:rFonts w:ascii="Courier New" w:hAnsi="Courier New" w:cs="Courier New"/>
          <w:sz w:val="22"/>
          <w:szCs w:val="22"/>
        </w:rPr>
        <w:t xml:space="preserve">    % [        La,       Rb,       </w:t>
      </w:r>
      <w:proofErr w:type="spellStart"/>
      <w:r w:rsidRPr="00212401">
        <w:rPr>
          <w:rFonts w:ascii="Courier New" w:hAnsi="Courier New" w:cs="Courier New"/>
          <w:sz w:val="22"/>
          <w:szCs w:val="22"/>
        </w:rPr>
        <w:t>Lb</w:t>
      </w:r>
      <w:proofErr w:type="spellEnd"/>
      <w:r w:rsidRPr="00212401">
        <w:rPr>
          <w:rFonts w:ascii="Courier New" w:hAnsi="Courier New" w:cs="Courier New"/>
          <w:sz w:val="22"/>
          <w:szCs w:val="22"/>
        </w:rPr>
        <w:t>,       Lc,       Cc ]</w:t>
      </w:r>
    </w:p>
    <w:p w14:paraId="76294124" w14:textId="77777777" w:rsidR="00212401" w:rsidRPr="00212401" w:rsidRDefault="00212401" w:rsidP="00212401">
      <w:pPr>
        <w:keepLines/>
        <w:spacing w:after="20" w:line="240" w:lineRule="auto"/>
        <w:ind w:left="288"/>
        <w:rPr>
          <w:rFonts w:ascii="Courier New" w:hAnsi="Courier New" w:cs="Courier New"/>
          <w:sz w:val="22"/>
          <w:szCs w:val="22"/>
        </w:rPr>
      </w:pPr>
      <w:r w:rsidRPr="00212401">
        <w:rPr>
          <w:rFonts w:ascii="Courier New" w:hAnsi="Courier New" w:cs="Courier New"/>
          <w:sz w:val="22"/>
          <w:szCs w:val="22"/>
        </w:rPr>
        <w:t xml:space="preserve">    </w:t>
      </w:r>
      <w:proofErr w:type="spellStart"/>
      <w:r w:rsidRPr="00212401">
        <w:rPr>
          <w:rFonts w:ascii="Courier New" w:hAnsi="Courier New" w:cs="Courier New"/>
          <w:sz w:val="22"/>
          <w:szCs w:val="22"/>
        </w:rPr>
        <w:t>aValEL</w:t>
      </w:r>
      <w:proofErr w:type="spellEnd"/>
      <w:r w:rsidRPr="00212401">
        <w:rPr>
          <w:rFonts w:ascii="Courier New" w:hAnsi="Courier New" w:cs="Courier New"/>
          <w:sz w:val="22"/>
          <w:szCs w:val="22"/>
        </w:rPr>
        <w:t xml:space="preserve"> = [ 1.0000    2.0000    0.3000    4.0000    0.0500 </w:t>
      </w:r>
      <w:proofErr w:type="gramStart"/>
      <w:r w:rsidRPr="00212401">
        <w:rPr>
          <w:rFonts w:ascii="Courier New" w:hAnsi="Courier New" w:cs="Courier New"/>
          <w:sz w:val="22"/>
          <w:szCs w:val="22"/>
        </w:rPr>
        <w:t>];</w:t>
      </w:r>
      <w:proofErr w:type="gramEnd"/>
    </w:p>
    <w:p w14:paraId="27B4F7A4" w14:textId="31460DAE" w:rsidR="00212401" w:rsidRPr="00212401" w:rsidRDefault="00212401" w:rsidP="00212401">
      <w:pPr>
        <w:keepLines/>
        <w:spacing w:after="20" w:line="240" w:lineRule="auto"/>
        <w:ind w:left="288"/>
        <w:rPr>
          <w:rFonts w:ascii="Courier New" w:hAnsi="Courier New" w:cs="Courier New"/>
          <w:sz w:val="22"/>
          <w:szCs w:val="22"/>
        </w:rPr>
      </w:pPr>
      <w:r w:rsidRPr="00212401">
        <w:rPr>
          <w:rFonts w:ascii="Courier New" w:hAnsi="Courier New" w:cs="Courier New"/>
          <w:sz w:val="22"/>
          <w:szCs w:val="22"/>
        </w:rPr>
        <w:t xml:space="preserve">    </w:t>
      </w:r>
      <w:proofErr w:type="spellStart"/>
      <w:r w:rsidRPr="00212401">
        <w:rPr>
          <w:rFonts w:ascii="Courier New" w:hAnsi="Courier New" w:cs="Courier New"/>
          <w:sz w:val="22"/>
          <w:szCs w:val="22"/>
        </w:rPr>
        <w:t>aName</w:t>
      </w:r>
      <w:proofErr w:type="spellEnd"/>
      <w:r w:rsidRPr="00212401">
        <w:rPr>
          <w:rFonts w:ascii="Courier New" w:hAnsi="Courier New" w:cs="Courier New"/>
          <w:sz w:val="22"/>
          <w:szCs w:val="22"/>
        </w:rPr>
        <w:t xml:space="preserve"> = 'XXIII-9</w:t>
      </w:r>
      <w:proofErr w:type="gramStart"/>
      <w:r w:rsidRPr="00212401">
        <w:rPr>
          <w:rFonts w:ascii="Courier New" w:hAnsi="Courier New" w:cs="Courier New"/>
          <w:sz w:val="22"/>
          <w:szCs w:val="22"/>
        </w:rPr>
        <w:t>';</w:t>
      </w:r>
      <w:proofErr w:type="gramEnd"/>
    </w:p>
    <w:p w14:paraId="648D2844" w14:textId="77777777" w:rsidR="00212401" w:rsidRPr="00212401" w:rsidRDefault="00212401" w:rsidP="00212401">
      <w:pPr>
        <w:keepLines/>
        <w:spacing w:after="20" w:line="240" w:lineRule="auto"/>
        <w:ind w:left="288"/>
        <w:rPr>
          <w:rFonts w:ascii="Courier New" w:hAnsi="Courier New" w:cs="Courier New"/>
          <w:sz w:val="22"/>
          <w:szCs w:val="22"/>
        </w:rPr>
      </w:pPr>
      <w:r w:rsidRPr="00212401">
        <w:rPr>
          <w:rFonts w:ascii="Courier New" w:hAnsi="Courier New" w:cs="Courier New"/>
          <w:sz w:val="22"/>
          <w:szCs w:val="22"/>
        </w:rPr>
        <w:t xml:space="preserve">    </w:t>
      </w:r>
      <w:proofErr w:type="spellStart"/>
      <w:r w:rsidRPr="00212401">
        <w:rPr>
          <w:rFonts w:ascii="Courier New" w:hAnsi="Courier New" w:cs="Courier New"/>
          <w:sz w:val="22"/>
          <w:szCs w:val="22"/>
        </w:rPr>
        <w:t>aCompBase</w:t>
      </w:r>
      <w:proofErr w:type="spellEnd"/>
      <w:r w:rsidRPr="00212401">
        <w:rPr>
          <w:rFonts w:ascii="Courier New" w:hAnsi="Courier New" w:cs="Courier New"/>
          <w:sz w:val="22"/>
          <w:szCs w:val="22"/>
        </w:rPr>
        <w:t xml:space="preserve"> = </w:t>
      </w:r>
      <w:proofErr w:type="spellStart"/>
      <w:r w:rsidRPr="00212401">
        <w:rPr>
          <w:rFonts w:ascii="Courier New" w:hAnsi="Courier New" w:cs="Courier New"/>
          <w:sz w:val="22"/>
          <w:szCs w:val="22"/>
        </w:rPr>
        <w:t>CRComp</w:t>
      </w:r>
      <w:proofErr w:type="spellEnd"/>
      <w:r w:rsidRPr="00212401">
        <w:rPr>
          <w:rFonts w:ascii="Courier New" w:hAnsi="Courier New" w:cs="Courier New"/>
          <w:sz w:val="22"/>
          <w:szCs w:val="22"/>
        </w:rPr>
        <w:t xml:space="preserve">( </w:t>
      </w:r>
      <w:proofErr w:type="spellStart"/>
      <w:r w:rsidRPr="00212401">
        <w:rPr>
          <w:rFonts w:ascii="Courier New" w:hAnsi="Courier New" w:cs="Courier New"/>
          <w:sz w:val="22"/>
          <w:szCs w:val="22"/>
        </w:rPr>
        <w:t>aName,theCat</w:t>
      </w:r>
      <w:proofErr w:type="spellEnd"/>
      <w:r w:rsidRPr="00212401">
        <w:rPr>
          <w:rFonts w:ascii="Courier New" w:hAnsi="Courier New" w:cs="Courier New"/>
          <w:sz w:val="22"/>
          <w:szCs w:val="22"/>
        </w:rPr>
        <w:t xml:space="preserve"> </w:t>
      </w:r>
      <w:proofErr w:type="gramStart"/>
      <w:r w:rsidRPr="00212401">
        <w:rPr>
          <w:rFonts w:ascii="Courier New" w:hAnsi="Courier New" w:cs="Courier New"/>
          <w:sz w:val="22"/>
          <w:szCs w:val="22"/>
        </w:rPr>
        <w:t>);</w:t>
      </w:r>
      <w:proofErr w:type="gramEnd"/>
    </w:p>
    <w:p w14:paraId="164EA2CE" w14:textId="77777777" w:rsidR="00212401" w:rsidRPr="00212401" w:rsidRDefault="00212401" w:rsidP="00212401">
      <w:pPr>
        <w:keepLines/>
        <w:spacing w:after="20" w:line="240" w:lineRule="auto"/>
        <w:ind w:left="288"/>
        <w:rPr>
          <w:rFonts w:ascii="Courier New" w:hAnsi="Courier New" w:cs="Courier New"/>
          <w:sz w:val="22"/>
          <w:szCs w:val="22"/>
        </w:rPr>
      </w:pPr>
      <w:r w:rsidRPr="00212401">
        <w:rPr>
          <w:rFonts w:ascii="Courier New" w:hAnsi="Courier New" w:cs="Courier New"/>
          <w:sz w:val="22"/>
          <w:szCs w:val="22"/>
        </w:rPr>
        <w:t xml:space="preserve">    </w:t>
      </w:r>
      <w:proofErr w:type="spellStart"/>
      <w:r w:rsidRPr="00212401">
        <w:rPr>
          <w:rFonts w:ascii="Courier New" w:hAnsi="Courier New" w:cs="Courier New"/>
          <w:sz w:val="22"/>
          <w:szCs w:val="22"/>
        </w:rPr>
        <w:t>aCompBase.SetEL</w:t>
      </w:r>
      <w:proofErr w:type="spellEnd"/>
      <w:r w:rsidRPr="00212401">
        <w:rPr>
          <w:rFonts w:ascii="Courier New" w:hAnsi="Courier New" w:cs="Courier New"/>
          <w:sz w:val="22"/>
          <w:szCs w:val="22"/>
        </w:rPr>
        <w:t xml:space="preserve">( </w:t>
      </w:r>
      <w:proofErr w:type="spellStart"/>
      <w:r w:rsidRPr="00212401">
        <w:rPr>
          <w:rFonts w:ascii="Courier New" w:hAnsi="Courier New" w:cs="Courier New"/>
          <w:sz w:val="22"/>
          <w:szCs w:val="22"/>
        </w:rPr>
        <w:t>aValEL</w:t>
      </w:r>
      <w:proofErr w:type="spellEnd"/>
      <w:r w:rsidRPr="00212401">
        <w:rPr>
          <w:rFonts w:ascii="Courier New" w:hAnsi="Courier New" w:cs="Courier New"/>
          <w:sz w:val="22"/>
          <w:szCs w:val="22"/>
        </w:rPr>
        <w:t xml:space="preserve"> </w:t>
      </w:r>
      <w:proofErr w:type="gramStart"/>
      <w:r w:rsidRPr="00212401">
        <w:rPr>
          <w:rFonts w:ascii="Courier New" w:hAnsi="Courier New" w:cs="Courier New"/>
          <w:sz w:val="22"/>
          <w:szCs w:val="22"/>
        </w:rPr>
        <w:t>);</w:t>
      </w:r>
      <w:proofErr w:type="gramEnd"/>
    </w:p>
    <w:p w14:paraId="61C8741A" w14:textId="1F9BAA8A" w:rsidR="00212401" w:rsidRPr="00212401" w:rsidRDefault="00212401" w:rsidP="00212401">
      <w:pPr>
        <w:keepLines/>
        <w:spacing w:after="20" w:line="240" w:lineRule="auto"/>
        <w:ind w:left="288"/>
        <w:rPr>
          <w:rFonts w:ascii="Courier New" w:hAnsi="Courier New" w:cs="Courier New"/>
          <w:sz w:val="22"/>
          <w:szCs w:val="22"/>
        </w:rPr>
      </w:pPr>
      <w:r w:rsidRPr="00212401">
        <w:rPr>
          <w:rFonts w:ascii="Courier New" w:hAnsi="Courier New" w:cs="Courier New"/>
          <w:sz w:val="22"/>
          <w:szCs w:val="22"/>
        </w:rPr>
        <w:t xml:space="preserve">    </w:t>
      </w:r>
      <w:proofErr w:type="spellStart"/>
      <w:r w:rsidRPr="00DB0793">
        <w:rPr>
          <w:rFonts w:ascii="Courier New" w:hAnsi="Courier New" w:cs="Courier New"/>
          <w:sz w:val="22"/>
          <w:szCs w:val="22"/>
        </w:rPr>
        <w:t>aOriginalY</w:t>
      </w:r>
      <w:proofErr w:type="spellEnd"/>
      <w:r w:rsidRPr="00212401">
        <w:rPr>
          <w:rFonts w:ascii="Courier New" w:hAnsi="Courier New" w:cs="Courier New"/>
          <w:sz w:val="22"/>
          <w:szCs w:val="22"/>
        </w:rPr>
        <w:t xml:space="preserve"> = </w:t>
      </w:r>
      <w:proofErr w:type="spellStart"/>
      <w:r w:rsidRPr="00212401">
        <w:rPr>
          <w:rFonts w:ascii="Courier New" w:hAnsi="Courier New" w:cs="Courier New"/>
          <w:sz w:val="22"/>
          <w:szCs w:val="22"/>
        </w:rPr>
        <w:t>aCompBase.Eval</w:t>
      </w:r>
      <w:proofErr w:type="spellEnd"/>
      <w:r w:rsidRPr="00212401">
        <w:rPr>
          <w:rFonts w:ascii="Courier New" w:hAnsi="Courier New" w:cs="Courier New"/>
          <w:sz w:val="22"/>
          <w:szCs w:val="22"/>
        </w:rPr>
        <w:t xml:space="preserve">( </w:t>
      </w:r>
      <w:proofErr w:type="spellStart"/>
      <w:r w:rsidRPr="00212401">
        <w:rPr>
          <w:rFonts w:ascii="Courier New" w:hAnsi="Courier New" w:cs="Courier New"/>
          <w:sz w:val="22"/>
          <w:szCs w:val="22"/>
        </w:rPr>
        <w:t>aFreq</w:t>
      </w:r>
      <w:proofErr w:type="spellEnd"/>
      <w:r w:rsidRPr="00212401">
        <w:rPr>
          <w:rFonts w:ascii="Courier New" w:hAnsi="Courier New" w:cs="Courier New"/>
          <w:sz w:val="22"/>
          <w:szCs w:val="22"/>
        </w:rPr>
        <w:t xml:space="preserve"> </w:t>
      </w:r>
      <w:proofErr w:type="gramStart"/>
      <w:r w:rsidRPr="00212401">
        <w:rPr>
          <w:rFonts w:ascii="Courier New" w:hAnsi="Courier New" w:cs="Courier New"/>
          <w:sz w:val="22"/>
          <w:szCs w:val="22"/>
        </w:rPr>
        <w:t>);</w:t>
      </w:r>
      <w:proofErr w:type="gramEnd"/>
    </w:p>
    <w:p w14:paraId="1CEBF49A" w14:textId="77777777" w:rsidR="00212401" w:rsidRDefault="00212401" w:rsidP="00E00CE5">
      <w:pPr>
        <w:rPr>
          <w:sz w:val="22"/>
          <w:szCs w:val="22"/>
        </w:rPr>
      </w:pPr>
    </w:p>
    <w:p w14:paraId="0816C3D6" w14:textId="11D82777" w:rsidR="00212401" w:rsidRDefault="00212401" w:rsidP="00E00CE5">
      <w:pPr>
        <w:rPr>
          <w:sz w:val="22"/>
          <w:szCs w:val="22"/>
        </w:rPr>
      </w:pPr>
      <w:r>
        <w:rPr>
          <w:sz w:val="22"/>
          <w:szCs w:val="22"/>
        </w:rPr>
        <w:t xml:space="preserve">The </w:t>
      </w:r>
      <w:proofErr w:type="spellStart"/>
      <w:r w:rsidRPr="00212401">
        <w:rPr>
          <w:rFonts w:ascii="Courier New" w:hAnsi="Courier New" w:cs="Courier New"/>
          <w:sz w:val="22"/>
          <w:szCs w:val="22"/>
        </w:rPr>
        <w:t>aOriginalY</w:t>
      </w:r>
      <w:proofErr w:type="spellEnd"/>
      <w:r>
        <w:rPr>
          <w:sz w:val="22"/>
          <w:szCs w:val="22"/>
        </w:rPr>
        <w:t xml:space="preserve"> array stores the correct admittance of </w:t>
      </w:r>
      <w:r w:rsidR="00702002">
        <w:rPr>
          <w:sz w:val="22"/>
          <w:szCs w:val="22"/>
        </w:rPr>
        <w:t xml:space="preserve">the network with elements set to the indicated values. Next, the code sets up an array of components that will be used by </w:t>
      </w:r>
      <w:proofErr w:type="spellStart"/>
      <w:r w:rsidR="00702002" w:rsidRPr="00702002">
        <w:rPr>
          <w:rFonts w:ascii="Courier New" w:hAnsi="Courier New" w:cs="Courier New"/>
          <w:sz w:val="22"/>
          <w:szCs w:val="22"/>
        </w:rPr>
        <w:t>CRSprout</w:t>
      </w:r>
      <w:proofErr w:type="spellEnd"/>
      <w:r w:rsidR="00702002">
        <w:rPr>
          <w:sz w:val="22"/>
          <w:szCs w:val="22"/>
        </w:rPr>
        <w:t xml:space="preserve"> to build XXIII-9 piece-by-piece:</w:t>
      </w:r>
    </w:p>
    <w:p w14:paraId="243392FB" w14:textId="77777777" w:rsidR="00702002" w:rsidRPr="00702002" w:rsidRDefault="00702002" w:rsidP="00702002">
      <w:pPr>
        <w:rPr>
          <w:sz w:val="22"/>
          <w:szCs w:val="22"/>
        </w:rPr>
      </w:pPr>
    </w:p>
    <w:p w14:paraId="699A6B84" w14:textId="0803D45A"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 Set Sprout so it </w:t>
      </w:r>
      <w:r w:rsidR="00A81AF1">
        <w:rPr>
          <w:rFonts w:ascii="Courier New" w:hAnsi="Courier New" w:cs="Courier New"/>
          <w:sz w:val="22"/>
          <w:szCs w:val="22"/>
        </w:rPr>
        <w:t>sets up</w:t>
      </w:r>
      <w:r w:rsidRPr="00702002">
        <w:rPr>
          <w:rFonts w:ascii="Courier New" w:hAnsi="Courier New" w:cs="Courier New"/>
          <w:sz w:val="22"/>
          <w:szCs w:val="22"/>
        </w:rPr>
        <w:t xml:space="preserve"> an XXIII-9 piece by piece.</w:t>
      </w:r>
    </w:p>
    <w:p w14:paraId="641B99F7" w14:textId="77777777"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clear </w:t>
      </w:r>
      <w:proofErr w:type="spellStart"/>
      <w:r w:rsidRPr="00702002">
        <w:rPr>
          <w:rFonts w:ascii="Courier New" w:hAnsi="Courier New" w:cs="Courier New"/>
          <w:sz w:val="22"/>
          <w:szCs w:val="22"/>
        </w:rPr>
        <w:t>aSprout</w:t>
      </w:r>
      <w:proofErr w:type="spellEnd"/>
      <w:r w:rsidRPr="00702002">
        <w:rPr>
          <w:rFonts w:ascii="Courier New" w:hAnsi="Courier New" w:cs="Courier New"/>
          <w:sz w:val="22"/>
          <w:szCs w:val="22"/>
        </w:rPr>
        <w:t>; % Clear out any previous data.</w:t>
      </w:r>
    </w:p>
    <w:p w14:paraId="11EE91F8" w14:textId="77777777" w:rsidR="00702002" w:rsidRPr="00702002" w:rsidRDefault="00702002" w:rsidP="00702002">
      <w:pPr>
        <w:keepLines/>
        <w:spacing w:after="20" w:line="240" w:lineRule="auto"/>
        <w:ind w:left="288"/>
        <w:rPr>
          <w:rFonts w:ascii="Courier New" w:hAnsi="Courier New" w:cs="Courier New"/>
          <w:sz w:val="22"/>
          <w:szCs w:val="22"/>
        </w:rPr>
      </w:pPr>
    </w:p>
    <w:p w14:paraId="08628687" w14:textId="338E71AB"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 inductor La connected in parallel with rest of circuit, below.</w:t>
      </w:r>
    </w:p>
    <w:p w14:paraId="46CF9BB2" w14:textId="77777777"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w:t>
      </w:r>
      <w:proofErr w:type="spellStart"/>
      <w:r w:rsidRPr="00702002">
        <w:rPr>
          <w:rFonts w:ascii="Courier New" w:hAnsi="Courier New" w:cs="Courier New"/>
          <w:sz w:val="22"/>
          <w:szCs w:val="22"/>
        </w:rPr>
        <w:t>aSprout</w:t>
      </w:r>
      <w:proofErr w:type="spellEnd"/>
      <w:r w:rsidRPr="00702002">
        <w:rPr>
          <w:rFonts w:ascii="Courier New" w:hAnsi="Courier New" w:cs="Courier New"/>
          <w:sz w:val="22"/>
          <w:szCs w:val="22"/>
        </w:rPr>
        <w:t xml:space="preserve">(4) = </w:t>
      </w:r>
      <w:proofErr w:type="spellStart"/>
      <w:r w:rsidRPr="00702002">
        <w:rPr>
          <w:rFonts w:ascii="Courier New" w:hAnsi="Courier New" w:cs="Courier New"/>
          <w:sz w:val="22"/>
          <w:szCs w:val="22"/>
        </w:rPr>
        <w:t>CRComp</w:t>
      </w:r>
      <w:proofErr w:type="spellEnd"/>
      <w:r w:rsidRPr="00702002">
        <w:rPr>
          <w:rFonts w:ascii="Courier New" w:hAnsi="Courier New" w:cs="Courier New"/>
          <w:sz w:val="22"/>
          <w:szCs w:val="22"/>
        </w:rPr>
        <w:t>('L',</w:t>
      </w:r>
      <w:proofErr w:type="spellStart"/>
      <w:r w:rsidRPr="00702002">
        <w:rPr>
          <w:rFonts w:ascii="Courier New" w:hAnsi="Courier New" w:cs="Courier New"/>
          <w:sz w:val="22"/>
          <w:szCs w:val="22"/>
        </w:rPr>
        <w:t>theCat</w:t>
      </w:r>
      <w:proofErr w:type="spellEnd"/>
      <w:proofErr w:type="gramStart"/>
      <w:r w:rsidRPr="00702002">
        <w:rPr>
          <w:rFonts w:ascii="Courier New" w:hAnsi="Courier New" w:cs="Courier New"/>
          <w:sz w:val="22"/>
          <w:szCs w:val="22"/>
        </w:rPr>
        <w:t>);</w:t>
      </w:r>
      <w:proofErr w:type="gramEnd"/>
    </w:p>
    <w:p w14:paraId="2594CD6A" w14:textId="77777777"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w:t>
      </w:r>
      <w:proofErr w:type="spellStart"/>
      <w:r w:rsidRPr="00702002">
        <w:rPr>
          <w:rFonts w:ascii="Courier New" w:hAnsi="Courier New" w:cs="Courier New"/>
          <w:sz w:val="22"/>
          <w:szCs w:val="22"/>
        </w:rPr>
        <w:t>aSprout</w:t>
      </w:r>
      <w:proofErr w:type="spellEnd"/>
      <w:r w:rsidRPr="00702002">
        <w:rPr>
          <w:rFonts w:ascii="Courier New" w:hAnsi="Courier New" w:cs="Courier New"/>
          <w:sz w:val="22"/>
          <w:szCs w:val="22"/>
        </w:rPr>
        <w:t>(4).</w:t>
      </w:r>
      <w:proofErr w:type="spellStart"/>
      <w:r w:rsidRPr="00702002">
        <w:rPr>
          <w:rFonts w:ascii="Courier New" w:hAnsi="Courier New" w:cs="Courier New"/>
          <w:sz w:val="22"/>
          <w:szCs w:val="22"/>
        </w:rPr>
        <w:t>SetEL</w:t>
      </w:r>
      <w:proofErr w:type="spellEnd"/>
      <w:r w:rsidRPr="00702002">
        <w:rPr>
          <w:rFonts w:ascii="Courier New" w:hAnsi="Courier New" w:cs="Courier New"/>
          <w:sz w:val="22"/>
          <w:szCs w:val="22"/>
        </w:rPr>
        <w:t xml:space="preserve">( </w:t>
      </w:r>
      <w:proofErr w:type="spellStart"/>
      <w:r w:rsidRPr="00702002">
        <w:rPr>
          <w:rFonts w:ascii="Courier New" w:hAnsi="Courier New" w:cs="Courier New"/>
          <w:sz w:val="22"/>
          <w:szCs w:val="22"/>
        </w:rPr>
        <w:t>aValEL</w:t>
      </w:r>
      <w:proofErr w:type="spellEnd"/>
      <w:r w:rsidRPr="00702002">
        <w:rPr>
          <w:rFonts w:ascii="Courier New" w:hAnsi="Courier New" w:cs="Courier New"/>
          <w:sz w:val="22"/>
          <w:szCs w:val="22"/>
        </w:rPr>
        <w:t xml:space="preserve">( 1 ) </w:t>
      </w:r>
      <w:proofErr w:type="gramStart"/>
      <w:r w:rsidRPr="00702002">
        <w:rPr>
          <w:rFonts w:ascii="Courier New" w:hAnsi="Courier New" w:cs="Courier New"/>
          <w:sz w:val="22"/>
          <w:szCs w:val="22"/>
        </w:rPr>
        <w:t>);</w:t>
      </w:r>
      <w:proofErr w:type="gramEnd"/>
    </w:p>
    <w:p w14:paraId="58991580" w14:textId="77777777" w:rsidR="00702002" w:rsidRPr="00702002" w:rsidRDefault="00702002" w:rsidP="00702002">
      <w:pPr>
        <w:keepLines/>
        <w:spacing w:after="20" w:line="240" w:lineRule="auto"/>
        <w:ind w:left="288"/>
        <w:rPr>
          <w:rFonts w:ascii="Courier New" w:hAnsi="Courier New" w:cs="Courier New"/>
          <w:sz w:val="22"/>
          <w:szCs w:val="22"/>
        </w:rPr>
      </w:pPr>
    </w:p>
    <w:p w14:paraId="03DABFF9" w14:textId="77777777"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 parallel Lc Cc connected in series with parallel RL, below.</w:t>
      </w:r>
    </w:p>
    <w:p w14:paraId="7A035938" w14:textId="77777777"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w:t>
      </w:r>
      <w:proofErr w:type="spellStart"/>
      <w:r w:rsidRPr="00702002">
        <w:rPr>
          <w:rFonts w:ascii="Courier New" w:hAnsi="Courier New" w:cs="Courier New"/>
          <w:sz w:val="22"/>
          <w:szCs w:val="22"/>
        </w:rPr>
        <w:t>aSprout</w:t>
      </w:r>
      <w:proofErr w:type="spellEnd"/>
      <w:r w:rsidRPr="00702002">
        <w:rPr>
          <w:rFonts w:ascii="Courier New" w:hAnsi="Courier New" w:cs="Courier New"/>
          <w:sz w:val="22"/>
          <w:szCs w:val="22"/>
        </w:rPr>
        <w:t xml:space="preserve">(3) = </w:t>
      </w:r>
      <w:proofErr w:type="spellStart"/>
      <w:r w:rsidRPr="00702002">
        <w:rPr>
          <w:rFonts w:ascii="Courier New" w:hAnsi="Courier New" w:cs="Courier New"/>
          <w:sz w:val="22"/>
          <w:szCs w:val="22"/>
        </w:rPr>
        <w:t>CRComp</w:t>
      </w:r>
      <w:proofErr w:type="spellEnd"/>
      <w:r w:rsidRPr="00702002">
        <w:rPr>
          <w:rFonts w:ascii="Courier New" w:hAnsi="Courier New" w:cs="Courier New"/>
          <w:sz w:val="22"/>
          <w:szCs w:val="22"/>
        </w:rPr>
        <w:t>('</w:t>
      </w:r>
      <w:proofErr w:type="spellStart"/>
      <w:r w:rsidRPr="00702002">
        <w:rPr>
          <w:rFonts w:ascii="Courier New" w:hAnsi="Courier New" w:cs="Courier New"/>
          <w:sz w:val="22"/>
          <w:szCs w:val="22"/>
        </w:rPr>
        <w:t>ParLC</w:t>
      </w:r>
      <w:proofErr w:type="spellEnd"/>
      <w:r w:rsidRPr="00702002">
        <w:rPr>
          <w:rFonts w:ascii="Courier New" w:hAnsi="Courier New" w:cs="Courier New"/>
          <w:sz w:val="22"/>
          <w:szCs w:val="22"/>
        </w:rPr>
        <w:t>',</w:t>
      </w:r>
      <w:proofErr w:type="spellStart"/>
      <w:r w:rsidRPr="00702002">
        <w:rPr>
          <w:rFonts w:ascii="Courier New" w:hAnsi="Courier New" w:cs="Courier New"/>
          <w:sz w:val="22"/>
          <w:szCs w:val="22"/>
        </w:rPr>
        <w:t>theCat</w:t>
      </w:r>
      <w:proofErr w:type="spellEnd"/>
      <w:proofErr w:type="gramStart"/>
      <w:r w:rsidRPr="00702002">
        <w:rPr>
          <w:rFonts w:ascii="Courier New" w:hAnsi="Courier New" w:cs="Courier New"/>
          <w:sz w:val="22"/>
          <w:szCs w:val="22"/>
        </w:rPr>
        <w:t>);</w:t>
      </w:r>
      <w:proofErr w:type="gramEnd"/>
    </w:p>
    <w:p w14:paraId="6D82A829" w14:textId="77777777"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w:t>
      </w:r>
      <w:proofErr w:type="spellStart"/>
      <w:r w:rsidRPr="00702002">
        <w:rPr>
          <w:rFonts w:ascii="Courier New" w:hAnsi="Courier New" w:cs="Courier New"/>
          <w:sz w:val="22"/>
          <w:szCs w:val="22"/>
        </w:rPr>
        <w:t>aSprout</w:t>
      </w:r>
      <w:proofErr w:type="spellEnd"/>
      <w:r w:rsidRPr="00702002">
        <w:rPr>
          <w:rFonts w:ascii="Courier New" w:hAnsi="Courier New" w:cs="Courier New"/>
          <w:sz w:val="22"/>
          <w:szCs w:val="22"/>
        </w:rPr>
        <w:t>(3).</w:t>
      </w:r>
      <w:proofErr w:type="spellStart"/>
      <w:r w:rsidRPr="00702002">
        <w:rPr>
          <w:rFonts w:ascii="Courier New" w:hAnsi="Courier New" w:cs="Courier New"/>
          <w:sz w:val="22"/>
          <w:szCs w:val="22"/>
        </w:rPr>
        <w:t>SetEL</w:t>
      </w:r>
      <w:proofErr w:type="spellEnd"/>
      <w:r w:rsidRPr="00702002">
        <w:rPr>
          <w:rFonts w:ascii="Courier New" w:hAnsi="Courier New" w:cs="Courier New"/>
          <w:sz w:val="22"/>
          <w:szCs w:val="22"/>
        </w:rPr>
        <w:t xml:space="preserve">( </w:t>
      </w:r>
      <w:proofErr w:type="spellStart"/>
      <w:r w:rsidRPr="00702002">
        <w:rPr>
          <w:rFonts w:ascii="Courier New" w:hAnsi="Courier New" w:cs="Courier New"/>
          <w:sz w:val="22"/>
          <w:szCs w:val="22"/>
        </w:rPr>
        <w:t>aValEL</w:t>
      </w:r>
      <w:proofErr w:type="spellEnd"/>
      <w:r w:rsidRPr="00702002">
        <w:rPr>
          <w:rFonts w:ascii="Courier New" w:hAnsi="Courier New" w:cs="Courier New"/>
          <w:sz w:val="22"/>
          <w:szCs w:val="22"/>
        </w:rPr>
        <w:t xml:space="preserve">( 4:5 ) </w:t>
      </w:r>
      <w:proofErr w:type="gramStart"/>
      <w:r w:rsidRPr="00702002">
        <w:rPr>
          <w:rFonts w:ascii="Courier New" w:hAnsi="Courier New" w:cs="Courier New"/>
          <w:sz w:val="22"/>
          <w:szCs w:val="22"/>
        </w:rPr>
        <w:t>);</w:t>
      </w:r>
      <w:proofErr w:type="gramEnd"/>
    </w:p>
    <w:p w14:paraId="487A1F9C" w14:textId="77777777" w:rsidR="00702002" w:rsidRPr="00702002" w:rsidRDefault="00702002" w:rsidP="00702002">
      <w:pPr>
        <w:keepLines/>
        <w:spacing w:after="20" w:line="240" w:lineRule="auto"/>
        <w:ind w:left="288"/>
        <w:rPr>
          <w:rFonts w:ascii="Courier New" w:hAnsi="Courier New" w:cs="Courier New"/>
          <w:sz w:val="22"/>
          <w:szCs w:val="22"/>
        </w:rPr>
      </w:pPr>
    </w:p>
    <w:p w14:paraId="101B811C" w14:textId="77777777"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 resistor Rb </w:t>
      </w:r>
      <w:proofErr w:type="spellStart"/>
      <w:r w:rsidRPr="00702002">
        <w:rPr>
          <w:rFonts w:ascii="Courier New" w:hAnsi="Courier New" w:cs="Courier New"/>
          <w:sz w:val="22"/>
          <w:szCs w:val="22"/>
        </w:rPr>
        <w:t>conected</w:t>
      </w:r>
      <w:proofErr w:type="spellEnd"/>
      <w:r w:rsidRPr="00702002">
        <w:rPr>
          <w:rFonts w:ascii="Courier New" w:hAnsi="Courier New" w:cs="Courier New"/>
          <w:sz w:val="22"/>
          <w:szCs w:val="22"/>
        </w:rPr>
        <w:t xml:space="preserve"> in parallel with </w:t>
      </w:r>
      <w:proofErr w:type="spellStart"/>
      <w:r w:rsidRPr="00702002">
        <w:rPr>
          <w:rFonts w:ascii="Courier New" w:hAnsi="Courier New" w:cs="Courier New"/>
          <w:sz w:val="22"/>
          <w:szCs w:val="22"/>
        </w:rPr>
        <w:t>Lb</w:t>
      </w:r>
      <w:proofErr w:type="spellEnd"/>
      <w:r w:rsidRPr="00702002">
        <w:rPr>
          <w:rFonts w:ascii="Courier New" w:hAnsi="Courier New" w:cs="Courier New"/>
          <w:sz w:val="22"/>
          <w:szCs w:val="22"/>
        </w:rPr>
        <w:t>, below.</w:t>
      </w:r>
    </w:p>
    <w:p w14:paraId="0A34D60F" w14:textId="77777777"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w:t>
      </w:r>
      <w:proofErr w:type="spellStart"/>
      <w:r w:rsidRPr="00702002">
        <w:rPr>
          <w:rFonts w:ascii="Courier New" w:hAnsi="Courier New" w:cs="Courier New"/>
          <w:sz w:val="22"/>
          <w:szCs w:val="22"/>
        </w:rPr>
        <w:t>aSprout</w:t>
      </w:r>
      <w:proofErr w:type="spellEnd"/>
      <w:r w:rsidRPr="00702002">
        <w:rPr>
          <w:rFonts w:ascii="Courier New" w:hAnsi="Courier New" w:cs="Courier New"/>
          <w:sz w:val="22"/>
          <w:szCs w:val="22"/>
        </w:rPr>
        <w:t xml:space="preserve">(2) = </w:t>
      </w:r>
      <w:proofErr w:type="spellStart"/>
      <w:r w:rsidRPr="00702002">
        <w:rPr>
          <w:rFonts w:ascii="Courier New" w:hAnsi="Courier New" w:cs="Courier New"/>
          <w:sz w:val="22"/>
          <w:szCs w:val="22"/>
        </w:rPr>
        <w:t>CRComp</w:t>
      </w:r>
      <w:proofErr w:type="spellEnd"/>
      <w:r w:rsidRPr="00702002">
        <w:rPr>
          <w:rFonts w:ascii="Courier New" w:hAnsi="Courier New" w:cs="Courier New"/>
          <w:sz w:val="22"/>
          <w:szCs w:val="22"/>
        </w:rPr>
        <w:t>('R',</w:t>
      </w:r>
      <w:proofErr w:type="spellStart"/>
      <w:r w:rsidRPr="00702002">
        <w:rPr>
          <w:rFonts w:ascii="Courier New" w:hAnsi="Courier New" w:cs="Courier New"/>
          <w:sz w:val="22"/>
          <w:szCs w:val="22"/>
        </w:rPr>
        <w:t>theCat</w:t>
      </w:r>
      <w:proofErr w:type="spellEnd"/>
      <w:proofErr w:type="gramStart"/>
      <w:r w:rsidRPr="00702002">
        <w:rPr>
          <w:rFonts w:ascii="Courier New" w:hAnsi="Courier New" w:cs="Courier New"/>
          <w:sz w:val="22"/>
          <w:szCs w:val="22"/>
        </w:rPr>
        <w:t>);</w:t>
      </w:r>
      <w:proofErr w:type="gramEnd"/>
    </w:p>
    <w:p w14:paraId="2804AA7C" w14:textId="77777777"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w:t>
      </w:r>
      <w:proofErr w:type="spellStart"/>
      <w:r w:rsidRPr="00702002">
        <w:rPr>
          <w:rFonts w:ascii="Courier New" w:hAnsi="Courier New" w:cs="Courier New"/>
          <w:sz w:val="22"/>
          <w:szCs w:val="22"/>
        </w:rPr>
        <w:t>aSprout</w:t>
      </w:r>
      <w:proofErr w:type="spellEnd"/>
      <w:r w:rsidRPr="00702002">
        <w:rPr>
          <w:rFonts w:ascii="Courier New" w:hAnsi="Courier New" w:cs="Courier New"/>
          <w:sz w:val="22"/>
          <w:szCs w:val="22"/>
        </w:rPr>
        <w:t>(2).</w:t>
      </w:r>
      <w:proofErr w:type="spellStart"/>
      <w:r w:rsidRPr="00702002">
        <w:rPr>
          <w:rFonts w:ascii="Courier New" w:hAnsi="Courier New" w:cs="Courier New"/>
          <w:sz w:val="22"/>
          <w:szCs w:val="22"/>
        </w:rPr>
        <w:t>SetEL</w:t>
      </w:r>
      <w:proofErr w:type="spellEnd"/>
      <w:r w:rsidRPr="00702002">
        <w:rPr>
          <w:rFonts w:ascii="Courier New" w:hAnsi="Courier New" w:cs="Courier New"/>
          <w:sz w:val="22"/>
          <w:szCs w:val="22"/>
        </w:rPr>
        <w:t xml:space="preserve">( </w:t>
      </w:r>
      <w:proofErr w:type="spellStart"/>
      <w:r w:rsidRPr="00702002">
        <w:rPr>
          <w:rFonts w:ascii="Courier New" w:hAnsi="Courier New" w:cs="Courier New"/>
          <w:sz w:val="22"/>
          <w:szCs w:val="22"/>
        </w:rPr>
        <w:t>aValEL</w:t>
      </w:r>
      <w:proofErr w:type="spellEnd"/>
      <w:r w:rsidRPr="00702002">
        <w:rPr>
          <w:rFonts w:ascii="Courier New" w:hAnsi="Courier New" w:cs="Courier New"/>
          <w:sz w:val="22"/>
          <w:szCs w:val="22"/>
        </w:rPr>
        <w:t xml:space="preserve">( 2 ) </w:t>
      </w:r>
      <w:proofErr w:type="gramStart"/>
      <w:r w:rsidRPr="00702002">
        <w:rPr>
          <w:rFonts w:ascii="Courier New" w:hAnsi="Courier New" w:cs="Courier New"/>
          <w:sz w:val="22"/>
          <w:szCs w:val="22"/>
        </w:rPr>
        <w:t>);</w:t>
      </w:r>
      <w:proofErr w:type="gramEnd"/>
    </w:p>
    <w:p w14:paraId="560D10E4" w14:textId="77777777" w:rsidR="00702002" w:rsidRPr="00702002" w:rsidRDefault="00702002" w:rsidP="00702002">
      <w:pPr>
        <w:keepLines/>
        <w:spacing w:after="20" w:line="240" w:lineRule="auto"/>
        <w:ind w:left="288"/>
        <w:rPr>
          <w:rFonts w:ascii="Courier New" w:hAnsi="Courier New" w:cs="Courier New"/>
          <w:sz w:val="22"/>
          <w:szCs w:val="22"/>
        </w:rPr>
      </w:pPr>
    </w:p>
    <w:p w14:paraId="4E4DDD5C" w14:textId="77777777"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 inductor </w:t>
      </w:r>
      <w:proofErr w:type="spellStart"/>
      <w:proofErr w:type="gramStart"/>
      <w:r w:rsidRPr="00702002">
        <w:rPr>
          <w:rFonts w:ascii="Courier New" w:hAnsi="Courier New" w:cs="Courier New"/>
          <w:sz w:val="22"/>
          <w:szCs w:val="22"/>
        </w:rPr>
        <w:t>Lb</w:t>
      </w:r>
      <w:proofErr w:type="spellEnd"/>
      <w:r w:rsidRPr="00702002">
        <w:rPr>
          <w:rFonts w:ascii="Courier New" w:hAnsi="Courier New" w:cs="Courier New"/>
          <w:sz w:val="22"/>
          <w:szCs w:val="22"/>
        </w:rPr>
        <w:t>;</w:t>
      </w:r>
      <w:proofErr w:type="gramEnd"/>
    </w:p>
    <w:p w14:paraId="1C31E6CB" w14:textId="77777777"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w:t>
      </w:r>
      <w:proofErr w:type="spellStart"/>
      <w:r w:rsidRPr="00702002">
        <w:rPr>
          <w:rFonts w:ascii="Courier New" w:hAnsi="Courier New" w:cs="Courier New"/>
          <w:sz w:val="22"/>
          <w:szCs w:val="22"/>
        </w:rPr>
        <w:t>aSprout</w:t>
      </w:r>
      <w:proofErr w:type="spellEnd"/>
      <w:r w:rsidRPr="00702002">
        <w:rPr>
          <w:rFonts w:ascii="Courier New" w:hAnsi="Courier New" w:cs="Courier New"/>
          <w:sz w:val="22"/>
          <w:szCs w:val="22"/>
        </w:rPr>
        <w:t xml:space="preserve">(1) = </w:t>
      </w:r>
      <w:proofErr w:type="spellStart"/>
      <w:r w:rsidRPr="00702002">
        <w:rPr>
          <w:rFonts w:ascii="Courier New" w:hAnsi="Courier New" w:cs="Courier New"/>
          <w:sz w:val="22"/>
          <w:szCs w:val="22"/>
        </w:rPr>
        <w:t>CRComp</w:t>
      </w:r>
      <w:proofErr w:type="spellEnd"/>
      <w:r w:rsidRPr="00702002">
        <w:rPr>
          <w:rFonts w:ascii="Courier New" w:hAnsi="Courier New" w:cs="Courier New"/>
          <w:sz w:val="22"/>
          <w:szCs w:val="22"/>
        </w:rPr>
        <w:t>('L',</w:t>
      </w:r>
      <w:proofErr w:type="spellStart"/>
      <w:r w:rsidRPr="00702002">
        <w:rPr>
          <w:rFonts w:ascii="Courier New" w:hAnsi="Courier New" w:cs="Courier New"/>
          <w:sz w:val="22"/>
          <w:szCs w:val="22"/>
        </w:rPr>
        <w:t>theCat</w:t>
      </w:r>
      <w:proofErr w:type="spellEnd"/>
      <w:proofErr w:type="gramStart"/>
      <w:r w:rsidRPr="00702002">
        <w:rPr>
          <w:rFonts w:ascii="Courier New" w:hAnsi="Courier New" w:cs="Courier New"/>
          <w:sz w:val="22"/>
          <w:szCs w:val="22"/>
        </w:rPr>
        <w:t>);</w:t>
      </w:r>
      <w:proofErr w:type="gramEnd"/>
    </w:p>
    <w:p w14:paraId="416FC174" w14:textId="77777777" w:rsidR="00702002" w:rsidRPr="00702002" w:rsidRDefault="00702002" w:rsidP="00702002">
      <w:pPr>
        <w:keepLines/>
        <w:spacing w:after="20" w:line="240" w:lineRule="auto"/>
        <w:ind w:left="288"/>
        <w:rPr>
          <w:rFonts w:ascii="Courier New" w:hAnsi="Courier New" w:cs="Courier New"/>
          <w:sz w:val="22"/>
          <w:szCs w:val="22"/>
        </w:rPr>
      </w:pPr>
      <w:r w:rsidRPr="00702002">
        <w:rPr>
          <w:rFonts w:ascii="Courier New" w:hAnsi="Courier New" w:cs="Courier New"/>
          <w:sz w:val="22"/>
          <w:szCs w:val="22"/>
        </w:rPr>
        <w:t xml:space="preserve">    </w:t>
      </w:r>
      <w:proofErr w:type="spellStart"/>
      <w:r w:rsidRPr="00702002">
        <w:rPr>
          <w:rFonts w:ascii="Courier New" w:hAnsi="Courier New" w:cs="Courier New"/>
          <w:sz w:val="22"/>
          <w:szCs w:val="22"/>
        </w:rPr>
        <w:t>aSprout</w:t>
      </w:r>
      <w:proofErr w:type="spellEnd"/>
      <w:r w:rsidRPr="00702002">
        <w:rPr>
          <w:rFonts w:ascii="Courier New" w:hAnsi="Courier New" w:cs="Courier New"/>
          <w:sz w:val="22"/>
          <w:szCs w:val="22"/>
        </w:rPr>
        <w:t>(1).</w:t>
      </w:r>
      <w:proofErr w:type="spellStart"/>
      <w:r w:rsidRPr="00702002">
        <w:rPr>
          <w:rFonts w:ascii="Courier New" w:hAnsi="Courier New" w:cs="Courier New"/>
          <w:sz w:val="22"/>
          <w:szCs w:val="22"/>
        </w:rPr>
        <w:t>SetEL</w:t>
      </w:r>
      <w:proofErr w:type="spellEnd"/>
      <w:r w:rsidRPr="00702002">
        <w:rPr>
          <w:rFonts w:ascii="Courier New" w:hAnsi="Courier New" w:cs="Courier New"/>
          <w:sz w:val="22"/>
          <w:szCs w:val="22"/>
        </w:rPr>
        <w:t xml:space="preserve">( </w:t>
      </w:r>
      <w:proofErr w:type="spellStart"/>
      <w:r w:rsidRPr="00702002">
        <w:rPr>
          <w:rFonts w:ascii="Courier New" w:hAnsi="Courier New" w:cs="Courier New"/>
          <w:sz w:val="22"/>
          <w:szCs w:val="22"/>
        </w:rPr>
        <w:t>aValEL</w:t>
      </w:r>
      <w:proofErr w:type="spellEnd"/>
      <w:r w:rsidRPr="00702002">
        <w:rPr>
          <w:rFonts w:ascii="Courier New" w:hAnsi="Courier New" w:cs="Courier New"/>
          <w:sz w:val="22"/>
          <w:szCs w:val="22"/>
        </w:rPr>
        <w:t xml:space="preserve">( 3 ) </w:t>
      </w:r>
      <w:proofErr w:type="gramStart"/>
      <w:r w:rsidRPr="00702002">
        <w:rPr>
          <w:rFonts w:ascii="Courier New" w:hAnsi="Courier New" w:cs="Courier New"/>
          <w:sz w:val="22"/>
          <w:szCs w:val="22"/>
        </w:rPr>
        <w:t>);</w:t>
      </w:r>
      <w:proofErr w:type="gramEnd"/>
    </w:p>
    <w:p w14:paraId="550C990B" w14:textId="77777777" w:rsidR="00702002" w:rsidRPr="00702002" w:rsidRDefault="00702002" w:rsidP="00702002">
      <w:pPr>
        <w:keepLines/>
        <w:spacing w:after="20" w:line="240" w:lineRule="auto"/>
        <w:ind w:left="288"/>
        <w:rPr>
          <w:rFonts w:ascii="Courier New" w:hAnsi="Courier New" w:cs="Courier New"/>
          <w:sz w:val="22"/>
          <w:szCs w:val="22"/>
        </w:rPr>
      </w:pPr>
    </w:p>
    <w:p w14:paraId="1CB216A0" w14:textId="72F28DB7" w:rsidR="005E698C" w:rsidRPr="005E698C" w:rsidRDefault="005E698C" w:rsidP="00013EA5">
      <w:pPr>
        <w:rPr>
          <w:sz w:val="22"/>
          <w:szCs w:val="22"/>
        </w:rPr>
      </w:pPr>
      <w:r>
        <w:rPr>
          <w:sz w:val="22"/>
          <w:szCs w:val="22"/>
        </w:rPr>
        <w:t xml:space="preserve">The test then evaluates the RSS difference between what </w:t>
      </w:r>
      <w:proofErr w:type="spellStart"/>
      <w:r w:rsidRPr="005E698C">
        <w:rPr>
          <w:rFonts w:ascii="Courier New" w:hAnsi="Courier New" w:cs="Courier New"/>
          <w:sz w:val="22"/>
          <w:szCs w:val="22"/>
        </w:rPr>
        <w:t>CRSprout</w:t>
      </w:r>
      <w:proofErr w:type="spellEnd"/>
      <w:r>
        <w:rPr>
          <w:sz w:val="22"/>
          <w:szCs w:val="22"/>
        </w:rPr>
        <w:t xml:space="preserve"> has just calculated for its admittance and the known correct answer, </w:t>
      </w:r>
      <w:proofErr w:type="spellStart"/>
      <w:r w:rsidRPr="005E698C">
        <w:rPr>
          <w:rFonts w:ascii="Courier New" w:hAnsi="Courier New" w:cs="Courier New"/>
          <w:sz w:val="22"/>
          <w:szCs w:val="22"/>
        </w:rPr>
        <w:t>aOriginalY</w:t>
      </w:r>
      <w:proofErr w:type="spellEnd"/>
      <w:r>
        <w:rPr>
          <w:sz w:val="22"/>
          <w:szCs w:val="22"/>
        </w:rPr>
        <w:t>.</w:t>
      </w:r>
    </w:p>
    <w:p w14:paraId="27E83213" w14:textId="77777777" w:rsidR="00CE21AE" w:rsidRDefault="005E698C" w:rsidP="00CE21AE">
      <w:pPr>
        <w:keepLines/>
        <w:spacing w:after="20" w:line="240" w:lineRule="auto"/>
        <w:ind w:left="288"/>
        <w:rPr>
          <w:rFonts w:ascii="Courier New" w:hAnsi="Courier New" w:cs="Courier New"/>
          <w:sz w:val="22"/>
          <w:szCs w:val="22"/>
        </w:rPr>
      </w:pPr>
      <w:r w:rsidRPr="005E698C">
        <w:rPr>
          <w:rFonts w:ascii="Courier New" w:hAnsi="Courier New" w:cs="Courier New"/>
          <w:sz w:val="22"/>
          <w:szCs w:val="22"/>
        </w:rPr>
        <w:t xml:space="preserve">    </w:t>
      </w:r>
      <w:proofErr w:type="spellStart"/>
      <w:r w:rsidRPr="005E698C">
        <w:rPr>
          <w:rFonts w:ascii="Courier New" w:hAnsi="Courier New" w:cs="Courier New"/>
          <w:sz w:val="22"/>
          <w:szCs w:val="22"/>
        </w:rPr>
        <w:t>aSproutY</w:t>
      </w:r>
      <w:proofErr w:type="spellEnd"/>
      <w:r w:rsidRPr="005E698C">
        <w:rPr>
          <w:rFonts w:ascii="Courier New" w:hAnsi="Courier New" w:cs="Courier New"/>
          <w:sz w:val="22"/>
          <w:szCs w:val="22"/>
        </w:rPr>
        <w:t xml:space="preserve"> = </w:t>
      </w:r>
      <w:proofErr w:type="spellStart"/>
      <w:r w:rsidRPr="005E698C">
        <w:rPr>
          <w:rFonts w:ascii="Courier New" w:hAnsi="Courier New" w:cs="Courier New"/>
          <w:sz w:val="22"/>
          <w:szCs w:val="22"/>
        </w:rPr>
        <w:t>CRSprout</w:t>
      </w:r>
      <w:proofErr w:type="spellEnd"/>
      <w:r w:rsidRPr="005E698C">
        <w:rPr>
          <w:rFonts w:ascii="Courier New" w:hAnsi="Courier New" w:cs="Courier New"/>
          <w:sz w:val="22"/>
          <w:szCs w:val="22"/>
        </w:rPr>
        <w:t>(</w:t>
      </w:r>
      <w:proofErr w:type="spellStart"/>
      <w:r w:rsidRPr="005E698C">
        <w:rPr>
          <w:rFonts w:ascii="Courier New" w:hAnsi="Courier New" w:cs="Courier New"/>
          <w:sz w:val="22"/>
          <w:szCs w:val="22"/>
        </w:rPr>
        <w:t>aFreq,aSprout</w:t>
      </w:r>
      <w:proofErr w:type="spellEnd"/>
      <w:proofErr w:type="gramStart"/>
      <w:r w:rsidRPr="005E698C">
        <w:rPr>
          <w:rFonts w:ascii="Courier New" w:hAnsi="Courier New" w:cs="Courier New"/>
          <w:sz w:val="22"/>
          <w:szCs w:val="22"/>
        </w:rPr>
        <w:t>);</w:t>
      </w:r>
      <w:proofErr w:type="gramEnd"/>
    </w:p>
    <w:p w14:paraId="7C928C9C" w14:textId="517CF97C" w:rsidR="005E698C" w:rsidRDefault="00CE21AE" w:rsidP="00CE21AE">
      <w:pPr>
        <w:keepLines/>
        <w:spacing w:after="20" w:line="240" w:lineRule="auto"/>
        <w:ind w:left="288"/>
        <w:rPr>
          <w:rFonts w:ascii="Courier New" w:hAnsi="Courier New" w:cs="Courier New"/>
          <w:sz w:val="22"/>
          <w:szCs w:val="22"/>
        </w:rPr>
      </w:pPr>
      <w:r w:rsidRPr="00CE21AE">
        <w:rPr>
          <w:rFonts w:ascii="Courier New" w:hAnsi="Courier New" w:cs="Courier New"/>
          <w:sz w:val="22"/>
          <w:szCs w:val="22"/>
        </w:rPr>
        <w:t xml:space="preserve">    aError1 = </w:t>
      </w:r>
      <w:proofErr w:type="spellStart"/>
      <w:r w:rsidRPr="00CE21AE">
        <w:rPr>
          <w:rFonts w:ascii="Courier New" w:hAnsi="Courier New" w:cs="Courier New"/>
          <w:sz w:val="22"/>
          <w:szCs w:val="22"/>
        </w:rPr>
        <w:t>rmse</w:t>
      </w:r>
      <w:proofErr w:type="spellEnd"/>
      <w:r w:rsidRPr="00CE21AE">
        <w:rPr>
          <w:rFonts w:ascii="Courier New" w:hAnsi="Courier New" w:cs="Courier New"/>
          <w:sz w:val="22"/>
          <w:szCs w:val="22"/>
        </w:rPr>
        <w:t xml:space="preserve">( </w:t>
      </w:r>
      <w:proofErr w:type="spellStart"/>
      <w:r w:rsidRPr="00CE21AE">
        <w:rPr>
          <w:rFonts w:ascii="Courier New" w:hAnsi="Courier New" w:cs="Courier New"/>
          <w:sz w:val="22"/>
          <w:szCs w:val="22"/>
        </w:rPr>
        <w:t>aSproutY,aOriginalY</w:t>
      </w:r>
      <w:proofErr w:type="spellEnd"/>
      <w:r w:rsidRPr="00CE21AE">
        <w:rPr>
          <w:rFonts w:ascii="Courier New" w:hAnsi="Courier New" w:cs="Courier New"/>
          <w:sz w:val="22"/>
          <w:szCs w:val="22"/>
        </w:rPr>
        <w:t xml:space="preserve"> </w:t>
      </w:r>
      <w:proofErr w:type="gramStart"/>
      <w:r w:rsidRPr="00CE21AE">
        <w:rPr>
          <w:rFonts w:ascii="Courier New" w:hAnsi="Courier New" w:cs="Courier New"/>
          <w:sz w:val="22"/>
          <w:szCs w:val="22"/>
        </w:rPr>
        <w:t>);</w:t>
      </w:r>
      <w:proofErr w:type="gramEnd"/>
    </w:p>
    <w:p w14:paraId="2538B4C5" w14:textId="77777777" w:rsidR="00CE21AE" w:rsidRPr="00CE21AE" w:rsidRDefault="00CE21AE" w:rsidP="00CE21AE">
      <w:pPr>
        <w:keepLines/>
        <w:spacing w:after="20" w:line="240" w:lineRule="auto"/>
        <w:ind w:left="288"/>
        <w:rPr>
          <w:rFonts w:ascii="Courier New" w:hAnsi="Courier New" w:cs="Courier New"/>
          <w:sz w:val="22"/>
          <w:szCs w:val="22"/>
        </w:rPr>
      </w:pPr>
    </w:p>
    <w:p w14:paraId="58DC97A4" w14:textId="147216CD" w:rsidR="00076B64" w:rsidRDefault="00076B64" w:rsidP="00076B64">
      <w:pPr>
        <w:rPr>
          <w:sz w:val="22"/>
          <w:szCs w:val="22"/>
        </w:rPr>
      </w:pPr>
      <w:r>
        <w:rPr>
          <w:sz w:val="22"/>
          <w:szCs w:val="22"/>
        </w:rPr>
        <w:t xml:space="preserve">This evaluation is performed in line </w:t>
      </w:r>
      <w:r w:rsidR="00B320E2">
        <w:rPr>
          <w:sz w:val="22"/>
          <w:szCs w:val="22"/>
        </w:rPr>
        <w:t>3</w:t>
      </w:r>
      <w:r>
        <w:rPr>
          <w:sz w:val="22"/>
          <w:szCs w:val="22"/>
        </w:rPr>
        <w:t xml:space="preserve">1 – 43 of </w:t>
      </w:r>
      <w:proofErr w:type="spellStart"/>
      <w:r w:rsidRPr="00076B64">
        <w:rPr>
          <w:rFonts w:ascii="Courier New" w:hAnsi="Courier New" w:cs="Courier New"/>
          <w:sz w:val="22"/>
          <w:szCs w:val="22"/>
        </w:rPr>
        <w:t>CRSprout.m</w:t>
      </w:r>
      <w:proofErr w:type="spellEnd"/>
      <w:r>
        <w:rPr>
          <w:sz w:val="22"/>
          <w:szCs w:val="22"/>
        </w:rPr>
        <w:t>,</w:t>
      </w:r>
      <w:r w:rsidR="006272F3">
        <w:rPr>
          <w:sz w:val="22"/>
          <w:szCs w:val="22"/>
        </w:rPr>
        <w:t xml:space="preserve"> </w:t>
      </w:r>
      <w:r>
        <w:rPr>
          <w:sz w:val="22"/>
          <w:szCs w:val="22"/>
        </w:rPr>
        <w:t xml:space="preserve">where the admittance of the first two components are added together. </w:t>
      </w:r>
      <w:r w:rsidR="006272F3">
        <w:rPr>
          <w:sz w:val="22"/>
          <w:szCs w:val="22"/>
        </w:rPr>
        <w:t xml:space="preserve">This connects the first </w:t>
      </w:r>
      <w:r>
        <w:rPr>
          <w:sz w:val="22"/>
          <w:szCs w:val="22"/>
        </w:rPr>
        <w:t>(</w:t>
      </w:r>
      <w:proofErr w:type="spellStart"/>
      <w:r w:rsidRPr="00076B64">
        <w:rPr>
          <w:rFonts w:ascii="Courier New" w:hAnsi="Courier New" w:cs="Courier New"/>
          <w:sz w:val="22"/>
          <w:szCs w:val="22"/>
        </w:rPr>
        <w:t>Lb</w:t>
      </w:r>
      <w:proofErr w:type="spellEnd"/>
      <w:r>
        <w:rPr>
          <w:sz w:val="22"/>
          <w:szCs w:val="22"/>
        </w:rPr>
        <w:t xml:space="preserve">) </w:t>
      </w:r>
      <w:r w:rsidR="006272F3">
        <w:rPr>
          <w:sz w:val="22"/>
          <w:szCs w:val="22"/>
        </w:rPr>
        <w:t>and second component</w:t>
      </w:r>
      <w:r>
        <w:rPr>
          <w:sz w:val="22"/>
          <w:szCs w:val="22"/>
        </w:rPr>
        <w:t xml:space="preserve"> (</w:t>
      </w:r>
      <w:r w:rsidRPr="00076B64">
        <w:rPr>
          <w:rFonts w:ascii="Courier New" w:hAnsi="Courier New" w:cs="Courier New"/>
          <w:sz w:val="22"/>
          <w:szCs w:val="22"/>
        </w:rPr>
        <w:t>Rb</w:t>
      </w:r>
      <w:r>
        <w:rPr>
          <w:sz w:val="22"/>
          <w:szCs w:val="22"/>
        </w:rPr>
        <w:t>)</w:t>
      </w:r>
      <w:r w:rsidR="006272F3">
        <w:rPr>
          <w:sz w:val="22"/>
          <w:szCs w:val="22"/>
        </w:rPr>
        <w:t xml:space="preserve"> in parallel</w:t>
      </w:r>
      <w:r>
        <w:rPr>
          <w:sz w:val="22"/>
          <w:szCs w:val="22"/>
        </w:rPr>
        <w:t>, as is the case in the XXIII-9 schematic above.</w:t>
      </w:r>
    </w:p>
    <w:p w14:paraId="5891335B" w14:textId="6BEF129A" w:rsidR="006272F3" w:rsidRDefault="00076B64" w:rsidP="00076B64">
      <w:pPr>
        <w:rPr>
          <w:sz w:val="22"/>
          <w:szCs w:val="22"/>
        </w:rPr>
      </w:pPr>
      <w:r>
        <w:rPr>
          <w:sz w:val="22"/>
          <w:szCs w:val="22"/>
        </w:rPr>
        <w:t xml:space="preserve">Next, </w:t>
      </w:r>
      <w:r w:rsidR="002C3BAA">
        <w:rPr>
          <w:sz w:val="22"/>
          <w:szCs w:val="22"/>
        </w:rPr>
        <w:t xml:space="preserve">that resulting admittance is inverted and added to the inverted admittance of the third component, a </w:t>
      </w:r>
      <w:proofErr w:type="spellStart"/>
      <w:r w:rsidR="002C3BAA" w:rsidRPr="002C3BAA">
        <w:rPr>
          <w:rFonts w:ascii="Courier New" w:hAnsi="Courier New" w:cs="Courier New"/>
          <w:sz w:val="22"/>
          <w:szCs w:val="22"/>
        </w:rPr>
        <w:t>ParLC</w:t>
      </w:r>
      <w:proofErr w:type="spellEnd"/>
      <w:r w:rsidR="002C3BAA">
        <w:rPr>
          <w:sz w:val="22"/>
          <w:szCs w:val="22"/>
        </w:rPr>
        <w:t>,</w:t>
      </w:r>
      <w:r w:rsidR="000557BB">
        <w:rPr>
          <w:sz w:val="22"/>
          <w:szCs w:val="22"/>
        </w:rPr>
        <w:t xml:space="preserve"> representing</w:t>
      </w:r>
      <w:r w:rsidR="002C3BAA">
        <w:rPr>
          <w:sz w:val="22"/>
          <w:szCs w:val="22"/>
        </w:rPr>
        <w:t xml:space="preserve"> </w:t>
      </w:r>
      <w:r w:rsidR="002C3BAA" w:rsidRPr="002C3BAA">
        <w:rPr>
          <w:rFonts w:ascii="Courier New" w:hAnsi="Courier New" w:cs="Courier New"/>
          <w:sz w:val="22"/>
          <w:szCs w:val="22"/>
        </w:rPr>
        <w:t>Lc</w:t>
      </w:r>
      <w:r w:rsidR="002C3BAA">
        <w:rPr>
          <w:sz w:val="22"/>
          <w:szCs w:val="22"/>
        </w:rPr>
        <w:t xml:space="preserve"> and </w:t>
      </w:r>
      <w:r w:rsidR="002C3BAA" w:rsidRPr="002C3BAA">
        <w:rPr>
          <w:rFonts w:ascii="Courier New" w:hAnsi="Courier New" w:cs="Courier New"/>
          <w:sz w:val="22"/>
          <w:szCs w:val="22"/>
        </w:rPr>
        <w:t>Cc</w:t>
      </w:r>
      <w:r w:rsidR="002C3BAA">
        <w:rPr>
          <w:sz w:val="22"/>
          <w:szCs w:val="22"/>
        </w:rPr>
        <w:t>. This connects our initially calculated parallel RL in series with the newly evaluated parallel LC, again, as in the schematic above.</w:t>
      </w:r>
      <w:r>
        <w:rPr>
          <w:sz w:val="22"/>
          <w:szCs w:val="22"/>
        </w:rPr>
        <w:t xml:space="preserve"> </w:t>
      </w:r>
      <w:r w:rsidR="002C3BAA">
        <w:rPr>
          <w:sz w:val="22"/>
          <w:szCs w:val="22"/>
        </w:rPr>
        <w:t>That result is inverted once more, so that the admittance of the entire component so far is stored.</w:t>
      </w:r>
    </w:p>
    <w:p w14:paraId="72CB48CF" w14:textId="21151ECB" w:rsidR="002C3BAA" w:rsidRDefault="002C3BAA" w:rsidP="00076B64">
      <w:pPr>
        <w:rPr>
          <w:sz w:val="22"/>
          <w:szCs w:val="22"/>
        </w:rPr>
      </w:pPr>
      <w:r>
        <w:rPr>
          <w:sz w:val="22"/>
          <w:szCs w:val="22"/>
        </w:rPr>
        <w:t xml:space="preserve">Finally, the admittance of the fourth </w:t>
      </w:r>
      <w:r w:rsidR="000557BB">
        <w:rPr>
          <w:sz w:val="22"/>
          <w:szCs w:val="22"/>
        </w:rPr>
        <w:t>component</w:t>
      </w:r>
      <w:r>
        <w:rPr>
          <w:sz w:val="22"/>
          <w:szCs w:val="22"/>
        </w:rPr>
        <w:t>,</w:t>
      </w:r>
      <w:r w:rsidR="000557BB">
        <w:rPr>
          <w:sz w:val="22"/>
          <w:szCs w:val="22"/>
        </w:rPr>
        <w:t xml:space="preserve"> representing</w:t>
      </w:r>
      <w:r>
        <w:rPr>
          <w:sz w:val="22"/>
          <w:szCs w:val="22"/>
        </w:rPr>
        <w:t xml:space="preserve"> </w:t>
      </w:r>
      <w:r w:rsidRPr="002C3BAA">
        <w:rPr>
          <w:rFonts w:ascii="Courier New" w:hAnsi="Courier New" w:cs="Courier New"/>
          <w:sz w:val="22"/>
          <w:szCs w:val="22"/>
        </w:rPr>
        <w:t>La</w:t>
      </w:r>
      <w:r>
        <w:rPr>
          <w:sz w:val="22"/>
          <w:szCs w:val="22"/>
        </w:rPr>
        <w:t xml:space="preserve">, is evaluated and added to the admittance of the above result. This connects the inductor in parallel with the rest of the component, completing the circuit. </w:t>
      </w:r>
      <w:proofErr w:type="spellStart"/>
      <w:r w:rsidRPr="002C3BAA">
        <w:rPr>
          <w:rFonts w:ascii="Courier New" w:hAnsi="Courier New" w:cs="Courier New"/>
          <w:sz w:val="22"/>
          <w:szCs w:val="22"/>
        </w:rPr>
        <w:t>CRSproutTest</w:t>
      </w:r>
      <w:proofErr w:type="spellEnd"/>
      <w:r>
        <w:rPr>
          <w:sz w:val="22"/>
          <w:szCs w:val="22"/>
        </w:rPr>
        <w:t xml:space="preserve"> then evaluates the difference. If </w:t>
      </w:r>
      <w:proofErr w:type="spellStart"/>
      <w:r w:rsidRPr="002C3BAA">
        <w:rPr>
          <w:rFonts w:ascii="Courier New" w:hAnsi="Courier New" w:cs="Courier New"/>
          <w:sz w:val="22"/>
          <w:szCs w:val="22"/>
        </w:rPr>
        <w:t>CRSprout</w:t>
      </w:r>
      <w:proofErr w:type="spellEnd"/>
      <w:r>
        <w:rPr>
          <w:sz w:val="22"/>
          <w:szCs w:val="22"/>
        </w:rPr>
        <w:t xml:space="preserve"> is working correctly, the difference will be </w:t>
      </w:r>
      <w:r w:rsidR="008E1B05">
        <w:rPr>
          <w:sz w:val="22"/>
          <w:szCs w:val="22"/>
        </w:rPr>
        <w:t xml:space="preserve">zero to </w:t>
      </w:r>
      <w:r>
        <w:rPr>
          <w:sz w:val="22"/>
          <w:szCs w:val="22"/>
        </w:rPr>
        <w:t>within numerical precision.</w:t>
      </w:r>
    </w:p>
    <w:p w14:paraId="795D3B40" w14:textId="73E02B8A" w:rsidR="00B320E2" w:rsidRPr="00B320E2" w:rsidRDefault="000557BB" w:rsidP="00FD171D">
      <w:pPr>
        <w:rPr>
          <w:sz w:val="22"/>
          <w:szCs w:val="22"/>
        </w:rPr>
      </w:pPr>
      <w:r>
        <w:rPr>
          <w:sz w:val="22"/>
          <w:szCs w:val="22"/>
        </w:rPr>
        <w:t xml:space="preserve">The general rule is that all components with odd indices are connected in </w:t>
      </w:r>
      <w:r w:rsidR="00B320E2">
        <w:rPr>
          <w:sz w:val="22"/>
          <w:szCs w:val="22"/>
        </w:rPr>
        <w:t>series</w:t>
      </w:r>
      <w:r>
        <w:rPr>
          <w:sz w:val="22"/>
          <w:szCs w:val="22"/>
        </w:rPr>
        <w:t xml:space="preserve"> with the </w:t>
      </w:r>
      <w:r w:rsidR="00C433C1">
        <w:rPr>
          <w:sz w:val="22"/>
          <w:szCs w:val="22"/>
        </w:rPr>
        <w:t>entire prior circuit</w:t>
      </w:r>
      <w:r>
        <w:rPr>
          <w:sz w:val="22"/>
          <w:szCs w:val="22"/>
        </w:rPr>
        <w:t xml:space="preserve"> up to that point, and all components with even indices are connected in </w:t>
      </w:r>
      <w:r w:rsidR="00B320E2">
        <w:rPr>
          <w:sz w:val="22"/>
          <w:szCs w:val="22"/>
        </w:rPr>
        <w:t>parallel</w:t>
      </w:r>
      <w:r>
        <w:rPr>
          <w:sz w:val="22"/>
          <w:szCs w:val="22"/>
        </w:rPr>
        <w:t xml:space="preserve"> with the </w:t>
      </w:r>
      <w:r w:rsidR="00C433C1">
        <w:rPr>
          <w:sz w:val="22"/>
          <w:szCs w:val="22"/>
        </w:rPr>
        <w:t>entire prior circuit</w:t>
      </w:r>
      <w:r>
        <w:rPr>
          <w:sz w:val="22"/>
          <w:szCs w:val="22"/>
        </w:rPr>
        <w:t>.</w:t>
      </w:r>
      <w:r w:rsidR="00C433C1">
        <w:rPr>
          <w:sz w:val="22"/>
          <w:szCs w:val="22"/>
        </w:rPr>
        <w:t xml:space="preserve"> The first component has no prior net circuit, so it </w:t>
      </w:r>
      <w:r w:rsidR="00841E58">
        <w:rPr>
          <w:sz w:val="22"/>
          <w:szCs w:val="22"/>
        </w:rPr>
        <w:t>remains unchanged</w:t>
      </w:r>
      <w:r w:rsidR="00C433C1">
        <w:rPr>
          <w:sz w:val="22"/>
          <w:szCs w:val="22"/>
        </w:rPr>
        <w:t>. The prior circuit for the second component is just the first component, so it is connected in parallel with the first component. The third component is connected in series with the parallel combination of the first two components</w:t>
      </w:r>
      <w:r w:rsidR="005A653C">
        <w:rPr>
          <w:sz w:val="22"/>
          <w:szCs w:val="22"/>
        </w:rPr>
        <w:t>, etc.</w:t>
      </w:r>
      <w:r w:rsidR="00B320E2">
        <w:rPr>
          <w:sz w:val="22"/>
          <w:szCs w:val="22"/>
        </w:rPr>
        <w:t xml:space="preserve"> </w:t>
      </w:r>
      <w:r w:rsidR="00FD171D">
        <w:rPr>
          <w:sz w:val="22"/>
          <w:szCs w:val="22"/>
        </w:rPr>
        <w:t xml:space="preserve">An empty component </w:t>
      </w:r>
      <w:r w:rsidR="00EF660B">
        <w:rPr>
          <w:sz w:val="22"/>
          <w:szCs w:val="22"/>
        </w:rPr>
        <w:t xml:space="preserve">(i.e., the </w:t>
      </w:r>
      <w:proofErr w:type="spellStart"/>
      <w:r w:rsidR="00EF660B" w:rsidRPr="0048081C">
        <w:rPr>
          <w:rFonts w:ascii="Courier New" w:hAnsi="Courier New" w:cs="Courier New"/>
          <w:sz w:val="22"/>
          <w:szCs w:val="22"/>
        </w:rPr>
        <w:t>valEL</w:t>
      </w:r>
      <w:proofErr w:type="spellEnd"/>
      <w:r w:rsidR="00EF660B">
        <w:rPr>
          <w:sz w:val="22"/>
          <w:szCs w:val="22"/>
        </w:rPr>
        <w:t xml:space="preserve"> field is empty) </w:t>
      </w:r>
      <w:r w:rsidR="00FD171D">
        <w:rPr>
          <w:sz w:val="22"/>
          <w:szCs w:val="22"/>
        </w:rPr>
        <w:t xml:space="preserve">is treated as a </w:t>
      </w:r>
      <w:r w:rsidR="00FD171D">
        <w:rPr>
          <w:sz w:val="22"/>
          <w:szCs w:val="22"/>
        </w:rPr>
        <w:lastRenderedPageBreak/>
        <w:t xml:space="preserve">short circuit if it is to be connected in series, and an open circuit if it is to be connected in parallel, i.e., empty components result in connection of components that have no effect on the final result. This is useful, say, if you want to connect multiple components in series or in parallel. To create an empty component, use </w:t>
      </w:r>
      <w:proofErr w:type="spellStart"/>
      <w:r w:rsidR="00B320E2" w:rsidRPr="00FD171D">
        <w:rPr>
          <w:rFonts w:ascii="Courier New" w:hAnsi="Courier New" w:cs="Courier New"/>
          <w:sz w:val="22"/>
          <w:szCs w:val="22"/>
        </w:rPr>
        <w:t>aComp</w:t>
      </w:r>
      <w:r w:rsidR="00FD171D" w:rsidRPr="00FD171D">
        <w:rPr>
          <w:rFonts w:ascii="Courier New" w:hAnsi="Courier New" w:cs="Courier New"/>
          <w:sz w:val="22"/>
          <w:szCs w:val="22"/>
        </w:rPr>
        <w:t>Empty</w:t>
      </w:r>
      <w:proofErr w:type="spellEnd"/>
      <w:r w:rsidR="00FD171D" w:rsidRPr="00FD171D">
        <w:rPr>
          <w:rFonts w:ascii="Courier New" w:hAnsi="Courier New" w:cs="Courier New"/>
          <w:sz w:val="22"/>
          <w:szCs w:val="22"/>
        </w:rPr>
        <w:t xml:space="preserve"> = </w:t>
      </w:r>
      <w:proofErr w:type="spellStart"/>
      <w:r w:rsidR="00B320E2" w:rsidRPr="00FD171D">
        <w:rPr>
          <w:rFonts w:ascii="Courier New" w:hAnsi="Courier New" w:cs="Courier New"/>
          <w:sz w:val="22"/>
          <w:szCs w:val="22"/>
        </w:rPr>
        <w:t>CRComp</w:t>
      </w:r>
      <w:proofErr w:type="spellEnd"/>
      <w:r w:rsidR="00B320E2">
        <w:rPr>
          <w:sz w:val="22"/>
          <w:szCs w:val="22"/>
        </w:rPr>
        <w:t>.</w:t>
      </w:r>
    </w:p>
    <w:p w14:paraId="2EB59F82" w14:textId="0A01DFD1" w:rsidR="006272F3" w:rsidRDefault="002E239E" w:rsidP="00E00CE5">
      <w:pPr>
        <w:rPr>
          <w:sz w:val="22"/>
          <w:szCs w:val="22"/>
        </w:rPr>
      </w:pPr>
      <w:r>
        <w:rPr>
          <w:sz w:val="22"/>
          <w:szCs w:val="22"/>
        </w:rPr>
        <w:t>The potential</w:t>
      </w:r>
      <w:r w:rsidR="00276644">
        <w:rPr>
          <w:sz w:val="22"/>
          <w:szCs w:val="22"/>
        </w:rPr>
        <w:t xml:space="preserve"> of </w:t>
      </w:r>
      <w:proofErr w:type="spellStart"/>
      <w:r w:rsidR="00276644" w:rsidRPr="002E239E">
        <w:rPr>
          <w:rFonts w:ascii="Courier New" w:hAnsi="Courier New" w:cs="Courier New"/>
          <w:sz w:val="22"/>
          <w:szCs w:val="22"/>
        </w:rPr>
        <w:t>CRSprout</w:t>
      </w:r>
      <w:proofErr w:type="spellEnd"/>
      <w:r w:rsidR="00276644">
        <w:rPr>
          <w:sz w:val="22"/>
          <w:szCs w:val="22"/>
        </w:rPr>
        <w:t xml:space="preserve"> becomes apparent when we add a third parameter:</w:t>
      </w:r>
    </w:p>
    <w:p w14:paraId="43903AB8" w14:textId="77777777" w:rsidR="00276644" w:rsidRPr="00276644" w:rsidRDefault="00276644" w:rsidP="00276644">
      <w:pPr>
        <w:keepLines/>
        <w:spacing w:after="20" w:line="240" w:lineRule="auto"/>
        <w:ind w:left="288"/>
        <w:rPr>
          <w:rFonts w:ascii="Courier New" w:hAnsi="Courier New" w:cs="Courier New"/>
          <w:sz w:val="22"/>
          <w:szCs w:val="22"/>
        </w:rPr>
      </w:pPr>
      <w:r w:rsidRPr="00276644">
        <w:rPr>
          <w:rFonts w:ascii="Courier New" w:hAnsi="Courier New" w:cs="Courier New"/>
          <w:sz w:val="22"/>
          <w:szCs w:val="22"/>
        </w:rPr>
        <w:t xml:space="preserve">    </w:t>
      </w:r>
      <w:proofErr w:type="spellStart"/>
      <w:r w:rsidRPr="00276644">
        <w:rPr>
          <w:rFonts w:ascii="Courier New" w:hAnsi="Courier New" w:cs="Courier New"/>
          <w:sz w:val="22"/>
          <w:szCs w:val="22"/>
        </w:rPr>
        <w:t>aModifiedY</w:t>
      </w:r>
      <w:proofErr w:type="spellEnd"/>
      <w:r w:rsidRPr="00276644">
        <w:rPr>
          <w:rFonts w:ascii="Courier New" w:hAnsi="Courier New" w:cs="Courier New"/>
          <w:sz w:val="22"/>
          <w:szCs w:val="22"/>
        </w:rPr>
        <w:t xml:space="preserve"> = </w:t>
      </w:r>
      <w:proofErr w:type="spellStart"/>
      <w:r w:rsidRPr="00276644">
        <w:rPr>
          <w:rFonts w:ascii="Courier New" w:hAnsi="Courier New" w:cs="Courier New"/>
          <w:sz w:val="22"/>
          <w:szCs w:val="22"/>
        </w:rPr>
        <w:t>CRSprout</w:t>
      </w:r>
      <w:proofErr w:type="spellEnd"/>
      <w:r w:rsidRPr="00276644">
        <w:rPr>
          <w:rFonts w:ascii="Courier New" w:hAnsi="Courier New" w:cs="Courier New"/>
          <w:sz w:val="22"/>
          <w:szCs w:val="22"/>
        </w:rPr>
        <w:t>(</w:t>
      </w:r>
      <w:proofErr w:type="spellStart"/>
      <w:r w:rsidRPr="00276644">
        <w:rPr>
          <w:rFonts w:ascii="Courier New" w:hAnsi="Courier New" w:cs="Courier New"/>
          <w:sz w:val="22"/>
          <w:szCs w:val="22"/>
        </w:rPr>
        <w:t>aFreq,aSprout,aOriginalY</w:t>
      </w:r>
      <w:proofErr w:type="spellEnd"/>
      <w:proofErr w:type="gramStart"/>
      <w:r w:rsidRPr="00276644">
        <w:rPr>
          <w:rFonts w:ascii="Courier New" w:hAnsi="Courier New" w:cs="Courier New"/>
          <w:sz w:val="22"/>
          <w:szCs w:val="22"/>
        </w:rPr>
        <w:t>);</w:t>
      </w:r>
      <w:proofErr w:type="gramEnd"/>
    </w:p>
    <w:p w14:paraId="57A35B67" w14:textId="0C81B318" w:rsidR="00276644" w:rsidRDefault="00276644" w:rsidP="002E239E">
      <w:pPr>
        <w:keepLines/>
        <w:spacing w:after="20" w:line="240" w:lineRule="auto"/>
        <w:ind w:left="288"/>
        <w:rPr>
          <w:rFonts w:ascii="Courier New" w:hAnsi="Courier New" w:cs="Courier New"/>
          <w:sz w:val="22"/>
          <w:szCs w:val="22"/>
        </w:rPr>
      </w:pPr>
      <w:r w:rsidRPr="00276644">
        <w:rPr>
          <w:rFonts w:ascii="Courier New" w:hAnsi="Courier New" w:cs="Courier New"/>
          <w:sz w:val="22"/>
          <w:szCs w:val="22"/>
        </w:rPr>
        <w:t xml:space="preserve">    aError</w:t>
      </w:r>
      <w:r w:rsidR="000363E7">
        <w:rPr>
          <w:rFonts w:ascii="Courier New" w:hAnsi="Courier New" w:cs="Courier New"/>
          <w:sz w:val="22"/>
          <w:szCs w:val="22"/>
        </w:rPr>
        <w:t>2</w:t>
      </w:r>
      <w:r w:rsidRPr="00276644">
        <w:rPr>
          <w:rFonts w:ascii="Courier New" w:hAnsi="Courier New" w:cs="Courier New"/>
          <w:sz w:val="22"/>
          <w:szCs w:val="22"/>
        </w:rPr>
        <w:t xml:space="preserve"> = </w:t>
      </w:r>
      <w:r w:rsidR="004B6691">
        <w:rPr>
          <w:rFonts w:ascii="Courier New" w:hAnsi="Courier New" w:cs="Courier New"/>
          <w:sz w:val="22"/>
          <w:szCs w:val="22"/>
        </w:rPr>
        <w:t>rms</w:t>
      </w:r>
      <w:r w:rsidRPr="00276644">
        <w:rPr>
          <w:rFonts w:ascii="Courier New" w:hAnsi="Courier New" w:cs="Courier New"/>
          <w:sz w:val="22"/>
          <w:szCs w:val="22"/>
        </w:rPr>
        <w:t>(</w:t>
      </w:r>
      <w:r w:rsidR="004B6691">
        <w:rPr>
          <w:rFonts w:ascii="Courier New" w:hAnsi="Courier New" w:cs="Courier New"/>
          <w:sz w:val="22"/>
          <w:szCs w:val="22"/>
        </w:rPr>
        <w:t xml:space="preserve"> </w:t>
      </w:r>
      <w:proofErr w:type="spellStart"/>
      <w:r w:rsidRPr="00276644">
        <w:rPr>
          <w:rFonts w:ascii="Courier New" w:hAnsi="Courier New" w:cs="Courier New"/>
          <w:sz w:val="22"/>
          <w:szCs w:val="22"/>
        </w:rPr>
        <w:t>aModifiedY</w:t>
      </w:r>
      <w:proofErr w:type="spellEnd"/>
      <w:r w:rsidRPr="00276644">
        <w:rPr>
          <w:rFonts w:ascii="Courier New" w:hAnsi="Courier New" w:cs="Courier New"/>
          <w:sz w:val="22"/>
          <w:szCs w:val="22"/>
        </w:rPr>
        <w:t xml:space="preserve"> </w:t>
      </w:r>
      <w:proofErr w:type="gramStart"/>
      <w:r w:rsidRPr="00276644">
        <w:rPr>
          <w:rFonts w:ascii="Courier New" w:hAnsi="Courier New" w:cs="Courier New"/>
          <w:sz w:val="22"/>
          <w:szCs w:val="22"/>
        </w:rPr>
        <w:t>);</w:t>
      </w:r>
      <w:proofErr w:type="gramEnd"/>
    </w:p>
    <w:p w14:paraId="73F1EA85" w14:textId="77777777" w:rsidR="002E239E" w:rsidRPr="002E239E" w:rsidRDefault="002E239E" w:rsidP="002E239E">
      <w:pPr>
        <w:keepLines/>
        <w:spacing w:after="20" w:line="240" w:lineRule="auto"/>
        <w:ind w:left="288"/>
        <w:rPr>
          <w:rFonts w:ascii="Courier New" w:hAnsi="Courier New" w:cs="Courier New"/>
          <w:sz w:val="22"/>
          <w:szCs w:val="22"/>
        </w:rPr>
      </w:pPr>
    </w:p>
    <w:p w14:paraId="7806123A" w14:textId="4EC2349D" w:rsidR="00276644" w:rsidRDefault="00276644" w:rsidP="00E00CE5">
      <w:pPr>
        <w:rPr>
          <w:sz w:val="22"/>
          <w:szCs w:val="22"/>
        </w:rPr>
      </w:pPr>
      <w:r>
        <w:rPr>
          <w:sz w:val="22"/>
          <w:szCs w:val="22"/>
        </w:rPr>
        <w:t xml:space="preserve">After </w:t>
      </w:r>
      <w:r w:rsidR="009F4FED">
        <w:rPr>
          <w:sz w:val="22"/>
          <w:szCs w:val="22"/>
        </w:rPr>
        <w:t>having</w:t>
      </w:r>
      <w:r>
        <w:rPr>
          <w:sz w:val="22"/>
          <w:szCs w:val="22"/>
        </w:rPr>
        <w:t xml:space="preserve"> evaluate</w:t>
      </w:r>
      <w:r w:rsidR="009F4FED">
        <w:rPr>
          <w:sz w:val="22"/>
          <w:szCs w:val="22"/>
        </w:rPr>
        <w:t>d</w:t>
      </w:r>
      <w:r>
        <w:rPr>
          <w:sz w:val="22"/>
          <w:szCs w:val="22"/>
        </w:rPr>
        <w:t xml:space="preserve"> the admittance of </w:t>
      </w:r>
      <w:r w:rsidR="009F4FED">
        <w:rPr>
          <w:sz w:val="22"/>
          <w:szCs w:val="22"/>
        </w:rPr>
        <w:t xml:space="preserve">the </w:t>
      </w:r>
      <w:proofErr w:type="spellStart"/>
      <w:r w:rsidR="009F4FED" w:rsidRPr="00326525">
        <w:rPr>
          <w:rFonts w:ascii="Courier New" w:hAnsi="Courier New" w:cs="Courier New"/>
          <w:sz w:val="22"/>
          <w:szCs w:val="22"/>
        </w:rPr>
        <w:t>aSprout</w:t>
      </w:r>
      <w:proofErr w:type="spellEnd"/>
      <w:r w:rsidR="009F4FED">
        <w:rPr>
          <w:sz w:val="22"/>
          <w:szCs w:val="22"/>
        </w:rPr>
        <w:t xml:space="preserve"> array of components, </w:t>
      </w:r>
      <w:proofErr w:type="spellStart"/>
      <w:r w:rsidR="009F4FED" w:rsidRPr="00326525">
        <w:rPr>
          <w:rFonts w:ascii="Courier New" w:hAnsi="Courier New" w:cs="Courier New"/>
          <w:sz w:val="22"/>
          <w:szCs w:val="22"/>
        </w:rPr>
        <w:t>CRSprout</w:t>
      </w:r>
      <w:proofErr w:type="spellEnd"/>
      <w:r w:rsidR="009F4FED">
        <w:rPr>
          <w:sz w:val="22"/>
          <w:szCs w:val="22"/>
        </w:rPr>
        <w:t xml:space="preserve"> subtracts that admittance from</w:t>
      </w:r>
      <w:r w:rsidR="002A0F26">
        <w:rPr>
          <w:sz w:val="22"/>
          <w:szCs w:val="22"/>
        </w:rPr>
        <w:t xml:space="preserve"> the</w:t>
      </w:r>
      <w:r w:rsidR="009F4FED">
        <w:rPr>
          <w:sz w:val="22"/>
          <w:szCs w:val="22"/>
        </w:rPr>
        <w:t xml:space="preserve"> </w:t>
      </w:r>
      <w:proofErr w:type="spellStart"/>
      <w:r w:rsidR="009F4FED" w:rsidRPr="002A0F26">
        <w:rPr>
          <w:rFonts w:ascii="Courier New" w:hAnsi="Courier New" w:cs="Courier New"/>
          <w:sz w:val="22"/>
          <w:szCs w:val="22"/>
        </w:rPr>
        <w:t>aOriginalY</w:t>
      </w:r>
      <w:proofErr w:type="spellEnd"/>
      <w:r w:rsidR="009F4FED">
        <w:rPr>
          <w:sz w:val="22"/>
          <w:szCs w:val="22"/>
        </w:rPr>
        <w:t xml:space="preserve"> admittance that ha</w:t>
      </w:r>
      <w:r w:rsidR="003724F8">
        <w:rPr>
          <w:sz w:val="22"/>
          <w:szCs w:val="22"/>
        </w:rPr>
        <w:t>d</w:t>
      </w:r>
      <w:r w:rsidR="009F4FED">
        <w:rPr>
          <w:sz w:val="22"/>
          <w:szCs w:val="22"/>
        </w:rPr>
        <w:t xml:space="preserve"> been passed to it</w:t>
      </w:r>
      <w:r w:rsidR="002A0F26">
        <w:rPr>
          <w:sz w:val="22"/>
          <w:szCs w:val="22"/>
        </w:rPr>
        <w:t xml:space="preserve">. That admittance is returned in </w:t>
      </w:r>
      <w:proofErr w:type="spellStart"/>
      <w:r w:rsidR="002A0F26" w:rsidRPr="002A0F26">
        <w:rPr>
          <w:rFonts w:ascii="Courier New" w:hAnsi="Courier New" w:cs="Courier New"/>
          <w:sz w:val="22"/>
          <w:szCs w:val="22"/>
        </w:rPr>
        <w:t>aModifiedY</w:t>
      </w:r>
      <w:proofErr w:type="spellEnd"/>
      <w:r w:rsidR="002A0F26">
        <w:rPr>
          <w:sz w:val="22"/>
          <w:szCs w:val="22"/>
        </w:rPr>
        <w:t>, above.</w:t>
      </w:r>
      <w:r w:rsidR="003724F8">
        <w:rPr>
          <w:sz w:val="22"/>
          <w:szCs w:val="22"/>
        </w:rPr>
        <w:t xml:space="preserve"> When </w:t>
      </w:r>
      <w:proofErr w:type="spellStart"/>
      <w:r w:rsidR="003724F8" w:rsidRPr="003724F8">
        <w:rPr>
          <w:rFonts w:ascii="Courier New" w:hAnsi="Courier New" w:cs="Courier New"/>
          <w:sz w:val="22"/>
          <w:szCs w:val="22"/>
        </w:rPr>
        <w:t>aSprout</w:t>
      </w:r>
      <w:proofErr w:type="spellEnd"/>
      <w:r w:rsidR="003724F8">
        <w:rPr>
          <w:sz w:val="22"/>
          <w:szCs w:val="22"/>
        </w:rPr>
        <w:t xml:space="preserve"> exactly models </w:t>
      </w:r>
      <w:proofErr w:type="spellStart"/>
      <w:r w:rsidR="003724F8" w:rsidRPr="003724F8">
        <w:rPr>
          <w:rFonts w:ascii="Courier New" w:hAnsi="Courier New" w:cs="Courier New"/>
          <w:sz w:val="22"/>
          <w:szCs w:val="22"/>
        </w:rPr>
        <w:t>aOriginalY</w:t>
      </w:r>
      <w:proofErr w:type="spellEnd"/>
      <w:r w:rsidR="003724F8">
        <w:rPr>
          <w:sz w:val="22"/>
          <w:szCs w:val="22"/>
        </w:rPr>
        <w:t xml:space="preserve">, as is the case here, </w:t>
      </w:r>
      <w:proofErr w:type="spellStart"/>
      <w:r w:rsidR="003724F8" w:rsidRPr="003724F8">
        <w:rPr>
          <w:rFonts w:ascii="Courier New" w:hAnsi="Courier New" w:cs="Courier New"/>
          <w:sz w:val="22"/>
          <w:szCs w:val="22"/>
        </w:rPr>
        <w:t>aModifiedY</w:t>
      </w:r>
      <w:proofErr w:type="spellEnd"/>
      <w:r w:rsidR="003724F8">
        <w:rPr>
          <w:sz w:val="22"/>
          <w:szCs w:val="22"/>
        </w:rPr>
        <w:t xml:space="preserve"> returns all zeros and </w:t>
      </w:r>
      <w:r w:rsidR="00214869">
        <w:rPr>
          <w:sz w:val="22"/>
          <w:szCs w:val="22"/>
        </w:rPr>
        <w:t xml:space="preserve">the </w:t>
      </w:r>
      <w:proofErr w:type="spellStart"/>
      <w:r w:rsidR="00214869" w:rsidRPr="00276644">
        <w:rPr>
          <w:rFonts w:ascii="Courier New" w:hAnsi="Courier New" w:cs="Courier New"/>
          <w:sz w:val="22"/>
          <w:szCs w:val="22"/>
        </w:rPr>
        <w:t>aSprout</w:t>
      </w:r>
      <w:proofErr w:type="spellEnd"/>
      <w:r w:rsidR="00214869">
        <w:rPr>
          <w:sz w:val="22"/>
          <w:szCs w:val="22"/>
        </w:rPr>
        <w:t xml:space="preserve"> model is complete</w:t>
      </w:r>
      <w:r w:rsidR="003724F8">
        <w:rPr>
          <w:sz w:val="22"/>
          <w:szCs w:val="22"/>
        </w:rPr>
        <w:t>.</w:t>
      </w:r>
      <w:r w:rsidR="00214869">
        <w:rPr>
          <w:sz w:val="22"/>
          <w:szCs w:val="22"/>
        </w:rPr>
        <w:t xml:space="preserve"> To view the admittance generated by the </w:t>
      </w:r>
      <w:proofErr w:type="spellStart"/>
      <w:r w:rsidR="008C0D6A">
        <w:rPr>
          <w:rFonts w:ascii="Courier New" w:hAnsi="Courier New" w:cs="Courier New"/>
          <w:sz w:val="22"/>
          <w:szCs w:val="22"/>
        </w:rPr>
        <w:t>a</w:t>
      </w:r>
      <w:r w:rsidR="008C0D6A" w:rsidRPr="00276644">
        <w:rPr>
          <w:rFonts w:ascii="Courier New" w:hAnsi="Courier New" w:cs="Courier New"/>
          <w:sz w:val="22"/>
          <w:szCs w:val="22"/>
        </w:rPr>
        <w:t>Sprout</w:t>
      </w:r>
      <w:proofErr w:type="spellEnd"/>
      <w:r w:rsidR="008C0D6A">
        <w:rPr>
          <w:sz w:val="22"/>
          <w:szCs w:val="22"/>
        </w:rPr>
        <w:t xml:space="preserve"> </w:t>
      </w:r>
      <w:r w:rsidR="00214869">
        <w:rPr>
          <w:sz w:val="22"/>
          <w:szCs w:val="22"/>
        </w:rPr>
        <w:t xml:space="preserve">model, call </w:t>
      </w:r>
      <w:proofErr w:type="spellStart"/>
      <w:r w:rsidR="00214869" w:rsidRPr="00276644">
        <w:rPr>
          <w:rFonts w:ascii="Courier New" w:hAnsi="Courier New" w:cs="Courier New"/>
          <w:sz w:val="22"/>
          <w:szCs w:val="22"/>
        </w:rPr>
        <w:t>CRSprout</w:t>
      </w:r>
      <w:proofErr w:type="spellEnd"/>
      <w:r w:rsidR="00214869">
        <w:rPr>
          <w:sz w:val="22"/>
          <w:szCs w:val="22"/>
        </w:rPr>
        <w:t xml:space="preserve"> as above, but without the </w:t>
      </w:r>
      <w:proofErr w:type="spellStart"/>
      <w:r w:rsidR="00214869" w:rsidRPr="00276644">
        <w:rPr>
          <w:rFonts w:ascii="Courier New" w:hAnsi="Courier New" w:cs="Courier New"/>
          <w:sz w:val="22"/>
          <w:szCs w:val="22"/>
        </w:rPr>
        <w:t>aOriginalY</w:t>
      </w:r>
      <w:proofErr w:type="spellEnd"/>
      <w:r w:rsidR="00214869">
        <w:rPr>
          <w:sz w:val="22"/>
          <w:szCs w:val="22"/>
        </w:rPr>
        <w:t xml:space="preserve"> parameter.</w:t>
      </w:r>
    </w:p>
    <w:p w14:paraId="6B0F3AF2" w14:textId="082D4829" w:rsidR="00D93E52" w:rsidRDefault="003724F8" w:rsidP="00E00CE5">
      <w:pPr>
        <w:rPr>
          <w:sz w:val="22"/>
          <w:szCs w:val="22"/>
        </w:rPr>
      </w:pPr>
      <w:r>
        <w:rPr>
          <w:sz w:val="22"/>
          <w:szCs w:val="22"/>
        </w:rPr>
        <w:t xml:space="preserve">When the </w:t>
      </w:r>
      <w:proofErr w:type="spellStart"/>
      <w:r w:rsidRPr="003724F8">
        <w:rPr>
          <w:rFonts w:ascii="Courier New" w:hAnsi="Courier New" w:cs="Courier New"/>
          <w:sz w:val="22"/>
          <w:szCs w:val="22"/>
        </w:rPr>
        <w:t>aSprout</w:t>
      </w:r>
      <w:proofErr w:type="spellEnd"/>
      <w:r>
        <w:rPr>
          <w:sz w:val="22"/>
          <w:szCs w:val="22"/>
        </w:rPr>
        <w:t xml:space="preserve"> array </w:t>
      </w:r>
      <w:r w:rsidR="00B01CC6">
        <w:rPr>
          <w:sz w:val="22"/>
          <w:szCs w:val="22"/>
        </w:rPr>
        <w:t xml:space="preserve">evaluation </w:t>
      </w:r>
      <w:r>
        <w:rPr>
          <w:sz w:val="22"/>
          <w:szCs w:val="22"/>
        </w:rPr>
        <w:t xml:space="preserve">does not exactly model the </w:t>
      </w:r>
      <w:proofErr w:type="spellStart"/>
      <w:r w:rsidRPr="003724F8">
        <w:rPr>
          <w:rFonts w:ascii="Courier New" w:hAnsi="Courier New" w:cs="Courier New"/>
          <w:sz w:val="22"/>
          <w:szCs w:val="22"/>
        </w:rPr>
        <w:t>aOriginalY</w:t>
      </w:r>
      <w:proofErr w:type="spellEnd"/>
      <w:r>
        <w:rPr>
          <w:sz w:val="22"/>
          <w:szCs w:val="22"/>
        </w:rPr>
        <w:t xml:space="preserve"> admittance, we can see the true power of </w:t>
      </w:r>
      <w:proofErr w:type="spellStart"/>
      <w:r w:rsidRPr="003724F8">
        <w:rPr>
          <w:rFonts w:ascii="Courier New" w:hAnsi="Courier New" w:cs="Courier New"/>
          <w:sz w:val="22"/>
          <w:szCs w:val="22"/>
        </w:rPr>
        <w:t>CRSprout</w:t>
      </w:r>
      <w:proofErr w:type="spellEnd"/>
      <w:r>
        <w:rPr>
          <w:sz w:val="22"/>
          <w:szCs w:val="22"/>
        </w:rPr>
        <w:t>. Take the</w:t>
      </w:r>
      <w:r w:rsidR="00B01CC6">
        <w:rPr>
          <w:sz w:val="22"/>
          <w:szCs w:val="22"/>
        </w:rPr>
        <w:t xml:space="preserve"> non-zero</w:t>
      </w:r>
      <w:r>
        <w:rPr>
          <w:sz w:val="22"/>
          <w:szCs w:val="22"/>
        </w:rPr>
        <w:t xml:space="preserve"> </w:t>
      </w:r>
      <w:proofErr w:type="spellStart"/>
      <w:r w:rsidRPr="003724F8">
        <w:rPr>
          <w:rFonts w:ascii="Courier New" w:hAnsi="Courier New" w:cs="Courier New"/>
          <w:sz w:val="22"/>
          <w:szCs w:val="22"/>
        </w:rPr>
        <w:t>aModifiedY</w:t>
      </w:r>
      <w:proofErr w:type="spellEnd"/>
      <w:r>
        <w:rPr>
          <w:sz w:val="22"/>
          <w:szCs w:val="22"/>
        </w:rPr>
        <w:t xml:space="preserve"> and perform a </w:t>
      </w:r>
      <w:proofErr w:type="spellStart"/>
      <w:r w:rsidRPr="003724F8">
        <w:rPr>
          <w:rFonts w:ascii="Courier New" w:hAnsi="Courier New" w:cs="Courier New"/>
          <w:sz w:val="22"/>
          <w:szCs w:val="22"/>
        </w:rPr>
        <w:t>CRSeed</w:t>
      </w:r>
      <w:proofErr w:type="spellEnd"/>
      <w:r>
        <w:rPr>
          <w:sz w:val="22"/>
          <w:szCs w:val="22"/>
        </w:rPr>
        <w:t xml:space="preserve"> extraction, i.e., find another component that best models the left-over admittance, </w:t>
      </w:r>
      <w:proofErr w:type="spellStart"/>
      <w:r w:rsidRPr="003724F8">
        <w:rPr>
          <w:rFonts w:ascii="Courier New" w:hAnsi="Courier New" w:cs="Courier New"/>
          <w:sz w:val="22"/>
          <w:szCs w:val="22"/>
        </w:rPr>
        <w:t>aModifiedY</w:t>
      </w:r>
      <w:proofErr w:type="spellEnd"/>
      <w:r>
        <w:rPr>
          <w:sz w:val="22"/>
          <w:szCs w:val="22"/>
        </w:rPr>
        <w:t xml:space="preserve">. Now, we are faced with a binary choice: Place that </w:t>
      </w:r>
      <w:r w:rsidR="00312E81">
        <w:rPr>
          <w:sz w:val="22"/>
          <w:szCs w:val="22"/>
        </w:rPr>
        <w:t>component in the next empty</w:t>
      </w:r>
      <w:r w:rsidR="00312E81" w:rsidRPr="00312E81">
        <w:rPr>
          <w:rFonts w:ascii="Courier New" w:hAnsi="Courier New" w:cs="Courier New"/>
          <w:sz w:val="22"/>
          <w:szCs w:val="22"/>
        </w:rPr>
        <w:t xml:space="preserve"> </w:t>
      </w:r>
      <w:proofErr w:type="spellStart"/>
      <w:r w:rsidR="00312E81" w:rsidRPr="003724F8">
        <w:rPr>
          <w:rFonts w:ascii="Courier New" w:hAnsi="Courier New" w:cs="Courier New"/>
          <w:sz w:val="22"/>
          <w:szCs w:val="22"/>
        </w:rPr>
        <w:t>CRSprou</w:t>
      </w:r>
      <w:r w:rsidR="00312E81">
        <w:rPr>
          <w:rFonts w:ascii="Courier New" w:hAnsi="Courier New" w:cs="Courier New"/>
          <w:sz w:val="22"/>
          <w:szCs w:val="22"/>
        </w:rPr>
        <w:t>t</w:t>
      </w:r>
      <w:proofErr w:type="spellEnd"/>
      <w:r w:rsidR="00312E81">
        <w:rPr>
          <w:sz w:val="22"/>
          <w:szCs w:val="22"/>
        </w:rPr>
        <w:t xml:space="preserve"> array</w:t>
      </w:r>
      <w:r w:rsidR="00F72DFF">
        <w:rPr>
          <w:sz w:val="22"/>
          <w:szCs w:val="22"/>
        </w:rPr>
        <w:t xml:space="preserve"> element</w:t>
      </w:r>
      <w:r w:rsidR="00312E81">
        <w:rPr>
          <w:sz w:val="22"/>
          <w:szCs w:val="22"/>
        </w:rPr>
        <w:t xml:space="preserve"> with an even index to connect it in parallel, or </w:t>
      </w:r>
      <w:r w:rsidR="00F72DFF">
        <w:rPr>
          <w:sz w:val="22"/>
          <w:szCs w:val="22"/>
        </w:rPr>
        <w:t xml:space="preserve">in </w:t>
      </w:r>
      <w:r w:rsidR="00312E81">
        <w:rPr>
          <w:sz w:val="22"/>
          <w:szCs w:val="22"/>
        </w:rPr>
        <w:t>the next array element with an odd index to connect it in series with the rest of the network. Th</w:t>
      </w:r>
      <w:r w:rsidR="00DB272E">
        <w:rPr>
          <w:sz w:val="22"/>
          <w:szCs w:val="22"/>
        </w:rPr>
        <w:t>is should bring the</w:t>
      </w:r>
      <w:r w:rsidR="00E17C2C">
        <w:rPr>
          <w:sz w:val="22"/>
          <w:szCs w:val="22"/>
        </w:rPr>
        <w:t xml:space="preserve"> new</w:t>
      </w:r>
      <w:r w:rsidR="00DB272E">
        <w:rPr>
          <w:sz w:val="22"/>
          <w:szCs w:val="22"/>
        </w:rPr>
        <w:t xml:space="preserve"> </w:t>
      </w:r>
      <w:proofErr w:type="spellStart"/>
      <w:r w:rsidR="00DB272E" w:rsidRPr="00DB272E">
        <w:rPr>
          <w:rFonts w:ascii="Courier New" w:hAnsi="Courier New" w:cs="Courier New"/>
          <w:sz w:val="22"/>
          <w:szCs w:val="22"/>
        </w:rPr>
        <w:t>aModifiedY</w:t>
      </w:r>
      <w:proofErr w:type="spellEnd"/>
      <w:r w:rsidR="00DB272E">
        <w:rPr>
          <w:sz w:val="22"/>
          <w:szCs w:val="22"/>
        </w:rPr>
        <w:t xml:space="preserve"> closer to zero. When the </w:t>
      </w:r>
      <w:proofErr w:type="spellStart"/>
      <w:r w:rsidR="00DB272E" w:rsidRPr="00DB272E">
        <w:rPr>
          <w:rFonts w:ascii="Courier New" w:hAnsi="Courier New" w:cs="Courier New"/>
          <w:sz w:val="22"/>
          <w:szCs w:val="22"/>
        </w:rPr>
        <w:t>aModifiedY</w:t>
      </w:r>
      <w:proofErr w:type="spellEnd"/>
      <w:r w:rsidR="00DB272E">
        <w:rPr>
          <w:sz w:val="22"/>
          <w:szCs w:val="22"/>
        </w:rPr>
        <w:t xml:space="preserve"> result is sufficiently close to zero, we have our model in </w:t>
      </w:r>
      <w:proofErr w:type="spellStart"/>
      <w:r w:rsidR="00DB272E" w:rsidRPr="00DB272E">
        <w:rPr>
          <w:rFonts w:ascii="Courier New" w:hAnsi="Courier New" w:cs="Courier New"/>
          <w:sz w:val="22"/>
          <w:szCs w:val="22"/>
        </w:rPr>
        <w:t>CRSprout</w:t>
      </w:r>
      <w:proofErr w:type="spellEnd"/>
      <w:r w:rsidR="00DB272E">
        <w:rPr>
          <w:sz w:val="22"/>
          <w:szCs w:val="22"/>
        </w:rPr>
        <w:t>.</w:t>
      </w:r>
    </w:p>
    <w:p w14:paraId="032B8802" w14:textId="7B99BB4D" w:rsidR="00DB272E" w:rsidRDefault="00E17C2C" w:rsidP="00E00CE5">
      <w:pPr>
        <w:rPr>
          <w:sz w:val="22"/>
          <w:szCs w:val="22"/>
        </w:rPr>
      </w:pPr>
      <w:proofErr w:type="gramStart"/>
      <w:r>
        <w:rPr>
          <w:sz w:val="22"/>
          <w:szCs w:val="22"/>
        </w:rPr>
        <w:t>So</w:t>
      </w:r>
      <w:proofErr w:type="gramEnd"/>
      <w:r>
        <w:rPr>
          <w:sz w:val="22"/>
          <w:szCs w:val="22"/>
        </w:rPr>
        <w:t xml:space="preserve"> what could possibly go wrong? Quite a few things. For example, if a wide band result is needed, the </w:t>
      </w:r>
      <w:proofErr w:type="spellStart"/>
      <w:r w:rsidRPr="00757263">
        <w:rPr>
          <w:rFonts w:ascii="Courier New" w:hAnsi="Courier New" w:cs="Courier New"/>
          <w:sz w:val="22"/>
          <w:szCs w:val="22"/>
        </w:rPr>
        <w:t>aModifiedY</w:t>
      </w:r>
      <w:proofErr w:type="spellEnd"/>
      <w:r>
        <w:rPr>
          <w:sz w:val="22"/>
          <w:szCs w:val="22"/>
        </w:rPr>
        <w:t xml:space="preserve"> error could start increasing</w:t>
      </w:r>
      <w:r w:rsidR="00D6184C">
        <w:rPr>
          <w:sz w:val="22"/>
          <w:szCs w:val="22"/>
        </w:rPr>
        <w:t xml:space="preserve"> at high frequency</w:t>
      </w:r>
      <w:r>
        <w:rPr>
          <w:sz w:val="22"/>
          <w:szCs w:val="22"/>
        </w:rPr>
        <w:t>, perhaps drastically</w:t>
      </w:r>
      <w:r w:rsidR="00D6184C">
        <w:rPr>
          <w:sz w:val="22"/>
          <w:szCs w:val="22"/>
        </w:rPr>
        <w:t>,  with each added component</w:t>
      </w:r>
      <w:r>
        <w:rPr>
          <w:sz w:val="22"/>
          <w:szCs w:val="22"/>
        </w:rPr>
        <w:t>. A possible solution might be to extract the initial component model from only low frequency data. Then gradually increase the upper frequency limit as additional components</w:t>
      </w:r>
      <w:r w:rsidR="00131D8D">
        <w:rPr>
          <w:sz w:val="22"/>
          <w:szCs w:val="22"/>
        </w:rPr>
        <w:t>, each principally responsible for successively higher frequencies,</w:t>
      </w:r>
      <w:r>
        <w:rPr>
          <w:sz w:val="22"/>
          <w:szCs w:val="22"/>
        </w:rPr>
        <w:t xml:space="preserve"> are extracted from the left-over </w:t>
      </w:r>
      <w:proofErr w:type="spellStart"/>
      <w:r w:rsidRPr="00757263">
        <w:rPr>
          <w:rFonts w:ascii="Courier New" w:hAnsi="Courier New" w:cs="Courier New"/>
          <w:sz w:val="22"/>
          <w:szCs w:val="22"/>
        </w:rPr>
        <w:t>aModifiedY</w:t>
      </w:r>
      <w:proofErr w:type="spellEnd"/>
      <w:r>
        <w:rPr>
          <w:sz w:val="22"/>
          <w:szCs w:val="22"/>
        </w:rPr>
        <w:t>.</w:t>
      </w:r>
      <w:r w:rsidR="0026307B">
        <w:rPr>
          <w:sz w:val="22"/>
          <w:szCs w:val="22"/>
        </w:rPr>
        <w:t xml:space="preserve"> There is an option in </w:t>
      </w:r>
      <w:proofErr w:type="spellStart"/>
      <w:r w:rsidR="00B66229" w:rsidRPr="003724F8">
        <w:rPr>
          <w:rFonts w:ascii="Courier New" w:hAnsi="Courier New" w:cs="Courier New"/>
          <w:sz w:val="22"/>
          <w:szCs w:val="22"/>
        </w:rPr>
        <w:t>CRSeed</w:t>
      </w:r>
      <w:proofErr w:type="spellEnd"/>
      <w:r w:rsidR="0026307B">
        <w:rPr>
          <w:sz w:val="22"/>
          <w:szCs w:val="22"/>
        </w:rPr>
        <w:t xml:space="preserve"> that facilitates this process, see the comments at th</w:t>
      </w:r>
      <w:r w:rsidR="00B66229">
        <w:rPr>
          <w:sz w:val="22"/>
          <w:szCs w:val="22"/>
        </w:rPr>
        <w:t>e</w:t>
      </w:r>
      <w:r w:rsidR="0026307B">
        <w:rPr>
          <w:sz w:val="22"/>
          <w:szCs w:val="22"/>
        </w:rPr>
        <w:t xml:space="preserve"> top of </w:t>
      </w:r>
      <w:proofErr w:type="spellStart"/>
      <w:r w:rsidR="00B66229" w:rsidRPr="003724F8">
        <w:rPr>
          <w:rFonts w:ascii="Courier New" w:hAnsi="Courier New" w:cs="Courier New"/>
          <w:sz w:val="22"/>
          <w:szCs w:val="22"/>
        </w:rPr>
        <w:t>CRSeed</w:t>
      </w:r>
      <w:r w:rsidR="00B66229">
        <w:rPr>
          <w:rFonts w:ascii="Courier New" w:hAnsi="Courier New" w:cs="Courier New"/>
          <w:sz w:val="22"/>
          <w:szCs w:val="22"/>
        </w:rPr>
        <w:t>.m</w:t>
      </w:r>
      <w:proofErr w:type="spellEnd"/>
      <w:r w:rsidR="0026307B">
        <w:rPr>
          <w:sz w:val="22"/>
          <w:szCs w:val="22"/>
        </w:rPr>
        <w:t>.</w:t>
      </w:r>
    </w:p>
    <w:p w14:paraId="768AF01A" w14:textId="7430F0FA" w:rsidR="00B477B1" w:rsidRDefault="00E17C2C" w:rsidP="00B477B1">
      <w:pPr>
        <w:rPr>
          <w:sz w:val="22"/>
          <w:szCs w:val="22"/>
        </w:rPr>
      </w:pPr>
      <w:r>
        <w:rPr>
          <w:sz w:val="22"/>
          <w:szCs w:val="22"/>
        </w:rPr>
        <w:t xml:space="preserve">Another, as yet, unsolved problem derives from the fact that, at any given stage, if we extract one optimal component to model the left-over </w:t>
      </w:r>
      <w:proofErr w:type="spellStart"/>
      <w:r w:rsidRPr="005E608C">
        <w:rPr>
          <w:rFonts w:ascii="Courier New" w:hAnsi="Courier New" w:cs="Courier New"/>
          <w:sz w:val="22"/>
          <w:szCs w:val="22"/>
        </w:rPr>
        <w:t>aModifiedY</w:t>
      </w:r>
      <w:proofErr w:type="spellEnd"/>
      <w:r>
        <w:rPr>
          <w:sz w:val="22"/>
          <w:szCs w:val="22"/>
        </w:rPr>
        <w:t>, we have two choices on how to proceed, i.e.,</w:t>
      </w:r>
      <w:r w:rsidR="00C97F64">
        <w:rPr>
          <w:sz w:val="22"/>
          <w:szCs w:val="22"/>
        </w:rPr>
        <w:t xml:space="preserve"> should we</w:t>
      </w:r>
      <w:r>
        <w:rPr>
          <w:sz w:val="22"/>
          <w:szCs w:val="22"/>
        </w:rPr>
        <w:t xml:space="preserve"> connect it in series or in parallel. More likely there will be multiple acceptable choices for the next component. If all the acceptable components are equivalent (see section </w:t>
      </w:r>
      <w:r w:rsidRPr="00E17C2C">
        <w:rPr>
          <w:sz w:val="22"/>
          <w:szCs w:val="22"/>
        </w:rPr>
        <w:t>X</w:t>
      </w:r>
      <w:r w:rsidR="00053A0A" w:rsidRPr="00053A0A">
        <w:rPr>
          <w:sz w:val="22"/>
          <w:szCs w:val="22"/>
        </w:rPr>
        <w:t xml:space="preserve"> </w:t>
      </w:r>
      <w:r w:rsidR="00053A0A">
        <w:rPr>
          <w:sz w:val="22"/>
          <w:szCs w:val="22"/>
        </w:rPr>
        <w:t>in my CR</w:t>
      </w:r>
      <w:r w:rsidR="00AA048E">
        <w:rPr>
          <w:sz w:val="22"/>
          <w:szCs w:val="22"/>
        </w:rPr>
        <w:t xml:space="preserve"> p</w:t>
      </w:r>
      <w:r w:rsidR="00053A0A">
        <w:rPr>
          <w:sz w:val="22"/>
          <w:szCs w:val="22"/>
        </w:rPr>
        <w:t>aper,</w:t>
      </w:r>
      <w:r w:rsidRPr="00E17C2C">
        <w:rPr>
          <w:sz w:val="22"/>
          <w:szCs w:val="22"/>
        </w:rPr>
        <w:t xml:space="preserve"> N</w:t>
      </w:r>
      <w:r>
        <w:rPr>
          <w:sz w:val="22"/>
          <w:szCs w:val="22"/>
        </w:rPr>
        <w:t>etwork</w:t>
      </w:r>
      <w:r w:rsidRPr="00E17C2C">
        <w:rPr>
          <w:sz w:val="22"/>
          <w:szCs w:val="22"/>
        </w:rPr>
        <w:t xml:space="preserve"> </w:t>
      </w:r>
      <w:r>
        <w:rPr>
          <w:sz w:val="22"/>
          <w:szCs w:val="22"/>
        </w:rPr>
        <w:t xml:space="preserve">Relationships), we </w:t>
      </w:r>
      <w:r w:rsidR="00C15992">
        <w:rPr>
          <w:sz w:val="22"/>
          <w:szCs w:val="22"/>
        </w:rPr>
        <w:t>can completely explore the solution space by selecting only</w:t>
      </w:r>
      <w:r>
        <w:rPr>
          <w:sz w:val="22"/>
          <w:szCs w:val="22"/>
        </w:rPr>
        <w:t xml:space="preserve"> one of the equivalent networks for the next component. If there are multiple non-equivalent networks, the</w:t>
      </w:r>
      <w:r w:rsidR="0097087F">
        <w:rPr>
          <w:sz w:val="22"/>
          <w:szCs w:val="22"/>
        </w:rPr>
        <w:t>n</w:t>
      </w:r>
      <w:r>
        <w:rPr>
          <w:sz w:val="22"/>
          <w:szCs w:val="22"/>
        </w:rPr>
        <w:t xml:space="preserve"> a complete search should evaluate all potential </w:t>
      </w:r>
      <w:r w:rsidR="00C15992">
        <w:rPr>
          <w:sz w:val="22"/>
          <w:szCs w:val="22"/>
        </w:rPr>
        <w:t xml:space="preserve">non-equivalent </w:t>
      </w:r>
      <w:r>
        <w:rPr>
          <w:sz w:val="22"/>
          <w:szCs w:val="22"/>
        </w:rPr>
        <w:t>candidates.</w:t>
      </w:r>
      <w:r w:rsidR="0097087F">
        <w:rPr>
          <w:sz w:val="22"/>
          <w:szCs w:val="22"/>
        </w:rPr>
        <w:t xml:space="preserve"> </w:t>
      </w:r>
      <w:r w:rsidR="00C15992">
        <w:rPr>
          <w:sz w:val="22"/>
          <w:szCs w:val="22"/>
        </w:rPr>
        <w:t>In cases where</w:t>
      </w:r>
      <w:r w:rsidR="0097087F">
        <w:rPr>
          <w:sz w:val="22"/>
          <w:szCs w:val="22"/>
        </w:rPr>
        <w:t xml:space="preserve"> a complete model might require dozens of components, with multiple choices at each stage for each component, a complete search </w:t>
      </w:r>
      <w:r w:rsidR="00C15992">
        <w:rPr>
          <w:sz w:val="22"/>
          <w:szCs w:val="22"/>
        </w:rPr>
        <w:t xml:space="preserve">rapidly </w:t>
      </w:r>
      <w:r w:rsidR="0097087F">
        <w:rPr>
          <w:sz w:val="22"/>
          <w:szCs w:val="22"/>
        </w:rPr>
        <w:t>becomes impractical.</w:t>
      </w:r>
    </w:p>
    <w:p w14:paraId="4B2A16D9" w14:textId="3CCFB0E6" w:rsidR="00B477B1" w:rsidRDefault="00B477B1" w:rsidP="00B477B1">
      <w:pPr>
        <w:rPr>
          <w:sz w:val="22"/>
          <w:szCs w:val="22"/>
        </w:rPr>
      </w:pPr>
      <w:r>
        <w:rPr>
          <w:sz w:val="22"/>
          <w:szCs w:val="22"/>
        </w:rPr>
        <w:lastRenderedPageBreak/>
        <w:t xml:space="preserve">Another obvious avenue for research is to extend </w:t>
      </w:r>
      <w:r w:rsidRPr="0032459E">
        <w:rPr>
          <w:rFonts w:ascii="Courier New" w:hAnsi="Courier New" w:cs="Courier New"/>
          <w:sz w:val="22"/>
          <w:szCs w:val="22"/>
        </w:rPr>
        <w:t>CRCat</w:t>
      </w:r>
      <w:r>
        <w:rPr>
          <w:sz w:val="22"/>
          <w:szCs w:val="22"/>
        </w:rPr>
        <w:t xml:space="preserve"> to include all six-element networks. The number of such networks will be extremely large. Thus, it will be necessary to make filling the data structures (in </w:t>
      </w:r>
      <w:proofErr w:type="spellStart"/>
      <w:r w:rsidRPr="0032459E">
        <w:rPr>
          <w:rFonts w:ascii="Courier New" w:hAnsi="Courier New" w:cs="Courier New"/>
          <w:sz w:val="22"/>
          <w:szCs w:val="22"/>
        </w:rPr>
        <w:t>CRCat.list</w:t>
      </w:r>
      <w:proofErr w:type="spellEnd"/>
      <w:r>
        <w:rPr>
          <w:sz w:val="22"/>
          <w:szCs w:val="22"/>
        </w:rPr>
        <w:t xml:space="preserve">), and their evaluation when extracting </w:t>
      </w:r>
      <w:proofErr w:type="gramStart"/>
      <w:r>
        <w:rPr>
          <w:sz w:val="22"/>
          <w:szCs w:val="22"/>
        </w:rPr>
        <w:t>components,</w:t>
      </w:r>
      <w:proofErr w:type="gramEnd"/>
      <w:r>
        <w:rPr>
          <w:sz w:val="22"/>
          <w:szCs w:val="22"/>
        </w:rPr>
        <w:t xml:space="preserve"> much faster. MATLAB required a few days of computer time</w:t>
      </w:r>
      <w:r w:rsidR="007A4101">
        <w:rPr>
          <w:sz w:val="22"/>
          <w:szCs w:val="22"/>
        </w:rPr>
        <w:t xml:space="preserve"> on my notebook computer</w:t>
      </w:r>
      <w:r>
        <w:rPr>
          <w:sz w:val="22"/>
          <w:szCs w:val="22"/>
        </w:rPr>
        <w:t xml:space="preserve"> to fill the existing list. I would not be surprised if it require</w:t>
      </w:r>
      <w:r w:rsidR="00E34004">
        <w:rPr>
          <w:sz w:val="22"/>
          <w:szCs w:val="22"/>
        </w:rPr>
        <w:t>s</w:t>
      </w:r>
      <w:r>
        <w:rPr>
          <w:sz w:val="22"/>
          <w:szCs w:val="22"/>
        </w:rPr>
        <w:t xml:space="preserve"> several weeks</w:t>
      </w:r>
      <w:r w:rsidR="007A4101">
        <w:rPr>
          <w:sz w:val="22"/>
          <w:szCs w:val="22"/>
        </w:rPr>
        <w:t xml:space="preserve"> or even months</w:t>
      </w:r>
      <w:r>
        <w:rPr>
          <w:sz w:val="22"/>
          <w:szCs w:val="22"/>
        </w:rPr>
        <w:t xml:space="preserve"> of computer time to fill a six-element network list. It will also be necessary for everyone to agree on a naming convention for these new </w:t>
      </w:r>
      <w:r w:rsidR="00E34004" w:rsidRPr="00E34004">
        <w:rPr>
          <w:rFonts w:ascii="Courier New" w:hAnsi="Courier New" w:cs="Courier New"/>
          <w:sz w:val="22"/>
          <w:szCs w:val="22"/>
        </w:rPr>
        <w:t>CRCat</w:t>
      </w:r>
      <w:r w:rsidR="00E34004">
        <w:rPr>
          <w:sz w:val="22"/>
          <w:szCs w:val="22"/>
        </w:rPr>
        <w:t xml:space="preserve"> </w:t>
      </w:r>
      <w:r>
        <w:rPr>
          <w:sz w:val="22"/>
          <w:szCs w:val="22"/>
        </w:rPr>
        <w:t>networks. We do not want to have different researchers referring to the same networks by different names.</w:t>
      </w:r>
    </w:p>
    <w:p w14:paraId="1490D395" w14:textId="4534223A" w:rsidR="00377E9C" w:rsidRPr="005A1F38" w:rsidRDefault="0097087F" w:rsidP="00377E9C">
      <w:pPr>
        <w:rPr>
          <w:rFonts w:eastAsiaTheme="minorEastAsia"/>
          <w:sz w:val="22"/>
          <w:szCs w:val="22"/>
        </w:rPr>
      </w:pPr>
      <w:r>
        <w:rPr>
          <w:sz w:val="22"/>
          <w:szCs w:val="22"/>
        </w:rPr>
        <w:t>So, these are problems I leave for others, if they are interested, to explore, assuming solutions are even possible.</w:t>
      </w:r>
    </w:p>
    <w:p w14:paraId="1311BCD8" w14:textId="77777777" w:rsidR="00377E9C" w:rsidRPr="00F9422F" w:rsidRDefault="00377E9C" w:rsidP="00377E9C">
      <w:pPr>
        <w:jc w:val="center"/>
        <w:rPr>
          <w:sz w:val="28"/>
          <w:szCs w:val="28"/>
        </w:rPr>
      </w:pPr>
    </w:p>
    <w:p w14:paraId="2A866969" w14:textId="2A7BBF7F" w:rsidR="00377E9C" w:rsidRPr="00F9422F" w:rsidRDefault="00377E9C" w:rsidP="00377E9C">
      <w:pPr>
        <w:keepNext/>
        <w:jc w:val="center"/>
        <w:rPr>
          <w:sz w:val="28"/>
          <w:szCs w:val="28"/>
        </w:rPr>
      </w:pPr>
      <w:r>
        <w:rPr>
          <w:sz w:val="28"/>
          <w:szCs w:val="28"/>
        </w:rPr>
        <w:t xml:space="preserve">Fitting </w:t>
      </w:r>
      <w:r w:rsidR="00EE210B">
        <w:rPr>
          <w:sz w:val="28"/>
          <w:szCs w:val="28"/>
        </w:rPr>
        <w:t>Rational Polynomials to Measured Data</w:t>
      </w:r>
    </w:p>
    <w:p w14:paraId="786F57CE" w14:textId="55A5DE5D" w:rsidR="00507E3C" w:rsidRDefault="00970582" w:rsidP="00377E9C">
      <w:pPr>
        <w:rPr>
          <w:sz w:val="22"/>
          <w:szCs w:val="22"/>
        </w:rPr>
      </w:pPr>
      <w:r>
        <w:rPr>
          <w:sz w:val="22"/>
          <w:szCs w:val="22"/>
        </w:rPr>
        <w:t>Sometimes, a</w:t>
      </w:r>
      <w:r w:rsidR="00377E9C">
        <w:rPr>
          <w:sz w:val="22"/>
          <w:szCs w:val="22"/>
        </w:rPr>
        <w:t xml:space="preserve"> fitted rational polynomial</w:t>
      </w:r>
      <w:r>
        <w:rPr>
          <w:sz w:val="22"/>
          <w:szCs w:val="22"/>
        </w:rPr>
        <w:t xml:space="preserve"> is the desired final result</w:t>
      </w:r>
      <w:r w:rsidR="00377E9C">
        <w:rPr>
          <w:sz w:val="22"/>
          <w:szCs w:val="22"/>
        </w:rPr>
        <w:t xml:space="preserve"> for </w:t>
      </w:r>
      <w:r w:rsidR="00EE210B">
        <w:rPr>
          <w:sz w:val="22"/>
          <w:szCs w:val="22"/>
        </w:rPr>
        <w:t>measured</w:t>
      </w:r>
      <w:r w:rsidR="00377E9C">
        <w:rPr>
          <w:sz w:val="22"/>
          <w:szCs w:val="22"/>
        </w:rPr>
        <w:t xml:space="preserve"> data </w:t>
      </w:r>
      <w:r>
        <w:rPr>
          <w:sz w:val="22"/>
          <w:szCs w:val="22"/>
        </w:rPr>
        <w:t>especially i</w:t>
      </w:r>
      <w:r w:rsidR="001F55C4">
        <w:rPr>
          <w:sz w:val="22"/>
          <w:szCs w:val="22"/>
        </w:rPr>
        <w:t>f</w:t>
      </w:r>
      <w:r w:rsidR="00EE210B">
        <w:rPr>
          <w:sz w:val="22"/>
          <w:szCs w:val="22"/>
        </w:rPr>
        <w:t xml:space="preserve"> the data is wideband</w:t>
      </w:r>
      <w:r w:rsidR="001F55C4">
        <w:rPr>
          <w:sz w:val="22"/>
          <w:szCs w:val="22"/>
        </w:rPr>
        <w:t xml:space="preserve">. </w:t>
      </w:r>
      <w:r w:rsidR="000053FD">
        <w:rPr>
          <w:sz w:val="22"/>
          <w:szCs w:val="22"/>
        </w:rPr>
        <w:t>Especially in wide-band</w:t>
      </w:r>
      <w:r>
        <w:rPr>
          <w:sz w:val="22"/>
          <w:szCs w:val="22"/>
        </w:rPr>
        <w:t xml:space="preserve"> cases, the fitted</w:t>
      </w:r>
      <w:r w:rsidR="001F55C4">
        <w:rPr>
          <w:sz w:val="22"/>
          <w:szCs w:val="22"/>
        </w:rPr>
        <w:t xml:space="preserve"> rational polynomial</w:t>
      </w:r>
      <w:r w:rsidR="00EE210B">
        <w:rPr>
          <w:sz w:val="22"/>
          <w:szCs w:val="22"/>
        </w:rPr>
        <w:t xml:space="preserve"> will </w:t>
      </w:r>
      <w:r w:rsidR="002251A2">
        <w:rPr>
          <w:sz w:val="22"/>
          <w:szCs w:val="22"/>
        </w:rPr>
        <w:t xml:space="preserve">likely </w:t>
      </w:r>
      <w:r w:rsidR="00EE210B">
        <w:rPr>
          <w:sz w:val="22"/>
          <w:szCs w:val="22"/>
        </w:rPr>
        <w:t>require</w:t>
      </w:r>
      <w:r w:rsidR="00377E9C">
        <w:rPr>
          <w:sz w:val="22"/>
          <w:szCs w:val="22"/>
        </w:rPr>
        <w:t xml:space="preserve"> a large number of terms</w:t>
      </w:r>
      <w:r w:rsidR="001F55C4">
        <w:rPr>
          <w:sz w:val="22"/>
          <w:szCs w:val="22"/>
        </w:rPr>
        <w:t>.</w:t>
      </w:r>
      <w:r w:rsidR="00377E9C">
        <w:rPr>
          <w:sz w:val="22"/>
          <w:szCs w:val="22"/>
        </w:rPr>
        <w:t xml:space="preserve"> Figure 1 and 2 in my CR paper illustrate such a result</w:t>
      </w:r>
      <w:r>
        <w:rPr>
          <w:sz w:val="22"/>
          <w:szCs w:val="22"/>
        </w:rPr>
        <w:t xml:space="preserve"> that uses 1200 polynomial terms, split evenly between the numerator and denominator. There are also</w:t>
      </w:r>
      <w:r w:rsidR="00377E9C">
        <w:rPr>
          <w:sz w:val="22"/>
          <w:szCs w:val="22"/>
        </w:rPr>
        <w:t xml:space="preserve"> numerous examples in the </w:t>
      </w:r>
      <w:proofErr w:type="spellStart"/>
      <w:r w:rsidR="00377E9C" w:rsidRPr="00507E3C">
        <w:rPr>
          <w:rFonts w:ascii="Courier New" w:hAnsi="Courier New" w:cs="Courier New"/>
          <w:sz w:val="22"/>
          <w:szCs w:val="22"/>
        </w:rPr>
        <w:t>CRFitStressTest</w:t>
      </w:r>
      <w:proofErr w:type="spellEnd"/>
      <w:r w:rsidR="00377E9C">
        <w:rPr>
          <w:sz w:val="22"/>
          <w:szCs w:val="22"/>
        </w:rPr>
        <w:t xml:space="preserve"> folder of this software download. Exploring the data sets in this folder will reveal both successful fits and failed fits.</w:t>
      </w:r>
    </w:p>
    <w:p w14:paraId="17694E72" w14:textId="769E4AF0" w:rsidR="004D19B2" w:rsidRDefault="00507E3C" w:rsidP="00377E9C">
      <w:pPr>
        <w:rPr>
          <w:sz w:val="22"/>
          <w:szCs w:val="22"/>
        </w:rPr>
      </w:pPr>
      <w:r>
        <w:rPr>
          <w:sz w:val="22"/>
          <w:szCs w:val="22"/>
        </w:rPr>
        <w:t xml:space="preserve">The purpose of </w:t>
      </w:r>
      <w:proofErr w:type="spellStart"/>
      <w:r w:rsidRPr="00507E3C">
        <w:rPr>
          <w:rFonts w:ascii="Courier New" w:hAnsi="Courier New" w:cs="Courier New"/>
          <w:sz w:val="22"/>
          <w:szCs w:val="22"/>
        </w:rPr>
        <w:t>CRFitStressTes</w:t>
      </w:r>
      <w:r>
        <w:rPr>
          <w:rFonts w:ascii="Courier New" w:hAnsi="Courier New" w:cs="Courier New"/>
          <w:sz w:val="22"/>
          <w:szCs w:val="22"/>
        </w:rPr>
        <w:t>t</w:t>
      </w:r>
      <w:proofErr w:type="spellEnd"/>
      <w:r>
        <w:rPr>
          <w:sz w:val="22"/>
          <w:szCs w:val="22"/>
        </w:rPr>
        <w:t xml:space="preserve"> is to explore the limits of the complex rational polynomial fitting routine </w:t>
      </w:r>
      <w:proofErr w:type="spellStart"/>
      <w:r w:rsidRPr="00507E3C">
        <w:rPr>
          <w:rFonts w:ascii="Courier New" w:hAnsi="Courier New" w:cs="Courier New"/>
          <w:sz w:val="22"/>
          <w:szCs w:val="22"/>
        </w:rPr>
        <w:t>CRFit</w:t>
      </w:r>
      <w:proofErr w:type="spellEnd"/>
      <w:r>
        <w:rPr>
          <w:sz w:val="22"/>
          <w:szCs w:val="22"/>
        </w:rPr>
        <w:t xml:space="preserve"> for large problems. By looking at the results for the various test cases, we can </w:t>
      </w:r>
      <w:r w:rsidR="005F5C47">
        <w:rPr>
          <w:sz w:val="22"/>
          <w:szCs w:val="22"/>
        </w:rPr>
        <w:t>see how to tell</w:t>
      </w:r>
      <w:r>
        <w:rPr>
          <w:sz w:val="22"/>
          <w:szCs w:val="22"/>
        </w:rPr>
        <w:t xml:space="preserve"> when there are not enough polynomial terms </w:t>
      </w:r>
      <w:r w:rsidR="002251A2">
        <w:rPr>
          <w:sz w:val="22"/>
          <w:szCs w:val="22"/>
        </w:rPr>
        <w:t>and</w:t>
      </w:r>
      <w:r>
        <w:rPr>
          <w:sz w:val="22"/>
          <w:szCs w:val="22"/>
        </w:rPr>
        <w:t xml:space="preserve"> </w:t>
      </w:r>
      <w:r w:rsidR="00B97657">
        <w:rPr>
          <w:sz w:val="22"/>
          <w:szCs w:val="22"/>
        </w:rPr>
        <w:t xml:space="preserve">when </w:t>
      </w:r>
      <w:r w:rsidR="005F5C47">
        <w:rPr>
          <w:sz w:val="22"/>
          <w:szCs w:val="22"/>
        </w:rPr>
        <w:t xml:space="preserve">there is </w:t>
      </w:r>
      <w:r>
        <w:rPr>
          <w:sz w:val="22"/>
          <w:szCs w:val="22"/>
        </w:rPr>
        <w:t>not</w:t>
      </w:r>
      <w:r w:rsidR="005F5C47">
        <w:rPr>
          <w:sz w:val="22"/>
          <w:szCs w:val="22"/>
        </w:rPr>
        <w:t xml:space="preserve"> </w:t>
      </w:r>
      <w:r>
        <w:rPr>
          <w:sz w:val="22"/>
          <w:szCs w:val="22"/>
        </w:rPr>
        <w:t>enough numerical precision. We can also see how these selections affect analysis time. Be aware, however, that analysis times for problems that seem as though they should be the same are sometimes considerably different, so treat timing results with appropriate skepticism.</w:t>
      </w:r>
    </w:p>
    <w:p w14:paraId="375BAFCE" w14:textId="06937F1B" w:rsidR="004D19B2" w:rsidRDefault="004D19B2" w:rsidP="00377E9C">
      <w:pPr>
        <w:rPr>
          <w:sz w:val="22"/>
          <w:szCs w:val="22"/>
        </w:rPr>
      </w:pPr>
      <w:r>
        <w:rPr>
          <w:sz w:val="22"/>
          <w:szCs w:val="22"/>
        </w:rPr>
        <w:t>If the match between measured data and the result from the fitted rational polynomial is good (and you decide what "good"</w:t>
      </w:r>
      <w:r w:rsidR="00B46608">
        <w:rPr>
          <w:sz w:val="22"/>
          <w:szCs w:val="22"/>
        </w:rPr>
        <w:t xml:space="preserve"> is</w:t>
      </w:r>
      <w:r>
        <w:rPr>
          <w:sz w:val="22"/>
          <w:szCs w:val="22"/>
        </w:rPr>
        <w:t xml:space="preserve">), our fitting is complete. If it is not good, then </w:t>
      </w:r>
      <w:r w:rsidR="003F24F3">
        <w:rPr>
          <w:sz w:val="22"/>
          <w:szCs w:val="22"/>
        </w:rPr>
        <w:t>we</w:t>
      </w:r>
      <w:r>
        <w:rPr>
          <w:sz w:val="22"/>
          <w:szCs w:val="22"/>
        </w:rPr>
        <w:t xml:space="preserve"> need to know if the problem is the number of terms used in the polynomial or in the number of digits used in</w:t>
      </w:r>
      <w:r w:rsidR="00B46608">
        <w:rPr>
          <w:sz w:val="22"/>
          <w:szCs w:val="22"/>
        </w:rPr>
        <w:t xml:space="preserve"> the</w:t>
      </w:r>
      <w:r>
        <w:rPr>
          <w:sz w:val="22"/>
          <w:szCs w:val="22"/>
        </w:rPr>
        <w:t xml:space="preserve"> fitting </w:t>
      </w:r>
      <w:r w:rsidR="00904ABA">
        <w:rPr>
          <w:sz w:val="22"/>
          <w:szCs w:val="22"/>
        </w:rPr>
        <w:t>arithmetic</w:t>
      </w:r>
      <w:r>
        <w:rPr>
          <w:sz w:val="22"/>
          <w:szCs w:val="22"/>
        </w:rPr>
        <w:t xml:space="preserve">. In this case, perform a Fit 2, as described in my CR paper in section IV, </w:t>
      </w:r>
      <w:r w:rsidRPr="004B55B2">
        <w:rPr>
          <w:i/>
          <w:iCs/>
          <w:sz w:val="22"/>
          <w:szCs w:val="22"/>
        </w:rPr>
        <w:t>Stress Testing</w:t>
      </w:r>
      <w:r>
        <w:rPr>
          <w:sz w:val="22"/>
          <w:szCs w:val="22"/>
        </w:rPr>
        <w:t xml:space="preserve">. To perform </w:t>
      </w:r>
      <w:proofErr w:type="gramStart"/>
      <w:r>
        <w:rPr>
          <w:sz w:val="22"/>
          <w:szCs w:val="22"/>
        </w:rPr>
        <w:t>a Fit</w:t>
      </w:r>
      <w:proofErr w:type="gramEnd"/>
      <w:r>
        <w:rPr>
          <w:sz w:val="22"/>
          <w:szCs w:val="22"/>
        </w:rPr>
        <w:t xml:space="preserve"> 2, evaluate the rational polynomial that resulted from Fit 1</w:t>
      </w:r>
      <w:r w:rsidR="00904ABA">
        <w:rPr>
          <w:sz w:val="22"/>
          <w:szCs w:val="22"/>
        </w:rPr>
        <w:t xml:space="preserve"> </w:t>
      </w:r>
      <w:r w:rsidR="0068492D">
        <w:rPr>
          <w:sz w:val="22"/>
          <w:szCs w:val="22"/>
        </w:rPr>
        <w:t>at</w:t>
      </w:r>
      <w:r w:rsidR="00904ABA">
        <w:rPr>
          <w:sz w:val="22"/>
          <w:szCs w:val="22"/>
        </w:rPr>
        <w:t xml:space="preserve"> the same frequencies as </w:t>
      </w:r>
      <w:r w:rsidR="00963ACF">
        <w:rPr>
          <w:sz w:val="22"/>
          <w:szCs w:val="22"/>
        </w:rPr>
        <w:t xml:space="preserve">the measured data used for </w:t>
      </w:r>
      <w:r w:rsidR="00904ABA">
        <w:rPr>
          <w:sz w:val="22"/>
          <w:szCs w:val="22"/>
        </w:rPr>
        <w:t>Fit 1</w:t>
      </w:r>
      <w:r>
        <w:rPr>
          <w:sz w:val="22"/>
          <w:szCs w:val="22"/>
        </w:rPr>
        <w:t>. The</w:t>
      </w:r>
      <w:r w:rsidR="00904ABA">
        <w:rPr>
          <w:sz w:val="22"/>
          <w:szCs w:val="22"/>
        </w:rPr>
        <w:t>n</w:t>
      </w:r>
      <w:r>
        <w:rPr>
          <w:sz w:val="22"/>
          <w:szCs w:val="22"/>
        </w:rPr>
        <w:t xml:space="preserve"> perform a fit to that result</w:t>
      </w:r>
      <w:r w:rsidR="00904ABA">
        <w:rPr>
          <w:sz w:val="22"/>
          <w:szCs w:val="22"/>
        </w:rPr>
        <w:t xml:space="preserve">. The result of this second fitting is Fit 2. If </w:t>
      </w:r>
      <w:r w:rsidR="00E23983">
        <w:rPr>
          <w:sz w:val="22"/>
          <w:szCs w:val="22"/>
        </w:rPr>
        <w:t xml:space="preserve">the </w:t>
      </w:r>
      <w:r w:rsidR="00904ABA">
        <w:rPr>
          <w:sz w:val="22"/>
          <w:szCs w:val="22"/>
        </w:rPr>
        <w:t xml:space="preserve">Fit 2 </w:t>
      </w:r>
      <w:r w:rsidR="00B52AA6">
        <w:rPr>
          <w:sz w:val="22"/>
          <w:szCs w:val="22"/>
        </w:rPr>
        <w:t>result is</w:t>
      </w:r>
      <w:r w:rsidR="00904ABA">
        <w:rPr>
          <w:sz w:val="22"/>
          <w:szCs w:val="22"/>
        </w:rPr>
        <w:t xml:space="preserve"> the same as the (bad) Fit 1 result, </w:t>
      </w:r>
      <w:r w:rsidR="00D82DCB">
        <w:rPr>
          <w:sz w:val="22"/>
          <w:szCs w:val="22"/>
        </w:rPr>
        <w:t>we</w:t>
      </w:r>
      <w:r w:rsidR="00904ABA">
        <w:rPr>
          <w:sz w:val="22"/>
          <w:szCs w:val="22"/>
        </w:rPr>
        <w:t xml:space="preserve"> are using sufficient numerical precision.</w:t>
      </w:r>
      <w:r w:rsidR="00963ACF">
        <w:rPr>
          <w:sz w:val="22"/>
          <w:szCs w:val="22"/>
        </w:rPr>
        <w:t xml:space="preserve"> </w:t>
      </w:r>
      <w:r w:rsidR="00D82DCB">
        <w:rPr>
          <w:sz w:val="22"/>
          <w:szCs w:val="22"/>
        </w:rPr>
        <w:t>We</w:t>
      </w:r>
      <w:r w:rsidR="00963ACF">
        <w:rPr>
          <w:sz w:val="22"/>
          <w:szCs w:val="22"/>
        </w:rPr>
        <w:t xml:space="preserve"> need more terms in the rational polynomial.</w:t>
      </w:r>
      <w:r w:rsidR="00904ABA">
        <w:rPr>
          <w:sz w:val="22"/>
          <w:szCs w:val="22"/>
        </w:rPr>
        <w:t xml:space="preserve"> If the Fit 2 result does not match the Fit 1 result, we need more numerical precision…and possibly more polynomial terms too.</w:t>
      </w:r>
    </w:p>
    <w:p w14:paraId="4DA0A803" w14:textId="0BB38551" w:rsidR="00CB408F" w:rsidRDefault="00CB408F" w:rsidP="00377E9C">
      <w:pPr>
        <w:rPr>
          <w:sz w:val="22"/>
          <w:szCs w:val="22"/>
        </w:rPr>
      </w:pPr>
      <w:r>
        <w:rPr>
          <w:sz w:val="22"/>
          <w:szCs w:val="22"/>
        </w:rPr>
        <w:t xml:space="preserve">The file </w:t>
      </w:r>
      <w:proofErr w:type="spellStart"/>
      <w:r w:rsidRPr="00CB408F">
        <w:rPr>
          <w:rFonts w:ascii="Courier New" w:hAnsi="Courier New" w:cs="Courier New"/>
          <w:sz w:val="22"/>
          <w:szCs w:val="22"/>
        </w:rPr>
        <w:t>CRFitStressTest.m</w:t>
      </w:r>
      <w:proofErr w:type="spellEnd"/>
      <w:r>
        <w:rPr>
          <w:sz w:val="22"/>
          <w:szCs w:val="22"/>
        </w:rPr>
        <w:t xml:space="preserve"> in the folder </w:t>
      </w:r>
      <w:proofErr w:type="spellStart"/>
      <w:r w:rsidRPr="00CB408F">
        <w:rPr>
          <w:rFonts w:ascii="Courier New" w:hAnsi="Courier New" w:cs="Courier New"/>
          <w:sz w:val="22"/>
          <w:szCs w:val="22"/>
        </w:rPr>
        <w:t>CRFitStressTest</w:t>
      </w:r>
      <w:proofErr w:type="spellEnd"/>
      <w:r>
        <w:rPr>
          <w:sz w:val="22"/>
          <w:szCs w:val="22"/>
        </w:rPr>
        <w:t xml:space="preserve"> holds many examples. You will find most of the file is commented </w:t>
      </w:r>
      <w:proofErr w:type="gramStart"/>
      <w:r>
        <w:rPr>
          <w:sz w:val="22"/>
          <w:szCs w:val="22"/>
        </w:rPr>
        <w:t>out</w:t>
      </w:r>
      <w:proofErr w:type="gramEnd"/>
      <w:r>
        <w:rPr>
          <w:sz w:val="22"/>
          <w:szCs w:val="22"/>
        </w:rPr>
        <w:t xml:space="preserve"> (i.e., a '%' sign is the first character). Many of the tests take a long time, so it is useful to only run a portion of the file at a time, with the rest commented out. </w:t>
      </w:r>
      <w:r>
        <w:rPr>
          <w:sz w:val="22"/>
          <w:szCs w:val="22"/>
        </w:rPr>
        <w:lastRenderedPageBreak/>
        <w:t xml:space="preserve">Commenting and un-commenting sections is quickly </w:t>
      </w:r>
      <w:proofErr w:type="gramStart"/>
      <w:r>
        <w:rPr>
          <w:sz w:val="22"/>
          <w:szCs w:val="22"/>
        </w:rPr>
        <w:t>effected</w:t>
      </w:r>
      <w:proofErr w:type="gramEnd"/>
      <w:r>
        <w:rPr>
          <w:sz w:val="22"/>
          <w:szCs w:val="22"/>
        </w:rPr>
        <w:t xml:space="preserve"> by selecting the desired section of the file and typing control-r (to comment) or control-t (to un-comment) th</w:t>
      </w:r>
      <w:r w:rsidR="00E23983">
        <w:rPr>
          <w:sz w:val="22"/>
          <w:szCs w:val="22"/>
        </w:rPr>
        <w:t>e selected</w:t>
      </w:r>
      <w:r>
        <w:rPr>
          <w:sz w:val="22"/>
          <w:szCs w:val="22"/>
        </w:rPr>
        <w:t xml:space="preserve"> section.</w:t>
      </w:r>
    </w:p>
    <w:p w14:paraId="7030C3B1" w14:textId="1932D1A0" w:rsidR="00CB408F" w:rsidRDefault="00CB408F" w:rsidP="00377E9C">
      <w:pPr>
        <w:rPr>
          <w:sz w:val="22"/>
          <w:szCs w:val="22"/>
        </w:rPr>
      </w:pPr>
      <w:r>
        <w:rPr>
          <w:sz w:val="22"/>
          <w:szCs w:val="22"/>
        </w:rPr>
        <w:t xml:space="preserve"> Each section of the routine starts by loading a test data set, for example:</w:t>
      </w:r>
    </w:p>
    <w:p w14:paraId="5793DA26" w14:textId="77777777" w:rsidR="000A023F" w:rsidRDefault="00CB408F" w:rsidP="00CB408F">
      <w:pPr>
        <w:keepLines/>
        <w:spacing w:after="20" w:line="240" w:lineRule="auto"/>
        <w:ind w:left="288"/>
        <w:rPr>
          <w:rFonts w:ascii="Courier New" w:hAnsi="Courier New" w:cs="Courier New"/>
          <w:sz w:val="22"/>
          <w:szCs w:val="22"/>
        </w:rPr>
      </w:pPr>
      <w:proofErr w:type="spellStart"/>
      <w:r w:rsidRPr="00CB408F">
        <w:rPr>
          <w:rFonts w:ascii="Courier New" w:hAnsi="Courier New" w:cs="Courier New"/>
          <w:sz w:val="22"/>
          <w:szCs w:val="22"/>
        </w:rPr>
        <w:t>aName</w:t>
      </w:r>
      <w:proofErr w:type="spellEnd"/>
      <w:r w:rsidRPr="00CB408F">
        <w:rPr>
          <w:rFonts w:ascii="Courier New" w:hAnsi="Courier New" w:cs="Courier New"/>
          <w:sz w:val="22"/>
          <w:szCs w:val="22"/>
        </w:rPr>
        <w:t xml:space="preserve"> = 'N100_0o01-10exp_nd_nadap.s1p'; % 100 points 0.1 - 10 GHz,</w:t>
      </w:r>
    </w:p>
    <w:p w14:paraId="70DA6367" w14:textId="3E54D59E" w:rsidR="00CB408F" w:rsidRPr="00CB408F" w:rsidRDefault="00CB408F" w:rsidP="000A023F">
      <w:pPr>
        <w:keepLines/>
        <w:spacing w:after="20" w:line="240" w:lineRule="auto"/>
        <w:ind w:left="288" w:firstLine="432"/>
        <w:rPr>
          <w:rFonts w:ascii="Courier New" w:hAnsi="Courier New" w:cs="Courier New"/>
          <w:sz w:val="22"/>
          <w:szCs w:val="22"/>
        </w:rPr>
      </w:pPr>
      <w:proofErr w:type="spellStart"/>
      <w:r w:rsidRPr="00CB408F">
        <w:rPr>
          <w:rFonts w:ascii="Courier New" w:hAnsi="Courier New" w:cs="Courier New"/>
          <w:sz w:val="22"/>
          <w:szCs w:val="22"/>
        </w:rPr>
        <w:t>nd</w:t>
      </w:r>
      <w:proofErr w:type="spellEnd"/>
      <w:r w:rsidRPr="00CB408F">
        <w:rPr>
          <w:rFonts w:ascii="Courier New" w:hAnsi="Courier New" w:cs="Courier New"/>
          <w:sz w:val="22"/>
          <w:szCs w:val="22"/>
        </w:rPr>
        <w:t xml:space="preserve">, no </w:t>
      </w:r>
      <w:proofErr w:type="spellStart"/>
      <w:r w:rsidRPr="00CB408F">
        <w:rPr>
          <w:rFonts w:ascii="Courier New" w:hAnsi="Courier New" w:cs="Courier New"/>
          <w:sz w:val="22"/>
          <w:szCs w:val="22"/>
        </w:rPr>
        <w:t>adap</w:t>
      </w:r>
      <w:proofErr w:type="spellEnd"/>
      <w:r w:rsidRPr="00CB408F">
        <w:rPr>
          <w:rFonts w:ascii="Courier New" w:hAnsi="Courier New" w:cs="Courier New"/>
          <w:sz w:val="22"/>
          <w:szCs w:val="22"/>
        </w:rPr>
        <w:t>.</w:t>
      </w:r>
    </w:p>
    <w:p w14:paraId="05245218" w14:textId="653A053C" w:rsidR="00CB408F" w:rsidRPr="00CB408F" w:rsidRDefault="00CB408F" w:rsidP="00CB408F">
      <w:pPr>
        <w:keepLines/>
        <w:spacing w:after="20" w:line="240" w:lineRule="auto"/>
        <w:ind w:left="288"/>
        <w:rPr>
          <w:rFonts w:ascii="Courier New" w:hAnsi="Courier New" w:cs="Courier New"/>
          <w:sz w:val="22"/>
          <w:szCs w:val="22"/>
        </w:rPr>
      </w:pPr>
      <w:proofErr w:type="spellStart"/>
      <w:r w:rsidRPr="00CB408F">
        <w:rPr>
          <w:rFonts w:ascii="Courier New" w:hAnsi="Courier New" w:cs="Courier New"/>
          <w:sz w:val="22"/>
          <w:szCs w:val="22"/>
        </w:rPr>
        <w:t>aDat</w:t>
      </w:r>
      <w:proofErr w:type="spellEnd"/>
      <w:r w:rsidRPr="00CB408F">
        <w:rPr>
          <w:rFonts w:ascii="Courier New" w:hAnsi="Courier New" w:cs="Courier New"/>
          <w:sz w:val="22"/>
          <w:szCs w:val="22"/>
        </w:rPr>
        <w:t xml:space="preserve"> = </w:t>
      </w:r>
      <w:proofErr w:type="spellStart"/>
      <w:r w:rsidRPr="00CB408F">
        <w:rPr>
          <w:rFonts w:ascii="Courier New" w:hAnsi="Courier New" w:cs="Courier New"/>
          <w:sz w:val="22"/>
          <w:szCs w:val="22"/>
        </w:rPr>
        <w:t>SnP</w:t>
      </w:r>
      <w:proofErr w:type="spellEnd"/>
      <w:r w:rsidRPr="00CB408F">
        <w:rPr>
          <w:rFonts w:ascii="Courier New" w:hAnsi="Courier New" w:cs="Courier New"/>
          <w:sz w:val="22"/>
          <w:szCs w:val="22"/>
        </w:rPr>
        <w:t>; % Allocate a variable to hold the n-port data.</w:t>
      </w:r>
    </w:p>
    <w:p w14:paraId="5D6E16F1" w14:textId="25040983" w:rsidR="00CB408F" w:rsidRPr="00CB408F" w:rsidRDefault="00CB408F" w:rsidP="00CB408F">
      <w:pPr>
        <w:keepLines/>
        <w:spacing w:after="20" w:line="240" w:lineRule="auto"/>
        <w:ind w:left="288"/>
        <w:rPr>
          <w:rFonts w:ascii="Courier New" w:hAnsi="Courier New" w:cs="Courier New"/>
          <w:sz w:val="22"/>
          <w:szCs w:val="22"/>
        </w:rPr>
      </w:pPr>
      <w:proofErr w:type="spellStart"/>
      <w:r w:rsidRPr="00CB408F">
        <w:rPr>
          <w:rFonts w:ascii="Courier New" w:hAnsi="Courier New" w:cs="Courier New"/>
          <w:sz w:val="22"/>
          <w:szCs w:val="22"/>
        </w:rPr>
        <w:t>aDat.Get</w:t>
      </w:r>
      <w:proofErr w:type="spellEnd"/>
      <w:r w:rsidRPr="00CB408F">
        <w:rPr>
          <w:rFonts w:ascii="Courier New" w:hAnsi="Courier New" w:cs="Courier New"/>
          <w:sz w:val="22"/>
          <w:szCs w:val="22"/>
        </w:rPr>
        <w:t>(</w:t>
      </w:r>
      <w:proofErr w:type="spellStart"/>
      <w:r w:rsidRPr="00CB408F">
        <w:rPr>
          <w:rFonts w:ascii="Courier New" w:hAnsi="Courier New" w:cs="Courier New"/>
          <w:sz w:val="22"/>
          <w:szCs w:val="22"/>
        </w:rPr>
        <w:t>aName</w:t>
      </w:r>
      <w:proofErr w:type="spellEnd"/>
      <w:proofErr w:type="gramStart"/>
      <w:r w:rsidRPr="00CB408F">
        <w:rPr>
          <w:rFonts w:ascii="Courier New" w:hAnsi="Courier New" w:cs="Courier New"/>
          <w:sz w:val="22"/>
          <w:szCs w:val="22"/>
        </w:rPr>
        <w:t>);</w:t>
      </w:r>
      <w:proofErr w:type="gramEnd"/>
    </w:p>
    <w:p w14:paraId="63730C8A" w14:textId="51430949" w:rsidR="00CB408F" w:rsidRPr="00CB408F" w:rsidRDefault="00CB408F" w:rsidP="00CB408F">
      <w:pPr>
        <w:keepLines/>
        <w:spacing w:after="20" w:line="240" w:lineRule="auto"/>
        <w:ind w:left="288"/>
        <w:rPr>
          <w:rFonts w:ascii="Courier New" w:hAnsi="Courier New" w:cs="Courier New"/>
          <w:sz w:val="22"/>
          <w:szCs w:val="22"/>
        </w:rPr>
      </w:pPr>
      <w:proofErr w:type="spellStart"/>
      <w:r w:rsidRPr="00CB408F">
        <w:rPr>
          <w:rFonts w:ascii="Courier New" w:hAnsi="Courier New" w:cs="Courier New"/>
          <w:sz w:val="22"/>
          <w:szCs w:val="22"/>
        </w:rPr>
        <w:t>fprintf</w:t>
      </w:r>
      <w:proofErr w:type="spellEnd"/>
      <w:r w:rsidRPr="00CB408F">
        <w:rPr>
          <w:rFonts w:ascii="Courier New" w:hAnsi="Courier New" w:cs="Courier New"/>
          <w:sz w:val="22"/>
          <w:szCs w:val="22"/>
        </w:rPr>
        <w:t>('\n *** File = %s\n',</w:t>
      </w:r>
      <w:proofErr w:type="spellStart"/>
      <w:r w:rsidRPr="00CB408F">
        <w:rPr>
          <w:rFonts w:ascii="Courier New" w:hAnsi="Courier New" w:cs="Courier New"/>
          <w:sz w:val="22"/>
          <w:szCs w:val="22"/>
        </w:rPr>
        <w:t>aName</w:t>
      </w:r>
      <w:proofErr w:type="spellEnd"/>
      <w:proofErr w:type="gramStart"/>
      <w:r w:rsidRPr="00CB408F">
        <w:rPr>
          <w:rFonts w:ascii="Courier New" w:hAnsi="Courier New" w:cs="Courier New"/>
          <w:sz w:val="22"/>
          <w:szCs w:val="22"/>
        </w:rPr>
        <w:t>);</w:t>
      </w:r>
      <w:proofErr w:type="gramEnd"/>
    </w:p>
    <w:p w14:paraId="2BA8589C" w14:textId="77777777" w:rsidR="000A023F" w:rsidRDefault="00CB408F" w:rsidP="00CB408F">
      <w:pPr>
        <w:keepLines/>
        <w:spacing w:after="20" w:line="240" w:lineRule="auto"/>
        <w:ind w:left="288"/>
        <w:rPr>
          <w:rFonts w:ascii="Courier New" w:hAnsi="Courier New" w:cs="Courier New"/>
          <w:sz w:val="22"/>
          <w:szCs w:val="22"/>
        </w:rPr>
      </w:pPr>
      <w:proofErr w:type="spellStart"/>
      <w:r w:rsidRPr="00CB408F">
        <w:rPr>
          <w:rFonts w:ascii="Courier New" w:hAnsi="Courier New" w:cs="Courier New"/>
          <w:sz w:val="22"/>
          <w:szCs w:val="22"/>
        </w:rPr>
        <w:t>fprintf</w:t>
      </w:r>
      <w:proofErr w:type="spellEnd"/>
      <w:r w:rsidRPr="00CB408F">
        <w:rPr>
          <w:rFonts w:ascii="Courier New" w:hAnsi="Courier New" w:cs="Courier New"/>
          <w:sz w:val="22"/>
          <w:szCs w:val="22"/>
        </w:rPr>
        <w:t xml:space="preserve">(' *** %d </w:t>
      </w:r>
      <w:proofErr w:type="spellStart"/>
      <w:r w:rsidRPr="00CB408F">
        <w:rPr>
          <w:rFonts w:ascii="Courier New" w:hAnsi="Courier New" w:cs="Courier New"/>
          <w:sz w:val="22"/>
          <w:szCs w:val="22"/>
        </w:rPr>
        <w:t>freqs</w:t>
      </w:r>
      <w:proofErr w:type="spellEnd"/>
      <w:r w:rsidRPr="00CB408F">
        <w:rPr>
          <w:rFonts w:ascii="Courier New" w:hAnsi="Courier New" w:cs="Courier New"/>
          <w:sz w:val="22"/>
          <w:szCs w:val="22"/>
        </w:rPr>
        <w:t xml:space="preserve">, %f-%f %s, no </w:t>
      </w:r>
      <w:proofErr w:type="spellStart"/>
      <w:r w:rsidRPr="00CB408F">
        <w:rPr>
          <w:rFonts w:ascii="Courier New" w:hAnsi="Courier New" w:cs="Courier New"/>
          <w:sz w:val="22"/>
          <w:szCs w:val="22"/>
        </w:rPr>
        <w:t>debed</w:t>
      </w:r>
      <w:proofErr w:type="spellEnd"/>
      <w:r w:rsidRPr="00CB408F">
        <w:rPr>
          <w:rFonts w:ascii="Courier New" w:hAnsi="Courier New" w:cs="Courier New"/>
          <w:sz w:val="22"/>
          <w:szCs w:val="22"/>
        </w:rPr>
        <w:t>, no adaptive</w:t>
      </w:r>
    </w:p>
    <w:p w14:paraId="37CA0661" w14:textId="77777777" w:rsidR="000A023F" w:rsidRDefault="00CB408F" w:rsidP="000A023F">
      <w:pPr>
        <w:keepLines/>
        <w:spacing w:after="20" w:line="240" w:lineRule="auto"/>
        <w:ind w:left="288" w:firstLine="432"/>
        <w:rPr>
          <w:rFonts w:ascii="Courier New" w:hAnsi="Courier New" w:cs="Courier New"/>
          <w:sz w:val="22"/>
          <w:szCs w:val="22"/>
        </w:rPr>
      </w:pPr>
      <w:r w:rsidRPr="00CB408F">
        <w:rPr>
          <w:rFonts w:ascii="Courier New" w:hAnsi="Courier New" w:cs="Courier New"/>
          <w:sz w:val="22"/>
          <w:szCs w:val="22"/>
        </w:rPr>
        <w:t>sweep.\</w:t>
      </w:r>
      <w:proofErr w:type="spellStart"/>
      <w:r w:rsidRPr="00CB408F">
        <w:rPr>
          <w:rFonts w:ascii="Courier New" w:hAnsi="Courier New" w:cs="Courier New"/>
          <w:sz w:val="22"/>
          <w:szCs w:val="22"/>
        </w:rPr>
        <w:t>n',length</w:t>
      </w:r>
      <w:proofErr w:type="spellEnd"/>
      <w:r w:rsidRPr="00CB408F">
        <w:rPr>
          <w:rFonts w:ascii="Courier New" w:hAnsi="Courier New" w:cs="Courier New"/>
          <w:sz w:val="22"/>
          <w:szCs w:val="22"/>
        </w:rPr>
        <w:t>(</w:t>
      </w:r>
      <w:proofErr w:type="spellStart"/>
      <w:r w:rsidRPr="00CB408F">
        <w:rPr>
          <w:rFonts w:ascii="Courier New" w:hAnsi="Courier New" w:cs="Courier New"/>
          <w:sz w:val="22"/>
          <w:szCs w:val="22"/>
        </w:rPr>
        <w:t>aDat.freq</w:t>
      </w:r>
      <w:proofErr w:type="spellEnd"/>
      <w:r w:rsidRPr="00CB408F">
        <w:rPr>
          <w:rFonts w:ascii="Courier New" w:hAnsi="Courier New" w:cs="Courier New"/>
          <w:sz w:val="22"/>
          <w:szCs w:val="22"/>
        </w:rPr>
        <w:t>),</w:t>
      </w:r>
      <w:proofErr w:type="spellStart"/>
      <w:r w:rsidRPr="00CB408F">
        <w:rPr>
          <w:rFonts w:ascii="Courier New" w:hAnsi="Courier New" w:cs="Courier New"/>
          <w:sz w:val="22"/>
          <w:szCs w:val="22"/>
        </w:rPr>
        <w:t>aDat.freq</w:t>
      </w:r>
      <w:proofErr w:type="spellEnd"/>
      <w:r w:rsidRPr="00CB408F">
        <w:rPr>
          <w:rFonts w:ascii="Courier New" w:hAnsi="Courier New" w:cs="Courier New"/>
          <w:sz w:val="22"/>
          <w:szCs w:val="22"/>
        </w:rPr>
        <w:t>(1),</w:t>
      </w:r>
      <w:proofErr w:type="spellStart"/>
      <w:r w:rsidRPr="00CB408F">
        <w:rPr>
          <w:rFonts w:ascii="Courier New" w:hAnsi="Courier New" w:cs="Courier New"/>
          <w:sz w:val="22"/>
          <w:szCs w:val="22"/>
        </w:rPr>
        <w:t>aDat.freq</w:t>
      </w:r>
      <w:proofErr w:type="spellEnd"/>
      <w:r w:rsidRPr="00CB408F">
        <w:rPr>
          <w:rFonts w:ascii="Courier New" w:hAnsi="Courier New" w:cs="Courier New"/>
          <w:sz w:val="22"/>
          <w:szCs w:val="22"/>
        </w:rPr>
        <w:t>(end),</w:t>
      </w:r>
      <w:proofErr w:type="spellStart"/>
      <w:r w:rsidRPr="00CB408F">
        <w:rPr>
          <w:rFonts w:ascii="Courier New" w:hAnsi="Courier New" w:cs="Courier New"/>
          <w:sz w:val="22"/>
          <w:szCs w:val="22"/>
        </w:rPr>
        <w:t>aDat.fUn</w:t>
      </w:r>
      <w:proofErr w:type="spellEnd"/>
    </w:p>
    <w:p w14:paraId="662DAD81" w14:textId="0DD176DF" w:rsidR="00CB408F" w:rsidRPr="00CB408F" w:rsidRDefault="00CB408F" w:rsidP="000A023F">
      <w:pPr>
        <w:keepLines/>
        <w:spacing w:after="20" w:line="240" w:lineRule="auto"/>
        <w:ind w:left="288" w:firstLine="432"/>
        <w:rPr>
          <w:rFonts w:ascii="Courier New" w:hAnsi="Courier New" w:cs="Courier New"/>
          <w:sz w:val="22"/>
          <w:szCs w:val="22"/>
        </w:rPr>
      </w:pPr>
      <w:r w:rsidRPr="00CB408F">
        <w:rPr>
          <w:rFonts w:ascii="Courier New" w:hAnsi="Courier New" w:cs="Courier New"/>
          <w:sz w:val="22"/>
          <w:szCs w:val="22"/>
        </w:rPr>
        <w:t xml:space="preserve">t </w:t>
      </w:r>
      <w:proofErr w:type="gramStart"/>
      <w:r w:rsidRPr="00CB408F">
        <w:rPr>
          <w:rFonts w:ascii="Courier New" w:hAnsi="Courier New" w:cs="Courier New"/>
          <w:sz w:val="22"/>
          <w:szCs w:val="22"/>
        </w:rPr>
        <w:t>);</w:t>
      </w:r>
      <w:proofErr w:type="gramEnd"/>
    </w:p>
    <w:p w14:paraId="0B2B3787" w14:textId="77777777" w:rsidR="00BD7601" w:rsidRDefault="00BD7601" w:rsidP="00377E9C">
      <w:pPr>
        <w:rPr>
          <w:sz w:val="22"/>
          <w:szCs w:val="22"/>
        </w:rPr>
      </w:pPr>
    </w:p>
    <w:p w14:paraId="47C5B690" w14:textId="219924F3" w:rsidR="00CB408F" w:rsidRDefault="00CB408F" w:rsidP="00377E9C">
      <w:pPr>
        <w:rPr>
          <w:sz w:val="22"/>
          <w:szCs w:val="22"/>
        </w:rPr>
      </w:pPr>
      <w:r>
        <w:rPr>
          <w:sz w:val="22"/>
          <w:szCs w:val="22"/>
        </w:rPr>
        <w:t xml:space="preserve">The line </w:t>
      </w:r>
      <w:proofErr w:type="spellStart"/>
      <w:r w:rsidRPr="00CB408F">
        <w:rPr>
          <w:rFonts w:ascii="Courier New" w:hAnsi="Courier New" w:cs="Courier New"/>
          <w:sz w:val="22"/>
          <w:szCs w:val="22"/>
        </w:rPr>
        <w:t>aDat.Get</w:t>
      </w:r>
      <w:proofErr w:type="spellEnd"/>
      <w:r w:rsidRPr="00CB408F">
        <w:rPr>
          <w:rFonts w:ascii="Courier New" w:hAnsi="Courier New" w:cs="Courier New"/>
          <w:sz w:val="22"/>
          <w:szCs w:val="22"/>
        </w:rPr>
        <w:t>(</w:t>
      </w:r>
      <w:proofErr w:type="spellStart"/>
      <w:r w:rsidRPr="00CB408F">
        <w:rPr>
          <w:rFonts w:ascii="Courier New" w:hAnsi="Courier New" w:cs="Courier New"/>
          <w:sz w:val="22"/>
          <w:szCs w:val="22"/>
        </w:rPr>
        <w:t>aName</w:t>
      </w:r>
      <w:proofErr w:type="spellEnd"/>
      <w:r w:rsidRPr="00CB408F">
        <w:rPr>
          <w:rFonts w:ascii="Courier New" w:hAnsi="Courier New" w:cs="Courier New"/>
          <w:sz w:val="22"/>
          <w:szCs w:val="22"/>
        </w:rPr>
        <w:t>)</w:t>
      </w:r>
      <w:r>
        <w:rPr>
          <w:sz w:val="22"/>
          <w:szCs w:val="22"/>
        </w:rPr>
        <w:t>loads the desired data file. The next two lines display useful information.</w:t>
      </w:r>
    </w:p>
    <w:p w14:paraId="2A37802C" w14:textId="6A71AB14" w:rsidR="00CB408F" w:rsidRDefault="00CB408F" w:rsidP="00377E9C">
      <w:pPr>
        <w:rPr>
          <w:sz w:val="22"/>
          <w:szCs w:val="22"/>
        </w:rPr>
      </w:pPr>
      <w:r>
        <w:rPr>
          <w:sz w:val="22"/>
          <w:szCs w:val="22"/>
        </w:rPr>
        <w:t xml:space="preserve">Immediately following this, </w:t>
      </w:r>
      <w:r w:rsidR="00AF0D39">
        <w:rPr>
          <w:sz w:val="22"/>
          <w:szCs w:val="22"/>
        </w:rPr>
        <w:t>the stress test executes its first test:</w:t>
      </w:r>
    </w:p>
    <w:p w14:paraId="5ED62DA9" w14:textId="77535658" w:rsidR="00AF0D39" w:rsidRPr="00AF0D39" w:rsidRDefault="00EE219F" w:rsidP="00AF0D39">
      <w:pPr>
        <w:keepLines/>
        <w:spacing w:after="20" w:line="240" w:lineRule="auto"/>
        <w:rPr>
          <w:rFonts w:ascii="Courier New" w:hAnsi="Courier New" w:cs="Courier New"/>
          <w:sz w:val="22"/>
          <w:szCs w:val="22"/>
        </w:rPr>
      </w:pPr>
      <w:r>
        <w:rPr>
          <w:rFonts w:ascii="Courier New" w:hAnsi="Courier New" w:cs="Courier New"/>
          <w:sz w:val="22"/>
          <w:szCs w:val="22"/>
        </w:rPr>
        <w:t xml:space="preserve">  </w:t>
      </w:r>
      <w:r w:rsidR="00AF0D39" w:rsidRPr="00AF0D39">
        <w:rPr>
          <w:rFonts w:ascii="Courier New" w:hAnsi="Courier New" w:cs="Courier New"/>
          <w:sz w:val="22"/>
          <w:szCs w:val="22"/>
        </w:rPr>
        <w:t>digits(32</w:t>
      </w:r>
      <w:proofErr w:type="gramStart"/>
      <w:r w:rsidR="00AF0D39" w:rsidRPr="00AF0D39">
        <w:rPr>
          <w:rFonts w:ascii="Courier New" w:hAnsi="Courier New" w:cs="Courier New"/>
          <w:sz w:val="22"/>
          <w:szCs w:val="22"/>
        </w:rPr>
        <w:t>);</w:t>
      </w:r>
      <w:proofErr w:type="gramEnd"/>
    </w:p>
    <w:p w14:paraId="538BF521" w14:textId="77777777" w:rsidR="007E6812" w:rsidRDefault="00AF0D39" w:rsidP="00AF0D39">
      <w:pPr>
        <w:keepLines/>
        <w:spacing w:after="20" w:line="240" w:lineRule="auto"/>
        <w:ind w:left="288"/>
        <w:rPr>
          <w:rFonts w:ascii="Courier New" w:hAnsi="Courier New" w:cs="Courier New"/>
          <w:sz w:val="22"/>
          <w:szCs w:val="22"/>
        </w:rPr>
      </w:pPr>
      <w:proofErr w:type="spellStart"/>
      <w:r w:rsidRPr="00AF0D39">
        <w:rPr>
          <w:rFonts w:ascii="Courier New" w:hAnsi="Courier New" w:cs="Courier New"/>
          <w:sz w:val="22"/>
          <w:szCs w:val="22"/>
        </w:rPr>
        <w:t>CRStressTestBody</w:t>
      </w:r>
      <w:proofErr w:type="spellEnd"/>
      <w:r w:rsidRPr="00AF0D39">
        <w:rPr>
          <w:rFonts w:ascii="Courier New" w:hAnsi="Courier New" w:cs="Courier New"/>
          <w:sz w:val="22"/>
          <w:szCs w:val="22"/>
        </w:rPr>
        <w:t>( 'Short Stub',5,5,aDat,'y11',[5.996187e-04,</w:t>
      </w:r>
    </w:p>
    <w:p w14:paraId="59A29405" w14:textId="6F0506C9" w:rsidR="00AF0D39" w:rsidRPr="00AF0D39" w:rsidRDefault="00AF0D39" w:rsidP="007E6812">
      <w:pPr>
        <w:keepLines/>
        <w:spacing w:after="20" w:line="240" w:lineRule="auto"/>
        <w:ind w:left="288" w:firstLine="432"/>
        <w:rPr>
          <w:rFonts w:ascii="Courier New" w:hAnsi="Courier New" w:cs="Courier New"/>
          <w:sz w:val="22"/>
          <w:szCs w:val="22"/>
        </w:rPr>
      </w:pPr>
      <w:r w:rsidRPr="00AF0D39">
        <w:rPr>
          <w:rFonts w:ascii="Courier New" w:hAnsi="Courier New" w:cs="Courier New"/>
          <w:sz w:val="22"/>
          <w:szCs w:val="22"/>
        </w:rPr>
        <w:t>5.840103e-21],</w:t>
      </w:r>
      <w:r w:rsidR="00980ACA">
        <w:rPr>
          <w:rFonts w:ascii="Courier New" w:hAnsi="Courier New" w:cs="Courier New"/>
          <w:sz w:val="22"/>
          <w:szCs w:val="22"/>
        </w:rPr>
        <w:t>3</w:t>
      </w:r>
      <w:r w:rsidRPr="00AF0D39">
        <w:rPr>
          <w:rFonts w:ascii="Courier New" w:hAnsi="Courier New" w:cs="Courier New"/>
          <w:sz w:val="22"/>
          <w:szCs w:val="22"/>
        </w:rPr>
        <w:t>); % 0.6 0.4s/fit</w:t>
      </w:r>
    </w:p>
    <w:p w14:paraId="64C12CCE" w14:textId="3A01A083" w:rsidR="000A023F" w:rsidRDefault="00AF0D39" w:rsidP="00AF0D39">
      <w:pPr>
        <w:keepLines/>
        <w:spacing w:after="20" w:line="240" w:lineRule="auto"/>
        <w:ind w:left="288"/>
        <w:rPr>
          <w:rFonts w:ascii="Courier New" w:hAnsi="Courier New" w:cs="Courier New"/>
          <w:sz w:val="22"/>
          <w:szCs w:val="22"/>
        </w:rPr>
      </w:pPr>
      <w:r w:rsidRPr="00AF0D39">
        <w:rPr>
          <w:rFonts w:ascii="Courier New" w:hAnsi="Courier New" w:cs="Courier New"/>
          <w:sz w:val="22"/>
          <w:szCs w:val="22"/>
        </w:rPr>
        <w:t>% Numerator: Number of zeros with positive real parts set to zero</w:t>
      </w:r>
    </w:p>
    <w:p w14:paraId="4D1565AC" w14:textId="631D4477" w:rsidR="00AF0D39" w:rsidRPr="00AF0D39" w:rsidRDefault="000A023F" w:rsidP="000A023F">
      <w:pPr>
        <w:keepLines/>
        <w:spacing w:after="20" w:line="240" w:lineRule="auto"/>
        <w:ind w:left="288" w:firstLine="432"/>
        <w:rPr>
          <w:rFonts w:ascii="Courier New" w:hAnsi="Courier New" w:cs="Courier New"/>
          <w:sz w:val="22"/>
          <w:szCs w:val="22"/>
        </w:rPr>
      </w:pPr>
      <w:r>
        <w:rPr>
          <w:rFonts w:ascii="Courier New" w:hAnsi="Courier New" w:cs="Courier New"/>
          <w:sz w:val="22"/>
          <w:szCs w:val="22"/>
        </w:rPr>
        <w:t xml:space="preserve">= </w:t>
      </w:r>
      <w:r w:rsidR="00AF0D39" w:rsidRPr="00AF0D39">
        <w:rPr>
          <w:rFonts w:ascii="Courier New" w:hAnsi="Courier New" w:cs="Courier New"/>
          <w:sz w:val="22"/>
          <w:szCs w:val="22"/>
        </w:rPr>
        <w:t>1.</w:t>
      </w:r>
    </w:p>
    <w:p w14:paraId="7B5654D6" w14:textId="77777777" w:rsidR="000A023F" w:rsidRDefault="00AF0D39" w:rsidP="00AF0D39">
      <w:pPr>
        <w:keepLines/>
        <w:spacing w:after="20" w:line="240" w:lineRule="auto"/>
        <w:ind w:left="288"/>
        <w:rPr>
          <w:rFonts w:ascii="Courier New" w:hAnsi="Courier New" w:cs="Courier New"/>
          <w:sz w:val="22"/>
          <w:szCs w:val="22"/>
        </w:rPr>
      </w:pPr>
      <w:r w:rsidRPr="00AF0D39">
        <w:rPr>
          <w:rFonts w:ascii="Courier New" w:hAnsi="Courier New" w:cs="Courier New"/>
          <w:sz w:val="22"/>
          <w:szCs w:val="22"/>
        </w:rPr>
        <w:t>% Denominator: Number of zeros with positive real parts set to zero</w:t>
      </w:r>
    </w:p>
    <w:p w14:paraId="48EA59DD" w14:textId="07770062" w:rsidR="00AF0D39" w:rsidRPr="00AF0D39" w:rsidRDefault="00AF0D39" w:rsidP="000A023F">
      <w:pPr>
        <w:keepLines/>
        <w:spacing w:after="20" w:line="240" w:lineRule="auto"/>
        <w:ind w:left="288" w:firstLine="432"/>
        <w:rPr>
          <w:rFonts w:ascii="Courier New" w:hAnsi="Courier New" w:cs="Courier New"/>
          <w:sz w:val="22"/>
          <w:szCs w:val="22"/>
        </w:rPr>
      </w:pPr>
      <w:r w:rsidRPr="00AF0D39">
        <w:rPr>
          <w:rFonts w:ascii="Courier New" w:hAnsi="Courier New" w:cs="Courier New"/>
          <w:sz w:val="22"/>
          <w:szCs w:val="22"/>
        </w:rPr>
        <w:t>= 0.</w:t>
      </w:r>
    </w:p>
    <w:p w14:paraId="5FC01BDF" w14:textId="5BFB830F" w:rsidR="00AF0D39" w:rsidRPr="00BD7601" w:rsidRDefault="00AF0D39" w:rsidP="00BD7601">
      <w:pPr>
        <w:keepLines/>
        <w:spacing w:after="20" w:line="240" w:lineRule="auto"/>
        <w:ind w:left="288"/>
        <w:rPr>
          <w:rFonts w:ascii="Courier New" w:hAnsi="Courier New" w:cs="Courier New"/>
          <w:sz w:val="22"/>
          <w:szCs w:val="22"/>
        </w:rPr>
      </w:pPr>
      <w:r w:rsidRPr="00AF0D39">
        <w:rPr>
          <w:rFonts w:ascii="Courier New" w:hAnsi="Courier New" w:cs="Courier New"/>
          <w:sz w:val="22"/>
          <w:szCs w:val="22"/>
        </w:rPr>
        <w:t xml:space="preserve">% Cleaned Result Error (Fit 2) = 1.452538e-07 </w:t>
      </w:r>
    </w:p>
    <w:p w14:paraId="314E3D79" w14:textId="77777777" w:rsidR="00BD7601" w:rsidRDefault="00BD7601" w:rsidP="00377E9C">
      <w:pPr>
        <w:rPr>
          <w:sz w:val="22"/>
          <w:szCs w:val="22"/>
        </w:rPr>
      </w:pPr>
    </w:p>
    <w:p w14:paraId="03FA3447" w14:textId="55EF5497" w:rsidR="00AF0D39" w:rsidRDefault="00BD7601" w:rsidP="00377E9C">
      <w:pPr>
        <w:rPr>
          <w:sz w:val="22"/>
          <w:szCs w:val="22"/>
        </w:rPr>
      </w:pPr>
      <w:r>
        <w:rPr>
          <w:sz w:val="22"/>
          <w:szCs w:val="22"/>
        </w:rPr>
        <w:t>The</w:t>
      </w:r>
      <w:r w:rsidR="006D2F3D">
        <w:rPr>
          <w:sz w:val="22"/>
          <w:szCs w:val="22"/>
        </w:rPr>
        <w:t xml:space="preserve"> call to</w:t>
      </w:r>
      <w:r>
        <w:rPr>
          <w:sz w:val="22"/>
          <w:szCs w:val="22"/>
        </w:rPr>
        <w:t xml:space="preserve"> </w:t>
      </w:r>
      <w:r w:rsidR="006D2F3D" w:rsidRPr="00AF0D39">
        <w:rPr>
          <w:rFonts w:ascii="Courier New" w:hAnsi="Courier New" w:cs="Courier New"/>
          <w:sz w:val="22"/>
          <w:szCs w:val="22"/>
        </w:rPr>
        <w:t>digits(32</w:t>
      </w:r>
      <w:r w:rsidR="006D2F3D">
        <w:rPr>
          <w:rFonts w:ascii="Courier New" w:hAnsi="Courier New" w:cs="Courier New"/>
          <w:sz w:val="22"/>
          <w:szCs w:val="22"/>
        </w:rPr>
        <w:t>)</w:t>
      </w:r>
      <w:r>
        <w:rPr>
          <w:sz w:val="22"/>
          <w:szCs w:val="22"/>
        </w:rPr>
        <w:t xml:space="preserve"> sets all </w:t>
      </w:r>
      <w:proofErr w:type="spellStart"/>
      <w:r>
        <w:rPr>
          <w:sz w:val="22"/>
          <w:szCs w:val="22"/>
        </w:rPr>
        <w:t>vpa</w:t>
      </w:r>
      <w:proofErr w:type="spellEnd"/>
      <w:r>
        <w:rPr>
          <w:sz w:val="22"/>
          <w:szCs w:val="22"/>
        </w:rPr>
        <w:t xml:space="preserve"> (variable precision arithmetic) precision to 32 digits.</w:t>
      </w:r>
      <w:r w:rsidR="006D2F3D">
        <w:rPr>
          <w:sz w:val="22"/>
          <w:szCs w:val="22"/>
        </w:rPr>
        <w:t xml:space="preserve"> When we want to change the precision used, we change the argument to the </w:t>
      </w:r>
      <w:r w:rsidR="006D2F3D" w:rsidRPr="00AF0D39">
        <w:rPr>
          <w:rFonts w:ascii="Courier New" w:hAnsi="Courier New" w:cs="Courier New"/>
          <w:sz w:val="22"/>
          <w:szCs w:val="22"/>
        </w:rPr>
        <w:t>digits</w:t>
      </w:r>
      <w:r w:rsidR="006D2F3D">
        <w:rPr>
          <w:rFonts w:ascii="Courier New" w:hAnsi="Courier New" w:cs="Courier New"/>
          <w:sz w:val="22"/>
          <w:szCs w:val="22"/>
        </w:rPr>
        <w:t xml:space="preserve"> </w:t>
      </w:r>
      <w:r w:rsidR="00000A59">
        <w:rPr>
          <w:sz w:val="22"/>
          <w:szCs w:val="22"/>
        </w:rPr>
        <w:t>call</w:t>
      </w:r>
      <w:r w:rsidR="0084061A">
        <w:rPr>
          <w:sz w:val="22"/>
          <w:szCs w:val="22"/>
        </w:rPr>
        <w:t>.</w:t>
      </w:r>
    </w:p>
    <w:p w14:paraId="32AB2E3C" w14:textId="7851B214" w:rsidR="00FF76C2" w:rsidRDefault="00FF76C2" w:rsidP="00377E9C">
      <w:pPr>
        <w:rPr>
          <w:sz w:val="22"/>
          <w:szCs w:val="22"/>
        </w:rPr>
      </w:pPr>
      <w:r>
        <w:rPr>
          <w:sz w:val="22"/>
          <w:szCs w:val="22"/>
        </w:rPr>
        <w:t xml:space="preserve">Next is the call to </w:t>
      </w:r>
      <w:proofErr w:type="spellStart"/>
      <w:r w:rsidRPr="00AF0D39">
        <w:rPr>
          <w:rFonts w:ascii="Courier New" w:hAnsi="Courier New" w:cs="Courier New"/>
          <w:sz w:val="22"/>
          <w:szCs w:val="22"/>
        </w:rPr>
        <w:t>CRStressTestBody</w:t>
      </w:r>
      <w:proofErr w:type="spellEnd"/>
      <w:r>
        <w:rPr>
          <w:sz w:val="22"/>
          <w:szCs w:val="22"/>
        </w:rPr>
        <w:t xml:space="preserve">. The </w:t>
      </w:r>
      <w:r w:rsidR="00033EF6">
        <w:rPr>
          <w:sz w:val="22"/>
          <w:szCs w:val="22"/>
        </w:rPr>
        <w:t>seven</w:t>
      </w:r>
      <w:r>
        <w:rPr>
          <w:sz w:val="22"/>
          <w:szCs w:val="22"/>
        </w:rPr>
        <w:t xml:space="preserve"> parameters are:</w:t>
      </w:r>
    </w:p>
    <w:p w14:paraId="4640AAD7" w14:textId="661B2A6E" w:rsidR="00FF76C2" w:rsidRDefault="00FF76C2" w:rsidP="00FF76C2">
      <w:pPr>
        <w:pStyle w:val="ListParagraph"/>
        <w:numPr>
          <w:ilvl w:val="0"/>
          <w:numId w:val="1"/>
        </w:numPr>
        <w:rPr>
          <w:sz w:val="22"/>
          <w:szCs w:val="22"/>
        </w:rPr>
      </w:pPr>
      <w:r w:rsidRPr="00AF0D39">
        <w:rPr>
          <w:rFonts w:ascii="Courier New" w:hAnsi="Courier New" w:cs="Courier New"/>
          <w:sz w:val="22"/>
          <w:szCs w:val="22"/>
        </w:rPr>
        <w:t>'Short Stub'</w:t>
      </w:r>
      <w:r w:rsidRPr="00FF76C2">
        <w:rPr>
          <w:sz w:val="22"/>
          <w:szCs w:val="22"/>
        </w:rPr>
        <w:t xml:space="preserve"> </w:t>
      </w:r>
      <w:r>
        <w:rPr>
          <w:sz w:val="22"/>
          <w:szCs w:val="22"/>
        </w:rPr>
        <w:t>: A descriptive name for the test.</w:t>
      </w:r>
    </w:p>
    <w:p w14:paraId="5F36AA99" w14:textId="07ABF09F" w:rsidR="00FF76C2" w:rsidRDefault="00FF76C2" w:rsidP="00FF76C2">
      <w:pPr>
        <w:ind w:left="360"/>
        <w:rPr>
          <w:sz w:val="22"/>
          <w:szCs w:val="22"/>
        </w:rPr>
      </w:pPr>
      <w:r>
        <w:rPr>
          <w:sz w:val="22"/>
          <w:szCs w:val="22"/>
        </w:rPr>
        <w:t xml:space="preserve">2&amp;3)   </w:t>
      </w:r>
      <w:r w:rsidRPr="00AF0D39">
        <w:rPr>
          <w:rFonts w:ascii="Courier New" w:hAnsi="Courier New" w:cs="Courier New"/>
          <w:sz w:val="22"/>
          <w:szCs w:val="22"/>
        </w:rPr>
        <w:t>5,5</w:t>
      </w:r>
      <w:r w:rsidRPr="00FF76C2">
        <w:rPr>
          <w:sz w:val="22"/>
          <w:szCs w:val="22"/>
        </w:rPr>
        <w:t xml:space="preserve"> </w:t>
      </w:r>
      <w:r>
        <w:rPr>
          <w:sz w:val="22"/>
          <w:szCs w:val="22"/>
        </w:rPr>
        <w:t xml:space="preserve">: The number of terms in the numerator, followed by the number of terms in the denominator. These two numbers are almost always equal. When we need to </w:t>
      </w:r>
      <w:r w:rsidR="00246987">
        <w:rPr>
          <w:sz w:val="22"/>
          <w:szCs w:val="22"/>
        </w:rPr>
        <w:t>change</w:t>
      </w:r>
      <w:r>
        <w:rPr>
          <w:sz w:val="22"/>
          <w:szCs w:val="22"/>
        </w:rPr>
        <w:t xml:space="preserve"> the number of polynomial terms, </w:t>
      </w:r>
      <w:r w:rsidR="001E6795">
        <w:rPr>
          <w:sz w:val="22"/>
          <w:szCs w:val="22"/>
        </w:rPr>
        <w:t>these are</w:t>
      </w:r>
      <w:r>
        <w:rPr>
          <w:sz w:val="22"/>
          <w:szCs w:val="22"/>
        </w:rPr>
        <w:t xml:space="preserve"> the number</w:t>
      </w:r>
      <w:r w:rsidR="00DC5614">
        <w:rPr>
          <w:sz w:val="22"/>
          <w:szCs w:val="22"/>
        </w:rPr>
        <w:t>s</w:t>
      </w:r>
      <w:r>
        <w:rPr>
          <w:sz w:val="22"/>
          <w:szCs w:val="22"/>
        </w:rPr>
        <w:t xml:space="preserve"> we change.</w:t>
      </w:r>
    </w:p>
    <w:p w14:paraId="069BB7E9" w14:textId="4D885CF2" w:rsidR="00FF76C2" w:rsidRDefault="00FF76C2" w:rsidP="00FF76C2">
      <w:pPr>
        <w:ind w:left="360"/>
        <w:rPr>
          <w:sz w:val="22"/>
          <w:szCs w:val="22"/>
        </w:rPr>
      </w:pPr>
      <w:r>
        <w:rPr>
          <w:sz w:val="22"/>
          <w:szCs w:val="22"/>
        </w:rPr>
        <w:t xml:space="preserve">4) </w:t>
      </w:r>
      <w:r>
        <w:rPr>
          <w:sz w:val="22"/>
          <w:szCs w:val="22"/>
        </w:rPr>
        <w:tab/>
      </w:r>
      <w:proofErr w:type="spellStart"/>
      <w:r w:rsidRPr="00AF0D39">
        <w:rPr>
          <w:rFonts w:ascii="Courier New" w:hAnsi="Courier New" w:cs="Courier New"/>
          <w:sz w:val="22"/>
          <w:szCs w:val="22"/>
        </w:rPr>
        <w:t>aDat</w:t>
      </w:r>
      <w:proofErr w:type="spellEnd"/>
      <w:r>
        <w:rPr>
          <w:rFonts w:ascii="Courier New" w:hAnsi="Courier New" w:cs="Courier New"/>
          <w:sz w:val="22"/>
          <w:szCs w:val="22"/>
        </w:rPr>
        <w:t>:</w:t>
      </w:r>
      <w:r w:rsidRPr="00FF76C2">
        <w:rPr>
          <w:sz w:val="22"/>
          <w:szCs w:val="22"/>
        </w:rPr>
        <w:t xml:space="preserve"> </w:t>
      </w:r>
      <w:r>
        <w:rPr>
          <w:sz w:val="22"/>
          <w:szCs w:val="22"/>
        </w:rPr>
        <w:t xml:space="preserve">The data to be fitted is stored in this </w:t>
      </w:r>
      <w:proofErr w:type="spellStart"/>
      <w:r w:rsidRPr="00FF76C2">
        <w:rPr>
          <w:rFonts w:ascii="Courier New" w:hAnsi="Courier New" w:cs="Courier New"/>
          <w:sz w:val="22"/>
          <w:szCs w:val="22"/>
        </w:rPr>
        <w:t>SnP</w:t>
      </w:r>
      <w:proofErr w:type="spellEnd"/>
      <w:r>
        <w:rPr>
          <w:sz w:val="22"/>
          <w:szCs w:val="22"/>
        </w:rPr>
        <w:t xml:space="preserve"> variable. It was loaded in the previous section</w:t>
      </w:r>
      <w:r w:rsidR="005E2A27">
        <w:rPr>
          <w:sz w:val="22"/>
          <w:szCs w:val="22"/>
        </w:rPr>
        <w:t xml:space="preserve"> and stores an entire parameter (S, Y, or Z) matrix, as well as the frequencies for the data</w:t>
      </w:r>
      <w:r>
        <w:rPr>
          <w:sz w:val="22"/>
          <w:szCs w:val="22"/>
        </w:rPr>
        <w:t>.</w:t>
      </w:r>
    </w:p>
    <w:p w14:paraId="74A1D0D3" w14:textId="0E8CD22C" w:rsidR="005E2A27" w:rsidRDefault="005E2A27" w:rsidP="00FF76C2">
      <w:pPr>
        <w:ind w:left="360"/>
        <w:rPr>
          <w:sz w:val="22"/>
          <w:szCs w:val="22"/>
        </w:rPr>
      </w:pPr>
      <w:r>
        <w:rPr>
          <w:sz w:val="22"/>
          <w:szCs w:val="22"/>
        </w:rPr>
        <w:t xml:space="preserve">5) </w:t>
      </w:r>
      <w:r>
        <w:rPr>
          <w:sz w:val="22"/>
          <w:szCs w:val="22"/>
        </w:rPr>
        <w:tab/>
      </w:r>
      <w:r w:rsidRPr="00AF0D39">
        <w:rPr>
          <w:rFonts w:ascii="Courier New" w:hAnsi="Courier New" w:cs="Courier New"/>
          <w:sz w:val="22"/>
          <w:szCs w:val="22"/>
        </w:rPr>
        <w:t>'y11'</w:t>
      </w:r>
      <w:r>
        <w:rPr>
          <w:rFonts w:ascii="Courier New" w:hAnsi="Courier New" w:cs="Courier New"/>
          <w:sz w:val="22"/>
          <w:szCs w:val="22"/>
        </w:rPr>
        <w:t xml:space="preserve">: </w:t>
      </w:r>
      <w:r>
        <w:rPr>
          <w:sz w:val="22"/>
          <w:szCs w:val="22"/>
        </w:rPr>
        <w:t>This</w:t>
      </w:r>
      <w:r w:rsidR="00033EF6">
        <w:rPr>
          <w:sz w:val="22"/>
          <w:szCs w:val="22"/>
        </w:rPr>
        <w:t xml:space="preserve"> is</w:t>
      </w:r>
      <w:r>
        <w:rPr>
          <w:sz w:val="22"/>
          <w:szCs w:val="22"/>
        </w:rPr>
        <w:t xml:space="preserve"> the parameter that will be pulled out of the </w:t>
      </w:r>
      <w:proofErr w:type="spellStart"/>
      <w:r w:rsidRPr="00AF0D39">
        <w:rPr>
          <w:rFonts w:ascii="Courier New" w:hAnsi="Courier New" w:cs="Courier New"/>
          <w:sz w:val="22"/>
          <w:szCs w:val="22"/>
        </w:rPr>
        <w:t>aDat</w:t>
      </w:r>
      <w:proofErr w:type="spellEnd"/>
      <w:r>
        <w:rPr>
          <w:sz w:val="22"/>
          <w:szCs w:val="22"/>
        </w:rPr>
        <w:t xml:space="preserve"> matrix for fitting. </w:t>
      </w:r>
      <w:r w:rsidR="00033EF6">
        <w:rPr>
          <w:sz w:val="22"/>
          <w:szCs w:val="22"/>
        </w:rPr>
        <w:t>This option pulls out the pi-model admittance from port 1 to ground.</w:t>
      </w:r>
      <w:r w:rsidR="003D2222">
        <w:rPr>
          <w:sz w:val="22"/>
          <w:szCs w:val="22"/>
        </w:rPr>
        <w:t xml:space="preserve"> The data specified by this argument is what gets pulled out of </w:t>
      </w:r>
      <w:proofErr w:type="spellStart"/>
      <w:r w:rsidR="003D2222" w:rsidRPr="00AF0D39">
        <w:rPr>
          <w:rFonts w:ascii="Courier New" w:hAnsi="Courier New" w:cs="Courier New"/>
          <w:sz w:val="22"/>
          <w:szCs w:val="22"/>
        </w:rPr>
        <w:t>aDat</w:t>
      </w:r>
      <w:proofErr w:type="spellEnd"/>
      <w:r w:rsidR="003D2222">
        <w:rPr>
          <w:sz w:val="22"/>
          <w:szCs w:val="22"/>
        </w:rPr>
        <w:t xml:space="preserve"> regardless of how it is stored in </w:t>
      </w:r>
      <w:proofErr w:type="spellStart"/>
      <w:r w:rsidR="003D2222" w:rsidRPr="00AF0D39">
        <w:rPr>
          <w:rFonts w:ascii="Courier New" w:hAnsi="Courier New" w:cs="Courier New"/>
          <w:sz w:val="22"/>
          <w:szCs w:val="22"/>
        </w:rPr>
        <w:t>aDat</w:t>
      </w:r>
      <w:proofErr w:type="spellEnd"/>
      <w:r w:rsidR="003D2222">
        <w:rPr>
          <w:sz w:val="22"/>
          <w:szCs w:val="22"/>
        </w:rPr>
        <w:t>.</w:t>
      </w:r>
      <w:r w:rsidR="00033EF6">
        <w:rPr>
          <w:sz w:val="22"/>
          <w:szCs w:val="22"/>
        </w:rPr>
        <w:t xml:space="preserve"> There are many other options. See the </w:t>
      </w:r>
      <w:r w:rsidR="00033EF6" w:rsidRPr="00033EF6">
        <w:rPr>
          <w:rFonts w:ascii="Courier New" w:hAnsi="Courier New" w:cs="Courier New"/>
          <w:sz w:val="22"/>
          <w:szCs w:val="22"/>
        </w:rPr>
        <w:t>Get</w:t>
      </w:r>
      <w:r w:rsidR="00033EF6">
        <w:rPr>
          <w:sz w:val="22"/>
          <w:szCs w:val="22"/>
        </w:rPr>
        <w:t xml:space="preserve"> function in </w:t>
      </w:r>
      <w:proofErr w:type="spellStart"/>
      <w:r w:rsidR="00033EF6" w:rsidRPr="00033EF6">
        <w:rPr>
          <w:rFonts w:ascii="Courier New" w:hAnsi="Courier New" w:cs="Courier New"/>
          <w:sz w:val="22"/>
          <w:szCs w:val="22"/>
        </w:rPr>
        <w:t>Snp.m</w:t>
      </w:r>
      <w:proofErr w:type="spellEnd"/>
      <w:r w:rsidR="00033EF6">
        <w:rPr>
          <w:sz w:val="22"/>
          <w:szCs w:val="22"/>
        </w:rPr>
        <w:t>.</w:t>
      </w:r>
    </w:p>
    <w:p w14:paraId="06EDBC7B" w14:textId="35CF32FF" w:rsidR="00033EF6" w:rsidRDefault="00033EF6" w:rsidP="00FF76C2">
      <w:pPr>
        <w:ind w:left="360"/>
        <w:rPr>
          <w:sz w:val="22"/>
          <w:szCs w:val="22"/>
        </w:rPr>
      </w:pPr>
      <w:r>
        <w:rPr>
          <w:sz w:val="22"/>
          <w:szCs w:val="22"/>
        </w:rPr>
        <w:lastRenderedPageBreak/>
        <w:t xml:space="preserve">6) </w:t>
      </w:r>
      <w:r w:rsidRPr="00AF0D39">
        <w:rPr>
          <w:rFonts w:ascii="Courier New" w:hAnsi="Courier New" w:cs="Courier New"/>
          <w:sz w:val="22"/>
          <w:szCs w:val="22"/>
        </w:rPr>
        <w:t>[5.996187e-04, 5.840103e-21]</w:t>
      </w:r>
      <w:r>
        <w:rPr>
          <w:sz w:val="22"/>
          <w:szCs w:val="22"/>
        </w:rPr>
        <w:t xml:space="preserve"> This is the expected error of Fit 1 and Fit 2. If we run the test and the result is significantly different, a warning message display</w:t>
      </w:r>
      <w:r w:rsidR="00A81476">
        <w:rPr>
          <w:sz w:val="22"/>
          <w:szCs w:val="22"/>
        </w:rPr>
        <w:t>s</w:t>
      </w:r>
      <w:r>
        <w:rPr>
          <w:sz w:val="22"/>
          <w:szCs w:val="22"/>
        </w:rPr>
        <w:t>.</w:t>
      </w:r>
    </w:p>
    <w:p w14:paraId="396B9044" w14:textId="390FE898" w:rsidR="00033EF6" w:rsidRDefault="00033EF6" w:rsidP="00FF76C2">
      <w:pPr>
        <w:ind w:left="360"/>
        <w:rPr>
          <w:sz w:val="22"/>
          <w:szCs w:val="22"/>
        </w:rPr>
      </w:pPr>
      <w:r>
        <w:rPr>
          <w:sz w:val="22"/>
          <w:szCs w:val="22"/>
        </w:rPr>
        <w:t xml:space="preserve">7) </w:t>
      </w:r>
      <w:r w:rsidR="00AD5098">
        <w:rPr>
          <w:sz w:val="22"/>
          <w:szCs w:val="22"/>
        </w:rPr>
        <w:t xml:space="preserve"> </w:t>
      </w:r>
      <w:r w:rsidR="00980ACA">
        <w:rPr>
          <w:rFonts w:ascii="Courier New" w:hAnsi="Courier New" w:cs="Courier New"/>
          <w:sz w:val="22"/>
          <w:szCs w:val="22"/>
        </w:rPr>
        <w:t>3</w:t>
      </w:r>
      <w:r w:rsidR="002E44D0">
        <w:rPr>
          <w:rFonts w:ascii="Courier New" w:hAnsi="Courier New" w:cs="Courier New"/>
          <w:sz w:val="22"/>
          <w:szCs w:val="22"/>
        </w:rPr>
        <w:t>:</w:t>
      </w:r>
      <w:r w:rsidR="002E44D0" w:rsidRPr="002E44D0">
        <w:rPr>
          <w:sz w:val="22"/>
          <w:szCs w:val="22"/>
        </w:rPr>
        <w:t xml:space="preserve"> </w:t>
      </w:r>
      <w:r w:rsidR="002E44D0">
        <w:rPr>
          <w:sz w:val="22"/>
          <w:szCs w:val="22"/>
        </w:rPr>
        <w:t xml:space="preserve">This sets 'tasks' for </w:t>
      </w:r>
      <w:proofErr w:type="spellStart"/>
      <w:r w:rsidR="002E44D0" w:rsidRPr="00AF0D39">
        <w:rPr>
          <w:rFonts w:ascii="Courier New" w:hAnsi="Courier New" w:cs="Courier New"/>
          <w:sz w:val="22"/>
          <w:szCs w:val="22"/>
        </w:rPr>
        <w:t>CRStressTestBody</w:t>
      </w:r>
      <w:proofErr w:type="spellEnd"/>
      <w:r w:rsidR="002E44D0">
        <w:rPr>
          <w:sz w:val="22"/>
          <w:szCs w:val="22"/>
        </w:rPr>
        <w:t xml:space="preserve">. If set to 1, we </w:t>
      </w:r>
      <w:r w:rsidR="00342A89">
        <w:rPr>
          <w:sz w:val="22"/>
          <w:szCs w:val="22"/>
        </w:rPr>
        <w:t>will see</w:t>
      </w:r>
      <w:r w:rsidR="002E44D0">
        <w:rPr>
          <w:sz w:val="22"/>
          <w:szCs w:val="22"/>
        </w:rPr>
        <w:t xml:space="preserve"> a plot </w:t>
      </w:r>
      <w:r w:rsidR="00164756">
        <w:rPr>
          <w:sz w:val="22"/>
          <w:szCs w:val="22"/>
        </w:rPr>
        <w:t>showing three curves</w:t>
      </w:r>
      <w:r w:rsidR="005E4AE3">
        <w:rPr>
          <w:sz w:val="22"/>
          <w:szCs w:val="22"/>
        </w:rPr>
        <w:t>: The</w:t>
      </w:r>
      <w:r w:rsidR="002E44D0">
        <w:rPr>
          <w:sz w:val="22"/>
          <w:szCs w:val="22"/>
        </w:rPr>
        <w:t xml:space="preserve"> data being fitted, and the resulting Fit</w:t>
      </w:r>
      <w:r w:rsidR="005E4AE3">
        <w:rPr>
          <w:sz w:val="22"/>
          <w:szCs w:val="22"/>
        </w:rPr>
        <w:t xml:space="preserve"> </w:t>
      </w:r>
      <w:r w:rsidR="002E44D0">
        <w:rPr>
          <w:sz w:val="22"/>
          <w:szCs w:val="22"/>
        </w:rPr>
        <w:t>1</w:t>
      </w:r>
      <w:r w:rsidR="006A38DC">
        <w:rPr>
          <w:sz w:val="22"/>
          <w:szCs w:val="22"/>
        </w:rPr>
        <w:t xml:space="preserve"> and</w:t>
      </w:r>
      <w:r w:rsidR="002E44D0">
        <w:rPr>
          <w:sz w:val="22"/>
          <w:szCs w:val="22"/>
        </w:rPr>
        <w:t xml:space="preserve"> Fit</w:t>
      </w:r>
      <w:r w:rsidR="005E4AE3">
        <w:rPr>
          <w:sz w:val="22"/>
          <w:szCs w:val="22"/>
        </w:rPr>
        <w:t xml:space="preserve"> </w:t>
      </w:r>
      <w:r w:rsidR="002E44D0">
        <w:rPr>
          <w:sz w:val="22"/>
          <w:szCs w:val="22"/>
        </w:rPr>
        <w:t>2.</w:t>
      </w:r>
      <w:r w:rsidR="00164756">
        <w:rPr>
          <w:sz w:val="22"/>
          <w:szCs w:val="22"/>
        </w:rPr>
        <w:t xml:space="preserve"> If set</w:t>
      </w:r>
      <w:r w:rsidR="00A504E5">
        <w:rPr>
          <w:sz w:val="22"/>
          <w:szCs w:val="22"/>
        </w:rPr>
        <w:t xml:space="preserve"> </w:t>
      </w:r>
      <w:r w:rsidR="00164756">
        <w:rPr>
          <w:sz w:val="22"/>
          <w:szCs w:val="22"/>
        </w:rPr>
        <w:t xml:space="preserve">to 2, </w:t>
      </w:r>
      <w:r w:rsidR="005E4AE3">
        <w:rPr>
          <w:sz w:val="22"/>
          <w:szCs w:val="22"/>
        </w:rPr>
        <w:t xml:space="preserve">the positive real parts of any </w:t>
      </w:r>
      <w:r w:rsidR="00A504E5">
        <w:rPr>
          <w:sz w:val="22"/>
          <w:szCs w:val="22"/>
        </w:rPr>
        <w:t>poles</w:t>
      </w:r>
      <w:r w:rsidR="005D319C">
        <w:rPr>
          <w:sz w:val="22"/>
          <w:szCs w:val="22"/>
        </w:rPr>
        <w:t xml:space="preserve"> and zeros</w:t>
      </w:r>
      <w:r w:rsidR="00A504E5">
        <w:rPr>
          <w:sz w:val="22"/>
          <w:szCs w:val="22"/>
        </w:rPr>
        <w:t xml:space="preserve"> </w:t>
      </w:r>
      <w:r w:rsidR="005D319C">
        <w:rPr>
          <w:sz w:val="22"/>
          <w:szCs w:val="22"/>
        </w:rPr>
        <w:t>are set to zero. Then, the</w:t>
      </w:r>
      <w:r w:rsidR="006A2AED">
        <w:rPr>
          <w:sz w:val="22"/>
          <w:szCs w:val="22"/>
        </w:rPr>
        <w:t xml:space="preserve"> 'clean'</w:t>
      </w:r>
      <w:r w:rsidR="005D319C">
        <w:rPr>
          <w:sz w:val="22"/>
          <w:szCs w:val="22"/>
        </w:rPr>
        <w:t xml:space="preserve"> rational polynomial is re-formed and </w:t>
      </w:r>
      <w:r w:rsidR="006A2AED">
        <w:rPr>
          <w:sz w:val="22"/>
          <w:szCs w:val="22"/>
        </w:rPr>
        <w:t>evaluated</w:t>
      </w:r>
      <w:r w:rsidR="005D319C">
        <w:rPr>
          <w:sz w:val="22"/>
          <w:szCs w:val="22"/>
        </w:rPr>
        <w:t>.</w:t>
      </w:r>
      <w:r w:rsidR="005E4AE3">
        <w:rPr>
          <w:sz w:val="22"/>
          <w:szCs w:val="22"/>
        </w:rPr>
        <w:t xml:space="preserve"> If set to 3, both tasks 1 and 2 are performed, and a second plot appears with </w:t>
      </w:r>
      <w:proofErr w:type="gramStart"/>
      <w:r w:rsidR="005E4AE3">
        <w:rPr>
          <w:sz w:val="22"/>
          <w:szCs w:val="22"/>
        </w:rPr>
        <w:t>the Fit</w:t>
      </w:r>
      <w:proofErr w:type="gramEnd"/>
      <w:r w:rsidR="005E4AE3">
        <w:rPr>
          <w:sz w:val="22"/>
          <w:szCs w:val="22"/>
        </w:rPr>
        <w:t xml:space="preserve"> 2 data replaced by the cleaned rational polynomial result.</w:t>
      </w:r>
      <w:r w:rsidR="005D319C">
        <w:rPr>
          <w:sz w:val="22"/>
          <w:szCs w:val="22"/>
        </w:rPr>
        <w:t xml:space="preserve"> </w:t>
      </w:r>
      <w:r w:rsidR="00A504E5">
        <w:rPr>
          <w:sz w:val="22"/>
          <w:szCs w:val="22"/>
        </w:rPr>
        <w:t xml:space="preserve"> </w:t>
      </w:r>
      <w:r w:rsidR="005E4AE3">
        <w:rPr>
          <w:sz w:val="22"/>
          <w:szCs w:val="22"/>
        </w:rPr>
        <w:t>Set to zero, or not present, and we have no plots and no pole/zero cleaning.</w:t>
      </w:r>
    </w:p>
    <w:p w14:paraId="257C2239" w14:textId="14C6BDF4" w:rsidR="00970582" w:rsidRDefault="00970582" w:rsidP="0083108B">
      <w:pPr>
        <w:rPr>
          <w:sz w:val="22"/>
          <w:szCs w:val="22"/>
        </w:rPr>
      </w:pPr>
      <w:r>
        <w:rPr>
          <w:sz w:val="22"/>
          <w:szCs w:val="22"/>
        </w:rPr>
        <w:t xml:space="preserve">The  code also includes comments about the expected results for each test. One example is the time required for each fitting. Another, if task 2 or 3 is specified, is the error </w:t>
      </w:r>
      <w:r w:rsidR="00411CFC">
        <w:rPr>
          <w:sz w:val="22"/>
          <w:szCs w:val="22"/>
        </w:rPr>
        <w:t xml:space="preserve">of the cleaned result versus </w:t>
      </w:r>
      <w:r w:rsidR="007A1E56">
        <w:rPr>
          <w:sz w:val="22"/>
          <w:szCs w:val="22"/>
        </w:rPr>
        <w:t>Fit 2</w:t>
      </w:r>
      <w:r w:rsidR="00411CFC">
        <w:rPr>
          <w:sz w:val="22"/>
          <w:szCs w:val="22"/>
        </w:rPr>
        <w:t xml:space="preserve">. This information is displayed by </w:t>
      </w:r>
      <w:proofErr w:type="spellStart"/>
      <w:r w:rsidR="00411CFC" w:rsidRPr="00AF0D39">
        <w:rPr>
          <w:rFonts w:ascii="Courier New" w:hAnsi="Courier New" w:cs="Courier New"/>
          <w:sz w:val="22"/>
          <w:szCs w:val="22"/>
        </w:rPr>
        <w:t>CRStressTestBody</w:t>
      </w:r>
      <w:proofErr w:type="spellEnd"/>
      <w:r w:rsidR="00411CFC">
        <w:rPr>
          <w:sz w:val="22"/>
          <w:szCs w:val="22"/>
        </w:rPr>
        <w:t xml:space="preserve"> </w:t>
      </w:r>
      <w:r w:rsidR="00AD5098">
        <w:rPr>
          <w:sz w:val="22"/>
          <w:szCs w:val="22"/>
        </w:rPr>
        <w:t xml:space="preserve">when it is executed </w:t>
      </w:r>
      <w:r w:rsidR="00411CFC">
        <w:rPr>
          <w:sz w:val="22"/>
          <w:szCs w:val="22"/>
        </w:rPr>
        <w:t>and was copied over manually into comments in the code.</w:t>
      </w:r>
      <w:r w:rsidR="00EB7681">
        <w:rPr>
          <w:sz w:val="22"/>
          <w:szCs w:val="22"/>
        </w:rPr>
        <w:t xml:space="preserve"> With this information, it can be seen if there is a radical change in, say, execution time or in fitting error.</w:t>
      </w:r>
    </w:p>
    <w:p w14:paraId="3F521278" w14:textId="54AEB28F" w:rsidR="004B0649" w:rsidRDefault="0095693D" w:rsidP="0083108B">
      <w:pPr>
        <w:rPr>
          <w:sz w:val="22"/>
          <w:szCs w:val="22"/>
        </w:rPr>
      </w:pPr>
      <w:r>
        <w:rPr>
          <w:sz w:val="22"/>
          <w:szCs w:val="22"/>
        </w:rPr>
        <w:t xml:space="preserve">If </w:t>
      </w:r>
      <w:r w:rsidR="00394644">
        <w:rPr>
          <w:sz w:val="22"/>
          <w:szCs w:val="22"/>
        </w:rPr>
        <w:t>y</w:t>
      </w:r>
      <w:r>
        <w:rPr>
          <w:sz w:val="22"/>
          <w:szCs w:val="22"/>
        </w:rPr>
        <w:t xml:space="preserve">our need is for a rational polynomial model of measured data, especially if it is wide-band data, </w:t>
      </w:r>
      <w:r w:rsidR="00DB2C9C">
        <w:rPr>
          <w:sz w:val="22"/>
          <w:szCs w:val="22"/>
        </w:rPr>
        <w:t>exploring the numerous  cases</w:t>
      </w:r>
      <w:r w:rsidR="00A13F1A">
        <w:rPr>
          <w:sz w:val="22"/>
          <w:szCs w:val="22"/>
        </w:rPr>
        <w:t xml:space="preserve"> in</w:t>
      </w:r>
      <w:r w:rsidR="00DB2C9C">
        <w:rPr>
          <w:sz w:val="22"/>
          <w:szCs w:val="22"/>
        </w:rPr>
        <w:t xml:space="preserve"> </w:t>
      </w:r>
      <w:proofErr w:type="spellStart"/>
      <w:r w:rsidR="00A13F1A" w:rsidRPr="00AF0D39">
        <w:rPr>
          <w:rFonts w:ascii="Courier New" w:hAnsi="Courier New" w:cs="Courier New"/>
          <w:sz w:val="22"/>
          <w:szCs w:val="22"/>
        </w:rPr>
        <w:t>CRStressTest</w:t>
      </w:r>
      <w:proofErr w:type="spellEnd"/>
      <w:r w:rsidR="00A13F1A">
        <w:rPr>
          <w:sz w:val="22"/>
          <w:szCs w:val="22"/>
        </w:rPr>
        <w:t xml:space="preserve"> </w:t>
      </w:r>
      <w:r w:rsidR="00DB2C9C">
        <w:rPr>
          <w:sz w:val="22"/>
          <w:szCs w:val="22"/>
        </w:rPr>
        <w:t xml:space="preserve">while </w:t>
      </w:r>
      <w:r w:rsidR="00A13F1A">
        <w:rPr>
          <w:sz w:val="22"/>
          <w:szCs w:val="22"/>
        </w:rPr>
        <w:t xml:space="preserve">running a test case and </w:t>
      </w:r>
      <w:r w:rsidR="00DB2C9C">
        <w:rPr>
          <w:sz w:val="22"/>
          <w:szCs w:val="22"/>
        </w:rPr>
        <w:t>stepping through</w:t>
      </w:r>
      <w:r w:rsidR="00A13F1A">
        <w:rPr>
          <w:sz w:val="22"/>
          <w:szCs w:val="22"/>
        </w:rPr>
        <w:t xml:space="preserve"> </w:t>
      </w:r>
      <w:proofErr w:type="spellStart"/>
      <w:r w:rsidR="00A13F1A" w:rsidRPr="00AF0D39">
        <w:rPr>
          <w:rFonts w:ascii="Courier New" w:hAnsi="Courier New" w:cs="Courier New"/>
          <w:sz w:val="22"/>
          <w:szCs w:val="22"/>
        </w:rPr>
        <w:t>CRStressTestBody</w:t>
      </w:r>
      <w:proofErr w:type="spellEnd"/>
      <w:r w:rsidR="00DB2C9C">
        <w:rPr>
          <w:sz w:val="22"/>
          <w:szCs w:val="22"/>
        </w:rPr>
        <w:t xml:space="preserve"> will be helpful. It is likely possible to obtain your desired</w:t>
      </w:r>
      <w:r w:rsidR="005D031C">
        <w:rPr>
          <w:sz w:val="22"/>
          <w:szCs w:val="22"/>
        </w:rPr>
        <w:t xml:space="preserve"> rational polynomial</w:t>
      </w:r>
      <w:r w:rsidR="00DB2C9C">
        <w:rPr>
          <w:sz w:val="22"/>
          <w:szCs w:val="22"/>
        </w:rPr>
        <w:t xml:space="preserve"> result with simple modification of the code in this procedure.</w:t>
      </w:r>
      <w:r w:rsidR="00EB7681">
        <w:rPr>
          <w:sz w:val="22"/>
          <w:szCs w:val="22"/>
        </w:rPr>
        <w:t xml:space="preserve"> It is also informative to see what cases fail to fit well, and also to explore how fitting time varies with numerical precision</w:t>
      </w:r>
      <w:r w:rsidR="00841C47">
        <w:rPr>
          <w:sz w:val="22"/>
          <w:szCs w:val="22"/>
        </w:rPr>
        <w:t>,</w:t>
      </w:r>
      <w:r w:rsidR="00EB7681">
        <w:rPr>
          <w:sz w:val="22"/>
          <w:szCs w:val="22"/>
        </w:rPr>
        <w:t xml:space="preserve"> number of polynomial terms</w:t>
      </w:r>
      <w:r w:rsidR="00841C47">
        <w:rPr>
          <w:sz w:val="22"/>
          <w:szCs w:val="22"/>
        </w:rPr>
        <w:t>, and the number and distribution of data points over frequency</w:t>
      </w:r>
      <w:r w:rsidR="00EB7681">
        <w:rPr>
          <w:sz w:val="22"/>
          <w:szCs w:val="22"/>
        </w:rPr>
        <w:t>.</w:t>
      </w:r>
    </w:p>
    <w:p w14:paraId="4ECE11C9" w14:textId="77777777" w:rsidR="0083108B" w:rsidRPr="0083108B" w:rsidRDefault="0083108B" w:rsidP="0083108B">
      <w:pPr>
        <w:rPr>
          <w:sz w:val="22"/>
          <w:szCs w:val="22"/>
        </w:rPr>
      </w:pPr>
    </w:p>
    <w:p w14:paraId="4A9B6D98" w14:textId="356C3F77" w:rsidR="004B0649" w:rsidRPr="00F9422F" w:rsidRDefault="004B0649" w:rsidP="004B0649">
      <w:pPr>
        <w:keepNext/>
        <w:jc w:val="center"/>
        <w:rPr>
          <w:sz w:val="28"/>
          <w:szCs w:val="28"/>
        </w:rPr>
      </w:pPr>
      <w:r>
        <w:rPr>
          <w:sz w:val="28"/>
          <w:szCs w:val="28"/>
        </w:rPr>
        <w:t>Going Forward</w:t>
      </w:r>
    </w:p>
    <w:p w14:paraId="25FF1E03" w14:textId="5C352B05" w:rsidR="0032459E" w:rsidRDefault="004B0649" w:rsidP="002458B9">
      <w:pPr>
        <w:rPr>
          <w:sz w:val="22"/>
          <w:szCs w:val="22"/>
        </w:rPr>
      </w:pPr>
      <w:r>
        <w:rPr>
          <w:sz w:val="22"/>
          <w:szCs w:val="22"/>
        </w:rPr>
        <w:t>Having run Sonnet</w:t>
      </w:r>
      <w:r w:rsidR="00E82161" w:rsidRPr="00E82161">
        <w:rPr>
          <w:rFonts w:ascii="Segoe UI Symbol" w:hAnsi="Segoe UI Symbol"/>
          <w:sz w:val="22"/>
          <w:szCs w:val="22"/>
          <w:vertAlign w:val="superscript"/>
        </w:rPr>
        <w:t>®</w:t>
      </w:r>
      <w:r w:rsidR="00E82161">
        <w:rPr>
          <w:rFonts w:ascii="Segoe UI Symbol" w:hAnsi="Segoe UI Symbol"/>
          <w:sz w:val="22"/>
          <w:szCs w:val="22"/>
        </w:rPr>
        <w:t xml:space="preserve"> </w:t>
      </w:r>
      <w:r>
        <w:rPr>
          <w:sz w:val="22"/>
          <w:szCs w:val="22"/>
        </w:rPr>
        <w:t xml:space="preserve"> Software for over four decades, I am now enjoying retirement. I certainly include doing a bit of research, playing with equations, publishing now and then </w:t>
      </w:r>
      <w:r w:rsidR="00CD6D50">
        <w:rPr>
          <w:sz w:val="22"/>
          <w:szCs w:val="22"/>
        </w:rPr>
        <w:t>as</w:t>
      </w:r>
      <w:r>
        <w:rPr>
          <w:sz w:val="22"/>
          <w:szCs w:val="22"/>
        </w:rPr>
        <w:t xml:space="preserve"> enjoyment. But it also includes spending time at our camp in the Adirondacks, kayaking, swimming, hiking, snow shoeing, preparing firewood, gardening, </w:t>
      </w:r>
      <w:r w:rsidR="002458B9">
        <w:rPr>
          <w:sz w:val="22"/>
          <w:szCs w:val="22"/>
        </w:rPr>
        <w:t xml:space="preserve">birding, </w:t>
      </w:r>
      <w:r>
        <w:rPr>
          <w:sz w:val="22"/>
          <w:szCs w:val="22"/>
        </w:rPr>
        <w:t xml:space="preserve">playing cello, photography, </w:t>
      </w:r>
      <w:r w:rsidR="00FA2304">
        <w:rPr>
          <w:sz w:val="22"/>
          <w:szCs w:val="22"/>
        </w:rPr>
        <w:t xml:space="preserve">amateur radio, </w:t>
      </w:r>
      <w:r>
        <w:rPr>
          <w:sz w:val="22"/>
          <w:szCs w:val="22"/>
        </w:rPr>
        <w:t xml:space="preserve">and many other </w:t>
      </w:r>
      <w:r w:rsidR="007C01C2">
        <w:rPr>
          <w:sz w:val="22"/>
          <w:szCs w:val="22"/>
        </w:rPr>
        <w:t>pastimes</w:t>
      </w:r>
      <w:r>
        <w:rPr>
          <w:sz w:val="22"/>
          <w:szCs w:val="22"/>
        </w:rPr>
        <w:t xml:space="preserve">. So, after some 15 years spent on this complex rational modeling project, I do now plan to proceed </w:t>
      </w:r>
      <w:r w:rsidR="00B077A7">
        <w:rPr>
          <w:sz w:val="22"/>
          <w:szCs w:val="22"/>
        </w:rPr>
        <w:t>in other directions</w:t>
      </w:r>
      <w:r>
        <w:rPr>
          <w:sz w:val="22"/>
          <w:szCs w:val="22"/>
        </w:rPr>
        <w:t>.</w:t>
      </w:r>
    </w:p>
    <w:p w14:paraId="087E7D38" w14:textId="3B2EC814" w:rsidR="00B63962" w:rsidRDefault="004B0649" w:rsidP="00E00CE5">
      <w:pPr>
        <w:rPr>
          <w:sz w:val="22"/>
          <w:szCs w:val="22"/>
        </w:rPr>
      </w:pPr>
      <w:r>
        <w:rPr>
          <w:sz w:val="22"/>
          <w:szCs w:val="22"/>
        </w:rPr>
        <w:t xml:space="preserve">My hope is that a few younger researchers will find </w:t>
      </w:r>
      <w:r w:rsidR="00FA2304">
        <w:rPr>
          <w:sz w:val="22"/>
          <w:szCs w:val="22"/>
        </w:rPr>
        <w:t>these results</w:t>
      </w:r>
      <w:r>
        <w:rPr>
          <w:sz w:val="22"/>
          <w:szCs w:val="22"/>
        </w:rPr>
        <w:t xml:space="preserve"> to be of sufficient interest to continue, perhaps even to commercialize some aspect of it. </w:t>
      </w:r>
      <w:r w:rsidR="00593196">
        <w:rPr>
          <w:sz w:val="22"/>
          <w:szCs w:val="22"/>
        </w:rPr>
        <w:t xml:space="preserve">And for those who make commercial use of this work or publish research in which these results </w:t>
      </w:r>
      <w:r w:rsidR="00A0144E">
        <w:rPr>
          <w:sz w:val="22"/>
          <w:szCs w:val="22"/>
        </w:rPr>
        <w:t>are</w:t>
      </w:r>
      <w:r w:rsidR="00593196">
        <w:rPr>
          <w:sz w:val="22"/>
          <w:szCs w:val="22"/>
        </w:rPr>
        <w:t xml:space="preserve"> found to be useful, I do expect that </w:t>
      </w:r>
      <w:r w:rsidR="001E6B5F">
        <w:rPr>
          <w:sz w:val="22"/>
          <w:szCs w:val="22"/>
        </w:rPr>
        <w:t xml:space="preserve">they </w:t>
      </w:r>
      <w:r w:rsidR="004103D0">
        <w:rPr>
          <w:sz w:val="22"/>
          <w:szCs w:val="22"/>
        </w:rPr>
        <w:t>shall</w:t>
      </w:r>
      <w:r w:rsidR="001E6B5F">
        <w:rPr>
          <w:sz w:val="22"/>
          <w:szCs w:val="22"/>
        </w:rPr>
        <w:t xml:space="preserve"> make </w:t>
      </w:r>
      <w:r w:rsidR="00593196">
        <w:rPr>
          <w:sz w:val="22"/>
          <w:szCs w:val="22"/>
        </w:rPr>
        <w:t xml:space="preserve">appropriate acknowledgement, in return for my having made all of this material freely available. </w:t>
      </w:r>
      <w:r>
        <w:rPr>
          <w:sz w:val="22"/>
          <w:szCs w:val="22"/>
        </w:rPr>
        <w:t xml:space="preserve">I will certainly be available to give advice, perhaps </w:t>
      </w:r>
      <w:r w:rsidR="00AC2A73">
        <w:rPr>
          <w:sz w:val="22"/>
          <w:szCs w:val="22"/>
        </w:rPr>
        <w:t xml:space="preserve">even </w:t>
      </w:r>
      <w:r>
        <w:rPr>
          <w:sz w:val="22"/>
          <w:szCs w:val="22"/>
        </w:rPr>
        <w:t xml:space="preserve">solve a bug or two (which, in spite of my most </w:t>
      </w:r>
      <w:r w:rsidR="007B37D9">
        <w:rPr>
          <w:sz w:val="22"/>
          <w:szCs w:val="22"/>
        </w:rPr>
        <w:t>diligent efforts</w:t>
      </w:r>
      <w:r>
        <w:rPr>
          <w:sz w:val="22"/>
          <w:szCs w:val="22"/>
        </w:rPr>
        <w:t xml:space="preserve">, will certainly be found by </w:t>
      </w:r>
      <w:r w:rsidR="0032459E">
        <w:rPr>
          <w:sz w:val="22"/>
          <w:szCs w:val="22"/>
        </w:rPr>
        <w:t>creative</w:t>
      </w:r>
      <w:r>
        <w:rPr>
          <w:sz w:val="22"/>
          <w:szCs w:val="22"/>
        </w:rPr>
        <w:t xml:space="preserve"> users!) as we go on. This is why I have made </w:t>
      </w:r>
      <w:r w:rsidR="004D4420">
        <w:rPr>
          <w:sz w:val="22"/>
          <w:szCs w:val="22"/>
        </w:rPr>
        <w:t xml:space="preserve">the entire results of my research on this matter available for all to use as </w:t>
      </w:r>
      <w:r w:rsidR="0032459E">
        <w:rPr>
          <w:sz w:val="22"/>
          <w:szCs w:val="22"/>
        </w:rPr>
        <w:t>we</w:t>
      </w:r>
      <w:r w:rsidR="004D4420">
        <w:rPr>
          <w:sz w:val="22"/>
          <w:szCs w:val="22"/>
        </w:rPr>
        <w:t xml:space="preserve"> see fit. If we are fortunate, and at least a few pursue this project, I hope we will all cooperate and share our developments and results openly</w:t>
      </w:r>
      <w:r w:rsidR="00074383">
        <w:rPr>
          <w:sz w:val="22"/>
          <w:szCs w:val="22"/>
        </w:rPr>
        <w:t xml:space="preserve"> and when we agree, to incorporate the best of the best in the primary distribution</w:t>
      </w:r>
      <w:r w:rsidR="004D4420">
        <w:rPr>
          <w:sz w:val="22"/>
          <w:szCs w:val="22"/>
        </w:rPr>
        <w:t xml:space="preserve">. It would be good to avoid, if possible, multiple incompatible versions of CRCat </w:t>
      </w:r>
      <w:r w:rsidR="00A5441A">
        <w:rPr>
          <w:sz w:val="22"/>
          <w:szCs w:val="22"/>
        </w:rPr>
        <w:lastRenderedPageBreak/>
        <w:t>taking off</w:t>
      </w:r>
      <w:r w:rsidR="004D4420">
        <w:rPr>
          <w:sz w:val="22"/>
          <w:szCs w:val="22"/>
        </w:rPr>
        <w:t xml:space="preserve"> on separate paths. Such a development would dilute </w:t>
      </w:r>
      <w:r w:rsidR="00AC2A73">
        <w:rPr>
          <w:sz w:val="22"/>
          <w:szCs w:val="22"/>
        </w:rPr>
        <w:t>our</w:t>
      </w:r>
      <w:r w:rsidR="004D4420">
        <w:rPr>
          <w:sz w:val="22"/>
          <w:szCs w:val="22"/>
        </w:rPr>
        <w:t xml:space="preserve"> effort. As someone famous once said, it might be best if we "Put all the wood behind one arrow." </w:t>
      </w:r>
    </w:p>
    <w:p w14:paraId="640F6780" w14:textId="7C3C0881" w:rsidR="00B63962" w:rsidRDefault="00B63962" w:rsidP="00B63962">
      <w:pPr>
        <w:spacing w:after="0" w:line="240" w:lineRule="auto"/>
        <w:rPr>
          <w:sz w:val="22"/>
          <w:szCs w:val="22"/>
        </w:rPr>
      </w:pPr>
      <w:r>
        <w:rPr>
          <w:sz w:val="22"/>
          <w:szCs w:val="22"/>
        </w:rPr>
        <w:t>J. Rautio</w:t>
      </w:r>
    </w:p>
    <w:p w14:paraId="167C721A" w14:textId="62E577A9" w:rsidR="00B63962" w:rsidRDefault="00B63962" w:rsidP="00B63962">
      <w:pPr>
        <w:spacing w:after="0" w:line="240" w:lineRule="auto"/>
        <w:rPr>
          <w:sz w:val="22"/>
          <w:szCs w:val="22"/>
        </w:rPr>
      </w:pPr>
      <w:r>
        <w:rPr>
          <w:sz w:val="22"/>
          <w:szCs w:val="22"/>
        </w:rPr>
        <w:t>Big Moose, NY</w:t>
      </w:r>
    </w:p>
    <w:p w14:paraId="7DDDB27A" w14:textId="51D10C08" w:rsidR="00B63962" w:rsidRPr="00B96C0F" w:rsidRDefault="00CC6A83" w:rsidP="00B63962">
      <w:pPr>
        <w:spacing w:after="0" w:line="240" w:lineRule="auto"/>
        <w:rPr>
          <w:sz w:val="22"/>
          <w:szCs w:val="22"/>
        </w:rPr>
      </w:pPr>
      <w:r>
        <w:rPr>
          <w:sz w:val="22"/>
          <w:szCs w:val="22"/>
        </w:rPr>
        <w:t>2</w:t>
      </w:r>
      <w:r w:rsidR="000779CA">
        <w:rPr>
          <w:sz w:val="22"/>
          <w:szCs w:val="22"/>
        </w:rPr>
        <w:t>9</w:t>
      </w:r>
      <w:r w:rsidR="00B63962">
        <w:rPr>
          <w:sz w:val="22"/>
          <w:szCs w:val="22"/>
        </w:rPr>
        <w:t xml:space="preserve"> August 2025</w:t>
      </w:r>
    </w:p>
    <w:sectPr w:rsidR="00B63962" w:rsidRPr="00B96C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0D3E9" w14:textId="77777777" w:rsidR="001526F8" w:rsidRDefault="001526F8" w:rsidP="00AD6DF6">
      <w:pPr>
        <w:spacing w:after="0" w:line="240" w:lineRule="auto"/>
      </w:pPr>
      <w:r>
        <w:separator/>
      </w:r>
    </w:p>
  </w:endnote>
  <w:endnote w:type="continuationSeparator" w:id="0">
    <w:p w14:paraId="7F2FCB68" w14:textId="77777777" w:rsidR="001526F8" w:rsidRDefault="001526F8" w:rsidP="00AD6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4FF32" w14:textId="77777777" w:rsidR="001526F8" w:rsidRDefault="001526F8" w:rsidP="00AD6DF6">
      <w:pPr>
        <w:spacing w:after="0" w:line="240" w:lineRule="auto"/>
      </w:pPr>
      <w:r>
        <w:separator/>
      </w:r>
    </w:p>
  </w:footnote>
  <w:footnote w:type="continuationSeparator" w:id="0">
    <w:p w14:paraId="4E2E3585" w14:textId="77777777" w:rsidR="001526F8" w:rsidRDefault="001526F8" w:rsidP="00AD6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DB2CFC"/>
    <w:multiLevelType w:val="hybridMultilevel"/>
    <w:tmpl w:val="67348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7721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C38"/>
    <w:rsid w:val="00000A59"/>
    <w:rsid w:val="000012DB"/>
    <w:rsid w:val="00001F63"/>
    <w:rsid w:val="000053FD"/>
    <w:rsid w:val="00013EA5"/>
    <w:rsid w:val="000228CA"/>
    <w:rsid w:val="00030D3D"/>
    <w:rsid w:val="00033EF6"/>
    <w:rsid w:val="000363E7"/>
    <w:rsid w:val="000518F5"/>
    <w:rsid w:val="00053A0A"/>
    <w:rsid w:val="000550D0"/>
    <w:rsid w:val="000557BB"/>
    <w:rsid w:val="000605C4"/>
    <w:rsid w:val="000622E4"/>
    <w:rsid w:val="0006546D"/>
    <w:rsid w:val="00065875"/>
    <w:rsid w:val="00065D3C"/>
    <w:rsid w:val="00073001"/>
    <w:rsid w:val="00074383"/>
    <w:rsid w:val="00076382"/>
    <w:rsid w:val="00076A23"/>
    <w:rsid w:val="00076B64"/>
    <w:rsid w:val="000775C5"/>
    <w:rsid w:val="000779CA"/>
    <w:rsid w:val="00093C9E"/>
    <w:rsid w:val="00094D57"/>
    <w:rsid w:val="000952D5"/>
    <w:rsid w:val="000A023F"/>
    <w:rsid w:val="000A2BA6"/>
    <w:rsid w:val="000B400C"/>
    <w:rsid w:val="000B5A95"/>
    <w:rsid w:val="000C3B06"/>
    <w:rsid w:val="000C54EF"/>
    <w:rsid w:val="000C72C6"/>
    <w:rsid w:val="000D23ED"/>
    <w:rsid w:val="000D49E6"/>
    <w:rsid w:val="000E060E"/>
    <w:rsid w:val="000E42BE"/>
    <w:rsid w:val="000F03E4"/>
    <w:rsid w:val="000F09A4"/>
    <w:rsid w:val="000F4595"/>
    <w:rsid w:val="000F4613"/>
    <w:rsid w:val="000F7E83"/>
    <w:rsid w:val="00100007"/>
    <w:rsid w:val="00107CC6"/>
    <w:rsid w:val="00113E00"/>
    <w:rsid w:val="00115452"/>
    <w:rsid w:val="00117638"/>
    <w:rsid w:val="00117F76"/>
    <w:rsid w:val="00120157"/>
    <w:rsid w:val="00124C49"/>
    <w:rsid w:val="00131D8D"/>
    <w:rsid w:val="00135DBE"/>
    <w:rsid w:val="00136CCF"/>
    <w:rsid w:val="00141868"/>
    <w:rsid w:val="0014238F"/>
    <w:rsid w:val="001526F8"/>
    <w:rsid w:val="001555DB"/>
    <w:rsid w:val="0016158B"/>
    <w:rsid w:val="00162D8C"/>
    <w:rsid w:val="00164756"/>
    <w:rsid w:val="00166233"/>
    <w:rsid w:val="00166709"/>
    <w:rsid w:val="001722C1"/>
    <w:rsid w:val="00175CC3"/>
    <w:rsid w:val="001761F3"/>
    <w:rsid w:val="00182C24"/>
    <w:rsid w:val="001858B8"/>
    <w:rsid w:val="00187C61"/>
    <w:rsid w:val="00192B5F"/>
    <w:rsid w:val="001A15D5"/>
    <w:rsid w:val="001B0315"/>
    <w:rsid w:val="001B0E01"/>
    <w:rsid w:val="001B770A"/>
    <w:rsid w:val="001C0257"/>
    <w:rsid w:val="001C07DD"/>
    <w:rsid w:val="001C175F"/>
    <w:rsid w:val="001C30D4"/>
    <w:rsid w:val="001E042B"/>
    <w:rsid w:val="001E0D18"/>
    <w:rsid w:val="001E1762"/>
    <w:rsid w:val="001E2262"/>
    <w:rsid w:val="001E2905"/>
    <w:rsid w:val="001E6795"/>
    <w:rsid w:val="001E6B5F"/>
    <w:rsid w:val="001F1F29"/>
    <w:rsid w:val="001F29C6"/>
    <w:rsid w:val="001F3EE6"/>
    <w:rsid w:val="001F55C4"/>
    <w:rsid w:val="001F560A"/>
    <w:rsid w:val="001F62F4"/>
    <w:rsid w:val="001F679E"/>
    <w:rsid w:val="00203239"/>
    <w:rsid w:val="00203E13"/>
    <w:rsid w:val="00211DA1"/>
    <w:rsid w:val="00212401"/>
    <w:rsid w:val="00212DC7"/>
    <w:rsid w:val="00213828"/>
    <w:rsid w:val="00213F1E"/>
    <w:rsid w:val="00214869"/>
    <w:rsid w:val="0022042A"/>
    <w:rsid w:val="0022192B"/>
    <w:rsid w:val="00224630"/>
    <w:rsid w:val="002251A2"/>
    <w:rsid w:val="0022525C"/>
    <w:rsid w:val="00227EA8"/>
    <w:rsid w:val="00232A00"/>
    <w:rsid w:val="00233C40"/>
    <w:rsid w:val="0024224A"/>
    <w:rsid w:val="00242AD0"/>
    <w:rsid w:val="002440E3"/>
    <w:rsid w:val="002458B9"/>
    <w:rsid w:val="00245D28"/>
    <w:rsid w:val="002466FA"/>
    <w:rsid w:val="00246987"/>
    <w:rsid w:val="00253E63"/>
    <w:rsid w:val="00254F76"/>
    <w:rsid w:val="00255BA8"/>
    <w:rsid w:val="00262778"/>
    <w:rsid w:val="0026307B"/>
    <w:rsid w:val="0026349E"/>
    <w:rsid w:val="00266DC9"/>
    <w:rsid w:val="0027518B"/>
    <w:rsid w:val="00276644"/>
    <w:rsid w:val="002814B0"/>
    <w:rsid w:val="00282746"/>
    <w:rsid w:val="00283338"/>
    <w:rsid w:val="00295A8B"/>
    <w:rsid w:val="002A0F26"/>
    <w:rsid w:val="002A5C4B"/>
    <w:rsid w:val="002A79EB"/>
    <w:rsid w:val="002B060F"/>
    <w:rsid w:val="002B08E0"/>
    <w:rsid w:val="002B4CFC"/>
    <w:rsid w:val="002B5F61"/>
    <w:rsid w:val="002B6021"/>
    <w:rsid w:val="002B6D91"/>
    <w:rsid w:val="002C1C97"/>
    <w:rsid w:val="002C380F"/>
    <w:rsid w:val="002C3BAA"/>
    <w:rsid w:val="002C6669"/>
    <w:rsid w:val="002C6D8D"/>
    <w:rsid w:val="002D5086"/>
    <w:rsid w:val="002D5D22"/>
    <w:rsid w:val="002D6D73"/>
    <w:rsid w:val="002E239E"/>
    <w:rsid w:val="002E44D0"/>
    <w:rsid w:val="002E570F"/>
    <w:rsid w:val="002E7E53"/>
    <w:rsid w:val="00311350"/>
    <w:rsid w:val="00312E81"/>
    <w:rsid w:val="00321606"/>
    <w:rsid w:val="00323915"/>
    <w:rsid w:val="0032459E"/>
    <w:rsid w:val="00326178"/>
    <w:rsid w:val="00326525"/>
    <w:rsid w:val="0033714D"/>
    <w:rsid w:val="00340525"/>
    <w:rsid w:val="00342A89"/>
    <w:rsid w:val="0034687C"/>
    <w:rsid w:val="00346FF4"/>
    <w:rsid w:val="00352918"/>
    <w:rsid w:val="00352F3F"/>
    <w:rsid w:val="003542DD"/>
    <w:rsid w:val="00361C15"/>
    <w:rsid w:val="00364EF1"/>
    <w:rsid w:val="003679C9"/>
    <w:rsid w:val="003724F8"/>
    <w:rsid w:val="00374BC3"/>
    <w:rsid w:val="00377851"/>
    <w:rsid w:val="00377E9C"/>
    <w:rsid w:val="00381709"/>
    <w:rsid w:val="0039024E"/>
    <w:rsid w:val="00392306"/>
    <w:rsid w:val="00393FDF"/>
    <w:rsid w:val="00394644"/>
    <w:rsid w:val="003A2945"/>
    <w:rsid w:val="003A7B85"/>
    <w:rsid w:val="003D2222"/>
    <w:rsid w:val="003D2E7E"/>
    <w:rsid w:val="003E3272"/>
    <w:rsid w:val="003E32C4"/>
    <w:rsid w:val="003E6FD6"/>
    <w:rsid w:val="003F1656"/>
    <w:rsid w:val="003F1D6F"/>
    <w:rsid w:val="003F24F3"/>
    <w:rsid w:val="003F412E"/>
    <w:rsid w:val="003F4801"/>
    <w:rsid w:val="003F5DAE"/>
    <w:rsid w:val="00400D55"/>
    <w:rsid w:val="00401EF7"/>
    <w:rsid w:val="00404993"/>
    <w:rsid w:val="00404BB4"/>
    <w:rsid w:val="00407EA0"/>
    <w:rsid w:val="004103D0"/>
    <w:rsid w:val="00411229"/>
    <w:rsid w:val="00411CFC"/>
    <w:rsid w:val="004206D6"/>
    <w:rsid w:val="00425F9E"/>
    <w:rsid w:val="00430982"/>
    <w:rsid w:val="00434204"/>
    <w:rsid w:val="00440DD2"/>
    <w:rsid w:val="00446174"/>
    <w:rsid w:val="00453B1F"/>
    <w:rsid w:val="00455ABB"/>
    <w:rsid w:val="00462745"/>
    <w:rsid w:val="00465632"/>
    <w:rsid w:val="00473AC3"/>
    <w:rsid w:val="00476627"/>
    <w:rsid w:val="004807B8"/>
    <w:rsid w:val="0048081C"/>
    <w:rsid w:val="0049356F"/>
    <w:rsid w:val="004936DD"/>
    <w:rsid w:val="00494FF4"/>
    <w:rsid w:val="004A289A"/>
    <w:rsid w:val="004A29AF"/>
    <w:rsid w:val="004B0649"/>
    <w:rsid w:val="004B260E"/>
    <w:rsid w:val="004B501D"/>
    <w:rsid w:val="004B55B2"/>
    <w:rsid w:val="004B599C"/>
    <w:rsid w:val="004B6691"/>
    <w:rsid w:val="004B7D50"/>
    <w:rsid w:val="004C77A2"/>
    <w:rsid w:val="004C7A07"/>
    <w:rsid w:val="004D19B2"/>
    <w:rsid w:val="004D1D82"/>
    <w:rsid w:val="004D27AD"/>
    <w:rsid w:val="004D4420"/>
    <w:rsid w:val="004D44A3"/>
    <w:rsid w:val="004D591B"/>
    <w:rsid w:val="004D7F64"/>
    <w:rsid w:val="004E3704"/>
    <w:rsid w:val="004E4533"/>
    <w:rsid w:val="004E4868"/>
    <w:rsid w:val="004E7DBC"/>
    <w:rsid w:val="004F0E66"/>
    <w:rsid w:val="004F3C4C"/>
    <w:rsid w:val="004F582F"/>
    <w:rsid w:val="00507E3C"/>
    <w:rsid w:val="00513C69"/>
    <w:rsid w:val="00517272"/>
    <w:rsid w:val="0052325D"/>
    <w:rsid w:val="00527030"/>
    <w:rsid w:val="00535EF6"/>
    <w:rsid w:val="00536570"/>
    <w:rsid w:val="00545A00"/>
    <w:rsid w:val="00552D78"/>
    <w:rsid w:val="005538EA"/>
    <w:rsid w:val="00560F29"/>
    <w:rsid w:val="005852D8"/>
    <w:rsid w:val="0059032A"/>
    <w:rsid w:val="0059035B"/>
    <w:rsid w:val="00592014"/>
    <w:rsid w:val="005923AB"/>
    <w:rsid w:val="00592461"/>
    <w:rsid w:val="00592476"/>
    <w:rsid w:val="00593196"/>
    <w:rsid w:val="005A0760"/>
    <w:rsid w:val="005A175E"/>
    <w:rsid w:val="005A19CD"/>
    <w:rsid w:val="005A1F38"/>
    <w:rsid w:val="005A3504"/>
    <w:rsid w:val="005A406C"/>
    <w:rsid w:val="005A653C"/>
    <w:rsid w:val="005B0549"/>
    <w:rsid w:val="005B0E9E"/>
    <w:rsid w:val="005B4252"/>
    <w:rsid w:val="005C55A5"/>
    <w:rsid w:val="005D031C"/>
    <w:rsid w:val="005D180E"/>
    <w:rsid w:val="005D188A"/>
    <w:rsid w:val="005D25EB"/>
    <w:rsid w:val="005D319C"/>
    <w:rsid w:val="005D3F51"/>
    <w:rsid w:val="005D431A"/>
    <w:rsid w:val="005D5F2F"/>
    <w:rsid w:val="005D648C"/>
    <w:rsid w:val="005E2A27"/>
    <w:rsid w:val="005E3A54"/>
    <w:rsid w:val="005E4AE3"/>
    <w:rsid w:val="005E608C"/>
    <w:rsid w:val="005E698C"/>
    <w:rsid w:val="005F079E"/>
    <w:rsid w:val="005F1707"/>
    <w:rsid w:val="005F4ED7"/>
    <w:rsid w:val="005F5C35"/>
    <w:rsid w:val="005F5C47"/>
    <w:rsid w:val="005F7372"/>
    <w:rsid w:val="006042B2"/>
    <w:rsid w:val="00606832"/>
    <w:rsid w:val="0061559B"/>
    <w:rsid w:val="00623D96"/>
    <w:rsid w:val="006272F3"/>
    <w:rsid w:val="00640A63"/>
    <w:rsid w:val="00641AEB"/>
    <w:rsid w:val="00642E3E"/>
    <w:rsid w:val="0067058A"/>
    <w:rsid w:val="00671E9F"/>
    <w:rsid w:val="006727BD"/>
    <w:rsid w:val="006815CB"/>
    <w:rsid w:val="0068492D"/>
    <w:rsid w:val="00694DC3"/>
    <w:rsid w:val="006A2AED"/>
    <w:rsid w:val="006A38DC"/>
    <w:rsid w:val="006A4EA1"/>
    <w:rsid w:val="006A6734"/>
    <w:rsid w:val="006A76E6"/>
    <w:rsid w:val="006B16FC"/>
    <w:rsid w:val="006B4E83"/>
    <w:rsid w:val="006C35D4"/>
    <w:rsid w:val="006D14C3"/>
    <w:rsid w:val="006D1F07"/>
    <w:rsid w:val="006D2F3D"/>
    <w:rsid w:val="006D361A"/>
    <w:rsid w:val="006D7B6C"/>
    <w:rsid w:val="006E0A2E"/>
    <w:rsid w:val="006E1B68"/>
    <w:rsid w:val="006E2523"/>
    <w:rsid w:val="006E33A9"/>
    <w:rsid w:val="006E4DD1"/>
    <w:rsid w:val="006F375F"/>
    <w:rsid w:val="00700869"/>
    <w:rsid w:val="00702002"/>
    <w:rsid w:val="0070243D"/>
    <w:rsid w:val="00702480"/>
    <w:rsid w:val="007034E2"/>
    <w:rsid w:val="007120ED"/>
    <w:rsid w:val="00723857"/>
    <w:rsid w:val="007309E7"/>
    <w:rsid w:val="00731788"/>
    <w:rsid w:val="0073513D"/>
    <w:rsid w:val="007441B1"/>
    <w:rsid w:val="0074650B"/>
    <w:rsid w:val="00750823"/>
    <w:rsid w:val="0075506D"/>
    <w:rsid w:val="00755E82"/>
    <w:rsid w:val="00756FA6"/>
    <w:rsid w:val="00757263"/>
    <w:rsid w:val="0075744E"/>
    <w:rsid w:val="00762BAE"/>
    <w:rsid w:val="00762E0E"/>
    <w:rsid w:val="00763582"/>
    <w:rsid w:val="00764842"/>
    <w:rsid w:val="0077054F"/>
    <w:rsid w:val="00783E23"/>
    <w:rsid w:val="00787650"/>
    <w:rsid w:val="0079200A"/>
    <w:rsid w:val="0079515A"/>
    <w:rsid w:val="007A083E"/>
    <w:rsid w:val="007A1321"/>
    <w:rsid w:val="007A1E56"/>
    <w:rsid w:val="007A4101"/>
    <w:rsid w:val="007B1826"/>
    <w:rsid w:val="007B2FC1"/>
    <w:rsid w:val="007B37D9"/>
    <w:rsid w:val="007B5084"/>
    <w:rsid w:val="007B6B3F"/>
    <w:rsid w:val="007B72DE"/>
    <w:rsid w:val="007C01C2"/>
    <w:rsid w:val="007C1046"/>
    <w:rsid w:val="007C1A38"/>
    <w:rsid w:val="007D0103"/>
    <w:rsid w:val="007E56D6"/>
    <w:rsid w:val="007E6812"/>
    <w:rsid w:val="007F3036"/>
    <w:rsid w:val="007F3153"/>
    <w:rsid w:val="007F7706"/>
    <w:rsid w:val="00802C69"/>
    <w:rsid w:val="00816E78"/>
    <w:rsid w:val="008219ED"/>
    <w:rsid w:val="00822107"/>
    <w:rsid w:val="00822B28"/>
    <w:rsid w:val="00830C1F"/>
    <w:rsid w:val="0083108B"/>
    <w:rsid w:val="0083234D"/>
    <w:rsid w:val="0083359D"/>
    <w:rsid w:val="0083612A"/>
    <w:rsid w:val="0084061A"/>
    <w:rsid w:val="00840A13"/>
    <w:rsid w:val="00841C47"/>
    <w:rsid w:val="00841E58"/>
    <w:rsid w:val="00854BD9"/>
    <w:rsid w:val="00857569"/>
    <w:rsid w:val="008614EA"/>
    <w:rsid w:val="00867B52"/>
    <w:rsid w:val="00877FD8"/>
    <w:rsid w:val="008825AA"/>
    <w:rsid w:val="008A7FD8"/>
    <w:rsid w:val="008B0C9F"/>
    <w:rsid w:val="008B112C"/>
    <w:rsid w:val="008B33B7"/>
    <w:rsid w:val="008C0D6A"/>
    <w:rsid w:val="008C3EF6"/>
    <w:rsid w:val="008C5615"/>
    <w:rsid w:val="008C5E1B"/>
    <w:rsid w:val="008C6A37"/>
    <w:rsid w:val="008D26E0"/>
    <w:rsid w:val="008D595C"/>
    <w:rsid w:val="008D5EEA"/>
    <w:rsid w:val="008E1B05"/>
    <w:rsid w:val="008E470D"/>
    <w:rsid w:val="008E51C0"/>
    <w:rsid w:val="008E599D"/>
    <w:rsid w:val="00904ABA"/>
    <w:rsid w:val="00914C84"/>
    <w:rsid w:val="009170C0"/>
    <w:rsid w:val="009206E9"/>
    <w:rsid w:val="009232DB"/>
    <w:rsid w:val="00931035"/>
    <w:rsid w:val="0093621B"/>
    <w:rsid w:val="00952336"/>
    <w:rsid w:val="00953D96"/>
    <w:rsid w:val="0095693D"/>
    <w:rsid w:val="0095768C"/>
    <w:rsid w:val="00961EDF"/>
    <w:rsid w:val="009623AF"/>
    <w:rsid w:val="00963ACF"/>
    <w:rsid w:val="00964FF8"/>
    <w:rsid w:val="009656EB"/>
    <w:rsid w:val="009658A9"/>
    <w:rsid w:val="00970582"/>
    <w:rsid w:val="009706E0"/>
    <w:rsid w:val="0097087F"/>
    <w:rsid w:val="00972213"/>
    <w:rsid w:val="009726BF"/>
    <w:rsid w:val="00972A5D"/>
    <w:rsid w:val="00974F7B"/>
    <w:rsid w:val="00980ACA"/>
    <w:rsid w:val="00991EF2"/>
    <w:rsid w:val="00992517"/>
    <w:rsid w:val="00995715"/>
    <w:rsid w:val="00996A0E"/>
    <w:rsid w:val="009A45BE"/>
    <w:rsid w:val="009B695E"/>
    <w:rsid w:val="009B73DC"/>
    <w:rsid w:val="009C57F2"/>
    <w:rsid w:val="009D1514"/>
    <w:rsid w:val="009D3693"/>
    <w:rsid w:val="009E34D2"/>
    <w:rsid w:val="009E4CB5"/>
    <w:rsid w:val="009F35B4"/>
    <w:rsid w:val="009F4FBA"/>
    <w:rsid w:val="009F4FED"/>
    <w:rsid w:val="00A00DBD"/>
    <w:rsid w:val="00A0144E"/>
    <w:rsid w:val="00A02E35"/>
    <w:rsid w:val="00A0651C"/>
    <w:rsid w:val="00A068FB"/>
    <w:rsid w:val="00A06A48"/>
    <w:rsid w:val="00A122FE"/>
    <w:rsid w:val="00A139C5"/>
    <w:rsid w:val="00A13F1A"/>
    <w:rsid w:val="00A20801"/>
    <w:rsid w:val="00A2335D"/>
    <w:rsid w:val="00A244B1"/>
    <w:rsid w:val="00A25A27"/>
    <w:rsid w:val="00A3477F"/>
    <w:rsid w:val="00A422BA"/>
    <w:rsid w:val="00A427D4"/>
    <w:rsid w:val="00A504E5"/>
    <w:rsid w:val="00A50588"/>
    <w:rsid w:val="00A5441A"/>
    <w:rsid w:val="00A5559A"/>
    <w:rsid w:val="00A55C00"/>
    <w:rsid w:val="00A6286F"/>
    <w:rsid w:val="00A63774"/>
    <w:rsid w:val="00A63975"/>
    <w:rsid w:val="00A63AAF"/>
    <w:rsid w:val="00A65C50"/>
    <w:rsid w:val="00A71D15"/>
    <w:rsid w:val="00A81476"/>
    <w:rsid w:val="00A81AF1"/>
    <w:rsid w:val="00A83CDF"/>
    <w:rsid w:val="00A917F5"/>
    <w:rsid w:val="00A9538F"/>
    <w:rsid w:val="00AA048E"/>
    <w:rsid w:val="00AA161F"/>
    <w:rsid w:val="00AB1FD9"/>
    <w:rsid w:val="00AB5A7D"/>
    <w:rsid w:val="00AB7C8E"/>
    <w:rsid w:val="00AB7FC4"/>
    <w:rsid w:val="00AC2A73"/>
    <w:rsid w:val="00AD0B33"/>
    <w:rsid w:val="00AD5098"/>
    <w:rsid w:val="00AD6DF6"/>
    <w:rsid w:val="00AE5655"/>
    <w:rsid w:val="00AF0D39"/>
    <w:rsid w:val="00AF7179"/>
    <w:rsid w:val="00B0169B"/>
    <w:rsid w:val="00B01CC6"/>
    <w:rsid w:val="00B030E8"/>
    <w:rsid w:val="00B077A7"/>
    <w:rsid w:val="00B07F47"/>
    <w:rsid w:val="00B151F7"/>
    <w:rsid w:val="00B20CCB"/>
    <w:rsid w:val="00B275CC"/>
    <w:rsid w:val="00B320E2"/>
    <w:rsid w:val="00B3286C"/>
    <w:rsid w:val="00B33A06"/>
    <w:rsid w:val="00B33E48"/>
    <w:rsid w:val="00B36120"/>
    <w:rsid w:val="00B40733"/>
    <w:rsid w:val="00B41DAD"/>
    <w:rsid w:val="00B43F04"/>
    <w:rsid w:val="00B46608"/>
    <w:rsid w:val="00B472F8"/>
    <w:rsid w:val="00B477B1"/>
    <w:rsid w:val="00B506F6"/>
    <w:rsid w:val="00B52AA6"/>
    <w:rsid w:val="00B534A0"/>
    <w:rsid w:val="00B63962"/>
    <w:rsid w:val="00B66229"/>
    <w:rsid w:val="00B66299"/>
    <w:rsid w:val="00B76D32"/>
    <w:rsid w:val="00B819D0"/>
    <w:rsid w:val="00B85AC8"/>
    <w:rsid w:val="00B92309"/>
    <w:rsid w:val="00B95F47"/>
    <w:rsid w:val="00B96C0F"/>
    <w:rsid w:val="00B97657"/>
    <w:rsid w:val="00BA4ABC"/>
    <w:rsid w:val="00BB1A4F"/>
    <w:rsid w:val="00BB6606"/>
    <w:rsid w:val="00BC6DE6"/>
    <w:rsid w:val="00BD24C9"/>
    <w:rsid w:val="00BD7601"/>
    <w:rsid w:val="00BE2511"/>
    <w:rsid w:val="00BE4A3E"/>
    <w:rsid w:val="00BE7A85"/>
    <w:rsid w:val="00BF1B63"/>
    <w:rsid w:val="00C10ADF"/>
    <w:rsid w:val="00C121DE"/>
    <w:rsid w:val="00C12C5F"/>
    <w:rsid w:val="00C15992"/>
    <w:rsid w:val="00C20572"/>
    <w:rsid w:val="00C206E3"/>
    <w:rsid w:val="00C22069"/>
    <w:rsid w:val="00C27234"/>
    <w:rsid w:val="00C32128"/>
    <w:rsid w:val="00C33613"/>
    <w:rsid w:val="00C413CD"/>
    <w:rsid w:val="00C433C1"/>
    <w:rsid w:val="00C43FFB"/>
    <w:rsid w:val="00C4549E"/>
    <w:rsid w:val="00C47336"/>
    <w:rsid w:val="00C506FF"/>
    <w:rsid w:val="00C53922"/>
    <w:rsid w:val="00C54BD4"/>
    <w:rsid w:val="00C56D6E"/>
    <w:rsid w:val="00C6798B"/>
    <w:rsid w:val="00C67A7A"/>
    <w:rsid w:val="00C70589"/>
    <w:rsid w:val="00C80989"/>
    <w:rsid w:val="00C93D6B"/>
    <w:rsid w:val="00C953B5"/>
    <w:rsid w:val="00C96CEB"/>
    <w:rsid w:val="00C97F64"/>
    <w:rsid w:val="00CA13BF"/>
    <w:rsid w:val="00CA5078"/>
    <w:rsid w:val="00CA5DEF"/>
    <w:rsid w:val="00CA69FC"/>
    <w:rsid w:val="00CA740E"/>
    <w:rsid w:val="00CB1A83"/>
    <w:rsid w:val="00CB3A6F"/>
    <w:rsid w:val="00CB408F"/>
    <w:rsid w:val="00CB6E48"/>
    <w:rsid w:val="00CC0E60"/>
    <w:rsid w:val="00CC41E0"/>
    <w:rsid w:val="00CC6A83"/>
    <w:rsid w:val="00CD6D50"/>
    <w:rsid w:val="00CE21AE"/>
    <w:rsid w:val="00CE3A06"/>
    <w:rsid w:val="00CE48F4"/>
    <w:rsid w:val="00CF60E0"/>
    <w:rsid w:val="00D0063C"/>
    <w:rsid w:val="00D06B1D"/>
    <w:rsid w:val="00D10C4C"/>
    <w:rsid w:val="00D10C99"/>
    <w:rsid w:val="00D140C9"/>
    <w:rsid w:val="00D14A34"/>
    <w:rsid w:val="00D17840"/>
    <w:rsid w:val="00D24F8B"/>
    <w:rsid w:val="00D2760B"/>
    <w:rsid w:val="00D30DC5"/>
    <w:rsid w:val="00D3131F"/>
    <w:rsid w:val="00D40B78"/>
    <w:rsid w:val="00D40CFC"/>
    <w:rsid w:val="00D4378A"/>
    <w:rsid w:val="00D5116B"/>
    <w:rsid w:val="00D55DC9"/>
    <w:rsid w:val="00D6184C"/>
    <w:rsid w:val="00D6292D"/>
    <w:rsid w:val="00D663AD"/>
    <w:rsid w:val="00D677A7"/>
    <w:rsid w:val="00D710DE"/>
    <w:rsid w:val="00D715C1"/>
    <w:rsid w:val="00D727B6"/>
    <w:rsid w:val="00D80B72"/>
    <w:rsid w:val="00D82DCB"/>
    <w:rsid w:val="00D82F61"/>
    <w:rsid w:val="00D8699A"/>
    <w:rsid w:val="00D91408"/>
    <w:rsid w:val="00D93B81"/>
    <w:rsid w:val="00D93E52"/>
    <w:rsid w:val="00D943AC"/>
    <w:rsid w:val="00D95EB9"/>
    <w:rsid w:val="00DA2D0D"/>
    <w:rsid w:val="00DA72B7"/>
    <w:rsid w:val="00DB0793"/>
    <w:rsid w:val="00DB272E"/>
    <w:rsid w:val="00DB2C9C"/>
    <w:rsid w:val="00DB4578"/>
    <w:rsid w:val="00DB4A7A"/>
    <w:rsid w:val="00DB622E"/>
    <w:rsid w:val="00DC2BC7"/>
    <w:rsid w:val="00DC4FEB"/>
    <w:rsid w:val="00DC5614"/>
    <w:rsid w:val="00DD1FB4"/>
    <w:rsid w:val="00DD21D6"/>
    <w:rsid w:val="00DE3E36"/>
    <w:rsid w:val="00DE4096"/>
    <w:rsid w:val="00DE7151"/>
    <w:rsid w:val="00E00CE5"/>
    <w:rsid w:val="00E04132"/>
    <w:rsid w:val="00E07619"/>
    <w:rsid w:val="00E1482B"/>
    <w:rsid w:val="00E17C2C"/>
    <w:rsid w:val="00E23983"/>
    <w:rsid w:val="00E30D2E"/>
    <w:rsid w:val="00E31EF8"/>
    <w:rsid w:val="00E34004"/>
    <w:rsid w:val="00E37905"/>
    <w:rsid w:val="00E45DC6"/>
    <w:rsid w:val="00E464FF"/>
    <w:rsid w:val="00E46777"/>
    <w:rsid w:val="00E56A66"/>
    <w:rsid w:val="00E63142"/>
    <w:rsid w:val="00E649FB"/>
    <w:rsid w:val="00E70530"/>
    <w:rsid w:val="00E7073C"/>
    <w:rsid w:val="00E7101C"/>
    <w:rsid w:val="00E71C15"/>
    <w:rsid w:val="00E72CDC"/>
    <w:rsid w:val="00E7444A"/>
    <w:rsid w:val="00E76A85"/>
    <w:rsid w:val="00E76DD8"/>
    <w:rsid w:val="00E80E0D"/>
    <w:rsid w:val="00E82161"/>
    <w:rsid w:val="00E85A44"/>
    <w:rsid w:val="00E9084E"/>
    <w:rsid w:val="00E96DB6"/>
    <w:rsid w:val="00EA45C6"/>
    <w:rsid w:val="00EA5B35"/>
    <w:rsid w:val="00EA70CB"/>
    <w:rsid w:val="00EB0AA1"/>
    <w:rsid w:val="00EB0FC6"/>
    <w:rsid w:val="00EB3840"/>
    <w:rsid w:val="00EB7681"/>
    <w:rsid w:val="00EC1119"/>
    <w:rsid w:val="00EC3F0D"/>
    <w:rsid w:val="00EC7707"/>
    <w:rsid w:val="00ED107A"/>
    <w:rsid w:val="00ED4899"/>
    <w:rsid w:val="00ED74E9"/>
    <w:rsid w:val="00EE210B"/>
    <w:rsid w:val="00EE219F"/>
    <w:rsid w:val="00EE577A"/>
    <w:rsid w:val="00EE5B6A"/>
    <w:rsid w:val="00EF2948"/>
    <w:rsid w:val="00EF609C"/>
    <w:rsid w:val="00EF660B"/>
    <w:rsid w:val="00F03AD1"/>
    <w:rsid w:val="00F04E5F"/>
    <w:rsid w:val="00F148DC"/>
    <w:rsid w:val="00F17BAF"/>
    <w:rsid w:val="00F20F19"/>
    <w:rsid w:val="00F2565D"/>
    <w:rsid w:val="00F26AA8"/>
    <w:rsid w:val="00F3085A"/>
    <w:rsid w:val="00F35796"/>
    <w:rsid w:val="00F36EFA"/>
    <w:rsid w:val="00F43DCD"/>
    <w:rsid w:val="00F45C38"/>
    <w:rsid w:val="00F4690C"/>
    <w:rsid w:val="00F46D6D"/>
    <w:rsid w:val="00F5075F"/>
    <w:rsid w:val="00F52342"/>
    <w:rsid w:val="00F563C7"/>
    <w:rsid w:val="00F605C3"/>
    <w:rsid w:val="00F64D85"/>
    <w:rsid w:val="00F707AF"/>
    <w:rsid w:val="00F72DFF"/>
    <w:rsid w:val="00F861F4"/>
    <w:rsid w:val="00F863F9"/>
    <w:rsid w:val="00F86472"/>
    <w:rsid w:val="00F91551"/>
    <w:rsid w:val="00F936DB"/>
    <w:rsid w:val="00F9422F"/>
    <w:rsid w:val="00F94433"/>
    <w:rsid w:val="00F97BCC"/>
    <w:rsid w:val="00FA2304"/>
    <w:rsid w:val="00FA481B"/>
    <w:rsid w:val="00FA6342"/>
    <w:rsid w:val="00FB67C9"/>
    <w:rsid w:val="00FB726A"/>
    <w:rsid w:val="00FC0729"/>
    <w:rsid w:val="00FC3155"/>
    <w:rsid w:val="00FC5689"/>
    <w:rsid w:val="00FC56A1"/>
    <w:rsid w:val="00FC57D1"/>
    <w:rsid w:val="00FC725F"/>
    <w:rsid w:val="00FD171D"/>
    <w:rsid w:val="00FD6108"/>
    <w:rsid w:val="00FE3CDD"/>
    <w:rsid w:val="00FF0B4E"/>
    <w:rsid w:val="00FF0D1E"/>
    <w:rsid w:val="00FF0FA9"/>
    <w:rsid w:val="00FF1D78"/>
    <w:rsid w:val="00FF76C2"/>
    <w:rsid w:val="00FF7B99"/>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7972"/>
  <w15:chartTrackingRefBased/>
  <w15:docId w15:val="{FE5DA21E-BD62-422F-8C0C-FF1720B22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C38"/>
    <w:rPr>
      <w:rFonts w:eastAsiaTheme="majorEastAsia" w:cstheme="majorBidi"/>
      <w:color w:val="272727" w:themeColor="text1" w:themeTint="D8"/>
    </w:rPr>
  </w:style>
  <w:style w:type="paragraph" w:styleId="Title">
    <w:name w:val="Title"/>
    <w:basedOn w:val="Normal"/>
    <w:next w:val="Normal"/>
    <w:link w:val="TitleChar"/>
    <w:uiPriority w:val="10"/>
    <w:qFormat/>
    <w:rsid w:val="00F45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C38"/>
    <w:pPr>
      <w:spacing w:before="160"/>
      <w:jc w:val="center"/>
    </w:pPr>
    <w:rPr>
      <w:i/>
      <w:iCs/>
      <w:color w:val="404040" w:themeColor="text1" w:themeTint="BF"/>
    </w:rPr>
  </w:style>
  <w:style w:type="character" w:customStyle="1" w:styleId="QuoteChar">
    <w:name w:val="Quote Char"/>
    <w:basedOn w:val="DefaultParagraphFont"/>
    <w:link w:val="Quote"/>
    <w:uiPriority w:val="29"/>
    <w:rsid w:val="00F45C38"/>
    <w:rPr>
      <w:i/>
      <w:iCs/>
      <w:color w:val="404040" w:themeColor="text1" w:themeTint="BF"/>
    </w:rPr>
  </w:style>
  <w:style w:type="paragraph" w:styleId="ListParagraph">
    <w:name w:val="List Paragraph"/>
    <w:basedOn w:val="Normal"/>
    <w:uiPriority w:val="34"/>
    <w:qFormat/>
    <w:rsid w:val="00F45C38"/>
    <w:pPr>
      <w:ind w:left="720"/>
      <w:contextualSpacing/>
    </w:pPr>
  </w:style>
  <w:style w:type="character" w:styleId="IntenseEmphasis">
    <w:name w:val="Intense Emphasis"/>
    <w:basedOn w:val="DefaultParagraphFont"/>
    <w:uiPriority w:val="21"/>
    <w:qFormat/>
    <w:rsid w:val="00F45C38"/>
    <w:rPr>
      <w:i/>
      <w:iCs/>
      <w:color w:val="0F4761" w:themeColor="accent1" w:themeShade="BF"/>
    </w:rPr>
  </w:style>
  <w:style w:type="paragraph" w:styleId="IntenseQuote">
    <w:name w:val="Intense Quote"/>
    <w:basedOn w:val="Normal"/>
    <w:next w:val="Normal"/>
    <w:link w:val="IntenseQuoteChar"/>
    <w:uiPriority w:val="30"/>
    <w:qFormat/>
    <w:rsid w:val="00F45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C38"/>
    <w:rPr>
      <w:i/>
      <w:iCs/>
      <w:color w:val="0F4761" w:themeColor="accent1" w:themeShade="BF"/>
    </w:rPr>
  </w:style>
  <w:style w:type="character" w:styleId="IntenseReference">
    <w:name w:val="Intense Reference"/>
    <w:basedOn w:val="DefaultParagraphFont"/>
    <w:uiPriority w:val="32"/>
    <w:qFormat/>
    <w:rsid w:val="00F45C38"/>
    <w:rPr>
      <w:b/>
      <w:bCs/>
      <w:smallCaps/>
      <w:color w:val="0F4761" w:themeColor="accent1" w:themeShade="BF"/>
      <w:spacing w:val="5"/>
    </w:rPr>
  </w:style>
  <w:style w:type="paragraph" w:styleId="Header">
    <w:name w:val="header"/>
    <w:basedOn w:val="Normal"/>
    <w:link w:val="HeaderChar"/>
    <w:uiPriority w:val="99"/>
    <w:unhideWhenUsed/>
    <w:rsid w:val="00AD6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DF6"/>
  </w:style>
  <w:style w:type="paragraph" w:styleId="Footer">
    <w:name w:val="footer"/>
    <w:basedOn w:val="Normal"/>
    <w:link w:val="FooterChar"/>
    <w:uiPriority w:val="99"/>
    <w:unhideWhenUsed/>
    <w:rsid w:val="00AD6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DF6"/>
  </w:style>
  <w:style w:type="paragraph" w:styleId="PlainText">
    <w:name w:val="Plain Text"/>
    <w:basedOn w:val="Normal"/>
    <w:link w:val="PlainTextChar"/>
    <w:uiPriority w:val="99"/>
    <w:semiHidden/>
    <w:unhideWhenUsed/>
    <w:rsid w:val="002D5D2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D5D22"/>
    <w:rPr>
      <w:rFonts w:ascii="Consolas" w:hAnsi="Consolas"/>
      <w:sz w:val="21"/>
      <w:szCs w:val="21"/>
    </w:rPr>
  </w:style>
  <w:style w:type="character" w:styleId="Hyperlink">
    <w:name w:val="Hyperlink"/>
    <w:basedOn w:val="DefaultParagraphFont"/>
    <w:uiPriority w:val="99"/>
    <w:unhideWhenUsed/>
    <w:rsid w:val="004D7F64"/>
    <w:rPr>
      <w:color w:val="467886" w:themeColor="hyperlink"/>
      <w:u w:val="single"/>
    </w:rPr>
  </w:style>
  <w:style w:type="character" w:styleId="UnresolvedMention">
    <w:name w:val="Unresolved Mention"/>
    <w:basedOn w:val="DefaultParagraphFont"/>
    <w:uiPriority w:val="99"/>
    <w:semiHidden/>
    <w:unhideWhenUsed/>
    <w:rsid w:val="004D7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871650">
      <w:bodyDiv w:val="1"/>
      <w:marLeft w:val="0"/>
      <w:marRight w:val="0"/>
      <w:marTop w:val="0"/>
      <w:marBottom w:val="0"/>
      <w:divBdr>
        <w:top w:val="none" w:sz="0" w:space="0" w:color="auto"/>
        <w:left w:val="none" w:sz="0" w:space="0" w:color="auto"/>
        <w:bottom w:val="none" w:sz="0" w:space="0" w:color="auto"/>
        <w:right w:val="none" w:sz="0" w:space="0" w:color="auto"/>
      </w:divBdr>
      <w:divsChild>
        <w:div w:id="1512143857">
          <w:marLeft w:val="0"/>
          <w:marRight w:val="0"/>
          <w:marTop w:val="0"/>
          <w:marBottom w:val="0"/>
          <w:divBdr>
            <w:top w:val="none" w:sz="0" w:space="0" w:color="auto"/>
            <w:left w:val="none" w:sz="0" w:space="0" w:color="auto"/>
            <w:bottom w:val="none" w:sz="0" w:space="0" w:color="auto"/>
            <w:right w:val="none" w:sz="0" w:space="0" w:color="auto"/>
          </w:divBdr>
          <w:divsChild>
            <w:div w:id="910501408">
              <w:marLeft w:val="0"/>
              <w:marRight w:val="0"/>
              <w:marTop w:val="0"/>
              <w:marBottom w:val="0"/>
              <w:divBdr>
                <w:top w:val="none" w:sz="0" w:space="0" w:color="auto"/>
                <w:left w:val="none" w:sz="0" w:space="0" w:color="auto"/>
                <w:bottom w:val="none" w:sz="0" w:space="0" w:color="auto"/>
                <w:right w:val="none" w:sz="0" w:space="0" w:color="auto"/>
              </w:divBdr>
            </w:div>
            <w:div w:id="8891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5552">
      <w:bodyDiv w:val="1"/>
      <w:marLeft w:val="0"/>
      <w:marRight w:val="0"/>
      <w:marTop w:val="0"/>
      <w:marBottom w:val="0"/>
      <w:divBdr>
        <w:top w:val="none" w:sz="0" w:space="0" w:color="auto"/>
        <w:left w:val="none" w:sz="0" w:space="0" w:color="auto"/>
        <w:bottom w:val="none" w:sz="0" w:space="0" w:color="auto"/>
        <w:right w:val="none" w:sz="0" w:space="0" w:color="auto"/>
      </w:divBdr>
      <w:divsChild>
        <w:div w:id="153184918">
          <w:marLeft w:val="0"/>
          <w:marRight w:val="0"/>
          <w:marTop w:val="0"/>
          <w:marBottom w:val="0"/>
          <w:divBdr>
            <w:top w:val="none" w:sz="0" w:space="0" w:color="auto"/>
            <w:left w:val="none" w:sz="0" w:space="0" w:color="auto"/>
            <w:bottom w:val="none" w:sz="0" w:space="0" w:color="auto"/>
            <w:right w:val="none" w:sz="0" w:space="0" w:color="auto"/>
          </w:divBdr>
          <w:divsChild>
            <w:div w:id="540170670">
              <w:marLeft w:val="0"/>
              <w:marRight w:val="0"/>
              <w:marTop w:val="0"/>
              <w:marBottom w:val="0"/>
              <w:divBdr>
                <w:top w:val="none" w:sz="0" w:space="0" w:color="auto"/>
                <w:left w:val="none" w:sz="0" w:space="0" w:color="auto"/>
                <w:bottom w:val="none" w:sz="0" w:space="0" w:color="auto"/>
                <w:right w:val="none" w:sz="0" w:space="0" w:color="auto"/>
              </w:divBdr>
            </w:div>
            <w:div w:id="221673194">
              <w:marLeft w:val="0"/>
              <w:marRight w:val="0"/>
              <w:marTop w:val="0"/>
              <w:marBottom w:val="0"/>
              <w:divBdr>
                <w:top w:val="none" w:sz="0" w:space="0" w:color="auto"/>
                <w:left w:val="none" w:sz="0" w:space="0" w:color="auto"/>
                <w:bottom w:val="none" w:sz="0" w:space="0" w:color="auto"/>
                <w:right w:val="none" w:sz="0" w:space="0" w:color="auto"/>
              </w:divBdr>
            </w:div>
            <w:div w:id="166746926">
              <w:marLeft w:val="0"/>
              <w:marRight w:val="0"/>
              <w:marTop w:val="0"/>
              <w:marBottom w:val="0"/>
              <w:divBdr>
                <w:top w:val="none" w:sz="0" w:space="0" w:color="auto"/>
                <w:left w:val="none" w:sz="0" w:space="0" w:color="auto"/>
                <w:bottom w:val="none" w:sz="0" w:space="0" w:color="auto"/>
                <w:right w:val="none" w:sz="0" w:space="0" w:color="auto"/>
              </w:divBdr>
            </w:div>
            <w:div w:id="692732586">
              <w:marLeft w:val="0"/>
              <w:marRight w:val="0"/>
              <w:marTop w:val="0"/>
              <w:marBottom w:val="0"/>
              <w:divBdr>
                <w:top w:val="none" w:sz="0" w:space="0" w:color="auto"/>
                <w:left w:val="none" w:sz="0" w:space="0" w:color="auto"/>
                <w:bottom w:val="none" w:sz="0" w:space="0" w:color="auto"/>
                <w:right w:val="none" w:sz="0" w:space="0" w:color="auto"/>
              </w:divBdr>
            </w:div>
            <w:div w:id="432629284">
              <w:marLeft w:val="0"/>
              <w:marRight w:val="0"/>
              <w:marTop w:val="0"/>
              <w:marBottom w:val="0"/>
              <w:divBdr>
                <w:top w:val="none" w:sz="0" w:space="0" w:color="auto"/>
                <w:left w:val="none" w:sz="0" w:space="0" w:color="auto"/>
                <w:bottom w:val="none" w:sz="0" w:space="0" w:color="auto"/>
                <w:right w:val="none" w:sz="0" w:space="0" w:color="auto"/>
              </w:divBdr>
            </w:div>
            <w:div w:id="335572290">
              <w:marLeft w:val="0"/>
              <w:marRight w:val="0"/>
              <w:marTop w:val="0"/>
              <w:marBottom w:val="0"/>
              <w:divBdr>
                <w:top w:val="none" w:sz="0" w:space="0" w:color="auto"/>
                <w:left w:val="none" w:sz="0" w:space="0" w:color="auto"/>
                <w:bottom w:val="none" w:sz="0" w:space="0" w:color="auto"/>
                <w:right w:val="none" w:sz="0" w:space="0" w:color="auto"/>
              </w:divBdr>
            </w:div>
            <w:div w:id="517500256">
              <w:marLeft w:val="0"/>
              <w:marRight w:val="0"/>
              <w:marTop w:val="0"/>
              <w:marBottom w:val="0"/>
              <w:divBdr>
                <w:top w:val="none" w:sz="0" w:space="0" w:color="auto"/>
                <w:left w:val="none" w:sz="0" w:space="0" w:color="auto"/>
                <w:bottom w:val="none" w:sz="0" w:space="0" w:color="auto"/>
                <w:right w:val="none" w:sz="0" w:space="0" w:color="auto"/>
              </w:divBdr>
            </w:div>
            <w:div w:id="547574100">
              <w:marLeft w:val="0"/>
              <w:marRight w:val="0"/>
              <w:marTop w:val="0"/>
              <w:marBottom w:val="0"/>
              <w:divBdr>
                <w:top w:val="none" w:sz="0" w:space="0" w:color="auto"/>
                <w:left w:val="none" w:sz="0" w:space="0" w:color="auto"/>
                <w:bottom w:val="none" w:sz="0" w:space="0" w:color="auto"/>
                <w:right w:val="none" w:sz="0" w:space="0" w:color="auto"/>
              </w:divBdr>
            </w:div>
            <w:div w:id="877468452">
              <w:marLeft w:val="0"/>
              <w:marRight w:val="0"/>
              <w:marTop w:val="0"/>
              <w:marBottom w:val="0"/>
              <w:divBdr>
                <w:top w:val="none" w:sz="0" w:space="0" w:color="auto"/>
                <w:left w:val="none" w:sz="0" w:space="0" w:color="auto"/>
                <w:bottom w:val="none" w:sz="0" w:space="0" w:color="auto"/>
                <w:right w:val="none" w:sz="0" w:space="0" w:color="auto"/>
              </w:divBdr>
            </w:div>
            <w:div w:id="996030122">
              <w:marLeft w:val="0"/>
              <w:marRight w:val="0"/>
              <w:marTop w:val="0"/>
              <w:marBottom w:val="0"/>
              <w:divBdr>
                <w:top w:val="none" w:sz="0" w:space="0" w:color="auto"/>
                <w:left w:val="none" w:sz="0" w:space="0" w:color="auto"/>
                <w:bottom w:val="none" w:sz="0" w:space="0" w:color="auto"/>
                <w:right w:val="none" w:sz="0" w:space="0" w:color="auto"/>
              </w:divBdr>
            </w:div>
            <w:div w:id="1037390499">
              <w:marLeft w:val="0"/>
              <w:marRight w:val="0"/>
              <w:marTop w:val="0"/>
              <w:marBottom w:val="0"/>
              <w:divBdr>
                <w:top w:val="none" w:sz="0" w:space="0" w:color="auto"/>
                <w:left w:val="none" w:sz="0" w:space="0" w:color="auto"/>
                <w:bottom w:val="none" w:sz="0" w:space="0" w:color="auto"/>
                <w:right w:val="none" w:sz="0" w:space="0" w:color="auto"/>
              </w:divBdr>
            </w:div>
            <w:div w:id="13126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9796">
      <w:bodyDiv w:val="1"/>
      <w:marLeft w:val="0"/>
      <w:marRight w:val="0"/>
      <w:marTop w:val="0"/>
      <w:marBottom w:val="0"/>
      <w:divBdr>
        <w:top w:val="none" w:sz="0" w:space="0" w:color="auto"/>
        <w:left w:val="none" w:sz="0" w:space="0" w:color="auto"/>
        <w:bottom w:val="none" w:sz="0" w:space="0" w:color="auto"/>
        <w:right w:val="none" w:sz="0" w:space="0" w:color="auto"/>
      </w:divBdr>
      <w:divsChild>
        <w:div w:id="2065568516">
          <w:marLeft w:val="0"/>
          <w:marRight w:val="0"/>
          <w:marTop w:val="0"/>
          <w:marBottom w:val="0"/>
          <w:divBdr>
            <w:top w:val="none" w:sz="0" w:space="0" w:color="auto"/>
            <w:left w:val="none" w:sz="0" w:space="0" w:color="auto"/>
            <w:bottom w:val="none" w:sz="0" w:space="0" w:color="auto"/>
            <w:right w:val="none" w:sz="0" w:space="0" w:color="auto"/>
          </w:divBdr>
          <w:divsChild>
            <w:div w:id="1698459528">
              <w:marLeft w:val="0"/>
              <w:marRight w:val="0"/>
              <w:marTop w:val="0"/>
              <w:marBottom w:val="0"/>
              <w:divBdr>
                <w:top w:val="none" w:sz="0" w:space="0" w:color="auto"/>
                <w:left w:val="none" w:sz="0" w:space="0" w:color="auto"/>
                <w:bottom w:val="none" w:sz="0" w:space="0" w:color="auto"/>
                <w:right w:val="none" w:sz="0" w:space="0" w:color="auto"/>
              </w:divBdr>
            </w:div>
            <w:div w:id="1427194883">
              <w:marLeft w:val="0"/>
              <w:marRight w:val="0"/>
              <w:marTop w:val="0"/>
              <w:marBottom w:val="0"/>
              <w:divBdr>
                <w:top w:val="none" w:sz="0" w:space="0" w:color="auto"/>
                <w:left w:val="none" w:sz="0" w:space="0" w:color="auto"/>
                <w:bottom w:val="none" w:sz="0" w:space="0" w:color="auto"/>
                <w:right w:val="none" w:sz="0" w:space="0" w:color="auto"/>
              </w:divBdr>
            </w:div>
            <w:div w:id="1363242722">
              <w:marLeft w:val="0"/>
              <w:marRight w:val="0"/>
              <w:marTop w:val="0"/>
              <w:marBottom w:val="0"/>
              <w:divBdr>
                <w:top w:val="none" w:sz="0" w:space="0" w:color="auto"/>
                <w:left w:val="none" w:sz="0" w:space="0" w:color="auto"/>
                <w:bottom w:val="none" w:sz="0" w:space="0" w:color="auto"/>
                <w:right w:val="none" w:sz="0" w:space="0" w:color="auto"/>
              </w:divBdr>
            </w:div>
            <w:div w:id="1869636288">
              <w:marLeft w:val="0"/>
              <w:marRight w:val="0"/>
              <w:marTop w:val="0"/>
              <w:marBottom w:val="0"/>
              <w:divBdr>
                <w:top w:val="none" w:sz="0" w:space="0" w:color="auto"/>
                <w:left w:val="none" w:sz="0" w:space="0" w:color="auto"/>
                <w:bottom w:val="none" w:sz="0" w:space="0" w:color="auto"/>
                <w:right w:val="none" w:sz="0" w:space="0" w:color="auto"/>
              </w:divBdr>
            </w:div>
            <w:div w:id="240993546">
              <w:marLeft w:val="0"/>
              <w:marRight w:val="0"/>
              <w:marTop w:val="0"/>
              <w:marBottom w:val="0"/>
              <w:divBdr>
                <w:top w:val="none" w:sz="0" w:space="0" w:color="auto"/>
                <w:left w:val="none" w:sz="0" w:space="0" w:color="auto"/>
                <w:bottom w:val="none" w:sz="0" w:space="0" w:color="auto"/>
                <w:right w:val="none" w:sz="0" w:space="0" w:color="auto"/>
              </w:divBdr>
            </w:div>
            <w:div w:id="539514280">
              <w:marLeft w:val="0"/>
              <w:marRight w:val="0"/>
              <w:marTop w:val="0"/>
              <w:marBottom w:val="0"/>
              <w:divBdr>
                <w:top w:val="none" w:sz="0" w:space="0" w:color="auto"/>
                <w:left w:val="none" w:sz="0" w:space="0" w:color="auto"/>
                <w:bottom w:val="none" w:sz="0" w:space="0" w:color="auto"/>
                <w:right w:val="none" w:sz="0" w:space="0" w:color="auto"/>
              </w:divBdr>
            </w:div>
            <w:div w:id="696928903">
              <w:marLeft w:val="0"/>
              <w:marRight w:val="0"/>
              <w:marTop w:val="0"/>
              <w:marBottom w:val="0"/>
              <w:divBdr>
                <w:top w:val="none" w:sz="0" w:space="0" w:color="auto"/>
                <w:left w:val="none" w:sz="0" w:space="0" w:color="auto"/>
                <w:bottom w:val="none" w:sz="0" w:space="0" w:color="auto"/>
                <w:right w:val="none" w:sz="0" w:space="0" w:color="auto"/>
              </w:divBdr>
            </w:div>
            <w:div w:id="1196038405">
              <w:marLeft w:val="0"/>
              <w:marRight w:val="0"/>
              <w:marTop w:val="0"/>
              <w:marBottom w:val="0"/>
              <w:divBdr>
                <w:top w:val="none" w:sz="0" w:space="0" w:color="auto"/>
                <w:left w:val="none" w:sz="0" w:space="0" w:color="auto"/>
                <w:bottom w:val="none" w:sz="0" w:space="0" w:color="auto"/>
                <w:right w:val="none" w:sz="0" w:space="0" w:color="auto"/>
              </w:divBdr>
            </w:div>
            <w:div w:id="1862277385">
              <w:marLeft w:val="0"/>
              <w:marRight w:val="0"/>
              <w:marTop w:val="0"/>
              <w:marBottom w:val="0"/>
              <w:divBdr>
                <w:top w:val="none" w:sz="0" w:space="0" w:color="auto"/>
                <w:left w:val="none" w:sz="0" w:space="0" w:color="auto"/>
                <w:bottom w:val="none" w:sz="0" w:space="0" w:color="auto"/>
                <w:right w:val="none" w:sz="0" w:space="0" w:color="auto"/>
              </w:divBdr>
            </w:div>
            <w:div w:id="1885479249">
              <w:marLeft w:val="0"/>
              <w:marRight w:val="0"/>
              <w:marTop w:val="0"/>
              <w:marBottom w:val="0"/>
              <w:divBdr>
                <w:top w:val="none" w:sz="0" w:space="0" w:color="auto"/>
                <w:left w:val="none" w:sz="0" w:space="0" w:color="auto"/>
                <w:bottom w:val="none" w:sz="0" w:space="0" w:color="auto"/>
                <w:right w:val="none" w:sz="0" w:space="0" w:color="auto"/>
              </w:divBdr>
            </w:div>
            <w:div w:id="758064310">
              <w:marLeft w:val="0"/>
              <w:marRight w:val="0"/>
              <w:marTop w:val="0"/>
              <w:marBottom w:val="0"/>
              <w:divBdr>
                <w:top w:val="none" w:sz="0" w:space="0" w:color="auto"/>
                <w:left w:val="none" w:sz="0" w:space="0" w:color="auto"/>
                <w:bottom w:val="none" w:sz="0" w:space="0" w:color="auto"/>
                <w:right w:val="none" w:sz="0" w:space="0" w:color="auto"/>
              </w:divBdr>
            </w:div>
            <w:div w:id="1861894401">
              <w:marLeft w:val="0"/>
              <w:marRight w:val="0"/>
              <w:marTop w:val="0"/>
              <w:marBottom w:val="0"/>
              <w:divBdr>
                <w:top w:val="none" w:sz="0" w:space="0" w:color="auto"/>
                <w:left w:val="none" w:sz="0" w:space="0" w:color="auto"/>
                <w:bottom w:val="none" w:sz="0" w:space="0" w:color="auto"/>
                <w:right w:val="none" w:sz="0" w:space="0" w:color="auto"/>
              </w:divBdr>
            </w:div>
            <w:div w:id="1580748588">
              <w:marLeft w:val="0"/>
              <w:marRight w:val="0"/>
              <w:marTop w:val="0"/>
              <w:marBottom w:val="0"/>
              <w:divBdr>
                <w:top w:val="none" w:sz="0" w:space="0" w:color="auto"/>
                <w:left w:val="none" w:sz="0" w:space="0" w:color="auto"/>
                <w:bottom w:val="none" w:sz="0" w:space="0" w:color="auto"/>
                <w:right w:val="none" w:sz="0" w:space="0" w:color="auto"/>
              </w:divBdr>
            </w:div>
            <w:div w:id="1733044577">
              <w:marLeft w:val="0"/>
              <w:marRight w:val="0"/>
              <w:marTop w:val="0"/>
              <w:marBottom w:val="0"/>
              <w:divBdr>
                <w:top w:val="none" w:sz="0" w:space="0" w:color="auto"/>
                <w:left w:val="none" w:sz="0" w:space="0" w:color="auto"/>
                <w:bottom w:val="none" w:sz="0" w:space="0" w:color="auto"/>
                <w:right w:val="none" w:sz="0" w:space="0" w:color="auto"/>
              </w:divBdr>
            </w:div>
            <w:div w:id="155611825">
              <w:marLeft w:val="0"/>
              <w:marRight w:val="0"/>
              <w:marTop w:val="0"/>
              <w:marBottom w:val="0"/>
              <w:divBdr>
                <w:top w:val="none" w:sz="0" w:space="0" w:color="auto"/>
                <w:left w:val="none" w:sz="0" w:space="0" w:color="auto"/>
                <w:bottom w:val="none" w:sz="0" w:space="0" w:color="auto"/>
                <w:right w:val="none" w:sz="0" w:space="0" w:color="auto"/>
              </w:divBdr>
            </w:div>
            <w:div w:id="2306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8127">
      <w:bodyDiv w:val="1"/>
      <w:marLeft w:val="0"/>
      <w:marRight w:val="0"/>
      <w:marTop w:val="0"/>
      <w:marBottom w:val="0"/>
      <w:divBdr>
        <w:top w:val="none" w:sz="0" w:space="0" w:color="auto"/>
        <w:left w:val="none" w:sz="0" w:space="0" w:color="auto"/>
        <w:bottom w:val="none" w:sz="0" w:space="0" w:color="auto"/>
        <w:right w:val="none" w:sz="0" w:space="0" w:color="auto"/>
      </w:divBdr>
      <w:divsChild>
        <w:div w:id="504518613">
          <w:marLeft w:val="0"/>
          <w:marRight w:val="0"/>
          <w:marTop w:val="0"/>
          <w:marBottom w:val="0"/>
          <w:divBdr>
            <w:top w:val="none" w:sz="0" w:space="0" w:color="auto"/>
            <w:left w:val="none" w:sz="0" w:space="0" w:color="auto"/>
            <w:bottom w:val="none" w:sz="0" w:space="0" w:color="auto"/>
            <w:right w:val="none" w:sz="0" w:space="0" w:color="auto"/>
          </w:divBdr>
          <w:divsChild>
            <w:div w:id="947158136">
              <w:marLeft w:val="0"/>
              <w:marRight w:val="0"/>
              <w:marTop w:val="0"/>
              <w:marBottom w:val="0"/>
              <w:divBdr>
                <w:top w:val="none" w:sz="0" w:space="0" w:color="auto"/>
                <w:left w:val="none" w:sz="0" w:space="0" w:color="auto"/>
                <w:bottom w:val="none" w:sz="0" w:space="0" w:color="auto"/>
                <w:right w:val="none" w:sz="0" w:space="0" w:color="auto"/>
              </w:divBdr>
            </w:div>
            <w:div w:id="1056927209">
              <w:marLeft w:val="0"/>
              <w:marRight w:val="0"/>
              <w:marTop w:val="0"/>
              <w:marBottom w:val="0"/>
              <w:divBdr>
                <w:top w:val="none" w:sz="0" w:space="0" w:color="auto"/>
                <w:left w:val="none" w:sz="0" w:space="0" w:color="auto"/>
                <w:bottom w:val="none" w:sz="0" w:space="0" w:color="auto"/>
                <w:right w:val="none" w:sz="0" w:space="0" w:color="auto"/>
              </w:divBdr>
            </w:div>
            <w:div w:id="894200858">
              <w:marLeft w:val="0"/>
              <w:marRight w:val="0"/>
              <w:marTop w:val="0"/>
              <w:marBottom w:val="0"/>
              <w:divBdr>
                <w:top w:val="none" w:sz="0" w:space="0" w:color="auto"/>
                <w:left w:val="none" w:sz="0" w:space="0" w:color="auto"/>
                <w:bottom w:val="none" w:sz="0" w:space="0" w:color="auto"/>
                <w:right w:val="none" w:sz="0" w:space="0" w:color="auto"/>
              </w:divBdr>
            </w:div>
            <w:div w:id="1259170769">
              <w:marLeft w:val="0"/>
              <w:marRight w:val="0"/>
              <w:marTop w:val="0"/>
              <w:marBottom w:val="0"/>
              <w:divBdr>
                <w:top w:val="none" w:sz="0" w:space="0" w:color="auto"/>
                <w:left w:val="none" w:sz="0" w:space="0" w:color="auto"/>
                <w:bottom w:val="none" w:sz="0" w:space="0" w:color="auto"/>
                <w:right w:val="none" w:sz="0" w:space="0" w:color="auto"/>
              </w:divBdr>
            </w:div>
            <w:div w:id="1456875950">
              <w:marLeft w:val="0"/>
              <w:marRight w:val="0"/>
              <w:marTop w:val="0"/>
              <w:marBottom w:val="0"/>
              <w:divBdr>
                <w:top w:val="none" w:sz="0" w:space="0" w:color="auto"/>
                <w:left w:val="none" w:sz="0" w:space="0" w:color="auto"/>
                <w:bottom w:val="none" w:sz="0" w:space="0" w:color="auto"/>
                <w:right w:val="none" w:sz="0" w:space="0" w:color="auto"/>
              </w:divBdr>
            </w:div>
            <w:div w:id="414597677">
              <w:marLeft w:val="0"/>
              <w:marRight w:val="0"/>
              <w:marTop w:val="0"/>
              <w:marBottom w:val="0"/>
              <w:divBdr>
                <w:top w:val="none" w:sz="0" w:space="0" w:color="auto"/>
                <w:left w:val="none" w:sz="0" w:space="0" w:color="auto"/>
                <w:bottom w:val="none" w:sz="0" w:space="0" w:color="auto"/>
                <w:right w:val="none" w:sz="0" w:space="0" w:color="auto"/>
              </w:divBdr>
            </w:div>
            <w:div w:id="1482426428">
              <w:marLeft w:val="0"/>
              <w:marRight w:val="0"/>
              <w:marTop w:val="0"/>
              <w:marBottom w:val="0"/>
              <w:divBdr>
                <w:top w:val="none" w:sz="0" w:space="0" w:color="auto"/>
                <w:left w:val="none" w:sz="0" w:space="0" w:color="auto"/>
                <w:bottom w:val="none" w:sz="0" w:space="0" w:color="auto"/>
                <w:right w:val="none" w:sz="0" w:space="0" w:color="auto"/>
              </w:divBdr>
            </w:div>
            <w:div w:id="1843081576">
              <w:marLeft w:val="0"/>
              <w:marRight w:val="0"/>
              <w:marTop w:val="0"/>
              <w:marBottom w:val="0"/>
              <w:divBdr>
                <w:top w:val="none" w:sz="0" w:space="0" w:color="auto"/>
                <w:left w:val="none" w:sz="0" w:space="0" w:color="auto"/>
                <w:bottom w:val="none" w:sz="0" w:space="0" w:color="auto"/>
                <w:right w:val="none" w:sz="0" w:space="0" w:color="auto"/>
              </w:divBdr>
            </w:div>
            <w:div w:id="86268">
              <w:marLeft w:val="0"/>
              <w:marRight w:val="0"/>
              <w:marTop w:val="0"/>
              <w:marBottom w:val="0"/>
              <w:divBdr>
                <w:top w:val="none" w:sz="0" w:space="0" w:color="auto"/>
                <w:left w:val="none" w:sz="0" w:space="0" w:color="auto"/>
                <w:bottom w:val="none" w:sz="0" w:space="0" w:color="auto"/>
                <w:right w:val="none" w:sz="0" w:space="0" w:color="auto"/>
              </w:divBdr>
            </w:div>
            <w:div w:id="35549783">
              <w:marLeft w:val="0"/>
              <w:marRight w:val="0"/>
              <w:marTop w:val="0"/>
              <w:marBottom w:val="0"/>
              <w:divBdr>
                <w:top w:val="none" w:sz="0" w:space="0" w:color="auto"/>
                <w:left w:val="none" w:sz="0" w:space="0" w:color="auto"/>
                <w:bottom w:val="none" w:sz="0" w:space="0" w:color="auto"/>
                <w:right w:val="none" w:sz="0" w:space="0" w:color="auto"/>
              </w:divBdr>
            </w:div>
            <w:div w:id="568348662">
              <w:marLeft w:val="0"/>
              <w:marRight w:val="0"/>
              <w:marTop w:val="0"/>
              <w:marBottom w:val="0"/>
              <w:divBdr>
                <w:top w:val="none" w:sz="0" w:space="0" w:color="auto"/>
                <w:left w:val="none" w:sz="0" w:space="0" w:color="auto"/>
                <w:bottom w:val="none" w:sz="0" w:space="0" w:color="auto"/>
                <w:right w:val="none" w:sz="0" w:space="0" w:color="auto"/>
              </w:divBdr>
            </w:div>
            <w:div w:id="855388665">
              <w:marLeft w:val="0"/>
              <w:marRight w:val="0"/>
              <w:marTop w:val="0"/>
              <w:marBottom w:val="0"/>
              <w:divBdr>
                <w:top w:val="none" w:sz="0" w:space="0" w:color="auto"/>
                <w:left w:val="none" w:sz="0" w:space="0" w:color="auto"/>
                <w:bottom w:val="none" w:sz="0" w:space="0" w:color="auto"/>
                <w:right w:val="none" w:sz="0" w:space="0" w:color="auto"/>
              </w:divBdr>
            </w:div>
            <w:div w:id="866598735">
              <w:marLeft w:val="0"/>
              <w:marRight w:val="0"/>
              <w:marTop w:val="0"/>
              <w:marBottom w:val="0"/>
              <w:divBdr>
                <w:top w:val="none" w:sz="0" w:space="0" w:color="auto"/>
                <w:left w:val="none" w:sz="0" w:space="0" w:color="auto"/>
                <w:bottom w:val="none" w:sz="0" w:space="0" w:color="auto"/>
                <w:right w:val="none" w:sz="0" w:space="0" w:color="auto"/>
              </w:divBdr>
            </w:div>
            <w:div w:id="1507864450">
              <w:marLeft w:val="0"/>
              <w:marRight w:val="0"/>
              <w:marTop w:val="0"/>
              <w:marBottom w:val="0"/>
              <w:divBdr>
                <w:top w:val="none" w:sz="0" w:space="0" w:color="auto"/>
                <w:left w:val="none" w:sz="0" w:space="0" w:color="auto"/>
                <w:bottom w:val="none" w:sz="0" w:space="0" w:color="auto"/>
                <w:right w:val="none" w:sz="0" w:space="0" w:color="auto"/>
              </w:divBdr>
            </w:div>
            <w:div w:id="633759271">
              <w:marLeft w:val="0"/>
              <w:marRight w:val="0"/>
              <w:marTop w:val="0"/>
              <w:marBottom w:val="0"/>
              <w:divBdr>
                <w:top w:val="none" w:sz="0" w:space="0" w:color="auto"/>
                <w:left w:val="none" w:sz="0" w:space="0" w:color="auto"/>
                <w:bottom w:val="none" w:sz="0" w:space="0" w:color="auto"/>
                <w:right w:val="none" w:sz="0" w:space="0" w:color="auto"/>
              </w:divBdr>
            </w:div>
            <w:div w:id="263922961">
              <w:marLeft w:val="0"/>
              <w:marRight w:val="0"/>
              <w:marTop w:val="0"/>
              <w:marBottom w:val="0"/>
              <w:divBdr>
                <w:top w:val="none" w:sz="0" w:space="0" w:color="auto"/>
                <w:left w:val="none" w:sz="0" w:space="0" w:color="auto"/>
                <w:bottom w:val="none" w:sz="0" w:space="0" w:color="auto"/>
                <w:right w:val="none" w:sz="0" w:space="0" w:color="auto"/>
              </w:divBdr>
            </w:div>
            <w:div w:id="500857026">
              <w:marLeft w:val="0"/>
              <w:marRight w:val="0"/>
              <w:marTop w:val="0"/>
              <w:marBottom w:val="0"/>
              <w:divBdr>
                <w:top w:val="none" w:sz="0" w:space="0" w:color="auto"/>
                <w:left w:val="none" w:sz="0" w:space="0" w:color="auto"/>
                <w:bottom w:val="none" w:sz="0" w:space="0" w:color="auto"/>
                <w:right w:val="none" w:sz="0" w:space="0" w:color="auto"/>
              </w:divBdr>
            </w:div>
            <w:div w:id="1447652932">
              <w:marLeft w:val="0"/>
              <w:marRight w:val="0"/>
              <w:marTop w:val="0"/>
              <w:marBottom w:val="0"/>
              <w:divBdr>
                <w:top w:val="none" w:sz="0" w:space="0" w:color="auto"/>
                <w:left w:val="none" w:sz="0" w:space="0" w:color="auto"/>
                <w:bottom w:val="none" w:sz="0" w:space="0" w:color="auto"/>
                <w:right w:val="none" w:sz="0" w:space="0" w:color="auto"/>
              </w:divBdr>
            </w:div>
            <w:div w:id="130712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9339">
      <w:bodyDiv w:val="1"/>
      <w:marLeft w:val="0"/>
      <w:marRight w:val="0"/>
      <w:marTop w:val="0"/>
      <w:marBottom w:val="0"/>
      <w:divBdr>
        <w:top w:val="none" w:sz="0" w:space="0" w:color="auto"/>
        <w:left w:val="none" w:sz="0" w:space="0" w:color="auto"/>
        <w:bottom w:val="none" w:sz="0" w:space="0" w:color="auto"/>
        <w:right w:val="none" w:sz="0" w:space="0" w:color="auto"/>
      </w:divBdr>
      <w:divsChild>
        <w:div w:id="652494277">
          <w:marLeft w:val="0"/>
          <w:marRight w:val="0"/>
          <w:marTop w:val="0"/>
          <w:marBottom w:val="0"/>
          <w:divBdr>
            <w:top w:val="none" w:sz="0" w:space="0" w:color="auto"/>
            <w:left w:val="none" w:sz="0" w:space="0" w:color="auto"/>
            <w:bottom w:val="none" w:sz="0" w:space="0" w:color="auto"/>
            <w:right w:val="none" w:sz="0" w:space="0" w:color="auto"/>
          </w:divBdr>
          <w:divsChild>
            <w:div w:id="1204632657">
              <w:marLeft w:val="0"/>
              <w:marRight w:val="0"/>
              <w:marTop w:val="0"/>
              <w:marBottom w:val="0"/>
              <w:divBdr>
                <w:top w:val="none" w:sz="0" w:space="0" w:color="auto"/>
                <w:left w:val="none" w:sz="0" w:space="0" w:color="auto"/>
                <w:bottom w:val="none" w:sz="0" w:space="0" w:color="auto"/>
                <w:right w:val="none" w:sz="0" w:space="0" w:color="auto"/>
              </w:divBdr>
            </w:div>
            <w:div w:id="142356854">
              <w:marLeft w:val="0"/>
              <w:marRight w:val="0"/>
              <w:marTop w:val="0"/>
              <w:marBottom w:val="0"/>
              <w:divBdr>
                <w:top w:val="none" w:sz="0" w:space="0" w:color="auto"/>
                <w:left w:val="none" w:sz="0" w:space="0" w:color="auto"/>
                <w:bottom w:val="none" w:sz="0" w:space="0" w:color="auto"/>
                <w:right w:val="none" w:sz="0" w:space="0" w:color="auto"/>
              </w:divBdr>
            </w:div>
            <w:div w:id="371227921">
              <w:marLeft w:val="0"/>
              <w:marRight w:val="0"/>
              <w:marTop w:val="0"/>
              <w:marBottom w:val="0"/>
              <w:divBdr>
                <w:top w:val="none" w:sz="0" w:space="0" w:color="auto"/>
                <w:left w:val="none" w:sz="0" w:space="0" w:color="auto"/>
                <w:bottom w:val="none" w:sz="0" w:space="0" w:color="auto"/>
                <w:right w:val="none" w:sz="0" w:space="0" w:color="auto"/>
              </w:divBdr>
            </w:div>
            <w:div w:id="846596679">
              <w:marLeft w:val="0"/>
              <w:marRight w:val="0"/>
              <w:marTop w:val="0"/>
              <w:marBottom w:val="0"/>
              <w:divBdr>
                <w:top w:val="none" w:sz="0" w:space="0" w:color="auto"/>
                <w:left w:val="none" w:sz="0" w:space="0" w:color="auto"/>
                <w:bottom w:val="none" w:sz="0" w:space="0" w:color="auto"/>
                <w:right w:val="none" w:sz="0" w:space="0" w:color="auto"/>
              </w:divBdr>
            </w:div>
            <w:div w:id="1453741348">
              <w:marLeft w:val="0"/>
              <w:marRight w:val="0"/>
              <w:marTop w:val="0"/>
              <w:marBottom w:val="0"/>
              <w:divBdr>
                <w:top w:val="none" w:sz="0" w:space="0" w:color="auto"/>
                <w:left w:val="none" w:sz="0" w:space="0" w:color="auto"/>
                <w:bottom w:val="none" w:sz="0" w:space="0" w:color="auto"/>
                <w:right w:val="none" w:sz="0" w:space="0" w:color="auto"/>
              </w:divBdr>
            </w:div>
            <w:div w:id="1684552925">
              <w:marLeft w:val="0"/>
              <w:marRight w:val="0"/>
              <w:marTop w:val="0"/>
              <w:marBottom w:val="0"/>
              <w:divBdr>
                <w:top w:val="none" w:sz="0" w:space="0" w:color="auto"/>
                <w:left w:val="none" w:sz="0" w:space="0" w:color="auto"/>
                <w:bottom w:val="none" w:sz="0" w:space="0" w:color="auto"/>
                <w:right w:val="none" w:sz="0" w:space="0" w:color="auto"/>
              </w:divBdr>
            </w:div>
            <w:div w:id="1983998721">
              <w:marLeft w:val="0"/>
              <w:marRight w:val="0"/>
              <w:marTop w:val="0"/>
              <w:marBottom w:val="0"/>
              <w:divBdr>
                <w:top w:val="none" w:sz="0" w:space="0" w:color="auto"/>
                <w:left w:val="none" w:sz="0" w:space="0" w:color="auto"/>
                <w:bottom w:val="none" w:sz="0" w:space="0" w:color="auto"/>
                <w:right w:val="none" w:sz="0" w:space="0" w:color="auto"/>
              </w:divBdr>
            </w:div>
            <w:div w:id="994844476">
              <w:marLeft w:val="0"/>
              <w:marRight w:val="0"/>
              <w:marTop w:val="0"/>
              <w:marBottom w:val="0"/>
              <w:divBdr>
                <w:top w:val="none" w:sz="0" w:space="0" w:color="auto"/>
                <w:left w:val="none" w:sz="0" w:space="0" w:color="auto"/>
                <w:bottom w:val="none" w:sz="0" w:space="0" w:color="auto"/>
                <w:right w:val="none" w:sz="0" w:space="0" w:color="auto"/>
              </w:divBdr>
            </w:div>
            <w:div w:id="1594318562">
              <w:marLeft w:val="0"/>
              <w:marRight w:val="0"/>
              <w:marTop w:val="0"/>
              <w:marBottom w:val="0"/>
              <w:divBdr>
                <w:top w:val="none" w:sz="0" w:space="0" w:color="auto"/>
                <w:left w:val="none" w:sz="0" w:space="0" w:color="auto"/>
                <w:bottom w:val="none" w:sz="0" w:space="0" w:color="auto"/>
                <w:right w:val="none" w:sz="0" w:space="0" w:color="auto"/>
              </w:divBdr>
            </w:div>
            <w:div w:id="796220217">
              <w:marLeft w:val="0"/>
              <w:marRight w:val="0"/>
              <w:marTop w:val="0"/>
              <w:marBottom w:val="0"/>
              <w:divBdr>
                <w:top w:val="none" w:sz="0" w:space="0" w:color="auto"/>
                <w:left w:val="none" w:sz="0" w:space="0" w:color="auto"/>
                <w:bottom w:val="none" w:sz="0" w:space="0" w:color="auto"/>
                <w:right w:val="none" w:sz="0" w:space="0" w:color="auto"/>
              </w:divBdr>
            </w:div>
            <w:div w:id="1228566222">
              <w:marLeft w:val="0"/>
              <w:marRight w:val="0"/>
              <w:marTop w:val="0"/>
              <w:marBottom w:val="0"/>
              <w:divBdr>
                <w:top w:val="none" w:sz="0" w:space="0" w:color="auto"/>
                <w:left w:val="none" w:sz="0" w:space="0" w:color="auto"/>
                <w:bottom w:val="none" w:sz="0" w:space="0" w:color="auto"/>
                <w:right w:val="none" w:sz="0" w:space="0" w:color="auto"/>
              </w:divBdr>
            </w:div>
            <w:div w:id="1717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821">
      <w:bodyDiv w:val="1"/>
      <w:marLeft w:val="0"/>
      <w:marRight w:val="0"/>
      <w:marTop w:val="0"/>
      <w:marBottom w:val="0"/>
      <w:divBdr>
        <w:top w:val="none" w:sz="0" w:space="0" w:color="auto"/>
        <w:left w:val="none" w:sz="0" w:space="0" w:color="auto"/>
        <w:bottom w:val="none" w:sz="0" w:space="0" w:color="auto"/>
        <w:right w:val="none" w:sz="0" w:space="0" w:color="auto"/>
      </w:divBdr>
      <w:divsChild>
        <w:div w:id="1790078177">
          <w:marLeft w:val="0"/>
          <w:marRight w:val="0"/>
          <w:marTop w:val="0"/>
          <w:marBottom w:val="0"/>
          <w:divBdr>
            <w:top w:val="none" w:sz="0" w:space="0" w:color="auto"/>
            <w:left w:val="none" w:sz="0" w:space="0" w:color="auto"/>
            <w:bottom w:val="none" w:sz="0" w:space="0" w:color="auto"/>
            <w:right w:val="none" w:sz="0" w:space="0" w:color="auto"/>
          </w:divBdr>
          <w:divsChild>
            <w:div w:id="1486239843">
              <w:marLeft w:val="0"/>
              <w:marRight w:val="0"/>
              <w:marTop w:val="0"/>
              <w:marBottom w:val="0"/>
              <w:divBdr>
                <w:top w:val="none" w:sz="0" w:space="0" w:color="auto"/>
                <w:left w:val="none" w:sz="0" w:space="0" w:color="auto"/>
                <w:bottom w:val="none" w:sz="0" w:space="0" w:color="auto"/>
                <w:right w:val="none" w:sz="0" w:space="0" w:color="auto"/>
              </w:divBdr>
            </w:div>
            <w:div w:id="924654766">
              <w:marLeft w:val="0"/>
              <w:marRight w:val="0"/>
              <w:marTop w:val="0"/>
              <w:marBottom w:val="0"/>
              <w:divBdr>
                <w:top w:val="none" w:sz="0" w:space="0" w:color="auto"/>
                <w:left w:val="none" w:sz="0" w:space="0" w:color="auto"/>
                <w:bottom w:val="none" w:sz="0" w:space="0" w:color="auto"/>
                <w:right w:val="none" w:sz="0" w:space="0" w:color="auto"/>
              </w:divBdr>
            </w:div>
            <w:div w:id="145031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4357">
      <w:bodyDiv w:val="1"/>
      <w:marLeft w:val="0"/>
      <w:marRight w:val="0"/>
      <w:marTop w:val="0"/>
      <w:marBottom w:val="0"/>
      <w:divBdr>
        <w:top w:val="none" w:sz="0" w:space="0" w:color="auto"/>
        <w:left w:val="none" w:sz="0" w:space="0" w:color="auto"/>
        <w:bottom w:val="none" w:sz="0" w:space="0" w:color="auto"/>
        <w:right w:val="none" w:sz="0" w:space="0" w:color="auto"/>
      </w:divBdr>
      <w:divsChild>
        <w:div w:id="681474288">
          <w:marLeft w:val="0"/>
          <w:marRight w:val="0"/>
          <w:marTop w:val="0"/>
          <w:marBottom w:val="0"/>
          <w:divBdr>
            <w:top w:val="none" w:sz="0" w:space="0" w:color="auto"/>
            <w:left w:val="none" w:sz="0" w:space="0" w:color="auto"/>
            <w:bottom w:val="none" w:sz="0" w:space="0" w:color="auto"/>
            <w:right w:val="none" w:sz="0" w:space="0" w:color="auto"/>
          </w:divBdr>
          <w:divsChild>
            <w:div w:id="504517500">
              <w:marLeft w:val="0"/>
              <w:marRight w:val="0"/>
              <w:marTop w:val="0"/>
              <w:marBottom w:val="0"/>
              <w:divBdr>
                <w:top w:val="none" w:sz="0" w:space="0" w:color="auto"/>
                <w:left w:val="none" w:sz="0" w:space="0" w:color="auto"/>
                <w:bottom w:val="none" w:sz="0" w:space="0" w:color="auto"/>
                <w:right w:val="none" w:sz="0" w:space="0" w:color="auto"/>
              </w:divBdr>
            </w:div>
            <w:div w:id="1815871834">
              <w:marLeft w:val="0"/>
              <w:marRight w:val="0"/>
              <w:marTop w:val="0"/>
              <w:marBottom w:val="0"/>
              <w:divBdr>
                <w:top w:val="none" w:sz="0" w:space="0" w:color="auto"/>
                <w:left w:val="none" w:sz="0" w:space="0" w:color="auto"/>
                <w:bottom w:val="none" w:sz="0" w:space="0" w:color="auto"/>
                <w:right w:val="none" w:sz="0" w:space="0" w:color="auto"/>
              </w:divBdr>
            </w:div>
            <w:div w:id="1395541939">
              <w:marLeft w:val="0"/>
              <w:marRight w:val="0"/>
              <w:marTop w:val="0"/>
              <w:marBottom w:val="0"/>
              <w:divBdr>
                <w:top w:val="none" w:sz="0" w:space="0" w:color="auto"/>
                <w:left w:val="none" w:sz="0" w:space="0" w:color="auto"/>
                <w:bottom w:val="none" w:sz="0" w:space="0" w:color="auto"/>
                <w:right w:val="none" w:sz="0" w:space="0" w:color="auto"/>
              </w:divBdr>
            </w:div>
            <w:div w:id="1027562341">
              <w:marLeft w:val="0"/>
              <w:marRight w:val="0"/>
              <w:marTop w:val="0"/>
              <w:marBottom w:val="0"/>
              <w:divBdr>
                <w:top w:val="none" w:sz="0" w:space="0" w:color="auto"/>
                <w:left w:val="none" w:sz="0" w:space="0" w:color="auto"/>
                <w:bottom w:val="none" w:sz="0" w:space="0" w:color="auto"/>
                <w:right w:val="none" w:sz="0" w:space="0" w:color="auto"/>
              </w:divBdr>
            </w:div>
            <w:div w:id="1526014648">
              <w:marLeft w:val="0"/>
              <w:marRight w:val="0"/>
              <w:marTop w:val="0"/>
              <w:marBottom w:val="0"/>
              <w:divBdr>
                <w:top w:val="none" w:sz="0" w:space="0" w:color="auto"/>
                <w:left w:val="none" w:sz="0" w:space="0" w:color="auto"/>
                <w:bottom w:val="none" w:sz="0" w:space="0" w:color="auto"/>
                <w:right w:val="none" w:sz="0" w:space="0" w:color="auto"/>
              </w:divBdr>
            </w:div>
            <w:div w:id="268464677">
              <w:marLeft w:val="0"/>
              <w:marRight w:val="0"/>
              <w:marTop w:val="0"/>
              <w:marBottom w:val="0"/>
              <w:divBdr>
                <w:top w:val="none" w:sz="0" w:space="0" w:color="auto"/>
                <w:left w:val="none" w:sz="0" w:space="0" w:color="auto"/>
                <w:bottom w:val="none" w:sz="0" w:space="0" w:color="auto"/>
                <w:right w:val="none" w:sz="0" w:space="0" w:color="auto"/>
              </w:divBdr>
            </w:div>
            <w:div w:id="584538239">
              <w:marLeft w:val="0"/>
              <w:marRight w:val="0"/>
              <w:marTop w:val="0"/>
              <w:marBottom w:val="0"/>
              <w:divBdr>
                <w:top w:val="none" w:sz="0" w:space="0" w:color="auto"/>
                <w:left w:val="none" w:sz="0" w:space="0" w:color="auto"/>
                <w:bottom w:val="none" w:sz="0" w:space="0" w:color="auto"/>
                <w:right w:val="none" w:sz="0" w:space="0" w:color="auto"/>
              </w:divBdr>
            </w:div>
            <w:div w:id="480511476">
              <w:marLeft w:val="0"/>
              <w:marRight w:val="0"/>
              <w:marTop w:val="0"/>
              <w:marBottom w:val="0"/>
              <w:divBdr>
                <w:top w:val="none" w:sz="0" w:space="0" w:color="auto"/>
                <w:left w:val="none" w:sz="0" w:space="0" w:color="auto"/>
                <w:bottom w:val="none" w:sz="0" w:space="0" w:color="auto"/>
                <w:right w:val="none" w:sz="0" w:space="0" w:color="auto"/>
              </w:divBdr>
            </w:div>
            <w:div w:id="1910726584">
              <w:marLeft w:val="0"/>
              <w:marRight w:val="0"/>
              <w:marTop w:val="0"/>
              <w:marBottom w:val="0"/>
              <w:divBdr>
                <w:top w:val="none" w:sz="0" w:space="0" w:color="auto"/>
                <w:left w:val="none" w:sz="0" w:space="0" w:color="auto"/>
                <w:bottom w:val="none" w:sz="0" w:space="0" w:color="auto"/>
                <w:right w:val="none" w:sz="0" w:space="0" w:color="auto"/>
              </w:divBdr>
            </w:div>
            <w:div w:id="1005130309">
              <w:marLeft w:val="0"/>
              <w:marRight w:val="0"/>
              <w:marTop w:val="0"/>
              <w:marBottom w:val="0"/>
              <w:divBdr>
                <w:top w:val="none" w:sz="0" w:space="0" w:color="auto"/>
                <w:left w:val="none" w:sz="0" w:space="0" w:color="auto"/>
                <w:bottom w:val="none" w:sz="0" w:space="0" w:color="auto"/>
                <w:right w:val="none" w:sz="0" w:space="0" w:color="auto"/>
              </w:divBdr>
            </w:div>
            <w:div w:id="1744791585">
              <w:marLeft w:val="0"/>
              <w:marRight w:val="0"/>
              <w:marTop w:val="0"/>
              <w:marBottom w:val="0"/>
              <w:divBdr>
                <w:top w:val="none" w:sz="0" w:space="0" w:color="auto"/>
                <w:left w:val="none" w:sz="0" w:space="0" w:color="auto"/>
                <w:bottom w:val="none" w:sz="0" w:space="0" w:color="auto"/>
                <w:right w:val="none" w:sz="0" w:space="0" w:color="auto"/>
              </w:divBdr>
            </w:div>
            <w:div w:id="1755013869">
              <w:marLeft w:val="0"/>
              <w:marRight w:val="0"/>
              <w:marTop w:val="0"/>
              <w:marBottom w:val="0"/>
              <w:divBdr>
                <w:top w:val="none" w:sz="0" w:space="0" w:color="auto"/>
                <w:left w:val="none" w:sz="0" w:space="0" w:color="auto"/>
                <w:bottom w:val="none" w:sz="0" w:space="0" w:color="auto"/>
                <w:right w:val="none" w:sz="0" w:space="0" w:color="auto"/>
              </w:divBdr>
            </w:div>
            <w:div w:id="941034779">
              <w:marLeft w:val="0"/>
              <w:marRight w:val="0"/>
              <w:marTop w:val="0"/>
              <w:marBottom w:val="0"/>
              <w:divBdr>
                <w:top w:val="none" w:sz="0" w:space="0" w:color="auto"/>
                <w:left w:val="none" w:sz="0" w:space="0" w:color="auto"/>
                <w:bottom w:val="none" w:sz="0" w:space="0" w:color="auto"/>
                <w:right w:val="none" w:sz="0" w:space="0" w:color="auto"/>
              </w:divBdr>
            </w:div>
            <w:div w:id="1171601598">
              <w:marLeft w:val="0"/>
              <w:marRight w:val="0"/>
              <w:marTop w:val="0"/>
              <w:marBottom w:val="0"/>
              <w:divBdr>
                <w:top w:val="none" w:sz="0" w:space="0" w:color="auto"/>
                <w:left w:val="none" w:sz="0" w:space="0" w:color="auto"/>
                <w:bottom w:val="none" w:sz="0" w:space="0" w:color="auto"/>
                <w:right w:val="none" w:sz="0" w:space="0" w:color="auto"/>
              </w:divBdr>
            </w:div>
            <w:div w:id="1762219565">
              <w:marLeft w:val="0"/>
              <w:marRight w:val="0"/>
              <w:marTop w:val="0"/>
              <w:marBottom w:val="0"/>
              <w:divBdr>
                <w:top w:val="none" w:sz="0" w:space="0" w:color="auto"/>
                <w:left w:val="none" w:sz="0" w:space="0" w:color="auto"/>
                <w:bottom w:val="none" w:sz="0" w:space="0" w:color="auto"/>
                <w:right w:val="none" w:sz="0" w:space="0" w:color="auto"/>
              </w:divBdr>
            </w:div>
            <w:div w:id="359934332">
              <w:marLeft w:val="0"/>
              <w:marRight w:val="0"/>
              <w:marTop w:val="0"/>
              <w:marBottom w:val="0"/>
              <w:divBdr>
                <w:top w:val="none" w:sz="0" w:space="0" w:color="auto"/>
                <w:left w:val="none" w:sz="0" w:space="0" w:color="auto"/>
                <w:bottom w:val="none" w:sz="0" w:space="0" w:color="auto"/>
                <w:right w:val="none" w:sz="0" w:space="0" w:color="auto"/>
              </w:divBdr>
            </w:div>
            <w:div w:id="128986090">
              <w:marLeft w:val="0"/>
              <w:marRight w:val="0"/>
              <w:marTop w:val="0"/>
              <w:marBottom w:val="0"/>
              <w:divBdr>
                <w:top w:val="none" w:sz="0" w:space="0" w:color="auto"/>
                <w:left w:val="none" w:sz="0" w:space="0" w:color="auto"/>
                <w:bottom w:val="none" w:sz="0" w:space="0" w:color="auto"/>
                <w:right w:val="none" w:sz="0" w:space="0" w:color="auto"/>
              </w:divBdr>
            </w:div>
            <w:div w:id="1258251682">
              <w:marLeft w:val="0"/>
              <w:marRight w:val="0"/>
              <w:marTop w:val="0"/>
              <w:marBottom w:val="0"/>
              <w:divBdr>
                <w:top w:val="none" w:sz="0" w:space="0" w:color="auto"/>
                <w:left w:val="none" w:sz="0" w:space="0" w:color="auto"/>
                <w:bottom w:val="none" w:sz="0" w:space="0" w:color="auto"/>
                <w:right w:val="none" w:sz="0" w:space="0" w:color="auto"/>
              </w:divBdr>
            </w:div>
            <w:div w:id="6271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10857">
      <w:bodyDiv w:val="1"/>
      <w:marLeft w:val="0"/>
      <w:marRight w:val="0"/>
      <w:marTop w:val="0"/>
      <w:marBottom w:val="0"/>
      <w:divBdr>
        <w:top w:val="none" w:sz="0" w:space="0" w:color="auto"/>
        <w:left w:val="none" w:sz="0" w:space="0" w:color="auto"/>
        <w:bottom w:val="none" w:sz="0" w:space="0" w:color="auto"/>
        <w:right w:val="none" w:sz="0" w:space="0" w:color="auto"/>
      </w:divBdr>
      <w:divsChild>
        <w:div w:id="504786306">
          <w:marLeft w:val="0"/>
          <w:marRight w:val="0"/>
          <w:marTop w:val="0"/>
          <w:marBottom w:val="0"/>
          <w:divBdr>
            <w:top w:val="none" w:sz="0" w:space="0" w:color="auto"/>
            <w:left w:val="none" w:sz="0" w:space="0" w:color="auto"/>
            <w:bottom w:val="none" w:sz="0" w:space="0" w:color="auto"/>
            <w:right w:val="none" w:sz="0" w:space="0" w:color="auto"/>
          </w:divBdr>
          <w:divsChild>
            <w:div w:id="1586375987">
              <w:marLeft w:val="0"/>
              <w:marRight w:val="0"/>
              <w:marTop w:val="0"/>
              <w:marBottom w:val="0"/>
              <w:divBdr>
                <w:top w:val="none" w:sz="0" w:space="0" w:color="auto"/>
                <w:left w:val="none" w:sz="0" w:space="0" w:color="auto"/>
                <w:bottom w:val="none" w:sz="0" w:space="0" w:color="auto"/>
                <w:right w:val="none" w:sz="0" w:space="0" w:color="auto"/>
              </w:divBdr>
            </w:div>
            <w:div w:id="584925621">
              <w:marLeft w:val="0"/>
              <w:marRight w:val="0"/>
              <w:marTop w:val="0"/>
              <w:marBottom w:val="0"/>
              <w:divBdr>
                <w:top w:val="none" w:sz="0" w:space="0" w:color="auto"/>
                <w:left w:val="none" w:sz="0" w:space="0" w:color="auto"/>
                <w:bottom w:val="none" w:sz="0" w:space="0" w:color="auto"/>
                <w:right w:val="none" w:sz="0" w:space="0" w:color="auto"/>
              </w:divBdr>
            </w:div>
            <w:div w:id="1782533118">
              <w:marLeft w:val="0"/>
              <w:marRight w:val="0"/>
              <w:marTop w:val="0"/>
              <w:marBottom w:val="0"/>
              <w:divBdr>
                <w:top w:val="none" w:sz="0" w:space="0" w:color="auto"/>
                <w:left w:val="none" w:sz="0" w:space="0" w:color="auto"/>
                <w:bottom w:val="none" w:sz="0" w:space="0" w:color="auto"/>
                <w:right w:val="none" w:sz="0" w:space="0" w:color="auto"/>
              </w:divBdr>
            </w:div>
            <w:div w:id="1556695539">
              <w:marLeft w:val="0"/>
              <w:marRight w:val="0"/>
              <w:marTop w:val="0"/>
              <w:marBottom w:val="0"/>
              <w:divBdr>
                <w:top w:val="none" w:sz="0" w:space="0" w:color="auto"/>
                <w:left w:val="none" w:sz="0" w:space="0" w:color="auto"/>
                <w:bottom w:val="none" w:sz="0" w:space="0" w:color="auto"/>
                <w:right w:val="none" w:sz="0" w:space="0" w:color="auto"/>
              </w:divBdr>
            </w:div>
            <w:div w:id="365328760">
              <w:marLeft w:val="0"/>
              <w:marRight w:val="0"/>
              <w:marTop w:val="0"/>
              <w:marBottom w:val="0"/>
              <w:divBdr>
                <w:top w:val="none" w:sz="0" w:space="0" w:color="auto"/>
                <w:left w:val="none" w:sz="0" w:space="0" w:color="auto"/>
                <w:bottom w:val="none" w:sz="0" w:space="0" w:color="auto"/>
                <w:right w:val="none" w:sz="0" w:space="0" w:color="auto"/>
              </w:divBdr>
            </w:div>
            <w:div w:id="459037139">
              <w:marLeft w:val="0"/>
              <w:marRight w:val="0"/>
              <w:marTop w:val="0"/>
              <w:marBottom w:val="0"/>
              <w:divBdr>
                <w:top w:val="none" w:sz="0" w:space="0" w:color="auto"/>
                <w:left w:val="none" w:sz="0" w:space="0" w:color="auto"/>
                <w:bottom w:val="none" w:sz="0" w:space="0" w:color="auto"/>
                <w:right w:val="none" w:sz="0" w:space="0" w:color="auto"/>
              </w:divBdr>
            </w:div>
            <w:div w:id="59134464">
              <w:marLeft w:val="0"/>
              <w:marRight w:val="0"/>
              <w:marTop w:val="0"/>
              <w:marBottom w:val="0"/>
              <w:divBdr>
                <w:top w:val="none" w:sz="0" w:space="0" w:color="auto"/>
                <w:left w:val="none" w:sz="0" w:space="0" w:color="auto"/>
                <w:bottom w:val="none" w:sz="0" w:space="0" w:color="auto"/>
                <w:right w:val="none" w:sz="0" w:space="0" w:color="auto"/>
              </w:divBdr>
            </w:div>
            <w:div w:id="2036029352">
              <w:marLeft w:val="0"/>
              <w:marRight w:val="0"/>
              <w:marTop w:val="0"/>
              <w:marBottom w:val="0"/>
              <w:divBdr>
                <w:top w:val="none" w:sz="0" w:space="0" w:color="auto"/>
                <w:left w:val="none" w:sz="0" w:space="0" w:color="auto"/>
                <w:bottom w:val="none" w:sz="0" w:space="0" w:color="auto"/>
                <w:right w:val="none" w:sz="0" w:space="0" w:color="auto"/>
              </w:divBdr>
            </w:div>
            <w:div w:id="20612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3073">
      <w:bodyDiv w:val="1"/>
      <w:marLeft w:val="0"/>
      <w:marRight w:val="0"/>
      <w:marTop w:val="0"/>
      <w:marBottom w:val="0"/>
      <w:divBdr>
        <w:top w:val="none" w:sz="0" w:space="0" w:color="auto"/>
        <w:left w:val="none" w:sz="0" w:space="0" w:color="auto"/>
        <w:bottom w:val="none" w:sz="0" w:space="0" w:color="auto"/>
        <w:right w:val="none" w:sz="0" w:space="0" w:color="auto"/>
      </w:divBdr>
      <w:divsChild>
        <w:div w:id="1449809614">
          <w:marLeft w:val="0"/>
          <w:marRight w:val="0"/>
          <w:marTop w:val="0"/>
          <w:marBottom w:val="0"/>
          <w:divBdr>
            <w:top w:val="none" w:sz="0" w:space="0" w:color="auto"/>
            <w:left w:val="none" w:sz="0" w:space="0" w:color="auto"/>
            <w:bottom w:val="none" w:sz="0" w:space="0" w:color="auto"/>
            <w:right w:val="none" w:sz="0" w:space="0" w:color="auto"/>
          </w:divBdr>
          <w:divsChild>
            <w:div w:id="1195922352">
              <w:marLeft w:val="0"/>
              <w:marRight w:val="0"/>
              <w:marTop w:val="0"/>
              <w:marBottom w:val="0"/>
              <w:divBdr>
                <w:top w:val="none" w:sz="0" w:space="0" w:color="auto"/>
                <w:left w:val="none" w:sz="0" w:space="0" w:color="auto"/>
                <w:bottom w:val="none" w:sz="0" w:space="0" w:color="auto"/>
                <w:right w:val="none" w:sz="0" w:space="0" w:color="auto"/>
              </w:divBdr>
            </w:div>
            <w:div w:id="416632599">
              <w:marLeft w:val="0"/>
              <w:marRight w:val="0"/>
              <w:marTop w:val="0"/>
              <w:marBottom w:val="0"/>
              <w:divBdr>
                <w:top w:val="none" w:sz="0" w:space="0" w:color="auto"/>
                <w:left w:val="none" w:sz="0" w:space="0" w:color="auto"/>
                <w:bottom w:val="none" w:sz="0" w:space="0" w:color="auto"/>
                <w:right w:val="none" w:sz="0" w:space="0" w:color="auto"/>
              </w:divBdr>
            </w:div>
            <w:div w:id="1303386912">
              <w:marLeft w:val="0"/>
              <w:marRight w:val="0"/>
              <w:marTop w:val="0"/>
              <w:marBottom w:val="0"/>
              <w:divBdr>
                <w:top w:val="none" w:sz="0" w:space="0" w:color="auto"/>
                <w:left w:val="none" w:sz="0" w:space="0" w:color="auto"/>
                <w:bottom w:val="none" w:sz="0" w:space="0" w:color="auto"/>
                <w:right w:val="none" w:sz="0" w:space="0" w:color="auto"/>
              </w:divBdr>
            </w:div>
            <w:div w:id="879901848">
              <w:marLeft w:val="0"/>
              <w:marRight w:val="0"/>
              <w:marTop w:val="0"/>
              <w:marBottom w:val="0"/>
              <w:divBdr>
                <w:top w:val="none" w:sz="0" w:space="0" w:color="auto"/>
                <w:left w:val="none" w:sz="0" w:space="0" w:color="auto"/>
                <w:bottom w:val="none" w:sz="0" w:space="0" w:color="auto"/>
                <w:right w:val="none" w:sz="0" w:space="0" w:color="auto"/>
              </w:divBdr>
            </w:div>
            <w:div w:id="612786563">
              <w:marLeft w:val="0"/>
              <w:marRight w:val="0"/>
              <w:marTop w:val="0"/>
              <w:marBottom w:val="0"/>
              <w:divBdr>
                <w:top w:val="none" w:sz="0" w:space="0" w:color="auto"/>
                <w:left w:val="none" w:sz="0" w:space="0" w:color="auto"/>
                <w:bottom w:val="none" w:sz="0" w:space="0" w:color="auto"/>
                <w:right w:val="none" w:sz="0" w:space="0" w:color="auto"/>
              </w:divBdr>
            </w:div>
            <w:div w:id="299573185">
              <w:marLeft w:val="0"/>
              <w:marRight w:val="0"/>
              <w:marTop w:val="0"/>
              <w:marBottom w:val="0"/>
              <w:divBdr>
                <w:top w:val="none" w:sz="0" w:space="0" w:color="auto"/>
                <w:left w:val="none" w:sz="0" w:space="0" w:color="auto"/>
                <w:bottom w:val="none" w:sz="0" w:space="0" w:color="auto"/>
                <w:right w:val="none" w:sz="0" w:space="0" w:color="auto"/>
              </w:divBdr>
            </w:div>
            <w:div w:id="10135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8877">
      <w:bodyDiv w:val="1"/>
      <w:marLeft w:val="0"/>
      <w:marRight w:val="0"/>
      <w:marTop w:val="0"/>
      <w:marBottom w:val="0"/>
      <w:divBdr>
        <w:top w:val="none" w:sz="0" w:space="0" w:color="auto"/>
        <w:left w:val="none" w:sz="0" w:space="0" w:color="auto"/>
        <w:bottom w:val="none" w:sz="0" w:space="0" w:color="auto"/>
        <w:right w:val="none" w:sz="0" w:space="0" w:color="auto"/>
      </w:divBdr>
      <w:divsChild>
        <w:div w:id="658776848">
          <w:marLeft w:val="0"/>
          <w:marRight w:val="0"/>
          <w:marTop w:val="0"/>
          <w:marBottom w:val="0"/>
          <w:divBdr>
            <w:top w:val="none" w:sz="0" w:space="0" w:color="auto"/>
            <w:left w:val="none" w:sz="0" w:space="0" w:color="auto"/>
            <w:bottom w:val="none" w:sz="0" w:space="0" w:color="auto"/>
            <w:right w:val="none" w:sz="0" w:space="0" w:color="auto"/>
          </w:divBdr>
          <w:divsChild>
            <w:div w:id="1901624681">
              <w:marLeft w:val="0"/>
              <w:marRight w:val="0"/>
              <w:marTop w:val="0"/>
              <w:marBottom w:val="0"/>
              <w:divBdr>
                <w:top w:val="none" w:sz="0" w:space="0" w:color="auto"/>
                <w:left w:val="none" w:sz="0" w:space="0" w:color="auto"/>
                <w:bottom w:val="none" w:sz="0" w:space="0" w:color="auto"/>
                <w:right w:val="none" w:sz="0" w:space="0" w:color="auto"/>
              </w:divBdr>
            </w:div>
            <w:div w:id="1622373967">
              <w:marLeft w:val="0"/>
              <w:marRight w:val="0"/>
              <w:marTop w:val="0"/>
              <w:marBottom w:val="0"/>
              <w:divBdr>
                <w:top w:val="none" w:sz="0" w:space="0" w:color="auto"/>
                <w:left w:val="none" w:sz="0" w:space="0" w:color="auto"/>
                <w:bottom w:val="none" w:sz="0" w:space="0" w:color="auto"/>
                <w:right w:val="none" w:sz="0" w:space="0" w:color="auto"/>
              </w:divBdr>
            </w:div>
            <w:div w:id="1850219759">
              <w:marLeft w:val="0"/>
              <w:marRight w:val="0"/>
              <w:marTop w:val="0"/>
              <w:marBottom w:val="0"/>
              <w:divBdr>
                <w:top w:val="none" w:sz="0" w:space="0" w:color="auto"/>
                <w:left w:val="none" w:sz="0" w:space="0" w:color="auto"/>
                <w:bottom w:val="none" w:sz="0" w:space="0" w:color="auto"/>
                <w:right w:val="none" w:sz="0" w:space="0" w:color="auto"/>
              </w:divBdr>
            </w:div>
            <w:div w:id="15733780">
              <w:marLeft w:val="0"/>
              <w:marRight w:val="0"/>
              <w:marTop w:val="0"/>
              <w:marBottom w:val="0"/>
              <w:divBdr>
                <w:top w:val="none" w:sz="0" w:space="0" w:color="auto"/>
                <w:left w:val="none" w:sz="0" w:space="0" w:color="auto"/>
                <w:bottom w:val="none" w:sz="0" w:space="0" w:color="auto"/>
                <w:right w:val="none" w:sz="0" w:space="0" w:color="auto"/>
              </w:divBdr>
            </w:div>
            <w:div w:id="1630285804">
              <w:marLeft w:val="0"/>
              <w:marRight w:val="0"/>
              <w:marTop w:val="0"/>
              <w:marBottom w:val="0"/>
              <w:divBdr>
                <w:top w:val="none" w:sz="0" w:space="0" w:color="auto"/>
                <w:left w:val="none" w:sz="0" w:space="0" w:color="auto"/>
                <w:bottom w:val="none" w:sz="0" w:space="0" w:color="auto"/>
                <w:right w:val="none" w:sz="0" w:space="0" w:color="auto"/>
              </w:divBdr>
            </w:div>
            <w:div w:id="410661238">
              <w:marLeft w:val="0"/>
              <w:marRight w:val="0"/>
              <w:marTop w:val="0"/>
              <w:marBottom w:val="0"/>
              <w:divBdr>
                <w:top w:val="none" w:sz="0" w:space="0" w:color="auto"/>
                <w:left w:val="none" w:sz="0" w:space="0" w:color="auto"/>
                <w:bottom w:val="none" w:sz="0" w:space="0" w:color="auto"/>
                <w:right w:val="none" w:sz="0" w:space="0" w:color="auto"/>
              </w:divBdr>
            </w:div>
            <w:div w:id="53241527">
              <w:marLeft w:val="0"/>
              <w:marRight w:val="0"/>
              <w:marTop w:val="0"/>
              <w:marBottom w:val="0"/>
              <w:divBdr>
                <w:top w:val="none" w:sz="0" w:space="0" w:color="auto"/>
                <w:left w:val="none" w:sz="0" w:space="0" w:color="auto"/>
                <w:bottom w:val="none" w:sz="0" w:space="0" w:color="auto"/>
                <w:right w:val="none" w:sz="0" w:space="0" w:color="auto"/>
              </w:divBdr>
            </w:div>
            <w:div w:id="749812876">
              <w:marLeft w:val="0"/>
              <w:marRight w:val="0"/>
              <w:marTop w:val="0"/>
              <w:marBottom w:val="0"/>
              <w:divBdr>
                <w:top w:val="none" w:sz="0" w:space="0" w:color="auto"/>
                <w:left w:val="none" w:sz="0" w:space="0" w:color="auto"/>
                <w:bottom w:val="none" w:sz="0" w:space="0" w:color="auto"/>
                <w:right w:val="none" w:sz="0" w:space="0" w:color="auto"/>
              </w:divBdr>
            </w:div>
            <w:div w:id="1641307649">
              <w:marLeft w:val="0"/>
              <w:marRight w:val="0"/>
              <w:marTop w:val="0"/>
              <w:marBottom w:val="0"/>
              <w:divBdr>
                <w:top w:val="none" w:sz="0" w:space="0" w:color="auto"/>
                <w:left w:val="none" w:sz="0" w:space="0" w:color="auto"/>
                <w:bottom w:val="none" w:sz="0" w:space="0" w:color="auto"/>
                <w:right w:val="none" w:sz="0" w:space="0" w:color="auto"/>
              </w:divBdr>
            </w:div>
            <w:div w:id="1694499268">
              <w:marLeft w:val="0"/>
              <w:marRight w:val="0"/>
              <w:marTop w:val="0"/>
              <w:marBottom w:val="0"/>
              <w:divBdr>
                <w:top w:val="none" w:sz="0" w:space="0" w:color="auto"/>
                <w:left w:val="none" w:sz="0" w:space="0" w:color="auto"/>
                <w:bottom w:val="none" w:sz="0" w:space="0" w:color="auto"/>
                <w:right w:val="none" w:sz="0" w:space="0" w:color="auto"/>
              </w:divBdr>
            </w:div>
            <w:div w:id="1213662743">
              <w:marLeft w:val="0"/>
              <w:marRight w:val="0"/>
              <w:marTop w:val="0"/>
              <w:marBottom w:val="0"/>
              <w:divBdr>
                <w:top w:val="none" w:sz="0" w:space="0" w:color="auto"/>
                <w:left w:val="none" w:sz="0" w:space="0" w:color="auto"/>
                <w:bottom w:val="none" w:sz="0" w:space="0" w:color="auto"/>
                <w:right w:val="none" w:sz="0" w:space="0" w:color="auto"/>
              </w:divBdr>
            </w:div>
            <w:div w:id="597058351">
              <w:marLeft w:val="0"/>
              <w:marRight w:val="0"/>
              <w:marTop w:val="0"/>
              <w:marBottom w:val="0"/>
              <w:divBdr>
                <w:top w:val="none" w:sz="0" w:space="0" w:color="auto"/>
                <w:left w:val="none" w:sz="0" w:space="0" w:color="auto"/>
                <w:bottom w:val="none" w:sz="0" w:space="0" w:color="auto"/>
                <w:right w:val="none" w:sz="0" w:space="0" w:color="auto"/>
              </w:divBdr>
            </w:div>
            <w:div w:id="867448672">
              <w:marLeft w:val="0"/>
              <w:marRight w:val="0"/>
              <w:marTop w:val="0"/>
              <w:marBottom w:val="0"/>
              <w:divBdr>
                <w:top w:val="none" w:sz="0" w:space="0" w:color="auto"/>
                <w:left w:val="none" w:sz="0" w:space="0" w:color="auto"/>
                <w:bottom w:val="none" w:sz="0" w:space="0" w:color="auto"/>
                <w:right w:val="none" w:sz="0" w:space="0" w:color="auto"/>
              </w:divBdr>
            </w:div>
            <w:div w:id="1853835452">
              <w:marLeft w:val="0"/>
              <w:marRight w:val="0"/>
              <w:marTop w:val="0"/>
              <w:marBottom w:val="0"/>
              <w:divBdr>
                <w:top w:val="none" w:sz="0" w:space="0" w:color="auto"/>
                <w:left w:val="none" w:sz="0" w:space="0" w:color="auto"/>
                <w:bottom w:val="none" w:sz="0" w:space="0" w:color="auto"/>
                <w:right w:val="none" w:sz="0" w:space="0" w:color="auto"/>
              </w:divBdr>
            </w:div>
            <w:div w:id="2032879840">
              <w:marLeft w:val="0"/>
              <w:marRight w:val="0"/>
              <w:marTop w:val="0"/>
              <w:marBottom w:val="0"/>
              <w:divBdr>
                <w:top w:val="none" w:sz="0" w:space="0" w:color="auto"/>
                <w:left w:val="none" w:sz="0" w:space="0" w:color="auto"/>
                <w:bottom w:val="none" w:sz="0" w:space="0" w:color="auto"/>
                <w:right w:val="none" w:sz="0" w:space="0" w:color="auto"/>
              </w:divBdr>
            </w:div>
            <w:div w:id="1581868400">
              <w:marLeft w:val="0"/>
              <w:marRight w:val="0"/>
              <w:marTop w:val="0"/>
              <w:marBottom w:val="0"/>
              <w:divBdr>
                <w:top w:val="none" w:sz="0" w:space="0" w:color="auto"/>
                <w:left w:val="none" w:sz="0" w:space="0" w:color="auto"/>
                <w:bottom w:val="none" w:sz="0" w:space="0" w:color="auto"/>
                <w:right w:val="none" w:sz="0" w:space="0" w:color="auto"/>
              </w:divBdr>
            </w:div>
            <w:div w:id="584219219">
              <w:marLeft w:val="0"/>
              <w:marRight w:val="0"/>
              <w:marTop w:val="0"/>
              <w:marBottom w:val="0"/>
              <w:divBdr>
                <w:top w:val="none" w:sz="0" w:space="0" w:color="auto"/>
                <w:left w:val="none" w:sz="0" w:space="0" w:color="auto"/>
                <w:bottom w:val="none" w:sz="0" w:space="0" w:color="auto"/>
                <w:right w:val="none" w:sz="0" w:space="0" w:color="auto"/>
              </w:divBdr>
            </w:div>
            <w:div w:id="1605842758">
              <w:marLeft w:val="0"/>
              <w:marRight w:val="0"/>
              <w:marTop w:val="0"/>
              <w:marBottom w:val="0"/>
              <w:divBdr>
                <w:top w:val="none" w:sz="0" w:space="0" w:color="auto"/>
                <w:left w:val="none" w:sz="0" w:space="0" w:color="auto"/>
                <w:bottom w:val="none" w:sz="0" w:space="0" w:color="auto"/>
                <w:right w:val="none" w:sz="0" w:space="0" w:color="auto"/>
              </w:divBdr>
            </w:div>
            <w:div w:id="1885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4892">
      <w:bodyDiv w:val="1"/>
      <w:marLeft w:val="0"/>
      <w:marRight w:val="0"/>
      <w:marTop w:val="0"/>
      <w:marBottom w:val="0"/>
      <w:divBdr>
        <w:top w:val="none" w:sz="0" w:space="0" w:color="auto"/>
        <w:left w:val="none" w:sz="0" w:space="0" w:color="auto"/>
        <w:bottom w:val="none" w:sz="0" w:space="0" w:color="auto"/>
        <w:right w:val="none" w:sz="0" w:space="0" w:color="auto"/>
      </w:divBdr>
      <w:divsChild>
        <w:div w:id="1927684173">
          <w:marLeft w:val="0"/>
          <w:marRight w:val="0"/>
          <w:marTop w:val="0"/>
          <w:marBottom w:val="0"/>
          <w:divBdr>
            <w:top w:val="none" w:sz="0" w:space="0" w:color="auto"/>
            <w:left w:val="none" w:sz="0" w:space="0" w:color="auto"/>
            <w:bottom w:val="none" w:sz="0" w:space="0" w:color="auto"/>
            <w:right w:val="none" w:sz="0" w:space="0" w:color="auto"/>
          </w:divBdr>
          <w:divsChild>
            <w:div w:id="1042751191">
              <w:marLeft w:val="0"/>
              <w:marRight w:val="0"/>
              <w:marTop w:val="0"/>
              <w:marBottom w:val="0"/>
              <w:divBdr>
                <w:top w:val="none" w:sz="0" w:space="0" w:color="auto"/>
                <w:left w:val="none" w:sz="0" w:space="0" w:color="auto"/>
                <w:bottom w:val="none" w:sz="0" w:space="0" w:color="auto"/>
                <w:right w:val="none" w:sz="0" w:space="0" w:color="auto"/>
              </w:divBdr>
            </w:div>
            <w:div w:id="704330091">
              <w:marLeft w:val="0"/>
              <w:marRight w:val="0"/>
              <w:marTop w:val="0"/>
              <w:marBottom w:val="0"/>
              <w:divBdr>
                <w:top w:val="none" w:sz="0" w:space="0" w:color="auto"/>
                <w:left w:val="none" w:sz="0" w:space="0" w:color="auto"/>
                <w:bottom w:val="none" w:sz="0" w:space="0" w:color="auto"/>
                <w:right w:val="none" w:sz="0" w:space="0" w:color="auto"/>
              </w:divBdr>
            </w:div>
            <w:div w:id="14671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5963">
      <w:bodyDiv w:val="1"/>
      <w:marLeft w:val="0"/>
      <w:marRight w:val="0"/>
      <w:marTop w:val="0"/>
      <w:marBottom w:val="0"/>
      <w:divBdr>
        <w:top w:val="none" w:sz="0" w:space="0" w:color="auto"/>
        <w:left w:val="none" w:sz="0" w:space="0" w:color="auto"/>
        <w:bottom w:val="none" w:sz="0" w:space="0" w:color="auto"/>
        <w:right w:val="none" w:sz="0" w:space="0" w:color="auto"/>
      </w:divBdr>
      <w:divsChild>
        <w:div w:id="114905963">
          <w:marLeft w:val="0"/>
          <w:marRight w:val="0"/>
          <w:marTop w:val="0"/>
          <w:marBottom w:val="0"/>
          <w:divBdr>
            <w:top w:val="none" w:sz="0" w:space="0" w:color="auto"/>
            <w:left w:val="none" w:sz="0" w:space="0" w:color="auto"/>
            <w:bottom w:val="none" w:sz="0" w:space="0" w:color="auto"/>
            <w:right w:val="none" w:sz="0" w:space="0" w:color="auto"/>
          </w:divBdr>
          <w:divsChild>
            <w:div w:id="11824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4865">
      <w:bodyDiv w:val="1"/>
      <w:marLeft w:val="0"/>
      <w:marRight w:val="0"/>
      <w:marTop w:val="0"/>
      <w:marBottom w:val="0"/>
      <w:divBdr>
        <w:top w:val="none" w:sz="0" w:space="0" w:color="auto"/>
        <w:left w:val="none" w:sz="0" w:space="0" w:color="auto"/>
        <w:bottom w:val="none" w:sz="0" w:space="0" w:color="auto"/>
        <w:right w:val="none" w:sz="0" w:space="0" w:color="auto"/>
      </w:divBdr>
      <w:divsChild>
        <w:div w:id="1516310244">
          <w:marLeft w:val="0"/>
          <w:marRight w:val="0"/>
          <w:marTop w:val="0"/>
          <w:marBottom w:val="0"/>
          <w:divBdr>
            <w:top w:val="none" w:sz="0" w:space="0" w:color="auto"/>
            <w:left w:val="none" w:sz="0" w:space="0" w:color="auto"/>
            <w:bottom w:val="none" w:sz="0" w:space="0" w:color="auto"/>
            <w:right w:val="none" w:sz="0" w:space="0" w:color="auto"/>
          </w:divBdr>
          <w:divsChild>
            <w:div w:id="1444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1925">
      <w:bodyDiv w:val="1"/>
      <w:marLeft w:val="0"/>
      <w:marRight w:val="0"/>
      <w:marTop w:val="0"/>
      <w:marBottom w:val="0"/>
      <w:divBdr>
        <w:top w:val="none" w:sz="0" w:space="0" w:color="auto"/>
        <w:left w:val="none" w:sz="0" w:space="0" w:color="auto"/>
        <w:bottom w:val="none" w:sz="0" w:space="0" w:color="auto"/>
        <w:right w:val="none" w:sz="0" w:space="0" w:color="auto"/>
      </w:divBdr>
      <w:divsChild>
        <w:div w:id="867378614">
          <w:marLeft w:val="0"/>
          <w:marRight w:val="0"/>
          <w:marTop w:val="0"/>
          <w:marBottom w:val="0"/>
          <w:divBdr>
            <w:top w:val="none" w:sz="0" w:space="0" w:color="auto"/>
            <w:left w:val="none" w:sz="0" w:space="0" w:color="auto"/>
            <w:bottom w:val="none" w:sz="0" w:space="0" w:color="auto"/>
            <w:right w:val="none" w:sz="0" w:space="0" w:color="auto"/>
          </w:divBdr>
          <w:divsChild>
            <w:div w:id="129460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5293">
      <w:bodyDiv w:val="1"/>
      <w:marLeft w:val="0"/>
      <w:marRight w:val="0"/>
      <w:marTop w:val="0"/>
      <w:marBottom w:val="0"/>
      <w:divBdr>
        <w:top w:val="none" w:sz="0" w:space="0" w:color="auto"/>
        <w:left w:val="none" w:sz="0" w:space="0" w:color="auto"/>
        <w:bottom w:val="none" w:sz="0" w:space="0" w:color="auto"/>
        <w:right w:val="none" w:sz="0" w:space="0" w:color="auto"/>
      </w:divBdr>
      <w:divsChild>
        <w:div w:id="209658664">
          <w:marLeft w:val="0"/>
          <w:marRight w:val="0"/>
          <w:marTop w:val="0"/>
          <w:marBottom w:val="0"/>
          <w:divBdr>
            <w:top w:val="none" w:sz="0" w:space="0" w:color="auto"/>
            <w:left w:val="none" w:sz="0" w:space="0" w:color="auto"/>
            <w:bottom w:val="none" w:sz="0" w:space="0" w:color="auto"/>
            <w:right w:val="none" w:sz="0" w:space="0" w:color="auto"/>
          </w:divBdr>
          <w:divsChild>
            <w:div w:id="2119910910">
              <w:marLeft w:val="0"/>
              <w:marRight w:val="0"/>
              <w:marTop w:val="0"/>
              <w:marBottom w:val="0"/>
              <w:divBdr>
                <w:top w:val="none" w:sz="0" w:space="0" w:color="auto"/>
                <w:left w:val="none" w:sz="0" w:space="0" w:color="auto"/>
                <w:bottom w:val="none" w:sz="0" w:space="0" w:color="auto"/>
                <w:right w:val="none" w:sz="0" w:space="0" w:color="auto"/>
              </w:divBdr>
            </w:div>
            <w:div w:id="90113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6955">
      <w:bodyDiv w:val="1"/>
      <w:marLeft w:val="0"/>
      <w:marRight w:val="0"/>
      <w:marTop w:val="0"/>
      <w:marBottom w:val="0"/>
      <w:divBdr>
        <w:top w:val="none" w:sz="0" w:space="0" w:color="auto"/>
        <w:left w:val="none" w:sz="0" w:space="0" w:color="auto"/>
        <w:bottom w:val="none" w:sz="0" w:space="0" w:color="auto"/>
        <w:right w:val="none" w:sz="0" w:space="0" w:color="auto"/>
      </w:divBdr>
      <w:divsChild>
        <w:div w:id="1174031928">
          <w:marLeft w:val="0"/>
          <w:marRight w:val="0"/>
          <w:marTop w:val="0"/>
          <w:marBottom w:val="0"/>
          <w:divBdr>
            <w:top w:val="none" w:sz="0" w:space="0" w:color="auto"/>
            <w:left w:val="none" w:sz="0" w:space="0" w:color="auto"/>
            <w:bottom w:val="none" w:sz="0" w:space="0" w:color="auto"/>
            <w:right w:val="none" w:sz="0" w:space="0" w:color="auto"/>
          </w:divBdr>
          <w:divsChild>
            <w:div w:id="1858691614">
              <w:marLeft w:val="0"/>
              <w:marRight w:val="0"/>
              <w:marTop w:val="0"/>
              <w:marBottom w:val="0"/>
              <w:divBdr>
                <w:top w:val="none" w:sz="0" w:space="0" w:color="auto"/>
                <w:left w:val="none" w:sz="0" w:space="0" w:color="auto"/>
                <w:bottom w:val="none" w:sz="0" w:space="0" w:color="auto"/>
                <w:right w:val="none" w:sz="0" w:space="0" w:color="auto"/>
              </w:divBdr>
            </w:div>
            <w:div w:id="765880100">
              <w:marLeft w:val="0"/>
              <w:marRight w:val="0"/>
              <w:marTop w:val="0"/>
              <w:marBottom w:val="0"/>
              <w:divBdr>
                <w:top w:val="none" w:sz="0" w:space="0" w:color="auto"/>
                <w:left w:val="none" w:sz="0" w:space="0" w:color="auto"/>
                <w:bottom w:val="none" w:sz="0" w:space="0" w:color="auto"/>
                <w:right w:val="none" w:sz="0" w:space="0" w:color="auto"/>
              </w:divBdr>
            </w:div>
            <w:div w:id="182827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1195">
      <w:bodyDiv w:val="1"/>
      <w:marLeft w:val="0"/>
      <w:marRight w:val="0"/>
      <w:marTop w:val="0"/>
      <w:marBottom w:val="0"/>
      <w:divBdr>
        <w:top w:val="none" w:sz="0" w:space="0" w:color="auto"/>
        <w:left w:val="none" w:sz="0" w:space="0" w:color="auto"/>
        <w:bottom w:val="none" w:sz="0" w:space="0" w:color="auto"/>
        <w:right w:val="none" w:sz="0" w:space="0" w:color="auto"/>
      </w:divBdr>
      <w:divsChild>
        <w:div w:id="105126132">
          <w:marLeft w:val="0"/>
          <w:marRight w:val="0"/>
          <w:marTop w:val="0"/>
          <w:marBottom w:val="0"/>
          <w:divBdr>
            <w:top w:val="none" w:sz="0" w:space="0" w:color="auto"/>
            <w:left w:val="none" w:sz="0" w:space="0" w:color="auto"/>
            <w:bottom w:val="none" w:sz="0" w:space="0" w:color="auto"/>
            <w:right w:val="none" w:sz="0" w:space="0" w:color="auto"/>
          </w:divBdr>
          <w:divsChild>
            <w:div w:id="1299064822">
              <w:marLeft w:val="0"/>
              <w:marRight w:val="0"/>
              <w:marTop w:val="0"/>
              <w:marBottom w:val="0"/>
              <w:divBdr>
                <w:top w:val="none" w:sz="0" w:space="0" w:color="auto"/>
                <w:left w:val="none" w:sz="0" w:space="0" w:color="auto"/>
                <w:bottom w:val="none" w:sz="0" w:space="0" w:color="auto"/>
                <w:right w:val="none" w:sz="0" w:space="0" w:color="auto"/>
              </w:divBdr>
            </w:div>
            <w:div w:id="512576922">
              <w:marLeft w:val="0"/>
              <w:marRight w:val="0"/>
              <w:marTop w:val="0"/>
              <w:marBottom w:val="0"/>
              <w:divBdr>
                <w:top w:val="none" w:sz="0" w:space="0" w:color="auto"/>
                <w:left w:val="none" w:sz="0" w:space="0" w:color="auto"/>
                <w:bottom w:val="none" w:sz="0" w:space="0" w:color="auto"/>
                <w:right w:val="none" w:sz="0" w:space="0" w:color="auto"/>
              </w:divBdr>
            </w:div>
            <w:div w:id="512494627">
              <w:marLeft w:val="0"/>
              <w:marRight w:val="0"/>
              <w:marTop w:val="0"/>
              <w:marBottom w:val="0"/>
              <w:divBdr>
                <w:top w:val="none" w:sz="0" w:space="0" w:color="auto"/>
                <w:left w:val="none" w:sz="0" w:space="0" w:color="auto"/>
                <w:bottom w:val="none" w:sz="0" w:space="0" w:color="auto"/>
                <w:right w:val="none" w:sz="0" w:space="0" w:color="auto"/>
              </w:divBdr>
            </w:div>
            <w:div w:id="461506359">
              <w:marLeft w:val="0"/>
              <w:marRight w:val="0"/>
              <w:marTop w:val="0"/>
              <w:marBottom w:val="0"/>
              <w:divBdr>
                <w:top w:val="none" w:sz="0" w:space="0" w:color="auto"/>
                <w:left w:val="none" w:sz="0" w:space="0" w:color="auto"/>
                <w:bottom w:val="none" w:sz="0" w:space="0" w:color="auto"/>
                <w:right w:val="none" w:sz="0" w:space="0" w:color="auto"/>
              </w:divBdr>
            </w:div>
            <w:div w:id="1180466597">
              <w:marLeft w:val="0"/>
              <w:marRight w:val="0"/>
              <w:marTop w:val="0"/>
              <w:marBottom w:val="0"/>
              <w:divBdr>
                <w:top w:val="none" w:sz="0" w:space="0" w:color="auto"/>
                <w:left w:val="none" w:sz="0" w:space="0" w:color="auto"/>
                <w:bottom w:val="none" w:sz="0" w:space="0" w:color="auto"/>
                <w:right w:val="none" w:sz="0" w:space="0" w:color="auto"/>
              </w:divBdr>
            </w:div>
            <w:div w:id="1092123854">
              <w:marLeft w:val="0"/>
              <w:marRight w:val="0"/>
              <w:marTop w:val="0"/>
              <w:marBottom w:val="0"/>
              <w:divBdr>
                <w:top w:val="none" w:sz="0" w:space="0" w:color="auto"/>
                <w:left w:val="none" w:sz="0" w:space="0" w:color="auto"/>
                <w:bottom w:val="none" w:sz="0" w:space="0" w:color="auto"/>
                <w:right w:val="none" w:sz="0" w:space="0" w:color="auto"/>
              </w:divBdr>
            </w:div>
            <w:div w:id="543903343">
              <w:marLeft w:val="0"/>
              <w:marRight w:val="0"/>
              <w:marTop w:val="0"/>
              <w:marBottom w:val="0"/>
              <w:divBdr>
                <w:top w:val="none" w:sz="0" w:space="0" w:color="auto"/>
                <w:left w:val="none" w:sz="0" w:space="0" w:color="auto"/>
                <w:bottom w:val="none" w:sz="0" w:space="0" w:color="auto"/>
                <w:right w:val="none" w:sz="0" w:space="0" w:color="auto"/>
              </w:divBdr>
            </w:div>
            <w:div w:id="199785688">
              <w:marLeft w:val="0"/>
              <w:marRight w:val="0"/>
              <w:marTop w:val="0"/>
              <w:marBottom w:val="0"/>
              <w:divBdr>
                <w:top w:val="none" w:sz="0" w:space="0" w:color="auto"/>
                <w:left w:val="none" w:sz="0" w:space="0" w:color="auto"/>
                <w:bottom w:val="none" w:sz="0" w:space="0" w:color="auto"/>
                <w:right w:val="none" w:sz="0" w:space="0" w:color="auto"/>
              </w:divBdr>
            </w:div>
            <w:div w:id="393890327">
              <w:marLeft w:val="0"/>
              <w:marRight w:val="0"/>
              <w:marTop w:val="0"/>
              <w:marBottom w:val="0"/>
              <w:divBdr>
                <w:top w:val="none" w:sz="0" w:space="0" w:color="auto"/>
                <w:left w:val="none" w:sz="0" w:space="0" w:color="auto"/>
                <w:bottom w:val="none" w:sz="0" w:space="0" w:color="auto"/>
                <w:right w:val="none" w:sz="0" w:space="0" w:color="auto"/>
              </w:divBdr>
            </w:div>
            <w:div w:id="82072373">
              <w:marLeft w:val="0"/>
              <w:marRight w:val="0"/>
              <w:marTop w:val="0"/>
              <w:marBottom w:val="0"/>
              <w:divBdr>
                <w:top w:val="none" w:sz="0" w:space="0" w:color="auto"/>
                <w:left w:val="none" w:sz="0" w:space="0" w:color="auto"/>
                <w:bottom w:val="none" w:sz="0" w:space="0" w:color="auto"/>
                <w:right w:val="none" w:sz="0" w:space="0" w:color="auto"/>
              </w:divBdr>
            </w:div>
            <w:div w:id="940603229">
              <w:marLeft w:val="0"/>
              <w:marRight w:val="0"/>
              <w:marTop w:val="0"/>
              <w:marBottom w:val="0"/>
              <w:divBdr>
                <w:top w:val="none" w:sz="0" w:space="0" w:color="auto"/>
                <w:left w:val="none" w:sz="0" w:space="0" w:color="auto"/>
                <w:bottom w:val="none" w:sz="0" w:space="0" w:color="auto"/>
                <w:right w:val="none" w:sz="0" w:space="0" w:color="auto"/>
              </w:divBdr>
            </w:div>
            <w:div w:id="1399012290">
              <w:marLeft w:val="0"/>
              <w:marRight w:val="0"/>
              <w:marTop w:val="0"/>
              <w:marBottom w:val="0"/>
              <w:divBdr>
                <w:top w:val="none" w:sz="0" w:space="0" w:color="auto"/>
                <w:left w:val="none" w:sz="0" w:space="0" w:color="auto"/>
                <w:bottom w:val="none" w:sz="0" w:space="0" w:color="auto"/>
                <w:right w:val="none" w:sz="0" w:space="0" w:color="auto"/>
              </w:divBdr>
            </w:div>
            <w:div w:id="255092369">
              <w:marLeft w:val="0"/>
              <w:marRight w:val="0"/>
              <w:marTop w:val="0"/>
              <w:marBottom w:val="0"/>
              <w:divBdr>
                <w:top w:val="none" w:sz="0" w:space="0" w:color="auto"/>
                <w:left w:val="none" w:sz="0" w:space="0" w:color="auto"/>
                <w:bottom w:val="none" w:sz="0" w:space="0" w:color="auto"/>
                <w:right w:val="none" w:sz="0" w:space="0" w:color="auto"/>
              </w:divBdr>
            </w:div>
            <w:div w:id="1669822283">
              <w:marLeft w:val="0"/>
              <w:marRight w:val="0"/>
              <w:marTop w:val="0"/>
              <w:marBottom w:val="0"/>
              <w:divBdr>
                <w:top w:val="none" w:sz="0" w:space="0" w:color="auto"/>
                <w:left w:val="none" w:sz="0" w:space="0" w:color="auto"/>
                <w:bottom w:val="none" w:sz="0" w:space="0" w:color="auto"/>
                <w:right w:val="none" w:sz="0" w:space="0" w:color="auto"/>
              </w:divBdr>
            </w:div>
            <w:div w:id="397753258">
              <w:marLeft w:val="0"/>
              <w:marRight w:val="0"/>
              <w:marTop w:val="0"/>
              <w:marBottom w:val="0"/>
              <w:divBdr>
                <w:top w:val="none" w:sz="0" w:space="0" w:color="auto"/>
                <w:left w:val="none" w:sz="0" w:space="0" w:color="auto"/>
                <w:bottom w:val="none" w:sz="0" w:space="0" w:color="auto"/>
                <w:right w:val="none" w:sz="0" w:space="0" w:color="auto"/>
              </w:divBdr>
            </w:div>
            <w:div w:id="3125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8409">
      <w:bodyDiv w:val="1"/>
      <w:marLeft w:val="0"/>
      <w:marRight w:val="0"/>
      <w:marTop w:val="0"/>
      <w:marBottom w:val="0"/>
      <w:divBdr>
        <w:top w:val="none" w:sz="0" w:space="0" w:color="auto"/>
        <w:left w:val="none" w:sz="0" w:space="0" w:color="auto"/>
        <w:bottom w:val="none" w:sz="0" w:space="0" w:color="auto"/>
        <w:right w:val="none" w:sz="0" w:space="0" w:color="auto"/>
      </w:divBdr>
      <w:divsChild>
        <w:div w:id="1159540118">
          <w:marLeft w:val="0"/>
          <w:marRight w:val="0"/>
          <w:marTop w:val="0"/>
          <w:marBottom w:val="0"/>
          <w:divBdr>
            <w:top w:val="none" w:sz="0" w:space="0" w:color="auto"/>
            <w:left w:val="none" w:sz="0" w:space="0" w:color="auto"/>
            <w:bottom w:val="none" w:sz="0" w:space="0" w:color="auto"/>
            <w:right w:val="none" w:sz="0" w:space="0" w:color="auto"/>
          </w:divBdr>
          <w:divsChild>
            <w:div w:id="12893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7098">
      <w:bodyDiv w:val="1"/>
      <w:marLeft w:val="0"/>
      <w:marRight w:val="0"/>
      <w:marTop w:val="0"/>
      <w:marBottom w:val="0"/>
      <w:divBdr>
        <w:top w:val="none" w:sz="0" w:space="0" w:color="auto"/>
        <w:left w:val="none" w:sz="0" w:space="0" w:color="auto"/>
        <w:bottom w:val="none" w:sz="0" w:space="0" w:color="auto"/>
        <w:right w:val="none" w:sz="0" w:space="0" w:color="auto"/>
      </w:divBdr>
      <w:divsChild>
        <w:div w:id="1111170269">
          <w:marLeft w:val="0"/>
          <w:marRight w:val="0"/>
          <w:marTop w:val="0"/>
          <w:marBottom w:val="0"/>
          <w:divBdr>
            <w:top w:val="none" w:sz="0" w:space="0" w:color="auto"/>
            <w:left w:val="none" w:sz="0" w:space="0" w:color="auto"/>
            <w:bottom w:val="none" w:sz="0" w:space="0" w:color="auto"/>
            <w:right w:val="none" w:sz="0" w:space="0" w:color="auto"/>
          </w:divBdr>
          <w:divsChild>
            <w:div w:id="1947885047">
              <w:marLeft w:val="0"/>
              <w:marRight w:val="0"/>
              <w:marTop w:val="0"/>
              <w:marBottom w:val="0"/>
              <w:divBdr>
                <w:top w:val="none" w:sz="0" w:space="0" w:color="auto"/>
                <w:left w:val="none" w:sz="0" w:space="0" w:color="auto"/>
                <w:bottom w:val="none" w:sz="0" w:space="0" w:color="auto"/>
                <w:right w:val="none" w:sz="0" w:space="0" w:color="auto"/>
              </w:divBdr>
            </w:div>
            <w:div w:id="1797677145">
              <w:marLeft w:val="0"/>
              <w:marRight w:val="0"/>
              <w:marTop w:val="0"/>
              <w:marBottom w:val="0"/>
              <w:divBdr>
                <w:top w:val="none" w:sz="0" w:space="0" w:color="auto"/>
                <w:left w:val="none" w:sz="0" w:space="0" w:color="auto"/>
                <w:bottom w:val="none" w:sz="0" w:space="0" w:color="auto"/>
                <w:right w:val="none" w:sz="0" w:space="0" w:color="auto"/>
              </w:divBdr>
            </w:div>
            <w:div w:id="1811437713">
              <w:marLeft w:val="0"/>
              <w:marRight w:val="0"/>
              <w:marTop w:val="0"/>
              <w:marBottom w:val="0"/>
              <w:divBdr>
                <w:top w:val="none" w:sz="0" w:space="0" w:color="auto"/>
                <w:left w:val="none" w:sz="0" w:space="0" w:color="auto"/>
                <w:bottom w:val="none" w:sz="0" w:space="0" w:color="auto"/>
                <w:right w:val="none" w:sz="0" w:space="0" w:color="auto"/>
              </w:divBdr>
            </w:div>
            <w:div w:id="1387799620">
              <w:marLeft w:val="0"/>
              <w:marRight w:val="0"/>
              <w:marTop w:val="0"/>
              <w:marBottom w:val="0"/>
              <w:divBdr>
                <w:top w:val="none" w:sz="0" w:space="0" w:color="auto"/>
                <w:left w:val="none" w:sz="0" w:space="0" w:color="auto"/>
                <w:bottom w:val="none" w:sz="0" w:space="0" w:color="auto"/>
                <w:right w:val="none" w:sz="0" w:space="0" w:color="auto"/>
              </w:divBdr>
            </w:div>
            <w:div w:id="1152453141">
              <w:marLeft w:val="0"/>
              <w:marRight w:val="0"/>
              <w:marTop w:val="0"/>
              <w:marBottom w:val="0"/>
              <w:divBdr>
                <w:top w:val="none" w:sz="0" w:space="0" w:color="auto"/>
                <w:left w:val="none" w:sz="0" w:space="0" w:color="auto"/>
                <w:bottom w:val="none" w:sz="0" w:space="0" w:color="auto"/>
                <w:right w:val="none" w:sz="0" w:space="0" w:color="auto"/>
              </w:divBdr>
            </w:div>
            <w:div w:id="1131746486">
              <w:marLeft w:val="0"/>
              <w:marRight w:val="0"/>
              <w:marTop w:val="0"/>
              <w:marBottom w:val="0"/>
              <w:divBdr>
                <w:top w:val="none" w:sz="0" w:space="0" w:color="auto"/>
                <w:left w:val="none" w:sz="0" w:space="0" w:color="auto"/>
                <w:bottom w:val="none" w:sz="0" w:space="0" w:color="auto"/>
                <w:right w:val="none" w:sz="0" w:space="0" w:color="auto"/>
              </w:divBdr>
            </w:div>
            <w:div w:id="18385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0717">
      <w:bodyDiv w:val="1"/>
      <w:marLeft w:val="0"/>
      <w:marRight w:val="0"/>
      <w:marTop w:val="0"/>
      <w:marBottom w:val="0"/>
      <w:divBdr>
        <w:top w:val="none" w:sz="0" w:space="0" w:color="auto"/>
        <w:left w:val="none" w:sz="0" w:space="0" w:color="auto"/>
        <w:bottom w:val="none" w:sz="0" w:space="0" w:color="auto"/>
        <w:right w:val="none" w:sz="0" w:space="0" w:color="auto"/>
      </w:divBdr>
      <w:divsChild>
        <w:div w:id="887499081">
          <w:marLeft w:val="0"/>
          <w:marRight w:val="0"/>
          <w:marTop w:val="0"/>
          <w:marBottom w:val="0"/>
          <w:divBdr>
            <w:top w:val="none" w:sz="0" w:space="0" w:color="auto"/>
            <w:left w:val="none" w:sz="0" w:space="0" w:color="auto"/>
            <w:bottom w:val="none" w:sz="0" w:space="0" w:color="auto"/>
            <w:right w:val="none" w:sz="0" w:space="0" w:color="auto"/>
          </w:divBdr>
          <w:divsChild>
            <w:div w:id="19684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6557">
      <w:bodyDiv w:val="1"/>
      <w:marLeft w:val="0"/>
      <w:marRight w:val="0"/>
      <w:marTop w:val="0"/>
      <w:marBottom w:val="0"/>
      <w:divBdr>
        <w:top w:val="none" w:sz="0" w:space="0" w:color="auto"/>
        <w:left w:val="none" w:sz="0" w:space="0" w:color="auto"/>
        <w:bottom w:val="none" w:sz="0" w:space="0" w:color="auto"/>
        <w:right w:val="none" w:sz="0" w:space="0" w:color="auto"/>
      </w:divBdr>
      <w:divsChild>
        <w:div w:id="1923642235">
          <w:marLeft w:val="0"/>
          <w:marRight w:val="0"/>
          <w:marTop w:val="0"/>
          <w:marBottom w:val="0"/>
          <w:divBdr>
            <w:top w:val="none" w:sz="0" w:space="0" w:color="auto"/>
            <w:left w:val="none" w:sz="0" w:space="0" w:color="auto"/>
            <w:bottom w:val="none" w:sz="0" w:space="0" w:color="auto"/>
            <w:right w:val="none" w:sz="0" w:space="0" w:color="auto"/>
          </w:divBdr>
          <w:divsChild>
            <w:div w:id="2031175342">
              <w:marLeft w:val="0"/>
              <w:marRight w:val="0"/>
              <w:marTop w:val="0"/>
              <w:marBottom w:val="0"/>
              <w:divBdr>
                <w:top w:val="none" w:sz="0" w:space="0" w:color="auto"/>
                <w:left w:val="none" w:sz="0" w:space="0" w:color="auto"/>
                <w:bottom w:val="none" w:sz="0" w:space="0" w:color="auto"/>
                <w:right w:val="none" w:sz="0" w:space="0" w:color="auto"/>
              </w:divBdr>
            </w:div>
            <w:div w:id="357002175">
              <w:marLeft w:val="0"/>
              <w:marRight w:val="0"/>
              <w:marTop w:val="0"/>
              <w:marBottom w:val="0"/>
              <w:divBdr>
                <w:top w:val="none" w:sz="0" w:space="0" w:color="auto"/>
                <w:left w:val="none" w:sz="0" w:space="0" w:color="auto"/>
                <w:bottom w:val="none" w:sz="0" w:space="0" w:color="auto"/>
                <w:right w:val="none" w:sz="0" w:space="0" w:color="auto"/>
              </w:divBdr>
            </w:div>
            <w:div w:id="5277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66269">
      <w:bodyDiv w:val="1"/>
      <w:marLeft w:val="0"/>
      <w:marRight w:val="0"/>
      <w:marTop w:val="0"/>
      <w:marBottom w:val="0"/>
      <w:divBdr>
        <w:top w:val="none" w:sz="0" w:space="0" w:color="auto"/>
        <w:left w:val="none" w:sz="0" w:space="0" w:color="auto"/>
        <w:bottom w:val="none" w:sz="0" w:space="0" w:color="auto"/>
        <w:right w:val="none" w:sz="0" w:space="0" w:color="auto"/>
      </w:divBdr>
      <w:divsChild>
        <w:div w:id="406877252">
          <w:marLeft w:val="0"/>
          <w:marRight w:val="0"/>
          <w:marTop w:val="0"/>
          <w:marBottom w:val="0"/>
          <w:divBdr>
            <w:top w:val="none" w:sz="0" w:space="0" w:color="auto"/>
            <w:left w:val="none" w:sz="0" w:space="0" w:color="auto"/>
            <w:bottom w:val="none" w:sz="0" w:space="0" w:color="auto"/>
            <w:right w:val="none" w:sz="0" w:space="0" w:color="auto"/>
          </w:divBdr>
          <w:divsChild>
            <w:div w:id="743381293">
              <w:marLeft w:val="0"/>
              <w:marRight w:val="0"/>
              <w:marTop w:val="0"/>
              <w:marBottom w:val="0"/>
              <w:divBdr>
                <w:top w:val="none" w:sz="0" w:space="0" w:color="auto"/>
                <w:left w:val="none" w:sz="0" w:space="0" w:color="auto"/>
                <w:bottom w:val="none" w:sz="0" w:space="0" w:color="auto"/>
                <w:right w:val="none" w:sz="0" w:space="0" w:color="auto"/>
              </w:divBdr>
            </w:div>
            <w:div w:id="1469978652">
              <w:marLeft w:val="0"/>
              <w:marRight w:val="0"/>
              <w:marTop w:val="0"/>
              <w:marBottom w:val="0"/>
              <w:divBdr>
                <w:top w:val="none" w:sz="0" w:space="0" w:color="auto"/>
                <w:left w:val="none" w:sz="0" w:space="0" w:color="auto"/>
                <w:bottom w:val="none" w:sz="0" w:space="0" w:color="auto"/>
                <w:right w:val="none" w:sz="0" w:space="0" w:color="auto"/>
              </w:divBdr>
            </w:div>
            <w:div w:id="86510364">
              <w:marLeft w:val="0"/>
              <w:marRight w:val="0"/>
              <w:marTop w:val="0"/>
              <w:marBottom w:val="0"/>
              <w:divBdr>
                <w:top w:val="none" w:sz="0" w:space="0" w:color="auto"/>
                <w:left w:val="none" w:sz="0" w:space="0" w:color="auto"/>
                <w:bottom w:val="none" w:sz="0" w:space="0" w:color="auto"/>
                <w:right w:val="none" w:sz="0" w:space="0" w:color="auto"/>
              </w:divBdr>
            </w:div>
            <w:div w:id="1273172949">
              <w:marLeft w:val="0"/>
              <w:marRight w:val="0"/>
              <w:marTop w:val="0"/>
              <w:marBottom w:val="0"/>
              <w:divBdr>
                <w:top w:val="none" w:sz="0" w:space="0" w:color="auto"/>
                <w:left w:val="none" w:sz="0" w:space="0" w:color="auto"/>
                <w:bottom w:val="none" w:sz="0" w:space="0" w:color="auto"/>
                <w:right w:val="none" w:sz="0" w:space="0" w:color="auto"/>
              </w:divBdr>
            </w:div>
            <w:div w:id="1771317584">
              <w:marLeft w:val="0"/>
              <w:marRight w:val="0"/>
              <w:marTop w:val="0"/>
              <w:marBottom w:val="0"/>
              <w:divBdr>
                <w:top w:val="none" w:sz="0" w:space="0" w:color="auto"/>
                <w:left w:val="none" w:sz="0" w:space="0" w:color="auto"/>
                <w:bottom w:val="none" w:sz="0" w:space="0" w:color="auto"/>
                <w:right w:val="none" w:sz="0" w:space="0" w:color="auto"/>
              </w:divBdr>
            </w:div>
            <w:div w:id="1949384035">
              <w:marLeft w:val="0"/>
              <w:marRight w:val="0"/>
              <w:marTop w:val="0"/>
              <w:marBottom w:val="0"/>
              <w:divBdr>
                <w:top w:val="none" w:sz="0" w:space="0" w:color="auto"/>
                <w:left w:val="none" w:sz="0" w:space="0" w:color="auto"/>
                <w:bottom w:val="none" w:sz="0" w:space="0" w:color="auto"/>
                <w:right w:val="none" w:sz="0" w:space="0" w:color="auto"/>
              </w:divBdr>
            </w:div>
            <w:div w:id="309361793">
              <w:marLeft w:val="0"/>
              <w:marRight w:val="0"/>
              <w:marTop w:val="0"/>
              <w:marBottom w:val="0"/>
              <w:divBdr>
                <w:top w:val="none" w:sz="0" w:space="0" w:color="auto"/>
                <w:left w:val="none" w:sz="0" w:space="0" w:color="auto"/>
                <w:bottom w:val="none" w:sz="0" w:space="0" w:color="auto"/>
                <w:right w:val="none" w:sz="0" w:space="0" w:color="auto"/>
              </w:divBdr>
            </w:div>
            <w:div w:id="497353406">
              <w:marLeft w:val="0"/>
              <w:marRight w:val="0"/>
              <w:marTop w:val="0"/>
              <w:marBottom w:val="0"/>
              <w:divBdr>
                <w:top w:val="none" w:sz="0" w:space="0" w:color="auto"/>
                <w:left w:val="none" w:sz="0" w:space="0" w:color="auto"/>
                <w:bottom w:val="none" w:sz="0" w:space="0" w:color="auto"/>
                <w:right w:val="none" w:sz="0" w:space="0" w:color="auto"/>
              </w:divBdr>
            </w:div>
            <w:div w:id="820922645">
              <w:marLeft w:val="0"/>
              <w:marRight w:val="0"/>
              <w:marTop w:val="0"/>
              <w:marBottom w:val="0"/>
              <w:divBdr>
                <w:top w:val="none" w:sz="0" w:space="0" w:color="auto"/>
                <w:left w:val="none" w:sz="0" w:space="0" w:color="auto"/>
                <w:bottom w:val="none" w:sz="0" w:space="0" w:color="auto"/>
                <w:right w:val="none" w:sz="0" w:space="0" w:color="auto"/>
              </w:divBdr>
            </w:div>
            <w:div w:id="1013536833">
              <w:marLeft w:val="0"/>
              <w:marRight w:val="0"/>
              <w:marTop w:val="0"/>
              <w:marBottom w:val="0"/>
              <w:divBdr>
                <w:top w:val="none" w:sz="0" w:space="0" w:color="auto"/>
                <w:left w:val="none" w:sz="0" w:space="0" w:color="auto"/>
                <w:bottom w:val="none" w:sz="0" w:space="0" w:color="auto"/>
                <w:right w:val="none" w:sz="0" w:space="0" w:color="auto"/>
              </w:divBdr>
            </w:div>
            <w:div w:id="1200511947">
              <w:marLeft w:val="0"/>
              <w:marRight w:val="0"/>
              <w:marTop w:val="0"/>
              <w:marBottom w:val="0"/>
              <w:divBdr>
                <w:top w:val="none" w:sz="0" w:space="0" w:color="auto"/>
                <w:left w:val="none" w:sz="0" w:space="0" w:color="auto"/>
                <w:bottom w:val="none" w:sz="0" w:space="0" w:color="auto"/>
                <w:right w:val="none" w:sz="0" w:space="0" w:color="auto"/>
              </w:divBdr>
            </w:div>
            <w:div w:id="402601821">
              <w:marLeft w:val="0"/>
              <w:marRight w:val="0"/>
              <w:marTop w:val="0"/>
              <w:marBottom w:val="0"/>
              <w:divBdr>
                <w:top w:val="none" w:sz="0" w:space="0" w:color="auto"/>
                <w:left w:val="none" w:sz="0" w:space="0" w:color="auto"/>
                <w:bottom w:val="none" w:sz="0" w:space="0" w:color="auto"/>
                <w:right w:val="none" w:sz="0" w:space="0" w:color="auto"/>
              </w:divBdr>
            </w:div>
            <w:div w:id="2018337158">
              <w:marLeft w:val="0"/>
              <w:marRight w:val="0"/>
              <w:marTop w:val="0"/>
              <w:marBottom w:val="0"/>
              <w:divBdr>
                <w:top w:val="none" w:sz="0" w:space="0" w:color="auto"/>
                <w:left w:val="none" w:sz="0" w:space="0" w:color="auto"/>
                <w:bottom w:val="none" w:sz="0" w:space="0" w:color="auto"/>
                <w:right w:val="none" w:sz="0" w:space="0" w:color="auto"/>
              </w:divBdr>
            </w:div>
            <w:div w:id="27072013">
              <w:marLeft w:val="0"/>
              <w:marRight w:val="0"/>
              <w:marTop w:val="0"/>
              <w:marBottom w:val="0"/>
              <w:divBdr>
                <w:top w:val="none" w:sz="0" w:space="0" w:color="auto"/>
                <w:left w:val="none" w:sz="0" w:space="0" w:color="auto"/>
                <w:bottom w:val="none" w:sz="0" w:space="0" w:color="auto"/>
                <w:right w:val="none" w:sz="0" w:space="0" w:color="auto"/>
              </w:divBdr>
            </w:div>
            <w:div w:id="138770333">
              <w:marLeft w:val="0"/>
              <w:marRight w:val="0"/>
              <w:marTop w:val="0"/>
              <w:marBottom w:val="0"/>
              <w:divBdr>
                <w:top w:val="none" w:sz="0" w:space="0" w:color="auto"/>
                <w:left w:val="none" w:sz="0" w:space="0" w:color="auto"/>
                <w:bottom w:val="none" w:sz="0" w:space="0" w:color="auto"/>
                <w:right w:val="none" w:sz="0" w:space="0" w:color="auto"/>
              </w:divBdr>
            </w:div>
            <w:div w:id="2075543319">
              <w:marLeft w:val="0"/>
              <w:marRight w:val="0"/>
              <w:marTop w:val="0"/>
              <w:marBottom w:val="0"/>
              <w:divBdr>
                <w:top w:val="none" w:sz="0" w:space="0" w:color="auto"/>
                <w:left w:val="none" w:sz="0" w:space="0" w:color="auto"/>
                <w:bottom w:val="none" w:sz="0" w:space="0" w:color="auto"/>
                <w:right w:val="none" w:sz="0" w:space="0" w:color="auto"/>
              </w:divBdr>
            </w:div>
            <w:div w:id="1741558273">
              <w:marLeft w:val="0"/>
              <w:marRight w:val="0"/>
              <w:marTop w:val="0"/>
              <w:marBottom w:val="0"/>
              <w:divBdr>
                <w:top w:val="none" w:sz="0" w:space="0" w:color="auto"/>
                <w:left w:val="none" w:sz="0" w:space="0" w:color="auto"/>
                <w:bottom w:val="none" w:sz="0" w:space="0" w:color="auto"/>
                <w:right w:val="none" w:sz="0" w:space="0" w:color="auto"/>
              </w:divBdr>
            </w:div>
            <w:div w:id="1239098352">
              <w:marLeft w:val="0"/>
              <w:marRight w:val="0"/>
              <w:marTop w:val="0"/>
              <w:marBottom w:val="0"/>
              <w:divBdr>
                <w:top w:val="none" w:sz="0" w:space="0" w:color="auto"/>
                <w:left w:val="none" w:sz="0" w:space="0" w:color="auto"/>
                <w:bottom w:val="none" w:sz="0" w:space="0" w:color="auto"/>
                <w:right w:val="none" w:sz="0" w:space="0" w:color="auto"/>
              </w:divBdr>
            </w:div>
            <w:div w:id="12419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9627">
      <w:bodyDiv w:val="1"/>
      <w:marLeft w:val="0"/>
      <w:marRight w:val="0"/>
      <w:marTop w:val="0"/>
      <w:marBottom w:val="0"/>
      <w:divBdr>
        <w:top w:val="none" w:sz="0" w:space="0" w:color="auto"/>
        <w:left w:val="none" w:sz="0" w:space="0" w:color="auto"/>
        <w:bottom w:val="none" w:sz="0" w:space="0" w:color="auto"/>
        <w:right w:val="none" w:sz="0" w:space="0" w:color="auto"/>
      </w:divBdr>
      <w:divsChild>
        <w:div w:id="124780604">
          <w:marLeft w:val="0"/>
          <w:marRight w:val="0"/>
          <w:marTop w:val="0"/>
          <w:marBottom w:val="0"/>
          <w:divBdr>
            <w:top w:val="none" w:sz="0" w:space="0" w:color="auto"/>
            <w:left w:val="none" w:sz="0" w:space="0" w:color="auto"/>
            <w:bottom w:val="none" w:sz="0" w:space="0" w:color="auto"/>
            <w:right w:val="none" w:sz="0" w:space="0" w:color="auto"/>
          </w:divBdr>
          <w:divsChild>
            <w:div w:id="1982297801">
              <w:marLeft w:val="0"/>
              <w:marRight w:val="0"/>
              <w:marTop w:val="0"/>
              <w:marBottom w:val="0"/>
              <w:divBdr>
                <w:top w:val="none" w:sz="0" w:space="0" w:color="auto"/>
                <w:left w:val="none" w:sz="0" w:space="0" w:color="auto"/>
                <w:bottom w:val="none" w:sz="0" w:space="0" w:color="auto"/>
                <w:right w:val="none" w:sz="0" w:space="0" w:color="auto"/>
              </w:divBdr>
            </w:div>
            <w:div w:id="509491964">
              <w:marLeft w:val="0"/>
              <w:marRight w:val="0"/>
              <w:marTop w:val="0"/>
              <w:marBottom w:val="0"/>
              <w:divBdr>
                <w:top w:val="none" w:sz="0" w:space="0" w:color="auto"/>
                <w:left w:val="none" w:sz="0" w:space="0" w:color="auto"/>
                <w:bottom w:val="none" w:sz="0" w:space="0" w:color="auto"/>
                <w:right w:val="none" w:sz="0" w:space="0" w:color="auto"/>
              </w:divBdr>
            </w:div>
            <w:div w:id="1695181306">
              <w:marLeft w:val="0"/>
              <w:marRight w:val="0"/>
              <w:marTop w:val="0"/>
              <w:marBottom w:val="0"/>
              <w:divBdr>
                <w:top w:val="none" w:sz="0" w:space="0" w:color="auto"/>
                <w:left w:val="none" w:sz="0" w:space="0" w:color="auto"/>
                <w:bottom w:val="none" w:sz="0" w:space="0" w:color="auto"/>
                <w:right w:val="none" w:sz="0" w:space="0" w:color="auto"/>
              </w:divBdr>
            </w:div>
            <w:div w:id="1303534896">
              <w:marLeft w:val="0"/>
              <w:marRight w:val="0"/>
              <w:marTop w:val="0"/>
              <w:marBottom w:val="0"/>
              <w:divBdr>
                <w:top w:val="none" w:sz="0" w:space="0" w:color="auto"/>
                <w:left w:val="none" w:sz="0" w:space="0" w:color="auto"/>
                <w:bottom w:val="none" w:sz="0" w:space="0" w:color="auto"/>
                <w:right w:val="none" w:sz="0" w:space="0" w:color="auto"/>
              </w:divBdr>
            </w:div>
            <w:div w:id="499658329">
              <w:marLeft w:val="0"/>
              <w:marRight w:val="0"/>
              <w:marTop w:val="0"/>
              <w:marBottom w:val="0"/>
              <w:divBdr>
                <w:top w:val="none" w:sz="0" w:space="0" w:color="auto"/>
                <w:left w:val="none" w:sz="0" w:space="0" w:color="auto"/>
                <w:bottom w:val="none" w:sz="0" w:space="0" w:color="auto"/>
                <w:right w:val="none" w:sz="0" w:space="0" w:color="auto"/>
              </w:divBdr>
            </w:div>
            <w:div w:id="761217968">
              <w:marLeft w:val="0"/>
              <w:marRight w:val="0"/>
              <w:marTop w:val="0"/>
              <w:marBottom w:val="0"/>
              <w:divBdr>
                <w:top w:val="none" w:sz="0" w:space="0" w:color="auto"/>
                <w:left w:val="none" w:sz="0" w:space="0" w:color="auto"/>
                <w:bottom w:val="none" w:sz="0" w:space="0" w:color="auto"/>
                <w:right w:val="none" w:sz="0" w:space="0" w:color="auto"/>
              </w:divBdr>
            </w:div>
            <w:div w:id="1489131710">
              <w:marLeft w:val="0"/>
              <w:marRight w:val="0"/>
              <w:marTop w:val="0"/>
              <w:marBottom w:val="0"/>
              <w:divBdr>
                <w:top w:val="none" w:sz="0" w:space="0" w:color="auto"/>
                <w:left w:val="none" w:sz="0" w:space="0" w:color="auto"/>
                <w:bottom w:val="none" w:sz="0" w:space="0" w:color="auto"/>
                <w:right w:val="none" w:sz="0" w:space="0" w:color="auto"/>
              </w:divBdr>
            </w:div>
            <w:div w:id="385183899">
              <w:marLeft w:val="0"/>
              <w:marRight w:val="0"/>
              <w:marTop w:val="0"/>
              <w:marBottom w:val="0"/>
              <w:divBdr>
                <w:top w:val="none" w:sz="0" w:space="0" w:color="auto"/>
                <w:left w:val="none" w:sz="0" w:space="0" w:color="auto"/>
                <w:bottom w:val="none" w:sz="0" w:space="0" w:color="auto"/>
                <w:right w:val="none" w:sz="0" w:space="0" w:color="auto"/>
              </w:divBdr>
            </w:div>
            <w:div w:id="3476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2737">
      <w:bodyDiv w:val="1"/>
      <w:marLeft w:val="0"/>
      <w:marRight w:val="0"/>
      <w:marTop w:val="0"/>
      <w:marBottom w:val="0"/>
      <w:divBdr>
        <w:top w:val="none" w:sz="0" w:space="0" w:color="auto"/>
        <w:left w:val="none" w:sz="0" w:space="0" w:color="auto"/>
        <w:bottom w:val="none" w:sz="0" w:space="0" w:color="auto"/>
        <w:right w:val="none" w:sz="0" w:space="0" w:color="auto"/>
      </w:divBdr>
      <w:divsChild>
        <w:div w:id="216430937">
          <w:marLeft w:val="0"/>
          <w:marRight w:val="0"/>
          <w:marTop w:val="0"/>
          <w:marBottom w:val="0"/>
          <w:divBdr>
            <w:top w:val="none" w:sz="0" w:space="0" w:color="auto"/>
            <w:left w:val="none" w:sz="0" w:space="0" w:color="auto"/>
            <w:bottom w:val="none" w:sz="0" w:space="0" w:color="auto"/>
            <w:right w:val="none" w:sz="0" w:space="0" w:color="auto"/>
          </w:divBdr>
          <w:divsChild>
            <w:div w:id="18050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12.safelinks.protection.outlook.com/?url=https%3A%2F%2Fgithub.com%2FSonnet-Software%2FCRCat&amp;data=05%7C02%7Crautio%40sonnetsoftware.com%7C7d0544cbe18e422333b308dde0d2f7ed%7Ccbe51a3261fc4f52b484442eb0ddf42e%7C0%7C0%7C638913918891813507%7CUnknown%7CTWFpbGZsb3d8eyJFbXB0eU1hcGkiOnRydWUsIlYiOiIwLjAuMDAwMCIsIlAiOiJXaW4zMiIsIkFOIjoiTWFpbCIsIldUIjoyfQ%3D%3D%7C0%7C%7C%7C&amp;sdata=MSvaxeLIuoDodw3GWRFl7TZYKvEV%2BmRbZj7eU0em6E0%3D&amp;reserved=0" TargetMode="Externa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5059</TotalTime>
  <Pages>28</Pages>
  <Words>8326</Words>
  <Characters>47463</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jcrautio jcrautio</dc:creator>
  <cp:keywords/>
  <dc:description/>
  <cp:lastModifiedBy>jcrautio jcrautio</cp:lastModifiedBy>
  <cp:revision>633</cp:revision>
  <dcterms:created xsi:type="dcterms:W3CDTF">2025-07-06T11:46:00Z</dcterms:created>
  <dcterms:modified xsi:type="dcterms:W3CDTF">2025-08-29T14:28:00Z</dcterms:modified>
</cp:coreProperties>
</file>