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B365D"/>
          <w:sz w:val="32"/>
        </w:rPr>
        <w:t>企业微信官方功能应用方案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created: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session: session-003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status: completed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keywords: 企业微信, 官方功能, 客户群, 自动回复, 知识库, 风险可控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📋 背景说明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根据反馈，现有关键问题：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微信群机器人非官方认可：已有但存在风险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知识库可以开展：有完整的智能方式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企业微信有效应用：如何有效应用是关键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本方案聚焦企业微信官方功能，确保风险可控、合规合法。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🎯 企业微信官方功能全解析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一、客户群功能（官方核心功能）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1.1 什么是客户群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官方定义：企业成员创建的包含微信用户的外部群聊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核心优势：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官方认可，风险可控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企业身份展示，增强信任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500人群上限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支持微信用户入群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企业统一管理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1.2 客户群核心功能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1.3 客户群创建方式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方式一：工作台创建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方式二：消息界面创建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方式三：会话添加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二、客户群自动回复功能（官方AI能力）⭐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2.1 功能说明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官方定义：针对客户常见问题设置的标准回复内容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核心价值：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官方认可，风险可控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关键词自动回复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小助理自动应答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节省群内成员时间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快速响应客户问题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2.2 配置方法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第一步：管理员配置规则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7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第二步：群主开启功能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第三步：客户使用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2.3 应用场景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场景1：常见问题自动回复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场景2：业务办理指引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场景3：政策信息发布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2.4 与微信群机器人的对比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结论：客户群自动回复是官方认可、风险可控的替代方案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三、微信客服机器人（官方功能）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3.1 功能说明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官方定义：企业可录入知识库，客户咨询时根据知识库自动回复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核心优势：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官方认可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知识库管理（最多2万问题）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相似问法支持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附件上传（图片、视频）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批量导入导出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3.2 配置方法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知识库配置：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789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7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机器人开启：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789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7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3.3 知识库建设建议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分组建议：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相似问法示例：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3.4 热门问题分析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管理员功能：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789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7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四、企业微信群机器人（官方Webhook）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4.1 功能说明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官方定义：企业微信群的官方机器人，通过Webhook接口发送消息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核心优势：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官方认可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无风险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可编程控制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自动化消息推送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4.2 创建方法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07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4.3 应用场景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场景1：计划停电通知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场景2：抢修进度推送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场景3：电费账单提醒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五、企业微信客户联系功能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5.1 核心功能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5.2 客户标签管理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建议标签体系：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💡 武侯供电中心应用方案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方案一：客户群替代微信群机器人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1.1 方案概述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核心思路：将现有微信群迁移为企业微信客户群，使用官方自动回复功能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优势：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官方认可，无风险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功能稳定可靠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企业身份展示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统一管理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劣势：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⚠️ 需客户重新入群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⚠️ 自动回复需@触发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⚠️ 主动推送能力弱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1.2 实施步骤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阶段一：准备阶段（1周）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阶段二：迁移阶段（2周）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阶段三：运营阶段（长期）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1.3 功能对比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1.4 解决方案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问题1：自动回复需@触发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解决：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培训客户：告知@小助理可快速获得答案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在群公告中说明使用方法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客户经理主动引导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问题2：主动推送能力弱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解决：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使用企业微信群机器人（官方）主动推送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重要信息（停电通知、电费账单）通过群机器人推送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常见问题通过自动回复解决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方案二：混合方案（推荐）⭐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2.1 方案概述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核心思路：充分利用企业微信多种官方功能组合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2.2 功能分工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2.3 三级服务体系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方案三：企业微信+知识库（重点推荐）⭐⭐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3.1 方案概述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核心思路：建设知识库平台，赋能客户经理现场服务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3.2 知识库架构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3.3 知识库平台选择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方案A：WPS云文档（推荐）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优势：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已有应用基础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内外网隔离安全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多人协同编辑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权限精细管控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移动端支持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应用方式：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权限设置：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管理员：全部读写权限</w:t>
        <w:br/>
        <w:t>客户经理：查看权限+指定文档编辑权限</w:t>
        <w:br/>
        <w:t>其他人员：指定文档查看权限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方案B：WPS多维表（推荐）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优势：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结构化数据管理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快速查询检索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数据统计分析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权限控制灵活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移动端友好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应用方式：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查询功能：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3.4 知识库应用流程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📊 方案对比与建议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综合对比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最终建议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推荐方案：方案二（混合方案）+ 方案三（知识库赋能）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理由：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风险可控：全部使用企业微信官方功能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平滑过渡：无需大规模迁移客户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功能完整：覆盖自动回复、主动推送、一对一服务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易于实施：无需第三方开发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可持续性：知识库持续赋能客户经理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🚀 实施路径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阶段一：基础建设（1-2周）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任务1：配置客户群自动回复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第1步：梳理常见问题（100+条起步）</w:t>
        <w:br/>
        <w:t>第2步：配置关键词和回复内容</w:t>
        <w:br/>
        <w:t>第3步：测试自动回复效果</w:t>
        <w:br/>
        <w:t>第4步：培训客户经理开启方法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任务2：配置企业微信群机器人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第1步：创建群机器人</w:t>
        <w:br/>
        <w:t>第2步：开发消息推送接口（停电通知、电费账单）</w:t>
        <w:br/>
        <w:t>第3步：测试推送功能</w:t>
        <w:br/>
        <w:t>第4步：制定推送规范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任务3：建设知识库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第1步：选择WPS云文档或多维表</w:t>
        <w:br/>
        <w:t>第2步：设计文件夹/表格结构</w:t>
        <w:br/>
        <w:t>第3步：导入现有数据</w:t>
        <w:br/>
        <w:t>第4步：配置访问权限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阶段二：试点推广（2-3周）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任务1：选择试点小区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任务2：创建试点客户群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第1步：创建客户群</w:t>
        <w:br/>
        <w:t>第2步：邀请客户入群</w:t>
        <w:br/>
        <w:t>第3步：开启自动回复</w:t>
        <w:br/>
        <w:t>第4步：培训客户使用方法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任务3：知识库应用试点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第1步：培训客户经理使用方法</w:t>
        <w:br/>
        <w:t>第2步：驻点前查询测试</w:t>
        <w:br/>
        <w:t>第3步：现场应用测试</w:t>
        <w:br/>
        <w:t>第4步：收集反馈优化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阶段三：全面推广（1-2个月）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任务1：总结试点经验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任务2：全面推广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任务3：持续优化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📝 注意事项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1. 客户群创建注意事项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确保创建人在"客户联系使用范围"内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至少包含1位客户才能创建客户群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群人数上限500人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未验证企业群聊总人数上限100人，群聊个数上限20个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 自动回复注意事项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需要群主手动开启才生效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客户需@小助理或服务人员才会触发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mac端暂不支持开启自动回复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关键词设置要准确，避免误触发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3. 群机器人注意事项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需要技术开发能力（API调用）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消息发送频率有限制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消息格式要符合规范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Webhook地址要妥善保管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4. 知识库注意事项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定期更新维护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权限管理要规范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数据备份要定期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敏感信息要脱敏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🎯 预期效果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服务效率提升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自动回复率：70%+常见问题自动解答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响应速度：秒级响应（@小助理）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服务覆盖：7×24小时在线服务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客户满意度提升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问题解决率：90%+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服务体验：企业身份，更专业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信息获取：停电、电费等信息及时推送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管理效率提升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知识库赋能：客户经理快速查询信息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工作规范：统一模板、统一流程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数据沉淀：工作记录可追溯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风险控制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官方功能：无第三方风险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合规合法：符合企业微信使用规范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✅ 稳定可靠：官方支持，功能稳定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创建者: Research Agent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创建时间: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方案类型: 企业微信官方功能应用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核心理念: 风险可控、功能完整、易于实施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