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787"/>
        <w:gridCol w:w="4850"/>
      </w:tblGrid>
      <w:tr w:rsidR="00C1763D" w:rsidRPr="005916CD" w14:paraId="22CECFE2" w14:textId="77777777" w:rsidTr="005C17A1">
        <w:tc>
          <w:tcPr>
            <w:tcW w:w="9637" w:type="dxa"/>
            <w:gridSpan w:val="2"/>
          </w:tcPr>
          <w:p w14:paraId="1F267E7A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31158507"/>
            <w:bookmarkEnd w:id="0"/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Министерство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 и науки Российской Федерации</w:t>
            </w:r>
          </w:p>
        </w:tc>
      </w:tr>
      <w:tr w:rsidR="00C1763D" w:rsidRPr="005916CD" w14:paraId="5E28157D" w14:textId="77777777" w:rsidTr="005C17A1">
        <w:tc>
          <w:tcPr>
            <w:tcW w:w="9637" w:type="dxa"/>
            <w:gridSpan w:val="2"/>
          </w:tcPr>
          <w:p w14:paraId="7309E877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едеральное государственное бюджетное образовательное учреждение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высшего образования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«Иркутский государственный университет»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>(ФГБОУ ВО «ИГУ»)</w:t>
            </w:r>
          </w:p>
        </w:tc>
      </w:tr>
      <w:tr w:rsidR="00C1763D" w:rsidRPr="005916CD" w14:paraId="58BAA37C" w14:textId="77777777" w:rsidTr="005C17A1">
        <w:tc>
          <w:tcPr>
            <w:tcW w:w="9637" w:type="dxa"/>
            <w:gridSpan w:val="2"/>
          </w:tcPr>
          <w:p w14:paraId="42CD4AC8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Институт математики</w:t>
            </w:r>
            <w:r w:rsidRPr="00050F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информационных технологий</w:t>
            </w:r>
          </w:p>
        </w:tc>
      </w:tr>
      <w:tr w:rsidR="00C1763D" w:rsidRPr="005916CD" w14:paraId="34FF2269" w14:textId="77777777" w:rsidTr="005C17A1">
        <w:tc>
          <w:tcPr>
            <w:tcW w:w="9637" w:type="dxa"/>
            <w:gridSpan w:val="2"/>
          </w:tcPr>
          <w:p w14:paraId="0B1EBB2B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79E"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анализа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дифференциальных уравнений</w:t>
            </w:r>
          </w:p>
        </w:tc>
      </w:tr>
      <w:tr w:rsidR="00C1763D" w:rsidRPr="005916CD" w14:paraId="0621CAA0" w14:textId="77777777" w:rsidTr="005C17A1">
        <w:tc>
          <w:tcPr>
            <w:tcW w:w="9637" w:type="dxa"/>
            <w:gridSpan w:val="2"/>
          </w:tcPr>
          <w:p w14:paraId="3AD7DC0E" w14:textId="77777777" w:rsidR="00C1763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5F4A7596" w14:textId="77777777" w:rsidTr="005C17A1">
        <w:tc>
          <w:tcPr>
            <w:tcW w:w="9637" w:type="dxa"/>
            <w:gridSpan w:val="2"/>
          </w:tcPr>
          <w:p w14:paraId="5966FED1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A88AC30" w14:textId="77777777" w:rsidTr="005C17A1">
        <w:tc>
          <w:tcPr>
            <w:tcW w:w="9637" w:type="dxa"/>
            <w:gridSpan w:val="2"/>
          </w:tcPr>
          <w:p w14:paraId="468DD747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356">
              <w:rPr>
                <w:rFonts w:ascii="Times New Roman" w:hAnsi="Times New Roman" w:cs="Times New Roman"/>
                <w:sz w:val="24"/>
                <w:szCs w:val="24"/>
              </w:rPr>
              <w:t>Направление «Прикладная математика и информатика»</w:t>
            </w:r>
          </w:p>
        </w:tc>
      </w:tr>
      <w:tr w:rsidR="00C1763D" w:rsidRPr="005916CD" w14:paraId="2C6BF389" w14:textId="77777777" w:rsidTr="005C17A1">
        <w:tc>
          <w:tcPr>
            <w:tcW w:w="9637" w:type="dxa"/>
            <w:gridSpan w:val="2"/>
          </w:tcPr>
          <w:p w14:paraId="78428EC4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356">
              <w:rPr>
                <w:rFonts w:ascii="Times New Roman" w:hAnsi="Times New Roman" w:cs="Times New Roman"/>
                <w:sz w:val="24"/>
                <w:szCs w:val="24"/>
              </w:rPr>
              <w:t>Профиль «Математическое моделирование»</w:t>
            </w:r>
          </w:p>
        </w:tc>
      </w:tr>
      <w:tr w:rsidR="00C1763D" w:rsidRPr="005916CD" w14:paraId="46836C01" w14:textId="77777777" w:rsidTr="005C17A1">
        <w:tc>
          <w:tcPr>
            <w:tcW w:w="9637" w:type="dxa"/>
            <w:gridSpan w:val="2"/>
          </w:tcPr>
          <w:p w14:paraId="446A8BD6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757BAC5C" w14:textId="77777777" w:rsidTr="005C17A1">
        <w:tc>
          <w:tcPr>
            <w:tcW w:w="4787" w:type="dxa"/>
          </w:tcPr>
          <w:p w14:paraId="3AD34558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61818C9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33A837A" w14:textId="77777777" w:rsidTr="005C17A1">
        <w:tc>
          <w:tcPr>
            <w:tcW w:w="4787" w:type="dxa"/>
          </w:tcPr>
          <w:p w14:paraId="2490415B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D28045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B4AB334" w14:textId="77777777" w:rsidTr="005C17A1">
        <w:tc>
          <w:tcPr>
            <w:tcW w:w="4787" w:type="dxa"/>
          </w:tcPr>
          <w:p w14:paraId="46D28FF3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6E932B3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6595BD6B" w14:textId="77777777" w:rsidTr="005C17A1">
        <w:tc>
          <w:tcPr>
            <w:tcW w:w="4787" w:type="dxa"/>
          </w:tcPr>
          <w:p w14:paraId="4BC991E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0EEE433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22F8111" w14:textId="77777777" w:rsidTr="005C17A1">
        <w:tc>
          <w:tcPr>
            <w:tcW w:w="9637" w:type="dxa"/>
            <w:gridSpan w:val="2"/>
          </w:tcPr>
          <w:p w14:paraId="3C90984C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ОТЧЕТ ПО ПРАКТИКЕ</w:t>
            </w:r>
          </w:p>
        </w:tc>
      </w:tr>
      <w:tr w:rsidR="00C1763D" w:rsidRPr="005916CD" w14:paraId="75D9EE46" w14:textId="77777777" w:rsidTr="005C17A1">
        <w:tc>
          <w:tcPr>
            <w:tcW w:w="9637" w:type="dxa"/>
            <w:gridSpan w:val="2"/>
          </w:tcPr>
          <w:p w14:paraId="43771A67" w14:textId="77777777" w:rsidR="00C1763D" w:rsidRPr="008112F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12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Практика учебная по получению первичных профессиональных </w:t>
            </w:r>
          </w:p>
          <w:p w14:paraId="4B3CC838" w14:textId="0A1B01AF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12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умений и навыков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1117C4" w:rsidRPr="001117C4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Технологическая практик</w:t>
            </w:r>
            <w:r w:rsidR="001117C4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C1763D" w:rsidRPr="005916CD" w14:paraId="6AA0A71E" w14:textId="77777777" w:rsidTr="005C17A1">
        <w:tc>
          <w:tcPr>
            <w:tcW w:w="9637" w:type="dxa"/>
            <w:gridSpan w:val="2"/>
          </w:tcPr>
          <w:p w14:paraId="4496DCC7" w14:textId="77777777" w:rsidR="00C1763D" w:rsidRPr="002535DE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709DD3B3" w14:textId="77777777" w:rsidTr="005C17A1">
        <w:tc>
          <w:tcPr>
            <w:tcW w:w="9637" w:type="dxa"/>
            <w:gridSpan w:val="2"/>
          </w:tcPr>
          <w:p w14:paraId="30380829" w14:textId="77777777" w:rsidR="00C1763D" w:rsidRPr="002535DE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CC209D9" w14:textId="77777777" w:rsidTr="005C17A1">
        <w:tc>
          <w:tcPr>
            <w:tcW w:w="4787" w:type="dxa"/>
          </w:tcPr>
          <w:p w14:paraId="71CF6CD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D8E724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B18F994" w14:textId="77777777" w:rsidTr="005C17A1">
        <w:tc>
          <w:tcPr>
            <w:tcW w:w="4787" w:type="dxa"/>
          </w:tcPr>
          <w:p w14:paraId="5B008254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D94A8B5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39DC2EB" w14:textId="77777777" w:rsidTr="005C17A1">
        <w:tc>
          <w:tcPr>
            <w:tcW w:w="9637" w:type="dxa"/>
            <w:gridSpan w:val="2"/>
          </w:tcPr>
          <w:p w14:paraId="582B63BA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928BF4F" w14:textId="77777777" w:rsidTr="005C17A1">
        <w:tc>
          <w:tcPr>
            <w:tcW w:w="9637" w:type="dxa"/>
            <w:gridSpan w:val="2"/>
          </w:tcPr>
          <w:p w14:paraId="264B7DE0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4DB5F91" w14:textId="77777777" w:rsidTr="005C17A1">
        <w:tc>
          <w:tcPr>
            <w:tcW w:w="9637" w:type="dxa"/>
            <w:gridSpan w:val="2"/>
          </w:tcPr>
          <w:p w14:paraId="6B4017BB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926B864" w14:textId="77777777" w:rsidTr="005C17A1">
        <w:tc>
          <w:tcPr>
            <w:tcW w:w="9637" w:type="dxa"/>
            <w:gridSpan w:val="2"/>
          </w:tcPr>
          <w:p w14:paraId="3EEDF041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64CAA6ED" w14:textId="77777777" w:rsidTr="005C17A1">
        <w:tc>
          <w:tcPr>
            <w:tcW w:w="9637" w:type="dxa"/>
            <w:gridSpan w:val="2"/>
          </w:tcPr>
          <w:p w14:paraId="6D7CB8CE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D494333" w14:textId="77777777" w:rsidTr="005C17A1">
        <w:tc>
          <w:tcPr>
            <w:tcW w:w="4787" w:type="dxa"/>
          </w:tcPr>
          <w:p w14:paraId="4D72C81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773B73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 4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 курса очного отделения</w:t>
            </w:r>
          </w:p>
        </w:tc>
      </w:tr>
      <w:tr w:rsidR="00C1763D" w:rsidRPr="005916CD" w14:paraId="6A1BA703" w14:textId="77777777" w:rsidTr="005C17A1">
        <w:tc>
          <w:tcPr>
            <w:tcW w:w="4787" w:type="dxa"/>
          </w:tcPr>
          <w:p w14:paraId="3EA3E387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05C906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группы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02422-ДБ</w:t>
            </w:r>
          </w:p>
        </w:tc>
      </w:tr>
      <w:tr w:rsidR="00C1763D" w:rsidRPr="005916CD" w14:paraId="031CEA59" w14:textId="77777777" w:rsidTr="005C17A1">
        <w:tc>
          <w:tcPr>
            <w:tcW w:w="4787" w:type="dxa"/>
          </w:tcPr>
          <w:p w14:paraId="41E30CC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E6D532E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Держанский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Сергей Андреевич </w:t>
            </w:r>
          </w:p>
        </w:tc>
      </w:tr>
      <w:tr w:rsidR="00C1763D" w:rsidRPr="005916CD" w14:paraId="1B5F0354" w14:textId="77777777" w:rsidTr="005C17A1">
        <w:tc>
          <w:tcPr>
            <w:tcW w:w="4787" w:type="dxa"/>
          </w:tcPr>
          <w:p w14:paraId="07571B9F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3CB5A96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97C7E5D" w14:textId="77777777" w:rsidTr="005C17A1">
        <w:tc>
          <w:tcPr>
            <w:tcW w:w="4787" w:type="dxa"/>
          </w:tcPr>
          <w:p w14:paraId="270F65C0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4BF49B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1D4E0B7" w14:textId="77777777" w:rsidTr="005C17A1">
        <w:tc>
          <w:tcPr>
            <w:tcW w:w="4787" w:type="dxa"/>
          </w:tcPr>
          <w:p w14:paraId="0808757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78E1BFF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</w:tr>
      <w:tr w:rsidR="00C1763D" w:rsidRPr="005916CD" w14:paraId="46C2DF62" w14:textId="77777777" w:rsidTr="005C17A1">
        <w:tc>
          <w:tcPr>
            <w:tcW w:w="4787" w:type="dxa"/>
          </w:tcPr>
          <w:p w14:paraId="4EBD8AD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88378EC" w14:textId="77777777" w:rsidR="00C1763D" w:rsidRPr="00F5728C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к.т.н.</w:t>
            </w:r>
            <w:r w:rsidRPr="00F5728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</w:tc>
      </w:tr>
      <w:tr w:rsidR="00C1763D" w:rsidRPr="005916CD" w14:paraId="1C353C42" w14:textId="77777777" w:rsidTr="005C17A1">
        <w:tc>
          <w:tcPr>
            <w:tcW w:w="4787" w:type="dxa"/>
          </w:tcPr>
          <w:p w14:paraId="3D0090C9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9BF5538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_______________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Вшивков Ю.Ф.</w:t>
            </w:r>
          </w:p>
        </w:tc>
      </w:tr>
      <w:tr w:rsidR="00C1763D" w:rsidRPr="005916CD" w14:paraId="4AFA1E31" w14:textId="77777777" w:rsidTr="005C17A1">
        <w:tc>
          <w:tcPr>
            <w:tcW w:w="4787" w:type="dxa"/>
          </w:tcPr>
          <w:p w14:paraId="41556D9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0559395B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9377FEA" w14:textId="77777777" w:rsidTr="005C17A1">
        <w:tc>
          <w:tcPr>
            <w:tcW w:w="4787" w:type="dxa"/>
          </w:tcPr>
          <w:p w14:paraId="7865183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95FBF37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F91FF91" w14:textId="77777777" w:rsidTr="005C17A1">
        <w:tc>
          <w:tcPr>
            <w:tcW w:w="4787" w:type="dxa"/>
          </w:tcPr>
          <w:p w14:paraId="7133132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F73265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1F20189" w14:textId="77777777" w:rsidTr="005C17A1">
        <w:tc>
          <w:tcPr>
            <w:tcW w:w="4787" w:type="dxa"/>
          </w:tcPr>
          <w:p w14:paraId="6F06271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A1710F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A6B5DFB" w14:textId="77777777" w:rsidTr="005C17A1">
        <w:tc>
          <w:tcPr>
            <w:tcW w:w="4787" w:type="dxa"/>
          </w:tcPr>
          <w:p w14:paraId="7C31B4A4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9EBE98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6D835DF" w14:textId="77777777" w:rsidTr="005C17A1">
        <w:tc>
          <w:tcPr>
            <w:tcW w:w="9637" w:type="dxa"/>
            <w:gridSpan w:val="2"/>
          </w:tcPr>
          <w:p w14:paraId="5401098D" w14:textId="34BB39EF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Иркутск – 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5289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55DD90B7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34A9797" wp14:editId="4FA639E5">
            <wp:simplePos x="0" y="0"/>
            <wp:positionH relativeFrom="column">
              <wp:posOffset>2505075</wp:posOffset>
            </wp:positionH>
            <wp:positionV relativeFrom="paragraph">
              <wp:posOffset>-104775</wp:posOffset>
            </wp:positionV>
            <wp:extent cx="569595" cy="571500"/>
            <wp:effectExtent l="0" t="0" r="1905" b="0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AED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3005ACB9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4C012CA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379DCA91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«Иркутский государственный университет»</w:t>
      </w:r>
    </w:p>
    <w:p w14:paraId="3B70E7D4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(ФГБОУ ВО «ИГУ»)</w:t>
      </w:r>
    </w:p>
    <w:p w14:paraId="757A90F8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Институт математики и информационных технологий</w:t>
      </w:r>
    </w:p>
    <w:p w14:paraId="7A187BF1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Кафедра математического анализа и дифференциальных уравнений</w:t>
      </w:r>
    </w:p>
    <w:p w14:paraId="1857C484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</w:p>
    <w:p w14:paraId="7A1AA815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</w:p>
    <w:p w14:paraId="6BAF2D4E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ЗАДАНИЕ НА ПРАКТИКУ</w:t>
      </w:r>
    </w:p>
    <w:p w14:paraId="3A69F6F5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proofErr w:type="spellStart"/>
      <w:r w:rsidRPr="00737AED">
        <w:rPr>
          <w:rFonts w:ascii="Times New Roman" w:hAnsi="Times New Roman" w:cs="Times New Roman"/>
          <w:b/>
          <w:sz w:val="28"/>
          <w:szCs w:val="28"/>
        </w:rPr>
        <w:t>Держанскому</w:t>
      </w:r>
      <w:proofErr w:type="spellEnd"/>
      <w:r w:rsidRPr="00737AED">
        <w:rPr>
          <w:rFonts w:ascii="Times New Roman" w:hAnsi="Times New Roman" w:cs="Times New Roman"/>
          <w:b/>
          <w:sz w:val="28"/>
          <w:szCs w:val="28"/>
        </w:rPr>
        <w:t xml:space="preserve"> Сергею Андреевичу</w:t>
      </w:r>
    </w:p>
    <w:p w14:paraId="0E33E4F5" w14:textId="77777777" w:rsidR="00592CC1" w:rsidRPr="00737AED" w:rsidRDefault="00592CC1" w:rsidP="00592C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E33735" w14:textId="77777777" w:rsidR="00592CC1" w:rsidRPr="00737AED" w:rsidRDefault="00592CC1" w:rsidP="00592CC1">
      <w:pPr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Вид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Производственная</w:t>
      </w:r>
    </w:p>
    <w:p w14:paraId="62C9F2E6" w14:textId="77777777" w:rsidR="00592CC1" w:rsidRPr="00737AED" w:rsidRDefault="00592CC1" w:rsidP="00592CC1">
      <w:pPr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Наименование (тип)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Б2.В.03(П) Научно-исследовательская работа</w:t>
      </w:r>
    </w:p>
    <w:p w14:paraId="78784B20" w14:textId="77777777" w:rsidR="00592CC1" w:rsidRPr="00737AED" w:rsidRDefault="00592CC1" w:rsidP="00592CC1">
      <w:pPr>
        <w:rPr>
          <w:rFonts w:ascii="Times New Roman" w:hAnsi="Times New Roman" w:cs="Times New Roman"/>
          <w:i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Способ проведения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i/>
          <w:sz w:val="28"/>
          <w:szCs w:val="28"/>
        </w:rPr>
        <w:t>Стационарная</w:t>
      </w:r>
    </w:p>
    <w:p w14:paraId="39E70835" w14:textId="77777777" w:rsidR="00592CC1" w:rsidRPr="00737AED" w:rsidRDefault="00592CC1" w:rsidP="00592CC1">
      <w:pPr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Направление подготовки</w:t>
      </w:r>
      <w:r w:rsidRPr="00737AED">
        <w:rPr>
          <w:rFonts w:ascii="Times New Roman" w:hAnsi="Times New Roman" w:cs="Times New Roman"/>
          <w:sz w:val="28"/>
          <w:szCs w:val="28"/>
        </w:rPr>
        <w:t xml:space="preserve"> 01.03.02 Прикладная математика и информатика</w:t>
      </w:r>
    </w:p>
    <w:p w14:paraId="6F329D36" w14:textId="77777777" w:rsidR="00592CC1" w:rsidRPr="00737AED" w:rsidRDefault="00592CC1" w:rsidP="00592CC1">
      <w:pPr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Направленность (профиль) подготовки</w:t>
      </w:r>
      <w:r w:rsidRPr="00737A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bCs/>
          <w:sz w:val="28"/>
          <w:szCs w:val="28"/>
        </w:rPr>
        <w:t>Математическое моделирование</w:t>
      </w:r>
    </w:p>
    <w:p w14:paraId="03C61728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</w:p>
    <w:p w14:paraId="61731ACB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Форма обучения</w:t>
      </w:r>
      <w:r w:rsidRPr="00737A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bCs/>
          <w:sz w:val="28"/>
          <w:szCs w:val="28"/>
        </w:rPr>
        <w:t>очная</w:t>
      </w:r>
    </w:p>
    <w:p w14:paraId="17D7BF9B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</w:p>
    <w:p w14:paraId="4ADE5953" w14:textId="26B412A1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 xml:space="preserve">Календарные сроки практики: с </w:t>
      </w:r>
      <w:r w:rsidR="00452897">
        <w:rPr>
          <w:rFonts w:ascii="Times New Roman" w:hAnsi="Times New Roman" w:cs="Times New Roman"/>
          <w:b/>
          <w:sz w:val="28"/>
          <w:szCs w:val="28"/>
        </w:rPr>
        <w:t>11</w:t>
      </w:r>
      <w:r w:rsidRPr="00737AED">
        <w:rPr>
          <w:rFonts w:ascii="Times New Roman" w:hAnsi="Times New Roman" w:cs="Times New Roman"/>
          <w:b/>
          <w:sz w:val="28"/>
          <w:szCs w:val="28"/>
        </w:rPr>
        <w:t>.</w:t>
      </w:r>
      <w:r w:rsidR="00452897">
        <w:rPr>
          <w:rFonts w:ascii="Times New Roman" w:hAnsi="Times New Roman" w:cs="Times New Roman"/>
          <w:b/>
          <w:sz w:val="28"/>
          <w:szCs w:val="28"/>
        </w:rPr>
        <w:t>04</w:t>
      </w:r>
      <w:r w:rsidRPr="00737AED">
        <w:rPr>
          <w:rFonts w:ascii="Times New Roman" w:hAnsi="Times New Roman" w:cs="Times New Roman"/>
          <w:b/>
          <w:sz w:val="28"/>
          <w:szCs w:val="28"/>
        </w:rPr>
        <w:t>.202</w:t>
      </w:r>
      <w:r w:rsidR="00452897">
        <w:rPr>
          <w:rFonts w:ascii="Times New Roman" w:hAnsi="Times New Roman" w:cs="Times New Roman"/>
          <w:b/>
          <w:sz w:val="28"/>
          <w:szCs w:val="28"/>
        </w:rPr>
        <w:t>6</w:t>
      </w:r>
      <w:r w:rsidRPr="00737AED">
        <w:rPr>
          <w:rFonts w:ascii="Times New Roman" w:hAnsi="Times New Roman" w:cs="Times New Roman"/>
          <w:b/>
          <w:sz w:val="28"/>
          <w:szCs w:val="28"/>
        </w:rPr>
        <w:t xml:space="preserve"> по </w:t>
      </w:r>
      <w:r w:rsidR="00452897">
        <w:rPr>
          <w:rFonts w:ascii="Times New Roman" w:hAnsi="Times New Roman" w:cs="Times New Roman"/>
          <w:b/>
          <w:sz w:val="28"/>
          <w:szCs w:val="28"/>
        </w:rPr>
        <w:t>08</w:t>
      </w:r>
      <w:r w:rsidRPr="00737AED">
        <w:rPr>
          <w:rFonts w:ascii="Times New Roman" w:hAnsi="Times New Roman" w:cs="Times New Roman"/>
          <w:b/>
          <w:sz w:val="28"/>
          <w:szCs w:val="28"/>
        </w:rPr>
        <w:t>.</w:t>
      </w:r>
      <w:r w:rsidR="00452897">
        <w:rPr>
          <w:rFonts w:ascii="Times New Roman" w:hAnsi="Times New Roman" w:cs="Times New Roman"/>
          <w:b/>
          <w:sz w:val="28"/>
          <w:szCs w:val="28"/>
        </w:rPr>
        <w:t>05</w:t>
      </w:r>
      <w:r w:rsidRPr="00737AED">
        <w:rPr>
          <w:rFonts w:ascii="Times New Roman" w:hAnsi="Times New Roman" w:cs="Times New Roman"/>
          <w:b/>
          <w:sz w:val="28"/>
          <w:szCs w:val="28"/>
        </w:rPr>
        <w:t>.2022</w:t>
      </w:r>
    </w:p>
    <w:p w14:paraId="4F15B1F3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</w:p>
    <w:p w14:paraId="0E58873B" w14:textId="77777777" w:rsidR="00592CC1" w:rsidRPr="00737AED" w:rsidRDefault="00592CC1" w:rsidP="00592CC1">
      <w:pPr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Руководитель практики от ФГБОУ ВО «ИГУ»</w:t>
      </w:r>
    </w:p>
    <w:p w14:paraId="75488EA3" w14:textId="77777777" w:rsidR="00592CC1" w:rsidRPr="00737AED" w:rsidRDefault="00592CC1" w:rsidP="00592CC1">
      <w:pPr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sz w:val="28"/>
          <w:szCs w:val="28"/>
        </w:rPr>
        <w:t>Вшивков Юрий Федорович, к.т.н.</w:t>
      </w:r>
    </w:p>
    <w:p w14:paraId="7B9509DC" w14:textId="77777777" w:rsidR="00592CC1" w:rsidRPr="00737AED" w:rsidRDefault="00592CC1" w:rsidP="00592CC1">
      <w:pPr>
        <w:rPr>
          <w:rFonts w:ascii="Times New Roman" w:hAnsi="Times New Roman" w:cs="Times New Roman"/>
          <w:sz w:val="28"/>
          <w:szCs w:val="28"/>
        </w:rPr>
      </w:pPr>
    </w:p>
    <w:p w14:paraId="1FA82680" w14:textId="77777777" w:rsidR="00592CC1" w:rsidRPr="00737AED" w:rsidRDefault="00592CC1" w:rsidP="00592CC1">
      <w:pPr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Cs/>
          <w:sz w:val="28"/>
          <w:szCs w:val="28"/>
        </w:rPr>
        <w:t>Индивидуальное задание (задания)</w:t>
      </w:r>
    </w:p>
    <w:p w14:paraId="2E88DB89" w14:textId="77777777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bCs/>
          <w:sz w:val="28"/>
          <w:szCs w:val="28"/>
        </w:rPr>
      </w:pPr>
      <w:r w:rsidRPr="00592CC1">
        <w:rPr>
          <w:bCs/>
          <w:sz w:val="28"/>
          <w:szCs w:val="28"/>
        </w:rPr>
        <w:t xml:space="preserve">Подготовить программную среду Ubuntu, ROS и </w:t>
      </w:r>
      <w:proofErr w:type="spellStart"/>
      <w:r w:rsidRPr="00592CC1">
        <w:rPr>
          <w:bCs/>
          <w:sz w:val="28"/>
          <w:szCs w:val="28"/>
        </w:rPr>
        <w:t>Gazebo</w:t>
      </w:r>
      <w:proofErr w:type="spellEnd"/>
      <w:r w:rsidRPr="00592CC1">
        <w:rPr>
          <w:bCs/>
          <w:sz w:val="28"/>
          <w:szCs w:val="28"/>
        </w:rPr>
        <w:t>.</w:t>
      </w:r>
    </w:p>
    <w:p w14:paraId="535AD76F" w14:textId="77777777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bCs/>
          <w:sz w:val="28"/>
          <w:szCs w:val="28"/>
        </w:rPr>
      </w:pPr>
      <w:r w:rsidRPr="00592CC1">
        <w:rPr>
          <w:bCs/>
          <w:sz w:val="28"/>
          <w:szCs w:val="28"/>
        </w:rPr>
        <w:t>Разработать и интегрировать трёхмерную модель мобильного робота.</w:t>
      </w:r>
    </w:p>
    <w:p w14:paraId="5F078DCC" w14:textId="77777777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bCs/>
          <w:sz w:val="28"/>
          <w:szCs w:val="28"/>
        </w:rPr>
      </w:pPr>
      <w:r w:rsidRPr="00592CC1">
        <w:rPr>
          <w:bCs/>
          <w:sz w:val="28"/>
          <w:szCs w:val="28"/>
        </w:rPr>
        <w:t>Создать виртуальную среду для тестирования робота.</w:t>
      </w:r>
    </w:p>
    <w:p w14:paraId="3FD7A819" w14:textId="77777777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bCs/>
          <w:sz w:val="28"/>
          <w:szCs w:val="28"/>
        </w:rPr>
      </w:pPr>
      <w:r w:rsidRPr="00592CC1">
        <w:rPr>
          <w:bCs/>
          <w:sz w:val="28"/>
          <w:szCs w:val="28"/>
        </w:rPr>
        <w:t>Разработать файл автоматического запуска моделирования.</w:t>
      </w:r>
    </w:p>
    <w:p w14:paraId="4F588A84" w14:textId="77777777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bCs/>
          <w:sz w:val="28"/>
          <w:szCs w:val="28"/>
        </w:rPr>
      </w:pPr>
      <w:r w:rsidRPr="00592CC1">
        <w:rPr>
          <w:bCs/>
          <w:sz w:val="28"/>
          <w:szCs w:val="28"/>
        </w:rPr>
        <w:t>Реализовать программу управления движением робота.</w:t>
      </w:r>
    </w:p>
    <w:p w14:paraId="0ED45498" w14:textId="12C6D614" w:rsidR="00592CC1" w:rsidRPr="00592CC1" w:rsidRDefault="00592CC1" w:rsidP="00592CC1">
      <w:pPr>
        <w:pStyle w:val="af0"/>
        <w:numPr>
          <w:ilvl w:val="0"/>
          <w:numId w:val="34"/>
        </w:numPr>
        <w:ind w:left="0" w:firstLine="0"/>
        <w:rPr>
          <w:sz w:val="28"/>
          <w:szCs w:val="28"/>
        </w:rPr>
      </w:pPr>
      <w:r w:rsidRPr="00592CC1">
        <w:rPr>
          <w:bCs/>
          <w:sz w:val="28"/>
          <w:szCs w:val="28"/>
        </w:rPr>
        <w:t>Выполнить тестирование разработанной системы.</w:t>
      </w:r>
    </w:p>
    <w:p w14:paraId="02BDF542" w14:textId="77777777" w:rsidR="00592CC1" w:rsidRPr="00E73B05" w:rsidRDefault="00592CC1" w:rsidP="00592CC1">
      <w:pPr>
        <w:pStyle w:val="Bodytext30"/>
        <w:shd w:val="clear" w:color="auto" w:fill="auto"/>
        <w:spacing w:after="0" w:line="240" w:lineRule="auto"/>
        <w:rPr>
          <w:b/>
          <w:sz w:val="24"/>
          <w:szCs w:val="24"/>
        </w:rPr>
      </w:pPr>
    </w:p>
    <w:p w14:paraId="4C7694A1" w14:textId="77777777" w:rsidR="00592CC1" w:rsidRPr="008614ED" w:rsidRDefault="00592CC1" w:rsidP="00592CC1">
      <w:pPr>
        <w:rPr>
          <w:rFonts w:ascii="Times New Roman" w:hAnsi="Times New Roman" w:cs="Times New Roman"/>
          <w:sz w:val="24"/>
          <w:szCs w:val="24"/>
        </w:rPr>
      </w:pPr>
      <w:r w:rsidRPr="008614ED">
        <w:rPr>
          <w:rFonts w:ascii="Times New Roman" w:hAnsi="Times New Roman" w:cs="Times New Roman"/>
          <w:sz w:val="24"/>
          <w:szCs w:val="24"/>
        </w:rPr>
        <w:t xml:space="preserve">Руководитель практики </w:t>
      </w:r>
    </w:p>
    <w:p w14:paraId="7C30D268" w14:textId="77777777" w:rsidR="00592CC1" w:rsidRPr="008614ED" w:rsidRDefault="00592CC1" w:rsidP="00592CC1">
      <w:pPr>
        <w:rPr>
          <w:rFonts w:ascii="Times New Roman" w:hAnsi="Times New Roman" w:cs="Times New Roman"/>
          <w:sz w:val="24"/>
          <w:szCs w:val="24"/>
        </w:rPr>
      </w:pPr>
      <w:r w:rsidRPr="008614ED">
        <w:rPr>
          <w:rFonts w:ascii="Times New Roman" w:hAnsi="Times New Roman" w:cs="Times New Roman"/>
          <w:sz w:val="24"/>
          <w:szCs w:val="24"/>
        </w:rPr>
        <w:t>от ФГБОУ ВО «ИГУ»</w:t>
      </w:r>
      <w:r>
        <w:rPr>
          <w:rFonts w:ascii="Times New Roman" w:hAnsi="Times New Roman" w:cs="Times New Roman"/>
          <w:sz w:val="24"/>
          <w:szCs w:val="24"/>
        </w:rPr>
        <w:tab/>
      </w:r>
      <w:r w:rsidRPr="008614ED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7804E287" w14:textId="77777777" w:rsidR="00592CC1" w:rsidRPr="008614ED" w:rsidRDefault="00592CC1" w:rsidP="00592CC1">
      <w:pPr>
        <w:rPr>
          <w:rFonts w:ascii="Times New Roman" w:hAnsi="Times New Roman" w:cs="Times New Roman"/>
          <w:sz w:val="24"/>
          <w:szCs w:val="24"/>
        </w:rPr>
      </w:pPr>
    </w:p>
    <w:p w14:paraId="6E7353E5" w14:textId="77777777" w:rsidR="00592CC1" w:rsidRPr="00E73B05" w:rsidRDefault="00592CC1" w:rsidP="00592CC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6665F6" w14:textId="77777777" w:rsidR="00592CC1" w:rsidRPr="00896035" w:rsidRDefault="00592CC1" w:rsidP="00592CC1">
      <w:pPr>
        <w:rPr>
          <w:rFonts w:ascii="Times New Roman" w:hAnsi="Times New Roman" w:cs="Times New Roman"/>
          <w:bCs/>
          <w:sz w:val="24"/>
          <w:szCs w:val="24"/>
        </w:rPr>
      </w:pPr>
      <w:r w:rsidRPr="00E73B05">
        <w:rPr>
          <w:rFonts w:ascii="Times New Roman" w:hAnsi="Times New Roman" w:cs="Times New Roman"/>
          <w:b/>
          <w:sz w:val="24"/>
          <w:szCs w:val="24"/>
        </w:rPr>
        <w:t xml:space="preserve">С программой </w:t>
      </w:r>
      <w:r>
        <w:rPr>
          <w:rFonts w:ascii="Times New Roman" w:hAnsi="Times New Roman" w:cs="Times New Roman"/>
          <w:b/>
          <w:sz w:val="24"/>
          <w:szCs w:val="24"/>
        </w:rPr>
        <w:t xml:space="preserve">практики и заданием </w:t>
      </w:r>
      <w:r w:rsidRPr="00E73B05">
        <w:rPr>
          <w:rFonts w:ascii="Times New Roman" w:hAnsi="Times New Roman" w:cs="Times New Roman"/>
          <w:b/>
          <w:sz w:val="24"/>
          <w:szCs w:val="24"/>
        </w:rPr>
        <w:t xml:space="preserve">ознакомлен </w:t>
      </w:r>
      <w:r w:rsidRPr="00896035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</w:p>
    <w:p w14:paraId="48626C41" w14:textId="77777777" w:rsidR="00592CC1" w:rsidRPr="008F71D3" w:rsidRDefault="00592CC1" w:rsidP="00592CC1">
      <w:pPr>
        <w:rPr>
          <w:rFonts w:ascii="Times New Roman" w:hAnsi="Times New Roman" w:cs="Times New Roman"/>
        </w:rPr>
      </w:pP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8F71D3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  </w:t>
      </w:r>
      <w:r w:rsidRPr="008F71D3">
        <w:rPr>
          <w:rFonts w:ascii="Times New Roman" w:hAnsi="Times New Roman" w:cs="Times New Roman"/>
        </w:rPr>
        <w:t xml:space="preserve">   (подпись студента)</w:t>
      </w:r>
    </w:p>
    <w:p w14:paraId="02DFC3F2" w14:textId="77777777" w:rsidR="00592CC1" w:rsidRDefault="00592CC1" w:rsidP="00592CC1">
      <w:pPr>
        <w:rPr>
          <w:rFonts w:ascii="Times New Roman" w:hAnsi="Times New Roman" w:cs="Times New Roman"/>
          <w:sz w:val="28"/>
          <w:szCs w:val="28"/>
        </w:rPr>
      </w:pPr>
    </w:p>
    <w:p w14:paraId="5D6CD595" w14:textId="77777777" w:rsidR="00592CC1" w:rsidRDefault="00592CC1" w:rsidP="00592CC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A2C9AB" w14:textId="77777777" w:rsidR="0052569C" w:rsidRPr="0052569C" w:rsidRDefault="00592CC1" w:rsidP="0052569C">
      <w:pPr>
        <w:widowControl/>
        <w:autoSpaceDE/>
        <w:autoSpaceDN/>
        <w:adjustRightInd/>
        <w:rPr>
          <w:b/>
          <w:bCs/>
          <w:lang w:val="en-US"/>
        </w:rPr>
      </w:pPr>
      <w:r>
        <w:rPr>
          <w:b/>
          <w:bCs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27541612"/>
        <w:docPartObj>
          <w:docPartGallery w:val="Table of Contents"/>
          <w:docPartUnique/>
        </w:docPartObj>
      </w:sdtPr>
      <w:sdtContent>
        <w:p w14:paraId="561F7CC9" w14:textId="50D8BC95" w:rsidR="0052569C" w:rsidRPr="0052569C" w:rsidRDefault="0052569C" w:rsidP="00EC28DB">
          <w:pPr>
            <w:pStyle w:val="af7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2569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4917243" w14:textId="757E2CB1" w:rsidR="0052569C" w:rsidRPr="0026768B" w:rsidRDefault="0052569C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r w:rsidRPr="0026768B">
            <w:rPr>
              <w:rFonts w:cs="Times New Roman"/>
              <w:szCs w:val="28"/>
            </w:rPr>
            <w:fldChar w:fldCharType="begin"/>
          </w:r>
          <w:r w:rsidRPr="0026768B">
            <w:rPr>
              <w:rFonts w:cs="Times New Roman"/>
              <w:szCs w:val="28"/>
            </w:rPr>
            <w:instrText xml:space="preserve"> TOC \o "1-3" \h \z \u </w:instrText>
          </w:r>
          <w:r w:rsidRPr="0026768B">
            <w:rPr>
              <w:rFonts w:cs="Times New Roman"/>
              <w:szCs w:val="28"/>
            </w:rPr>
            <w:fldChar w:fldCharType="separate"/>
          </w:r>
          <w:hyperlink w:anchor="_Toc231433979" w:history="1">
            <w:r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1. Подготовка модели мобильного робота</w:t>
            </w:r>
            <w:r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_Toc231433979 \h </w:instrText>
            </w:r>
            <w:r w:rsidRPr="0026768B">
              <w:rPr>
                <w:rFonts w:cs="Times New Roman"/>
                <w:noProof/>
                <w:webHidden/>
                <w:szCs w:val="28"/>
              </w:rPr>
            </w:r>
            <w:r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6768B">
              <w:rPr>
                <w:rFonts w:cs="Times New Roman"/>
                <w:noProof/>
                <w:webHidden/>
                <w:szCs w:val="28"/>
              </w:rPr>
              <w:t>4</w:t>
            </w:r>
            <w:r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D951B3" w14:textId="5F00AE43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0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2. Создание виртуальной среды моделирования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_Toc231433980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6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E20264F" w14:textId="724AD6C6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1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3. Разработка файла автоматического запуска моделирования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_Toc231433981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7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26A55DB" w14:textId="04C7B32C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2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4. Разработка программы управления движением робота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_Toc231433982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7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6C6C07" w14:textId="3B953FBE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3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5. Проверка работы лидарного датчика и системы обнаружения объектов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_Toc231433983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10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E792E9A" w14:textId="79E3714E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4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  <w:lang w:eastAsia="x-none"/>
              </w:rPr>
              <w:t>Заключение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_Toc231433984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11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FD7D32" w14:textId="2D58C7A9" w:rsidR="0052569C" w:rsidRPr="0026768B" w:rsidRDefault="00000000" w:rsidP="00EC28DB">
          <w:pPr>
            <w:pStyle w:val="12"/>
            <w:tabs>
              <w:tab w:val="right" w:leader="dot" w:pos="9627"/>
            </w:tabs>
            <w:ind w:firstLine="0"/>
            <w:jc w:val="both"/>
            <w:rPr>
              <w:rFonts w:eastAsiaTheme="minorEastAsia" w:cs="Times New Roman"/>
              <w:noProof/>
              <w:kern w:val="2"/>
              <w:szCs w:val="28"/>
              <w14:ligatures w14:val="standardContextual"/>
            </w:rPr>
          </w:pPr>
          <w:hyperlink w:anchor="_Toc231433985" w:history="1">
            <w:r w:rsidR="0052569C" w:rsidRPr="0026768B">
              <w:rPr>
                <w:rStyle w:val="af1"/>
                <w:rFonts w:cs="Times New Roman"/>
                <w:noProof/>
                <w:color w:val="000000" w:themeColor="text1"/>
                <w:szCs w:val="28"/>
              </w:rPr>
              <w:t>Список использованной литературы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ab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instrText xml:space="preserve"> PAGEREF _Toc231433985 \h </w:instrTex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t>13</w:t>
            </w:r>
            <w:r w:rsidR="0052569C" w:rsidRPr="0026768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0318CB" w14:textId="50D8BC95" w:rsidR="0052569C" w:rsidRPr="0026768B" w:rsidRDefault="0052569C" w:rsidP="00EC28DB">
          <w:pPr>
            <w:spacing w:line="360" w:lineRule="auto"/>
            <w:jc w:val="both"/>
          </w:pPr>
          <w:r w:rsidRPr="0026768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079C6B2" w14:textId="50F7D492" w:rsidR="0052569C" w:rsidRPr="0026768B" w:rsidRDefault="0052569C" w:rsidP="00EC28DB">
      <w:pPr>
        <w:widowControl/>
        <w:autoSpaceDE/>
        <w:autoSpaceDN/>
        <w:adjustRightInd/>
        <w:spacing w:line="360" w:lineRule="auto"/>
        <w:jc w:val="both"/>
        <w:rPr>
          <w:lang w:val="en-US"/>
        </w:rPr>
      </w:pPr>
      <w:r w:rsidRPr="0026768B">
        <w:br w:type="page"/>
      </w:r>
    </w:p>
    <w:p w14:paraId="06DE260F" w14:textId="0640AEAD" w:rsidR="0052569C" w:rsidRPr="0052569C" w:rsidRDefault="0052569C" w:rsidP="0052569C">
      <w:pPr>
        <w:pStyle w:val="1"/>
        <w:spacing w:before="0" w:after="0" w:line="360" w:lineRule="auto"/>
        <w:ind w:firstLine="709"/>
        <w:rPr>
          <w:b w:val="0"/>
          <w:bCs w:val="0"/>
          <w:lang w:val="en-US"/>
        </w:rPr>
      </w:pPr>
    </w:p>
    <w:p w14:paraId="763CD709" w14:textId="7B765D1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1" w:name="_Toc231433979"/>
      <w:r w:rsidRPr="00D1294D">
        <w:rPr>
          <w:rFonts w:ascii="Times New Roman" w:hAnsi="Times New Roman" w:cs="Times New Roman"/>
          <w:sz w:val="28"/>
          <w:lang w:eastAsia="x-none"/>
        </w:rPr>
        <w:t>1. Подготовка модели мобильного робота</w:t>
      </w:r>
      <w:bookmarkEnd w:id="1"/>
    </w:p>
    <w:p w14:paraId="1712742D" w14:textId="77777777" w:rsid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 xml:space="preserve">Для проведения исследований была подготовлена модель мобильного робота с дифференциальным приводом для использования в среде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Gazebo</w:t>
      </w:r>
      <w:r w:rsidRPr="00D1294D">
        <w:rPr>
          <w:rFonts w:ascii="Times New Roman" w:hAnsi="Times New Roman" w:cs="Times New Roman"/>
          <w:sz w:val="28"/>
          <w:lang w:eastAsia="x-none"/>
        </w:rPr>
        <w:t>. Конструкция робота включает корпус, ведущие колеса и сенсорное оборудование, необходимое для решения задач навигации и обнаружения объектов. Для описания структуры робота использовались файлы модели и параметры, обеспечивающие корректную работу в симуляционной среде.</w:t>
      </w:r>
    </w:p>
    <w:p w14:paraId="1E7F58B6" w14:textId="77777777" w:rsidR="00F73833" w:rsidRPr="00FD6111" w:rsidRDefault="00F73833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</w:p>
    <w:p w14:paraId="3F5CECBE" w14:textId="2260B729" w:rsidR="00D1294D" w:rsidRPr="006A592A" w:rsidRDefault="008112FD" w:rsidP="00AA22F1">
      <w:pPr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sz w:val="28"/>
          <w:lang w:eastAsia="x-none"/>
        </w:rPr>
      </w:pPr>
      <w:r w:rsidRPr="008112FD">
        <w:rPr>
          <w:rFonts w:ascii="Times New Roman" w:hAnsi="Times New Roman" w:cs="Times New Roman"/>
          <w:noProof/>
          <w:sz w:val="28"/>
          <w:lang w:eastAsia="x-none"/>
        </w:rPr>
        <w:drawing>
          <wp:inline distT="0" distB="0" distL="0" distR="0" wp14:anchorId="735F71DD" wp14:editId="72681A3E">
            <wp:extent cx="4038600" cy="3010616"/>
            <wp:effectExtent l="0" t="0" r="0" b="0"/>
            <wp:docPr id="206343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5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790" cy="30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82FC" w14:textId="241AE391" w:rsidR="00D1294D" w:rsidRDefault="00D1294D" w:rsidP="00AA22F1">
      <w:pPr>
        <w:pStyle w:val="afa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Готовая модель робота в 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Gazebo</w:t>
      </w:r>
    </w:p>
    <w:p w14:paraId="36CCDF5E" w14:textId="77777777" w:rsidR="00AA22F1" w:rsidRDefault="00AA22F1" w:rsidP="00AA22F1"/>
    <w:p w14:paraId="2A774A4F" w14:textId="6130FB51" w:rsidR="005B50D1" w:rsidRPr="00D1294D" w:rsidRDefault="005B50D1" w:rsidP="0034171C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b/>
          <w:bCs/>
          <w:sz w:val="28"/>
          <w:lang w:eastAsia="x-none"/>
        </w:rPr>
      </w:pPr>
    </w:p>
    <w:p w14:paraId="58C5771C" w14:textId="243F7E52" w:rsidR="005B50D1" w:rsidRDefault="005B50D1" w:rsidP="00AA22F1">
      <w:pPr>
        <w:pStyle w:val="aff"/>
      </w:pPr>
      <w:r w:rsidRPr="005B50D1">
        <w:t xml:space="preserve">Для корректного моделирования динамики мобильного робота в среде </w:t>
      </w:r>
      <w:proofErr w:type="spellStart"/>
      <w:r w:rsidRPr="005B50D1">
        <w:t>Gazebo</w:t>
      </w:r>
      <w:proofErr w:type="spellEnd"/>
      <w:r w:rsidRPr="005B50D1">
        <w:t xml:space="preserve"> каждому элементу конструкции необходимо задать массу и моменты инерции. Данные параметры используются физическим движком для расчёта ускорений, угловых скоростей и реакции модели на приложенные силы и моменты</w:t>
      </w:r>
      <w:r w:rsidR="008E6A89" w:rsidRPr="008E6A89">
        <w:t xml:space="preserve"> [3]</w:t>
      </w:r>
      <w:r w:rsidRPr="005B50D1">
        <w:t>. Отсутствие или некорректное задание инерционных характеристик приводит к неустойчивости модели и некорректной симуляции движения.</w:t>
      </w:r>
    </w:p>
    <w:p w14:paraId="3B920450" w14:textId="77777777" w:rsidR="005B50D1" w:rsidRDefault="005B50D1" w:rsidP="00AA22F1">
      <w:pPr>
        <w:pStyle w:val="aff"/>
      </w:pPr>
      <w:r w:rsidRPr="005B50D1">
        <w:lastRenderedPageBreak/>
        <w:t>Для вычисления моментов инерции использовались стандартные формулы теоретической механики для тел простой геометрической формы. Каждый элемент робота был аппроксимирован соответствующей геометрической фигурой.</w:t>
      </w:r>
    </w:p>
    <w:p w14:paraId="71700474" w14:textId="7063B134" w:rsidR="005B50D1" w:rsidRPr="005B50D1" w:rsidRDefault="005B50D1" w:rsidP="00AA22F1">
      <w:pPr>
        <w:pStyle w:val="aff"/>
      </w:pPr>
      <w:r w:rsidRPr="005B50D1">
        <w:t>Корпус робота представлен прямоугольным параллелепипедом с размерами:</w:t>
      </w:r>
    </w:p>
    <w:p w14:paraId="7167C914" w14:textId="3324EF5A" w:rsidR="005B50D1" w:rsidRPr="005B50D1" w:rsidRDefault="005B50D1" w:rsidP="00AA22F1">
      <w:pPr>
        <w:pStyle w:val="aff"/>
        <w:numPr>
          <w:ilvl w:val="0"/>
          <w:numId w:val="36"/>
        </w:numPr>
        <w:ind w:left="0" w:firstLine="709"/>
      </w:pPr>
      <w:r w:rsidRPr="005B50D1">
        <w:t xml:space="preserve">длина </w:t>
      </w:r>
      <m:oMath>
        <m:r>
          <w:rPr>
            <w:rFonts w:ascii="Cambria Math" w:hAnsi="Cambria Math"/>
          </w:rPr>
          <m:t>a=0,4</m:t>
        </m:r>
      </m:oMath>
      <w:r w:rsidRPr="005B50D1">
        <w:t xml:space="preserve">м; </w:t>
      </w:r>
    </w:p>
    <w:p w14:paraId="3599F6AF" w14:textId="798D809A" w:rsidR="005B50D1" w:rsidRPr="005B50D1" w:rsidRDefault="005B50D1" w:rsidP="00AA22F1">
      <w:pPr>
        <w:pStyle w:val="aff"/>
        <w:numPr>
          <w:ilvl w:val="0"/>
          <w:numId w:val="36"/>
        </w:numPr>
        <w:ind w:left="0" w:firstLine="709"/>
      </w:pPr>
      <w:r w:rsidRPr="005B50D1">
        <w:t xml:space="preserve">ширина </w:t>
      </w:r>
      <m:oMath>
        <m:r>
          <w:rPr>
            <w:rFonts w:ascii="Cambria Math" w:hAnsi="Cambria Math"/>
          </w:rPr>
          <m:t>b=0,25</m:t>
        </m:r>
      </m:oMath>
      <w:r w:rsidRPr="005B50D1">
        <w:t xml:space="preserve">м; </w:t>
      </w:r>
    </w:p>
    <w:p w14:paraId="6E995922" w14:textId="224A14E4" w:rsidR="005B50D1" w:rsidRPr="005B50D1" w:rsidRDefault="005B50D1" w:rsidP="00AA22F1">
      <w:pPr>
        <w:pStyle w:val="aff"/>
        <w:numPr>
          <w:ilvl w:val="0"/>
          <w:numId w:val="36"/>
        </w:numPr>
        <w:ind w:left="0" w:firstLine="709"/>
      </w:pPr>
      <w:r w:rsidRPr="005B50D1">
        <w:t xml:space="preserve">высота </w:t>
      </w:r>
      <m:oMath>
        <m:r>
          <w:rPr>
            <w:rFonts w:ascii="Cambria Math" w:hAnsi="Cambria Math"/>
          </w:rPr>
          <m:t>c=0,08</m:t>
        </m:r>
      </m:oMath>
      <w:r w:rsidRPr="005B50D1">
        <w:t xml:space="preserve">м. </w:t>
      </w:r>
    </w:p>
    <w:p w14:paraId="0BFD6B16" w14:textId="1D6BC60D" w:rsidR="005B50D1" w:rsidRPr="005B50D1" w:rsidRDefault="005B50D1" w:rsidP="00AA22F1">
      <w:pPr>
        <w:pStyle w:val="aff"/>
      </w:pPr>
      <w:r w:rsidRPr="005B50D1">
        <w:t>Масса корпуса</w:t>
      </w:r>
      <w:r w:rsidRPr="0034171C">
        <w:t xml:space="preserve">: </w:t>
      </w: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5</m:t>
        </m:r>
      </m:oMath>
      <w:r w:rsidR="004017AF" w:rsidRPr="0034171C">
        <w:t xml:space="preserve"> </w:t>
      </w:r>
      <w:r w:rsidRPr="0034171C">
        <w:t>кг</w:t>
      </w:r>
      <w:r w:rsidR="008E6A89" w:rsidRPr="0052569C">
        <w:t xml:space="preserve"> [1]</w:t>
      </w:r>
      <w:r w:rsidRPr="005B50D1">
        <w:t>. Значение массы выбрано на основании типовых характеристик малогабаритных мобильных платформ, включающих аккумулятор, контроллер управления и сенсорное оборудование.</w:t>
      </w:r>
    </w:p>
    <w:p w14:paraId="1401D6AE" w14:textId="77777777" w:rsidR="005B50D1" w:rsidRPr="005B50D1" w:rsidRDefault="005B50D1" w:rsidP="00AA22F1">
      <w:pPr>
        <w:pStyle w:val="aff"/>
      </w:pPr>
      <w:r w:rsidRPr="005B50D1">
        <w:t>Моменты инерции корпуса относительно осей, проходящих через центр масс:</w:t>
      </w:r>
    </w:p>
    <w:p w14:paraId="259580B8" w14:textId="22846D28" w:rsidR="005B50D1" w:rsidRPr="008E6A89" w:rsidRDefault="00000000" w:rsidP="00AA22F1">
      <w:pPr>
        <w:pStyle w:val="aff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m(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y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m(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z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m(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m:rPr>
              <m:sty m:val="p"/>
            </m:rPr>
            <w:rPr>
              <w:rFonts w:ascii="Cambria Math"/>
              <w:color w:val="000000" w:themeColor="text1"/>
            </w:rPr>
            <m:t xml:space="preserve"> , </m:t>
          </m:r>
          <m:r>
            <w:rPr>
              <w:rFonts w:ascii="Cambria Math"/>
              <w:color w:val="000000" w:themeColor="text1"/>
              <w:lang w:val="en-US"/>
            </w:rPr>
            <m:t>[2]</m:t>
          </m:r>
          <m:r>
            <m:rPr>
              <m:sty m:val="p"/>
            </m:rPr>
            <w:rPr>
              <w:color w:val="FF0000"/>
            </w:rPr>
            <w:br/>
          </m:r>
        </m:oMath>
      </m:oMathPara>
    </w:p>
    <w:p w14:paraId="7377CC76" w14:textId="77777777" w:rsidR="005B50D1" w:rsidRPr="0034171C" w:rsidRDefault="005B50D1" w:rsidP="00AA22F1">
      <w:pPr>
        <w:pStyle w:val="aff"/>
        <w:rPr>
          <w:color w:val="000000" w:themeColor="text1"/>
        </w:rPr>
      </w:pPr>
      <w:r w:rsidRPr="0034171C">
        <w:rPr>
          <w:color w:val="000000" w:themeColor="text1"/>
        </w:rPr>
        <w:t>Подставляя значения:</w:t>
      </w:r>
    </w:p>
    <w:p w14:paraId="55EBBEDB" w14:textId="51C8BB7C" w:rsidR="005B50D1" w:rsidRPr="008E6A89" w:rsidRDefault="00000000" w:rsidP="00AA22F1">
      <w:pPr>
        <w:pStyle w:val="aff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2,</m:t>
              </m:r>
              <m:r>
                <w:rPr>
                  <w:rFonts w:ascii="Cambria Math" w:hAnsi="Cambria Math"/>
                  <w:color w:val="000000" w:themeColor="text1"/>
                </w:rPr>
                <m:t>5(0,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08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</w:rPr>
            <m:t>=0,0</m:t>
          </m:r>
          <m:r>
            <w:rPr>
              <w:rFonts w:ascii="Cambria Math" w:hAnsi="Cambria Math"/>
              <w:color w:val="000000" w:themeColor="text1"/>
            </w:rPr>
            <m:t>143</m:t>
          </m:r>
          <m:r>
            <m:rPr>
              <m:nor/>
            </m:rPr>
            <w:rPr>
              <w:color w:val="000000" w:themeColor="text1"/>
            </w:rPr>
            <m:t> кг\м²</m:t>
          </m:r>
          <m:r>
            <m:rPr>
              <m:sty m:val="p"/>
            </m:rPr>
            <w:rPr>
              <w:color w:val="000000" w:themeColor="text1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y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2,</m:t>
              </m:r>
              <m:r>
                <w:rPr>
                  <w:rFonts w:ascii="Cambria Math" w:hAnsi="Cambria Math"/>
                  <w:color w:val="000000" w:themeColor="text1"/>
                </w:rPr>
                <m:t>5(0,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08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</w:rPr>
            <m:t>=0,0</m:t>
          </m:r>
          <m:r>
            <w:rPr>
              <w:rFonts w:ascii="Cambria Math" w:hAnsi="Cambria Math"/>
              <w:color w:val="000000" w:themeColor="text1"/>
            </w:rPr>
            <m:t>346</m:t>
          </m:r>
          <m:r>
            <m:rPr>
              <m:nor/>
            </m:rPr>
            <w:rPr>
              <w:color w:val="000000" w:themeColor="text1"/>
            </w:rPr>
            <m:t> кг\м²</m:t>
          </m:r>
          <m:r>
            <m:rPr>
              <m:sty m:val="p"/>
            </m:rPr>
            <w:rPr>
              <w:color w:val="000000" w:themeColor="text1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z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2,</m:t>
              </m:r>
              <m:r>
                <w:rPr>
                  <w:rFonts w:ascii="Cambria Math" w:hAnsi="Cambria Math"/>
                  <w:color w:val="000000" w:themeColor="text1"/>
                </w:rPr>
                <m:t>5(0,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+0,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</m:t>
              </m:r>
            </m:den>
          </m:f>
          <m:r>
            <w:rPr>
              <w:rFonts w:ascii="Cambria Math" w:hAnsi="Cambria Math"/>
              <w:color w:val="000000" w:themeColor="text1"/>
            </w:rPr>
            <m:t>=0,0</m:t>
          </m:r>
          <m:r>
            <w:rPr>
              <w:rFonts w:ascii="Cambria Math" w:hAnsi="Cambria Math"/>
              <w:color w:val="000000" w:themeColor="text1"/>
            </w:rPr>
            <m:t>463</m:t>
          </m:r>
          <m:r>
            <m:rPr>
              <m:nor/>
            </m:rPr>
            <w:rPr>
              <w:color w:val="000000" w:themeColor="text1"/>
            </w:rPr>
            <m:t> кг\м²</m:t>
          </m:r>
          <m:r>
            <m:rPr>
              <m:sty m:val="p"/>
            </m:rPr>
            <w:rPr>
              <w:color w:val="FF0000"/>
            </w:rPr>
            <w:br/>
          </m:r>
        </m:oMath>
      </m:oMathPara>
    </w:p>
    <w:p w14:paraId="73E4AACA" w14:textId="574B1929" w:rsidR="005B50D1" w:rsidRDefault="005B50D1" w:rsidP="00AA22F1">
      <w:pPr>
        <w:pStyle w:val="aff"/>
      </w:pPr>
      <w:r w:rsidRPr="005B50D1">
        <w:t>Эти значения были использованы в качестве исходных при заполнении блока &lt;</w:t>
      </w:r>
      <w:proofErr w:type="spellStart"/>
      <w:r w:rsidRPr="005B50D1">
        <w:t>inertial</w:t>
      </w:r>
      <w:proofErr w:type="spellEnd"/>
      <w:r w:rsidRPr="005B50D1">
        <w:t xml:space="preserve">&gt; в URDF и незначительно скорректированы для устойчивой работы модели в </w:t>
      </w:r>
      <w:proofErr w:type="spellStart"/>
      <w:r w:rsidRPr="005B50D1">
        <w:t>Gazebo</w:t>
      </w:r>
      <w:proofErr w:type="spellEnd"/>
      <w:r w:rsidR="008E6A89" w:rsidRPr="008E6A89">
        <w:t xml:space="preserve"> [3]</w:t>
      </w:r>
      <w:r w:rsidRPr="005B50D1">
        <w:t>.</w:t>
      </w:r>
    </w:p>
    <w:p w14:paraId="58AD31E6" w14:textId="77112AF5" w:rsidR="005B50D1" w:rsidRPr="005B50D1" w:rsidRDefault="005B50D1" w:rsidP="00AA22F1">
      <w:pPr>
        <w:pStyle w:val="aff"/>
      </w:pPr>
      <w:r w:rsidRPr="005B50D1">
        <w:t xml:space="preserve">Каждое колесо моделируется сплошным цилиндром радиусом </w:t>
      </w:r>
      <m:oMath>
        <m:r>
          <w:rPr>
            <w:rFonts w:ascii="Cambria Math" w:hAnsi="Cambria Math"/>
          </w:rPr>
          <m:t>r=0,05</m:t>
        </m:r>
      </m:oMath>
      <w:r w:rsidRPr="005B50D1">
        <w:t xml:space="preserve">м, длиной </w:t>
      </w:r>
      <m:oMath>
        <m:r>
          <w:rPr>
            <w:rFonts w:ascii="Cambria Math" w:hAnsi="Cambria Math"/>
          </w:rPr>
          <m:t>h=0,03</m:t>
        </m:r>
      </m:oMath>
      <w:r w:rsidRPr="005B50D1">
        <w:t xml:space="preserve">м и массой </w:t>
      </w:r>
      <m:oMath>
        <m:r>
          <w:rPr>
            <w:rFonts w:ascii="Cambria Math" w:hAnsi="Cambria Math"/>
          </w:rPr>
          <m:t>m=0,5</m:t>
        </m:r>
      </m:oMath>
      <w:r w:rsidR="008E6A89" w:rsidRPr="008E6A89">
        <w:t xml:space="preserve"> </w:t>
      </w:r>
      <w:r w:rsidRPr="005B50D1">
        <w:t>кг. Момент инерции относительно оси вращения (оси цилиндра):</w:t>
      </w:r>
    </w:p>
    <w:p w14:paraId="65E523EF" w14:textId="56029132" w:rsidR="005B50D1" w:rsidRPr="0034171C" w:rsidRDefault="005B50D1" w:rsidP="0034171C">
      <w:pPr>
        <w:pStyle w:val="aff"/>
        <w:ind w:firstLine="0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w:lastRenderedPageBreak/>
            <m:t>I=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</w:rPr>
            <m:t>m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=0,000625</m:t>
          </m:r>
          <m:r>
            <m:rPr>
              <m:nor/>
            </m:rPr>
            <w:rPr>
              <w:color w:val="000000" w:themeColor="text1"/>
            </w:rPr>
            <m:t> кг\м²</m:t>
          </m:r>
        </m:oMath>
      </m:oMathPara>
    </w:p>
    <w:p w14:paraId="1EFC23D4" w14:textId="13EF7EEE" w:rsidR="005B50D1" w:rsidRPr="005B50D1" w:rsidRDefault="005B50D1" w:rsidP="00AA22F1">
      <w:pPr>
        <w:pStyle w:val="aff"/>
      </w:pPr>
      <w:r w:rsidRPr="005B50D1">
        <w:t xml:space="preserve">Опорное колесо моделируется сферой радиусом </w:t>
      </w:r>
      <m:oMath>
        <m:r>
          <w:rPr>
            <w:rFonts w:ascii="Cambria Math" w:hAnsi="Cambria Math"/>
          </w:rPr>
          <m:t>r=0,025м</m:t>
        </m:r>
      </m:oMath>
      <w:r w:rsidRPr="005B50D1">
        <w:t xml:space="preserve"> и массой </w:t>
      </w:r>
      <m:oMath>
        <m:r>
          <w:rPr>
            <w:rFonts w:ascii="Cambria Math" w:hAnsi="Cambria Math"/>
          </w:rPr>
          <m:t>m=0,05кг</m:t>
        </m:r>
      </m:oMath>
      <w:r w:rsidRPr="005B50D1">
        <w:t>. Момент инерции однородной сферы:</w:t>
      </w:r>
    </w:p>
    <w:p w14:paraId="49F7496B" w14:textId="40800D83" w:rsidR="005B50D1" w:rsidRPr="005B50D1" w:rsidRDefault="005B50D1" w:rsidP="00AA22F1">
      <w:pPr>
        <w:pStyle w:val="aff"/>
      </w:pPr>
      <m:oMathPara>
        <m:oMath>
          <m:r>
            <w:rPr>
              <w:rFonts w:ascii="Cambria Math" w:hAnsi="Cambria Math"/>
              <w:color w:val="000000" w:themeColor="text1"/>
            </w:rPr>
            <m:t>I=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5</m:t>
              </m:r>
            </m:den>
          </m:f>
          <m:r>
            <w:rPr>
              <w:rFonts w:ascii="Cambria Math" w:hAnsi="Cambria Math"/>
              <w:color w:val="000000" w:themeColor="text1"/>
            </w:rPr>
            <m:t>m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=0,0000125</m:t>
          </m:r>
          <m:r>
            <m:rPr>
              <m:nor/>
            </m:rPr>
            <w:rPr>
              <w:color w:val="000000" w:themeColor="text1"/>
            </w:rPr>
            <m:t> кг\м²</m:t>
          </m:r>
          <m:r>
            <m:rPr>
              <m:sty m:val="p"/>
            </m:rPr>
            <w:br/>
          </m:r>
        </m:oMath>
      </m:oMathPara>
    </w:p>
    <w:p w14:paraId="4AB37680" w14:textId="77777777" w:rsidR="005B50D1" w:rsidRDefault="005B50D1" w:rsidP="00AA22F1">
      <w:pPr>
        <w:pStyle w:val="aff"/>
      </w:pPr>
      <w:r w:rsidRPr="005B50D1">
        <w:t>Малое значение инерции опорного колеса практически не влияет на общую динамику робота, но учитывается физическим движком для корректного взаимодействия с поверхностью.</w:t>
      </w:r>
    </w:p>
    <w:p w14:paraId="0758ED12" w14:textId="687EEBEB" w:rsidR="00D1294D" w:rsidRDefault="005B50D1" w:rsidP="00AA22F1">
      <w:pPr>
        <w:pStyle w:val="aff"/>
      </w:pPr>
      <w:r w:rsidRPr="005B50D1">
        <w:t>Массы датчиков невелики (</w:t>
      </w:r>
      <m:oMath>
        <m:r>
          <w:rPr>
            <w:rFonts w:ascii="Cambria Math" w:hAnsi="Cambria Math"/>
          </w:rPr>
          <m:t>0,1</m:t>
        </m:r>
      </m:oMath>
      <w:r w:rsidRPr="005B50D1">
        <w:t xml:space="preserve"> кг для лидара и </w:t>
      </w:r>
      <m:oMath>
        <m:r>
          <w:rPr>
            <w:rFonts w:ascii="Cambria Math" w:hAnsi="Cambria Math"/>
          </w:rPr>
          <m:t>0,01</m:t>
        </m:r>
      </m:oMath>
      <w:r w:rsidRPr="005B50D1">
        <w:t xml:space="preserve">кг для камеры), поэтому их влияние на динамику минимально. Для этих элементов использовались приближённые значения моментов инерции, достаточные для корректной работы модели в </w:t>
      </w:r>
      <w:proofErr w:type="spellStart"/>
      <w:r w:rsidRPr="005B50D1">
        <w:t>Gazebo</w:t>
      </w:r>
      <w:proofErr w:type="spellEnd"/>
      <w:r w:rsidRPr="005B50D1">
        <w:t>.</w:t>
      </w:r>
    </w:p>
    <w:p w14:paraId="20EAA380" w14:textId="77777777" w:rsidR="0034171C" w:rsidRPr="00D1294D" w:rsidRDefault="0034171C" w:rsidP="00AA22F1">
      <w:pPr>
        <w:pStyle w:val="aff"/>
      </w:pPr>
    </w:p>
    <w:p w14:paraId="39FF9839" w14:textId="7777777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2" w:name="_Toc231433980"/>
      <w:r w:rsidRPr="00D1294D">
        <w:rPr>
          <w:rFonts w:ascii="Times New Roman" w:hAnsi="Times New Roman" w:cs="Times New Roman"/>
          <w:sz w:val="28"/>
          <w:lang w:eastAsia="x-none"/>
        </w:rPr>
        <w:t>2. Создание виртуальной среды моделирования</w:t>
      </w:r>
      <w:bookmarkEnd w:id="2"/>
    </w:p>
    <w:p w14:paraId="6769A97E" w14:textId="1B788E04" w:rsidR="00D1294D" w:rsidRPr="00FD6111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 xml:space="preserve">Для проведения исследований была разработана виртуальная среда моделирования в симуляторе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Gazebo</w:t>
      </w:r>
      <w:r w:rsidRPr="00D1294D">
        <w:rPr>
          <w:rFonts w:ascii="Times New Roman" w:hAnsi="Times New Roman" w:cs="Times New Roman"/>
          <w:sz w:val="28"/>
          <w:lang w:eastAsia="x-none"/>
        </w:rPr>
        <w:t>. Использование виртуального пространства позволяет выполнять проверку работоспособности мобильного робота без необходимости изготовления физического прототипа</w:t>
      </w:r>
      <w:r w:rsidR="008E6A89" w:rsidRPr="008E6A89">
        <w:rPr>
          <w:rFonts w:ascii="Times New Roman" w:hAnsi="Times New Roman" w:cs="Times New Roman"/>
          <w:sz w:val="28"/>
          <w:lang w:eastAsia="x-none"/>
        </w:rPr>
        <w:t xml:space="preserve"> [3]</w:t>
      </w:r>
      <w:r w:rsidRPr="00D1294D">
        <w:rPr>
          <w:rFonts w:ascii="Times New Roman" w:hAnsi="Times New Roman" w:cs="Times New Roman"/>
          <w:sz w:val="28"/>
          <w:lang w:eastAsia="x-none"/>
        </w:rPr>
        <w:t>. Разработанная среда предназначена для тестирования алгоритмов управления движением робота, проверки корректности работы сенсорного оборудования и анализа поведения мобильной платформы при взаимодействии с различными объектами окружающего пространства.</w:t>
      </w:r>
    </w:p>
    <w:p w14:paraId="52D9834E" w14:textId="77777777" w:rsidR="00D1294D" w:rsidRPr="00FD6111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>Основу виртуальной среды составляет помещение размером 4×4 м с дополнительным коридором шириной 0,9 м и длиной около 1,5 м. Все элементы помещения обладают визуальными и коллизионными моделями, благодаря чему обеспечивается корректное отображение объектов и физическое взаимодействие робота с окружающей средой.</w:t>
      </w:r>
    </w:p>
    <w:p w14:paraId="1FE688C6" w14:textId="77777777" w:rsidR="00D1294D" w:rsidRPr="00FD6111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lastRenderedPageBreak/>
        <w:t>Для проведения экспериментов внутри помещения были размещены препятствия различной геометрической формы, а также цветные кубы для тестирования алгоритмов компьютерного зрения.</w:t>
      </w:r>
      <w:r w:rsidRPr="00D1294D">
        <w:rPr>
          <w:rFonts w:ascii="Times New Roman" w:hAnsi="Times New Roman" w:cs="Times New Roman"/>
          <w:noProof/>
          <w:sz w:val="28"/>
          <w:lang w:eastAsia="x-none"/>
        </w:rPr>
        <w:t xml:space="preserve"> </w:t>
      </w:r>
    </w:p>
    <w:p w14:paraId="7D596C0A" w14:textId="77777777" w:rsidR="00D1294D" w:rsidRPr="00FD6111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x-none"/>
        </w:rPr>
      </w:pPr>
    </w:p>
    <w:p w14:paraId="1D7F8D30" w14:textId="3E09FAC7" w:rsidR="00D1294D" w:rsidRDefault="00D1294D" w:rsidP="00AA22F1">
      <w:pPr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sz w:val="28"/>
          <w:lang w:val="en-US" w:eastAsia="x-none"/>
        </w:rPr>
      </w:pPr>
      <w:r>
        <w:rPr>
          <w:rFonts w:ascii="Times New Roman" w:hAnsi="Times New Roman" w:cs="Times New Roman"/>
          <w:noProof/>
          <w:sz w:val="28"/>
          <w:lang w:eastAsia="x-none"/>
        </w:rPr>
        <w:drawing>
          <wp:inline distT="0" distB="0" distL="0" distR="0" wp14:anchorId="0A5CC515" wp14:editId="24016217">
            <wp:extent cx="6113780" cy="3838575"/>
            <wp:effectExtent l="0" t="0" r="127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91EA" w14:textId="53AF07D1" w:rsidR="00D1294D" w:rsidRPr="00D1294D" w:rsidRDefault="00D1294D" w:rsidP="00AA22F1">
      <w:pPr>
        <w:pStyle w:val="afa"/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129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Модель робота в виртуальной комнате</w:t>
      </w:r>
    </w:p>
    <w:p w14:paraId="24D3AC52" w14:textId="77777777" w:rsidR="00D1294D" w:rsidRP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</w:p>
    <w:p w14:paraId="4158330B" w14:textId="7777777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3" w:name="_Toc231433981"/>
      <w:r w:rsidRPr="00D1294D">
        <w:rPr>
          <w:rFonts w:ascii="Times New Roman" w:hAnsi="Times New Roman" w:cs="Times New Roman"/>
          <w:sz w:val="28"/>
          <w:lang w:eastAsia="x-none"/>
        </w:rPr>
        <w:t>3. Разработка файла автоматического запуска моделирования</w:t>
      </w:r>
      <w:bookmarkEnd w:id="3"/>
    </w:p>
    <w:p w14:paraId="6FAB0735" w14:textId="77777777" w:rsid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 xml:space="preserve">Для упрощения запуска разработанной системы был создан файл автоматического запуска моделирования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robot</w:t>
      </w:r>
      <w:r w:rsidRPr="00D1294D">
        <w:rPr>
          <w:rFonts w:ascii="Times New Roman" w:hAnsi="Times New Roman" w:cs="Times New Roman"/>
          <w:sz w:val="28"/>
          <w:lang w:eastAsia="x-none"/>
        </w:rPr>
        <w:t>.</w:t>
      </w:r>
      <w:r w:rsidRPr="00D1294D">
        <w:rPr>
          <w:rFonts w:ascii="Times New Roman" w:hAnsi="Times New Roman" w:cs="Times New Roman"/>
          <w:sz w:val="28"/>
          <w:lang w:val="en-US" w:eastAsia="x-none"/>
        </w:rPr>
        <w:t>launch</w:t>
      </w:r>
      <w:r w:rsidRPr="00D1294D">
        <w:rPr>
          <w:rFonts w:ascii="Times New Roman" w:hAnsi="Times New Roman" w:cs="Times New Roman"/>
          <w:sz w:val="28"/>
          <w:lang w:eastAsia="x-none"/>
        </w:rPr>
        <w:t xml:space="preserve">. Использование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launch</w:t>
      </w:r>
      <w:r w:rsidRPr="00D1294D">
        <w:rPr>
          <w:rFonts w:ascii="Times New Roman" w:hAnsi="Times New Roman" w:cs="Times New Roman"/>
          <w:sz w:val="28"/>
          <w:lang w:eastAsia="x-none"/>
        </w:rPr>
        <w:t xml:space="preserve">-файла позволяет одновременно запускать среду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Gazebo</w:t>
      </w:r>
      <w:r w:rsidRPr="00D1294D">
        <w:rPr>
          <w:rFonts w:ascii="Times New Roman" w:hAnsi="Times New Roman" w:cs="Times New Roman"/>
          <w:sz w:val="28"/>
          <w:lang w:eastAsia="x-none"/>
        </w:rPr>
        <w:t xml:space="preserve">, загружать виртуальный мир и создавать модель мобильного робота без необходимости выполнения нескольких команд вручную. После создания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launch</w:t>
      </w:r>
      <w:r w:rsidRPr="00D1294D">
        <w:rPr>
          <w:rFonts w:ascii="Times New Roman" w:hAnsi="Times New Roman" w:cs="Times New Roman"/>
          <w:sz w:val="28"/>
          <w:lang w:eastAsia="x-none"/>
        </w:rPr>
        <w:t>-файла была выполнена проверка его работоспособности, подтвердившая корректность автоматического запуска моделирования.</w:t>
      </w:r>
    </w:p>
    <w:p w14:paraId="64A4BA1F" w14:textId="77777777" w:rsidR="00564583" w:rsidRPr="00D1294D" w:rsidRDefault="00564583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</w:p>
    <w:p w14:paraId="0F4070C5" w14:textId="7777777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4" w:name="_Toc231433982"/>
      <w:r w:rsidRPr="00D1294D">
        <w:rPr>
          <w:rFonts w:ascii="Times New Roman" w:hAnsi="Times New Roman" w:cs="Times New Roman"/>
          <w:sz w:val="28"/>
          <w:lang w:eastAsia="x-none"/>
        </w:rPr>
        <w:lastRenderedPageBreak/>
        <w:t>4. Разработка программы управления движением робота</w:t>
      </w:r>
      <w:bookmarkEnd w:id="4"/>
    </w:p>
    <w:p w14:paraId="021CB018" w14:textId="004C0ADF" w:rsidR="00504DBA" w:rsidRPr="006A592A" w:rsidRDefault="00504DBA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504DBA">
        <w:rPr>
          <w:rFonts w:ascii="Times New Roman" w:hAnsi="Times New Roman" w:cs="Times New Roman"/>
          <w:sz w:val="28"/>
          <w:lang w:eastAsia="x-none"/>
        </w:rPr>
        <w:t xml:space="preserve">В ходе выполнения работы ROS использовалась в качестве основной платформы для управления мобильным роботом в симуляционной среде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>. Управление движением реализовано путём публикации команд линейной и угловой скоро</w:t>
      </w:r>
      <w:r w:rsidR="006A592A">
        <w:rPr>
          <w:rFonts w:ascii="Times New Roman" w:hAnsi="Times New Roman" w:cs="Times New Roman"/>
          <w:sz w:val="28"/>
          <w:lang w:eastAsia="x-none"/>
        </w:rPr>
        <w:t xml:space="preserve">сти в </w:t>
      </w:r>
      <w:r w:rsidR="006A592A" w:rsidRPr="00504DBA">
        <w:rPr>
          <w:rFonts w:ascii="Times New Roman" w:hAnsi="Times New Roman" w:cs="Times New Roman"/>
          <w:sz w:val="28"/>
          <w:lang w:eastAsia="x-none"/>
        </w:rPr>
        <w:t>топики</w:t>
      </w:r>
      <w:r w:rsidRPr="00504DBA">
        <w:rPr>
          <w:rFonts w:ascii="Times New Roman" w:hAnsi="Times New Roman" w:cs="Times New Roman"/>
          <w:sz w:val="28"/>
          <w:lang w:eastAsia="x-none"/>
        </w:rPr>
        <w:t> /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cmd_vel</w:t>
      </w:r>
      <w:proofErr w:type="spellEnd"/>
      <w:r w:rsidR="006A592A">
        <w:rPr>
          <w:rFonts w:ascii="Times New Roman" w:hAnsi="Times New Roman" w:cs="Times New Roman"/>
          <w:sz w:val="28"/>
          <w:lang w:eastAsia="x-none"/>
        </w:rPr>
        <w:t xml:space="preserve"> </w:t>
      </w:r>
      <w:r w:rsidRPr="00504DBA">
        <w:rPr>
          <w:rFonts w:ascii="Times New Roman" w:hAnsi="Times New Roman" w:cs="Times New Roman"/>
          <w:sz w:val="28"/>
          <w:lang w:eastAsia="x-none"/>
        </w:rPr>
        <w:t>с использованием сообщений типа 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geometry_msgs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>/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Twist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 — подписанная на этот топик модель робота в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 отрабатывала полученные команды</w:t>
      </w:r>
      <w:r w:rsidR="008E6A89" w:rsidRPr="008E6A89">
        <w:rPr>
          <w:rFonts w:ascii="Times New Roman" w:hAnsi="Times New Roman" w:cs="Times New Roman"/>
          <w:sz w:val="28"/>
          <w:lang w:eastAsia="x-none"/>
        </w:rPr>
        <w:t xml:space="preserve"> [3]</w:t>
      </w:r>
      <w:r w:rsidRPr="00504DBA">
        <w:rPr>
          <w:rFonts w:ascii="Times New Roman" w:hAnsi="Times New Roman" w:cs="Times New Roman"/>
          <w:sz w:val="28"/>
          <w:lang w:eastAsia="x-none"/>
        </w:rPr>
        <w:t>. Для получения обратной связи о положении робота применялся топик /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odom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, данные из которого позволили реализовать автоматический возврат в начальную точку после выполнения серии манёвров. Запуск всей системы осуществлялся с помощью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launch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>-файла 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robot.launch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, который автоматически загружал среду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, виртуальный мир и размещал модель робота.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Лидарный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 xml:space="preserve"> датчик, смоделированный в </w:t>
      </w:r>
      <w:proofErr w:type="spellStart"/>
      <w:r w:rsidRPr="00504DBA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Pr="00504DBA">
        <w:rPr>
          <w:rFonts w:ascii="Times New Roman" w:hAnsi="Times New Roman" w:cs="Times New Roman"/>
          <w:sz w:val="28"/>
          <w:lang w:eastAsia="x-none"/>
        </w:rPr>
        <w:t>, также был интегрирован через ROS-механизмы, публикуя данные об обнаруженных препятствиях в соответствующий топик для последующей обработки.</w:t>
      </w:r>
    </w:p>
    <w:p w14:paraId="59867042" w14:textId="1B4C1432" w:rsidR="00B743D5" w:rsidRPr="00B743D5" w:rsidRDefault="006A592A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6A592A">
        <w:rPr>
          <w:rFonts w:ascii="Times New Roman" w:hAnsi="Times New Roman" w:cs="Times New Roman"/>
          <w:sz w:val="28"/>
          <w:lang w:eastAsia="x-none"/>
        </w:rPr>
        <w:t>В процессе испытаний робот последовательно выполняет движение вперёд по прямолинейной траектории, после чего осуществляет поворот налево на угол 90°. Далее выполняется поворот направо на угол 90°, что позволяет проверить корректность управления угловой скоростью и изменение ориентации платформы в пространстве. После выполнения поворотов робот движется по дуговым траекториям в различных направлениях. Формирование дугового движения достигается одновременной подачей линейной и угловой скоростей, что обеспечивает перемещение робота по криволинейной траектории. На заключительном этапе робот выполняет движение назад по прямой линии.</w:t>
      </w:r>
    </w:p>
    <w:p w14:paraId="5E0A624B" w14:textId="02238B30" w:rsidR="003E5166" w:rsidRDefault="006A592A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val="en-US" w:eastAsia="x-none"/>
        </w:rPr>
      </w:pPr>
      <w:r w:rsidRPr="006A592A">
        <w:rPr>
          <w:rFonts w:ascii="Times New Roman" w:hAnsi="Times New Roman" w:cs="Times New Roman"/>
          <w:sz w:val="28"/>
          <w:lang w:eastAsia="x-none"/>
        </w:rPr>
        <w:t xml:space="preserve">После завершения последовательности манёвров запускается алгоритм автоматического возврата в исходное положение. Для этого на основании данных </w:t>
      </w:r>
      <w:proofErr w:type="spellStart"/>
      <w:r w:rsidRPr="006A592A">
        <w:rPr>
          <w:rFonts w:ascii="Times New Roman" w:hAnsi="Times New Roman" w:cs="Times New Roman"/>
          <w:sz w:val="28"/>
          <w:lang w:eastAsia="x-none"/>
        </w:rPr>
        <w:t>одометрии</w:t>
      </w:r>
      <w:proofErr w:type="spellEnd"/>
      <w:r w:rsidRPr="006A592A">
        <w:rPr>
          <w:rFonts w:ascii="Times New Roman" w:hAnsi="Times New Roman" w:cs="Times New Roman"/>
          <w:sz w:val="28"/>
          <w:lang w:eastAsia="x-none"/>
        </w:rPr>
        <w:t xml:space="preserve"> вычисляются текущее положение робота, расстояние до начальной точки и требуемый угол поворота. Робот автоматически ориентируется в направлении точки старта и выполняет движение до достижения исходных координат. После возвращения в начальную точку дополнительно производится восстановление первоначальной ориентации робота путём сравнения текущего угла </w:t>
      </w:r>
      <w:r w:rsidRPr="006A592A">
        <w:rPr>
          <w:rFonts w:ascii="Times New Roman" w:hAnsi="Times New Roman" w:cs="Times New Roman"/>
          <w:sz w:val="28"/>
          <w:lang w:eastAsia="x-none"/>
        </w:rPr>
        <w:lastRenderedPageBreak/>
        <w:t>поворота с сохранённым значением ориентации, зарегистрированным перед началом движения.</w:t>
      </w:r>
      <w:r w:rsidR="00B743D5" w:rsidRPr="00B743D5">
        <w:rPr>
          <w:rFonts w:ascii="Times New Roman" w:hAnsi="Times New Roman" w:cs="Times New Roman"/>
          <w:sz w:val="28"/>
          <w:lang w:eastAsia="x-none"/>
        </w:rPr>
        <w:t xml:space="preserve"> Реализованный алгоритм использовался для проверки корректности работы модели робота, системы </w:t>
      </w:r>
      <w:proofErr w:type="spellStart"/>
      <w:r w:rsidR="00B743D5" w:rsidRPr="00B743D5">
        <w:rPr>
          <w:rFonts w:ascii="Times New Roman" w:hAnsi="Times New Roman" w:cs="Times New Roman"/>
          <w:sz w:val="28"/>
          <w:lang w:eastAsia="x-none"/>
        </w:rPr>
        <w:t>одометрии</w:t>
      </w:r>
      <w:proofErr w:type="spellEnd"/>
      <w:r w:rsidR="00B743D5" w:rsidRPr="00B743D5">
        <w:rPr>
          <w:rFonts w:ascii="Times New Roman" w:hAnsi="Times New Roman" w:cs="Times New Roman"/>
          <w:sz w:val="28"/>
          <w:lang w:eastAsia="x-none"/>
        </w:rPr>
        <w:t xml:space="preserve"> и механизмов управления движением в среде </w:t>
      </w:r>
      <w:proofErr w:type="spellStart"/>
      <w:r w:rsidR="00B743D5" w:rsidRPr="00B743D5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="00B743D5" w:rsidRPr="00B743D5">
        <w:rPr>
          <w:rFonts w:ascii="Times New Roman" w:hAnsi="Times New Roman" w:cs="Times New Roman"/>
          <w:sz w:val="28"/>
          <w:lang w:eastAsia="x-none"/>
        </w:rPr>
        <w:t>.</w:t>
      </w:r>
      <w:r w:rsidR="003E5166" w:rsidRPr="003E5166">
        <w:rPr>
          <w:rFonts w:ascii="Times New Roman" w:hAnsi="Times New Roman" w:cs="Times New Roman"/>
          <w:noProof/>
          <w:sz w:val="28"/>
          <w:lang w:eastAsia="x-none"/>
        </w:rPr>
        <w:t xml:space="preserve"> </w:t>
      </w:r>
      <w:r w:rsidR="003E5166">
        <w:rPr>
          <w:rFonts w:ascii="Times New Roman" w:hAnsi="Times New Roman" w:cs="Times New Roman"/>
          <w:noProof/>
          <w:sz w:val="28"/>
          <w:lang w:eastAsia="x-none"/>
        </w:rPr>
        <w:t>Демонстрация движения робота представлены на изображениях 2,3 и 4.</w:t>
      </w:r>
    </w:p>
    <w:p w14:paraId="2A17E8DD" w14:textId="77777777" w:rsidR="003E5166" w:rsidRDefault="003E5166" w:rsidP="00AA22F1">
      <w:pPr>
        <w:widowControl/>
        <w:autoSpaceDE/>
        <w:autoSpaceDN/>
        <w:adjustRightInd/>
        <w:spacing w:line="360" w:lineRule="auto"/>
        <w:jc w:val="center"/>
        <w:rPr>
          <w:rFonts w:ascii="Times New Roman" w:hAnsi="Times New Roman" w:cs="Times New Roman"/>
          <w:sz w:val="28"/>
          <w:lang w:val="en-US" w:eastAsia="x-none"/>
        </w:rPr>
      </w:pPr>
      <w:r>
        <w:rPr>
          <w:rFonts w:ascii="Times New Roman" w:hAnsi="Times New Roman" w:cs="Times New Roman"/>
          <w:noProof/>
          <w:sz w:val="28"/>
          <w:lang w:eastAsia="x-none"/>
        </w:rPr>
        <w:drawing>
          <wp:inline distT="0" distB="0" distL="0" distR="0" wp14:anchorId="1C951C20" wp14:editId="0BCC1A20">
            <wp:extent cx="4903076" cy="3479208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142" cy="348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9F84" w14:textId="77777777" w:rsidR="004017AF" w:rsidRDefault="003E5166" w:rsidP="00AA22F1">
      <w:pPr>
        <w:pStyle w:val="afa"/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129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Движение робота в виртуальной комнате</w:t>
      </w:r>
    </w:p>
    <w:p w14:paraId="107E6A50" w14:textId="77777777" w:rsidR="004017AF" w:rsidRPr="004017AF" w:rsidRDefault="004017AF" w:rsidP="00AA22F1">
      <w:pPr>
        <w:spacing w:line="360" w:lineRule="auto"/>
        <w:jc w:val="center"/>
      </w:pPr>
    </w:p>
    <w:p w14:paraId="207B179D" w14:textId="6107AFAE" w:rsidR="003E5166" w:rsidRPr="003E5166" w:rsidRDefault="003E5166" w:rsidP="00AA22F1">
      <w:pPr>
        <w:pStyle w:val="afa"/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eastAsia="x-none"/>
        </w:rPr>
        <w:drawing>
          <wp:inline distT="0" distB="0" distL="0" distR="0" wp14:anchorId="68D09C6F" wp14:editId="750A6C48">
            <wp:extent cx="4848569" cy="34319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382" cy="343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7A09" w14:textId="04BDB7D9" w:rsidR="00B743D5" w:rsidRDefault="003E5166" w:rsidP="00AA22F1">
      <w:pPr>
        <w:pStyle w:val="afa"/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x-none"/>
        </w:rPr>
      </w:pP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Движение робота в виртуальной комнате</w:t>
      </w:r>
      <w:r>
        <w:rPr>
          <w:rFonts w:ascii="Times New Roman" w:hAnsi="Times New Roman" w:cs="Times New Roman"/>
          <w:noProof/>
          <w:sz w:val="28"/>
          <w:lang w:eastAsia="x-none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x-none"/>
        </w:rPr>
        <w:drawing>
          <wp:inline distT="0" distB="0" distL="0" distR="0" wp14:anchorId="2A92D06F" wp14:editId="59F9119D">
            <wp:extent cx="4866053" cy="3427161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43" cy="34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F7F8" w14:textId="23E55AA3" w:rsidR="003E5166" w:rsidRDefault="003E5166" w:rsidP="00AA22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16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3E5166">
        <w:rPr>
          <w:rFonts w:ascii="Times New Roman" w:hAnsi="Times New Roman" w:cs="Times New Roman"/>
          <w:sz w:val="28"/>
          <w:szCs w:val="28"/>
        </w:rPr>
        <w:t>– Движение робота в виртуальной комнате</w:t>
      </w:r>
    </w:p>
    <w:p w14:paraId="5111AAB5" w14:textId="77777777" w:rsidR="003E5166" w:rsidRPr="003E5166" w:rsidRDefault="003E5166" w:rsidP="00AA22F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2F0C55" w14:textId="77777777" w:rsidR="003E5166" w:rsidRPr="00B743D5" w:rsidRDefault="003E5166" w:rsidP="00AA22F1">
      <w:pPr>
        <w:spacing w:line="360" w:lineRule="auto"/>
        <w:ind w:firstLine="709"/>
        <w:jc w:val="center"/>
        <w:rPr>
          <w:lang w:eastAsia="x-none"/>
        </w:rPr>
      </w:pPr>
    </w:p>
    <w:p w14:paraId="5CBDFEAA" w14:textId="7777777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5" w:name="_Toc231433983"/>
      <w:r w:rsidRPr="00D1294D">
        <w:rPr>
          <w:rFonts w:ascii="Times New Roman" w:hAnsi="Times New Roman" w:cs="Times New Roman"/>
          <w:sz w:val="28"/>
          <w:lang w:eastAsia="x-none"/>
        </w:rPr>
        <w:t xml:space="preserve">5. Проверка работы </w:t>
      </w:r>
      <w:proofErr w:type="spellStart"/>
      <w:r w:rsidRPr="00D1294D">
        <w:rPr>
          <w:rFonts w:ascii="Times New Roman" w:hAnsi="Times New Roman" w:cs="Times New Roman"/>
          <w:sz w:val="28"/>
          <w:lang w:eastAsia="x-none"/>
        </w:rPr>
        <w:t>лидарного</w:t>
      </w:r>
      <w:proofErr w:type="spellEnd"/>
      <w:r w:rsidRPr="00D1294D">
        <w:rPr>
          <w:rFonts w:ascii="Times New Roman" w:hAnsi="Times New Roman" w:cs="Times New Roman"/>
          <w:sz w:val="28"/>
          <w:lang w:eastAsia="x-none"/>
        </w:rPr>
        <w:t xml:space="preserve"> датчика и системы обнаружения объектов</w:t>
      </w:r>
      <w:bookmarkEnd w:id="5"/>
    </w:p>
    <w:p w14:paraId="09BAB60B" w14:textId="33FC3A6B" w:rsidR="00F73833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>После завершения разработки виртуальной среды и программ управления была выполнена проверка работоспособности установленного на роботе сенсорного оборудования. В процессе моделирования анализировалось распространение лазерных лучей и корректность обнаружения препятствий различной формы.</w:t>
      </w:r>
      <w:r w:rsidR="00F967CB" w:rsidRPr="00F967CB">
        <w:t xml:space="preserve"> </w:t>
      </w:r>
      <w:proofErr w:type="spellStart"/>
      <w:r w:rsidR="00F967CB" w:rsidRPr="00F967CB">
        <w:rPr>
          <w:rFonts w:ascii="Times New Roman" w:hAnsi="Times New Roman" w:cs="Times New Roman"/>
          <w:sz w:val="28"/>
          <w:szCs w:val="28"/>
        </w:rPr>
        <w:t>Л</w:t>
      </w:r>
      <w:r w:rsidR="00F967CB" w:rsidRPr="00F967CB">
        <w:rPr>
          <w:rFonts w:ascii="Times New Roman" w:hAnsi="Times New Roman" w:cs="Times New Roman"/>
          <w:sz w:val="28"/>
          <w:szCs w:val="28"/>
          <w:lang w:eastAsia="x-none"/>
        </w:rPr>
        <w:t>идар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(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LiDAR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— Light 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Detection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and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Ranging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>) представляет собой датчик дистанционного зондирования, предназначенный для измерения расстояния до окружающих объектов с помощью лазерного излучения</w:t>
      </w:r>
      <w:r w:rsidR="008E6A89">
        <w:rPr>
          <w:rFonts w:ascii="Times New Roman" w:hAnsi="Times New Roman" w:cs="Times New Roman"/>
          <w:sz w:val="28"/>
          <w:lang w:eastAsia="x-none"/>
        </w:rPr>
        <w:t xml:space="preserve"> </w:t>
      </w:r>
      <w:r w:rsidR="008E6A89" w:rsidRPr="008E6A89">
        <w:rPr>
          <w:rFonts w:ascii="Times New Roman" w:hAnsi="Times New Roman" w:cs="Times New Roman"/>
          <w:sz w:val="28"/>
          <w:lang w:eastAsia="x-none"/>
        </w:rPr>
        <w:t>[1</w:t>
      </w:r>
      <w:r w:rsidR="008E6A89" w:rsidRPr="0052569C">
        <w:rPr>
          <w:rFonts w:ascii="Times New Roman" w:hAnsi="Times New Roman" w:cs="Times New Roman"/>
          <w:sz w:val="28"/>
          <w:lang w:eastAsia="x-none"/>
        </w:rPr>
        <w:t>]</w:t>
      </w:r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. Принцип работы 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лидара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основан на излучении лазерного луча и измерении времени его возврата после отражения от препятствия. На основании полученных измерений формируется информация о расположении объектов в окружающем пространстве. В мобильной робототехнике </w:t>
      </w:r>
      <w:proofErr w:type="spellStart"/>
      <w:r w:rsidR="00F967CB" w:rsidRPr="00F967CB">
        <w:rPr>
          <w:rFonts w:ascii="Times New Roman" w:hAnsi="Times New Roman" w:cs="Times New Roman"/>
          <w:sz w:val="28"/>
          <w:lang w:eastAsia="x-none"/>
        </w:rPr>
        <w:t>лидар</w:t>
      </w:r>
      <w:proofErr w:type="spellEnd"/>
      <w:r w:rsidR="00F967CB" w:rsidRPr="00F967CB">
        <w:rPr>
          <w:rFonts w:ascii="Times New Roman" w:hAnsi="Times New Roman" w:cs="Times New Roman"/>
          <w:sz w:val="28"/>
          <w:lang w:eastAsia="x-none"/>
        </w:rPr>
        <w:t xml:space="preserve"> широко используется для построения карт местности, обнаружения препятствий, навигации и обеспечения безопасного движения робота. </w:t>
      </w:r>
    </w:p>
    <w:p w14:paraId="5C3199FA" w14:textId="167B0D52" w:rsidR="00D1294D" w:rsidRDefault="00F967CB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F967CB">
        <w:rPr>
          <w:rFonts w:ascii="Times New Roman" w:hAnsi="Times New Roman" w:cs="Times New Roman"/>
          <w:sz w:val="28"/>
          <w:lang w:eastAsia="x-none"/>
        </w:rPr>
        <w:lastRenderedPageBreak/>
        <w:t xml:space="preserve">В рамках данной работы </w:t>
      </w:r>
      <w:proofErr w:type="spellStart"/>
      <w:r w:rsidRPr="00F967CB">
        <w:rPr>
          <w:rFonts w:ascii="Times New Roman" w:hAnsi="Times New Roman" w:cs="Times New Roman"/>
          <w:sz w:val="28"/>
          <w:lang w:eastAsia="x-none"/>
        </w:rPr>
        <w:t>лидар</w:t>
      </w:r>
      <w:proofErr w:type="spellEnd"/>
      <w:r w:rsidRPr="00F967CB">
        <w:rPr>
          <w:rFonts w:ascii="Times New Roman" w:hAnsi="Times New Roman" w:cs="Times New Roman"/>
          <w:sz w:val="28"/>
          <w:lang w:eastAsia="x-none"/>
        </w:rPr>
        <w:t xml:space="preserve"> был реализован в среде </w:t>
      </w:r>
      <w:proofErr w:type="spellStart"/>
      <w:r w:rsidRPr="00F967CB">
        <w:rPr>
          <w:rFonts w:ascii="Times New Roman" w:hAnsi="Times New Roman" w:cs="Times New Roman"/>
          <w:sz w:val="28"/>
          <w:lang w:eastAsia="x-none"/>
        </w:rPr>
        <w:t>Gazebo</w:t>
      </w:r>
      <w:proofErr w:type="spellEnd"/>
      <w:r w:rsidRPr="00F967CB">
        <w:rPr>
          <w:rFonts w:ascii="Times New Roman" w:hAnsi="Times New Roman" w:cs="Times New Roman"/>
          <w:sz w:val="28"/>
          <w:lang w:eastAsia="x-none"/>
        </w:rPr>
        <w:t xml:space="preserve"> в виде виртуального лазерного датчика, установленного на верхней части корпуса мобильного робота. Настроенный датчик обеспечивает круговое сканирование окружающего пространства и позволяет получать данные о расстоянии до стен помещения и расположенных в нём препятствий.</w:t>
      </w:r>
    </w:p>
    <w:p w14:paraId="6462027F" w14:textId="77777777" w:rsidR="00F73833" w:rsidRPr="00F967CB" w:rsidRDefault="00F73833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</w:p>
    <w:p w14:paraId="7FDF9C24" w14:textId="43F387CE" w:rsid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eastAsia="x-none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63862C7" wp14:editId="6C326DC4">
            <wp:extent cx="6113780" cy="381698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22A9" w14:textId="69D0FAC9" w:rsidR="00D1294D" w:rsidRDefault="00D1294D" w:rsidP="00AA22F1">
      <w:pPr>
        <w:pStyle w:val="afa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007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291F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Демонстрация работы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лидар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датчика</w:t>
      </w:r>
    </w:p>
    <w:p w14:paraId="54669A52" w14:textId="77777777" w:rsidR="00D1294D" w:rsidRP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</w:p>
    <w:p w14:paraId="40760FDB" w14:textId="77777777" w:rsidR="00D1294D" w:rsidRP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x-none"/>
        </w:rPr>
      </w:pPr>
      <w:r w:rsidRPr="00D1294D">
        <w:rPr>
          <w:rFonts w:ascii="Times New Roman" w:hAnsi="Times New Roman" w:cs="Times New Roman"/>
          <w:b/>
          <w:bCs/>
          <w:sz w:val="28"/>
          <w:lang w:eastAsia="x-none"/>
        </w:rPr>
        <w:t>Основные полученные результаты</w:t>
      </w:r>
    </w:p>
    <w:p w14:paraId="0C4B2B4A" w14:textId="77777777" w:rsidR="00D1294D" w:rsidRP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 xml:space="preserve">Подготовлена модель мобильного робота с дифференциальным приводом для использования в среде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Gazebo</w:t>
      </w:r>
      <w:r w:rsidRPr="00D1294D">
        <w:rPr>
          <w:rFonts w:ascii="Times New Roman" w:hAnsi="Times New Roman" w:cs="Times New Roman"/>
          <w:sz w:val="28"/>
          <w:lang w:eastAsia="x-none"/>
        </w:rPr>
        <w:t xml:space="preserve">. Создана виртуальная среда моделирования с набором препятствий для тестирования алгоритмов управления и датчиков. Разработан файл автоматического запуска моделирования и реализована программа управления движением робота. Проведена проверка работы </w:t>
      </w:r>
      <w:proofErr w:type="spellStart"/>
      <w:r w:rsidRPr="00D1294D">
        <w:rPr>
          <w:rFonts w:ascii="Times New Roman" w:hAnsi="Times New Roman" w:cs="Times New Roman"/>
          <w:sz w:val="28"/>
          <w:lang w:eastAsia="x-none"/>
        </w:rPr>
        <w:t>лидарного</w:t>
      </w:r>
      <w:proofErr w:type="spellEnd"/>
      <w:r w:rsidRPr="00D1294D">
        <w:rPr>
          <w:rFonts w:ascii="Times New Roman" w:hAnsi="Times New Roman" w:cs="Times New Roman"/>
          <w:sz w:val="28"/>
          <w:lang w:eastAsia="x-none"/>
        </w:rPr>
        <w:t xml:space="preserve"> датчика и системы компьютерного зрения.</w:t>
      </w:r>
    </w:p>
    <w:p w14:paraId="3AC86A7C" w14:textId="77777777" w:rsidR="00D1294D" w:rsidRPr="00D1294D" w:rsidRDefault="00D1294D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lang w:eastAsia="x-none"/>
        </w:rPr>
      </w:pPr>
      <w:bookmarkStart w:id="6" w:name="_Toc231433984"/>
      <w:r w:rsidRPr="00D1294D">
        <w:rPr>
          <w:rFonts w:ascii="Times New Roman" w:hAnsi="Times New Roman" w:cs="Times New Roman"/>
          <w:sz w:val="28"/>
          <w:lang w:eastAsia="x-none"/>
        </w:rPr>
        <w:lastRenderedPageBreak/>
        <w:t>Заключение</w:t>
      </w:r>
      <w:bookmarkEnd w:id="6"/>
    </w:p>
    <w:p w14:paraId="35A9DE28" w14:textId="77777777" w:rsidR="00D1294D" w:rsidRPr="00D1294D" w:rsidRDefault="00D1294D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x-none"/>
        </w:rPr>
      </w:pPr>
      <w:r w:rsidRPr="00D1294D">
        <w:rPr>
          <w:rFonts w:ascii="Times New Roman" w:hAnsi="Times New Roman" w:cs="Times New Roman"/>
          <w:sz w:val="28"/>
          <w:lang w:eastAsia="x-none"/>
        </w:rPr>
        <w:t xml:space="preserve">В ходе технологической практики была подготовлена среда моделирования мобильного робота с дифференциальным приводом в программном комплексе </w:t>
      </w:r>
      <w:r w:rsidRPr="00D1294D">
        <w:rPr>
          <w:rFonts w:ascii="Times New Roman" w:hAnsi="Times New Roman" w:cs="Times New Roman"/>
          <w:sz w:val="28"/>
          <w:lang w:val="en-US" w:eastAsia="x-none"/>
        </w:rPr>
        <w:t>Gazebo</w:t>
      </w:r>
      <w:r w:rsidRPr="00D1294D">
        <w:rPr>
          <w:rFonts w:ascii="Times New Roman" w:hAnsi="Times New Roman" w:cs="Times New Roman"/>
          <w:sz w:val="28"/>
          <w:lang w:eastAsia="x-none"/>
        </w:rPr>
        <w:t>. Разработанная виртуальная среда позволила выполнить тестирование алгоритмов управления и сенсорного оборудования. Реализованные программные средства обеспечивают управление движением робота, автоматический запуск моделирования и проведение исследований в области навигации и обнаружения объектов. Полученные результаты могут быть использованы для дальнейшей разработки автономных робототехнических систем.</w:t>
      </w:r>
    </w:p>
    <w:p w14:paraId="3B0C7414" w14:textId="071E4C4E" w:rsidR="00F76DEA" w:rsidRPr="00D1294D" w:rsidRDefault="00F76DEA" w:rsidP="00AA22F1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kern w:val="32"/>
          <w:sz w:val="28"/>
          <w:szCs w:val="28"/>
        </w:rPr>
      </w:pPr>
      <w:r w:rsidRPr="00D1294D">
        <w:rPr>
          <w:rFonts w:ascii="Times New Roman" w:hAnsi="Times New Roman" w:cs="Times New Roman"/>
          <w:sz w:val="28"/>
          <w:szCs w:val="28"/>
        </w:rPr>
        <w:br w:type="page"/>
      </w:r>
    </w:p>
    <w:p w14:paraId="72FD8B43" w14:textId="3110B696" w:rsidR="006E25F2" w:rsidRPr="006E25F2" w:rsidRDefault="00BC50E4" w:rsidP="0052569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31145753"/>
      <w:bookmarkStart w:id="8" w:name="_Toc231433902"/>
      <w:bookmarkStart w:id="9" w:name="_Toc231433985"/>
      <w:r w:rsidRPr="006E25F2">
        <w:rPr>
          <w:rFonts w:ascii="Times New Roman" w:hAnsi="Times New Roman" w:cs="Times New Roman"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sz w:val="28"/>
          <w:szCs w:val="28"/>
        </w:rPr>
        <w:t>писок использованной литературы</w:t>
      </w:r>
      <w:bookmarkEnd w:id="7"/>
      <w:bookmarkEnd w:id="8"/>
      <w:bookmarkEnd w:id="9"/>
    </w:p>
    <w:p w14:paraId="48CD8089" w14:textId="77777777" w:rsidR="00FD6111" w:rsidRDefault="00FD6111" w:rsidP="00AA22F1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Cs/>
          <w:szCs w:val="28"/>
          <w:lang w:val="ru-RU"/>
        </w:rPr>
      </w:pPr>
    </w:p>
    <w:p w14:paraId="07A8598C" w14:textId="583604C9" w:rsidR="00FD6111" w:rsidRDefault="00FD6111" w:rsidP="00AA22F1">
      <w:pPr>
        <w:pStyle w:val="Bodytext30"/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  <w:lang w:val="ru-RU"/>
        </w:rPr>
      </w:pPr>
      <w:r w:rsidRPr="00FD6111">
        <w:rPr>
          <w:bCs/>
          <w:szCs w:val="28"/>
          <w:lang w:val="ru-RU"/>
        </w:rPr>
        <w:t xml:space="preserve">Инструкция робота </w:t>
      </w:r>
      <w:proofErr w:type="spellStart"/>
      <w:r w:rsidRPr="00FD6111">
        <w:rPr>
          <w:bCs/>
          <w:szCs w:val="28"/>
          <w:lang w:val="ru-RU"/>
        </w:rPr>
        <w:t>TurtleBro</w:t>
      </w:r>
      <w:proofErr w:type="spellEnd"/>
      <w:r w:rsidRPr="00FD6111">
        <w:rPr>
          <w:bCs/>
          <w:szCs w:val="28"/>
          <w:lang w:val="ru-RU"/>
        </w:rPr>
        <w:t xml:space="preserve"> // </w:t>
      </w:r>
      <w:proofErr w:type="spellStart"/>
      <w:r w:rsidRPr="00FD6111">
        <w:rPr>
          <w:bCs/>
          <w:szCs w:val="28"/>
          <w:lang w:val="ru-RU"/>
        </w:rPr>
        <w:t>turtlebro</w:t>
      </w:r>
      <w:proofErr w:type="spellEnd"/>
      <w:r w:rsidRPr="00FD6111">
        <w:rPr>
          <w:bCs/>
          <w:szCs w:val="28"/>
          <w:lang w:val="ru-RU"/>
        </w:rPr>
        <w:t xml:space="preserve"> URL: https://ros1.turtlebro.ru/ (дата обращения: </w:t>
      </w:r>
      <w:r w:rsidR="00920E4B">
        <w:rPr>
          <w:bCs/>
          <w:szCs w:val="28"/>
          <w:lang w:val="ru-RU"/>
        </w:rPr>
        <w:t>30</w:t>
      </w:r>
      <w:r w:rsidRPr="00FD6111">
        <w:rPr>
          <w:bCs/>
          <w:szCs w:val="28"/>
          <w:lang w:val="ru-RU"/>
        </w:rPr>
        <w:t>.0</w:t>
      </w:r>
      <w:r w:rsidR="00920E4B">
        <w:rPr>
          <w:bCs/>
          <w:szCs w:val="28"/>
          <w:lang w:val="ru-RU"/>
        </w:rPr>
        <w:t>5</w:t>
      </w:r>
      <w:r w:rsidRPr="00FD6111">
        <w:rPr>
          <w:bCs/>
          <w:szCs w:val="28"/>
          <w:lang w:val="ru-RU"/>
        </w:rPr>
        <w:t xml:space="preserve">.2026). </w:t>
      </w:r>
    </w:p>
    <w:p w14:paraId="45B0F931" w14:textId="13F27059" w:rsidR="00FD6111" w:rsidRPr="00FF211D" w:rsidRDefault="00FD6111" w:rsidP="00AA22F1">
      <w:pPr>
        <w:pStyle w:val="Bodytext30"/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  <w:lang w:val="en-US"/>
        </w:rPr>
      </w:pPr>
      <w:r w:rsidRPr="00FD6111">
        <w:rPr>
          <w:bCs/>
          <w:szCs w:val="28"/>
          <w:lang w:val="en-US"/>
        </w:rPr>
        <w:t xml:space="preserve">Mass Moment of Inertia // </w:t>
      </w:r>
      <w:proofErr w:type="spellStart"/>
      <w:r w:rsidRPr="00FD6111">
        <w:rPr>
          <w:bCs/>
          <w:szCs w:val="28"/>
          <w:lang w:val="en-US"/>
        </w:rPr>
        <w:t>libretexts</w:t>
      </w:r>
      <w:proofErr w:type="spellEnd"/>
      <w:r w:rsidRPr="00FD6111">
        <w:rPr>
          <w:bCs/>
          <w:szCs w:val="28"/>
          <w:lang w:val="en-US"/>
        </w:rPr>
        <w:t xml:space="preserve"> URL: https://eng.libretexts.org/ (</w:t>
      </w:r>
      <w:r w:rsidRPr="00FD6111">
        <w:rPr>
          <w:bCs/>
          <w:szCs w:val="28"/>
          <w:lang w:val="ru-RU"/>
        </w:rPr>
        <w:t>дата</w:t>
      </w:r>
      <w:r w:rsidRPr="00FD6111">
        <w:rPr>
          <w:bCs/>
          <w:szCs w:val="28"/>
          <w:lang w:val="en-US"/>
        </w:rPr>
        <w:t xml:space="preserve"> </w:t>
      </w:r>
      <w:r w:rsidRPr="00FD6111">
        <w:rPr>
          <w:bCs/>
          <w:szCs w:val="28"/>
          <w:lang w:val="ru-RU"/>
        </w:rPr>
        <w:t>обращения</w:t>
      </w:r>
      <w:r w:rsidRPr="00FD6111">
        <w:rPr>
          <w:bCs/>
          <w:szCs w:val="28"/>
          <w:lang w:val="en-US"/>
        </w:rPr>
        <w:t xml:space="preserve">: </w:t>
      </w:r>
      <w:r w:rsidR="00920E4B" w:rsidRPr="00920E4B">
        <w:rPr>
          <w:bCs/>
          <w:szCs w:val="28"/>
          <w:lang w:val="en-US"/>
        </w:rPr>
        <w:t>30</w:t>
      </w:r>
      <w:r w:rsidRPr="00FD6111">
        <w:rPr>
          <w:bCs/>
          <w:szCs w:val="28"/>
          <w:lang w:val="en-US"/>
        </w:rPr>
        <w:t>.0</w:t>
      </w:r>
      <w:r w:rsidR="00920E4B" w:rsidRPr="00920E4B">
        <w:rPr>
          <w:bCs/>
          <w:szCs w:val="28"/>
          <w:lang w:val="en-US"/>
        </w:rPr>
        <w:t>5</w:t>
      </w:r>
      <w:r w:rsidRPr="00FD6111">
        <w:rPr>
          <w:bCs/>
          <w:szCs w:val="28"/>
          <w:lang w:val="en-US"/>
        </w:rPr>
        <w:t>.2026).</w:t>
      </w:r>
    </w:p>
    <w:p w14:paraId="63E300F0" w14:textId="03C26F41" w:rsidR="00FF211D" w:rsidRPr="00FF211D" w:rsidRDefault="00FF211D" w:rsidP="00AA22F1">
      <w:pPr>
        <w:pStyle w:val="Bodytext30"/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  <w:lang w:val="ru-RU"/>
        </w:rPr>
      </w:pPr>
      <w:r w:rsidRPr="00FF211D">
        <w:rPr>
          <w:bCs/>
          <w:szCs w:val="28"/>
          <w:lang w:val="ru-RU"/>
        </w:rPr>
        <w:t xml:space="preserve">Учебное пособие по настройке инерции в </w:t>
      </w:r>
      <w:r w:rsidRPr="00FF211D">
        <w:rPr>
          <w:bCs/>
          <w:szCs w:val="28"/>
          <w:lang w:val="en-US"/>
        </w:rPr>
        <w:t>Gazebo</w:t>
      </w:r>
      <w:r w:rsidRPr="00FF211D">
        <w:rPr>
          <w:bCs/>
          <w:szCs w:val="28"/>
          <w:lang w:val="ru-RU"/>
        </w:rPr>
        <w:t xml:space="preserve"> </w:t>
      </w:r>
      <w:r w:rsidRPr="00FF211D">
        <w:rPr>
          <w:bCs/>
          <w:szCs w:val="28"/>
          <w:lang w:val="en-US"/>
        </w:rPr>
        <w:t>Classic</w:t>
      </w:r>
      <w:r w:rsidRPr="00FF211D">
        <w:rPr>
          <w:bCs/>
          <w:szCs w:val="28"/>
          <w:lang w:val="ru-RU"/>
        </w:rPr>
        <w:t xml:space="preserve"> // </w:t>
      </w:r>
      <w:r w:rsidRPr="00FF211D">
        <w:rPr>
          <w:bCs/>
          <w:szCs w:val="28"/>
          <w:lang w:val="en-US"/>
        </w:rPr>
        <w:t>Gazebo</w:t>
      </w:r>
      <w:r w:rsidRPr="00FF211D">
        <w:rPr>
          <w:bCs/>
          <w:szCs w:val="28"/>
          <w:lang w:val="ru-RU"/>
        </w:rPr>
        <w:t xml:space="preserve"> </w:t>
      </w:r>
      <w:r w:rsidRPr="00FF211D">
        <w:rPr>
          <w:bCs/>
          <w:szCs w:val="28"/>
          <w:lang w:val="en-US"/>
        </w:rPr>
        <w:t>Classic</w:t>
      </w:r>
      <w:r w:rsidRPr="00FF211D">
        <w:rPr>
          <w:bCs/>
          <w:szCs w:val="28"/>
          <w:lang w:val="ru-RU"/>
        </w:rPr>
        <w:t xml:space="preserve"> </w:t>
      </w:r>
      <w:r w:rsidRPr="00FF211D">
        <w:rPr>
          <w:bCs/>
          <w:szCs w:val="28"/>
          <w:lang w:val="en-US"/>
        </w:rPr>
        <w:t>URL</w:t>
      </w:r>
      <w:r w:rsidRPr="00FF211D">
        <w:rPr>
          <w:bCs/>
          <w:szCs w:val="28"/>
          <w:lang w:val="ru-RU"/>
        </w:rPr>
        <w:t xml:space="preserve">: </w:t>
      </w:r>
      <w:r w:rsidRPr="00FF211D">
        <w:rPr>
          <w:bCs/>
          <w:szCs w:val="28"/>
          <w:lang w:val="en-US"/>
        </w:rPr>
        <w:t>https</w:t>
      </w:r>
      <w:r w:rsidRPr="00FF211D">
        <w:rPr>
          <w:bCs/>
          <w:szCs w:val="28"/>
          <w:lang w:val="ru-RU"/>
        </w:rPr>
        <w:t>://</w:t>
      </w:r>
      <w:r w:rsidRPr="00FF211D">
        <w:rPr>
          <w:bCs/>
          <w:szCs w:val="28"/>
          <w:lang w:val="en-US"/>
        </w:rPr>
        <w:t>classic</w:t>
      </w:r>
      <w:r w:rsidRPr="00FF211D">
        <w:rPr>
          <w:bCs/>
          <w:szCs w:val="28"/>
          <w:lang w:val="ru-RU"/>
        </w:rPr>
        <w:t>.</w:t>
      </w:r>
      <w:proofErr w:type="spellStart"/>
      <w:r w:rsidRPr="00FF211D">
        <w:rPr>
          <w:bCs/>
          <w:szCs w:val="28"/>
          <w:lang w:val="en-US"/>
        </w:rPr>
        <w:t>gazebosim</w:t>
      </w:r>
      <w:proofErr w:type="spellEnd"/>
      <w:r w:rsidRPr="00FF211D">
        <w:rPr>
          <w:bCs/>
          <w:szCs w:val="28"/>
          <w:lang w:val="ru-RU"/>
        </w:rPr>
        <w:t>.</w:t>
      </w:r>
      <w:r w:rsidRPr="00FF211D">
        <w:rPr>
          <w:bCs/>
          <w:szCs w:val="28"/>
          <w:lang w:val="en-US"/>
        </w:rPr>
        <w:t>org</w:t>
      </w:r>
      <w:r w:rsidRPr="00FF211D">
        <w:rPr>
          <w:bCs/>
          <w:szCs w:val="28"/>
          <w:lang w:val="ru-RU"/>
        </w:rPr>
        <w:t>/</w:t>
      </w:r>
      <w:r w:rsidRPr="00FF211D">
        <w:rPr>
          <w:bCs/>
          <w:szCs w:val="28"/>
          <w:lang w:val="en-US"/>
        </w:rPr>
        <w:t>tutorials</w:t>
      </w:r>
      <w:r w:rsidRPr="00FF211D">
        <w:rPr>
          <w:bCs/>
          <w:szCs w:val="28"/>
          <w:lang w:val="ru-RU"/>
        </w:rPr>
        <w:t>?</w:t>
      </w:r>
      <w:r w:rsidRPr="00FF211D">
        <w:rPr>
          <w:bCs/>
          <w:szCs w:val="28"/>
          <w:lang w:val="en-US"/>
        </w:rPr>
        <w:t>tut</w:t>
      </w:r>
      <w:r w:rsidRPr="00FF211D">
        <w:rPr>
          <w:bCs/>
          <w:szCs w:val="28"/>
          <w:lang w:val="ru-RU"/>
        </w:rPr>
        <w:t>=</w:t>
      </w:r>
      <w:r w:rsidRPr="00FF211D">
        <w:rPr>
          <w:bCs/>
          <w:szCs w:val="28"/>
          <w:lang w:val="en-US"/>
        </w:rPr>
        <w:t>inertia</w:t>
      </w:r>
      <w:r w:rsidRPr="00FF211D">
        <w:rPr>
          <w:bCs/>
          <w:szCs w:val="28"/>
          <w:lang w:val="ru-RU"/>
        </w:rPr>
        <w:t xml:space="preserve"> (дата обращения: </w:t>
      </w:r>
      <w:r>
        <w:rPr>
          <w:bCs/>
          <w:szCs w:val="28"/>
          <w:lang w:val="ru-RU"/>
        </w:rPr>
        <w:t>30</w:t>
      </w:r>
      <w:r w:rsidRPr="00FF211D">
        <w:rPr>
          <w:bCs/>
          <w:szCs w:val="28"/>
          <w:lang w:val="ru-RU"/>
        </w:rPr>
        <w:t>.0</w:t>
      </w:r>
      <w:r>
        <w:rPr>
          <w:bCs/>
          <w:szCs w:val="28"/>
          <w:lang w:val="ru-RU"/>
        </w:rPr>
        <w:t>5</w:t>
      </w:r>
      <w:r w:rsidRPr="00FF211D">
        <w:rPr>
          <w:bCs/>
          <w:szCs w:val="28"/>
          <w:lang w:val="ru-RU"/>
        </w:rPr>
        <w:t>.2026).</w:t>
      </w:r>
    </w:p>
    <w:p w14:paraId="6CCE6A34" w14:textId="3F426A5D" w:rsidR="00285402" w:rsidRPr="00FF211D" w:rsidRDefault="00285402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Cs/>
          <w:szCs w:val="28"/>
          <w:lang w:val="ru-RU"/>
        </w:rPr>
      </w:pPr>
    </w:p>
    <w:sectPr w:rsidR="00285402" w:rsidRPr="00FF211D" w:rsidSect="00945BB2">
      <w:footerReference w:type="even" r:id="rId15"/>
      <w:footerReference w:type="default" r:id="rId16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D74F3" w14:textId="77777777" w:rsidR="00F349C8" w:rsidRDefault="00F349C8">
      <w:r>
        <w:separator/>
      </w:r>
    </w:p>
  </w:endnote>
  <w:endnote w:type="continuationSeparator" w:id="0">
    <w:p w14:paraId="5BEB2D26" w14:textId="77777777" w:rsidR="00F349C8" w:rsidRDefault="00F349C8">
      <w:r>
        <w:continuationSeparator/>
      </w:r>
    </w:p>
  </w:endnote>
  <w:endnote w:type="continuationNotice" w:id="1">
    <w:p w14:paraId="153A47E0" w14:textId="77777777" w:rsidR="00F349C8" w:rsidRDefault="00F349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ewtonCT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5209" w14:textId="77777777" w:rsidR="00F04A0A" w:rsidRDefault="00F04A0A" w:rsidP="00F2181E">
    <w:pPr>
      <w:pStyle w:val="a8"/>
      <w:framePr w:wrap="around" w:vAnchor="text" w:hAnchor="margin" w:xAlign="right" w:y="1"/>
      <w:rPr>
        <w:rStyle w:val="a5"/>
        <w:rFonts w:cs="Arial"/>
      </w:rPr>
    </w:pPr>
    <w:r>
      <w:rPr>
        <w:rStyle w:val="a5"/>
        <w:rFonts w:cs="Arial"/>
      </w:rPr>
      <w:fldChar w:fldCharType="begin"/>
    </w:r>
    <w:r>
      <w:rPr>
        <w:rStyle w:val="a5"/>
        <w:rFonts w:cs="Arial"/>
      </w:rPr>
      <w:instrText xml:space="preserve">PAGE  </w:instrText>
    </w:r>
    <w:r>
      <w:rPr>
        <w:rStyle w:val="a5"/>
        <w:rFonts w:cs="Arial"/>
      </w:rPr>
      <w:fldChar w:fldCharType="end"/>
    </w:r>
  </w:p>
  <w:p w14:paraId="1E68F95D" w14:textId="77777777" w:rsidR="00F04A0A" w:rsidRDefault="00F04A0A" w:rsidP="00F2181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3596766"/>
      <w:docPartObj>
        <w:docPartGallery w:val="Page Numbers (Bottom of Page)"/>
        <w:docPartUnique/>
      </w:docPartObj>
    </w:sdtPr>
    <w:sdtContent>
      <w:p w14:paraId="3CBF8E30" w14:textId="7974E706" w:rsidR="00173422" w:rsidRDefault="0017342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27061A" w14:textId="77777777" w:rsidR="00173422" w:rsidRDefault="0017342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E5993" w14:textId="77777777" w:rsidR="00F349C8" w:rsidRDefault="00F349C8">
      <w:r>
        <w:separator/>
      </w:r>
    </w:p>
  </w:footnote>
  <w:footnote w:type="continuationSeparator" w:id="0">
    <w:p w14:paraId="1C797AEB" w14:textId="77777777" w:rsidR="00F349C8" w:rsidRDefault="00F349C8">
      <w:r>
        <w:continuationSeparator/>
      </w:r>
    </w:p>
  </w:footnote>
  <w:footnote w:type="continuationNotice" w:id="1">
    <w:p w14:paraId="29B87783" w14:textId="77777777" w:rsidR="00F349C8" w:rsidRDefault="00F349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•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2224"/>
        </w:tabs>
        <w:ind w:left="2224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</w:abstractNum>
  <w:abstractNum w:abstractNumId="3" w15:restartNumberingAfterBreak="0">
    <w:nsid w:val="091C203B"/>
    <w:multiLevelType w:val="multilevel"/>
    <w:tmpl w:val="543A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37658"/>
    <w:multiLevelType w:val="multilevel"/>
    <w:tmpl w:val="C75CA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796195"/>
    <w:multiLevelType w:val="hybridMultilevel"/>
    <w:tmpl w:val="588C5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1EA6"/>
    <w:multiLevelType w:val="hybridMultilevel"/>
    <w:tmpl w:val="E260F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C41BDC"/>
    <w:multiLevelType w:val="hybridMultilevel"/>
    <w:tmpl w:val="9466945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751956"/>
    <w:multiLevelType w:val="hybridMultilevel"/>
    <w:tmpl w:val="416C5E98"/>
    <w:lvl w:ilvl="0" w:tplc="53927D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16FC6"/>
    <w:multiLevelType w:val="hybridMultilevel"/>
    <w:tmpl w:val="BBD8E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74F46E4"/>
    <w:multiLevelType w:val="hybridMultilevel"/>
    <w:tmpl w:val="32C65232"/>
    <w:lvl w:ilvl="0" w:tplc="607017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70769"/>
    <w:multiLevelType w:val="multilevel"/>
    <w:tmpl w:val="1840A638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isLgl/>
      <w:lvlText w:val="%1.%2."/>
      <w:lvlJc w:val="left"/>
      <w:pPr>
        <w:ind w:left="3892" w:hanging="49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CEE666F"/>
    <w:multiLevelType w:val="hybridMultilevel"/>
    <w:tmpl w:val="02DE7EE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5568C4"/>
    <w:multiLevelType w:val="hybridMultilevel"/>
    <w:tmpl w:val="99D4E2A4"/>
    <w:lvl w:ilvl="0" w:tplc="9C42F5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BD2C0A"/>
    <w:multiLevelType w:val="hybridMultilevel"/>
    <w:tmpl w:val="BBD8E9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BB60639"/>
    <w:multiLevelType w:val="multilevel"/>
    <w:tmpl w:val="86E47D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28820BB"/>
    <w:multiLevelType w:val="hybridMultilevel"/>
    <w:tmpl w:val="A894CD84"/>
    <w:lvl w:ilvl="0" w:tplc="53927D50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45B73721"/>
    <w:multiLevelType w:val="hybridMultilevel"/>
    <w:tmpl w:val="BF687A04"/>
    <w:lvl w:ilvl="0" w:tplc="27008812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469741C7"/>
    <w:multiLevelType w:val="multilevel"/>
    <w:tmpl w:val="01D6A5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90182C"/>
    <w:multiLevelType w:val="hybridMultilevel"/>
    <w:tmpl w:val="F03E3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803B1"/>
    <w:multiLevelType w:val="hybridMultilevel"/>
    <w:tmpl w:val="A5F2BB50"/>
    <w:lvl w:ilvl="0" w:tplc="06D0DA3A">
      <w:numFmt w:val="bullet"/>
      <w:lvlText w:val="•"/>
      <w:lvlJc w:val="left"/>
      <w:pPr>
        <w:ind w:left="1089" w:hanging="37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1" w15:restartNumberingAfterBreak="0">
    <w:nsid w:val="4FB16F5E"/>
    <w:multiLevelType w:val="hybridMultilevel"/>
    <w:tmpl w:val="982C74F0"/>
    <w:lvl w:ilvl="0" w:tplc="7B888B0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5505A"/>
    <w:multiLevelType w:val="hybridMultilevel"/>
    <w:tmpl w:val="E2A0B76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882316"/>
    <w:multiLevelType w:val="hybridMultilevel"/>
    <w:tmpl w:val="BDDAF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27FD3"/>
    <w:multiLevelType w:val="hybridMultilevel"/>
    <w:tmpl w:val="946694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622EB9"/>
    <w:multiLevelType w:val="hybridMultilevel"/>
    <w:tmpl w:val="5C326794"/>
    <w:lvl w:ilvl="0" w:tplc="81A4F9E0">
      <w:start w:val="1"/>
      <w:numFmt w:val="bullet"/>
      <w:lvlText w:val="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6" w15:restartNumberingAfterBreak="0">
    <w:nsid w:val="59B135D7"/>
    <w:multiLevelType w:val="hybridMultilevel"/>
    <w:tmpl w:val="8AA416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8A7651"/>
    <w:multiLevelType w:val="multilevel"/>
    <w:tmpl w:val="914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651D3"/>
    <w:multiLevelType w:val="hybridMultilevel"/>
    <w:tmpl w:val="9B92D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FC1FFA"/>
    <w:multiLevelType w:val="hybridMultilevel"/>
    <w:tmpl w:val="AF06288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4F7227"/>
    <w:multiLevelType w:val="hybridMultilevel"/>
    <w:tmpl w:val="0B5C1E80"/>
    <w:lvl w:ilvl="0" w:tplc="53927D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EF3D5A"/>
    <w:multiLevelType w:val="multilevel"/>
    <w:tmpl w:val="AF3C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F1ADD"/>
    <w:multiLevelType w:val="hybridMultilevel"/>
    <w:tmpl w:val="A2A89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EB423D"/>
    <w:multiLevelType w:val="multilevel"/>
    <w:tmpl w:val="01D6A5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85A70D7"/>
    <w:multiLevelType w:val="hybridMultilevel"/>
    <w:tmpl w:val="A314C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F10C1"/>
    <w:multiLevelType w:val="hybridMultilevel"/>
    <w:tmpl w:val="D638A51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F405A0"/>
    <w:multiLevelType w:val="hybridMultilevel"/>
    <w:tmpl w:val="CA7217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0C615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F8F6021"/>
    <w:multiLevelType w:val="multilevel"/>
    <w:tmpl w:val="D4D46A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46120436">
    <w:abstractNumId w:val="5"/>
  </w:num>
  <w:num w:numId="2" w16cid:durableId="100927936">
    <w:abstractNumId w:val="36"/>
  </w:num>
  <w:num w:numId="3" w16cid:durableId="812331064">
    <w:abstractNumId w:val="9"/>
  </w:num>
  <w:num w:numId="4" w16cid:durableId="879588576">
    <w:abstractNumId w:val="37"/>
  </w:num>
  <w:num w:numId="5" w16cid:durableId="1288272962">
    <w:abstractNumId w:val="33"/>
  </w:num>
  <w:num w:numId="6" w16cid:durableId="527061599">
    <w:abstractNumId w:val="29"/>
  </w:num>
  <w:num w:numId="7" w16cid:durableId="1380398495">
    <w:abstractNumId w:val="35"/>
  </w:num>
  <w:num w:numId="8" w16cid:durableId="1328485060">
    <w:abstractNumId w:val="12"/>
  </w:num>
  <w:num w:numId="9" w16cid:durableId="787433746">
    <w:abstractNumId w:val="22"/>
  </w:num>
  <w:num w:numId="10" w16cid:durableId="1821650842">
    <w:abstractNumId w:val="25"/>
  </w:num>
  <w:num w:numId="11" w16cid:durableId="1659385620">
    <w:abstractNumId w:val="17"/>
  </w:num>
  <w:num w:numId="12" w16cid:durableId="1085224196">
    <w:abstractNumId w:val="15"/>
  </w:num>
  <w:num w:numId="13" w16cid:durableId="86775111">
    <w:abstractNumId w:val="18"/>
  </w:num>
  <w:num w:numId="14" w16cid:durableId="1753505854">
    <w:abstractNumId w:val="13"/>
  </w:num>
  <w:num w:numId="15" w16cid:durableId="2102873569">
    <w:abstractNumId w:val="4"/>
  </w:num>
  <w:num w:numId="16" w16cid:durableId="204296797">
    <w:abstractNumId w:val="30"/>
  </w:num>
  <w:num w:numId="17" w16cid:durableId="543638809">
    <w:abstractNumId w:val="10"/>
  </w:num>
  <w:num w:numId="18" w16cid:durableId="1947690431">
    <w:abstractNumId w:val="8"/>
  </w:num>
  <w:num w:numId="19" w16cid:durableId="1838114648">
    <w:abstractNumId w:val="21"/>
  </w:num>
  <w:num w:numId="20" w16cid:durableId="934484924">
    <w:abstractNumId w:val="19"/>
  </w:num>
  <w:num w:numId="21" w16cid:durableId="603538512">
    <w:abstractNumId w:val="34"/>
  </w:num>
  <w:num w:numId="22" w16cid:durableId="569774730">
    <w:abstractNumId w:val="16"/>
  </w:num>
  <w:num w:numId="23" w16cid:durableId="1006709607">
    <w:abstractNumId w:val="20"/>
  </w:num>
  <w:num w:numId="24" w16cid:durableId="16122830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16616070">
    <w:abstractNumId w:val="11"/>
  </w:num>
  <w:num w:numId="26" w16cid:durableId="228075357">
    <w:abstractNumId w:val="14"/>
  </w:num>
  <w:num w:numId="27" w16cid:durableId="1004406049">
    <w:abstractNumId w:val="23"/>
  </w:num>
  <w:num w:numId="28" w16cid:durableId="1461455995">
    <w:abstractNumId w:val="28"/>
  </w:num>
  <w:num w:numId="29" w16cid:durableId="1231649189">
    <w:abstractNumId w:val="31"/>
  </w:num>
  <w:num w:numId="30" w16cid:durableId="1899244000">
    <w:abstractNumId w:val="3"/>
  </w:num>
  <w:num w:numId="31" w16cid:durableId="1617521864">
    <w:abstractNumId w:val="6"/>
  </w:num>
  <w:num w:numId="32" w16cid:durableId="618266875">
    <w:abstractNumId w:val="26"/>
  </w:num>
  <w:num w:numId="33" w16cid:durableId="327441933">
    <w:abstractNumId w:val="32"/>
  </w:num>
  <w:num w:numId="34" w16cid:durableId="2142645145">
    <w:abstractNumId w:val="24"/>
  </w:num>
  <w:num w:numId="35" w16cid:durableId="2120903601">
    <w:abstractNumId w:val="7"/>
  </w:num>
  <w:num w:numId="36" w16cid:durableId="1075318174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9"/>
  <w:autoHyphenation/>
  <w:hyphenationZone w:val="35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1E"/>
    <w:rsid w:val="000068BC"/>
    <w:rsid w:val="00006D2E"/>
    <w:rsid w:val="00021AF0"/>
    <w:rsid w:val="00035FB2"/>
    <w:rsid w:val="000366E6"/>
    <w:rsid w:val="00041C1C"/>
    <w:rsid w:val="00045DF1"/>
    <w:rsid w:val="00045E36"/>
    <w:rsid w:val="00050F58"/>
    <w:rsid w:val="00051C2E"/>
    <w:rsid w:val="00053540"/>
    <w:rsid w:val="00053566"/>
    <w:rsid w:val="00054518"/>
    <w:rsid w:val="00054DE5"/>
    <w:rsid w:val="000571DB"/>
    <w:rsid w:val="00060438"/>
    <w:rsid w:val="000607AF"/>
    <w:rsid w:val="000615A0"/>
    <w:rsid w:val="000664B7"/>
    <w:rsid w:val="00074702"/>
    <w:rsid w:val="00083CA5"/>
    <w:rsid w:val="00087106"/>
    <w:rsid w:val="000905B0"/>
    <w:rsid w:val="000931C5"/>
    <w:rsid w:val="0009756F"/>
    <w:rsid w:val="000A1FED"/>
    <w:rsid w:val="000A5F56"/>
    <w:rsid w:val="000A696E"/>
    <w:rsid w:val="000B7309"/>
    <w:rsid w:val="000C21D0"/>
    <w:rsid w:val="000C3CCF"/>
    <w:rsid w:val="000C4CDD"/>
    <w:rsid w:val="000D0183"/>
    <w:rsid w:val="000D1800"/>
    <w:rsid w:val="000D2176"/>
    <w:rsid w:val="000D533D"/>
    <w:rsid w:val="00105D71"/>
    <w:rsid w:val="001102C0"/>
    <w:rsid w:val="001117C4"/>
    <w:rsid w:val="00116DFF"/>
    <w:rsid w:val="00125A60"/>
    <w:rsid w:val="00126531"/>
    <w:rsid w:val="00131F09"/>
    <w:rsid w:val="001336C5"/>
    <w:rsid w:val="00134D37"/>
    <w:rsid w:val="00141390"/>
    <w:rsid w:val="0014477F"/>
    <w:rsid w:val="00147266"/>
    <w:rsid w:val="00151A99"/>
    <w:rsid w:val="00155DA4"/>
    <w:rsid w:val="00162695"/>
    <w:rsid w:val="0016455D"/>
    <w:rsid w:val="001657E0"/>
    <w:rsid w:val="00173422"/>
    <w:rsid w:val="001757E9"/>
    <w:rsid w:val="00185101"/>
    <w:rsid w:val="00192733"/>
    <w:rsid w:val="0019494B"/>
    <w:rsid w:val="001A301E"/>
    <w:rsid w:val="001A4BD8"/>
    <w:rsid w:val="001A633C"/>
    <w:rsid w:val="001B198A"/>
    <w:rsid w:val="001B3700"/>
    <w:rsid w:val="001C3512"/>
    <w:rsid w:val="001C3705"/>
    <w:rsid w:val="001C3ACA"/>
    <w:rsid w:val="001D01B8"/>
    <w:rsid w:val="00200720"/>
    <w:rsid w:val="0020350B"/>
    <w:rsid w:val="0023060F"/>
    <w:rsid w:val="00233154"/>
    <w:rsid w:val="00233301"/>
    <w:rsid w:val="002338F7"/>
    <w:rsid w:val="002410D0"/>
    <w:rsid w:val="0024336C"/>
    <w:rsid w:val="002535DE"/>
    <w:rsid w:val="00253F5B"/>
    <w:rsid w:val="002543D1"/>
    <w:rsid w:val="00255E7F"/>
    <w:rsid w:val="00256F8D"/>
    <w:rsid w:val="00264775"/>
    <w:rsid w:val="00264CF5"/>
    <w:rsid w:val="0026768B"/>
    <w:rsid w:val="00272BE0"/>
    <w:rsid w:val="0027328C"/>
    <w:rsid w:val="00273B49"/>
    <w:rsid w:val="00281626"/>
    <w:rsid w:val="00285402"/>
    <w:rsid w:val="00291FF5"/>
    <w:rsid w:val="002968AD"/>
    <w:rsid w:val="00297811"/>
    <w:rsid w:val="00297B4C"/>
    <w:rsid w:val="002A2AB6"/>
    <w:rsid w:val="002A5C64"/>
    <w:rsid w:val="002B241A"/>
    <w:rsid w:val="002B6C80"/>
    <w:rsid w:val="002E5005"/>
    <w:rsid w:val="002E542A"/>
    <w:rsid w:val="002E57B5"/>
    <w:rsid w:val="002E65C2"/>
    <w:rsid w:val="002E7C3A"/>
    <w:rsid w:val="002F5DB8"/>
    <w:rsid w:val="002F6049"/>
    <w:rsid w:val="003021D0"/>
    <w:rsid w:val="003144F0"/>
    <w:rsid w:val="0033072E"/>
    <w:rsid w:val="0033139C"/>
    <w:rsid w:val="003340FA"/>
    <w:rsid w:val="00335B02"/>
    <w:rsid w:val="003400A1"/>
    <w:rsid w:val="0034171C"/>
    <w:rsid w:val="0034318F"/>
    <w:rsid w:val="0034460B"/>
    <w:rsid w:val="003462FA"/>
    <w:rsid w:val="0036324F"/>
    <w:rsid w:val="003651C0"/>
    <w:rsid w:val="00380A1C"/>
    <w:rsid w:val="003863A4"/>
    <w:rsid w:val="003A0CA6"/>
    <w:rsid w:val="003A7310"/>
    <w:rsid w:val="003B0EC1"/>
    <w:rsid w:val="003B4CD5"/>
    <w:rsid w:val="003B5929"/>
    <w:rsid w:val="003B76A1"/>
    <w:rsid w:val="003C38C3"/>
    <w:rsid w:val="003C7A44"/>
    <w:rsid w:val="003D0B9D"/>
    <w:rsid w:val="003D4024"/>
    <w:rsid w:val="003D6001"/>
    <w:rsid w:val="003E11CA"/>
    <w:rsid w:val="003E1F71"/>
    <w:rsid w:val="003E3DF3"/>
    <w:rsid w:val="003E5166"/>
    <w:rsid w:val="003E56DD"/>
    <w:rsid w:val="003E63EF"/>
    <w:rsid w:val="003F09A3"/>
    <w:rsid w:val="003F09B9"/>
    <w:rsid w:val="003F3204"/>
    <w:rsid w:val="003F5DBE"/>
    <w:rsid w:val="003F7063"/>
    <w:rsid w:val="00400B84"/>
    <w:rsid w:val="004017AF"/>
    <w:rsid w:val="004022DB"/>
    <w:rsid w:val="00407D2C"/>
    <w:rsid w:val="00410EAD"/>
    <w:rsid w:val="00414A4B"/>
    <w:rsid w:val="00414EE9"/>
    <w:rsid w:val="004236F3"/>
    <w:rsid w:val="00424835"/>
    <w:rsid w:val="004313CB"/>
    <w:rsid w:val="004329A5"/>
    <w:rsid w:val="00436D76"/>
    <w:rsid w:val="004421AF"/>
    <w:rsid w:val="00442DFC"/>
    <w:rsid w:val="004442F9"/>
    <w:rsid w:val="00452897"/>
    <w:rsid w:val="00452DB4"/>
    <w:rsid w:val="00461970"/>
    <w:rsid w:val="00461E58"/>
    <w:rsid w:val="00463EB1"/>
    <w:rsid w:val="00472DDF"/>
    <w:rsid w:val="004811A4"/>
    <w:rsid w:val="004863F9"/>
    <w:rsid w:val="00491E46"/>
    <w:rsid w:val="00495B04"/>
    <w:rsid w:val="00497896"/>
    <w:rsid w:val="004A1ED8"/>
    <w:rsid w:val="004B78B4"/>
    <w:rsid w:val="004C2A48"/>
    <w:rsid w:val="004C6A2B"/>
    <w:rsid w:val="004D68E5"/>
    <w:rsid w:val="004E1AB6"/>
    <w:rsid w:val="004E526F"/>
    <w:rsid w:val="004F47E8"/>
    <w:rsid w:val="004F7F36"/>
    <w:rsid w:val="00500469"/>
    <w:rsid w:val="00500EDB"/>
    <w:rsid w:val="00500FD7"/>
    <w:rsid w:val="0050251D"/>
    <w:rsid w:val="00502CA8"/>
    <w:rsid w:val="00504DBA"/>
    <w:rsid w:val="0051055D"/>
    <w:rsid w:val="005163FD"/>
    <w:rsid w:val="0052569C"/>
    <w:rsid w:val="00530177"/>
    <w:rsid w:val="00530C24"/>
    <w:rsid w:val="00541EA5"/>
    <w:rsid w:val="005420DA"/>
    <w:rsid w:val="0054379E"/>
    <w:rsid w:val="00547DFF"/>
    <w:rsid w:val="00552231"/>
    <w:rsid w:val="00556FA9"/>
    <w:rsid w:val="005622D1"/>
    <w:rsid w:val="00564583"/>
    <w:rsid w:val="00564DB5"/>
    <w:rsid w:val="00565186"/>
    <w:rsid w:val="00566DEB"/>
    <w:rsid w:val="00567882"/>
    <w:rsid w:val="00572578"/>
    <w:rsid w:val="00575ED5"/>
    <w:rsid w:val="00581AF8"/>
    <w:rsid w:val="00583C02"/>
    <w:rsid w:val="005916CD"/>
    <w:rsid w:val="00592CC1"/>
    <w:rsid w:val="005944CB"/>
    <w:rsid w:val="005A0FC7"/>
    <w:rsid w:val="005A3308"/>
    <w:rsid w:val="005A4F08"/>
    <w:rsid w:val="005A7E83"/>
    <w:rsid w:val="005B1274"/>
    <w:rsid w:val="005B50D1"/>
    <w:rsid w:val="005B561C"/>
    <w:rsid w:val="005B7170"/>
    <w:rsid w:val="005C0EF4"/>
    <w:rsid w:val="005C1923"/>
    <w:rsid w:val="005C3DDF"/>
    <w:rsid w:val="005C602A"/>
    <w:rsid w:val="005D3EC3"/>
    <w:rsid w:val="005E3A54"/>
    <w:rsid w:val="005E5837"/>
    <w:rsid w:val="005F0398"/>
    <w:rsid w:val="005F2BA2"/>
    <w:rsid w:val="00600876"/>
    <w:rsid w:val="006016FB"/>
    <w:rsid w:val="0061121F"/>
    <w:rsid w:val="00620849"/>
    <w:rsid w:val="0063380C"/>
    <w:rsid w:val="006347DC"/>
    <w:rsid w:val="00636403"/>
    <w:rsid w:val="006514E8"/>
    <w:rsid w:val="006607EF"/>
    <w:rsid w:val="00676E5C"/>
    <w:rsid w:val="00682DBC"/>
    <w:rsid w:val="0068344E"/>
    <w:rsid w:val="00690A6A"/>
    <w:rsid w:val="00696892"/>
    <w:rsid w:val="006A592A"/>
    <w:rsid w:val="006B314A"/>
    <w:rsid w:val="006C36B1"/>
    <w:rsid w:val="006C3A42"/>
    <w:rsid w:val="006C3DD4"/>
    <w:rsid w:val="006C65E5"/>
    <w:rsid w:val="006C6BA5"/>
    <w:rsid w:val="006D13E3"/>
    <w:rsid w:val="006D3635"/>
    <w:rsid w:val="006D4955"/>
    <w:rsid w:val="006D6522"/>
    <w:rsid w:val="006E0849"/>
    <w:rsid w:val="006E0B3F"/>
    <w:rsid w:val="006E1B31"/>
    <w:rsid w:val="006E25F2"/>
    <w:rsid w:val="006E76AF"/>
    <w:rsid w:val="006F061C"/>
    <w:rsid w:val="006F1271"/>
    <w:rsid w:val="006F35BA"/>
    <w:rsid w:val="006F4091"/>
    <w:rsid w:val="006F6449"/>
    <w:rsid w:val="007026CD"/>
    <w:rsid w:val="00712884"/>
    <w:rsid w:val="0071717D"/>
    <w:rsid w:val="0072278B"/>
    <w:rsid w:val="0072567A"/>
    <w:rsid w:val="00732B68"/>
    <w:rsid w:val="00737069"/>
    <w:rsid w:val="00737AED"/>
    <w:rsid w:val="00740BA0"/>
    <w:rsid w:val="00747807"/>
    <w:rsid w:val="00751F1B"/>
    <w:rsid w:val="007522FF"/>
    <w:rsid w:val="007560C5"/>
    <w:rsid w:val="00761516"/>
    <w:rsid w:val="00763C94"/>
    <w:rsid w:val="00791204"/>
    <w:rsid w:val="0079436B"/>
    <w:rsid w:val="007A295D"/>
    <w:rsid w:val="007A598C"/>
    <w:rsid w:val="007A6E60"/>
    <w:rsid w:val="007B1A47"/>
    <w:rsid w:val="007D2943"/>
    <w:rsid w:val="007D61C0"/>
    <w:rsid w:val="007E29A1"/>
    <w:rsid w:val="007E3E4D"/>
    <w:rsid w:val="007E68A1"/>
    <w:rsid w:val="007F1C9B"/>
    <w:rsid w:val="007F28FC"/>
    <w:rsid w:val="00800141"/>
    <w:rsid w:val="00801491"/>
    <w:rsid w:val="0080304E"/>
    <w:rsid w:val="0081024E"/>
    <w:rsid w:val="008112FD"/>
    <w:rsid w:val="008131CE"/>
    <w:rsid w:val="00813DAA"/>
    <w:rsid w:val="0081784E"/>
    <w:rsid w:val="0082522C"/>
    <w:rsid w:val="00834E79"/>
    <w:rsid w:val="00835381"/>
    <w:rsid w:val="00835389"/>
    <w:rsid w:val="00842BA8"/>
    <w:rsid w:val="00847D01"/>
    <w:rsid w:val="008505B5"/>
    <w:rsid w:val="00853B3C"/>
    <w:rsid w:val="00866BDB"/>
    <w:rsid w:val="00873115"/>
    <w:rsid w:val="00876C4E"/>
    <w:rsid w:val="008843D3"/>
    <w:rsid w:val="00884478"/>
    <w:rsid w:val="00887F42"/>
    <w:rsid w:val="008949EB"/>
    <w:rsid w:val="008A0B9E"/>
    <w:rsid w:val="008A163E"/>
    <w:rsid w:val="008A3E3E"/>
    <w:rsid w:val="008B0F7A"/>
    <w:rsid w:val="008B2CDA"/>
    <w:rsid w:val="008B6F85"/>
    <w:rsid w:val="008C36E7"/>
    <w:rsid w:val="008C78E9"/>
    <w:rsid w:val="008D29F5"/>
    <w:rsid w:val="008D32A6"/>
    <w:rsid w:val="008D67EF"/>
    <w:rsid w:val="008E0FA4"/>
    <w:rsid w:val="008E31D4"/>
    <w:rsid w:val="008E5356"/>
    <w:rsid w:val="008E6A89"/>
    <w:rsid w:val="008F1094"/>
    <w:rsid w:val="008F39C1"/>
    <w:rsid w:val="008F6F2F"/>
    <w:rsid w:val="00905BC6"/>
    <w:rsid w:val="009060E2"/>
    <w:rsid w:val="00914788"/>
    <w:rsid w:val="00914B18"/>
    <w:rsid w:val="00916602"/>
    <w:rsid w:val="00920E4B"/>
    <w:rsid w:val="009336F2"/>
    <w:rsid w:val="009372BB"/>
    <w:rsid w:val="00937FCF"/>
    <w:rsid w:val="00940253"/>
    <w:rsid w:val="009406F2"/>
    <w:rsid w:val="00944D10"/>
    <w:rsid w:val="00945BB2"/>
    <w:rsid w:val="009472B4"/>
    <w:rsid w:val="00960B3A"/>
    <w:rsid w:val="009656D7"/>
    <w:rsid w:val="009710FF"/>
    <w:rsid w:val="0097487E"/>
    <w:rsid w:val="00976C9C"/>
    <w:rsid w:val="00983108"/>
    <w:rsid w:val="00983C83"/>
    <w:rsid w:val="009843D4"/>
    <w:rsid w:val="00984933"/>
    <w:rsid w:val="00985917"/>
    <w:rsid w:val="00986CB6"/>
    <w:rsid w:val="00986CEB"/>
    <w:rsid w:val="00990B3A"/>
    <w:rsid w:val="0099732E"/>
    <w:rsid w:val="009A31FC"/>
    <w:rsid w:val="009A594E"/>
    <w:rsid w:val="009A5F1D"/>
    <w:rsid w:val="009B01B9"/>
    <w:rsid w:val="009B03AD"/>
    <w:rsid w:val="009B31F6"/>
    <w:rsid w:val="009B68A5"/>
    <w:rsid w:val="009C11AF"/>
    <w:rsid w:val="009C4732"/>
    <w:rsid w:val="009D3C61"/>
    <w:rsid w:val="009D46FF"/>
    <w:rsid w:val="009D5913"/>
    <w:rsid w:val="009E2574"/>
    <w:rsid w:val="009E25C6"/>
    <w:rsid w:val="009E3493"/>
    <w:rsid w:val="009F7012"/>
    <w:rsid w:val="00A058F1"/>
    <w:rsid w:val="00A0798F"/>
    <w:rsid w:val="00A11686"/>
    <w:rsid w:val="00A128A8"/>
    <w:rsid w:val="00A15F62"/>
    <w:rsid w:val="00A16479"/>
    <w:rsid w:val="00A3048F"/>
    <w:rsid w:val="00A54858"/>
    <w:rsid w:val="00A578F8"/>
    <w:rsid w:val="00A63A8B"/>
    <w:rsid w:val="00A64184"/>
    <w:rsid w:val="00A64571"/>
    <w:rsid w:val="00A6696F"/>
    <w:rsid w:val="00A70A4A"/>
    <w:rsid w:val="00A75280"/>
    <w:rsid w:val="00A754EE"/>
    <w:rsid w:val="00A77796"/>
    <w:rsid w:val="00A82F1D"/>
    <w:rsid w:val="00A86112"/>
    <w:rsid w:val="00A87AD3"/>
    <w:rsid w:val="00A9441A"/>
    <w:rsid w:val="00A948BF"/>
    <w:rsid w:val="00AA22F1"/>
    <w:rsid w:val="00AB06B8"/>
    <w:rsid w:val="00AB4233"/>
    <w:rsid w:val="00AB5F31"/>
    <w:rsid w:val="00AC1697"/>
    <w:rsid w:val="00AC2320"/>
    <w:rsid w:val="00AC3357"/>
    <w:rsid w:val="00AC373D"/>
    <w:rsid w:val="00AC3FED"/>
    <w:rsid w:val="00AD17F5"/>
    <w:rsid w:val="00AD2E40"/>
    <w:rsid w:val="00AE37D1"/>
    <w:rsid w:val="00AE460F"/>
    <w:rsid w:val="00AF2C5E"/>
    <w:rsid w:val="00AF47CA"/>
    <w:rsid w:val="00AF776A"/>
    <w:rsid w:val="00B01CD1"/>
    <w:rsid w:val="00B05474"/>
    <w:rsid w:val="00B125F9"/>
    <w:rsid w:val="00B178F5"/>
    <w:rsid w:val="00B21C52"/>
    <w:rsid w:val="00B227FD"/>
    <w:rsid w:val="00B34F7E"/>
    <w:rsid w:val="00B377A0"/>
    <w:rsid w:val="00B4383F"/>
    <w:rsid w:val="00B500E0"/>
    <w:rsid w:val="00B50DB5"/>
    <w:rsid w:val="00B517B0"/>
    <w:rsid w:val="00B531C3"/>
    <w:rsid w:val="00B54D80"/>
    <w:rsid w:val="00B56F6F"/>
    <w:rsid w:val="00B623B2"/>
    <w:rsid w:val="00B63738"/>
    <w:rsid w:val="00B64993"/>
    <w:rsid w:val="00B65FBC"/>
    <w:rsid w:val="00B743D5"/>
    <w:rsid w:val="00B77080"/>
    <w:rsid w:val="00B82466"/>
    <w:rsid w:val="00B829C9"/>
    <w:rsid w:val="00B8466F"/>
    <w:rsid w:val="00B86620"/>
    <w:rsid w:val="00B86D8A"/>
    <w:rsid w:val="00B90B12"/>
    <w:rsid w:val="00B90C46"/>
    <w:rsid w:val="00B94B15"/>
    <w:rsid w:val="00B95E11"/>
    <w:rsid w:val="00B95F73"/>
    <w:rsid w:val="00BA10A8"/>
    <w:rsid w:val="00BB5445"/>
    <w:rsid w:val="00BB6B98"/>
    <w:rsid w:val="00BC05DA"/>
    <w:rsid w:val="00BC50E4"/>
    <w:rsid w:val="00BC7832"/>
    <w:rsid w:val="00BD667C"/>
    <w:rsid w:val="00BE198C"/>
    <w:rsid w:val="00BE529C"/>
    <w:rsid w:val="00BE5337"/>
    <w:rsid w:val="00BE6533"/>
    <w:rsid w:val="00BF0C24"/>
    <w:rsid w:val="00BF6C4F"/>
    <w:rsid w:val="00C1763D"/>
    <w:rsid w:val="00C24F87"/>
    <w:rsid w:val="00C25118"/>
    <w:rsid w:val="00C252FD"/>
    <w:rsid w:val="00C26580"/>
    <w:rsid w:val="00C346E5"/>
    <w:rsid w:val="00C357BA"/>
    <w:rsid w:val="00C45944"/>
    <w:rsid w:val="00C46575"/>
    <w:rsid w:val="00C46AC0"/>
    <w:rsid w:val="00C47EA4"/>
    <w:rsid w:val="00C506A5"/>
    <w:rsid w:val="00C50B11"/>
    <w:rsid w:val="00C64D16"/>
    <w:rsid w:val="00C72E09"/>
    <w:rsid w:val="00C7438C"/>
    <w:rsid w:val="00C83C74"/>
    <w:rsid w:val="00C85E0F"/>
    <w:rsid w:val="00C96F50"/>
    <w:rsid w:val="00CB72B2"/>
    <w:rsid w:val="00CC3206"/>
    <w:rsid w:val="00CC369E"/>
    <w:rsid w:val="00CC3702"/>
    <w:rsid w:val="00CD5820"/>
    <w:rsid w:val="00CE1640"/>
    <w:rsid w:val="00CE1F8C"/>
    <w:rsid w:val="00CE39C0"/>
    <w:rsid w:val="00CF0267"/>
    <w:rsid w:val="00CF0D4D"/>
    <w:rsid w:val="00D1294D"/>
    <w:rsid w:val="00D12987"/>
    <w:rsid w:val="00D1345B"/>
    <w:rsid w:val="00D15076"/>
    <w:rsid w:val="00D15A83"/>
    <w:rsid w:val="00D333D5"/>
    <w:rsid w:val="00D36EF3"/>
    <w:rsid w:val="00D43578"/>
    <w:rsid w:val="00D463B1"/>
    <w:rsid w:val="00D46D8C"/>
    <w:rsid w:val="00D50439"/>
    <w:rsid w:val="00D50D38"/>
    <w:rsid w:val="00D54FF6"/>
    <w:rsid w:val="00D5512F"/>
    <w:rsid w:val="00D614D7"/>
    <w:rsid w:val="00D645BC"/>
    <w:rsid w:val="00D66004"/>
    <w:rsid w:val="00D73497"/>
    <w:rsid w:val="00D759BE"/>
    <w:rsid w:val="00D76216"/>
    <w:rsid w:val="00D82321"/>
    <w:rsid w:val="00D909A6"/>
    <w:rsid w:val="00D91CD0"/>
    <w:rsid w:val="00D93B2D"/>
    <w:rsid w:val="00D954DD"/>
    <w:rsid w:val="00D961DD"/>
    <w:rsid w:val="00DA1A12"/>
    <w:rsid w:val="00DA6C07"/>
    <w:rsid w:val="00DC0EBA"/>
    <w:rsid w:val="00DC4D7D"/>
    <w:rsid w:val="00DD1DD9"/>
    <w:rsid w:val="00DD2868"/>
    <w:rsid w:val="00DD5CFA"/>
    <w:rsid w:val="00DE08D0"/>
    <w:rsid w:val="00DF6974"/>
    <w:rsid w:val="00DF7E4B"/>
    <w:rsid w:val="00DF7F28"/>
    <w:rsid w:val="00E047A3"/>
    <w:rsid w:val="00E05605"/>
    <w:rsid w:val="00E206BE"/>
    <w:rsid w:val="00E25D23"/>
    <w:rsid w:val="00E34A05"/>
    <w:rsid w:val="00E35DF3"/>
    <w:rsid w:val="00E46CB5"/>
    <w:rsid w:val="00E66BF8"/>
    <w:rsid w:val="00E679F7"/>
    <w:rsid w:val="00E7010E"/>
    <w:rsid w:val="00E715EF"/>
    <w:rsid w:val="00E9582C"/>
    <w:rsid w:val="00EA1DAF"/>
    <w:rsid w:val="00EA297E"/>
    <w:rsid w:val="00EA7ACB"/>
    <w:rsid w:val="00EA7C42"/>
    <w:rsid w:val="00EB630D"/>
    <w:rsid w:val="00EC0D1D"/>
    <w:rsid w:val="00EC1610"/>
    <w:rsid w:val="00EC28DB"/>
    <w:rsid w:val="00ED0078"/>
    <w:rsid w:val="00ED1EB5"/>
    <w:rsid w:val="00ED2FA2"/>
    <w:rsid w:val="00ED3F45"/>
    <w:rsid w:val="00EE1240"/>
    <w:rsid w:val="00EE2CC0"/>
    <w:rsid w:val="00F04A0A"/>
    <w:rsid w:val="00F070EB"/>
    <w:rsid w:val="00F1247F"/>
    <w:rsid w:val="00F15494"/>
    <w:rsid w:val="00F2181E"/>
    <w:rsid w:val="00F246CF"/>
    <w:rsid w:val="00F24ECF"/>
    <w:rsid w:val="00F349C8"/>
    <w:rsid w:val="00F35D01"/>
    <w:rsid w:val="00F362EE"/>
    <w:rsid w:val="00F37409"/>
    <w:rsid w:val="00F400D6"/>
    <w:rsid w:val="00F450B3"/>
    <w:rsid w:val="00F45B07"/>
    <w:rsid w:val="00F46BF7"/>
    <w:rsid w:val="00F478AC"/>
    <w:rsid w:val="00F501B8"/>
    <w:rsid w:val="00F506DA"/>
    <w:rsid w:val="00F5728C"/>
    <w:rsid w:val="00F634E2"/>
    <w:rsid w:val="00F73833"/>
    <w:rsid w:val="00F74AF5"/>
    <w:rsid w:val="00F76DEA"/>
    <w:rsid w:val="00F93AC0"/>
    <w:rsid w:val="00F95745"/>
    <w:rsid w:val="00F967CB"/>
    <w:rsid w:val="00FA3A82"/>
    <w:rsid w:val="00FA3FCB"/>
    <w:rsid w:val="00FA4553"/>
    <w:rsid w:val="00FA65A6"/>
    <w:rsid w:val="00FB0D0E"/>
    <w:rsid w:val="00FB3B94"/>
    <w:rsid w:val="00FD1A97"/>
    <w:rsid w:val="00FD3636"/>
    <w:rsid w:val="00FD6111"/>
    <w:rsid w:val="00FE454A"/>
    <w:rsid w:val="00FF211D"/>
    <w:rsid w:val="00FF5463"/>
    <w:rsid w:val="5B8EE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7261C"/>
  <w15:docId w15:val="{1B775C7A-DB3D-4A89-8F0C-D6510B9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qFormat="1"/>
    <w:lsdException w:name="heading 8" w:locked="1" w:qFormat="1"/>
    <w:lsdException w:name="heading 9" w:locked="1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locked="1" w:semiHidden="1" w:unhideWhenUsed="1" w:qFormat="1"/>
    <w:lsdException w:name="annotation reference" w:uiPriority="99"/>
    <w:lsdException w:name="Title" w:locked="1" w:qFormat="1"/>
    <w:lsdException w:name="Subtitle" w:locked="1" w:qFormat="1"/>
    <w:lsdException w:name="Hyperlink" w:uiPriority="99"/>
    <w:lsdException w:name="Strong" w:locked="1" w:uiPriority="22" w:qFormat="1"/>
    <w:lsdException w:name="Emphasis" w:locked="1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7026C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1"/>
    <w:next w:val="a1"/>
    <w:qFormat/>
    <w:rsid w:val="00F2181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nhideWhenUsed/>
    <w:qFormat/>
    <w:locked/>
    <w:rsid w:val="006E25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semiHidden/>
    <w:unhideWhenUsed/>
    <w:qFormat/>
    <w:locked/>
    <w:rsid w:val="00592C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qFormat/>
    <w:rsid w:val="00256F8D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7">
    <w:name w:val="heading 7"/>
    <w:basedOn w:val="a1"/>
    <w:next w:val="a1"/>
    <w:qFormat/>
    <w:rsid w:val="00F2181E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qFormat/>
    <w:rsid w:val="00F2181E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rsid w:val="00F2181E"/>
    <w:rPr>
      <w:rFonts w:cs="Times New Roman"/>
    </w:rPr>
  </w:style>
  <w:style w:type="paragraph" w:styleId="a6">
    <w:name w:val="Body Text"/>
    <w:basedOn w:val="a1"/>
    <w:rsid w:val="00F2181E"/>
    <w:pPr>
      <w:spacing w:after="120"/>
    </w:pPr>
  </w:style>
  <w:style w:type="character" w:styleId="a7">
    <w:name w:val="Strong"/>
    <w:uiPriority w:val="22"/>
    <w:qFormat/>
    <w:rsid w:val="00F2181E"/>
    <w:rPr>
      <w:b/>
    </w:rPr>
  </w:style>
  <w:style w:type="paragraph" w:styleId="21">
    <w:name w:val="Body Text Indent 2"/>
    <w:basedOn w:val="a1"/>
    <w:rsid w:val="00F2181E"/>
    <w:pPr>
      <w:shd w:val="clear" w:color="auto" w:fill="FFFFFF"/>
      <w:suppressAutoHyphens/>
      <w:autoSpaceDE/>
      <w:autoSpaceDN/>
      <w:adjustRightInd/>
      <w:ind w:firstLine="350"/>
      <w:jc w:val="both"/>
    </w:pPr>
    <w:rPr>
      <w:rFonts w:ascii="Times New Roman" w:hAnsi="Times New Roman" w:cs="Times New Roman"/>
      <w:color w:val="000000"/>
      <w:spacing w:val="20"/>
      <w:sz w:val="24"/>
      <w:lang w:eastAsia="ar-SA"/>
    </w:rPr>
  </w:style>
  <w:style w:type="paragraph" w:styleId="a8">
    <w:name w:val="footer"/>
    <w:basedOn w:val="a1"/>
    <w:link w:val="a9"/>
    <w:uiPriority w:val="99"/>
    <w:rsid w:val="00F2181E"/>
    <w:pPr>
      <w:tabs>
        <w:tab w:val="center" w:pos="4677"/>
        <w:tab w:val="right" w:pos="9355"/>
      </w:tabs>
    </w:pPr>
  </w:style>
  <w:style w:type="paragraph" w:styleId="22">
    <w:name w:val="Body Text 2"/>
    <w:basedOn w:val="a1"/>
    <w:rsid w:val="00F2181E"/>
    <w:pPr>
      <w:spacing w:after="120" w:line="480" w:lineRule="auto"/>
    </w:pPr>
  </w:style>
  <w:style w:type="paragraph" w:customStyle="1" w:styleId="10">
    <w:name w:val="Стиль1"/>
    <w:basedOn w:val="a1"/>
    <w:rsid w:val="00F2181E"/>
    <w:pPr>
      <w:widowControl/>
      <w:autoSpaceDE/>
      <w:autoSpaceDN/>
      <w:adjustRightInd/>
    </w:pPr>
    <w:rPr>
      <w:rFonts w:ascii="NewtonCTT" w:hAnsi="NewtonCTT" w:cs="Times New Roman"/>
      <w:sz w:val="24"/>
    </w:rPr>
  </w:style>
  <w:style w:type="paragraph" w:styleId="aa">
    <w:name w:val="Body Text Indent"/>
    <w:basedOn w:val="a1"/>
    <w:rsid w:val="00F2181E"/>
    <w:pPr>
      <w:spacing w:after="120"/>
      <w:ind w:left="283"/>
    </w:pPr>
  </w:style>
  <w:style w:type="paragraph" w:styleId="ab">
    <w:name w:val="Normal (Web)"/>
    <w:basedOn w:val="a1"/>
    <w:rsid w:val="000931C5"/>
    <w:pPr>
      <w:widowControl/>
      <w:autoSpaceDE/>
      <w:autoSpaceDN/>
      <w:adjustRightInd/>
    </w:pPr>
    <w:rPr>
      <w:rFonts w:ascii="Times New Roman" w:hAnsi="Times New Roman" w:cs="Times New Roman"/>
      <w:color w:val="000000"/>
    </w:rPr>
  </w:style>
  <w:style w:type="paragraph" w:customStyle="1" w:styleId="11">
    <w:name w:val="Без интервала1"/>
    <w:rsid w:val="000931C5"/>
    <w:rPr>
      <w:rFonts w:ascii="Calibri" w:hAnsi="Calibri"/>
      <w:sz w:val="22"/>
      <w:szCs w:val="22"/>
    </w:rPr>
  </w:style>
  <w:style w:type="paragraph" w:customStyle="1" w:styleId="a80">
    <w:name w:val="a8"/>
    <w:basedOn w:val="a1"/>
    <w:rsid w:val="00BA10A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d">
    <w:name w:val="ad"/>
    <w:basedOn w:val="a1"/>
    <w:rsid w:val="00BA10A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c">
    <w:name w:val="header"/>
    <w:basedOn w:val="a1"/>
    <w:link w:val="ae"/>
    <w:uiPriority w:val="99"/>
    <w:rsid w:val="00F478AC"/>
    <w:pPr>
      <w:tabs>
        <w:tab w:val="center" w:pos="4677"/>
        <w:tab w:val="right" w:pos="9355"/>
      </w:tabs>
    </w:pPr>
  </w:style>
  <w:style w:type="table" w:styleId="af">
    <w:name w:val="Table Grid"/>
    <w:basedOn w:val="a3"/>
    <w:rsid w:val="00D5043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3">
    <w:name w:val="Body text (3)_"/>
    <w:link w:val="Bodytext30"/>
    <w:locked/>
    <w:rsid w:val="00B500E0"/>
    <w:rPr>
      <w:sz w:val="28"/>
      <w:shd w:val="clear" w:color="auto" w:fill="FFFFFF"/>
    </w:rPr>
  </w:style>
  <w:style w:type="paragraph" w:customStyle="1" w:styleId="Bodytext30">
    <w:name w:val="Body text (3)"/>
    <w:basedOn w:val="a1"/>
    <w:link w:val="Bodytext3"/>
    <w:rsid w:val="00B500E0"/>
    <w:pPr>
      <w:widowControl/>
      <w:shd w:val="clear" w:color="auto" w:fill="FFFFFF"/>
      <w:autoSpaceDE/>
      <w:autoSpaceDN/>
      <w:adjustRightInd/>
      <w:spacing w:after="540" w:line="240" w:lineRule="atLeast"/>
    </w:pPr>
    <w:rPr>
      <w:rFonts w:ascii="Times New Roman" w:hAnsi="Times New Roman" w:cs="Times New Roman"/>
      <w:sz w:val="28"/>
      <w:lang w:val="x-none" w:eastAsia="x-none"/>
    </w:rPr>
  </w:style>
  <w:style w:type="character" w:customStyle="1" w:styleId="Bodytext4">
    <w:name w:val="Body text (4)_"/>
    <w:link w:val="Bodytext40"/>
    <w:locked/>
    <w:rsid w:val="00B500E0"/>
    <w:rPr>
      <w:sz w:val="25"/>
      <w:shd w:val="clear" w:color="auto" w:fill="FFFFFF"/>
    </w:rPr>
  </w:style>
  <w:style w:type="paragraph" w:customStyle="1" w:styleId="Bodytext40">
    <w:name w:val="Body text (4)"/>
    <w:basedOn w:val="a1"/>
    <w:link w:val="Bodytext4"/>
    <w:rsid w:val="00B500E0"/>
    <w:pPr>
      <w:widowControl/>
      <w:shd w:val="clear" w:color="auto" w:fill="FFFFFF"/>
      <w:autoSpaceDE/>
      <w:autoSpaceDN/>
      <w:adjustRightInd/>
      <w:spacing w:before="60" w:after="3360" w:line="240" w:lineRule="atLeast"/>
    </w:pPr>
    <w:rPr>
      <w:rFonts w:ascii="Times New Roman" w:hAnsi="Times New Roman" w:cs="Times New Roman"/>
      <w:sz w:val="25"/>
      <w:lang w:val="x-none" w:eastAsia="x-none"/>
    </w:rPr>
  </w:style>
  <w:style w:type="paragraph" w:styleId="af0">
    <w:name w:val="List Paragraph"/>
    <w:basedOn w:val="a1"/>
    <w:uiPriority w:val="34"/>
    <w:qFormat/>
    <w:rsid w:val="00B500E0"/>
    <w:pPr>
      <w:ind w:left="720"/>
      <w:contextualSpacing/>
    </w:pPr>
    <w:rPr>
      <w:rFonts w:ascii="Times New Roman" w:hAnsi="Times New Roman" w:cs="Times New Roman"/>
    </w:rPr>
  </w:style>
  <w:style w:type="character" w:customStyle="1" w:styleId="ae">
    <w:name w:val="Верхний колонтитул Знак"/>
    <w:basedOn w:val="a2"/>
    <w:link w:val="ac"/>
    <w:uiPriority w:val="99"/>
    <w:locked/>
    <w:rsid w:val="004022DB"/>
    <w:rPr>
      <w:rFonts w:ascii="Arial" w:hAnsi="Arial" w:cs="Arial"/>
    </w:rPr>
  </w:style>
  <w:style w:type="character" w:styleId="af1">
    <w:name w:val="Hyperlink"/>
    <w:uiPriority w:val="99"/>
    <w:unhideWhenUsed/>
    <w:rsid w:val="00C357BA"/>
    <w:rPr>
      <w:color w:val="0000FF"/>
      <w:u w:val="single"/>
    </w:rPr>
  </w:style>
  <w:style w:type="character" w:styleId="af2">
    <w:name w:val="annotation reference"/>
    <w:uiPriority w:val="99"/>
    <w:unhideWhenUsed/>
    <w:rsid w:val="00297811"/>
    <w:rPr>
      <w:sz w:val="16"/>
      <w:szCs w:val="16"/>
    </w:rPr>
  </w:style>
  <w:style w:type="character" w:styleId="af3">
    <w:name w:val="Placeholder Text"/>
    <w:basedOn w:val="a2"/>
    <w:uiPriority w:val="99"/>
    <w:unhideWhenUsed/>
    <w:rsid w:val="008E5356"/>
    <w:rPr>
      <w:color w:val="808080"/>
    </w:rPr>
  </w:style>
  <w:style w:type="paragraph" w:customStyle="1" w:styleId="Default">
    <w:name w:val="Default"/>
    <w:rsid w:val="009336F2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4">
    <w:name w:val="footnote text"/>
    <w:basedOn w:val="a1"/>
    <w:link w:val="af5"/>
    <w:rsid w:val="00D76216"/>
  </w:style>
  <w:style w:type="character" w:customStyle="1" w:styleId="af5">
    <w:name w:val="Текст сноски Знак"/>
    <w:basedOn w:val="a2"/>
    <w:link w:val="af4"/>
    <w:rsid w:val="00D76216"/>
    <w:rPr>
      <w:rFonts w:ascii="Arial" w:hAnsi="Arial" w:cs="Arial"/>
    </w:rPr>
  </w:style>
  <w:style w:type="character" w:styleId="af6">
    <w:name w:val="footnote reference"/>
    <w:basedOn w:val="a2"/>
    <w:rsid w:val="00D76216"/>
    <w:rPr>
      <w:vertAlign w:val="superscript"/>
    </w:rPr>
  </w:style>
  <w:style w:type="character" w:customStyle="1" w:styleId="a9">
    <w:name w:val="Нижний колонтитул Знак"/>
    <w:basedOn w:val="a2"/>
    <w:link w:val="a8"/>
    <w:uiPriority w:val="99"/>
    <w:rsid w:val="00173422"/>
    <w:rPr>
      <w:rFonts w:ascii="Arial" w:hAnsi="Arial" w:cs="Arial"/>
    </w:rPr>
  </w:style>
  <w:style w:type="paragraph" w:styleId="af7">
    <w:name w:val="TOC Heading"/>
    <w:basedOn w:val="1"/>
    <w:next w:val="a1"/>
    <w:uiPriority w:val="39"/>
    <w:unhideWhenUsed/>
    <w:qFormat/>
    <w:rsid w:val="00173422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2">
    <w:name w:val="toc 1"/>
    <w:basedOn w:val="a1"/>
    <w:next w:val="a1"/>
    <w:autoRedefine/>
    <w:uiPriority w:val="39"/>
    <w:rsid w:val="0052569C"/>
    <w:pPr>
      <w:spacing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2"/>
    <w:link w:val="2"/>
    <w:rsid w:val="006E25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3">
    <w:name w:val="toc 2"/>
    <w:basedOn w:val="a1"/>
    <w:next w:val="a1"/>
    <w:autoRedefine/>
    <w:uiPriority w:val="39"/>
    <w:rsid w:val="00414A4B"/>
    <w:pPr>
      <w:tabs>
        <w:tab w:val="left" w:pos="960"/>
        <w:tab w:val="right" w:leader="dot" w:pos="9627"/>
      </w:tabs>
      <w:spacing w:after="100"/>
      <w:ind w:left="200"/>
      <w:jc w:val="both"/>
    </w:pPr>
  </w:style>
  <w:style w:type="character" w:styleId="af8">
    <w:name w:val="Unresolved Mention"/>
    <w:basedOn w:val="a2"/>
    <w:uiPriority w:val="99"/>
    <w:semiHidden/>
    <w:unhideWhenUsed/>
    <w:rsid w:val="00400B84"/>
    <w:rPr>
      <w:color w:val="605E5C"/>
      <w:shd w:val="clear" w:color="auto" w:fill="E1DFDD"/>
    </w:rPr>
  </w:style>
  <w:style w:type="paragraph" w:customStyle="1" w:styleId="a0">
    <w:name w:val="подзагол"/>
    <w:basedOn w:val="2"/>
    <w:qFormat/>
    <w:rsid w:val="0019494B"/>
    <w:pPr>
      <w:numPr>
        <w:ilvl w:val="1"/>
        <w:numId w:val="25"/>
      </w:numPr>
      <w:ind w:left="85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a">
    <w:name w:val="загол"/>
    <w:basedOn w:val="1"/>
    <w:qFormat/>
    <w:rsid w:val="0019494B"/>
    <w:pPr>
      <w:numPr>
        <w:numId w:val="25"/>
      </w:numPr>
      <w:spacing w:before="60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f9">
    <w:name w:val="основа"/>
    <w:basedOn w:val="Bodytext30"/>
    <w:qFormat/>
    <w:rsid w:val="006D13E3"/>
    <w:pPr>
      <w:tabs>
        <w:tab w:val="left" w:pos="0"/>
      </w:tabs>
      <w:spacing w:after="0" w:line="360" w:lineRule="auto"/>
      <w:jc w:val="both"/>
    </w:pPr>
    <w:rPr>
      <w:bCs/>
      <w:szCs w:val="28"/>
      <w:lang w:val="ru-RU"/>
    </w:rPr>
  </w:style>
  <w:style w:type="paragraph" w:styleId="afa">
    <w:name w:val="caption"/>
    <w:basedOn w:val="a1"/>
    <w:next w:val="a1"/>
    <w:unhideWhenUsed/>
    <w:qFormat/>
    <w:locked/>
    <w:rsid w:val="00B86620"/>
    <w:pPr>
      <w:spacing w:after="200"/>
    </w:pPr>
    <w:rPr>
      <w:i/>
      <w:iCs/>
      <w:color w:val="44546A" w:themeColor="text2"/>
      <w:sz w:val="18"/>
      <w:szCs w:val="18"/>
    </w:rPr>
  </w:style>
  <w:style w:type="paragraph" w:styleId="afb">
    <w:name w:val="annotation text"/>
    <w:basedOn w:val="a1"/>
    <w:link w:val="afc"/>
    <w:rsid w:val="00F070EB"/>
  </w:style>
  <w:style w:type="character" w:customStyle="1" w:styleId="afc">
    <w:name w:val="Текст примечания Знак"/>
    <w:basedOn w:val="a2"/>
    <w:link w:val="afb"/>
    <w:rsid w:val="00F070EB"/>
    <w:rPr>
      <w:rFonts w:ascii="Arial" w:hAnsi="Arial" w:cs="Arial"/>
    </w:rPr>
  </w:style>
  <w:style w:type="paragraph" w:styleId="afd">
    <w:name w:val="annotation subject"/>
    <w:basedOn w:val="afb"/>
    <w:next w:val="afb"/>
    <w:link w:val="afe"/>
    <w:rsid w:val="00F070EB"/>
    <w:rPr>
      <w:b/>
      <w:bCs/>
    </w:rPr>
  </w:style>
  <w:style w:type="character" w:customStyle="1" w:styleId="afe">
    <w:name w:val="Тема примечания Знак"/>
    <w:basedOn w:val="afc"/>
    <w:link w:val="afd"/>
    <w:rsid w:val="00F070EB"/>
    <w:rPr>
      <w:rFonts w:ascii="Arial" w:hAnsi="Arial" w:cs="Arial"/>
      <w:b/>
      <w:bCs/>
    </w:rPr>
  </w:style>
  <w:style w:type="character" w:customStyle="1" w:styleId="30">
    <w:name w:val="Заголовок 3 Знак"/>
    <w:basedOn w:val="a2"/>
    <w:link w:val="3"/>
    <w:semiHidden/>
    <w:rsid w:val="00592C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f">
    <w:name w:val="тут"/>
    <w:basedOn w:val="a1"/>
    <w:link w:val="aff0"/>
    <w:qFormat/>
    <w:rsid w:val="005B50D1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z w:val="28"/>
      <w:lang w:eastAsia="x-none"/>
    </w:rPr>
  </w:style>
  <w:style w:type="character" w:customStyle="1" w:styleId="aff0">
    <w:name w:val="тут Знак"/>
    <w:basedOn w:val="a2"/>
    <w:link w:val="aff"/>
    <w:rsid w:val="005B50D1"/>
    <w:rPr>
      <w:sz w:val="28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4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1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2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40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97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2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9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9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0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9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93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2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53B3D-F1B1-4247-A157-A9A40A695CA7}">
  <we:reference id="wa104381909" version="3.18.0.0" store="ru-RU" storeType="OMEX"/>
  <we:alternateReferences>
    <we:reference id="wa104381909" version="3.18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B3DA4E-3289-4C64-80D4-E0B7AC09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Derzhanskiy</dc:creator>
  <cp:keywords/>
  <dc:description/>
  <cp:lastModifiedBy>Aldar Armaev</cp:lastModifiedBy>
  <cp:revision>13</cp:revision>
  <dcterms:created xsi:type="dcterms:W3CDTF">2026-06-01T21:23:00Z</dcterms:created>
  <dcterms:modified xsi:type="dcterms:W3CDTF">2026-06-03T19:00:00Z</dcterms:modified>
</cp:coreProperties>
</file>