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1E0" w:firstRow="1" w:lastRow="1" w:firstColumn="1" w:lastColumn="1" w:noHBand="0" w:noVBand="0"/>
      </w:tblPr>
      <w:tblGrid>
        <w:gridCol w:w="4787"/>
        <w:gridCol w:w="4850"/>
      </w:tblGrid>
      <w:tr w:rsidR="00C1763D" w:rsidRPr="005916CD" w14:paraId="22CECFE2" w14:textId="77777777" w:rsidTr="005C17A1">
        <w:tc>
          <w:tcPr>
            <w:tcW w:w="9637" w:type="dxa"/>
            <w:gridSpan w:val="2"/>
          </w:tcPr>
          <w:p w14:paraId="1F267E7A" w14:textId="77777777" w:rsidR="00C1763D" w:rsidRPr="005916CD" w:rsidRDefault="00C1763D" w:rsidP="005C17A1">
            <w:pPr>
              <w:jc w:val="center"/>
              <w:rPr>
                <w:rFonts w:ascii="Times New Roman" w:hAnsi="Times New Roman" w:cs="Times New Roman"/>
                <w:sz w:val="28"/>
                <w:szCs w:val="28"/>
              </w:rPr>
            </w:pPr>
            <w:bookmarkStart w:id="0" w:name="_Hlk231158507"/>
            <w:bookmarkEnd w:id="0"/>
            <w:r w:rsidRPr="005916CD">
              <w:rPr>
                <w:rFonts w:ascii="Times New Roman" w:hAnsi="Times New Roman" w:cs="Times New Roman"/>
                <w:sz w:val="28"/>
                <w:szCs w:val="28"/>
              </w:rPr>
              <w:t xml:space="preserve">Министерство </w:t>
            </w:r>
            <w:r>
              <w:rPr>
                <w:rFonts w:ascii="Times New Roman" w:hAnsi="Times New Roman" w:cs="Times New Roman"/>
                <w:sz w:val="28"/>
                <w:szCs w:val="28"/>
              </w:rPr>
              <w:t>высшего образования</w:t>
            </w:r>
            <w:r w:rsidRPr="005916CD">
              <w:rPr>
                <w:rFonts w:ascii="Times New Roman" w:hAnsi="Times New Roman" w:cs="Times New Roman"/>
                <w:sz w:val="28"/>
                <w:szCs w:val="28"/>
              </w:rPr>
              <w:t xml:space="preserve"> и науки Российской Федерации</w:t>
            </w:r>
          </w:p>
        </w:tc>
      </w:tr>
      <w:tr w:rsidR="00C1763D" w:rsidRPr="005916CD" w14:paraId="5E28157D" w14:textId="77777777" w:rsidTr="005C17A1">
        <w:tc>
          <w:tcPr>
            <w:tcW w:w="9637" w:type="dxa"/>
            <w:gridSpan w:val="2"/>
          </w:tcPr>
          <w:p w14:paraId="7309E877" w14:textId="77777777" w:rsidR="00C1763D" w:rsidRPr="005916CD" w:rsidRDefault="00C1763D" w:rsidP="005C17A1">
            <w:pPr>
              <w:spacing w:before="120"/>
              <w:jc w:val="center"/>
              <w:rPr>
                <w:rFonts w:ascii="Times New Roman" w:hAnsi="Times New Roman" w:cs="Times New Roman"/>
                <w:sz w:val="28"/>
                <w:szCs w:val="28"/>
              </w:rPr>
            </w:pPr>
            <w:r>
              <w:rPr>
                <w:rFonts w:ascii="Times New Roman" w:hAnsi="Times New Roman" w:cs="Times New Roman"/>
                <w:sz w:val="28"/>
                <w:szCs w:val="28"/>
              </w:rPr>
              <w:t>Ф</w:t>
            </w:r>
            <w:r w:rsidRPr="005916CD">
              <w:rPr>
                <w:rFonts w:ascii="Times New Roman" w:hAnsi="Times New Roman" w:cs="Times New Roman"/>
                <w:sz w:val="28"/>
                <w:szCs w:val="28"/>
              </w:rPr>
              <w:t xml:space="preserve">едеральное государственное бюджетное образовательное учреждение </w:t>
            </w:r>
            <w:r w:rsidRPr="005916CD">
              <w:rPr>
                <w:rFonts w:ascii="Times New Roman" w:hAnsi="Times New Roman" w:cs="Times New Roman"/>
                <w:sz w:val="28"/>
                <w:szCs w:val="28"/>
              </w:rPr>
              <w:br/>
              <w:t xml:space="preserve">высшего образования </w:t>
            </w:r>
            <w:r w:rsidRPr="005916CD">
              <w:rPr>
                <w:rFonts w:ascii="Times New Roman" w:hAnsi="Times New Roman" w:cs="Times New Roman"/>
                <w:sz w:val="28"/>
                <w:szCs w:val="28"/>
              </w:rPr>
              <w:br/>
              <w:t xml:space="preserve">«Иркутский государственный университет» </w:t>
            </w:r>
            <w:r w:rsidRPr="005916CD">
              <w:rPr>
                <w:rFonts w:ascii="Times New Roman" w:hAnsi="Times New Roman" w:cs="Times New Roman"/>
                <w:sz w:val="28"/>
                <w:szCs w:val="28"/>
              </w:rPr>
              <w:br/>
              <w:t>(ФГБОУ ВО «ИГУ»)</w:t>
            </w:r>
          </w:p>
        </w:tc>
      </w:tr>
      <w:tr w:rsidR="00C1763D" w:rsidRPr="005916CD" w14:paraId="58BAA37C" w14:textId="77777777" w:rsidTr="005C17A1">
        <w:tc>
          <w:tcPr>
            <w:tcW w:w="9637" w:type="dxa"/>
            <w:gridSpan w:val="2"/>
          </w:tcPr>
          <w:p w14:paraId="42CD4AC8" w14:textId="77777777" w:rsidR="00C1763D" w:rsidRPr="005916CD" w:rsidRDefault="00C1763D" w:rsidP="005C17A1">
            <w:pPr>
              <w:spacing w:before="120"/>
              <w:jc w:val="center"/>
              <w:rPr>
                <w:rFonts w:ascii="Times New Roman" w:hAnsi="Times New Roman" w:cs="Times New Roman"/>
                <w:sz w:val="28"/>
                <w:szCs w:val="28"/>
              </w:rPr>
            </w:pPr>
            <w:r w:rsidRPr="005916CD">
              <w:rPr>
                <w:rFonts w:ascii="Times New Roman" w:hAnsi="Times New Roman" w:cs="Times New Roman"/>
                <w:sz w:val="28"/>
                <w:szCs w:val="28"/>
              </w:rPr>
              <w:t>Институт математики</w:t>
            </w:r>
            <w:r w:rsidRPr="00050F58">
              <w:rPr>
                <w:rFonts w:ascii="Times New Roman" w:hAnsi="Times New Roman" w:cs="Times New Roman"/>
                <w:sz w:val="28"/>
                <w:szCs w:val="28"/>
              </w:rPr>
              <w:t xml:space="preserve"> </w:t>
            </w:r>
            <w:r>
              <w:rPr>
                <w:rFonts w:ascii="Times New Roman" w:hAnsi="Times New Roman" w:cs="Times New Roman"/>
                <w:sz w:val="28"/>
                <w:szCs w:val="28"/>
              </w:rPr>
              <w:t>и информационных технологий</w:t>
            </w:r>
          </w:p>
        </w:tc>
      </w:tr>
      <w:tr w:rsidR="00C1763D" w:rsidRPr="005916CD" w14:paraId="34FF2269" w14:textId="77777777" w:rsidTr="005C17A1">
        <w:tc>
          <w:tcPr>
            <w:tcW w:w="9637" w:type="dxa"/>
            <w:gridSpan w:val="2"/>
          </w:tcPr>
          <w:p w14:paraId="0B1EBB2B" w14:textId="77777777" w:rsidR="00C1763D" w:rsidRPr="005916CD" w:rsidRDefault="00C1763D" w:rsidP="005C17A1">
            <w:pPr>
              <w:spacing w:before="120"/>
              <w:jc w:val="center"/>
              <w:rPr>
                <w:rFonts w:ascii="Times New Roman" w:hAnsi="Times New Roman" w:cs="Times New Roman"/>
                <w:sz w:val="28"/>
                <w:szCs w:val="28"/>
              </w:rPr>
            </w:pPr>
            <w:r w:rsidRPr="0054379E">
              <w:rPr>
                <w:rFonts w:ascii="Times New Roman" w:hAnsi="Times New Roman" w:cs="Times New Roman"/>
                <w:sz w:val="28"/>
                <w:szCs w:val="28"/>
              </w:rPr>
              <w:t>Кафедра математического анализа</w:t>
            </w:r>
            <w:r>
              <w:rPr>
                <w:rFonts w:ascii="Times New Roman" w:hAnsi="Times New Roman" w:cs="Times New Roman"/>
                <w:sz w:val="28"/>
                <w:szCs w:val="28"/>
              </w:rPr>
              <w:t xml:space="preserve"> и дифференциальных уравнений</w:t>
            </w:r>
          </w:p>
        </w:tc>
      </w:tr>
      <w:tr w:rsidR="00C1763D" w:rsidRPr="005916CD" w14:paraId="0621CAA0" w14:textId="77777777" w:rsidTr="005C17A1">
        <w:tc>
          <w:tcPr>
            <w:tcW w:w="9637" w:type="dxa"/>
            <w:gridSpan w:val="2"/>
          </w:tcPr>
          <w:p w14:paraId="3AD7DC0E" w14:textId="77777777" w:rsidR="00C1763D" w:rsidRDefault="00C1763D" w:rsidP="005C17A1">
            <w:pPr>
              <w:jc w:val="center"/>
              <w:rPr>
                <w:rFonts w:ascii="Times New Roman" w:hAnsi="Times New Roman" w:cs="Times New Roman"/>
                <w:sz w:val="28"/>
                <w:szCs w:val="28"/>
              </w:rPr>
            </w:pPr>
          </w:p>
        </w:tc>
      </w:tr>
      <w:tr w:rsidR="00C1763D" w:rsidRPr="005916CD" w14:paraId="5F4A7596" w14:textId="77777777" w:rsidTr="005C17A1">
        <w:tc>
          <w:tcPr>
            <w:tcW w:w="9637" w:type="dxa"/>
            <w:gridSpan w:val="2"/>
          </w:tcPr>
          <w:p w14:paraId="5966FED1" w14:textId="77777777" w:rsidR="00C1763D" w:rsidRPr="008E5356" w:rsidRDefault="00C1763D" w:rsidP="005C17A1">
            <w:pPr>
              <w:jc w:val="center"/>
              <w:rPr>
                <w:rFonts w:ascii="Times New Roman" w:hAnsi="Times New Roman" w:cs="Times New Roman"/>
                <w:sz w:val="28"/>
                <w:szCs w:val="28"/>
              </w:rPr>
            </w:pPr>
          </w:p>
        </w:tc>
      </w:tr>
      <w:tr w:rsidR="00C1763D" w:rsidRPr="005916CD" w14:paraId="4A88AC30" w14:textId="77777777" w:rsidTr="005C17A1">
        <w:tc>
          <w:tcPr>
            <w:tcW w:w="9637" w:type="dxa"/>
            <w:gridSpan w:val="2"/>
          </w:tcPr>
          <w:p w14:paraId="468DD747"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Направление «Прикладная математика и информатика»</w:t>
            </w:r>
          </w:p>
        </w:tc>
      </w:tr>
      <w:tr w:rsidR="00C1763D" w:rsidRPr="005916CD" w14:paraId="2C6BF389" w14:textId="77777777" w:rsidTr="005C17A1">
        <w:tc>
          <w:tcPr>
            <w:tcW w:w="9637" w:type="dxa"/>
            <w:gridSpan w:val="2"/>
          </w:tcPr>
          <w:p w14:paraId="78428EC4"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Профиль «Математическое моделирование»</w:t>
            </w:r>
          </w:p>
        </w:tc>
      </w:tr>
      <w:tr w:rsidR="00C1763D" w:rsidRPr="005916CD" w14:paraId="46836C01" w14:textId="77777777" w:rsidTr="005C17A1">
        <w:tc>
          <w:tcPr>
            <w:tcW w:w="9637" w:type="dxa"/>
            <w:gridSpan w:val="2"/>
          </w:tcPr>
          <w:p w14:paraId="446A8BD6" w14:textId="77777777" w:rsidR="00C1763D" w:rsidRPr="005916CD" w:rsidRDefault="00C1763D" w:rsidP="005C17A1">
            <w:pPr>
              <w:jc w:val="center"/>
              <w:rPr>
                <w:rFonts w:ascii="Times New Roman" w:hAnsi="Times New Roman" w:cs="Times New Roman"/>
                <w:sz w:val="28"/>
                <w:szCs w:val="28"/>
              </w:rPr>
            </w:pPr>
          </w:p>
        </w:tc>
      </w:tr>
      <w:tr w:rsidR="00C1763D" w:rsidRPr="005916CD" w14:paraId="757BAC5C" w14:textId="77777777" w:rsidTr="005C17A1">
        <w:tc>
          <w:tcPr>
            <w:tcW w:w="4787" w:type="dxa"/>
          </w:tcPr>
          <w:p w14:paraId="3AD34558" w14:textId="77777777" w:rsidR="00C1763D" w:rsidRPr="005916CD" w:rsidRDefault="00C1763D" w:rsidP="005C17A1">
            <w:pPr>
              <w:rPr>
                <w:rFonts w:ascii="Times New Roman" w:hAnsi="Times New Roman" w:cs="Times New Roman"/>
                <w:sz w:val="28"/>
                <w:szCs w:val="28"/>
              </w:rPr>
            </w:pPr>
          </w:p>
        </w:tc>
        <w:tc>
          <w:tcPr>
            <w:tcW w:w="4850" w:type="dxa"/>
          </w:tcPr>
          <w:p w14:paraId="561818C9" w14:textId="77777777" w:rsidR="00C1763D" w:rsidRPr="005916CD" w:rsidRDefault="00C1763D" w:rsidP="005C17A1">
            <w:pPr>
              <w:rPr>
                <w:rFonts w:ascii="Times New Roman" w:hAnsi="Times New Roman" w:cs="Times New Roman"/>
                <w:sz w:val="28"/>
                <w:szCs w:val="28"/>
              </w:rPr>
            </w:pPr>
          </w:p>
        </w:tc>
      </w:tr>
      <w:tr w:rsidR="00C1763D" w:rsidRPr="005916CD" w14:paraId="133A837A" w14:textId="77777777" w:rsidTr="005C17A1">
        <w:tc>
          <w:tcPr>
            <w:tcW w:w="4787" w:type="dxa"/>
          </w:tcPr>
          <w:p w14:paraId="2490415B" w14:textId="77777777" w:rsidR="00C1763D" w:rsidRPr="005916CD" w:rsidRDefault="00C1763D" w:rsidP="005C17A1">
            <w:pPr>
              <w:rPr>
                <w:rFonts w:ascii="Times New Roman" w:hAnsi="Times New Roman" w:cs="Times New Roman"/>
                <w:sz w:val="28"/>
                <w:szCs w:val="28"/>
              </w:rPr>
            </w:pPr>
          </w:p>
        </w:tc>
        <w:tc>
          <w:tcPr>
            <w:tcW w:w="4850" w:type="dxa"/>
          </w:tcPr>
          <w:p w14:paraId="4D280451" w14:textId="77777777" w:rsidR="00C1763D" w:rsidRPr="005916CD" w:rsidRDefault="00C1763D" w:rsidP="005C17A1">
            <w:pPr>
              <w:rPr>
                <w:rFonts w:ascii="Times New Roman" w:hAnsi="Times New Roman" w:cs="Times New Roman"/>
                <w:sz w:val="28"/>
                <w:szCs w:val="28"/>
              </w:rPr>
            </w:pPr>
          </w:p>
        </w:tc>
      </w:tr>
      <w:tr w:rsidR="00C1763D" w:rsidRPr="005916CD" w14:paraId="0B4AB334" w14:textId="77777777" w:rsidTr="005C17A1">
        <w:tc>
          <w:tcPr>
            <w:tcW w:w="4787" w:type="dxa"/>
          </w:tcPr>
          <w:p w14:paraId="46D28FF3" w14:textId="77777777" w:rsidR="00C1763D" w:rsidRPr="005916CD" w:rsidRDefault="00C1763D" w:rsidP="005C17A1">
            <w:pPr>
              <w:rPr>
                <w:rFonts w:ascii="Times New Roman" w:hAnsi="Times New Roman" w:cs="Times New Roman"/>
                <w:sz w:val="28"/>
                <w:szCs w:val="28"/>
              </w:rPr>
            </w:pPr>
          </w:p>
        </w:tc>
        <w:tc>
          <w:tcPr>
            <w:tcW w:w="4850" w:type="dxa"/>
          </w:tcPr>
          <w:p w14:paraId="16E932B3" w14:textId="77777777" w:rsidR="00C1763D" w:rsidRPr="005916CD" w:rsidRDefault="00C1763D" w:rsidP="005C17A1">
            <w:pPr>
              <w:rPr>
                <w:rFonts w:ascii="Times New Roman" w:hAnsi="Times New Roman" w:cs="Times New Roman"/>
                <w:sz w:val="28"/>
                <w:szCs w:val="28"/>
              </w:rPr>
            </w:pPr>
          </w:p>
        </w:tc>
      </w:tr>
      <w:tr w:rsidR="00C1763D" w:rsidRPr="005916CD" w14:paraId="6595BD6B" w14:textId="77777777" w:rsidTr="005C17A1">
        <w:tc>
          <w:tcPr>
            <w:tcW w:w="4787" w:type="dxa"/>
          </w:tcPr>
          <w:p w14:paraId="4BC991E1" w14:textId="77777777" w:rsidR="00C1763D" w:rsidRPr="005916CD" w:rsidRDefault="00C1763D" w:rsidP="005C17A1">
            <w:pPr>
              <w:rPr>
                <w:rFonts w:ascii="Times New Roman" w:hAnsi="Times New Roman" w:cs="Times New Roman"/>
                <w:sz w:val="28"/>
                <w:szCs w:val="28"/>
              </w:rPr>
            </w:pPr>
          </w:p>
        </w:tc>
        <w:tc>
          <w:tcPr>
            <w:tcW w:w="4850" w:type="dxa"/>
          </w:tcPr>
          <w:p w14:paraId="0EEE433A" w14:textId="77777777" w:rsidR="00C1763D" w:rsidRPr="005916CD" w:rsidRDefault="00C1763D" w:rsidP="005C17A1">
            <w:pPr>
              <w:rPr>
                <w:rFonts w:ascii="Times New Roman" w:hAnsi="Times New Roman" w:cs="Times New Roman"/>
                <w:sz w:val="28"/>
                <w:szCs w:val="28"/>
              </w:rPr>
            </w:pPr>
          </w:p>
        </w:tc>
      </w:tr>
      <w:tr w:rsidR="00C1763D" w:rsidRPr="005916CD" w14:paraId="122F8111" w14:textId="77777777" w:rsidTr="005C17A1">
        <w:tc>
          <w:tcPr>
            <w:tcW w:w="9637" w:type="dxa"/>
            <w:gridSpan w:val="2"/>
          </w:tcPr>
          <w:p w14:paraId="3C90984C" w14:textId="77777777" w:rsidR="00C1763D" w:rsidRPr="005916CD" w:rsidRDefault="00C1763D" w:rsidP="005C17A1">
            <w:pPr>
              <w:jc w:val="center"/>
              <w:rPr>
                <w:rFonts w:ascii="Times New Roman" w:hAnsi="Times New Roman" w:cs="Times New Roman"/>
                <w:b/>
                <w:sz w:val="28"/>
                <w:szCs w:val="28"/>
              </w:rPr>
            </w:pPr>
            <w:r>
              <w:rPr>
                <w:rFonts w:ascii="Times New Roman" w:hAnsi="Times New Roman" w:cs="Times New Roman"/>
                <w:b/>
                <w:sz w:val="28"/>
                <w:szCs w:val="28"/>
              </w:rPr>
              <w:t>ОТЧЕТ ПО ПРАКТИКЕ</w:t>
            </w:r>
          </w:p>
        </w:tc>
      </w:tr>
      <w:tr w:rsidR="00C1763D" w:rsidRPr="005916CD" w14:paraId="75D9EE46" w14:textId="77777777" w:rsidTr="005C17A1">
        <w:tc>
          <w:tcPr>
            <w:tcW w:w="9637" w:type="dxa"/>
            <w:gridSpan w:val="2"/>
          </w:tcPr>
          <w:p w14:paraId="4B3CC838" w14:textId="3B535332" w:rsidR="00C1763D" w:rsidRPr="005916CD" w:rsidRDefault="00C1763D" w:rsidP="005C17A1">
            <w:pPr>
              <w:spacing w:before="120"/>
              <w:jc w:val="center"/>
              <w:rPr>
                <w:rFonts w:ascii="Times New Roman" w:hAnsi="Times New Roman" w:cs="Times New Roman"/>
                <w:b/>
                <w:sz w:val="28"/>
                <w:szCs w:val="28"/>
              </w:rPr>
            </w:pPr>
            <w:r w:rsidRPr="00566DEB">
              <w:rPr>
                <w:rFonts w:ascii="Times New Roman" w:hAnsi="Times New Roman" w:cs="Times New Roman"/>
                <w:b/>
                <w:color w:val="FF0000"/>
                <w:sz w:val="28"/>
                <w:szCs w:val="28"/>
              </w:rPr>
              <w:t xml:space="preserve"> </w:t>
            </w:r>
            <w:r>
              <w:rPr>
                <w:rFonts w:ascii="Times New Roman" w:hAnsi="Times New Roman" w:cs="Times New Roman"/>
                <w:b/>
                <w:sz w:val="28"/>
                <w:szCs w:val="28"/>
              </w:rPr>
              <w:t>(</w:t>
            </w:r>
            <w:r w:rsidR="00217957">
              <w:rPr>
                <w:rFonts w:ascii="Times New Roman" w:hAnsi="Times New Roman" w:cs="Times New Roman"/>
                <w:b/>
                <w:sz w:val="28"/>
                <w:szCs w:val="28"/>
              </w:rPr>
              <w:t>Преддипломная</w:t>
            </w:r>
            <w:r w:rsidR="001117C4" w:rsidRPr="001117C4">
              <w:rPr>
                <w:rFonts w:ascii="Times New Roman" w:hAnsi="Times New Roman" w:cs="Times New Roman"/>
                <w:b/>
                <w:sz w:val="28"/>
                <w:szCs w:val="28"/>
              </w:rPr>
              <w:t xml:space="preserve"> практик</w:t>
            </w:r>
            <w:r w:rsidR="001117C4">
              <w:rPr>
                <w:rFonts w:ascii="Times New Roman" w:hAnsi="Times New Roman" w:cs="Times New Roman"/>
                <w:b/>
                <w:sz w:val="28"/>
                <w:szCs w:val="28"/>
              </w:rPr>
              <w:t>а</w:t>
            </w:r>
            <w:r>
              <w:rPr>
                <w:rFonts w:ascii="Times New Roman" w:hAnsi="Times New Roman" w:cs="Times New Roman"/>
                <w:b/>
                <w:sz w:val="28"/>
                <w:szCs w:val="28"/>
              </w:rPr>
              <w:t>)</w:t>
            </w:r>
          </w:p>
        </w:tc>
      </w:tr>
      <w:tr w:rsidR="00C1763D" w:rsidRPr="005916CD" w14:paraId="6AA0A71E" w14:textId="77777777" w:rsidTr="005C17A1">
        <w:tc>
          <w:tcPr>
            <w:tcW w:w="9637" w:type="dxa"/>
            <w:gridSpan w:val="2"/>
          </w:tcPr>
          <w:p w14:paraId="4496DCC7"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709DD3B3" w14:textId="77777777" w:rsidTr="005C17A1">
        <w:tc>
          <w:tcPr>
            <w:tcW w:w="9637" w:type="dxa"/>
            <w:gridSpan w:val="2"/>
          </w:tcPr>
          <w:p w14:paraId="30380829"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1CC209D9" w14:textId="77777777" w:rsidTr="005C17A1">
        <w:tc>
          <w:tcPr>
            <w:tcW w:w="4787" w:type="dxa"/>
          </w:tcPr>
          <w:p w14:paraId="71CF6CD1" w14:textId="77777777" w:rsidR="00C1763D" w:rsidRPr="005916CD" w:rsidRDefault="00C1763D" w:rsidP="005C17A1">
            <w:pPr>
              <w:rPr>
                <w:rFonts w:ascii="Times New Roman" w:hAnsi="Times New Roman" w:cs="Times New Roman"/>
                <w:sz w:val="28"/>
                <w:szCs w:val="28"/>
              </w:rPr>
            </w:pPr>
          </w:p>
        </w:tc>
        <w:tc>
          <w:tcPr>
            <w:tcW w:w="4850" w:type="dxa"/>
          </w:tcPr>
          <w:p w14:paraId="3D8E7241" w14:textId="77777777" w:rsidR="00C1763D" w:rsidRPr="005916CD" w:rsidRDefault="00C1763D" w:rsidP="005C17A1">
            <w:pPr>
              <w:rPr>
                <w:rFonts w:ascii="Times New Roman" w:hAnsi="Times New Roman" w:cs="Times New Roman"/>
                <w:sz w:val="28"/>
                <w:szCs w:val="28"/>
              </w:rPr>
            </w:pPr>
          </w:p>
        </w:tc>
      </w:tr>
      <w:tr w:rsidR="00C1763D" w:rsidRPr="005916CD" w14:paraId="0B18F994" w14:textId="77777777" w:rsidTr="005C17A1">
        <w:tc>
          <w:tcPr>
            <w:tcW w:w="4787" w:type="dxa"/>
          </w:tcPr>
          <w:p w14:paraId="5B008254" w14:textId="77777777" w:rsidR="00C1763D" w:rsidRPr="005916CD" w:rsidRDefault="00C1763D" w:rsidP="005C17A1">
            <w:pPr>
              <w:rPr>
                <w:rFonts w:ascii="Times New Roman" w:hAnsi="Times New Roman" w:cs="Times New Roman"/>
                <w:sz w:val="28"/>
                <w:szCs w:val="28"/>
              </w:rPr>
            </w:pPr>
          </w:p>
        </w:tc>
        <w:tc>
          <w:tcPr>
            <w:tcW w:w="4850" w:type="dxa"/>
          </w:tcPr>
          <w:p w14:paraId="3D94A8B5" w14:textId="77777777" w:rsidR="00C1763D" w:rsidRPr="005916CD" w:rsidRDefault="00C1763D" w:rsidP="005C17A1">
            <w:pPr>
              <w:rPr>
                <w:rFonts w:ascii="Times New Roman" w:hAnsi="Times New Roman" w:cs="Times New Roman"/>
                <w:sz w:val="28"/>
                <w:szCs w:val="28"/>
              </w:rPr>
            </w:pPr>
          </w:p>
        </w:tc>
      </w:tr>
      <w:tr w:rsidR="00C1763D" w:rsidRPr="005916CD" w14:paraId="139DC2EB" w14:textId="77777777" w:rsidTr="005C17A1">
        <w:tc>
          <w:tcPr>
            <w:tcW w:w="9637" w:type="dxa"/>
            <w:gridSpan w:val="2"/>
          </w:tcPr>
          <w:p w14:paraId="582B63BA" w14:textId="77777777" w:rsidR="00C1763D" w:rsidRPr="005916CD" w:rsidRDefault="00C1763D" w:rsidP="005C17A1">
            <w:pPr>
              <w:jc w:val="center"/>
              <w:rPr>
                <w:rFonts w:ascii="Times New Roman" w:hAnsi="Times New Roman" w:cs="Times New Roman"/>
                <w:sz w:val="28"/>
                <w:szCs w:val="28"/>
              </w:rPr>
            </w:pPr>
          </w:p>
        </w:tc>
      </w:tr>
      <w:tr w:rsidR="00C1763D" w:rsidRPr="005916CD" w14:paraId="3928BF4F" w14:textId="77777777" w:rsidTr="005C17A1">
        <w:tc>
          <w:tcPr>
            <w:tcW w:w="9637" w:type="dxa"/>
            <w:gridSpan w:val="2"/>
          </w:tcPr>
          <w:p w14:paraId="264B7DE0" w14:textId="77777777" w:rsidR="00C1763D" w:rsidRPr="005916CD" w:rsidRDefault="00C1763D" w:rsidP="005C17A1">
            <w:pPr>
              <w:jc w:val="center"/>
              <w:rPr>
                <w:rFonts w:ascii="Times New Roman" w:hAnsi="Times New Roman" w:cs="Times New Roman"/>
                <w:sz w:val="28"/>
                <w:szCs w:val="28"/>
              </w:rPr>
            </w:pPr>
          </w:p>
        </w:tc>
      </w:tr>
      <w:tr w:rsidR="00C1763D" w:rsidRPr="005916CD" w14:paraId="14DB5F91" w14:textId="77777777" w:rsidTr="005C17A1">
        <w:tc>
          <w:tcPr>
            <w:tcW w:w="9637" w:type="dxa"/>
            <w:gridSpan w:val="2"/>
          </w:tcPr>
          <w:p w14:paraId="6B4017BB" w14:textId="77777777" w:rsidR="00C1763D" w:rsidRPr="005916CD" w:rsidRDefault="00C1763D" w:rsidP="005C17A1">
            <w:pPr>
              <w:jc w:val="center"/>
              <w:rPr>
                <w:rFonts w:ascii="Times New Roman" w:hAnsi="Times New Roman" w:cs="Times New Roman"/>
                <w:sz w:val="28"/>
                <w:szCs w:val="28"/>
              </w:rPr>
            </w:pPr>
          </w:p>
        </w:tc>
      </w:tr>
      <w:tr w:rsidR="00C1763D" w:rsidRPr="005916CD" w14:paraId="4926B864" w14:textId="77777777" w:rsidTr="005C17A1">
        <w:tc>
          <w:tcPr>
            <w:tcW w:w="9637" w:type="dxa"/>
            <w:gridSpan w:val="2"/>
          </w:tcPr>
          <w:p w14:paraId="3EEDF041" w14:textId="77777777" w:rsidR="00C1763D" w:rsidRPr="005916CD" w:rsidRDefault="00C1763D" w:rsidP="005C17A1">
            <w:pPr>
              <w:jc w:val="center"/>
              <w:rPr>
                <w:rFonts w:ascii="Times New Roman" w:hAnsi="Times New Roman" w:cs="Times New Roman"/>
                <w:sz w:val="28"/>
                <w:szCs w:val="28"/>
              </w:rPr>
            </w:pPr>
          </w:p>
        </w:tc>
      </w:tr>
      <w:tr w:rsidR="00C1763D" w:rsidRPr="005916CD" w14:paraId="64CAA6ED" w14:textId="77777777" w:rsidTr="005C17A1">
        <w:tc>
          <w:tcPr>
            <w:tcW w:w="9637" w:type="dxa"/>
            <w:gridSpan w:val="2"/>
          </w:tcPr>
          <w:p w14:paraId="6D7CB8CE" w14:textId="77777777" w:rsidR="00C1763D" w:rsidRPr="005916CD" w:rsidRDefault="00C1763D" w:rsidP="005C17A1">
            <w:pPr>
              <w:jc w:val="center"/>
              <w:rPr>
                <w:rFonts w:ascii="Times New Roman" w:hAnsi="Times New Roman" w:cs="Times New Roman"/>
                <w:sz w:val="28"/>
                <w:szCs w:val="28"/>
              </w:rPr>
            </w:pPr>
          </w:p>
        </w:tc>
      </w:tr>
      <w:tr w:rsidR="00C1763D" w:rsidRPr="005916CD" w14:paraId="3D494333" w14:textId="77777777" w:rsidTr="005C17A1">
        <w:tc>
          <w:tcPr>
            <w:tcW w:w="4787" w:type="dxa"/>
          </w:tcPr>
          <w:p w14:paraId="4D72C81C" w14:textId="77777777" w:rsidR="00C1763D" w:rsidRPr="005916CD" w:rsidRDefault="00C1763D" w:rsidP="005C17A1">
            <w:pPr>
              <w:rPr>
                <w:rFonts w:ascii="Times New Roman" w:hAnsi="Times New Roman" w:cs="Times New Roman"/>
                <w:sz w:val="28"/>
                <w:szCs w:val="28"/>
              </w:rPr>
            </w:pPr>
          </w:p>
        </w:tc>
        <w:tc>
          <w:tcPr>
            <w:tcW w:w="4850" w:type="dxa"/>
          </w:tcPr>
          <w:p w14:paraId="4773B73C"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Студента 4</w:t>
            </w:r>
            <w:r w:rsidRPr="005916CD">
              <w:rPr>
                <w:rFonts w:ascii="Times New Roman" w:hAnsi="Times New Roman" w:cs="Times New Roman"/>
                <w:sz w:val="28"/>
                <w:szCs w:val="28"/>
              </w:rPr>
              <w:t xml:space="preserve"> курса очного отделения</w:t>
            </w:r>
          </w:p>
        </w:tc>
      </w:tr>
      <w:tr w:rsidR="00C1763D" w:rsidRPr="005916CD" w14:paraId="6A1BA703" w14:textId="77777777" w:rsidTr="005C17A1">
        <w:tc>
          <w:tcPr>
            <w:tcW w:w="4787" w:type="dxa"/>
          </w:tcPr>
          <w:p w14:paraId="3EA3E387" w14:textId="77777777" w:rsidR="00C1763D" w:rsidRPr="005916CD" w:rsidRDefault="00C1763D" w:rsidP="005C17A1">
            <w:pPr>
              <w:rPr>
                <w:rFonts w:ascii="Times New Roman" w:hAnsi="Times New Roman" w:cs="Times New Roman"/>
                <w:sz w:val="28"/>
                <w:szCs w:val="28"/>
              </w:rPr>
            </w:pPr>
          </w:p>
        </w:tc>
        <w:tc>
          <w:tcPr>
            <w:tcW w:w="4850" w:type="dxa"/>
          </w:tcPr>
          <w:p w14:paraId="305C9061" w14:textId="77777777" w:rsidR="00C1763D" w:rsidRPr="005916CD" w:rsidRDefault="00C1763D" w:rsidP="005C17A1">
            <w:pPr>
              <w:rPr>
                <w:rFonts w:ascii="Times New Roman" w:hAnsi="Times New Roman" w:cs="Times New Roman"/>
                <w:sz w:val="28"/>
                <w:szCs w:val="28"/>
              </w:rPr>
            </w:pPr>
            <w:r w:rsidRPr="005916CD">
              <w:rPr>
                <w:rFonts w:ascii="Times New Roman" w:hAnsi="Times New Roman" w:cs="Times New Roman"/>
                <w:sz w:val="28"/>
                <w:szCs w:val="28"/>
              </w:rPr>
              <w:t xml:space="preserve">группы </w:t>
            </w:r>
            <w:r>
              <w:rPr>
                <w:rFonts w:ascii="Times New Roman" w:hAnsi="Times New Roman" w:cs="Times New Roman"/>
                <w:sz w:val="28"/>
                <w:szCs w:val="28"/>
              </w:rPr>
              <w:t>02422-ДБ</w:t>
            </w:r>
          </w:p>
        </w:tc>
      </w:tr>
      <w:tr w:rsidR="00C1763D" w:rsidRPr="005916CD" w14:paraId="031CEA59" w14:textId="77777777" w:rsidTr="005C17A1">
        <w:tc>
          <w:tcPr>
            <w:tcW w:w="4787" w:type="dxa"/>
          </w:tcPr>
          <w:p w14:paraId="41E30CC2" w14:textId="77777777" w:rsidR="00C1763D" w:rsidRPr="005916CD" w:rsidRDefault="00C1763D" w:rsidP="005C17A1">
            <w:pPr>
              <w:rPr>
                <w:rFonts w:ascii="Times New Roman" w:hAnsi="Times New Roman" w:cs="Times New Roman"/>
                <w:sz w:val="28"/>
                <w:szCs w:val="28"/>
              </w:rPr>
            </w:pPr>
          </w:p>
        </w:tc>
        <w:tc>
          <w:tcPr>
            <w:tcW w:w="4850" w:type="dxa"/>
          </w:tcPr>
          <w:p w14:paraId="3E6D532E" w14:textId="77777777" w:rsidR="00C1763D" w:rsidRPr="005916CD" w:rsidRDefault="00C1763D" w:rsidP="005C17A1">
            <w:pPr>
              <w:rPr>
                <w:rFonts w:ascii="Times New Roman" w:hAnsi="Times New Roman" w:cs="Times New Roman"/>
                <w:sz w:val="28"/>
                <w:szCs w:val="28"/>
              </w:rPr>
            </w:pPr>
            <w:proofErr w:type="spellStart"/>
            <w:r>
              <w:rPr>
                <w:rFonts w:ascii="Times New Roman" w:hAnsi="Times New Roman" w:cs="Times New Roman"/>
                <w:sz w:val="28"/>
                <w:szCs w:val="28"/>
              </w:rPr>
              <w:t>Держанский</w:t>
            </w:r>
            <w:proofErr w:type="spellEnd"/>
            <w:r>
              <w:rPr>
                <w:rFonts w:ascii="Times New Roman" w:hAnsi="Times New Roman" w:cs="Times New Roman"/>
                <w:sz w:val="28"/>
                <w:szCs w:val="28"/>
              </w:rPr>
              <w:t xml:space="preserve"> Сергей Андреевич </w:t>
            </w:r>
          </w:p>
        </w:tc>
      </w:tr>
      <w:tr w:rsidR="00C1763D" w:rsidRPr="005916CD" w14:paraId="1B5F0354" w14:textId="77777777" w:rsidTr="005C17A1">
        <w:tc>
          <w:tcPr>
            <w:tcW w:w="4787" w:type="dxa"/>
          </w:tcPr>
          <w:p w14:paraId="07571B9F" w14:textId="77777777" w:rsidR="00C1763D" w:rsidRPr="005916CD" w:rsidRDefault="00C1763D" w:rsidP="005C17A1">
            <w:pPr>
              <w:rPr>
                <w:rFonts w:ascii="Times New Roman" w:hAnsi="Times New Roman" w:cs="Times New Roman"/>
                <w:sz w:val="28"/>
                <w:szCs w:val="28"/>
              </w:rPr>
            </w:pPr>
          </w:p>
        </w:tc>
        <w:tc>
          <w:tcPr>
            <w:tcW w:w="4850" w:type="dxa"/>
          </w:tcPr>
          <w:p w14:paraId="33CB5A96" w14:textId="77777777" w:rsidR="00C1763D" w:rsidRPr="005916CD" w:rsidRDefault="00C1763D" w:rsidP="005C17A1">
            <w:pPr>
              <w:rPr>
                <w:rFonts w:ascii="Times New Roman" w:hAnsi="Times New Roman" w:cs="Times New Roman"/>
                <w:sz w:val="28"/>
                <w:szCs w:val="28"/>
              </w:rPr>
            </w:pPr>
          </w:p>
        </w:tc>
      </w:tr>
      <w:tr w:rsidR="00C1763D" w:rsidRPr="005916CD" w14:paraId="097C7E5D" w14:textId="77777777" w:rsidTr="005C17A1">
        <w:tc>
          <w:tcPr>
            <w:tcW w:w="4787" w:type="dxa"/>
          </w:tcPr>
          <w:p w14:paraId="270F65C0" w14:textId="77777777" w:rsidR="00C1763D" w:rsidRPr="005916CD" w:rsidRDefault="00C1763D" w:rsidP="005C17A1">
            <w:pPr>
              <w:rPr>
                <w:rFonts w:ascii="Times New Roman" w:hAnsi="Times New Roman" w:cs="Times New Roman"/>
                <w:sz w:val="28"/>
                <w:szCs w:val="28"/>
              </w:rPr>
            </w:pPr>
          </w:p>
        </w:tc>
        <w:tc>
          <w:tcPr>
            <w:tcW w:w="4850" w:type="dxa"/>
          </w:tcPr>
          <w:p w14:paraId="14BF49BC" w14:textId="77777777" w:rsidR="00C1763D" w:rsidRPr="005916CD" w:rsidRDefault="00C1763D" w:rsidP="005C17A1">
            <w:pPr>
              <w:rPr>
                <w:rFonts w:ascii="Times New Roman" w:hAnsi="Times New Roman" w:cs="Times New Roman"/>
                <w:sz w:val="28"/>
                <w:szCs w:val="28"/>
              </w:rPr>
            </w:pPr>
          </w:p>
        </w:tc>
      </w:tr>
      <w:tr w:rsidR="00C1763D" w:rsidRPr="005916CD" w14:paraId="31D4E0B7" w14:textId="77777777" w:rsidTr="005C17A1">
        <w:tc>
          <w:tcPr>
            <w:tcW w:w="4787" w:type="dxa"/>
          </w:tcPr>
          <w:p w14:paraId="08087571" w14:textId="77777777" w:rsidR="00C1763D" w:rsidRPr="005916CD" w:rsidRDefault="00C1763D" w:rsidP="005C17A1">
            <w:pPr>
              <w:rPr>
                <w:rFonts w:ascii="Times New Roman" w:hAnsi="Times New Roman" w:cs="Times New Roman"/>
                <w:sz w:val="28"/>
                <w:szCs w:val="28"/>
              </w:rPr>
            </w:pPr>
          </w:p>
        </w:tc>
        <w:tc>
          <w:tcPr>
            <w:tcW w:w="4850" w:type="dxa"/>
          </w:tcPr>
          <w:p w14:paraId="478E1BFF"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Руководитель:</w:t>
            </w:r>
          </w:p>
        </w:tc>
      </w:tr>
      <w:tr w:rsidR="00C1763D" w:rsidRPr="005916CD" w14:paraId="46C2DF62" w14:textId="77777777" w:rsidTr="005C17A1">
        <w:tc>
          <w:tcPr>
            <w:tcW w:w="4787" w:type="dxa"/>
          </w:tcPr>
          <w:p w14:paraId="4EBD8AD2" w14:textId="77777777" w:rsidR="00C1763D" w:rsidRPr="005916CD" w:rsidRDefault="00C1763D" w:rsidP="005C17A1">
            <w:pPr>
              <w:rPr>
                <w:rFonts w:ascii="Times New Roman" w:hAnsi="Times New Roman" w:cs="Times New Roman"/>
                <w:sz w:val="28"/>
                <w:szCs w:val="28"/>
              </w:rPr>
            </w:pPr>
          </w:p>
        </w:tc>
        <w:tc>
          <w:tcPr>
            <w:tcW w:w="4850" w:type="dxa"/>
          </w:tcPr>
          <w:p w14:paraId="588378EC" w14:textId="77777777" w:rsidR="00C1763D" w:rsidRPr="00F5728C" w:rsidRDefault="00C1763D" w:rsidP="005C17A1">
            <w:pPr>
              <w:tabs>
                <w:tab w:val="left" w:pos="1620"/>
              </w:tabs>
              <w:rPr>
                <w:rFonts w:ascii="Times New Roman" w:hAnsi="Times New Roman" w:cs="Times New Roman"/>
                <w:sz w:val="28"/>
                <w:szCs w:val="28"/>
              </w:rPr>
            </w:pPr>
            <w:r>
              <w:rPr>
                <w:rFonts w:ascii="Times New Roman" w:hAnsi="Times New Roman" w:cs="Times New Roman"/>
                <w:sz w:val="28"/>
                <w:szCs w:val="28"/>
              </w:rPr>
              <w:t>к.т.н.</w:t>
            </w:r>
            <w:r w:rsidRPr="00F5728C">
              <w:rPr>
                <w:rFonts w:ascii="Times New Roman" w:hAnsi="Times New Roman" w:cs="Times New Roman"/>
                <w:sz w:val="28"/>
                <w:szCs w:val="28"/>
              </w:rPr>
              <w:t>,</w:t>
            </w:r>
            <w:r>
              <w:rPr>
                <w:rFonts w:ascii="Times New Roman" w:hAnsi="Times New Roman" w:cs="Times New Roman"/>
                <w:sz w:val="28"/>
                <w:szCs w:val="28"/>
                <w:lang w:val="en-US"/>
              </w:rPr>
              <w:t xml:space="preserve"> </w:t>
            </w:r>
            <w:r>
              <w:rPr>
                <w:rFonts w:ascii="Times New Roman" w:hAnsi="Times New Roman" w:cs="Times New Roman"/>
                <w:sz w:val="28"/>
                <w:szCs w:val="28"/>
              </w:rPr>
              <w:t>доцент</w:t>
            </w:r>
          </w:p>
        </w:tc>
      </w:tr>
      <w:tr w:rsidR="00C1763D" w:rsidRPr="005916CD" w14:paraId="1C353C42" w14:textId="77777777" w:rsidTr="005C17A1">
        <w:tc>
          <w:tcPr>
            <w:tcW w:w="4787" w:type="dxa"/>
          </w:tcPr>
          <w:p w14:paraId="3D0090C9" w14:textId="77777777" w:rsidR="00C1763D" w:rsidRPr="005916CD" w:rsidRDefault="00C1763D" w:rsidP="005C17A1">
            <w:pPr>
              <w:rPr>
                <w:rFonts w:ascii="Times New Roman" w:hAnsi="Times New Roman" w:cs="Times New Roman"/>
                <w:sz w:val="28"/>
                <w:szCs w:val="28"/>
              </w:rPr>
            </w:pPr>
          </w:p>
        </w:tc>
        <w:tc>
          <w:tcPr>
            <w:tcW w:w="4850" w:type="dxa"/>
          </w:tcPr>
          <w:p w14:paraId="59BF5538"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 xml:space="preserve">_______________ </w:t>
            </w:r>
            <w:r>
              <w:rPr>
                <w:rFonts w:ascii="Times New Roman" w:hAnsi="Times New Roman" w:cs="Times New Roman"/>
                <w:sz w:val="28"/>
                <w:szCs w:val="28"/>
              </w:rPr>
              <w:t>Вшивков Ю.Ф.</w:t>
            </w:r>
          </w:p>
        </w:tc>
      </w:tr>
      <w:tr w:rsidR="00C1763D" w:rsidRPr="005916CD" w14:paraId="4AFA1E31" w14:textId="77777777" w:rsidTr="005C17A1">
        <w:tc>
          <w:tcPr>
            <w:tcW w:w="4787" w:type="dxa"/>
          </w:tcPr>
          <w:p w14:paraId="41556D91" w14:textId="77777777" w:rsidR="00C1763D" w:rsidRPr="005916CD" w:rsidRDefault="00C1763D" w:rsidP="005C17A1">
            <w:pPr>
              <w:rPr>
                <w:rFonts w:ascii="Times New Roman" w:hAnsi="Times New Roman" w:cs="Times New Roman"/>
                <w:sz w:val="28"/>
                <w:szCs w:val="28"/>
              </w:rPr>
            </w:pPr>
          </w:p>
        </w:tc>
        <w:tc>
          <w:tcPr>
            <w:tcW w:w="4850" w:type="dxa"/>
          </w:tcPr>
          <w:p w14:paraId="0559395B" w14:textId="77777777" w:rsidR="00C1763D" w:rsidRPr="005916CD" w:rsidRDefault="00C1763D" w:rsidP="005C17A1">
            <w:pPr>
              <w:tabs>
                <w:tab w:val="left" w:pos="1620"/>
              </w:tabs>
              <w:rPr>
                <w:rFonts w:ascii="Times New Roman" w:hAnsi="Times New Roman" w:cs="Times New Roman"/>
                <w:sz w:val="28"/>
                <w:szCs w:val="28"/>
              </w:rPr>
            </w:pPr>
          </w:p>
        </w:tc>
      </w:tr>
      <w:tr w:rsidR="00C1763D" w:rsidRPr="005916CD" w14:paraId="49377FEA" w14:textId="77777777" w:rsidTr="005C17A1">
        <w:tc>
          <w:tcPr>
            <w:tcW w:w="4787" w:type="dxa"/>
          </w:tcPr>
          <w:p w14:paraId="7865183C" w14:textId="77777777" w:rsidR="00C1763D" w:rsidRPr="005916CD" w:rsidRDefault="00C1763D" w:rsidP="005C17A1">
            <w:pPr>
              <w:rPr>
                <w:rFonts w:ascii="Times New Roman" w:hAnsi="Times New Roman" w:cs="Times New Roman"/>
                <w:sz w:val="28"/>
                <w:szCs w:val="28"/>
              </w:rPr>
            </w:pPr>
          </w:p>
        </w:tc>
        <w:tc>
          <w:tcPr>
            <w:tcW w:w="4850" w:type="dxa"/>
          </w:tcPr>
          <w:p w14:paraId="595FBF37" w14:textId="77777777" w:rsidR="00C1763D" w:rsidRPr="005916CD" w:rsidRDefault="00C1763D" w:rsidP="005C17A1">
            <w:pPr>
              <w:rPr>
                <w:rFonts w:ascii="Times New Roman" w:hAnsi="Times New Roman" w:cs="Times New Roman"/>
                <w:sz w:val="28"/>
                <w:szCs w:val="28"/>
              </w:rPr>
            </w:pPr>
          </w:p>
        </w:tc>
      </w:tr>
      <w:tr w:rsidR="00C1763D" w:rsidRPr="005916CD" w14:paraId="0F91FF91" w14:textId="77777777" w:rsidTr="005C17A1">
        <w:tc>
          <w:tcPr>
            <w:tcW w:w="4787" w:type="dxa"/>
          </w:tcPr>
          <w:p w14:paraId="7133132A" w14:textId="77777777" w:rsidR="00C1763D" w:rsidRPr="005916CD" w:rsidRDefault="00C1763D" w:rsidP="005C17A1">
            <w:pPr>
              <w:rPr>
                <w:rFonts w:ascii="Times New Roman" w:hAnsi="Times New Roman" w:cs="Times New Roman"/>
                <w:sz w:val="28"/>
                <w:szCs w:val="28"/>
              </w:rPr>
            </w:pPr>
          </w:p>
        </w:tc>
        <w:tc>
          <w:tcPr>
            <w:tcW w:w="4850" w:type="dxa"/>
          </w:tcPr>
          <w:p w14:paraId="4F732652" w14:textId="77777777" w:rsidR="00C1763D" w:rsidRPr="005916CD" w:rsidRDefault="00C1763D" w:rsidP="005C17A1">
            <w:pPr>
              <w:rPr>
                <w:rFonts w:ascii="Times New Roman" w:hAnsi="Times New Roman" w:cs="Times New Roman"/>
                <w:sz w:val="28"/>
                <w:szCs w:val="28"/>
              </w:rPr>
            </w:pPr>
          </w:p>
        </w:tc>
      </w:tr>
      <w:tr w:rsidR="00C1763D" w:rsidRPr="005916CD" w14:paraId="41F20189" w14:textId="77777777" w:rsidTr="005C17A1">
        <w:tc>
          <w:tcPr>
            <w:tcW w:w="4787" w:type="dxa"/>
          </w:tcPr>
          <w:p w14:paraId="6F06271A" w14:textId="77777777" w:rsidR="00C1763D" w:rsidRPr="005916CD" w:rsidRDefault="00C1763D" w:rsidP="005C17A1">
            <w:pPr>
              <w:rPr>
                <w:rFonts w:ascii="Times New Roman" w:hAnsi="Times New Roman" w:cs="Times New Roman"/>
                <w:sz w:val="28"/>
                <w:szCs w:val="28"/>
              </w:rPr>
            </w:pPr>
          </w:p>
        </w:tc>
        <w:tc>
          <w:tcPr>
            <w:tcW w:w="4850" w:type="dxa"/>
          </w:tcPr>
          <w:p w14:paraId="5A1710F2" w14:textId="77777777" w:rsidR="00C1763D" w:rsidRPr="005916CD" w:rsidRDefault="00C1763D" w:rsidP="005C17A1">
            <w:pPr>
              <w:rPr>
                <w:rFonts w:ascii="Times New Roman" w:hAnsi="Times New Roman" w:cs="Times New Roman"/>
                <w:sz w:val="28"/>
                <w:szCs w:val="28"/>
              </w:rPr>
            </w:pPr>
          </w:p>
        </w:tc>
      </w:tr>
      <w:tr w:rsidR="00C1763D" w:rsidRPr="005916CD" w14:paraId="0A6B5DFB" w14:textId="77777777" w:rsidTr="005C17A1">
        <w:tc>
          <w:tcPr>
            <w:tcW w:w="4787" w:type="dxa"/>
          </w:tcPr>
          <w:p w14:paraId="7C31B4A4" w14:textId="77777777" w:rsidR="00C1763D" w:rsidRPr="005916CD" w:rsidRDefault="00C1763D" w:rsidP="005C17A1">
            <w:pPr>
              <w:rPr>
                <w:rFonts w:ascii="Times New Roman" w:hAnsi="Times New Roman" w:cs="Times New Roman"/>
                <w:sz w:val="28"/>
                <w:szCs w:val="28"/>
              </w:rPr>
            </w:pPr>
          </w:p>
        </w:tc>
        <w:tc>
          <w:tcPr>
            <w:tcW w:w="4850" w:type="dxa"/>
          </w:tcPr>
          <w:p w14:paraId="19EBE98C" w14:textId="77777777" w:rsidR="00C1763D" w:rsidRPr="005916CD" w:rsidRDefault="00C1763D" w:rsidP="005C17A1">
            <w:pPr>
              <w:rPr>
                <w:rFonts w:ascii="Times New Roman" w:hAnsi="Times New Roman" w:cs="Times New Roman"/>
                <w:sz w:val="28"/>
                <w:szCs w:val="28"/>
              </w:rPr>
            </w:pPr>
          </w:p>
        </w:tc>
      </w:tr>
      <w:tr w:rsidR="00C1763D" w:rsidRPr="005916CD" w14:paraId="46D835DF" w14:textId="77777777" w:rsidTr="005C17A1">
        <w:tc>
          <w:tcPr>
            <w:tcW w:w="9637" w:type="dxa"/>
            <w:gridSpan w:val="2"/>
          </w:tcPr>
          <w:p w14:paraId="5401098D" w14:textId="7B4941C6"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Иркутск – 20</w:t>
            </w:r>
            <w:r>
              <w:rPr>
                <w:rFonts w:ascii="Times New Roman" w:hAnsi="Times New Roman" w:cs="Times New Roman"/>
                <w:sz w:val="28"/>
                <w:szCs w:val="28"/>
              </w:rPr>
              <w:t>2</w:t>
            </w:r>
            <w:r w:rsidR="00217957">
              <w:rPr>
                <w:rFonts w:ascii="Times New Roman" w:hAnsi="Times New Roman" w:cs="Times New Roman"/>
                <w:sz w:val="28"/>
                <w:szCs w:val="28"/>
              </w:rPr>
              <w:t>6</w:t>
            </w:r>
          </w:p>
        </w:tc>
      </w:tr>
    </w:tbl>
    <w:p w14:paraId="55DD90B7"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A9797" wp14:editId="4FA639E5">
            <wp:simplePos x="0" y="0"/>
            <wp:positionH relativeFrom="column">
              <wp:posOffset>2505075</wp:posOffset>
            </wp:positionH>
            <wp:positionV relativeFrom="paragraph">
              <wp:posOffset>-104775</wp:posOffset>
            </wp:positionV>
            <wp:extent cx="569595" cy="571500"/>
            <wp:effectExtent l="0" t="0" r="1905" b="0"/>
            <wp:wrapTopAndBottom/>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595" cy="571500"/>
                    </a:xfrm>
                    <a:prstGeom prst="rect">
                      <a:avLst/>
                    </a:prstGeom>
                    <a:noFill/>
                  </pic:spPr>
                </pic:pic>
              </a:graphicData>
            </a:graphic>
            <wp14:sizeRelH relativeFrom="page">
              <wp14:pctWidth>0</wp14:pctWidth>
            </wp14:sizeRelH>
            <wp14:sizeRelV relativeFrom="page">
              <wp14:pctHeight>0</wp14:pctHeight>
            </wp14:sizeRelV>
          </wp:anchor>
        </w:drawing>
      </w:r>
      <w:r w:rsidRPr="00737AED">
        <w:rPr>
          <w:rFonts w:ascii="Times New Roman" w:hAnsi="Times New Roman" w:cs="Times New Roman"/>
          <w:b/>
          <w:sz w:val="28"/>
          <w:szCs w:val="28"/>
        </w:rPr>
        <w:t>МИНОБРНАУКИ РОССИИ</w:t>
      </w:r>
    </w:p>
    <w:p w14:paraId="3005ACB9"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Федеральное государственное бюджетное образовательное учреждение</w:t>
      </w:r>
    </w:p>
    <w:p w14:paraId="64C012CA"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высшего образования</w:t>
      </w:r>
    </w:p>
    <w:p w14:paraId="379DCA9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«Иркутский государственный университет»</w:t>
      </w:r>
    </w:p>
    <w:p w14:paraId="3B70E7D4"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(ФГБОУ ВО «ИГУ»)</w:t>
      </w:r>
    </w:p>
    <w:p w14:paraId="757A90F8"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Институт математики и информационных технологий</w:t>
      </w:r>
    </w:p>
    <w:p w14:paraId="7A187BF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Кафедра математического анализа и дифференциальных уравнений</w:t>
      </w:r>
    </w:p>
    <w:p w14:paraId="1857C484" w14:textId="77777777" w:rsidR="00592CC1" w:rsidRPr="00737AED" w:rsidRDefault="00592CC1" w:rsidP="00592CC1">
      <w:pPr>
        <w:rPr>
          <w:rFonts w:ascii="Times New Roman" w:hAnsi="Times New Roman" w:cs="Times New Roman"/>
          <w:b/>
          <w:sz w:val="28"/>
          <w:szCs w:val="28"/>
        </w:rPr>
      </w:pPr>
    </w:p>
    <w:p w14:paraId="7A1AA815" w14:textId="77777777" w:rsidR="00592CC1" w:rsidRPr="00737AED" w:rsidRDefault="00592CC1" w:rsidP="00592CC1">
      <w:pPr>
        <w:rPr>
          <w:rFonts w:ascii="Times New Roman" w:hAnsi="Times New Roman" w:cs="Times New Roman"/>
          <w:b/>
          <w:sz w:val="28"/>
          <w:szCs w:val="28"/>
        </w:rPr>
      </w:pPr>
    </w:p>
    <w:p w14:paraId="6BAF2D4E"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ЗАДАНИЕ НА ПРАКТИКУ</w:t>
      </w:r>
    </w:p>
    <w:p w14:paraId="3A69F6F5"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 xml:space="preserve">студенту </w:t>
      </w:r>
      <w:proofErr w:type="spellStart"/>
      <w:r w:rsidRPr="00737AED">
        <w:rPr>
          <w:rFonts w:ascii="Times New Roman" w:hAnsi="Times New Roman" w:cs="Times New Roman"/>
          <w:b/>
          <w:sz w:val="28"/>
          <w:szCs w:val="28"/>
        </w:rPr>
        <w:t>Держанскому</w:t>
      </w:r>
      <w:proofErr w:type="spellEnd"/>
      <w:r w:rsidRPr="00737AED">
        <w:rPr>
          <w:rFonts w:ascii="Times New Roman" w:hAnsi="Times New Roman" w:cs="Times New Roman"/>
          <w:b/>
          <w:sz w:val="28"/>
          <w:szCs w:val="28"/>
        </w:rPr>
        <w:t xml:space="preserve"> Сергею Андреевичу</w:t>
      </w:r>
    </w:p>
    <w:p w14:paraId="0E33E4F5" w14:textId="77777777" w:rsidR="00592CC1" w:rsidRPr="00737AED" w:rsidRDefault="00592CC1" w:rsidP="00592CC1">
      <w:pPr>
        <w:jc w:val="center"/>
        <w:rPr>
          <w:rFonts w:ascii="Times New Roman" w:hAnsi="Times New Roman" w:cs="Times New Roman"/>
          <w:b/>
          <w:sz w:val="28"/>
          <w:szCs w:val="28"/>
        </w:rPr>
      </w:pPr>
    </w:p>
    <w:p w14:paraId="77E337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Вид практики:</w:t>
      </w:r>
      <w:r w:rsidRPr="00737AED">
        <w:rPr>
          <w:rFonts w:ascii="Times New Roman" w:hAnsi="Times New Roman" w:cs="Times New Roman"/>
          <w:sz w:val="28"/>
          <w:szCs w:val="28"/>
        </w:rPr>
        <w:t xml:space="preserve"> Производственная</w:t>
      </w:r>
    </w:p>
    <w:p w14:paraId="62C9F2E6"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Наименование (тип) практики:</w:t>
      </w:r>
      <w:r w:rsidRPr="00737AED">
        <w:rPr>
          <w:rFonts w:ascii="Times New Roman" w:hAnsi="Times New Roman" w:cs="Times New Roman"/>
          <w:sz w:val="28"/>
          <w:szCs w:val="28"/>
        </w:rPr>
        <w:t xml:space="preserve"> Б2.В.03(П) Научно-исследовательская работа</w:t>
      </w:r>
    </w:p>
    <w:p w14:paraId="78784B20" w14:textId="77777777" w:rsidR="00592CC1" w:rsidRPr="00737AED" w:rsidRDefault="00592CC1" w:rsidP="00592CC1">
      <w:pPr>
        <w:rPr>
          <w:rFonts w:ascii="Times New Roman" w:hAnsi="Times New Roman" w:cs="Times New Roman"/>
          <w:i/>
          <w:sz w:val="28"/>
          <w:szCs w:val="28"/>
        </w:rPr>
      </w:pPr>
      <w:r w:rsidRPr="00737AED">
        <w:rPr>
          <w:rFonts w:ascii="Times New Roman" w:hAnsi="Times New Roman" w:cs="Times New Roman"/>
          <w:b/>
          <w:bCs/>
          <w:sz w:val="28"/>
          <w:szCs w:val="28"/>
        </w:rPr>
        <w:t>Способ проведения практики:</w:t>
      </w:r>
      <w:r w:rsidRPr="00737AED">
        <w:rPr>
          <w:rFonts w:ascii="Times New Roman" w:hAnsi="Times New Roman" w:cs="Times New Roman"/>
          <w:sz w:val="28"/>
          <w:szCs w:val="28"/>
        </w:rPr>
        <w:t xml:space="preserve"> </w:t>
      </w:r>
      <w:r w:rsidRPr="00737AED">
        <w:rPr>
          <w:rFonts w:ascii="Times New Roman" w:hAnsi="Times New Roman" w:cs="Times New Roman"/>
          <w:i/>
          <w:sz w:val="28"/>
          <w:szCs w:val="28"/>
        </w:rPr>
        <w:t>Стационарная</w:t>
      </w:r>
    </w:p>
    <w:p w14:paraId="39E708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bCs/>
          <w:sz w:val="28"/>
          <w:szCs w:val="28"/>
        </w:rPr>
        <w:t>Направление подготовки</w:t>
      </w:r>
      <w:r w:rsidRPr="00737AED">
        <w:rPr>
          <w:rFonts w:ascii="Times New Roman" w:hAnsi="Times New Roman" w:cs="Times New Roman"/>
          <w:sz w:val="28"/>
          <w:szCs w:val="28"/>
        </w:rPr>
        <w:t xml:space="preserve"> 01.03.02 Прикладная математика и информатика</w:t>
      </w:r>
    </w:p>
    <w:p w14:paraId="6F329D36" w14:textId="77777777" w:rsidR="00592CC1" w:rsidRPr="00737AED" w:rsidRDefault="00592CC1" w:rsidP="00592CC1">
      <w:pPr>
        <w:rPr>
          <w:rFonts w:ascii="Times New Roman" w:hAnsi="Times New Roman" w:cs="Times New Roman"/>
          <w:bCs/>
          <w:sz w:val="28"/>
          <w:szCs w:val="28"/>
        </w:rPr>
      </w:pPr>
      <w:r w:rsidRPr="00737AED">
        <w:rPr>
          <w:rFonts w:ascii="Times New Roman" w:hAnsi="Times New Roman" w:cs="Times New Roman"/>
          <w:b/>
          <w:bCs/>
          <w:sz w:val="28"/>
          <w:szCs w:val="28"/>
        </w:rPr>
        <w:t>Направленность (профиль) подготовки</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Математическое моделирование</w:t>
      </w:r>
    </w:p>
    <w:p w14:paraId="03C61728" w14:textId="77777777" w:rsidR="00592CC1" w:rsidRPr="00737AED" w:rsidRDefault="00592CC1" w:rsidP="00592CC1">
      <w:pPr>
        <w:rPr>
          <w:rFonts w:ascii="Times New Roman" w:hAnsi="Times New Roman" w:cs="Times New Roman"/>
          <w:b/>
          <w:sz w:val="28"/>
          <w:szCs w:val="28"/>
        </w:rPr>
      </w:pPr>
    </w:p>
    <w:p w14:paraId="61731AC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bCs/>
          <w:sz w:val="28"/>
          <w:szCs w:val="28"/>
        </w:rPr>
        <w:t>Форма обучения</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очная</w:t>
      </w:r>
    </w:p>
    <w:p w14:paraId="17D7BF9B" w14:textId="77777777" w:rsidR="00592CC1" w:rsidRPr="00737AED" w:rsidRDefault="00592CC1" w:rsidP="00592CC1">
      <w:pPr>
        <w:rPr>
          <w:rFonts w:ascii="Times New Roman" w:hAnsi="Times New Roman" w:cs="Times New Roman"/>
          <w:b/>
          <w:sz w:val="28"/>
          <w:szCs w:val="28"/>
        </w:rPr>
      </w:pPr>
    </w:p>
    <w:p w14:paraId="4ADE5953" w14:textId="050EEDAB"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 xml:space="preserve">Календарные сроки практики: с </w:t>
      </w:r>
      <w:r w:rsidR="00217957">
        <w:rPr>
          <w:rFonts w:ascii="Times New Roman" w:hAnsi="Times New Roman" w:cs="Times New Roman"/>
          <w:b/>
          <w:sz w:val="28"/>
          <w:szCs w:val="28"/>
        </w:rPr>
        <w:t>11</w:t>
      </w:r>
      <w:r w:rsidRPr="00737AED">
        <w:rPr>
          <w:rFonts w:ascii="Times New Roman" w:hAnsi="Times New Roman" w:cs="Times New Roman"/>
          <w:b/>
          <w:sz w:val="28"/>
          <w:szCs w:val="28"/>
        </w:rPr>
        <w:t>.</w:t>
      </w:r>
      <w:r w:rsidR="00217957">
        <w:rPr>
          <w:rFonts w:ascii="Times New Roman" w:hAnsi="Times New Roman" w:cs="Times New Roman"/>
          <w:b/>
          <w:sz w:val="28"/>
          <w:szCs w:val="28"/>
        </w:rPr>
        <w:t>05</w:t>
      </w:r>
      <w:r w:rsidRPr="00737AED">
        <w:rPr>
          <w:rFonts w:ascii="Times New Roman" w:hAnsi="Times New Roman" w:cs="Times New Roman"/>
          <w:b/>
          <w:sz w:val="28"/>
          <w:szCs w:val="28"/>
        </w:rPr>
        <w:t>.202</w:t>
      </w:r>
      <w:r w:rsidR="00217957">
        <w:rPr>
          <w:rFonts w:ascii="Times New Roman" w:hAnsi="Times New Roman" w:cs="Times New Roman"/>
          <w:b/>
          <w:sz w:val="28"/>
          <w:szCs w:val="28"/>
        </w:rPr>
        <w:t>6</w:t>
      </w:r>
      <w:r w:rsidRPr="00737AED">
        <w:rPr>
          <w:rFonts w:ascii="Times New Roman" w:hAnsi="Times New Roman" w:cs="Times New Roman"/>
          <w:b/>
          <w:sz w:val="28"/>
          <w:szCs w:val="28"/>
        </w:rPr>
        <w:t xml:space="preserve"> по </w:t>
      </w:r>
      <w:r w:rsidR="00217957">
        <w:rPr>
          <w:rFonts w:ascii="Times New Roman" w:hAnsi="Times New Roman" w:cs="Times New Roman"/>
          <w:b/>
          <w:sz w:val="28"/>
          <w:szCs w:val="28"/>
        </w:rPr>
        <w:t>01</w:t>
      </w:r>
      <w:r w:rsidRPr="00737AED">
        <w:rPr>
          <w:rFonts w:ascii="Times New Roman" w:hAnsi="Times New Roman" w:cs="Times New Roman"/>
          <w:b/>
          <w:sz w:val="28"/>
          <w:szCs w:val="28"/>
        </w:rPr>
        <w:t>.</w:t>
      </w:r>
      <w:r w:rsidR="00217957">
        <w:rPr>
          <w:rFonts w:ascii="Times New Roman" w:hAnsi="Times New Roman" w:cs="Times New Roman"/>
          <w:b/>
          <w:sz w:val="28"/>
          <w:szCs w:val="28"/>
        </w:rPr>
        <w:t>06</w:t>
      </w:r>
      <w:r w:rsidRPr="00737AED">
        <w:rPr>
          <w:rFonts w:ascii="Times New Roman" w:hAnsi="Times New Roman" w:cs="Times New Roman"/>
          <w:b/>
          <w:sz w:val="28"/>
          <w:szCs w:val="28"/>
        </w:rPr>
        <w:t>.202</w:t>
      </w:r>
      <w:r w:rsidR="00217957">
        <w:rPr>
          <w:rFonts w:ascii="Times New Roman" w:hAnsi="Times New Roman" w:cs="Times New Roman"/>
          <w:b/>
          <w:sz w:val="28"/>
          <w:szCs w:val="28"/>
        </w:rPr>
        <w:t>6</w:t>
      </w:r>
    </w:p>
    <w:p w14:paraId="4F15B1F3" w14:textId="77777777" w:rsidR="00592CC1" w:rsidRPr="00737AED" w:rsidRDefault="00592CC1" w:rsidP="00592CC1">
      <w:pPr>
        <w:rPr>
          <w:rFonts w:ascii="Times New Roman" w:hAnsi="Times New Roman" w:cs="Times New Roman"/>
          <w:b/>
          <w:sz w:val="28"/>
          <w:szCs w:val="28"/>
        </w:rPr>
      </w:pPr>
    </w:p>
    <w:p w14:paraId="0E58873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Руководитель практики от ФГБОУ ВО «ИГУ»</w:t>
      </w:r>
    </w:p>
    <w:p w14:paraId="75488EA3"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sz w:val="28"/>
          <w:szCs w:val="28"/>
        </w:rPr>
        <w:t>Вшивков Юрий Федорович, к.т.н.</w:t>
      </w:r>
    </w:p>
    <w:p w14:paraId="7B9509DC" w14:textId="77777777" w:rsidR="00592CC1" w:rsidRPr="00737AED" w:rsidRDefault="00592CC1" w:rsidP="00592CC1">
      <w:pPr>
        <w:rPr>
          <w:rFonts w:ascii="Times New Roman" w:hAnsi="Times New Roman" w:cs="Times New Roman"/>
          <w:sz w:val="28"/>
          <w:szCs w:val="28"/>
        </w:rPr>
      </w:pPr>
    </w:p>
    <w:p w14:paraId="1FA82680" w14:textId="5B32091A" w:rsidR="00592CC1" w:rsidRDefault="00592CC1" w:rsidP="00592CC1">
      <w:pPr>
        <w:rPr>
          <w:rFonts w:ascii="Times New Roman" w:hAnsi="Times New Roman" w:cs="Times New Roman"/>
          <w:bCs/>
          <w:sz w:val="28"/>
          <w:szCs w:val="28"/>
        </w:rPr>
      </w:pPr>
      <w:r w:rsidRPr="00737AED">
        <w:rPr>
          <w:rFonts w:ascii="Times New Roman" w:hAnsi="Times New Roman" w:cs="Times New Roman"/>
          <w:bCs/>
          <w:sz w:val="28"/>
          <w:szCs w:val="28"/>
        </w:rPr>
        <w:t>Индивидуальное задание (задания)</w:t>
      </w:r>
      <w:r w:rsidR="00FC5115">
        <w:rPr>
          <w:rFonts w:ascii="Times New Roman" w:hAnsi="Times New Roman" w:cs="Times New Roman"/>
          <w:bCs/>
          <w:sz w:val="28"/>
          <w:szCs w:val="28"/>
        </w:rPr>
        <w:t>:</w:t>
      </w:r>
    </w:p>
    <w:p w14:paraId="2537714F"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 xml:space="preserve">Подготовить программную среду моделирования мобильного робота с дифференциальным приводом на базе ROS и </w:t>
      </w:r>
      <w:proofErr w:type="spellStart"/>
      <w:r w:rsidRPr="00FC5115">
        <w:rPr>
          <w:bCs/>
          <w:sz w:val="28"/>
          <w:szCs w:val="28"/>
        </w:rPr>
        <w:t>Gazebo</w:t>
      </w:r>
      <w:proofErr w:type="spellEnd"/>
      <w:r w:rsidRPr="00FC5115">
        <w:rPr>
          <w:bCs/>
          <w:sz w:val="28"/>
          <w:szCs w:val="28"/>
        </w:rPr>
        <w:t>.</w:t>
      </w:r>
    </w:p>
    <w:p w14:paraId="5B02A94E"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Выполнить интеграцию виртуальной камеры в модель мобильного робота и реализовать получение и обработку изображений.</w:t>
      </w:r>
    </w:p>
    <w:p w14:paraId="10260BBA"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Разработать алгоритм обнаружения объектов заданного цвета, поиска целевого объекта и автоматического наведения робота на цель.</w:t>
      </w:r>
    </w:p>
    <w:p w14:paraId="2DF99BC1" w14:textId="1E9C91C0" w:rsidR="00FC5115" w:rsidRPr="00FC5115" w:rsidRDefault="00FC5115" w:rsidP="00FC5115">
      <w:pPr>
        <w:pStyle w:val="af0"/>
        <w:numPr>
          <w:ilvl w:val="0"/>
          <w:numId w:val="36"/>
        </w:numPr>
        <w:ind w:left="0" w:firstLine="709"/>
        <w:rPr>
          <w:bCs/>
          <w:sz w:val="28"/>
          <w:szCs w:val="28"/>
        </w:rPr>
      </w:pPr>
      <w:r w:rsidRPr="00FC5115">
        <w:rPr>
          <w:bCs/>
          <w:sz w:val="28"/>
          <w:szCs w:val="28"/>
        </w:rPr>
        <w:t xml:space="preserve">Выполнить тестирование разработанной системы в среде </w:t>
      </w:r>
      <w:proofErr w:type="spellStart"/>
      <w:r w:rsidRPr="00FC5115">
        <w:rPr>
          <w:bCs/>
          <w:sz w:val="28"/>
          <w:szCs w:val="28"/>
        </w:rPr>
        <w:t>Gazebo</w:t>
      </w:r>
      <w:proofErr w:type="spellEnd"/>
      <w:r w:rsidRPr="00FC5115">
        <w:rPr>
          <w:bCs/>
          <w:sz w:val="28"/>
          <w:szCs w:val="28"/>
        </w:rPr>
        <w:t xml:space="preserve"> и провести анализ полученных результатов.</w:t>
      </w:r>
    </w:p>
    <w:p w14:paraId="02BDF542" w14:textId="77777777" w:rsidR="00592CC1" w:rsidRPr="003335B5" w:rsidRDefault="00592CC1" w:rsidP="00592CC1">
      <w:pPr>
        <w:pStyle w:val="Bodytext30"/>
        <w:shd w:val="clear" w:color="auto" w:fill="auto"/>
        <w:spacing w:after="0" w:line="240" w:lineRule="auto"/>
        <w:rPr>
          <w:b/>
          <w:sz w:val="24"/>
          <w:szCs w:val="24"/>
          <w:lang w:val="ru-RU"/>
        </w:rPr>
      </w:pPr>
    </w:p>
    <w:p w14:paraId="4C7694A1"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 xml:space="preserve">Руководитель практики </w:t>
      </w:r>
    </w:p>
    <w:p w14:paraId="7C30D268"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от ФГБОУ ВО «ИГУ»</w:t>
      </w:r>
      <w:r>
        <w:rPr>
          <w:rFonts w:ascii="Times New Roman" w:hAnsi="Times New Roman" w:cs="Times New Roman"/>
          <w:sz w:val="24"/>
          <w:szCs w:val="24"/>
        </w:rPr>
        <w:tab/>
      </w:r>
      <w:r w:rsidRPr="008614ED">
        <w:rPr>
          <w:rFonts w:ascii="Times New Roman" w:hAnsi="Times New Roman" w:cs="Times New Roman"/>
          <w:sz w:val="24"/>
          <w:szCs w:val="24"/>
        </w:rPr>
        <w:t>______________________________________________</w:t>
      </w:r>
    </w:p>
    <w:p w14:paraId="7804E287" w14:textId="77777777" w:rsidR="00592CC1" w:rsidRPr="008614ED" w:rsidRDefault="00592CC1" w:rsidP="00592CC1">
      <w:pPr>
        <w:rPr>
          <w:rFonts w:ascii="Times New Roman" w:hAnsi="Times New Roman" w:cs="Times New Roman"/>
          <w:sz w:val="24"/>
          <w:szCs w:val="24"/>
        </w:rPr>
      </w:pPr>
    </w:p>
    <w:p w14:paraId="6E7353E5" w14:textId="77777777" w:rsidR="00592CC1" w:rsidRPr="00E73B05" w:rsidRDefault="00592CC1" w:rsidP="00592CC1">
      <w:pPr>
        <w:jc w:val="center"/>
        <w:rPr>
          <w:rFonts w:ascii="Times New Roman" w:hAnsi="Times New Roman" w:cs="Times New Roman"/>
          <w:b/>
          <w:sz w:val="24"/>
          <w:szCs w:val="24"/>
        </w:rPr>
      </w:pPr>
    </w:p>
    <w:p w14:paraId="596665F6" w14:textId="77777777" w:rsidR="00592CC1" w:rsidRPr="00896035" w:rsidRDefault="00592CC1" w:rsidP="00592CC1">
      <w:pPr>
        <w:rPr>
          <w:rFonts w:ascii="Times New Roman" w:hAnsi="Times New Roman" w:cs="Times New Roman"/>
          <w:bCs/>
          <w:sz w:val="24"/>
          <w:szCs w:val="24"/>
        </w:rPr>
      </w:pPr>
      <w:r w:rsidRPr="00E73B05">
        <w:rPr>
          <w:rFonts w:ascii="Times New Roman" w:hAnsi="Times New Roman" w:cs="Times New Roman"/>
          <w:b/>
          <w:sz w:val="24"/>
          <w:szCs w:val="24"/>
        </w:rPr>
        <w:t xml:space="preserve">С программой </w:t>
      </w:r>
      <w:r>
        <w:rPr>
          <w:rFonts w:ascii="Times New Roman" w:hAnsi="Times New Roman" w:cs="Times New Roman"/>
          <w:b/>
          <w:sz w:val="24"/>
          <w:szCs w:val="24"/>
        </w:rPr>
        <w:t xml:space="preserve">практики и заданием </w:t>
      </w:r>
      <w:r w:rsidRPr="00E73B05">
        <w:rPr>
          <w:rFonts w:ascii="Times New Roman" w:hAnsi="Times New Roman" w:cs="Times New Roman"/>
          <w:b/>
          <w:sz w:val="24"/>
          <w:szCs w:val="24"/>
        </w:rPr>
        <w:t xml:space="preserve">ознакомлен </w:t>
      </w:r>
      <w:r w:rsidRPr="00896035">
        <w:rPr>
          <w:rFonts w:ascii="Times New Roman" w:hAnsi="Times New Roman" w:cs="Times New Roman"/>
          <w:bCs/>
          <w:sz w:val="24"/>
          <w:szCs w:val="24"/>
        </w:rPr>
        <w:t>_____________________________________</w:t>
      </w:r>
    </w:p>
    <w:p w14:paraId="48626C41" w14:textId="77777777" w:rsidR="00592CC1" w:rsidRPr="008F71D3" w:rsidRDefault="00592CC1" w:rsidP="00592CC1">
      <w:pPr>
        <w:rPr>
          <w:rFonts w:ascii="Times New Roman" w:hAnsi="Times New Roman" w:cs="Times New Roman"/>
        </w:rPr>
      </w:pP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8F71D3">
        <w:rPr>
          <w:rFonts w:ascii="Times New Roman" w:hAnsi="Times New Roman" w:cs="Times New Roman"/>
        </w:rPr>
        <w:t xml:space="preserve">           </w:t>
      </w:r>
      <w:r>
        <w:rPr>
          <w:rFonts w:ascii="Times New Roman" w:hAnsi="Times New Roman" w:cs="Times New Roman"/>
        </w:rPr>
        <w:t xml:space="preserve">          </w:t>
      </w:r>
      <w:r w:rsidRPr="008F71D3">
        <w:rPr>
          <w:rFonts w:ascii="Times New Roman" w:hAnsi="Times New Roman" w:cs="Times New Roman"/>
        </w:rPr>
        <w:t xml:space="preserve">   (подпись студента)</w:t>
      </w:r>
    </w:p>
    <w:p w14:paraId="74478BB1" w14:textId="0F63B6B5" w:rsidR="003B21AC" w:rsidRPr="003B21AC" w:rsidRDefault="003B21AC" w:rsidP="00C6667D">
      <w:pPr>
        <w:widowControl/>
        <w:autoSpaceDE/>
        <w:autoSpaceDN/>
        <w:adjustRightInd/>
        <w:spacing w:line="360" w:lineRule="auto"/>
        <w:rPr>
          <w:rFonts w:ascii="Times New Roman" w:hAnsi="Times New Roman" w:cs="Times New Roman"/>
          <w:sz w:val="28"/>
          <w:lang w:eastAsia="x-none"/>
        </w:rPr>
      </w:pPr>
    </w:p>
    <w:p w14:paraId="77C70127" w14:textId="099CF86A" w:rsidR="003B21AC" w:rsidRPr="00115C38" w:rsidRDefault="003B21AC" w:rsidP="00686B1F">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lastRenderedPageBreak/>
        <w:t>Подключение камеры к модели робота</w:t>
      </w:r>
    </w:p>
    <w:p w14:paraId="7475FE71" w14:textId="77777777"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реализации системы компьютерного зрения в модель мобильного робота была добавлена виртуальная камера. Подключение камеры выполнялось в файле описания робота </w:t>
      </w:r>
      <w:proofErr w:type="spellStart"/>
      <w:proofErr w:type="gramStart"/>
      <w:r w:rsidRPr="003B21AC">
        <w:rPr>
          <w:rFonts w:ascii="Times New Roman" w:hAnsi="Times New Roman" w:cs="Times New Roman"/>
          <w:sz w:val="28"/>
          <w:lang w:eastAsia="x-none"/>
        </w:rPr>
        <w:t>robot.urdf</w:t>
      </w:r>
      <w:proofErr w:type="spellEnd"/>
      <w:proofErr w:type="gramEnd"/>
      <w:r w:rsidRPr="003B21AC">
        <w:rPr>
          <w:rFonts w:ascii="Times New Roman" w:hAnsi="Times New Roman" w:cs="Times New Roman"/>
          <w:sz w:val="28"/>
          <w:lang w:eastAsia="x-none"/>
        </w:rPr>
        <w:t xml:space="preserve">, который используется для задания геометрической структуры модели, характеристик датчиков и параметров взаимодействия с симулятором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Камера была размещена в передней части корпуса робота таким образом, чтобы обеспечивать обзор пространства по направлению движения мобильной платформы. Для крепления камеры использовалось отдельное звено </w:t>
      </w:r>
      <w:proofErr w:type="spellStart"/>
      <w:r w:rsidRPr="003B21AC">
        <w:rPr>
          <w:rFonts w:ascii="Times New Roman" w:hAnsi="Times New Roman" w:cs="Times New Roman"/>
          <w:sz w:val="28"/>
          <w:lang w:eastAsia="x-none"/>
        </w:rPr>
        <w:t>camera_link</w:t>
      </w:r>
      <w:proofErr w:type="spellEnd"/>
      <w:r w:rsidRPr="003B21AC">
        <w:rPr>
          <w:rFonts w:ascii="Times New Roman" w:hAnsi="Times New Roman" w:cs="Times New Roman"/>
          <w:sz w:val="28"/>
          <w:lang w:eastAsia="x-none"/>
        </w:rPr>
        <w:t xml:space="preserve">, соединённое с корпусом робота посредством фиксированного соединения </w:t>
      </w:r>
      <w:proofErr w:type="spellStart"/>
      <w:r w:rsidRPr="003B21AC">
        <w:rPr>
          <w:rFonts w:ascii="Times New Roman" w:hAnsi="Times New Roman" w:cs="Times New Roman"/>
          <w:sz w:val="28"/>
          <w:lang w:eastAsia="x-none"/>
        </w:rPr>
        <w:t>camera_joint</w:t>
      </w:r>
      <w:proofErr w:type="spellEnd"/>
      <w:r w:rsidRPr="003B21AC">
        <w:rPr>
          <w:rFonts w:ascii="Times New Roman" w:hAnsi="Times New Roman" w:cs="Times New Roman"/>
          <w:sz w:val="28"/>
          <w:lang w:eastAsia="x-none"/>
        </w:rPr>
        <w:t>.</w:t>
      </w:r>
    </w:p>
    <w:p w14:paraId="6DAF3D1E" w14:textId="77777777"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Моделирование работы камеры осуществлялось средствами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с использованием сенсора типа </w:t>
      </w:r>
      <w:proofErr w:type="spellStart"/>
      <w:r w:rsidRPr="003B21AC">
        <w:rPr>
          <w:rFonts w:ascii="Times New Roman" w:hAnsi="Times New Roman" w:cs="Times New Roman"/>
          <w:sz w:val="28"/>
          <w:lang w:eastAsia="x-none"/>
        </w:rPr>
        <w:t>camera</w:t>
      </w:r>
      <w:proofErr w:type="spellEnd"/>
      <w:r w:rsidRPr="003B21AC">
        <w:rPr>
          <w:rFonts w:ascii="Times New Roman" w:hAnsi="Times New Roman" w:cs="Times New Roman"/>
          <w:sz w:val="28"/>
          <w:lang w:eastAsia="x-none"/>
        </w:rPr>
        <w:t>. Для обеспечения обмена данными между симулятором и ROS использовался плагин libgazebo_ros_camera.so. Благодаря использованию данного плагина изображения, формируемые виртуальной камерой, автоматически передаются в ROS и становятся доступны другим программным модулям системы. Таким образом была обеспечена интеграция камеры в общую архитектуру управления мобильным роботом.</w:t>
      </w:r>
    </w:p>
    <w:p w14:paraId="76C8A2B4" w14:textId="77777777"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подключения камеры была выполнена проверка её работоспособности. В процессе моделирования камера формировала изображение окружающего пространства и передавала его в программные узлы ROS. Полученные изображения использовались для дальнейшей разработки алгоритмов обнаружения объектов по цвету и управления движением робота на основе визуальной информации.</w:t>
      </w:r>
    </w:p>
    <w:p w14:paraId="0A16C882" w14:textId="7AC1B051" w:rsidR="003B21AC" w:rsidRPr="00115C38" w:rsidRDefault="003B21AC" w:rsidP="00686B1F">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Получение и обработка изображений</w:t>
      </w:r>
    </w:p>
    <w:p w14:paraId="2716D31C" w14:textId="77777777" w:rsid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подключения камеры к модели робота была реализована система получения изображений в среде ROS. Виртуальная камера непрерывно формирует последовательность кадров, содержащих информацию об объектах, находящихся в поле зрения робота. Передача изображений осуществляется через специализированный ROS-топик /</w:t>
      </w:r>
      <w:proofErr w:type="spellStart"/>
      <w:r w:rsidRPr="003B21AC">
        <w:rPr>
          <w:rFonts w:ascii="Times New Roman" w:hAnsi="Times New Roman" w:cs="Times New Roman"/>
          <w:sz w:val="28"/>
          <w:lang w:eastAsia="x-none"/>
        </w:rPr>
        <w:t>robot_camera</w:t>
      </w:r>
      <w:proofErr w:type="spellEnd"/>
      <w:r w:rsidRPr="003B21AC">
        <w:rPr>
          <w:rFonts w:ascii="Times New Roman" w:hAnsi="Times New Roman" w:cs="Times New Roman"/>
          <w:sz w:val="28"/>
          <w:lang w:eastAsia="x-none"/>
        </w:rPr>
        <w:t>/</w:t>
      </w:r>
      <w:proofErr w:type="spellStart"/>
      <w:r w:rsidRPr="003B21AC">
        <w:rPr>
          <w:rFonts w:ascii="Times New Roman" w:hAnsi="Times New Roman" w:cs="Times New Roman"/>
          <w:sz w:val="28"/>
          <w:lang w:eastAsia="x-none"/>
        </w:rPr>
        <w:t>image_raw</w:t>
      </w:r>
      <w:proofErr w:type="spellEnd"/>
      <w:r w:rsidRPr="003B21AC">
        <w:rPr>
          <w:rFonts w:ascii="Times New Roman" w:hAnsi="Times New Roman" w:cs="Times New Roman"/>
          <w:sz w:val="28"/>
          <w:lang w:eastAsia="x-none"/>
        </w:rPr>
        <w:t xml:space="preserve">. Каждый кадр </w:t>
      </w:r>
      <w:r w:rsidRPr="003B21AC">
        <w:rPr>
          <w:rFonts w:ascii="Times New Roman" w:hAnsi="Times New Roman" w:cs="Times New Roman"/>
          <w:sz w:val="28"/>
          <w:lang w:eastAsia="x-none"/>
        </w:rPr>
        <w:lastRenderedPageBreak/>
        <w:t>представляет собой цветное изображение размером 640×480 пикселей и передаётся с частотой 15 кадров в секунду.</w:t>
      </w:r>
    </w:p>
    <w:p w14:paraId="61FC8E45" w14:textId="77777777" w:rsidR="00115C38" w:rsidRDefault="00115C38" w:rsidP="00686B1F">
      <w:pPr>
        <w:widowControl/>
        <w:autoSpaceDE/>
        <w:autoSpaceDN/>
        <w:adjustRightInd/>
        <w:spacing w:line="360" w:lineRule="auto"/>
        <w:ind w:firstLine="709"/>
        <w:jc w:val="both"/>
        <w:rPr>
          <w:rFonts w:ascii="Times New Roman" w:hAnsi="Times New Roman" w:cs="Times New Roman"/>
          <w:sz w:val="28"/>
          <w:lang w:eastAsia="x-none"/>
        </w:rPr>
      </w:pPr>
    </w:p>
    <w:p w14:paraId="68E3EAEB" w14:textId="6194A420" w:rsidR="00C6667D" w:rsidRDefault="00C6667D" w:rsidP="00686B1F">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noProof/>
          <w:sz w:val="28"/>
          <w:lang w:eastAsia="x-none"/>
        </w:rPr>
        <w:drawing>
          <wp:inline distT="0" distB="0" distL="0" distR="0" wp14:anchorId="7B077A18" wp14:editId="698B65ED">
            <wp:extent cx="4837896" cy="3170712"/>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3282" cy="3174242"/>
                    </a:xfrm>
                    <a:prstGeom prst="rect">
                      <a:avLst/>
                    </a:prstGeom>
                    <a:noFill/>
                    <a:ln>
                      <a:noFill/>
                    </a:ln>
                  </pic:spPr>
                </pic:pic>
              </a:graphicData>
            </a:graphic>
          </wp:inline>
        </w:drawing>
      </w:r>
    </w:p>
    <w:p w14:paraId="26C54C08" w14:textId="4FC5F0ED" w:rsidR="00C6667D" w:rsidRPr="00C6667D" w:rsidRDefault="00C6667D" w:rsidP="00686B1F">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Рис. 1 – Модель робота с камерой</w:t>
      </w:r>
    </w:p>
    <w:p w14:paraId="12F3E3FA" w14:textId="77777777" w:rsidR="00C6667D" w:rsidRPr="003B21AC" w:rsidRDefault="00C6667D" w:rsidP="00686B1F">
      <w:pPr>
        <w:widowControl/>
        <w:autoSpaceDE/>
        <w:autoSpaceDN/>
        <w:adjustRightInd/>
        <w:spacing w:line="360" w:lineRule="auto"/>
        <w:ind w:firstLine="709"/>
        <w:jc w:val="both"/>
        <w:rPr>
          <w:rFonts w:ascii="Times New Roman" w:hAnsi="Times New Roman" w:cs="Times New Roman"/>
          <w:sz w:val="28"/>
          <w:lang w:eastAsia="x-none"/>
        </w:rPr>
      </w:pPr>
    </w:p>
    <w:p w14:paraId="31AD8F45" w14:textId="7900494E"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последующей обработки изображения преобразуются в формат </w:t>
      </w:r>
      <w:proofErr w:type="spellStart"/>
      <w:r w:rsidRPr="003B21AC">
        <w:rPr>
          <w:rFonts w:ascii="Times New Roman" w:hAnsi="Times New Roman" w:cs="Times New Roman"/>
          <w:sz w:val="28"/>
          <w:lang w:eastAsia="x-none"/>
        </w:rPr>
        <w:t>OpenCV</w:t>
      </w:r>
      <w:proofErr w:type="spellEnd"/>
      <w:r w:rsidRPr="003B21AC">
        <w:rPr>
          <w:rFonts w:ascii="Times New Roman" w:hAnsi="Times New Roman" w:cs="Times New Roman"/>
          <w:sz w:val="28"/>
          <w:lang w:eastAsia="x-none"/>
        </w:rPr>
        <w:t xml:space="preserve"> при помощи библиотеки </w:t>
      </w:r>
      <w:proofErr w:type="spellStart"/>
      <w:r w:rsidRPr="003B21AC">
        <w:rPr>
          <w:rFonts w:ascii="Times New Roman" w:hAnsi="Times New Roman" w:cs="Times New Roman"/>
          <w:sz w:val="28"/>
          <w:lang w:eastAsia="x-none"/>
        </w:rPr>
        <w:t>CvBridge</w:t>
      </w:r>
      <w:proofErr w:type="spellEnd"/>
      <w:r w:rsidRPr="003B21AC">
        <w:rPr>
          <w:rFonts w:ascii="Times New Roman" w:hAnsi="Times New Roman" w:cs="Times New Roman"/>
          <w:sz w:val="28"/>
          <w:lang w:eastAsia="x-none"/>
        </w:rPr>
        <w:t xml:space="preserve">. </w:t>
      </w:r>
    </w:p>
    <w:p w14:paraId="6A5E2973" w14:textId="77777777" w:rsid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Получаемое изображение содержит информацию о цвете каждого пикселя сцены. Благодаря этому становится возможным выделение объектов определённого цвета и определение их положения в кадре. В рамках работы основное внимание уделялось поиску объектов жёлтого цвета, выступающих в качестве целевой точки для мобильного робота. Полученные изображения использовались как источник данных для алгоритма обнаружения объекта и последующего формирования команд управления движением платформы.</w:t>
      </w:r>
    </w:p>
    <w:p w14:paraId="38B35F7E" w14:textId="77777777" w:rsidR="00C6667D" w:rsidRDefault="00C6667D" w:rsidP="00686B1F">
      <w:pPr>
        <w:widowControl/>
        <w:autoSpaceDE/>
        <w:autoSpaceDN/>
        <w:adjustRightInd/>
        <w:spacing w:line="360" w:lineRule="auto"/>
        <w:ind w:firstLine="709"/>
        <w:jc w:val="both"/>
        <w:rPr>
          <w:rFonts w:ascii="Times New Roman" w:hAnsi="Times New Roman" w:cs="Times New Roman"/>
          <w:sz w:val="28"/>
          <w:lang w:eastAsia="x-none"/>
        </w:rPr>
      </w:pPr>
    </w:p>
    <w:p w14:paraId="00F8FC33" w14:textId="49812211" w:rsidR="003B21AC" w:rsidRPr="00115C38" w:rsidRDefault="003B21AC" w:rsidP="00686B1F">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Алгоритм поиска объекта по цвету</w:t>
      </w:r>
    </w:p>
    <w:p w14:paraId="6AEFEAE5" w14:textId="77777777"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реализации системы получения изображений была разработана программа обнаружения объектов по цвету. Основной задачей алгоритма является поиск в кадре объекта заданного цвета и определение его положения </w:t>
      </w:r>
      <w:r w:rsidRPr="003B21AC">
        <w:rPr>
          <w:rFonts w:ascii="Times New Roman" w:hAnsi="Times New Roman" w:cs="Times New Roman"/>
          <w:sz w:val="28"/>
          <w:lang w:eastAsia="x-none"/>
        </w:rPr>
        <w:lastRenderedPageBreak/>
        <w:t xml:space="preserve">относительно центра изображения. В качестве целевого объекта использовался куб жёлтого цвета, размещённый в виртуальной среде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w:t>
      </w:r>
    </w:p>
    <w:p w14:paraId="11134024" w14:textId="77777777"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Работа алгоритма начинается с получения изображения от камеры робота. Далее изображение преобразуется из цветового пространства RGB в пространство HSV (</w:t>
      </w:r>
      <w:proofErr w:type="spellStart"/>
      <w:r w:rsidRPr="003B21AC">
        <w:rPr>
          <w:rFonts w:ascii="Times New Roman" w:hAnsi="Times New Roman" w:cs="Times New Roman"/>
          <w:sz w:val="28"/>
          <w:lang w:eastAsia="x-none"/>
        </w:rPr>
        <w:t>Hue</w:t>
      </w:r>
      <w:proofErr w:type="spell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Saturation</w:t>
      </w:r>
      <w:proofErr w:type="spellEnd"/>
      <w:r w:rsidRPr="003B21AC">
        <w:rPr>
          <w:rFonts w:ascii="Times New Roman" w:hAnsi="Times New Roman" w:cs="Times New Roman"/>
          <w:sz w:val="28"/>
          <w:lang w:eastAsia="x-none"/>
        </w:rPr>
        <w:t>, Value). Использование пространства HSV позволяет более эффективно выделять объекты по цвету, поскольку информация о цветовом оттенке отделяется от яркости изображения. После преобразования выполняется построение цветовой маски, содержащей только пиксели, принадлежащие заданному диапазону жёлтого цвета.</w:t>
      </w:r>
    </w:p>
    <w:p w14:paraId="2A906824" w14:textId="77777777"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На следующем этапе производится поиск контуров обнаруженных объектов. Для каждого найденного контура вычисляется площадь и положение центра. Если площадь объекта превышает установленное пороговое значение, объект считается найденным. После этого определяется положение центра объекта относительно центра изображения. Полученные координаты используются для формирования управляющих воздействий и последующего наведения робота на цель.</w:t>
      </w:r>
    </w:p>
    <w:p w14:paraId="00F7F65D" w14:textId="77777777" w:rsid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Разработанный алгоритм позволяет выполнять устойчивое обнаружение объектов заданного цвета в режиме реального времени. Использование цветовой сегментации значительно снижает вычислительную нагрузку по сравнению с более сложными алгоритмами распознавания изображений и обеспечивает достаточную точность для решения задач навигации мобильного робота в виртуальной среде.</w:t>
      </w:r>
    </w:p>
    <w:p w14:paraId="24077245" w14:textId="77777777" w:rsidR="00C6667D" w:rsidRPr="003B21AC" w:rsidRDefault="00C6667D" w:rsidP="00686B1F">
      <w:pPr>
        <w:widowControl/>
        <w:autoSpaceDE/>
        <w:autoSpaceDN/>
        <w:adjustRightInd/>
        <w:spacing w:line="360" w:lineRule="auto"/>
        <w:ind w:firstLine="709"/>
        <w:jc w:val="both"/>
        <w:rPr>
          <w:rFonts w:ascii="Times New Roman" w:hAnsi="Times New Roman" w:cs="Times New Roman"/>
          <w:sz w:val="28"/>
          <w:lang w:eastAsia="x-none"/>
        </w:rPr>
      </w:pPr>
    </w:p>
    <w:p w14:paraId="4339108D" w14:textId="34F8130B" w:rsidR="003B21AC" w:rsidRPr="00115C38" w:rsidRDefault="003B21AC" w:rsidP="00686B1F">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Поиск объекта вращением робота</w:t>
      </w:r>
    </w:p>
    <w:p w14:paraId="7F3CC4D7" w14:textId="77777777"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Для обеспечения возможности поиска целевого объекта в окружающем пространстве был реализован режим активного сканирования. В процессе работы робот непрерывно анализирует изображения, поступающие с камеры, и определяет наличие объекта заданного цвета в поле зрения. Если объект отсутствует на изображении, робот переходит в режим поиска.</w:t>
      </w:r>
    </w:p>
    <w:p w14:paraId="59586138" w14:textId="1B3553DB"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lastRenderedPageBreak/>
        <w:t xml:space="preserve">Поиск осуществляется путём вращения мобильной платформы вокруг собственной оси. Для этого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xml:space="preserve"> передаются команды с нулевой линейной скоростью и положительной угловой скоростью. В результате робот начинает плавно поворачиваться на месте, выполняя обзор окружающего пространства. Во время вращения система компьютерного зрения продолжает анализировать поступающие изображения и осуществляет поиск объекта заданного цвета.</w:t>
      </w:r>
    </w:p>
    <w:p w14:paraId="2E967796" w14:textId="77777777"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Использование вращения вокруг собственной оси позволяет выполнять обзор пространства на 360 градусов без применения дополнительных механизмов поворота камеры. Такой подход существенно упрощает конструкцию робота и обеспечивает возможность обнаружения объекта независимо от его первоначального положения относительно платформы. После появления целевого объекта в кадре режим поиска автоматически завершается, и робот переходит к этапу наведения на цель.</w:t>
      </w:r>
    </w:p>
    <w:p w14:paraId="6CC851C8" w14:textId="68B6562F"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обнаружения объекта алгоритм определяет его положение относительно центра изображения. Если объект находится слева от центра кадра, робот получает команду на поворот влево. Если объект расположен справа, робот поворачивается вправо. Когда объект оказывается в центральной части кадра, робот начинает движение вперёд. Управление осуществляется посредством публикации команд линейной скорости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При этом система компьютерного зрения продолжает анализировать изображения и корректировать направление движения по мере необходимости. Благодаря постоянной обратной связи между камерой и системой управления робот способен удерживать объект в центре поля зрения во время движения.</w:t>
      </w:r>
    </w:p>
    <w:p w14:paraId="65829174" w14:textId="47656205" w:rsidR="003B21AC" w:rsidRPr="00115C38" w:rsidRDefault="003B21AC" w:rsidP="00686B1F">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 xml:space="preserve">Структура модели робота в файле </w:t>
      </w:r>
      <w:proofErr w:type="spellStart"/>
      <w:proofErr w:type="gramStart"/>
      <w:r w:rsidRPr="00115C38">
        <w:rPr>
          <w:b/>
          <w:bCs/>
          <w:sz w:val="28"/>
          <w:lang w:eastAsia="x-none"/>
        </w:rPr>
        <w:t>robot.urdf</w:t>
      </w:r>
      <w:proofErr w:type="spellEnd"/>
      <w:proofErr w:type="gramEnd"/>
    </w:p>
    <w:p w14:paraId="3A0D9085" w14:textId="293303CA"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описания конструкции мобильного робота и его взаимодействия со средой моделирования использовался файл </w:t>
      </w:r>
      <w:proofErr w:type="spellStart"/>
      <w:proofErr w:type="gramStart"/>
      <w:r w:rsidRPr="003B21AC">
        <w:rPr>
          <w:rFonts w:ascii="Times New Roman" w:hAnsi="Times New Roman" w:cs="Times New Roman"/>
          <w:sz w:val="28"/>
          <w:lang w:eastAsia="x-none"/>
        </w:rPr>
        <w:t>robot.urdf</w:t>
      </w:r>
      <w:proofErr w:type="spellEnd"/>
      <w:proofErr w:type="gramEnd"/>
      <w:r w:rsidRPr="003B21AC">
        <w:rPr>
          <w:rFonts w:ascii="Times New Roman" w:hAnsi="Times New Roman" w:cs="Times New Roman"/>
          <w:sz w:val="28"/>
          <w:lang w:eastAsia="x-none"/>
        </w:rPr>
        <w:t xml:space="preserve"> (Unified </w:t>
      </w:r>
      <w:proofErr w:type="spellStart"/>
      <w:r w:rsidRPr="003B21AC">
        <w:rPr>
          <w:rFonts w:ascii="Times New Roman" w:hAnsi="Times New Roman" w:cs="Times New Roman"/>
          <w:sz w:val="28"/>
          <w:lang w:eastAsia="x-none"/>
        </w:rPr>
        <w:t>Robot</w:t>
      </w:r>
      <w:proofErr w:type="spell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Description</w:t>
      </w:r>
      <w:proofErr w:type="spellEnd"/>
      <w:r w:rsidRPr="003B21AC">
        <w:rPr>
          <w:rFonts w:ascii="Times New Roman" w:hAnsi="Times New Roman" w:cs="Times New Roman"/>
          <w:sz w:val="28"/>
          <w:lang w:eastAsia="x-none"/>
        </w:rPr>
        <w:t xml:space="preserve"> Format. Основой конструкции является звено </w:t>
      </w:r>
      <w:proofErr w:type="spellStart"/>
      <w:r w:rsidRPr="003B21AC">
        <w:rPr>
          <w:rFonts w:ascii="Times New Roman" w:hAnsi="Times New Roman" w:cs="Times New Roman"/>
          <w:sz w:val="28"/>
          <w:lang w:eastAsia="x-none"/>
        </w:rPr>
        <w:t>base_link</w:t>
      </w:r>
      <w:proofErr w:type="spellEnd"/>
      <w:r w:rsidRPr="003B21AC">
        <w:rPr>
          <w:rFonts w:ascii="Times New Roman" w:hAnsi="Times New Roman" w:cs="Times New Roman"/>
          <w:sz w:val="28"/>
          <w:lang w:eastAsia="x-none"/>
        </w:rPr>
        <w:t xml:space="preserve">, представляющее корпус мобильного робота. К данному звену присоединены два ведущих колеса, обеспечивающие движение платформы по принципу дифференциального привода. Управление движением осуществляется за счёт изменения скоростей вращения </w:t>
      </w:r>
      <w:r w:rsidRPr="003B21AC">
        <w:rPr>
          <w:rFonts w:ascii="Times New Roman" w:hAnsi="Times New Roman" w:cs="Times New Roman"/>
          <w:sz w:val="28"/>
          <w:lang w:eastAsia="x-none"/>
        </w:rPr>
        <w:lastRenderedPageBreak/>
        <w:t>левого и правого колёс. Такая схема обладает простотой реализации и широко применяется в мобильной робототехнике благодаря высокой манёвренности и возможности выполнения разворотов на месте.</w:t>
      </w:r>
    </w:p>
    <w:p w14:paraId="356E0D97" w14:textId="77777777"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получения информации об окружающей среде в модель робота были интегрированы два сенсора: </w:t>
      </w:r>
      <w:proofErr w:type="spellStart"/>
      <w:r w:rsidRPr="003B21AC">
        <w:rPr>
          <w:rFonts w:ascii="Times New Roman" w:hAnsi="Times New Roman" w:cs="Times New Roman"/>
          <w:sz w:val="28"/>
          <w:lang w:eastAsia="x-none"/>
        </w:rPr>
        <w:t>лидар</w:t>
      </w:r>
      <w:proofErr w:type="spellEnd"/>
      <w:r w:rsidRPr="003B21AC">
        <w:rPr>
          <w:rFonts w:ascii="Times New Roman" w:hAnsi="Times New Roman" w:cs="Times New Roman"/>
          <w:sz w:val="28"/>
          <w:lang w:eastAsia="x-none"/>
        </w:rPr>
        <w:t xml:space="preserve"> и камера. </w:t>
      </w:r>
      <w:proofErr w:type="spellStart"/>
      <w:r w:rsidRPr="003B21AC">
        <w:rPr>
          <w:rFonts w:ascii="Times New Roman" w:hAnsi="Times New Roman" w:cs="Times New Roman"/>
          <w:sz w:val="28"/>
          <w:lang w:eastAsia="x-none"/>
        </w:rPr>
        <w:t>Лидарный</w:t>
      </w:r>
      <w:proofErr w:type="spellEnd"/>
      <w:r w:rsidRPr="003B21AC">
        <w:rPr>
          <w:rFonts w:ascii="Times New Roman" w:hAnsi="Times New Roman" w:cs="Times New Roman"/>
          <w:sz w:val="28"/>
          <w:lang w:eastAsia="x-none"/>
        </w:rPr>
        <w:t xml:space="preserve"> датчик размещён в верхней части корпуса робота и предназначен для измерения расстояний до окружающих объектов. Результатом его работы являются данные лазерного сканирования, позволяющие определять расположение препятствий и формировать представление об окружающем пространстве. Камера также установлена на корпусе робота и используется для получения цветных изображений, необходимых для работы алгоритмов компьютерного зрения и поиска объектов по цвету.</w:t>
      </w:r>
    </w:p>
    <w:p w14:paraId="5A0C3A70" w14:textId="5F045DCB"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Помимо описания механической структуры робота файл URDF</w:t>
      </w:r>
      <w:r w:rsidR="00115C38">
        <w:rPr>
          <w:rFonts w:ascii="Times New Roman" w:hAnsi="Times New Roman" w:cs="Times New Roman"/>
          <w:sz w:val="28"/>
          <w:lang w:eastAsia="x-none"/>
        </w:rPr>
        <w:t xml:space="preserve"> (рисунок 2)</w:t>
      </w:r>
      <w:r w:rsidRPr="003B21AC">
        <w:rPr>
          <w:rFonts w:ascii="Times New Roman" w:hAnsi="Times New Roman" w:cs="Times New Roman"/>
          <w:sz w:val="28"/>
          <w:lang w:eastAsia="x-none"/>
        </w:rPr>
        <w:t xml:space="preserve"> содержит подключение специализированных плагинов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Плагин дифференциального привода обеспечивает выполнение команд движения, поступающих </w:t>
      </w:r>
      <w:proofErr w:type="gramStart"/>
      <w:r w:rsidRPr="003B21AC">
        <w:rPr>
          <w:rFonts w:ascii="Times New Roman" w:hAnsi="Times New Roman" w:cs="Times New Roman"/>
          <w:sz w:val="28"/>
          <w:lang w:eastAsia="x-none"/>
        </w:rPr>
        <w:t>через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xml:space="preserve">, а также формирование данных </w:t>
      </w:r>
      <w:proofErr w:type="spellStart"/>
      <w:r w:rsidRPr="003B21AC">
        <w:rPr>
          <w:rFonts w:ascii="Times New Roman" w:hAnsi="Times New Roman" w:cs="Times New Roman"/>
          <w:sz w:val="28"/>
          <w:lang w:eastAsia="x-none"/>
        </w:rPr>
        <w:t>одометрии</w:t>
      </w:r>
      <w:proofErr w:type="spellEnd"/>
      <w:r w:rsidRPr="003B21AC">
        <w:rPr>
          <w:rFonts w:ascii="Times New Roman" w:hAnsi="Times New Roman" w:cs="Times New Roman"/>
          <w:sz w:val="28"/>
          <w:lang w:eastAsia="x-none"/>
        </w:rPr>
        <w:t>, публикуемых в топик /</w:t>
      </w:r>
      <w:proofErr w:type="spellStart"/>
      <w:r w:rsidRPr="003B21AC">
        <w:rPr>
          <w:rFonts w:ascii="Times New Roman" w:hAnsi="Times New Roman" w:cs="Times New Roman"/>
          <w:sz w:val="28"/>
          <w:lang w:eastAsia="x-none"/>
        </w:rPr>
        <w:t>odom</w:t>
      </w:r>
      <w:proofErr w:type="spellEnd"/>
      <w:r w:rsidRPr="003B21AC">
        <w:rPr>
          <w:rFonts w:ascii="Times New Roman" w:hAnsi="Times New Roman" w:cs="Times New Roman"/>
          <w:sz w:val="28"/>
          <w:lang w:eastAsia="x-none"/>
        </w:rPr>
        <w:t xml:space="preserve">. Плагин </w:t>
      </w:r>
      <w:proofErr w:type="spellStart"/>
      <w:r w:rsidRPr="003B21AC">
        <w:rPr>
          <w:rFonts w:ascii="Times New Roman" w:hAnsi="Times New Roman" w:cs="Times New Roman"/>
          <w:sz w:val="28"/>
          <w:lang w:eastAsia="x-none"/>
        </w:rPr>
        <w:t>лидарного</w:t>
      </w:r>
      <w:proofErr w:type="spellEnd"/>
      <w:r w:rsidRPr="003B21AC">
        <w:rPr>
          <w:rFonts w:ascii="Times New Roman" w:hAnsi="Times New Roman" w:cs="Times New Roman"/>
          <w:sz w:val="28"/>
          <w:lang w:eastAsia="x-none"/>
        </w:rPr>
        <w:t xml:space="preserve"> датчика отвечает за генерацию лазерных измерений и передачу данных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scan</w:t>
      </w:r>
      <w:proofErr w:type="spellEnd"/>
      <w:r w:rsidRPr="003B21AC">
        <w:rPr>
          <w:rFonts w:ascii="Times New Roman" w:hAnsi="Times New Roman" w:cs="Times New Roman"/>
          <w:sz w:val="28"/>
          <w:lang w:eastAsia="x-none"/>
        </w:rPr>
        <w:t xml:space="preserve">. Плагин камеры формирует изображения окружающей среды и публикует их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robot_camera</w:t>
      </w:r>
      <w:proofErr w:type="spellEnd"/>
      <w:r w:rsidRPr="003B21AC">
        <w:rPr>
          <w:rFonts w:ascii="Times New Roman" w:hAnsi="Times New Roman" w:cs="Times New Roman"/>
          <w:sz w:val="28"/>
          <w:lang w:eastAsia="x-none"/>
        </w:rPr>
        <w:t>/</w:t>
      </w:r>
      <w:proofErr w:type="spellStart"/>
      <w:r w:rsidRPr="003B21AC">
        <w:rPr>
          <w:rFonts w:ascii="Times New Roman" w:hAnsi="Times New Roman" w:cs="Times New Roman"/>
          <w:sz w:val="28"/>
          <w:lang w:eastAsia="x-none"/>
        </w:rPr>
        <w:t>image_raw</w:t>
      </w:r>
      <w:proofErr w:type="spellEnd"/>
      <w:r w:rsidRPr="003B21AC">
        <w:rPr>
          <w:rFonts w:ascii="Times New Roman" w:hAnsi="Times New Roman" w:cs="Times New Roman"/>
          <w:sz w:val="28"/>
          <w:lang w:eastAsia="x-none"/>
        </w:rPr>
        <w:t>. Благодаря использованию данных компонентов обеспечивается совместная работа модели робота, датчиков и алгоритмов управления в единой программной среде.</w:t>
      </w:r>
    </w:p>
    <w:p w14:paraId="0D0FE768" w14:textId="71A96198" w:rsidR="00115C38" w:rsidRPr="00C6667D" w:rsidRDefault="00C6667D" w:rsidP="00686B1F">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noProof/>
          <w:color w:val="FF0000"/>
          <w:sz w:val="28"/>
          <w:lang w:eastAsia="x-none"/>
        </w:rPr>
        <w:lastRenderedPageBreak/>
        <w:drawing>
          <wp:inline distT="0" distB="0" distL="0" distR="0" wp14:anchorId="619CB6E7" wp14:editId="7B6D4576">
            <wp:extent cx="4345314" cy="4903076"/>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48366" cy="4906520"/>
                    </a:xfrm>
                    <a:prstGeom prst="rect">
                      <a:avLst/>
                    </a:prstGeom>
                  </pic:spPr>
                </pic:pic>
              </a:graphicData>
            </a:graphic>
          </wp:inline>
        </w:drawing>
      </w:r>
      <w:r w:rsidR="00115C38">
        <w:rPr>
          <w:rFonts w:ascii="Times New Roman" w:hAnsi="Times New Roman" w:cs="Times New Roman"/>
          <w:color w:val="FF0000"/>
          <w:sz w:val="28"/>
          <w:lang w:eastAsia="x-none"/>
        </w:rPr>
        <w:br/>
      </w:r>
      <w:r w:rsidR="00115C38">
        <w:rPr>
          <w:rFonts w:ascii="Times New Roman" w:hAnsi="Times New Roman" w:cs="Times New Roman"/>
          <w:sz w:val="28"/>
          <w:lang w:eastAsia="x-none"/>
        </w:rPr>
        <w:t xml:space="preserve">Рис. 2 – </w:t>
      </w:r>
      <w:r w:rsidR="00115C38" w:rsidRPr="00115C38">
        <w:rPr>
          <w:rFonts w:ascii="Times New Roman" w:hAnsi="Times New Roman" w:cs="Times New Roman"/>
          <w:sz w:val="28"/>
          <w:lang w:eastAsia="x-none"/>
        </w:rPr>
        <w:t xml:space="preserve">Структура модели мобильного робота, описанной в файле </w:t>
      </w:r>
      <w:proofErr w:type="spellStart"/>
      <w:proofErr w:type="gramStart"/>
      <w:r w:rsidR="00115C38" w:rsidRPr="00115C38">
        <w:rPr>
          <w:rFonts w:ascii="Times New Roman" w:hAnsi="Times New Roman" w:cs="Times New Roman"/>
          <w:sz w:val="28"/>
          <w:lang w:eastAsia="x-none"/>
        </w:rPr>
        <w:t>robot.urdf</w:t>
      </w:r>
      <w:proofErr w:type="spellEnd"/>
      <w:proofErr w:type="gramEnd"/>
    </w:p>
    <w:p w14:paraId="6339049E" w14:textId="362D330F" w:rsidR="00C6667D" w:rsidRPr="00115C38" w:rsidRDefault="00C6667D" w:rsidP="00686B1F">
      <w:pPr>
        <w:widowControl/>
        <w:autoSpaceDE/>
        <w:autoSpaceDN/>
        <w:adjustRightInd/>
        <w:spacing w:line="360" w:lineRule="auto"/>
        <w:jc w:val="both"/>
        <w:rPr>
          <w:rFonts w:ascii="Times New Roman" w:hAnsi="Times New Roman" w:cs="Times New Roman"/>
          <w:b/>
          <w:bCs/>
          <w:color w:val="FF0000"/>
          <w:sz w:val="28"/>
          <w:lang w:eastAsia="x-none"/>
        </w:rPr>
      </w:pPr>
    </w:p>
    <w:p w14:paraId="5C22C7CA" w14:textId="453FFA22" w:rsidR="003B21AC" w:rsidRPr="00115C38" w:rsidRDefault="003B21AC" w:rsidP="00686B1F">
      <w:pPr>
        <w:pStyle w:val="af0"/>
        <w:widowControl/>
        <w:numPr>
          <w:ilvl w:val="0"/>
          <w:numId w:val="35"/>
        </w:numPr>
        <w:autoSpaceDE/>
        <w:autoSpaceDN/>
        <w:adjustRightInd/>
        <w:spacing w:line="360" w:lineRule="auto"/>
        <w:ind w:left="0" w:firstLine="0"/>
        <w:jc w:val="both"/>
        <w:rPr>
          <w:b/>
          <w:bCs/>
          <w:sz w:val="28"/>
          <w:lang w:eastAsia="x-none"/>
        </w:rPr>
      </w:pPr>
      <w:r w:rsidRPr="00115C38">
        <w:rPr>
          <w:b/>
          <w:bCs/>
          <w:sz w:val="28"/>
          <w:lang w:eastAsia="x-none"/>
        </w:rPr>
        <w:t>Результаты тестирования разработанной системы</w:t>
      </w:r>
    </w:p>
    <w:p w14:paraId="60E2D83A" w14:textId="3C081ED8"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завершения разработки модели робота и алгоритмов компьютерного зрения была выполнена серия экспериментов в среде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w:t>
      </w:r>
      <w:r w:rsidR="00C6667D">
        <w:rPr>
          <w:rFonts w:ascii="Times New Roman" w:hAnsi="Times New Roman" w:cs="Times New Roman"/>
          <w:sz w:val="28"/>
          <w:lang w:eastAsia="x-none"/>
        </w:rPr>
        <w:t xml:space="preserve"> </w:t>
      </w:r>
      <w:r w:rsidRPr="003B21AC">
        <w:rPr>
          <w:rFonts w:ascii="Times New Roman" w:hAnsi="Times New Roman" w:cs="Times New Roman"/>
          <w:sz w:val="28"/>
          <w:lang w:eastAsia="x-none"/>
        </w:rPr>
        <w:t>В ходе испытаний в виртуальной среде размещался объект жёлтого цвета, выступающий в качестве целевой точки для робота. После запуска программы система компьютерного зрения начинала анализ изображений, поступающих с камеры. При отсутствии объекта в поле зрения робот переходил в режим поиска и выполнял вращение вокруг собственной оси. Такой режим позволял осуществлять обзор окружающего пространства до момента появления объекта в кадре.</w:t>
      </w:r>
    </w:p>
    <w:p w14:paraId="798E0E5F" w14:textId="22EF6273" w:rsidR="003B21AC" w:rsidRPr="003B21AC" w:rsidRDefault="003B21AC" w:rsidP="00686B1F">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обнаружения целевого объекта алгоритм определял его положение относительно центра изображения</w:t>
      </w:r>
      <w:r w:rsidR="00456ED9">
        <w:rPr>
          <w:rFonts w:ascii="Times New Roman" w:hAnsi="Times New Roman" w:cs="Times New Roman"/>
          <w:sz w:val="28"/>
          <w:lang w:eastAsia="x-none"/>
        </w:rPr>
        <w:t xml:space="preserve"> (рис. 3)</w:t>
      </w:r>
      <w:r w:rsidRPr="003B21AC">
        <w:rPr>
          <w:rFonts w:ascii="Times New Roman" w:hAnsi="Times New Roman" w:cs="Times New Roman"/>
          <w:sz w:val="28"/>
          <w:lang w:eastAsia="x-none"/>
        </w:rPr>
        <w:t xml:space="preserve"> и формировал соответствующие команды управления. Робот выполнял корректировку ориентации до тех пор, пока </w:t>
      </w:r>
      <w:r w:rsidRPr="003B21AC">
        <w:rPr>
          <w:rFonts w:ascii="Times New Roman" w:hAnsi="Times New Roman" w:cs="Times New Roman"/>
          <w:sz w:val="28"/>
          <w:lang w:eastAsia="x-none"/>
        </w:rPr>
        <w:lastRenderedPageBreak/>
        <w:t>объект не оказывался в центральной части кадра. После завершения наведения робот начинал движение вперёд в направлении цели. В процессе движения выполнялся непрерывный анализ изображений, что обеспечивало удержание объекта в поле зрения и корректировку траектории при необходимости.</w:t>
      </w:r>
    </w:p>
    <w:p w14:paraId="22C9830C" w14:textId="77777777" w:rsidR="00111453" w:rsidRDefault="00111453" w:rsidP="00686B1F">
      <w:pPr>
        <w:widowControl/>
        <w:autoSpaceDE/>
        <w:autoSpaceDN/>
        <w:adjustRightInd/>
        <w:spacing w:line="360" w:lineRule="auto"/>
        <w:ind w:firstLine="709"/>
        <w:jc w:val="both"/>
        <w:rPr>
          <w:rFonts w:ascii="Times New Roman" w:hAnsi="Times New Roman" w:cs="Times New Roman"/>
          <w:sz w:val="28"/>
          <w:lang w:eastAsia="x-none"/>
        </w:rPr>
      </w:pPr>
    </w:p>
    <w:p w14:paraId="7DD15DD1" w14:textId="1D980823" w:rsidR="00111453" w:rsidRPr="00111453" w:rsidRDefault="00111453" w:rsidP="00686B1F">
      <w:pPr>
        <w:widowControl/>
        <w:autoSpaceDE/>
        <w:autoSpaceDN/>
        <w:adjustRightInd/>
        <w:spacing w:line="360" w:lineRule="auto"/>
        <w:jc w:val="center"/>
        <w:rPr>
          <w:rFonts w:ascii="Times New Roman" w:hAnsi="Times New Roman" w:cs="Times New Roman"/>
          <w:sz w:val="28"/>
          <w:lang w:eastAsia="x-none"/>
        </w:rPr>
      </w:pPr>
      <w:r w:rsidRPr="00111453">
        <w:rPr>
          <w:rFonts w:ascii="Times New Roman" w:hAnsi="Times New Roman" w:cs="Times New Roman"/>
          <w:noProof/>
          <w:sz w:val="28"/>
          <w:lang w:eastAsia="x-none"/>
        </w:rPr>
        <w:drawing>
          <wp:inline distT="0" distB="0" distL="0" distR="0" wp14:anchorId="06BC3888" wp14:editId="6B3CFBE2">
            <wp:extent cx="6119495" cy="388683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9495" cy="3886835"/>
                    </a:xfrm>
                    <a:prstGeom prst="rect">
                      <a:avLst/>
                    </a:prstGeom>
                    <a:noFill/>
                    <a:ln>
                      <a:noFill/>
                    </a:ln>
                  </pic:spPr>
                </pic:pic>
              </a:graphicData>
            </a:graphic>
          </wp:inline>
        </w:drawing>
      </w:r>
    </w:p>
    <w:p w14:paraId="2E185871" w14:textId="65DC1534" w:rsidR="00111453" w:rsidRDefault="00111453" w:rsidP="00686B1F">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Рис. 3 – Демонстрация поиска желтого куба в комнате</w:t>
      </w:r>
    </w:p>
    <w:p w14:paraId="220DF8C4" w14:textId="77777777" w:rsidR="00115C38" w:rsidRPr="00115C38" w:rsidRDefault="00115C38" w:rsidP="00686B1F">
      <w:pPr>
        <w:widowControl/>
        <w:autoSpaceDE/>
        <w:autoSpaceDN/>
        <w:adjustRightInd/>
        <w:spacing w:line="360" w:lineRule="auto"/>
        <w:jc w:val="both"/>
        <w:rPr>
          <w:rFonts w:ascii="Times New Roman" w:hAnsi="Times New Roman" w:cs="Times New Roman"/>
          <w:b/>
          <w:bCs/>
          <w:sz w:val="28"/>
          <w:lang w:eastAsia="x-none"/>
        </w:rPr>
      </w:pPr>
    </w:p>
    <w:p w14:paraId="3F672429" w14:textId="77777777" w:rsidR="003B21AC" w:rsidRPr="00115C38" w:rsidRDefault="003B21AC" w:rsidP="00686B1F">
      <w:pPr>
        <w:widowControl/>
        <w:autoSpaceDE/>
        <w:autoSpaceDN/>
        <w:adjustRightInd/>
        <w:spacing w:line="360" w:lineRule="auto"/>
        <w:ind w:firstLine="709"/>
        <w:jc w:val="both"/>
        <w:rPr>
          <w:rFonts w:ascii="Times New Roman" w:hAnsi="Times New Roman" w:cs="Times New Roman"/>
          <w:b/>
          <w:bCs/>
          <w:sz w:val="28"/>
          <w:lang w:eastAsia="x-none"/>
        </w:rPr>
      </w:pPr>
      <w:r w:rsidRPr="00115C38">
        <w:rPr>
          <w:rFonts w:ascii="Times New Roman" w:hAnsi="Times New Roman" w:cs="Times New Roman"/>
          <w:b/>
          <w:bCs/>
          <w:sz w:val="28"/>
          <w:lang w:eastAsia="x-none"/>
        </w:rPr>
        <w:t>Заключение</w:t>
      </w:r>
    </w:p>
    <w:p w14:paraId="7ED62EE4" w14:textId="77777777" w:rsidR="00115C38" w:rsidRPr="00115C38" w:rsidRDefault="00115C38" w:rsidP="00686B1F">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 xml:space="preserve">В ходе преддипломной практики была разработана система компьютерного зрения мобильного робота в среде </w:t>
      </w:r>
      <w:proofErr w:type="spellStart"/>
      <w:r w:rsidRPr="00115C38">
        <w:rPr>
          <w:rFonts w:ascii="Times New Roman" w:hAnsi="Times New Roman" w:cs="Times New Roman"/>
          <w:sz w:val="28"/>
          <w:lang w:eastAsia="x-none"/>
        </w:rPr>
        <w:t>Gazebo</w:t>
      </w:r>
      <w:proofErr w:type="spellEnd"/>
      <w:r w:rsidRPr="00115C38">
        <w:rPr>
          <w:rFonts w:ascii="Times New Roman" w:hAnsi="Times New Roman" w:cs="Times New Roman"/>
          <w:sz w:val="28"/>
          <w:lang w:eastAsia="x-none"/>
        </w:rPr>
        <w:t>. В модель робота была интегрирована виртуальная камера, обеспечивающая получение изображений и передачу данных в среду ROS.</w:t>
      </w:r>
    </w:p>
    <w:p w14:paraId="035F657C" w14:textId="77777777" w:rsidR="00115C38" w:rsidRPr="00115C38" w:rsidRDefault="00115C38" w:rsidP="00686B1F">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На основе данных камеры реализован алгоритм обнаружения объектов по цвету, позволяющий определять положение целевого объекта и формировать команды управления. Также был разработан режим поиска объекта посредством вращения робота вокруг собственной оси и алгоритм автоматического движения к обнаруженной цели.</w:t>
      </w:r>
    </w:p>
    <w:p w14:paraId="49947542" w14:textId="05977E88" w:rsidR="003B21AC" w:rsidRPr="003B21AC" w:rsidRDefault="00115C38" w:rsidP="00686B1F">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lastRenderedPageBreak/>
        <w:t xml:space="preserve">Кроме того, была исследована структура модели робота, описанной в файле </w:t>
      </w:r>
      <w:proofErr w:type="spellStart"/>
      <w:proofErr w:type="gramStart"/>
      <w:r w:rsidRPr="00115C38">
        <w:rPr>
          <w:rFonts w:ascii="Times New Roman" w:hAnsi="Times New Roman" w:cs="Times New Roman"/>
          <w:sz w:val="28"/>
          <w:lang w:eastAsia="x-none"/>
        </w:rPr>
        <w:t>robot.urdf</w:t>
      </w:r>
      <w:proofErr w:type="spellEnd"/>
      <w:proofErr w:type="gramEnd"/>
      <w:r w:rsidRPr="00115C38">
        <w:rPr>
          <w:rFonts w:ascii="Times New Roman" w:hAnsi="Times New Roman" w:cs="Times New Roman"/>
          <w:sz w:val="28"/>
          <w:lang w:eastAsia="x-none"/>
        </w:rPr>
        <w:t>. Проведённые испытания подтвердили корректную работу камеры, системы компьютерного зрения и алгоритмов управления движением. Полученные результаты могут быть использованы при дальнейшей разработке систем автономной навигации и управления мобильными робототехническими платформами.</w:t>
      </w:r>
    </w:p>
    <w:p w14:paraId="3B0C7414" w14:textId="39690362" w:rsidR="003B21AC" w:rsidRDefault="003B21AC" w:rsidP="00686B1F">
      <w:pPr>
        <w:widowControl/>
        <w:autoSpaceDE/>
        <w:autoSpaceDN/>
        <w:adjustRightInd/>
        <w:jc w:val="both"/>
        <w:rPr>
          <w:rFonts w:ascii="Times New Roman" w:hAnsi="Times New Roman" w:cs="Times New Roman"/>
          <w:b/>
          <w:bCs/>
          <w:sz w:val="28"/>
          <w:lang w:eastAsia="x-none"/>
        </w:rPr>
      </w:pPr>
    </w:p>
    <w:p w14:paraId="588BD97F" w14:textId="77777777" w:rsidR="00F76DEA" w:rsidRPr="00D1294D" w:rsidRDefault="00F76DEA" w:rsidP="00686B1F">
      <w:pPr>
        <w:widowControl/>
        <w:autoSpaceDE/>
        <w:autoSpaceDN/>
        <w:adjustRightInd/>
        <w:spacing w:line="360" w:lineRule="auto"/>
        <w:ind w:firstLine="709"/>
        <w:jc w:val="both"/>
        <w:rPr>
          <w:rFonts w:ascii="Times New Roman" w:hAnsi="Times New Roman" w:cs="Times New Roman"/>
          <w:kern w:val="32"/>
          <w:sz w:val="28"/>
          <w:szCs w:val="28"/>
        </w:rPr>
      </w:pPr>
    </w:p>
    <w:p w14:paraId="72FD8B43" w14:textId="3110B696" w:rsidR="006E25F2" w:rsidRPr="006E25F2" w:rsidRDefault="00BC50E4" w:rsidP="00686B1F">
      <w:pPr>
        <w:pStyle w:val="1"/>
        <w:spacing w:before="60" w:line="360" w:lineRule="auto"/>
        <w:jc w:val="both"/>
        <w:rPr>
          <w:rFonts w:ascii="Times New Roman" w:hAnsi="Times New Roman" w:cs="Times New Roman"/>
          <w:sz w:val="28"/>
          <w:szCs w:val="28"/>
        </w:rPr>
      </w:pPr>
      <w:bookmarkStart w:id="1" w:name="_Toc231145753"/>
      <w:r w:rsidRPr="006E25F2">
        <w:rPr>
          <w:rFonts w:ascii="Times New Roman" w:hAnsi="Times New Roman" w:cs="Times New Roman"/>
          <w:sz w:val="28"/>
          <w:szCs w:val="28"/>
        </w:rPr>
        <w:t>С</w:t>
      </w:r>
      <w:r>
        <w:rPr>
          <w:rFonts w:ascii="Times New Roman" w:hAnsi="Times New Roman" w:cs="Times New Roman"/>
          <w:sz w:val="28"/>
          <w:szCs w:val="28"/>
        </w:rPr>
        <w:t>писок использованной литературы</w:t>
      </w:r>
      <w:bookmarkEnd w:id="1"/>
    </w:p>
    <w:p w14:paraId="202CB82B" w14:textId="77777777" w:rsidR="00400B84" w:rsidRPr="00400B84" w:rsidRDefault="006E25F2" w:rsidP="00686B1F">
      <w:pPr>
        <w:pStyle w:val="Bodytext30"/>
        <w:numPr>
          <w:ilvl w:val="0"/>
          <w:numId w:val="27"/>
        </w:numPr>
        <w:tabs>
          <w:tab w:val="left" w:pos="0"/>
        </w:tabs>
        <w:spacing w:after="0" w:line="360" w:lineRule="auto"/>
        <w:ind w:left="0" w:firstLine="709"/>
        <w:jc w:val="both"/>
        <w:rPr>
          <w:bCs/>
          <w:szCs w:val="28"/>
        </w:rPr>
      </w:pPr>
      <w:r w:rsidRPr="00400B84">
        <w:rPr>
          <w:bCs/>
          <w:szCs w:val="28"/>
          <w:lang w:val="ru-RU"/>
        </w:rPr>
        <w:t xml:space="preserve">Джозефа Л. «Изучение робототехники с использованием Python» / пер. с </w:t>
      </w:r>
      <w:proofErr w:type="spellStart"/>
      <w:r w:rsidRPr="00400B84">
        <w:rPr>
          <w:bCs/>
          <w:szCs w:val="28"/>
          <w:lang w:val="ru-RU"/>
        </w:rPr>
        <w:t>анг</w:t>
      </w:r>
      <w:proofErr w:type="spellEnd"/>
      <w:r w:rsidRPr="00400B84">
        <w:rPr>
          <w:bCs/>
          <w:szCs w:val="28"/>
          <w:lang w:val="ru-RU"/>
        </w:rPr>
        <w:t>. А. В. Корягина. – М.: ДМК Пресс, 2019. – 250 с.: ил</w:t>
      </w:r>
      <w:r w:rsidR="00400B84" w:rsidRPr="00400B84">
        <w:rPr>
          <w:bCs/>
          <w:szCs w:val="28"/>
          <w:lang w:val="ru-RU"/>
        </w:rPr>
        <w:t>.</w:t>
      </w:r>
    </w:p>
    <w:p w14:paraId="08C3A5B0" w14:textId="77777777" w:rsidR="00414A4B" w:rsidRDefault="00400B84" w:rsidP="00686B1F">
      <w:pPr>
        <w:pStyle w:val="Bodytext30"/>
        <w:numPr>
          <w:ilvl w:val="0"/>
          <w:numId w:val="27"/>
        </w:numPr>
        <w:tabs>
          <w:tab w:val="left" w:pos="0"/>
        </w:tabs>
        <w:spacing w:after="0" w:line="360" w:lineRule="auto"/>
        <w:ind w:left="0" w:firstLine="709"/>
        <w:jc w:val="both"/>
        <w:rPr>
          <w:bCs/>
          <w:szCs w:val="28"/>
        </w:rPr>
      </w:pPr>
      <w:proofErr w:type="spellStart"/>
      <w:r w:rsidRPr="00400B84">
        <w:rPr>
          <w:bCs/>
          <w:szCs w:val="28"/>
          <w:lang w:val="ru-RU"/>
        </w:rPr>
        <w:t>Шибков</w:t>
      </w:r>
      <w:proofErr w:type="spellEnd"/>
      <w:r w:rsidRPr="00400B84">
        <w:rPr>
          <w:bCs/>
          <w:szCs w:val="28"/>
          <w:lang w:val="ru-RU"/>
        </w:rPr>
        <w:t xml:space="preserve"> А. Простая имитационная модель мобильного робота в ROS и </w:t>
      </w:r>
      <w:proofErr w:type="spellStart"/>
      <w:r w:rsidRPr="00400B84">
        <w:rPr>
          <w:bCs/>
          <w:szCs w:val="28"/>
          <w:lang w:val="ru-RU"/>
        </w:rPr>
        <w:t>Gazebo</w:t>
      </w:r>
      <w:proofErr w:type="spellEnd"/>
      <w:r w:rsidRPr="00400B84">
        <w:rPr>
          <w:bCs/>
          <w:szCs w:val="28"/>
          <w:lang w:val="ru-RU"/>
        </w:rPr>
        <w:t xml:space="preserve"> // </w:t>
      </w:r>
      <w:proofErr w:type="spellStart"/>
      <w:r w:rsidRPr="00400B84">
        <w:rPr>
          <w:bCs/>
          <w:szCs w:val="28"/>
          <w:lang w:val="ru-RU"/>
        </w:rPr>
        <w:t>Habr</w:t>
      </w:r>
      <w:proofErr w:type="spellEnd"/>
      <w:r w:rsidRPr="00400B84">
        <w:rPr>
          <w:bCs/>
          <w:szCs w:val="28"/>
          <w:lang w:val="ru-RU"/>
        </w:rPr>
        <w:t xml:space="preserve">. — 6 </w:t>
      </w:r>
      <w:proofErr w:type="spellStart"/>
      <w:r w:rsidRPr="00400B84">
        <w:rPr>
          <w:bCs/>
          <w:szCs w:val="28"/>
          <w:lang w:val="ru-RU"/>
        </w:rPr>
        <w:t>июн</w:t>
      </w:r>
      <w:proofErr w:type="spellEnd"/>
      <w:r w:rsidRPr="00400B84">
        <w:rPr>
          <w:bCs/>
          <w:szCs w:val="28"/>
          <w:lang w:val="ru-RU"/>
        </w:rPr>
        <w:t>. 2024. — URL: https://habr.com/ru/articles/820035/ (дата обращения: 15.12.2025).</w:t>
      </w:r>
    </w:p>
    <w:p w14:paraId="1F0D8ECB" w14:textId="77777777" w:rsidR="00414A4B" w:rsidRDefault="00414A4B" w:rsidP="00686B1F">
      <w:pPr>
        <w:pStyle w:val="Bodytext30"/>
        <w:numPr>
          <w:ilvl w:val="0"/>
          <w:numId w:val="27"/>
        </w:numPr>
        <w:tabs>
          <w:tab w:val="left" w:pos="0"/>
        </w:tabs>
        <w:spacing w:after="0" w:line="360" w:lineRule="auto"/>
        <w:ind w:left="0" w:firstLine="709"/>
        <w:jc w:val="both"/>
        <w:rPr>
          <w:bCs/>
          <w:szCs w:val="28"/>
        </w:rPr>
      </w:pPr>
      <w:proofErr w:type="spellStart"/>
      <w:r w:rsidRPr="00414A4B">
        <w:rPr>
          <w:bCs/>
          <w:szCs w:val="28"/>
        </w:rPr>
        <w:t>VirtualBox</w:t>
      </w:r>
      <w:proofErr w:type="spellEnd"/>
      <w:r w:rsidRPr="00414A4B">
        <w:rPr>
          <w:bCs/>
          <w:szCs w:val="28"/>
        </w:rPr>
        <w:t xml:space="preserve">. </w:t>
      </w:r>
      <w:proofErr w:type="spellStart"/>
      <w:r w:rsidRPr="00414A4B">
        <w:rPr>
          <w:bCs/>
          <w:szCs w:val="28"/>
        </w:rPr>
        <w:t>Official</w:t>
      </w:r>
      <w:proofErr w:type="spellEnd"/>
      <w:r w:rsidRPr="00414A4B">
        <w:rPr>
          <w:bCs/>
          <w:szCs w:val="28"/>
        </w:rPr>
        <w:t xml:space="preserve"> </w:t>
      </w:r>
      <w:proofErr w:type="spellStart"/>
      <w:r w:rsidRPr="00414A4B">
        <w:rPr>
          <w:bCs/>
          <w:szCs w:val="28"/>
        </w:rPr>
        <w:t>website</w:t>
      </w:r>
      <w:proofErr w:type="spellEnd"/>
      <w:r w:rsidRPr="00414A4B">
        <w:rPr>
          <w:bCs/>
          <w:szCs w:val="28"/>
        </w:rPr>
        <w:t xml:space="preserve">. – URL: </w:t>
      </w:r>
      <w:hyperlink r:id="rId12" w:history="1">
        <w:r w:rsidRPr="00E81A1F">
          <w:rPr>
            <w:rStyle w:val="af1"/>
            <w:bCs/>
            <w:szCs w:val="28"/>
          </w:rPr>
          <w:t>https://www.virtualbox.org/</w:t>
        </w:r>
      </w:hyperlink>
      <w:r>
        <w:rPr>
          <w:bCs/>
          <w:szCs w:val="28"/>
        </w:rPr>
        <w:t xml:space="preserve"> </w:t>
      </w:r>
      <w:r w:rsidRPr="00414A4B">
        <w:rPr>
          <w:bCs/>
          <w:szCs w:val="28"/>
        </w:rPr>
        <w:t>(дата обращения: 15.12.2025).</w:t>
      </w:r>
    </w:p>
    <w:p w14:paraId="00FA9BF9" w14:textId="77777777" w:rsidR="000E75E0" w:rsidRPr="000E75E0" w:rsidRDefault="00414A4B" w:rsidP="00686B1F">
      <w:pPr>
        <w:pStyle w:val="Bodytext30"/>
        <w:numPr>
          <w:ilvl w:val="0"/>
          <w:numId w:val="27"/>
        </w:numPr>
        <w:tabs>
          <w:tab w:val="left" w:pos="0"/>
        </w:tabs>
        <w:spacing w:after="0" w:line="360" w:lineRule="auto"/>
        <w:ind w:left="0" w:firstLine="709"/>
        <w:jc w:val="both"/>
        <w:rPr>
          <w:bCs/>
          <w:szCs w:val="28"/>
        </w:rPr>
      </w:pPr>
      <w:r w:rsidRPr="00414A4B">
        <w:rPr>
          <w:bCs/>
          <w:szCs w:val="28"/>
        </w:rPr>
        <w:t xml:space="preserve">ROS </w:t>
      </w:r>
      <w:proofErr w:type="spellStart"/>
      <w:r w:rsidRPr="00414A4B">
        <w:rPr>
          <w:bCs/>
          <w:szCs w:val="28"/>
        </w:rPr>
        <w:t>Wiki</w:t>
      </w:r>
      <w:proofErr w:type="spellEnd"/>
      <w:r w:rsidRPr="00414A4B">
        <w:rPr>
          <w:bCs/>
          <w:szCs w:val="28"/>
        </w:rPr>
        <w:t xml:space="preserve">. ROS </w:t>
      </w:r>
      <w:proofErr w:type="spellStart"/>
      <w:r w:rsidRPr="00414A4B">
        <w:rPr>
          <w:bCs/>
          <w:szCs w:val="28"/>
        </w:rPr>
        <w:t>Melodic</w:t>
      </w:r>
      <w:proofErr w:type="spellEnd"/>
      <w:r w:rsidRPr="00414A4B">
        <w:rPr>
          <w:bCs/>
          <w:szCs w:val="28"/>
        </w:rPr>
        <w:t xml:space="preserve"> </w:t>
      </w:r>
      <w:proofErr w:type="spellStart"/>
      <w:r w:rsidRPr="00414A4B">
        <w:rPr>
          <w:bCs/>
          <w:szCs w:val="28"/>
        </w:rPr>
        <w:t>Morenia</w:t>
      </w:r>
      <w:proofErr w:type="spellEnd"/>
      <w:r w:rsidRPr="00414A4B">
        <w:rPr>
          <w:bCs/>
          <w:szCs w:val="28"/>
        </w:rPr>
        <w:t>. – URL: https://wiki.ros.org/melodic (дата обращения: 15.12.2025).</w:t>
      </w:r>
    </w:p>
    <w:p w14:paraId="480C8511" w14:textId="77777777" w:rsidR="000E75E0" w:rsidRPr="000E75E0" w:rsidRDefault="000E75E0" w:rsidP="00686B1F">
      <w:pPr>
        <w:pStyle w:val="Bodytext30"/>
        <w:numPr>
          <w:ilvl w:val="0"/>
          <w:numId w:val="27"/>
        </w:numPr>
        <w:tabs>
          <w:tab w:val="left" w:pos="0"/>
        </w:tabs>
        <w:spacing w:after="0" w:line="360" w:lineRule="auto"/>
        <w:ind w:left="0" w:firstLine="709"/>
        <w:jc w:val="both"/>
        <w:rPr>
          <w:bCs/>
          <w:szCs w:val="28"/>
        </w:rPr>
      </w:pPr>
      <w:r w:rsidRPr="000E75E0">
        <w:rPr>
          <w:bCs/>
          <w:szCs w:val="28"/>
        </w:rPr>
        <w:t xml:space="preserve">Инструкция робота </w:t>
      </w:r>
      <w:proofErr w:type="spellStart"/>
      <w:r w:rsidRPr="000E75E0">
        <w:rPr>
          <w:bCs/>
          <w:szCs w:val="28"/>
        </w:rPr>
        <w:t>TurtleBro</w:t>
      </w:r>
      <w:proofErr w:type="spellEnd"/>
      <w:r w:rsidRPr="000E75E0">
        <w:rPr>
          <w:bCs/>
          <w:szCs w:val="28"/>
        </w:rPr>
        <w:t xml:space="preserve"> // </w:t>
      </w:r>
      <w:proofErr w:type="spellStart"/>
      <w:r w:rsidRPr="000E75E0">
        <w:rPr>
          <w:bCs/>
          <w:szCs w:val="28"/>
        </w:rPr>
        <w:t>turtlebro</w:t>
      </w:r>
      <w:proofErr w:type="spellEnd"/>
      <w:r w:rsidRPr="000E75E0">
        <w:rPr>
          <w:bCs/>
          <w:szCs w:val="28"/>
        </w:rPr>
        <w:t xml:space="preserve"> URL: https://ros1.turtlebro.ru/ (дата обращения: 30.05.2026). </w:t>
      </w:r>
    </w:p>
    <w:p w14:paraId="287256E1" w14:textId="77777777" w:rsidR="000E75E0" w:rsidRPr="000E75E0" w:rsidRDefault="000E75E0" w:rsidP="00686B1F">
      <w:pPr>
        <w:pStyle w:val="Bodytext30"/>
        <w:numPr>
          <w:ilvl w:val="0"/>
          <w:numId w:val="27"/>
        </w:numPr>
        <w:tabs>
          <w:tab w:val="left" w:pos="0"/>
        </w:tabs>
        <w:spacing w:after="0" w:line="360" w:lineRule="auto"/>
        <w:ind w:left="0" w:firstLine="709"/>
        <w:jc w:val="both"/>
        <w:rPr>
          <w:bCs/>
          <w:szCs w:val="28"/>
        </w:rPr>
      </w:pPr>
      <w:r w:rsidRPr="000E75E0">
        <w:rPr>
          <w:bCs/>
          <w:szCs w:val="28"/>
          <w:lang w:val="en-US"/>
        </w:rPr>
        <w:t xml:space="preserve">Mass Moment of Inertia // </w:t>
      </w:r>
      <w:proofErr w:type="spellStart"/>
      <w:r w:rsidRPr="000E75E0">
        <w:rPr>
          <w:bCs/>
          <w:szCs w:val="28"/>
          <w:lang w:val="en-US"/>
        </w:rPr>
        <w:t>libretexts</w:t>
      </w:r>
      <w:proofErr w:type="spellEnd"/>
      <w:r w:rsidRPr="000E75E0">
        <w:rPr>
          <w:bCs/>
          <w:szCs w:val="28"/>
          <w:lang w:val="en-US"/>
        </w:rPr>
        <w:t xml:space="preserve"> URL: https://eng.libretexts.org/ (</w:t>
      </w:r>
      <w:r w:rsidRPr="000E75E0">
        <w:rPr>
          <w:bCs/>
          <w:szCs w:val="28"/>
        </w:rPr>
        <w:t>дата</w:t>
      </w:r>
      <w:r w:rsidRPr="000E75E0">
        <w:rPr>
          <w:bCs/>
          <w:szCs w:val="28"/>
          <w:lang w:val="en-US"/>
        </w:rPr>
        <w:t xml:space="preserve"> </w:t>
      </w:r>
      <w:r w:rsidRPr="000E75E0">
        <w:rPr>
          <w:bCs/>
          <w:szCs w:val="28"/>
        </w:rPr>
        <w:t>обращения</w:t>
      </w:r>
      <w:r w:rsidRPr="000E75E0">
        <w:rPr>
          <w:bCs/>
          <w:szCs w:val="28"/>
          <w:lang w:val="en-US"/>
        </w:rPr>
        <w:t>: 30.05.2026).</w:t>
      </w:r>
    </w:p>
    <w:p w14:paraId="59E11D59" w14:textId="0B671EC4" w:rsidR="000E75E0" w:rsidRPr="000E75E0" w:rsidRDefault="000E75E0" w:rsidP="00686B1F">
      <w:pPr>
        <w:pStyle w:val="Bodytext30"/>
        <w:numPr>
          <w:ilvl w:val="0"/>
          <w:numId w:val="27"/>
        </w:numPr>
        <w:tabs>
          <w:tab w:val="left" w:pos="0"/>
        </w:tabs>
        <w:spacing w:after="0" w:line="360" w:lineRule="auto"/>
        <w:ind w:left="0" w:firstLine="709"/>
        <w:jc w:val="both"/>
        <w:rPr>
          <w:bCs/>
          <w:szCs w:val="28"/>
        </w:rPr>
      </w:pPr>
      <w:r w:rsidRPr="000E75E0">
        <w:rPr>
          <w:bCs/>
          <w:szCs w:val="28"/>
        </w:rPr>
        <w:t xml:space="preserve">Учебное пособие по настройке инерции в </w:t>
      </w:r>
      <w:r w:rsidRPr="000E75E0">
        <w:rPr>
          <w:bCs/>
          <w:szCs w:val="28"/>
          <w:lang w:val="en-US"/>
        </w:rPr>
        <w:t>Gazebo</w:t>
      </w:r>
      <w:r w:rsidRPr="000E75E0">
        <w:rPr>
          <w:bCs/>
          <w:szCs w:val="28"/>
          <w:lang w:val="ru-RU"/>
        </w:rPr>
        <w:t xml:space="preserve"> </w:t>
      </w:r>
      <w:r w:rsidRPr="000E75E0">
        <w:rPr>
          <w:bCs/>
          <w:szCs w:val="28"/>
          <w:lang w:val="en-US"/>
        </w:rPr>
        <w:t>Classic</w:t>
      </w:r>
      <w:r w:rsidRPr="000E75E0">
        <w:rPr>
          <w:bCs/>
          <w:szCs w:val="28"/>
        </w:rPr>
        <w:t xml:space="preserve"> // </w:t>
      </w:r>
      <w:r w:rsidRPr="000E75E0">
        <w:rPr>
          <w:bCs/>
          <w:szCs w:val="28"/>
          <w:lang w:val="en-US"/>
        </w:rPr>
        <w:t>Gazebo</w:t>
      </w:r>
      <w:r w:rsidRPr="000E75E0">
        <w:rPr>
          <w:bCs/>
          <w:szCs w:val="28"/>
          <w:lang w:val="ru-RU"/>
        </w:rPr>
        <w:t xml:space="preserve"> </w:t>
      </w:r>
      <w:r w:rsidRPr="000E75E0">
        <w:rPr>
          <w:bCs/>
          <w:szCs w:val="28"/>
          <w:lang w:val="en-US"/>
        </w:rPr>
        <w:t>Classic</w:t>
      </w:r>
      <w:r w:rsidRPr="000E75E0">
        <w:rPr>
          <w:bCs/>
          <w:szCs w:val="28"/>
          <w:lang w:val="ru-RU"/>
        </w:rPr>
        <w:t xml:space="preserve"> </w:t>
      </w:r>
      <w:r w:rsidRPr="000E75E0">
        <w:rPr>
          <w:bCs/>
          <w:szCs w:val="28"/>
          <w:lang w:val="en-US"/>
        </w:rPr>
        <w:t>URL</w:t>
      </w:r>
      <w:r w:rsidRPr="000E75E0">
        <w:rPr>
          <w:bCs/>
          <w:szCs w:val="28"/>
        </w:rPr>
        <w:t xml:space="preserve">: </w:t>
      </w:r>
      <w:r w:rsidRPr="000E75E0">
        <w:rPr>
          <w:bCs/>
          <w:szCs w:val="28"/>
          <w:lang w:val="en-US"/>
        </w:rPr>
        <w:t>https</w:t>
      </w:r>
      <w:r w:rsidRPr="000E75E0">
        <w:rPr>
          <w:bCs/>
          <w:szCs w:val="28"/>
        </w:rPr>
        <w:t>://</w:t>
      </w:r>
      <w:proofErr w:type="spellStart"/>
      <w:r w:rsidRPr="000E75E0">
        <w:rPr>
          <w:bCs/>
          <w:szCs w:val="28"/>
          <w:lang w:val="en-US"/>
        </w:rPr>
        <w:t>classic</w:t>
      </w:r>
      <w:proofErr w:type="spellEnd"/>
      <w:r w:rsidRPr="000E75E0">
        <w:rPr>
          <w:bCs/>
          <w:szCs w:val="28"/>
        </w:rPr>
        <w:t>.</w:t>
      </w:r>
      <w:proofErr w:type="spellStart"/>
      <w:r w:rsidRPr="000E75E0">
        <w:rPr>
          <w:bCs/>
          <w:szCs w:val="28"/>
          <w:lang w:val="en-US"/>
        </w:rPr>
        <w:t>gazebosim</w:t>
      </w:r>
      <w:proofErr w:type="spellEnd"/>
      <w:r w:rsidRPr="000E75E0">
        <w:rPr>
          <w:bCs/>
          <w:szCs w:val="28"/>
        </w:rPr>
        <w:t>.</w:t>
      </w:r>
      <w:proofErr w:type="spellStart"/>
      <w:r w:rsidRPr="000E75E0">
        <w:rPr>
          <w:bCs/>
          <w:szCs w:val="28"/>
          <w:lang w:val="en-US"/>
        </w:rPr>
        <w:t>org</w:t>
      </w:r>
      <w:proofErr w:type="spellEnd"/>
      <w:r w:rsidRPr="000E75E0">
        <w:rPr>
          <w:bCs/>
          <w:szCs w:val="28"/>
        </w:rPr>
        <w:t>/</w:t>
      </w:r>
      <w:proofErr w:type="spellStart"/>
      <w:r w:rsidRPr="000E75E0">
        <w:rPr>
          <w:bCs/>
          <w:szCs w:val="28"/>
          <w:lang w:val="en-US"/>
        </w:rPr>
        <w:t>tutorials</w:t>
      </w:r>
      <w:proofErr w:type="spellEnd"/>
      <w:r w:rsidRPr="000E75E0">
        <w:rPr>
          <w:bCs/>
          <w:szCs w:val="28"/>
        </w:rPr>
        <w:t>?</w:t>
      </w:r>
      <w:proofErr w:type="spellStart"/>
      <w:r w:rsidRPr="000E75E0">
        <w:rPr>
          <w:bCs/>
          <w:szCs w:val="28"/>
          <w:lang w:val="en-US"/>
        </w:rPr>
        <w:t>tut</w:t>
      </w:r>
      <w:proofErr w:type="spellEnd"/>
      <w:r w:rsidRPr="000E75E0">
        <w:rPr>
          <w:bCs/>
          <w:szCs w:val="28"/>
        </w:rPr>
        <w:t>=</w:t>
      </w:r>
      <w:proofErr w:type="spellStart"/>
      <w:r w:rsidRPr="000E75E0">
        <w:rPr>
          <w:bCs/>
          <w:szCs w:val="28"/>
          <w:lang w:val="en-US"/>
        </w:rPr>
        <w:t>inertia</w:t>
      </w:r>
      <w:proofErr w:type="spellEnd"/>
      <w:r w:rsidRPr="000E75E0">
        <w:rPr>
          <w:bCs/>
          <w:szCs w:val="28"/>
        </w:rPr>
        <w:t xml:space="preserve"> (дата обращения: 30.05.2026).</w:t>
      </w:r>
    </w:p>
    <w:p w14:paraId="07A8598C" w14:textId="37693486" w:rsidR="0039200F" w:rsidRPr="000E75E0" w:rsidRDefault="003F09A3" w:rsidP="00686B1F">
      <w:pPr>
        <w:pStyle w:val="Bodytext30"/>
        <w:tabs>
          <w:tab w:val="left" w:pos="0"/>
        </w:tabs>
        <w:spacing w:after="0" w:line="360" w:lineRule="auto"/>
        <w:ind w:firstLine="709"/>
        <w:jc w:val="both"/>
        <w:rPr>
          <w:bCs/>
          <w:szCs w:val="28"/>
          <w:lang w:val="ru-RU"/>
        </w:rPr>
      </w:pPr>
      <w:r w:rsidRPr="000E75E0">
        <w:rPr>
          <w:bCs/>
          <w:szCs w:val="28"/>
          <w:lang w:val="ru-RU"/>
        </w:rPr>
        <w:br/>
      </w:r>
    </w:p>
    <w:p w14:paraId="6CCE6A34" w14:textId="1601A3EC" w:rsidR="00285402" w:rsidRPr="000E75E0" w:rsidRDefault="00285402" w:rsidP="00945BB2">
      <w:pPr>
        <w:pStyle w:val="Bodytext30"/>
        <w:tabs>
          <w:tab w:val="left" w:pos="0"/>
        </w:tabs>
        <w:spacing w:after="0" w:line="360" w:lineRule="auto"/>
        <w:ind w:firstLine="709"/>
        <w:jc w:val="both"/>
        <w:rPr>
          <w:bCs/>
          <w:szCs w:val="28"/>
          <w:lang w:val="ru-RU"/>
        </w:rPr>
      </w:pPr>
    </w:p>
    <w:sectPr w:rsidR="00285402" w:rsidRPr="000E75E0" w:rsidSect="00945BB2">
      <w:footerReference w:type="even" r:id="rId13"/>
      <w:footerReference w:type="default" r:id="rId14"/>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F0B81D" w14:textId="77777777" w:rsidR="00884C1C" w:rsidRDefault="00884C1C">
      <w:r>
        <w:separator/>
      </w:r>
    </w:p>
  </w:endnote>
  <w:endnote w:type="continuationSeparator" w:id="0">
    <w:p w14:paraId="46CFDFDC" w14:textId="77777777" w:rsidR="00884C1C" w:rsidRDefault="00884C1C">
      <w:r>
        <w:continuationSeparator/>
      </w:r>
    </w:p>
  </w:endnote>
  <w:endnote w:type="continuationNotice" w:id="1">
    <w:p w14:paraId="3815E0E0" w14:textId="77777777" w:rsidR="00884C1C" w:rsidRDefault="00884C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NewtonCT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55209" w14:textId="77777777" w:rsidR="00F04A0A" w:rsidRDefault="00F04A0A" w:rsidP="00F2181E">
    <w:pPr>
      <w:pStyle w:val="a8"/>
      <w:framePr w:wrap="around" w:vAnchor="text" w:hAnchor="margin" w:xAlign="right" w:y="1"/>
      <w:rPr>
        <w:rStyle w:val="a5"/>
        <w:rFonts w:cs="Arial"/>
      </w:rPr>
    </w:pPr>
    <w:r>
      <w:rPr>
        <w:rStyle w:val="a5"/>
        <w:rFonts w:cs="Arial"/>
      </w:rPr>
      <w:fldChar w:fldCharType="begin"/>
    </w:r>
    <w:r>
      <w:rPr>
        <w:rStyle w:val="a5"/>
        <w:rFonts w:cs="Arial"/>
      </w:rPr>
      <w:instrText xml:space="preserve">PAGE  </w:instrText>
    </w:r>
    <w:r>
      <w:rPr>
        <w:rStyle w:val="a5"/>
        <w:rFonts w:cs="Arial"/>
      </w:rPr>
      <w:fldChar w:fldCharType="end"/>
    </w:r>
  </w:p>
  <w:p w14:paraId="1E68F95D" w14:textId="77777777" w:rsidR="00F04A0A" w:rsidRDefault="00F04A0A" w:rsidP="00F2181E">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3596766"/>
      <w:docPartObj>
        <w:docPartGallery w:val="Page Numbers (Bottom of Page)"/>
        <w:docPartUnique/>
      </w:docPartObj>
    </w:sdtPr>
    <w:sdtContent>
      <w:p w14:paraId="3CBF8E30" w14:textId="7974E706" w:rsidR="00173422" w:rsidRDefault="00173422">
        <w:pPr>
          <w:pStyle w:val="a8"/>
          <w:jc w:val="center"/>
        </w:pPr>
        <w:r>
          <w:fldChar w:fldCharType="begin"/>
        </w:r>
        <w:r>
          <w:instrText>PAGE   \* MERGEFORMAT</w:instrText>
        </w:r>
        <w:r>
          <w:fldChar w:fldCharType="separate"/>
        </w:r>
        <w:r>
          <w:t>2</w:t>
        </w:r>
        <w:r>
          <w:fldChar w:fldCharType="end"/>
        </w:r>
      </w:p>
    </w:sdtContent>
  </w:sdt>
  <w:p w14:paraId="1C27061A" w14:textId="77777777" w:rsidR="00173422" w:rsidRDefault="0017342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BBFE8E" w14:textId="77777777" w:rsidR="00884C1C" w:rsidRDefault="00884C1C">
      <w:r>
        <w:separator/>
      </w:r>
    </w:p>
  </w:footnote>
  <w:footnote w:type="continuationSeparator" w:id="0">
    <w:p w14:paraId="02DE4A9A" w14:textId="77777777" w:rsidR="00884C1C" w:rsidRDefault="00884C1C">
      <w:r>
        <w:continuationSeparator/>
      </w:r>
    </w:p>
  </w:footnote>
  <w:footnote w:type="continuationNotice" w:id="1">
    <w:p w14:paraId="5BDE6E3E" w14:textId="77777777" w:rsidR="00884C1C" w:rsidRDefault="00884C1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numFmt w:val="bullet"/>
      <w:lvlText w:val="•"/>
      <w:lvlJc w:val="left"/>
      <w:pPr>
        <w:tabs>
          <w:tab w:val="num" w:pos="0"/>
        </w:tabs>
      </w:pPr>
      <w:rPr>
        <w:rFonts w:ascii="Times New Roman" w:hAnsi="Times New Roman"/>
      </w:rPr>
    </w:lvl>
  </w:abstractNum>
  <w:abstractNum w:abstractNumId="1" w15:restartNumberingAfterBreak="0">
    <w:nsid w:val="00000003"/>
    <w:multiLevelType w:val="singleLevel"/>
    <w:tmpl w:val="00000003"/>
    <w:name w:val="WW8Num3"/>
    <w:lvl w:ilvl="0">
      <w:start w:val="1"/>
      <w:numFmt w:val="bullet"/>
      <w:lvlText w:val=""/>
      <w:lvlJc w:val="left"/>
      <w:pPr>
        <w:tabs>
          <w:tab w:val="num" w:pos="2224"/>
        </w:tabs>
        <w:ind w:left="2224" w:hanging="360"/>
      </w:pPr>
      <w:rPr>
        <w:rFonts w:ascii="Symbol" w:hAnsi="Symbol"/>
      </w:rPr>
    </w:lvl>
  </w:abstractNum>
  <w:abstractNum w:abstractNumId="2" w15:restartNumberingAfterBreak="0">
    <w:nsid w:val="00000004"/>
    <w:multiLevelType w:val="singleLevel"/>
    <w:tmpl w:val="00000004"/>
    <w:name w:val="WW8Num4"/>
    <w:lvl w:ilvl="0">
      <w:start w:val="1"/>
      <w:numFmt w:val="bullet"/>
      <w:lvlText w:val=""/>
      <w:lvlJc w:val="left"/>
      <w:pPr>
        <w:tabs>
          <w:tab w:val="num" w:pos="1429"/>
        </w:tabs>
        <w:ind w:left="1429" w:hanging="360"/>
      </w:pPr>
      <w:rPr>
        <w:rFonts w:ascii="Symbol" w:hAnsi="Symbol"/>
      </w:rPr>
    </w:lvl>
  </w:abstractNum>
  <w:abstractNum w:abstractNumId="3" w15:restartNumberingAfterBreak="0">
    <w:nsid w:val="091C203B"/>
    <w:multiLevelType w:val="multilevel"/>
    <w:tmpl w:val="543AC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7658"/>
    <w:multiLevelType w:val="multilevel"/>
    <w:tmpl w:val="C75CA9EC"/>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796195"/>
    <w:multiLevelType w:val="hybridMultilevel"/>
    <w:tmpl w:val="588C51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3781EA6"/>
    <w:multiLevelType w:val="hybridMultilevel"/>
    <w:tmpl w:val="E260FD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9C41BDC"/>
    <w:multiLevelType w:val="hybridMultilevel"/>
    <w:tmpl w:val="9466945C"/>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8" w15:restartNumberingAfterBreak="0">
    <w:nsid w:val="1B751956"/>
    <w:multiLevelType w:val="hybridMultilevel"/>
    <w:tmpl w:val="416C5E98"/>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E316FC6"/>
    <w:multiLevelType w:val="hybridMultilevel"/>
    <w:tmpl w:val="BBD8E9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10" w15:restartNumberingAfterBreak="0">
    <w:nsid w:val="274F46E4"/>
    <w:multiLevelType w:val="hybridMultilevel"/>
    <w:tmpl w:val="32C65232"/>
    <w:lvl w:ilvl="0" w:tplc="60701774">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8270769"/>
    <w:multiLevelType w:val="multilevel"/>
    <w:tmpl w:val="1840A638"/>
    <w:lvl w:ilvl="0">
      <w:start w:val="1"/>
      <w:numFmt w:val="decimal"/>
      <w:pStyle w:val="a"/>
      <w:lvlText w:val="%1."/>
      <w:lvlJc w:val="left"/>
      <w:pPr>
        <w:ind w:left="720" w:hanging="360"/>
      </w:pPr>
      <w:rPr>
        <w:rFonts w:hint="default"/>
      </w:rPr>
    </w:lvl>
    <w:lvl w:ilvl="1">
      <w:start w:val="1"/>
      <w:numFmt w:val="decimal"/>
      <w:pStyle w:val="a0"/>
      <w:isLgl/>
      <w:lvlText w:val="%1.%2."/>
      <w:lvlJc w:val="left"/>
      <w:pPr>
        <w:ind w:left="3892" w:hanging="490"/>
      </w:pPr>
      <w:rPr>
        <w:rFonts w:hint="default"/>
        <w:i w:val="0"/>
        <w:i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CEE666F"/>
    <w:multiLevelType w:val="hybridMultilevel"/>
    <w:tmpl w:val="02DE7EE6"/>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05568C4"/>
    <w:multiLevelType w:val="hybridMultilevel"/>
    <w:tmpl w:val="99D4E2A4"/>
    <w:lvl w:ilvl="0" w:tplc="9C42F5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ABD2C0A"/>
    <w:multiLevelType w:val="hybridMultilevel"/>
    <w:tmpl w:val="BBD8E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15" w15:restartNumberingAfterBreak="0">
    <w:nsid w:val="3BB60639"/>
    <w:multiLevelType w:val="multilevel"/>
    <w:tmpl w:val="86E47DA4"/>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28820BB"/>
    <w:multiLevelType w:val="hybridMultilevel"/>
    <w:tmpl w:val="A894CD84"/>
    <w:lvl w:ilvl="0" w:tplc="53927D5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7" w15:restartNumberingAfterBreak="0">
    <w:nsid w:val="436E2343"/>
    <w:multiLevelType w:val="hybridMultilevel"/>
    <w:tmpl w:val="0A34AD9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5B73721"/>
    <w:multiLevelType w:val="hybridMultilevel"/>
    <w:tmpl w:val="BF687A04"/>
    <w:lvl w:ilvl="0" w:tplc="27008812">
      <w:start w:val="1"/>
      <w:numFmt w:val="decimal"/>
      <w:lvlText w:val="%1"/>
      <w:lvlJc w:val="left"/>
      <w:pPr>
        <w:ind w:left="1077" w:hanging="360"/>
      </w:pPr>
      <w:rPr>
        <w:rFonts w:hint="default"/>
      </w:r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19" w15:restartNumberingAfterBreak="0">
    <w:nsid w:val="469741C7"/>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B90182C"/>
    <w:multiLevelType w:val="hybridMultilevel"/>
    <w:tmpl w:val="F03E3A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BDC0D98"/>
    <w:multiLevelType w:val="hybridMultilevel"/>
    <w:tmpl w:val="DCB220EC"/>
    <w:lvl w:ilvl="0" w:tplc="6082BADC">
      <w:start w:val="1"/>
      <w:numFmt w:val="decimal"/>
      <w:lvlText w:val="%1."/>
      <w:lvlJc w:val="left"/>
      <w:pPr>
        <w:ind w:left="1069" w:hanging="360"/>
      </w:pPr>
      <w:rPr>
        <w:rFonts w:hint="default"/>
        <w:b/>
        <w:bCs/>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4ED803B1"/>
    <w:multiLevelType w:val="hybridMultilevel"/>
    <w:tmpl w:val="A5F2BB50"/>
    <w:lvl w:ilvl="0" w:tplc="06D0DA3A">
      <w:numFmt w:val="bullet"/>
      <w:lvlText w:val="•"/>
      <w:lvlJc w:val="left"/>
      <w:pPr>
        <w:ind w:left="1089" w:hanging="375"/>
      </w:pPr>
      <w:rPr>
        <w:rFonts w:ascii="Times New Roman" w:eastAsia="Times New Roman" w:hAnsi="Times New Roman" w:cs="Times New Roman" w:hint="default"/>
      </w:rPr>
    </w:lvl>
    <w:lvl w:ilvl="1" w:tplc="04190003" w:tentative="1">
      <w:start w:val="1"/>
      <w:numFmt w:val="bullet"/>
      <w:lvlText w:val="o"/>
      <w:lvlJc w:val="left"/>
      <w:pPr>
        <w:ind w:left="1794" w:hanging="360"/>
      </w:pPr>
      <w:rPr>
        <w:rFonts w:ascii="Courier New" w:hAnsi="Courier New" w:cs="Courier New" w:hint="default"/>
      </w:rPr>
    </w:lvl>
    <w:lvl w:ilvl="2" w:tplc="04190005" w:tentative="1">
      <w:start w:val="1"/>
      <w:numFmt w:val="bullet"/>
      <w:lvlText w:val=""/>
      <w:lvlJc w:val="left"/>
      <w:pPr>
        <w:ind w:left="2514" w:hanging="360"/>
      </w:pPr>
      <w:rPr>
        <w:rFonts w:ascii="Wingdings" w:hAnsi="Wingdings" w:hint="default"/>
      </w:rPr>
    </w:lvl>
    <w:lvl w:ilvl="3" w:tplc="04190001" w:tentative="1">
      <w:start w:val="1"/>
      <w:numFmt w:val="bullet"/>
      <w:lvlText w:val=""/>
      <w:lvlJc w:val="left"/>
      <w:pPr>
        <w:ind w:left="3234" w:hanging="360"/>
      </w:pPr>
      <w:rPr>
        <w:rFonts w:ascii="Symbol" w:hAnsi="Symbol" w:hint="default"/>
      </w:rPr>
    </w:lvl>
    <w:lvl w:ilvl="4" w:tplc="04190003" w:tentative="1">
      <w:start w:val="1"/>
      <w:numFmt w:val="bullet"/>
      <w:lvlText w:val="o"/>
      <w:lvlJc w:val="left"/>
      <w:pPr>
        <w:ind w:left="3954" w:hanging="360"/>
      </w:pPr>
      <w:rPr>
        <w:rFonts w:ascii="Courier New" w:hAnsi="Courier New" w:cs="Courier New" w:hint="default"/>
      </w:rPr>
    </w:lvl>
    <w:lvl w:ilvl="5" w:tplc="04190005" w:tentative="1">
      <w:start w:val="1"/>
      <w:numFmt w:val="bullet"/>
      <w:lvlText w:val=""/>
      <w:lvlJc w:val="left"/>
      <w:pPr>
        <w:ind w:left="4674" w:hanging="360"/>
      </w:pPr>
      <w:rPr>
        <w:rFonts w:ascii="Wingdings" w:hAnsi="Wingdings" w:hint="default"/>
      </w:rPr>
    </w:lvl>
    <w:lvl w:ilvl="6" w:tplc="04190001" w:tentative="1">
      <w:start w:val="1"/>
      <w:numFmt w:val="bullet"/>
      <w:lvlText w:val=""/>
      <w:lvlJc w:val="left"/>
      <w:pPr>
        <w:ind w:left="5394" w:hanging="360"/>
      </w:pPr>
      <w:rPr>
        <w:rFonts w:ascii="Symbol" w:hAnsi="Symbol" w:hint="default"/>
      </w:rPr>
    </w:lvl>
    <w:lvl w:ilvl="7" w:tplc="04190003" w:tentative="1">
      <w:start w:val="1"/>
      <w:numFmt w:val="bullet"/>
      <w:lvlText w:val="o"/>
      <w:lvlJc w:val="left"/>
      <w:pPr>
        <w:ind w:left="6114" w:hanging="360"/>
      </w:pPr>
      <w:rPr>
        <w:rFonts w:ascii="Courier New" w:hAnsi="Courier New" w:cs="Courier New" w:hint="default"/>
      </w:rPr>
    </w:lvl>
    <w:lvl w:ilvl="8" w:tplc="04190005" w:tentative="1">
      <w:start w:val="1"/>
      <w:numFmt w:val="bullet"/>
      <w:lvlText w:val=""/>
      <w:lvlJc w:val="left"/>
      <w:pPr>
        <w:ind w:left="6834" w:hanging="360"/>
      </w:pPr>
      <w:rPr>
        <w:rFonts w:ascii="Wingdings" w:hAnsi="Wingdings" w:hint="default"/>
      </w:rPr>
    </w:lvl>
  </w:abstractNum>
  <w:abstractNum w:abstractNumId="23" w15:restartNumberingAfterBreak="0">
    <w:nsid w:val="4FB16F5E"/>
    <w:multiLevelType w:val="hybridMultilevel"/>
    <w:tmpl w:val="982C74F0"/>
    <w:lvl w:ilvl="0" w:tplc="7B888B0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165505A"/>
    <w:multiLevelType w:val="hybridMultilevel"/>
    <w:tmpl w:val="E2A0B768"/>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5" w15:restartNumberingAfterBreak="0">
    <w:nsid w:val="51882316"/>
    <w:multiLevelType w:val="hybridMultilevel"/>
    <w:tmpl w:val="BDDAFB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4F27FD3"/>
    <w:multiLevelType w:val="hybridMultilevel"/>
    <w:tmpl w:val="1ABC190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56622EB9"/>
    <w:multiLevelType w:val="hybridMultilevel"/>
    <w:tmpl w:val="5C326794"/>
    <w:lvl w:ilvl="0" w:tplc="81A4F9E0">
      <w:start w:val="1"/>
      <w:numFmt w:val="bullet"/>
      <w:lvlText w:val=""/>
      <w:lvlJc w:val="left"/>
      <w:pPr>
        <w:ind w:left="1290" w:hanging="360"/>
      </w:pPr>
      <w:rPr>
        <w:rFonts w:ascii="Symbol" w:hAnsi="Symbol" w:hint="default"/>
      </w:rPr>
    </w:lvl>
    <w:lvl w:ilvl="1" w:tplc="04190003" w:tentative="1">
      <w:start w:val="1"/>
      <w:numFmt w:val="bullet"/>
      <w:lvlText w:val="o"/>
      <w:lvlJc w:val="left"/>
      <w:pPr>
        <w:ind w:left="2010" w:hanging="360"/>
      </w:pPr>
      <w:rPr>
        <w:rFonts w:ascii="Courier New" w:hAnsi="Courier New" w:cs="Courier New" w:hint="default"/>
      </w:rPr>
    </w:lvl>
    <w:lvl w:ilvl="2" w:tplc="04190005" w:tentative="1">
      <w:start w:val="1"/>
      <w:numFmt w:val="bullet"/>
      <w:lvlText w:val=""/>
      <w:lvlJc w:val="left"/>
      <w:pPr>
        <w:ind w:left="2730" w:hanging="360"/>
      </w:pPr>
      <w:rPr>
        <w:rFonts w:ascii="Wingdings" w:hAnsi="Wingdings" w:hint="default"/>
      </w:rPr>
    </w:lvl>
    <w:lvl w:ilvl="3" w:tplc="04190001" w:tentative="1">
      <w:start w:val="1"/>
      <w:numFmt w:val="bullet"/>
      <w:lvlText w:val=""/>
      <w:lvlJc w:val="left"/>
      <w:pPr>
        <w:ind w:left="3450" w:hanging="360"/>
      </w:pPr>
      <w:rPr>
        <w:rFonts w:ascii="Symbol" w:hAnsi="Symbol" w:hint="default"/>
      </w:rPr>
    </w:lvl>
    <w:lvl w:ilvl="4" w:tplc="04190003" w:tentative="1">
      <w:start w:val="1"/>
      <w:numFmt w:val="bullet"/>
      <w:lvlText w:val="o"/>
      <w:lvlJc w:val="left"/>
      <w:pPr>
        <w:ind w:left="4170" w:hanging="360"/>
      </w:pPr>
      <w:rPr>
        <w:rFonts w:ascii="Courier New" w:hAnsi="Courier New" w:cs="Courier New" w:hint="default"/>
      </w:rPr>
    </w:lvl>
    <w:lvl w:ilvl="5" w:tplc="04190005" w:tentative="1">
      <w:start w:val="1"/>
      <w:numFmt w:val="bullet"/>
      <w:lvlText w:val=""/>
      <w:lvlJc w:val="left"/>
      <w:pPr>
        <w:ind w:left="4890" w:hanging="360"/>
      </w:pPr>
      <w:rPr>
        <w:rFonts w:ascii="Wingdings" w:hAnsi="Wingdings" w:hint="default"/>
      </w:rPr>
    </w:lvl>
    <w:lvl w:ilvl="6" w:tplc="04190001" w:tentative="1">
      <w:start w:val="1"/>
      <w:numFmt w:val="bullet"/>
      <w:lvlText w:val=""/>
      <w:lvlJc w:val="left"/>
      <w:pPr>
        <w:ind w:left="5610" w:hanging="360"/>
      </w:pPr>
      <w:rPr>
        <w:rFonts w:ascii="Symbol" w:hAnsi="Symbol" w:hint="default"/>
      </w:rPr>
    </w:lvl>
    <w:lvl w:ilvl="7" w:tplc="04190003" w:tentative="1">
      <w:start w:val="1"/>
      <w:numFmt w:val="bullet"/>
      <w:lvlText w:val="o"/>
      <w:lvlJc w:val="left"/>
      <w:pPr>
        <w:ind w:left="6330" w:hanging="360"/>
      </w:pPr>
      <w:rPr>
        <w:rFonts w:ascii="Courier New" w:hAnsi="Courier New" w:cs="Courier New" w:hint="default"/>
      </w:rPr>
    </w:lvl>
    <w:lvl w:ilvl="8" w:tplc="04190005" w:tentative="1">
      <w:start w:val="1"/>
      <w:numFmt w:val="bullet"/>
      <w:lvlText w:val=""/>
      <w:lvlJc w:val="left"/>
      <w:pPr>
        <w:ind w:left="7050" w:hanging="360"/>
      </w:pPr>
      <w:rPr>
        <w:rFonts w:ascii="Wingdings" w:hAnsi="Wingdings" w:hint="default"/>
      </w:rPr>
    </w:lvl>
  </w:abstractNum>
  <w:abstractNum w:abstractNumId="28" w15:restartNumberingAfterBreak="0">
    <w:nsid w:val="59B135D7"/>
    <w:multiLevelType w:val="hybridMultilevel"/>
    <w:tmpl w:val="8AA41638"/>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DF651D3"/>
    <w:multiLevelType w:val="hybridMultilevel"/>
    <w:tmpl w:val="9B92DA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DFC1FFA"/>
    <w:multiLevelType w:val="hybridMultilevel"/>
    <w:tmpl w:val="AF06288E"/>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1" w15:restartNumberingAfterBreak="0">
    <w:nsid w:val="734F7227"/>
    <w:multiLevelType w:val="hybridMultilevel"/>
    <w:tmpl w:val="0B5C1E80"/>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4EF3D5A"/>
    <w:multiLevelType w:val="multilevel"/>
    <w:tmpl w:val="AF3C3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5F1ADD"/>
    <w:multiLevelType w:val="hybridMultilevel"/>
    <w:tmpl w:val="A2A89A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7EB423D"/>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85A70D7"/>
    <w:multiLevelType w:val="hybridMultilevel"/>
    <w:tmpl w:val="A314C2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ADF10C1"/>
    <w:multiLevelType w:val="hybridMultilevel"/>
    <w:tmpl w:val="D638A514"/>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7" w15:restartNumberingAfterBreak="0">
    <w:nsid w:val="7BF405A0"/>
    <w:multiLevelType w:val="hybridMultilevel"/>
    <w:tmpl w:val="CA72173A"/>
    <w:lvl w:ilvl="0" w:tplc="0419000F">
      <w:start w:val="1"/>
      <w:numFmt w:val="decimal"/>
      <w:lvlText w:val="%1."/>
      <w:lvlJc w:val="left"/>
      <w:pPr>
        <w:tabs>
          <w:tab w:val="num" w:pos="720"/>
        </w:tabs>
        <w:ind w:left="720" w:hanging="360"/>
      </w:pPr>
      <w:rPr>
        <w:rFonts w:cs="Times New Roman"/>
      </w:rPr>
    </w:lvl>
    <w:lvl w:ilvl="1" w:tplc="50C615D6">
      <w:start w:val="1"/>
      <w:numFmt w:val="decimal"/>
      <w:lvlText w:val="%2."/>
      <w:lvlJc w:val="left"/>
      <w:pPr>
        <w:tabs>
          <w:tab w:val="num" w:pos="1440"/>
        </w:tabs>
        <w:ind w:left="1440" w:hanging="360"/>
      </w:pPr>
      <w:rPr>
        <w:rFonts w:cs="Times New Roman" w:hint="default"/>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38" w15:restartNumberingAfterBreak="0">
    <w:nsid w:val="7F8F6021"/>
    <w:multiLevelType w:val="multilevel"/>
    <w:tmpl w:val="D4D46A44"/>
    <w:lvl w:ilvl="0">
      <w:start w:val="1"/>
      <w:numFmt w:val="decimal"/>
      <w:lvlText w:val="%1"/>
      <w:lvlJc w:val="left"/>
      <w:pPr>
        <w:ind w:left="360" w:hanging="360"/>
      </w:pPr>
      <w:rPr>
        <w:rFonts w:hint="default"/>
        <w:sz w:val="32"/>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6120436">
    <w:abstractNumId w:val="5"/>
  </w:num>
  <w:num w:numId="2" w16cid:durableId="100927936">
    <w:abstractNumId w:val="37"/>
  </w:num>
  <w:num w:numId="3" w16cid:durableId="812331064">
    <w:abstractNumId w:val="9"/>
  </w:num>
  <w:num w:numId="4" w16cid:durableId="879588576">
    <w:abstractNumId w:val="38"/>
  </w:num>
  <w:num w:numId="5" w16cid:durableId="1288272962">
    <w:abstractNumId w:val="34"/>
  </w:num>
  <w:num w:numId="6" w16cid:durableId="527061599">
    <w:abstractNumId w:val="30"/>
  </w:num>
  <w:num w:numId="7" w16cid:durableId="1380398495">
    <w:abstractNumId w:val="36"/>
  </w:num>
  <w:num w:numId="8" w16cid:durableId="1328485060">
    <w:abstractNumId w:val="12"/>
  </w:num>
  <w:num w:numId="9" w16cid:durableId="787433746">
    <w:abstractNumId w:val="24"/>
  </w:num>
  <w:num w:numId="10" w16cid:durableId="1821650842">
    <w:abstractNumId w:val="27"/>
  </w:num>
  <w:num w:numId="11" w16cid:durableId="1659385620">
    <w:abstractNumId w:val="18"/>
  </w:num>
  <w:num w:numId="12" w16cid:durableId="1085224196">
    <w:abstractNumId w:val="15"/>
  </w:num>
  <w:num w:numId="13" w16cid:durableId="86775111">
    <w:abstractNumId w:val="19"/>
  </w:num>
  <w:num w:numId="14" w16cid:durableId="1753505854">
    <w:abstractNumId w:val="13"/>
  </w:num>
  <w:num w:numId="15" w16cid:durableId="2102873569">
    <w:abstractNumId w:val="4"/>
  </w:num>
  <w:num w:numId="16" w16cid:durableId="204296797">
    <w:abstractNumId w:val="31"/>
  </w:num>
  <w:num w:numId="17" w16cid:durableId="543638809">
    <w:abstractNumId w:val="10"/>
  </w:num>
  <w:num w:numId="18" w16cid:durableId="1947690431">
    <w:abstractNumId w:val="8"/>
  </w:num>
  <w:num w:numId="19" w16cid:durableId="1838114648">
    <w:abstractNumId w:val="23"/>
  </w:num>
  <w:num w:numId="20" w16cid:durableId="934484924">
    <w:abstractNumId w:val="20"/>
  </w:num>
  <w:num w:numId="21" w16cid:durableId="603538512">
    <w:abstractNumId w:val="35"/>
  </w:num>
  <w:num w:numId="22" w16cid:durableId="569774730">
    <w:abstractNumId w:val="16"/>
  </w:num>
  <w:num w:numId="23" w16cid:durableId="1006709607">
    <w:abstractNumId w:val="22"/>
  </w:num>
  <w:num w:numId="24" w16cid:durableId="161228302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16616070">
    <w:abstractNumId w:val="11"/>
  </w:num>
  <w:num w:numId="26" w16cid:durableId="228075357">
    <w:abstractNumId w:val="14"/>
  </w:num>
  <w:num w:numId="27" w16cid:durableId="1004406049">
    <w:abstractNumId w:val="25"/>
  </w:num>
  <w:num w:numId="28" w16cid:durableId="1461455995">
    <w:abstractNumId w:val="29"/>
  </w:num>
  <w:num w:numId="29" w16cid:durableId="1231649189">
    <w:abstractNumId w:val="32"/>
  </w:num>
  <w:num w:numId="30" w16cid:durableId="1899244000">
    <w:abstractNumId w:val="3"/>
  </w:num>
  <w:num w:numId="31" w16cid:durableId="1617521864">
    <w:abstractNumId w:val="6"/>
  </w:num>
  <w:num w:numId="32" w16cid:durableId="618266875">
    <w:abstractNumId w:val="28"/>
  </w:num>
  <w:num w:numId="33" w16cid:durableId="327441933">
    <w:abstractNumId w:val="33"/>
  </w:num>
  <w:num w:numId="34" w16cid:durableId="2142645145">
    <w:abstractNumId w:val="26"/>
  </w:num>
  <w:num w:numId="35" w16cid:durableId="546797829">
    <w:abstractNumId w:val="21"/>
  </w:num>
  <w:num w:numId="36" w16cid:durableId="2144496254">
    <w:abstractNumId w:val="17"/>
  </w:num>
  <w:num w:numId="37" w16cid:durableId="13682892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09"/>
  <w:autoHyphenation/>
  <w:hyphenationZone w:val="357"/>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81E"/>
    <w:rsid w:val="000068BC"/>
    <w:rsid w:val="00006D2E"/>
    <w:rsid w:val="00021AF0"/>
    <w:rsid w:val="00035FB2"/>
    <w:rsid w:val="000366E6"/>
    <w:rsid w:val="00041C1C"/>
    <w:rsid w:val="00042FA2"/>
    <w:rsid w:val="00045DF1"/>
    <w:rsid w:val="00045E36"/>
    <w:rsid w:val="00050F58"/>
    <w:rsid w:val="00051C2E"/>
    <w:rsid w:val="00053540"/>
    <w:rsid w:val="00053566"/>
    <w:rsid w:val="00054518"/>
    <w:rsid w:val="000571DB"/>
    <w:rsid w:val="00060438"/>
    <w:rsid w:val="000607AF"/>
    <w:rsid w:val="000615A0"/>
    <w:rsid w:val="000664B7"/>
    <w:rsid w:val="00074702"/>
    <w:rsid w:val="00083CA5"/>
    <w:rsid w:val="00087106"/>
    <w:rsid w:val="000905B0"/>
    <w:rsid w:val="000931C5"/>
    <w:rsid w:val="0009756F"/>
    <w:rsid w:val="000A1FED"/>
    <w:rsid w:val="000A5F56"/>
    <w:rsid w:val="000A696E"/>
    <w:rsid w:val="000B7309"/>
    <w:rsid w:val="000C21D0"/>
    <w:rsid w:val="000C3CCF"/>
    <w:rsid w:val="000C4CDD"/>
    <w:rsid w:val="000D0183"/>
    <w:rsid w:val="000D1800"/>
    <w:rsid w:val="000D2176"/>
    <w:rsid w:val="000D533D"/>
    <w:rsid w:val="000E75E0"/>
    <w:rsid w:val="00105D71"/>
    <w:rsid w:val="001102C0"/>
    <w:rsid w:val="00111453"/>
    <w:rsid w:val="001117C4"/>
    <w:rsid w:val="00115C38"/>
    <w:rsid w:val="00116DFF"/>
    <w:rsid w:val="00125A60"/>
    <w:rsid w:val="00126531"/>
    <w:rsid w:val="00131F09"/>
    <w:rsid w:val="001336C5"/>
    <w:rsid w:val="00134D37"/>
    <w:rsid w:val="00141390"/>
    <w:rsid w:val="0014477F"/>
    <w:rsid w:val="001455CE"/>
    <w:rsid w:val="00147266"/>
    <w:rsid w:val="00151A99"/>
    <w:rsid w:val="00155DA4"/>
    <w:rsid w:val="00162695"/>
    <w:rsid w:val="0016455D"/>
    <w:rsid w:val="001657E0"/>
    <w:rsid w:val="00173422"/>
    <w:rsid w:val="001757E9"/>
    <w:rsid w:val="00185101"/>
    <w:rsid w:val="00192733"/>
    <w:rsid w:val="0019494B"/>
    <w:rsid w:val="001A301E"/>
    <w:rsid w:val="001A4BD8"/>
    <w:rsid w:val="001A633C"/>
    <w:rsid w:val="001B198A"/>
    <w:rsid w:val="001B3700"/>
    <w:rsid w:val="001C3512"/>
    <w:rsid w:val="001C3705"/>
    <w:rsid w:val="001C3ACA"/>
    <w:rsid w:val="001D01B8"/>
    <w:rsid w:val="00200720"/>
    <w:rsid w:val="0020350B"/>
    <w:rsid w:val="00217957"/>
    <w:rsid w:val="0023060F"/>
    <w:rsid w:val="00233154"/>
    <w:rsid w:val="00233301"/>
    <w:rsid w:val="002338F7"/>
    <w:rsid w:val="002410D0"/>
    <w:rsid w:val="0024336C"/>
    <w:rsid w:val="002535DE"/>
    <w:rsid w:val="00253F5B"/>
    <w:rsid w:val="002543D1"/>
    <w:rsid w:val="00256F8D"/>
    <w:rsid w:val="00264775"/>
    <w:rsid w:val="00264CF5"/>
    <w:rsid w:val="0027328C"/>
    <w:rsid w:val="00273B49"/>
    <w:rsid w:val="00281626"/>
    <w:rsid w:val="00285402"/>
    <w:rsid w:val="002863B3"/>
    <w:rsid w:val="00291FF5"/>
    <w:rsid w:val="002968AD"/>
    <w:rsid w:val="00297811"/>
    <w:rsid w:val="00297B4C"/>
    <w:rsid w:val="002A2AB6"/>
    <w:rsid w:val="002A5C64"/>
    <w:rsid w:val="002B241A"/>
    <w:rsid w:val="002B6C80"/>
    <w:rsid w:val="002E5005"/>
    <w:rsid w:val="002E542A"/>
    <w:rsid w:val="002E57B5"/>
    <w:rsid w:val="002E7C3A"/>
    <w:rsid w:val="002F5DB8"/>
    <w:rsid w:val="002F6049"/>
    <w:rsid w:val="003021D0"/>
    <w:rsid w:val="003144F0"/>
    <w:rsid w:val="0033072E"/>
    <w:rsid w:val="0033139C"/>
    <w:rsid w:val="003335B5"/>
    <w:rsid w:val="003340FA"/>
    <w:rsid w:val="00335B02"/>
    <w:rsid w:val="003400A1"/>
    <w:rsid w:val="0034318F"/>
    <w:rsid w:val="0034460B"/>
    <w:rsid w:val="003462FA"/>
    <w:rsid w:val="0036324F"/>
    <w:rsid w:val="00363346"/>
    <w:rsid w:val="003651C0"/>
    <w:rsid w:val="00380A1C"/>
    <w:rsid w:val="003863A4"/>
    <w:rsid w:val="0039200F"/>
    <w:rsid w:val="003A0CA6"/>
    <w:rsid w:val="003A7310"/>
    <w:rsid w:val="003B0EC1"/>
    <w:rsid w:val="003B21AC"/>
    <w:rsid w:val="003B4CD5"/>
    <w:rsid w:val="003B5929"/>
    <w:rsid w:val="003B76A1"/>
    <w:rsid w:val="003C38C3"/>
    <w:rsid w:val="003D0B9D"/>
    <w:rsid w:val="003D4024"/>
    <w:rsid w:val="003D6001"/>
    <w:rsid w:val="003E11CA"/>
    <w:rsid w:val="003E1F71"/>
    <w:rsid w:val="003E3DF3"/>
    <w:rsid w:val="003E5166"/>
    <w:rsid w:val="003E56DD"/>
    <w:rsid w:val="003E63EF"/>
    <w:rsid w:val="003F09A3"/>
    <w:rsid w:val="003F09B9"/>
    <w:rsid w:val="003F3204"/>
    <w:rsid w:val="003F7063"/>
    <w:rsid w:val="00400B84"/>
    <w:rsid w:val="004022DB"/>
    <w:rsid w:val="00407D2C"/>
    <w:rsid w:val="00410EAD"/>
    <w:rsid w:val="00414A4B"/>
    <w:rsid w:val="00414EE9"/>
    <w:rsid w:val="004236F3"/>
    <w:rsid w:val="00424835"/>
    <w:rsid w:val="004313CB"/>
    <w:rsid w:val="004329A5"/>
    <w:rsid w:val="00436D76"/>
    <w:rsid w:val="004421AF"/>
    <w:rsid w:val="00442DFC"/>
    <w:rsid w:val="004442F9"/>
    <w:rsid w:val="00452DB4"/>
    <w:rsid w:val="00456ED9"/>
    <w:rsid w:val="00461970"/>
    <w:rsid w:val="00461E58"/>
    <w:rsid w:val="00463EB1"/>
    <w:rsid w:val="004811A4"/>
    <w:rsid w:val="004863F9"/>
    <w:rsid w:val="00491E46"/>
    <w:rsid w:val="00495B04"/>
    <w:rsid w:val="00497896"/>
    <w:rsid w:val="004A1ED8"/>
    <w:rsid w:val="004B78B4"/>
    <w:rsid w:val="004C6A2B"/>
    <w:rsid w:val="004D68E5"/>
    <w:rsid w:val="004E1AB6"/>
    <w:rsid w:val="004E526F"/>
    <w:rsid w:val="004F47E8"/>
    <w:rsid w:val="004F7F36"/>
    <w:rsid w:val="00500469"/>
    <w:rsid w:val="00500EDB"/>
    <w:rsid w:val="00500FD7"/>
    <w:rsid w:val="0050251D"/>
    <w:rsid w:val="00502CA8"/>
    <w:rsid w:val="0051055D"/>
    <w:rsid w:val="005163FD"/>
    <w:rsid w:val="00530177"/>
    <w:rsid w:val="00530C24"/>
    <w:rsid w:val="00541EA5"/>
    <w:rsid w:val="005420DA"/>
    <w:rsid w:val="0054379E"/>
    <w:rsid w:val="00547DFF"/>
    <w:rsid w:val="00552231"/>
    <w:rsid w:val="00556FA9"/>
    <w:rsid w:val="005622D1"/>
    <w:rsid w:val="00564DB5"/>
    <w:rsid w:val="00565186"/>
    <w:rsid w:val="00566DEB"/>
    <w:rsid w:val="00567882"/>
    <w:rsid w:val="00572578"/>
    <w:rsid w:val="00575ED5"/>
    <w:rsid w:val="00581AF8"/>
    <w:rsid w:val="00583C02"/>
    <w:rsid w:val="005916CD"/>
    <w:rsid w:val="00592CC1"/>
    <w:rsid w:val="005944CB"/>
    <w:rsid w:val="005A0FC7"/>
    <w:rsid w:val="005A3308"/>
    <w:rsid w:val="005A4F08"/>
    <w:rsid w:val="005A7E83"/>
    <w:rsid w:val="005B1274"/>
    <w:rsid w:val="005B561C"/>
    <w:rsid w:val="005B7170"/>
    <w:rsid w:val="005C0EF4"/>
    <w:rsid w:val="005C1923"/>
    <w:rsid w:val="005C3DDF"/>
    <w:rsid w:val="005C602A"/>
    <w:rsid w:val="005D3EC3"/>
    <w:rsid w:val="005E3A54"/>
    <w:rsid w:val="005E5837"/>
    <w:rsid w:val="005F0398"/>
    <w:rsid w:val="005F2BA2"/>
    <w:rsid w:val="00600876"/>
    <w:rsid w:val="006016FB"/>
    <w:rsid w:val="0061121F"/>
    <w:rsid w:val="0063380C"/>
    <w:rsid w:val="006347DC"/>
    <w:rsid w:val="00636403"/>
    <w:rsid w:val="0064232E"/>
    <w:rsid w:val="006514E8"/>
    <w:rsid w:val="006607EF"/>
    <w:rsid w:val="00676E5C"/>
    <w:rsid w:val="00682DBC"/>
    <w:rsid w:val="0068344E"/>
    <w:rsid w:val="00686B1F"/>
    <w:rsid w:val="00690A6A"/>
    <w:rsid w:val="00696892"/>
    <w:rsid w:val="006B314A"/>
    <w:rsid w:val="006C36B1"/>
    <w:rsid w:val="006C3A42"/>
    <w:rsid w:val="006C3DD4"/>
    <w:rsid w:val="006C65E5"/>
    <w:rsid w:val="006C6BA5"/>
    <w:rsid w:val="006D13E3"/>
    <w:rsid w:val="006D3635"/>
    <w:rsid w:val="006D4955"/>
    <w:rsid w:val="006D6522"/>
    <w:rsid w:val="006E0849"/>
    <w:rsid w:val="006E0B3F"/>
    <w:rsid w:val="006E1B31"/>
    <w:rsid w:val="006E25F2"/>
    <w:rsid w:val="006E76AF"/>
    <w:rsid w:val="006F061C"/>
    <w:rsid w:val="006F1271"/>
    <w:rsid w:val="006F35BA"/>
    <w:rsid w:val="006F4091"/>
    <w:rsid w:val="006F6449"/>
    <w:rsid w:val="007026CD"/>
    <w:rsid w:val="00712884"/>
    <w:rsid w:val="0071717D"/>
    <w:rsid w:val="0072278B"/>
    <w:rsid w:val="0072567A"/>
    <w:rsid w:val="00732B68"/>
    <w:rsid w:val="00737069"/>
    <w:rsid w:val="00737AED"/>
    <w:rsid w:val="00740BA0"/>
    <w:rsid w:val="00747807"/>
    <w:rsid w:val="00751F1B"/>
    <w:rsid w:val="007522FF"/>
    <w:rsid w:val="007560C5"/>
    <w:rsid w:val="00761516"/>
    <w:rsid w:val="00763C94"/>
    <w:rsid w:val="00791204"/>
    <w:rsid w:val="0079436B"/>
    <w:rsid w:val="007A295D"/>
    <w:rsid w:val="007A598C"/>
    <w:rsid w:val="007A6E60"/>
    <w:rsid w:val="007B1A47"/>
    <w:rsid w:val="007D0077"/>
    <w:rsid w:val="007D2943"/>
    <w:rsid w:val="007E29A1"/>
    <w:rsid w:val="007E3E4D"/>
    <w:rsid w:val="007E68A1"/>
    <w:rsid w:val="007F1C9B"/>
    <w:rsid w:val="007F28FC"/>
    <w:rsid w:val="00801491"/>
    <w:rsid w:val="0080304E"/>
    <w:rsid w:val="0081024E"/>
    <w:rsid w:val="008131CE"/>
    <w:rsid w:val="00813DAA"/>
    <w:rsid w:val="0081784E"/>
    <w:rsid w:val="0082522C"/>
    <w:rsid w:val="00834E79"/>
    <w:rsid w:val="00835381"/>
    <w:rsid w:val="00835389"/>
    <w:rsid w:val="00842BA8"/>
    <w:rsid w:val="00847D01"/>
    <w:rsid w:val="008505B5"/>
    <w:rsid w:val="00852864"/>
    <w:rsid w:val="00853B3C"/>
    <w:rsid w:val="00866BDB"/>
    <w:rsid w:val="00873115"/>
    <w:rsid w:val="008843D3"/>
    <w:rsid w:val="00884478"/>
    <w:rsid w:val="00884C1C"/>
    <w:rsid w:val="00887F42"/>
    <w:rsid w:val="008949EB"/>
    <w:rsid w:val="00897EA0"/>
    <w:rsid w:val="008A0B9E"/>
    <w:rsid w:val="008A163E"/>
    <w:rsid w:val="008A3E3E"/>
    <w:rsid w:val="008B0F7A"/>
    <w:rsid w:val="008B2CDA"/>
    <w:rsid w:val="008B6F85"/>
    <w:rsid w:val="008C36E7"/>
    <w:rsid w:val="008C78E9"/>
    <w:rsid w:val="008D29F5"/>
    <w:rsid w:val="008D32A6"/>
    <w:rsid w:val="008D67EF"/>
    <w:rsid w:val="008E0FA4"/>
    <w:rsid w:val="008E31D4"/>
    <w:rsid w:val="008E5356"/>
    <w:rsid w:val="008F1094"/>
    <w:rsid w:val="008F39C1"/>
    <w:rsid w:val="008F6F2F"/>
    <w:rsid w:val="00905BC6"/>
    <w:rsid w:val="009060E2"/>
    <w:rsid w:val="00914788"/>
    <w:rsid w:val="00914B18"/>
    <w:rsid w:val="00916602"/>
    <w:rsid w:val="009336F2"/>
    <w:rsid w:val="009372BB"/>
    <w:rsid w:val="00937FCF"/>
    <w:rsid w:val="00940253"/>
    <w:rsid w:val="009406F2"/>
    <w:rsid w:val="00945BB2"/>
    <w:rsid w:val="009472B4"/>
    <w:rsid w:val="00960B3A"/>
    <w:rsid w:val="009656D7"/>
    <w:rsid w:val="009710FF"/>
    <w:rsid w:val="0097487E"/>
    <w:rsid w:val="00976C9C"/>
    <w:rsid w:val="00983108"/>
    <w:rsid w:val="00983C83"/>
    <w:rsid w:val="009843D4"/>
    <w:rsid w:val="00984933"/>
    <w:rsid w:val="00985917"/>
    <w:rsid w:val="00986CB6"/>
    <w:rsid w:val="00986CEB"/>
    <w:rsid w:val="00990B3A"/>
    <w:rsid w:val="0099732E"/>
    <w:rsid w:val="009A31FC"/>
    <w:rsid w:val="009A594E"/>
    <w:rsid w:val="009A5F1D"/>
    <w:rsid w:val="009B01B9"/>
    <w:rsid w:val="009B03AD"/>
    <w:rsid w:val="009B31F6"/>
    <w:rsid w:val="009B68A5"/>
    <w:rsid w:val="009C11AF"/>
    <w:rsid w:val="009C4732"/>
    <w:rsid w:val="009D3C61"/>
    <w:rsid w:val="009D5913"/>
    <w:rsid w:val="009E2574"/>
    <w:rsid w:val="009E25C6"/>
    <w:rsid w:val="009E3493"/>
    <w:rsid w:val="009F7012"/>
    <w:rsid w:val="00A058F1"/>
    <w:rsid w:val="00A0798F"/>
    <w:rsid w:val="00A11686"/>
    <w:rsid w:val="00A128A8"/>
    <w:rsid w:val="00A15F62"/>
    <w:rsid w:val="00A16479"/>
    <w:rsid w:val="00A3048F"/>
    <w:rsid w:val="00A54858"/>
    <w:rsid w:val="00A578F8"/>
    <w:rsid w:val="00A63A8B"/>
    <w:rsid w:val="00A64184"/>
    <w:rsid w:val="00A64571"/>
    <w:rsid w:val="00A6696F"/>
    <w:rsid w:val="00A70A4A"/>
    <w:rsid w:val="00A75280"/>
    <w:rsid w:val="00A754EE"/>
    <w:rsid w:val="00A77796"/>
    <w:rsid w:val="00A82F1D"/>
    <w:rsid w:val="00A86112"/>
    <w:rsid w:val="00A87AD3"/>
    <w:rsid w:val="00A9441A"/>
    <w:rsid w:val="00A948BF"/>
    <w:rsid w:val="00AB06B8"/>
    <w:rsid w:val="00AB5C3C"/>
    <w:rsid w:val="00AB5F31"/>
    <w:rsid w:val="00AC1697"/>
    <w:rsid w:val="00AC2320"/>
    <w:rsid w:val="00AC3357"/>
    <w:rsid w:val="00AC373D"/>
    <w:rsid w:val="00AC3FED"/>
    <w:rsid w:val="00AD17F5"/>
    <w:rsid w:val="00AD2E40"/>
    <w:rsid w:val="00AE37D1"/>
    <w:rsid w:val="00AE460F"/>
    <w:rsid w:val="00AF2C5E"/>
    <w:rsid w:val="00AF47CA"/>
    <w:rsid w:val="00AF776A"/>
    <w:rsid w:val="00B01CD1"/>
    <w:rsid w:val="00B05474"/>
    <w:rsid w:val="00B125F9"/>
    <w:rsid w:val="00B178F5"/>
    <w:rsid w:val="00B227FD"/>
    <w:rsid w:val="00B34F7E"/>
    <w:rsid w:val="00B4383F"/>
    <w:rsid w:val="00B500E0"/>
    <w:rsid w:val="00B50DB5"/>
    <w:rsid w:val="00B517B0"/>
    <w:rsid w:val="00B531C3"/>
    <w:rsid w:val="00B54D80"/>
    <w:rsid w:val="00B56F6F"/>
    <w:rsid w:val="00B623B2"/>
    <w:rsid w:val="00B63738"/>
    <w:rsid w:val="00B64993"/>
    <w:rsid w:val="00B65FBC"/>
    <w:rsid w:val="00B743D5"/>
    <w:rsid w:val="00B77080"/>
    <w:rsid w:val="00B82466"/>
    <w:rsid w:val="00B829C9"/>
    <w:rsid w:val="00B8466F"/>
    <w:rsid w:val="00B86620"/>
    <w:rsid w:val="00B86D8A"/>
    <w:rsid w:val="00B90B12"/>
    <w:rsid w:val="00B94B15"/>
    <w:rsid w:val="00B95E11"/>
    <w:rsid w:val="00B95F73"/>
    <w:rsid w:val="00BA10A8"/>
    <w:rsid w:val="00BB5445"/>
    <w:rsid w:val="00BB6B98"/>
    <w:rsid w:val="00BC05DA"/>
    <w:rsid w:val="00BC50E4"/>
    <w:rsid w:val="00BC7832"/>
    <w:rsid w:val="00BD667C"/>
    <w:rsid w:val="00BE198C"/>
    <w:rsid w:val="00BE529C"/>
    <w:rsid w:val="00BE5337"/>
    <w:rsid w:val="00BE6533"/>
    <w:rsid w:val="00BF0C24"/>
    <w:rsid w:val="00BF6C4F"/>
    <w:rsid w:val="00C1763D"/>
    <w:rsid w:val="00C24F87"/>
    <w:rsid w:val="00C25118"/>
    <w:rsid w:val="00C252FD"/>
    <w:rsid w:val="00C26580"/>
    <w:rsid w:val="00C346E5"/>
    <w:rsid w:val="00C357BA"/>
    <w:rsid w:val="00C45608"/>
    <w:rsid w:val="00C45944"/>
    <w:rsid w:val="00C46AC0"/>
    <w:rsid w:val="00C47EA4"/>
    <w:rsid w:val="00C506A5"/>
    <w:rsid w:val="00C50B11"/>
    <w:rsid w:val="00C64D16"/>
    <w:rsid w:val="00C6667D"/>
    <w:rsid w:val="00C72E09"/>
    <w:rsid w:val="00C7438C"/>
    <w:rsid w:val="00C85E0F"/>
    <w:rsid w:val="00C96F50"/>
    <w:rsid w:val="00CB72B2"/>
    <w:rsid w:val="00CC3206"/>
    <w:rsid w:val="00CC369E"/>
    <w:rsid w:val="00CC3702"/>
    <w:rsid w:val="00CD5820"/>
    <w:rsid w:val="00CE1640"/>
    <w:rsid w:val="00CE1F8C"/>
    <w:rsid w:val="00CE39C0"/>
    <w:rsid w:val="00CF0267"/>
    <w:rsid w:val="00CF0D4D"/>
    <w:rsid w:val="00D1294D"/>
    <w:rsid w:val="00D12987"/>
    <w:rsid w:val="00D1345B"/>
    <w:rsid w:val="00D15076"/>
    <w:rsid w:val="00D15A83"/>
    <w:rsid w:val="00D333D5"/>
    <w:rsid w:val="00D36EF3"/>
    <w:rsid w:val="00D43578"/>
    <w:rsid w:val="00D46D8C"/>
    <w:rsid w:val="00D50439"/>
    <w:rsid w:val="00D50D38"/>
    <w:rsid w:val="00D54FF6"/>
    <w:rsid w:val="00D5512F"/>
    <w:rsid w:val="00D614D7"/>
    <w:rsid w:val="00D645BC"/>
    <w:rsid w:val="00D66004"/>
    <w:rsid w:val="00D73497"/>
    <w:rsid w:val="00D759BE"/>
    <w:rsid w:val="00D76216"/>
    <w:rsid w:val="00D909A6"/>
    <w:rsid w:val="00D91CD0"/>
    <w:rsid w:val="00D93B2D"/>
    <w:rsid w:val="00D954DD"/>
    <w:rsid w:val="00D961DD"/>
    <w:rsid w:val="00DA6C07"/>
    <w:rsid w:val="00DC0EBA"/>
    <w:rsid w:val="00DC4D7D"/>
    <w:rsid w:val="00DD1DD9"/>
    <w:rsid w:val="00DD2868"/>
    <w:rsid w:val="00DD5CFA"/>
    <w:rsid w:val="00DE08D0"/>
    <w:rsid w:val="00DF6974"/>
    <w:rsid w:val="00DF7E4B"/>
    <w:rsid w:val="00DF7F28"/>
    <w:rsid w:val="00E047A3"/>
    <w:rsid w:val="00E05605"/>
    <w:rsid w:val="00E206BE"/>
    <w:rsid w:val="00E25D23"/>
    <w:rsid w:val="00E34A05"/>
    <w:rsid w:val="00E35DF3"/>
    <w:rsid w:val="00E46CB5"/>
    <w:rsid w:val="00E66BF8"/>
    <w:rsid w:val="00E679F7"/>
    <w:rsid w:val="00E7010E"/>
    <w:rsid w:val="00E715EF"/>
    <w:rsid w:val="00E9582C"/>
    <w:rsid w:val="00EA1DAF"/>
    <w:rsid w:val="00EA297E"/>
    <w:rsid w:val="00EA7C42"/>
    <w:rsid w:val="00EB630D"/>
    <w:rsid w:val="00EB6AC3"/>
    <w:rsid w:val="00EC0D1D"/>
    <w:rsid w:val="00EC1610"/>
    <w:rsid w:val="00ED0078"/>
    <w:rsid w:val="00ED1EB5"/>
    <w:rsid w:val="00ED2FA2"/>
    <w:rsid w:val="00ED3F45"/>
    <w:rsid w:val="00EE1240"/>
    <w:rsid w:val="00EE2CC0"/>
    <w:rsid w:val="00F04A0A"/>
    <w:rsid w:val="00F070EB"/>
    <w:rsid w:val="00F1247F"/>
    <w:rsid w:val="00F15494"/>
    <w:rsid w:val="00F2181E"/>
    <w:rsid w:val="00F246CF"/>
    <w:rsid w:val="00F24ECF"/>
    <w:rsid w:val="00F362EE"/>
    <w:rsid w:val="00F37409"/>
    <w:rsid w:val="00F400D6"/>
    <w:rsid w:val="00F450B3"/>
    <w:rsid w:val="00F45B07"/>
    <w:rsid w:val="00F46BF7"/>
    <w:rsid w:val="00F478AC"/>
    <w:rsid w:val="00F501B8"/>
    <w:rsid w:val="00F506DA"/>
    <w:rsid w:val="00F5728C"/>
    <w:rsid w:val="00F634E2"/>
    <w:rsid w:val="00F73833"/>
    <w:rsid w:val="00F74AF5"/>
    <w:rsid w:val="00F76DEA"/>
    <w:rsid w:val="00F93AC0"/>
    <w:rsid w:val="00F95745"/>
    <w:rsid w:val="00F967CB"/>
    <w:rsid w:val="00FA3A82"/>
    <w:rsid w:val="00FA3FCB"/>
    <w:rsid w:val="00FA4553"/>
    <w:rsid w:val="00FA65A6"/>
    <w:rsid w:val="00FB0D0E"/>
    <w:rsid w:val="00FB3B94"/>
    <w:rsid w:val="00FC5115"/>
    <w:rsid w:val="00FD1A97"/>
    <w:rsid w:val="00FD3636"/>
    <w:rsid w:val="00FE454A"/>
    <w:rsid w:val="00FF5463"/>
    <w:rsid w:val="5B8EE1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F7261C"/>
  <w15:docId w15:val="{1B775C7A-DB3D-4A89-8F0C-D6510B91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qFormat="1"/>
    <w:lsdException w:name="heading 5" w:locked="1" w:semiHidden="1" w:unhideWhenUsed="1" w:qFormat="1"/>
    <w:lsdException w:name="heading 6" w:locked="1" w:semiHidden="1" w:unhideWhenUsed="1" w:qFormat="1"/>
    <w:lsdException w:name="heading 7" w:locked="1" w:qFormat="1"/>
    <w:lsdException w:name="heading 8" w:locked="1" w:qFormat="1"/>
    <w:lsdException w:name="heading 9" w:locked="1" w:semiHidden="1" w:unhideWhenUsed="1" w:qFormat="1"/>
    <w:lsdException w:name="toc 1" w:uiPriority="39"/>
    <w:lsdException w:name="toc 2" w:uiPriority="39"/>
    <w:lsdException w:name="header" w:uiPriority="99"/>
    <w:lsdException w:name="footer" w:uiPriority="99"/>
    <w:lsdException w:name="caption" w:locked="1" w:semiHidden="1" w:unhideWhenUsed="1" w:qFormat="1"/>
    <w:lsdException w:name="annotation reference" w:uiPriority="99"/>
    <w:lsdException w:name="Title" w:locked="1" w:qFormat="1"/>
    <w:lsdException w:name="Subtitle" w:locked="1" w:qFormat="1"/>
    <w:lsdException w:name="Hyperlink" w:uiPriority="99"/>
    <w:lsdException w:name="Strong" w:locked="1" w:uiPriority="22" w:qFormat="1"/>
    <w:lsdException w:name="Emphasis" w:locked="1"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115C38"/>
    <w:pPr>
      <w:widowControl w:val="0"/>
      <w:autoSpaceDE w:val="0"/>
      <w:autoSpaceDN w:val="0"/>
      <w:adjustRightInd w:val="0"/>
    </w:pPr>
    <w:rPr>
      <w:rFonts w:ascii="Arial" w:hAnsi="Arial" w:cs="Arial"/>
    </w:rPr>
  </w:style>
  <w:style w:type="paragraph" w:styleId="1">
    <w:name w:val="heading 1"/>
    <w:basedOn w:val="a1"/>
    <w:next w:val="a1"/>
    <w:qFormat/>
    <w:rsid w:val="00F2181E"/>
    <w:pPr>
      <w:keepNext/>
      <w:spacing w:before="240" w:after="60"/>
      <w:outlineLvl w:val="0"/>
    </w:pPr>
    <w:rPr>
      <w:b/>
      <w:bCs/>
      <w:kern w:val="32"/>
      <w:sz w:val="32"/>
      <w:szCs w:val="32"/>
    </w:rPr>
  </w:style>
  <w:style w:type="paragraph" w:styleId="2">
    <w:name w:val="heading 2"/>
    <w:basedOn w:val="a1"/>
    <w:next w:val="a1"/>
    <w:link w:val="20"/>
    <w:unhideWhenUsed/>
    <w:qFormat/>
    <w:locked/>
    <w:rsid w:val="006E25F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1"/>
    <w:next w:val="a1"/>
    <w:link w:val="30"/>
    <w:semiHidden/>
    <w:unhideWhenUsed/>
    <w:qFormat/>
    <w:locked/>
    <w:rsid w:val="00592CC1"/>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1"/>
    <w:next w:val="a1"/>
    <w:qFormat/>
    <w:rsid w:val="00256F8D"/>
    <w:pPr>
      <w:keepNext/>
      <w:spacing w:before="240" w:after="60"/>
      <w:outlineLvl w:val="3"/>
    </w:pPr>
    <w:rPr>
      <w:rFonts w:ascii="Times New Roman" w:hAnsi="Times New Roman" w:cs="Times New Roman"/>
      <w:b/>
      <w:bCs/>
      <w:sz w:val="28"/>
      <w:szCs w:val="28"/>
    </w:rPr>
  </w:style>
  <w:style w:type="paragraph" w:styleId="7">
    <w:name w:val="heading 7"/>
    <w:basedOn w:val="a1"/>
    <w:next w:val="a1"/>
    <w:qFormat/>
    <w:rsid w:val="00F2181E"/>
    <w:pPr>
      <w:spacing w:before="240" w:after="60"/>
      <w:outlineLvl w:val="6"/>
    </w:pPr>
    <w:rPr>
      <w:rFonts w:ascii="Times New Roman" w:hAnsi="Times New Roman" w:cs="Times New Roman"/>
      <w:sz w:val="24"/>
      <w:szCs w:val="24"/>
    </w:rPr>
  </w:style>
  <w:style w:type="paragraph" w:styleId="8">
    <w:name w:val="heading 8"/>
    <w:basedOn w:val="a1"/>
    <w:next w:val="a1"/>
    <w:qFormat/>
    <w:rsid w:val="00F2181E"/>
    <w:pPr>
      <w:spacing w:before="240" w:after="60"/>
      <w:outlineLvl w:val="7"/>
    </w:pPr>
    <w:rPr>
      <w:rFonts w:ascii="Times New Roman" w:hAnsi="Times New Roman" w:cs="Times New Roman"/>
      <w:i/>
      <w:iCs/>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page number"/>
    <w:rsid w:val="00F2181E"/>
    <w:rPr>
      <w:rFonts w:cs="Times New Roman"/>
    </w:rPr>
  </w:style>
  <w:style w:type="paragraph" w:styleId="a6">
    <w:name w:val="Body Text"/>
    <w:basedOn w:val="a1"/>
    <w:rsid w:val="00F2181E"/>
    <w:pPr>
      <w:spacing w:after="120"/>
    </w:pPr>
  </w:style>
  <w:style w:type="character" w:styleId="a7">
    <w:name w:val="Strong"/>
    <w:uiPriority w:val="22"/>
    <w:qFormat/>
    <w:rsid w:val="00F2181E"/>
    <w:rPr>
      <w:b/>
    </w:rPr>
  </w:style>
  <w:style w:type="paragraph" w:styleId="21">
    <w:name w:val="Body Text Indent 2"/>
    <w:basedOn w:val="a1"/>
    <w:rsid w:val="00F2181E"/>
    <w:pPr>
      <w:shd w:val="clear" w:color="auto" w:fill="FFFFFF"/>
      <w:suppressAutoHyphens/>
      <w:autoSpaceDE/>
      <w:autoSpaceDN/>
      <w:adjustRightInd/>
      <w:ind w:firstLine="350"/>
      <w:jc w:val="both"/>
    </w:pPr>
    <w:rPr>
      <w:rFonts w:ascii="Times New Roman" w:hAnsi="Times New Roman" w:cs="Times New Roman"/>
      <w:color w:val="000000"/>
      <w:spacing w:val="20"/>
      <w:sz w:val="24"/>
      <w:lang w:eastAsia="ar-SA"/>
    </w:rPr>
  </w:style>
  <w:style w:type="paragraph" w:styleId="a8">
    <w:name w:val="footer"/>
    <w:basedOn w:val="a1"/>
    <w:link w:val="a9"/>
    <w:uiPriority w:val="99"/>
    <w:rsid w:val="00F2181E"/>
    <w:pPr>
      <w:tabs>
        <w:tab w:val="center" w:pos="4677"/>
        <w:tab w:val="right" w:pos="9355"/>
      </w:tabs>
    </w:pPr>
  </w:style>
  <w:style w:type="paragraph" w:styleId="22">
    <w:name w:val="Body Text 2"/>
    <w:basedOn w:val="a1"/>
    <w:rsid w:val="00F2181E"/>
    <w:pPr>
      <w:spacing w:after="120" w:line="480" w:lineRule="auto"/>
    </w:pPr>
  </w:style>
  <w:style w:type="paragraph" w:customStyle="1" w:styleId="10">
    <w:name w:val="Стиль1"/>
    <w:basedOn w:val="a1"/>
    <w:rsid w:val="00F2181E"/>
    <w:pPr>
      <w:widowControl/>
      <w:autoSpaceDE/>
      <w:autoSpaceDN/>
      <w:adjustRightInd/>
    </w:pPr>
    <w:rPr>
      <w:rFonts w:ascii="NewtonCTT" w:hAnsi="NewtonCTT" w:cs="Times New Roman"/>
      <w:sz w:val="24"/>
    </w:rPr>
  </w:style>
  <w:style w:type="paragraph" w:styleId="aa">
    <w:name w:val="Body Text Indent"/>
    <w:basedOn w:val="a1"/>
    <w:rsid w:val="00F2181E"/>
    <w:pPr>
      <w:spacing w:after="120"/>
      <w:ind w:left="283"/>
    </w:pPr>
  </w:style>
  <w:style w:type="paragraph" w:styleId="ab">
    <w:name w:val="Normal (Web)"/>
    <w:basedOn w:val="a1"/>
    <w:rsid w:val="000931C5"/>
    <w:pPr>
      <w:widowControl/>
      <w:autoSpaceDE/>
      <w:autoSpaceDN/>
      <w:adjustRightInd/>
    </w:pPr>
    <w:rPr>
      <w:rFonts w:ascii="Times New Roman" w:hAnsi="Times New Roman" w:cs="Times New Roman"/>
      <w:color w:val="000000"/>
    </w:rPr>
  </w:style>
  <w:style w:type="paragraph" w:customStyle="1" w:styleId="11">
    <w:name w:val="Без интервала1"/>
    <w:rsid w:val="000931C5"/>
    <w:rPr>
      <w:rFonts w:ascii="Calibri" w:hAnsi="Calibri"/>
      <w:sz w:val="22"/>
      <w:szCs w:val="22"/>
    </w:rPr>
  </w:style>
  <w:style w:type="paragraph" w:customStyle="1" w:styleId="a80">
    <w:name w:val="a8"/>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customStyle="1" w:styleId="ad">
    <w:name w:val="ad"/>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styleId="ac">
    <w:name w:val="header"/>
    <w:basedOn w:val="a1"/>
    <w:link w:val="ae"/>
    <w:uiPriority w:val="99"/>
    <w:rsid w:val="00F478AC"/>
    <w:pPr>
      <w:tabs>
        <w:tab w:val="center" w:pos="4677"/>
        <w:tab w:val="right" w:pos="9355"/>
      </w:tabs>
    </w:pPr>
  </w:style>
  <w:style w:type="table" w:styleId="af">
    <w:name w:val="Table Grid"/>
    <w:basedOn w:val="a3"/>
    <w:rsid w:val="00D5043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3">
    <w:name w:val="Body text (3)_"/>
    <w:link w:val="Bodytext30"/>
    <w:locked/>
    <w:rsid w:val="00B500E0"/>
    <w:rPr>
      <w:sz w:val="28"/>
      <w:shd w:val="clear" w:color="auto" w:fill="FFFFFF"/>
    </w:rPr>
  </w:style>
  <w:style w:type="paragraph" w:customStyle="1" w:styleId="Bodytext30">
    <w:name w:val="Body text (3)"/>
    <w:basedOn w:val="a1"/>
    <w:link w:val="Bodytext3"/>
    <w:rsid w:val="00B500E0"/>
    <w:pPr>
      <w:widowControl/>
      <w:shd w:val="clear" w:color="auto" w:fill="FFFFFF"/>
      <w:autoSpaceDE/>
      <w:autoSpaceDN/>
      <w:adjustRightInd/>
      <w:spacing w:after="540" w:line="240" w:lineRule="atLeast"/>
    </w:pPr>
    <w:rPr>
      <w:rFonts w:ascii="Times New Roman" w:hAnsi="Times New Roman" w:cs="Times New Roman"/>
      <w:sz w:val="28"/>
      <w:lang w:val="x-none" w:eastAsia="x-none"/>
    </w:rPr>
  </w:style>
  <w:style w:type="character" w:customStyle="1" w:styleId="Bodytext4">
    <w:name w:val="Body text (4)_"/>
    <w:link w:val="Bodytext40"/>
    <w:locked/>
    <w:rsid w:val="00B500E0"/>
    <w:rPr>
      <w:sz w:val="25"/>
      <w:shd w:val="clear" w:color="auto" w:fill="FFFFFF"/>
    </w:rPr>
  </w:style>
  <w:style w:type="paragraph" w:customStyle="1" w:styleId="Bodytext40">
    <w:name w:val="Body text (4)"/>
    <w:basedOn w:val="a1"/>
    <w:link w:val="Bodytext4"/>
    <w:rsid w:val="00B500E0"/>
    <w:pPr>
      <w:widowControl/>
      <w:shd w:val="clear" w:color="auto" w:fill="FFFFFF"/>
      <w:autoSpaceDE/>
      <w:autoSpaceDN/>
      <w:adjustRightInd/>
      <w:spacing w:before="60" w:after="3360" w:line="240" w:lineRule="atLeast"/>
    </w:pPr>
    <w:rPr>
      <w:rFonts w:ascii="Times New Roman" w:hAnsi="Times New Roman" w:cs="Times New Roman"/>
      <w:sz w:val="25"/>
      <w:lang w:val="x-none" w:eastAsia="x-none"/>
    </w:rPr>
  </w:style>
  <w:style w:type="paragraph" w:styleId="af0">
    <w:name w:val="List Paragraph"/>
    <w:basedOn w:val="a1"/>
    <w:uiPriority w:val="34"/>
    <w:qFormat/>
    <w:rsid w:val="00B500E0"/>
    <w:pPr>
      <w:ind w:left="720"/>
      <w:contextualSpacing/>
    </w:pPr>
    <w:rPr>
      <w:rFonts w:ascii="Times New Roman" w:hAnsi="Times New Roman" w:cs="Times New Roman"/>
    </w:rPr>
  </w:style>
  <w:style w:type="character" w:customStyle="1" w:styleId="ae">
    <w:name w:val="Верхний колонтитул Знак"/>
    <w:basedOn w:val="a2"/>
    <w:link w:val="ac"/>
    <w:uiPriority w:val="99"/>
    <w:locked/>
    <w:rsid w:val="004022DB"/>
    <w:rPr>
      <w:rFonts w:ascii="Arial" w:hAnsi="Arial" w:cs="Arial"/>
    </w:rPr>
  </w:style>
  <w:style w:type="character" w:styleId="af1">
    <w:name w:val="Hyperlink"/>
    <w:uiPriority w:val="99"/>
    <w:unhideWhenUsed/>
    <w:rsid w:val="00C357BA"/>
    <w:rPr>
      <w:color w:val="0000FF"/>
      <w:u w:val="single"/>
    </w:rPr>
  </w:style>
  <w:style w:type="character" w:styleId="af2">
    <w:name w:val="annotation reference"/>
    <w:uiPriority w:val="99"/>
    <w:unhideWhenUsed/>
    <w:rsid w:val="00297811"/>
    <w:rPr>
      <w:sz w:val="16"/>
      <w:szCs w:val="16"/>
    </w:rPr>
  </w:style>
  <w:style w:type="character" w:styleId="af3">
    <w:name w:val="Placeholder Text"/>
    <w:basedOn w:val="a2"/>
    <w:uiPriority w:val="99"/>
    <w:unhideWhenUsed/>
    <w:rsid w:val="008E5356"/>
    <w:rPr>
      <w:color w:val="808080"/>
    </w:rPr>
  </w:style>
  <w:style w:type="paragraph" w:customStyle="1" w:styleId="Default">
    <w:name w:val="Default"/>
    <w:rsid w:val="009336F2"/>
    <w:pPr>
      <w:autoSpaceDE w:val="0"/>
      <w:autoSpaceDN w:val="0"/>
      <w:adjustRightInd w:val="0"/>
    </w:pPr>
    <w:rPr>
      <w:rFonts w:eastAsiaTheme="minorHAnsi"/>
      <w:color w:val="000000"/>
      <w:sz w:val="24"/>
      <w:szCs w:val="24"/>
      <w:lang w:eastAsia="en-US"/>
    </w:rPr>
  </w:style>
  <w:style w:type="paragraph" w:styleId="af4">
    <w:name w:val="footnote text"/>
    <w:basedOn w:val="a1"/>
    <w:link w:val="af5"/>
    <w:rsid w:val="00D76216"/>
  </w:style>
  <w:style w:type="character" w:customStyle="1" w:styleId="af5">
    <w:name w:val="Текст сноски Знак"/>
    <w:basedOn w:val="a2"/>
    <w:link w:val="af4"/>
    <w:rsid w:val="00D76216"/>
    <w:rPr>
      <w:rFonts w:ascii="Arial" w:hAnsi="Arial" w:cs="Arial"/>
    </w:rPr>
  </w:style>
  <w:style w:type="character" w:styleId="af6">
    <w:name w:val="footnote reference"/>
    <w:basedOn w:val="a2"/>
    <w:rsid w:val="00D76216"/>
    <w:rPr>
      <w:vertAlign w:val="superscript"/>
    </w:rPr>
  </w:style>
  <w:style w:type="character" w:customStyle="1" w:styleId="a9">
    <w:name w:val="Нижний колонтитул Знак"/>
    <w:basedOn w:val="a2"/>
    <w:link w:val="a8"/>
    <w:uiPriority w:val="99"/>
    <w:rsid w:val="00173422"/>
    <w:rPr>
      <w:rFonts w:ascii="Arial" w:hAnsi="Arial" w:cs="Arial"/>
    </w:rPr>
  </w:style>
  <w:style w:type="paragraph" w:styleId="af7">
    <w:name w:val="TOC Heading"/>
    <w:basedOn w:val="1"/>
    <w:next w:val="a1"/>
    <w:uiPriority w:val="39"/>
    <w:unhideWhenUsed/>
    <w:qFormat/>
    <w:rsid w:val="00173422"/>
    <w:pPr>
      <w:keepLines/>
      <w:widowControl/>
      <w:autoSpaceDE/>
      <w:autoSpaceDN/>
      <w:adjustRightInd/>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12">
    <w:name w:val="toc 1"/>
    <w:basedOn w:val="a1"/>
    <w:next w:val="a1"/>
    <w:autoRedefine/>
    <w:uiPriority w:val="39"/>
    <w:rsid w:val="00173422"/>
    <w:pPr>
      <w:spacing w:after="100"/>
    </w:pPr>
  </w:style>
  <w:style w:type="character" w:customStyle="1" w:styleId="20">
    <w:name w:val="Заголовок 2 Знак"/>
    <w:basedOn w:val="a2"/>
    <w:link w:val="2"/>
    <w:rsid w:val="006E25F2"/>
    <w:rPr>
      <w:rFonts w:asciiTheme="majorHAnsi" w:eastAsiaTheme="majorEastAsia" w:hAnsiTheme="majorHAnsi" w:cstheme="majorBidi"/>
      <w:color w:val="2E74B5" w:themeColor="accent1" w:themeShade="BF"/>
      <w:sz w:val="26"/>
      <w:szCs w:val="26"/>
    </w:rPr>
  </w:style>
  <w:style w:type="paragraph" w:styleId="23">
    <w:name w:val="toc 2"/>
    <w:basedOn w:val="a1"/>
    <w:next w:val="a1"/>
    <w:autoRedefine/>
    <w:uiPriority w:val="39"/>
    <w:rsid w:val="00414A4B"/>
    <w:pPr>
      <w:tabs>
        <w:tab w:val="left" w:pos="960"/>
        <w:tab w:val="right" w:leader="dot" w:pos="9627"/>
      </w:tabs>
      <w:spacing w:after="100"/>
      <w:ind w:left="200"/>
      <w:jc w:val="both"/>
    </w:pPr>
  </w:style>
  <w:style w:type="character" w:styleId="af8">
    <w:name w:val="Unresolved Mention"/>
    <w:basedOn w:val="a2"/>
    <w:uiPriority w:val="99"/>
    <w:semiHidden/>
    <w:unhideWhenUsed/>
    <w:rsid w:val="00400B84"/>
    <w:rPr>
      <w:color w:val="605E5C"/>
      <w:shd w:val="clear" w:color="auto" w:fill="E1DFDD"/>
    </w:rPr>
  </w:style>
  <w:style w:type="paragraph" w:customStyle="1" w:styleId="a0">
    <w:name w:val="подзагол"/>
    <w:basedOn w:val="2"/>
    <w:qFormat/>
    <w:rsid w:val="0019494B"/>
    <w:pPr>
      <w:numPr>
        <w:ilvl w:val="1"/>
        <w:numId w:val="25"/>
      </w:numPr>
      <w:ind w:left="850"/>
      <w:jc w:val="center"/>
    </w:pPr>
    <w:rPr>
      <w:rFonts w:ascii="Times New Roman" w:hAnsi="Times New Roman" w:cs="Times New Roman"/>
      <w:b/>
      <w:bCs/>
      <w:color w:val="000000" w:themeColor="text1"/>
      <w:sz w:val="28"/>
      <w:szCs w:val="28"/>
    </w:rPr>
  </w:style>
  <w:style w:type="paragraph" w:customStyle="1" w:styleId="a">
    <w:name w:val="загол"/>
    <w:basedOn w:val="1"/>
    <w:qFormat/>
    <w:rsid w:val="0019494B"/>
    <w:pPr>
      <w:numPr>
        <w:numId w:val="25"/>
      </w:numPr>
      <w:spacing w:before="60"/>
      <w:jc w:val="center"/>
    </w:pPr>
    <w:rPr>
      <w:rFonts w:ascii="Times New Roman" w:hAnsi="Times New Roman" w:cs="Times New Roman"/>
      <w:sz w:val="28"/>
      <w:szCs w:val="28"/>
    </w:rPr>
  </w:style>
  <w:style w:type="paragraph" w:customStyle="1" w:styleId="af9">
    <w:name w:val="основа"/>
    <w:basedOn w:val="Bodytext30"/>
    <w:qFormat/>
    <w:rsid w:val="006D13E3"/>
    <w:pPr>
      <w:tabs>
        <w:tab w:val="left" w:pos="0"/>
      </w:tabs>
      <w:spacing w:after="0" w:line="360" w:lineRule="auto"/>
      <w:jc w:val="both"/>
    </w:pPr>
    <w:rPr>
      <w:bCs/>
      <w:szCs w:val="28"/>
      <w:lang w:val="ru-RU"/>
    </w:rPr>
  </w:style>
  <w:style w:type="paragraph" w:styleId="afa">
    <w:name w:val="caption"/>
    <w:basedOn w:val="a1"/>
    <w:next w:val="a1"/>
    <w:unhideWhenUsed/>
    <w:qFormat/>
    <w:locked/>
    <w:rsid w:val="00B86620"/>
    <w:pPr>
      <w:spacing w:after="200"/>
    </w:pPr>
    <w:rPr>
      <w:i/>
      <w:iCs/>
      <w:color w:val="44546A" w:themeColor="text2"/>
      <w:sz w:val="18"/>
      <w:szCs w:val="18"/>
    </w:rPr>
  </w:style>
  <w:style w:type="paragraph" w:styleId="afb">
    <w:name w:val="annotation text"/>
    <w:basedOn w:val="a1"/>
    <w:link w:val="afc"/>
    <w:rsid w:val="00F070EB"/>
  </w:style>
  <w:style w:type="character" w:customStyle="1" w:styleId="afc">
    <w:name w:val="Текст примечания Знак"/>
    <w:basedOn w:val="a2"/>
    <w:link w:val="afb"/>
    <w:rsid w:val="00F070EB"/>
    <w:rPr>
      <w:rFonts w:ascii="Arial" w:hAnsi="Arial" w:cs="Arial"/>
    </w:rPr>
  </w:style>
  <w:style w:type="paragraph" w:styleId="afd">
    <w:name w:val="annotation subject"/>
    <w:basedOn w:val="afb"/>
    <w:next w:val="afb"/>
    <w:link w:val="afe"/>
    <w:rsid w:val="00F070EB"/>
    <w:rPr>
      <w:b/>
      <w:bCs/>
    </w:rPr>
  </w:style>
  <w:style w:type="character" w:customStyle="1" w:styleId="afe">
    <w:name w:val="Тема примечания Знак"/>
    <w:basedOn w:val="afc"/>
    <w:link w:val="afd"/>
    <w:rsid w:val="00F070EB"/>
    <w:rPr>
      <w:rFonts w:ascii="Arial" w:hAnsi="Arial" w:cs="Arial"/>
      <w:b/>
      <w:bCs/>
    </w:rPr>
  </w:style>
  <w:style w:type="character" w:customStyle="1" w:styleId="30">
    <w:name w:val="Заголовок 3 Знак"/>
    <w:basedOn w:val="a2"/>
    <w:link w:val="3"/>
    <w:semiHidden/>
    <w:rsid w:val="00592CC1"/>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3485466">
      <w:bodyDiv w:val="1"/>
      <w:marLeft w:val="0"/>
      <w:marRight w:val="0"/>
      <w:marTop w:val="0"/>
      <w:marBottom w:val="0"/>
      <w:divBdr>
        <w:top w:val="none" w:sz="0" w:space="0" w:color="auto"/>
        <w:left w:val="none" w:sz="0" w:space="0" w:color="auto"/>
        <w:bottom w:val="none" w:sz="0" w:space="0" w:color="auto"/>
        <w:right w:val="none" w:sz="0" w:space="0" w:color="auto"/>
      </w:divBdr>
    </w:div>
    <w:div w:id="32930392">
      <w:bodyDiv w:val="1"/>
      <w:marLeft w:val="0"/>
      <w:marRight w:val="0"/>
      <w:marTop w:val="0"/>
      <w:marBottom w:val="0"/>
      <w:divBdr>
        <w:top w:val="none" w:sz="0" w:space="0" w:color="auto"/>
        <w:left w:val="none" w:sz="0" w:space="0" w:color="auto"/>
        <w:bottom w:val="none" w:sz="0" w:space="0" w:color="auto"/>
        <w:right w:val="none" w:sz="0" w:space="0" w:color="auto"/>
      </w:divBdr>
    </w:div>
    <w:div w:id="72749605">
      <w:bodyDiv w:val="1"/>
      <w:marLeft w:val="0"/>
      <w:marRight w:val="0"/>
      <w:marTop w:val="0"/>
      <w:marBottom w:val="0"/>
      <w:divBdr>
        <w:top w:val="none" w:sz="0" w:space="0" w:color="auto"/>
        <w:left w:val="none" w:sz="0" w:space="0" w:color="auto"/>
        <w:bottom w:val="none" w:sz="0" w:space="0" w:color="auto"/>
        <w:right w:val="none" w:sz="0" w:space="0" w:color="auto"/>
      </w:divBdr>
    </w:div>
    <w:div w:id="95299013">
      <w:bodyDiv w:val="1"/>
      <w:marLeft w:val="0"/>
      <w:marRight w:val="0"/>
      <w:marTop w:val="0"/>
      <w:marBottom w:val="0"/>
      <w:divBdr>
        <w:top w:val="none" w:sz="0" w:space="0" w:color="auto"/>
        <w:left w:val="none" w:sz="0" w:space="0" w:color="auto"/>
        <w:bottom w:val="none" w:sz="0" w:space="0" w:color="auto"/>
        <w:right w:val="none" w:sz="0" w:space="0" w:color="auto"/>
      </w:divBdr>
    </w:div>
    <w:div w:id="150874284">
      <w:bodyDiv w:val="1"/>
      <w:marLeft w:val="0"/>
      <w:marRight w:val="0"/>
      <w:marTop w:val="0"/>
      <w:marBottom w:val="0"/>
      <w:divBdr>
        <w:top w:val="none" w:sz="0" w:space="0" w:color="auto"/>
        <w:left w:val="none" w:sz="0" w:space="0" w:color="auto"/>
        <w:bottom w:val="none" w:sz="0" w:space="0" w:color="auto"/>
        <w:right w:val="none" w:sz="0" w:space="0" w:color="auto"/>
      </w:divBdr>
    </w:div>
    <w:div w:id="157186593">
      <w:bodyDiv w:val="1"/>
      <w:marLeft w:val="0"/>
      <w:marRight w:val="0"/>
      <w:marTop w:val="0"/>
      <w:marBottom w:val="0"/>
      <w:divBdr>
        <w:top w:val="none" w:sz="0" w:space="0" w:color="auto"/>
        <w:left w:val="none" w:sz="0" w:space="0" w:color="auto"/>
        <w:bottom w:val="none" w:sz="0" w:space="0" w:color="auto"/>
        <w:right w:val="none" w:sz="0" w:space="0" w:color="auto"/>
      </w:divBdr>
    </w:div>
    <w:div w:id="157964594">
      <w:bodyDiv w:val="1"/>
      <w:marLeft w:val="0"/>
      <w:marRight w:val="0"/>
      <w:marTop w:val="0"/>
      <w:marBottom w:val="0"/>
      <w:divBdr>
        <w:top w:val="none" w:sz="0" w:space="0" w:color="auto"/>
        <w:left w:val="none" w:sz="0" w:space="0" w:color="auto"/>
        <w:bottom w:val="none" w:sz="0" w:space="0" w:color="auto"/>
        <w:right w:val="none" w:sz="0" w:space="0" w:color="auto"/>
      </w:divBdr>
    </w:div>
    <w:div w:id="171263984">
      <w:bodyDiv w:val="1"/>
      <w:marLeft w:val="0"/>
      <w:marRight w:val="0"/>
      <w:marTop w:val="0"/>
      <w:marBottom w:val="0"/>
      <w:divBdr>
        <w:top w:val="none" w:sz="0" w:space="0" w:color="auto"/>
        <w:left w:val="none" w:sz="0" w:space="0" w:color="auto"/>
        <w:bottom w:val="none" w:sz="0" w:space="0" w:color="auto"/>
        <w:right w:val="none" w:sz="0" w:space="0" w:color="auto"/>
      </w:divBdr>
    </w:div>
    <w:div w:id="238831763">
      <w:bodyDiv w:val="1"/>
      <w:marLeft w:val="0"/>
      <w:marRight w:val="0"/>
      <w:marTop w:val="0"/>
      <w:marBottom w:val="0"/>
      <w:divBdr>
        <w:top w:val="none" w:sz="0" w:space="0" w:color="auto"/>
        <w:left w:val="none" w:sz="0" w:space="0" w:color="auto"/>
        <w:bottom w:val="none" w:sz="0" w:space="0" w:color="auto"/>
        <w:right w:val="none" w:sz="0" w:space="0" w:color="auto"/>
      </w:divBdr>
    </w:div>
    <w:div w:id="310257724">
      <w:bodyDiv w:val="1"/>
      <w:marLeft w:val="0"/>
      <w:marRight w:val="0"/>
      <w:marTop w:val="0"/>
      <w:marBottom w:val="0"/>
      <w:divBdr>
        <w:top w:val="none" w:sz="0" w:space="0" w:color="auto"/>
        <w:left w:val="none" w:sz="0" w:space="0" w:color="auto"/>
        <w:bottom w:val="none" w:sz="0" w:space="0" w:color="auto"/>
        <w:right w:val="none" w:sz="0" w:space="0" w:color="auto"/>
      </w:divBdr>
    </w:div>
    <w:div w:id="322047840">
      <w:bodyDiv w:val="1"/>
      <w:marLeft w:val="0"/>
      <w:marRight w:val="0"/>
      <w:marTop w:val="0"/>
      <w:marBottom w:val="0"/>
      <w:divBdr>
        <w:top w:val="none" w:sz="0" w:space="0" w:color="auto"/>
        <w:left w:val="none" w:sz="0" w:space="0" w:color="auto"/>
        <w:bottom w:val="none" w:sz="0" w:space="0" w:color="auto"/>
        <w:right w:val="none" w:sz="0" w:space="0" w:color="auto"/>
      </w:divBdr>
    </w:div>
    <w:div w:id="430703813">
      <w:bodyDiv w:val="1"/>
      <w:marLeft w:val="0"/>
      <w:marRight w:val="0"/>
      <w:marTop w:val="0"/>
      <w:marBottom w:val="0"/>
      <w:divBdr>
        <w:top w:val="none" w:sz="0" w:space="0" w:color="auto"/>
        <w:left w:val="none" w:sz="0" w:space="0" w:color="auto"/>
        <w:bottom w:val="none" w:sz="0" w:space="0" w:color="auto"/>
        <w:right w:val="none" w:sz="0" w:space="0" w:color="auto"/>
      </w:divBdr>
    </w:div>
    <w:div w:id="434256721">
      <w:bodyDiv w:val="1"/>
      <w:marLeft w:val="0"/>
      <w:marRight w:val="0"/>
      <w:marTop w:val="0"/>
      <w:marBottom w:val="0"/>
      <w:divBdr>
        <w:top w:val="none" w:sz="0" w:space="0" w:color="auto"/>
        <w:left w:val="none" w:sz="0" w:space="0" w:color="auto"/>
        <w:bottom w:val="none" w:sz="0" w:space="0" w:color="auto"/>
        <w:right w:val="none" w:sz="0" w:space="0" w:color="auto"/>
      </w:divBdr>
    </w:div>
    <w:div w:id="439641868">
      <w:bodyDiv w:val="1"/>
      <w:marLeft w:val="0"/>
      <w:marRight w:val="0"/>
      <w:marTop w:val="0"/>
      <w:marBottom w:val="0"/>
      <w:divBdr>
        <w:top w:val="none" w:sz="0" w:space="0" w:color="auto"/>
        <w:left w:val="none" w:sz="0" w:space="0" w:color="auto"/>
        <w:bottom w:val="none" w:sz="0" w:space="0" w:color="auto"/>
        <w:right w:val="none" w:sz="0" w:space="0" w:color="auto"/>
      </w:divBdr>
    </w:div>
    <w:div w:id="453980864">
      <w:bodyDiv w:val="1"/>
      <w:marLeft w:val="0"/>
      <w:marRight w:val="0"/>
      <w:marTop w:val="0"/>
      <w:marBottom w:val="0"/>
      <w:divBdr>
        <w:top w:val="none" w:sz="0" w:space="0" w:color="auto"/>
        <w:left w:val="none" w:sz="0" w:space="0" w:color="auto"/>
        <w:bottom w:val="none" w:sz="0" w:space="0" w:color="auto"/>
        <w:right w:val="none" w:sz="0" w:space="0" w:color="auto"/>
      </w:divBdr>
    </w:div>
    <w:div w:id="539590030">
      <w:bodyDiv w:val="1"/>
      <w:marLeft w:val="0"/>
      <w:marRight w:val="0"/>
      <w:marTop w:val="0"/>
      <w:marBottom w:val="0"/>
      <w:divBdr>
        <w:top w:val="none" w:sz="0" w:space="0" w:color="auto"/>
        <w:left w:val="none" w:sz="0" w:space="0" w:color="auto"/>
        <w:bottom w:val="none" w:sz="0" w:space="0" w:color="auto"/>
        <w:right w:val="none" w:sz="0" w:space="0" w:color="auto"/>
      </w:divBdr>
    </w:div>
    <w:div w:id="542399995">
      <w:bodyDiv w:val="1"/>
      <w:marLeft w:val="0"/>
      <w:marRight w:val="0"/>
      <w:marTop w:val="0"/>
      <w:marBottom w:val="0"/>
      <w:divBdr>
        <w:top w:val="none" w:sz="0" w:space="0" w:color="auto"/>
        <w:left w:val="none" w:sz="0" w:space="0" w:color="auto"/>
        <w:bottom w:val="none" w:sz="0" w:space="0" w:color="auto"/>
        <w:right w:val="none" w:sz="0" w:space="0" w:color="auto"/>
      </w:divBdr>
    </w:div>
    <w:div w:id="591209902">
      <w:bodyDiv w:val="1"/>
      <w:marLeft w:val="0"/>
      <w:marRight w:val="0"/>
      <w:marTop w:val="0"/>
      <w:marBottom w:val="0"/>
      <w:divBdr>
        <w:top w:val="none" w:sz="0" w:space="0" w:color="auto"/>
        <w:left w:val="none" w:sz="0" w:space="0" w:color="auto"/>
        <w:bottom w:val="none" w:sz="0" w:space="0" w:color="auto"/>
        <w:right w:val="none" w:sz="0" w:space="0" w:color="auto"/>
      </w:divBdr>
    </w:div>
    <w:div w:id="617833102">
      <w:bodyDiv w:val="1"/>
      <w:marLeft w:val="0"/>
      <w:marRight w:val="0"/>
      <w:marTop w:val="0"/>
      <w:marBottom w:val="0"/>
      <w:divBdr>
        <w:top w:val="none" w:sz="0" w:space="0" w:color="auto"/>
        <w:left w:val="none" w:sz="0" w:space="0" w:color="auto"/>
        <w:bottom w:val="none" w:sz="0" w:space="0" w:color="auto"/>
        <w:right w:val="none" w:sz="0" w:space="0" w:color="auto"/>
      </w:divBdr>
    </w:div>
    <w:div w:id="707073257">
      <w:bodyDiv w:val="1"/>
      <w:marLeft w:val="0"/>
      <w:marRight w:val="0"/>
      <w:marTop w:val="0"/>
      <w:marBottom w:val="0"/>
      <w:divBdr>
        <w:top w:val="none" w:sz="0" w:space="0" w:color="auto"/>
        <w:left w:val="none" w:sz="0" w:space="0" w:color="auto"/>
        <w:bottom w:val="none" w:sz="0" w:space="0" w:color="auto"/>
        <w:right w:val="none" w:sz="0" w:space="0" w:color="auto"/>
      </w:divBdr>
      <w:divsChild>
        <w:div w:id="1987977429">
          <w:marLeft w:val="0"/>
          <w:marRight w:val="0"/>
          <w:marTop w:val="0"/>
          <w:marBottom w:val="0"/>
          <w:divBdr>
            <w:top w:val="none" w:sz="0" w:space="0" w:color="auto"/>
            <w:left w:val="none" w:sz="0" w:space="0" w:color="auto"/>
            <w:bottom w:val="none" w:sz="0" w:space="0" w:color="auto"/>
            <w:right w:val="none" w:sz="0" w:space="0" w:color="auto"/>
          </w:divBdr>
          <w:divsChild>
            <w:div w:id="1371566551">
              <w:marLeft w:val="0"/>
              <w:marRight w:val="0"/>
              <w:marTop w:val="0"/>
              <w:marBottom w:val="0"/>
              <w:divBdr>
                <w:top w:val="none" w:sz="0" w:space="0" w:color="auto"/>
                <w:left w:val="none" w:sz="0" w:space="0" w:color="auto"/>
                <w:bottom w:val="none" w:sz="0" w:space="0" w:color="auto"/>
                <w:right w:val="none" w:sz="0" w:space="0" w:color="auto"/>
              </w:divBdr>
              <w:divsChild>
                <w:div w:id="847645986">
                  <w:marLeft w:val="0"/>
                  <w:marRight w:val="0"/>
                  <w:marTop w:val="0"/>
                  <w:marBottom w:val="0"/>
                  <w:divBdr>
                    <w:top w:val="none" w:sz="0" w:space="0" w:color="auto"/>
                    <w:left w:val="none" w:sz="0" w:space="0" w:color="auto"/>
                    <w:bottom w:val="none" w:sz="0" w:space="0" w:color="auto"/>
                    <w:right w:val="none" w:sz="0" w:space="0" w:color="auto"/>
                  </w:divBdr>
                  <w:divsChild>
                    <w:div w:id="223377271">
                      <w:marLeft w:val="0"/>
                      <w:marRight w:val="0"/>
                      <w:marTop w:val="0"/>
                      <w:marBottom w:val="0"/>
                      <w:divBdr>
                        <w:top w:val="none" w:sz="0" w:space="0" w:color="auto"/>
                        <w:left w:val="none" w:sz="0" w:space="0" w:color="auto"/>
                        <w:bottom w:val="none" w:sz="0" w:space="0" w:color="auto"/>
                        <w:right w:val="none" w:sz="0" w:space="0" w:color="auto"/>
                      </w:divBdr>
                      <w:divsChild>
                        <w:div w:id="1352873728">
                          <w:marLeft w:val="0"/>
                          <w:marRight w:val="0"/>
                          <w:marTop w:val="0"/>
                          <w:marBottom w:val="0"/>
                          <w:divBdr>
                            <w:top w:val="none" w:sz="0" w:space="0" w:color="auto"/>
                            <w:left w:val="none" w:sz="0" w:space="0" w:color="auto"/>
                            <w:bottom w:val="none" w:sz="0" w:space="0" w:color="auto"/>
                            <w:right w:val="none" w:sz="0" w:space="0" w:color="auto"/>
                          </w:divBdr>
                          <w:divsChild>
                            <w:div w:id="135450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2819579">
      <w:bodyDiv w:val="1"/>
      <w:marLeft w:val="0"/>
      <w:marRight w:val="0"/>
      <w:marTop w:val="0"/>
      <w:marBottom w:val="0"/>
      <w:divBdr>
        <w:top w:val="none" w:sz="0" w:space="0" w:color="auto"/>
        <w:left w:val="none" w:sz="0" w:space="0" w:color="auto"/>
        <w:bottom w:val="none" w:sz="0" w:space="0" w:color="auto"/>
        <w:right w:val="none" w:sz="0" w:space="0" w:color="auto"/>
      </w:divBdr>
    </w:div>
    <w:div w:id="881673729">
      <w:bodyDiv w:val="1"/>
      <w:marLeft w:val="0"/>
      <w:marRight w:val="0"/>
      <w:marTop w:val="0"/>
      <w:marBottom w:val="0"/>
      <w:divBdr>
        <w:top w:val="none" w:sz="0" w:space="0" w:color="auto"/>
        <w:left w:val="none" w:sz="0" w:space="0" w:color="auto"/>
        <w:bottom w:val="none" w:sz="0" w:space="0" w:color="auto"/>
        <w:right w:val="none" w:sz="0" w:space="0" w:color="auto"/>
      </w:divBdr>
    </w:div>
    <w:div w:id="889540106">
      <w:bodyDiv w:val="1"/>
      <w:marLeft w:val="0"/>
      <w:marRight w:val="0"/>
      <w:marTop w:val="0"/>
      <w:marBottom w:val="0"/>
      <w:divBdr>
        <w:top w:val="none" w:sz="0" w:space="0" w:color="auto"/>
        <w:left w:val="none" w:sz="0" w:space="0" w:color="auto"/>
        <w:bottom w:val="none" w:sz="0" w:space="0" w:color="auto"/>
        <w:right w:val="none" w:sz="0" w:space="0" w:color="auto"/>
      </w:divBdr>
    </w:div>
    <w:div w:id="917401686">
      <w:bodyDiv w:val="1"/>
      <w:marLeft w:val="0"/>
      <w:marRight w:val="0"/>
      <w:marTop w:val="0"/>
      <w:marBottom w:val="0"/>
      <w:divBdr>
        <w:top w:val="none" w:sz="0" w:space="0" w:color="auto"/>
        <w:left w:val="none" w:sz="0" w:space="0" w:color="auto"/>
        <w:bottom w:val="none" w:sz="0" w:space="0" w:color="auto"/>
        <w:right w:val="none" w:sz="0" w:space="0" w:color="auto"/>
      </w:divBdr>
    </w:div>
    <w:div w:id="919367214">
      <w:bodyDiv w:val="1"/>
      <w:marLeft w:val="0"/>
      <w:marRight w:val="0"/>
      <w:marTop w:val="0"/>
      <w:marBottom w:val="0"/>
      <w:divBdr>
        <w:top w:val="none" w:sz="0" w:space="0" w:color="auto"/>
        <w:left w:val="none" w:sz="0" w:space="0" w:color="auto"/>
        <w:bottom w:val="none" w:sz="0" w:space="0" w:color="auto"/>
        <w:right w:val="none" w:sz="0" w:space="0" w:color="auto"/>
      </w:divBdr>
    </w:div>
    <w:div w:id="919680327">
      <w:bodyDiv w:val="1"/>
      <w:marLeft w:val="0"/>
      <w:marRight w:val="0"/>
      <w:marTop w:val="0"/>
      <w:marBottom w:val="0"/>
      <w:divBdr>
        <w:top w:val="none" w:sz="0" w:space="0" w:color="auto"/>
        <w:left w:val="none" w:sz="0" w:space="0" w:color="auto"/>
        <w:bottom w:val="none" w:sz="0" w:space="0" w:color="auto"/>
        <w:right w:val="none" w:sz="0" w:space="0" w:color="auto"/>
      </w:divBdr>
    </w:div>
    <w:div w:id="932131224">
      <w:bodyDiv w:val="1"/>
      <w:marLeft w:val="0"/>
      <w:marRight w:val="0"/>
      <w:marTop w:val="0"/>
      <w:marBottom w:val="0"/>
      <w:divBdr>
        <w:top w:val="none" w:sz="0" w:space="0" w:color="auto"/>
        <w:left w:val="none" w:sz="0" w:space="0" w:color="auto"/>
        <w:bottom w:val="none" w:sz="0" w:space="0" w:color="auto"/>
        <w:right w:val="none" w:sz="0" w:space="0" w:color="auto"/>
      </w:divBdr>
    </w:div>
    <w:div w:id="942877253">
      <w:bodyDiv w:val="1"/>
      <w:marLeft w:val="0"/>
      <w:marRight w:val="0"/>
      <w:marTop w:val="0"/>
      <w:marBottom w:val="0"/>
      <w:divBdr>
        <w:top w:val="none" w:sz="0" w:space="0" w:color="auto"/>
        <w:left w:val="none" w:sz="0" w:space="0" w:color="auto"/>
        <w:bottom w:val="none" w:sz="0" w:space="0" w:color="auto"/>
        <w:right w:val="none" w:sz="0" w:space="0" w:color="auto"/>
      </w:divBdr>
    </w:div>
    <w:div w:id="977227261">
      <w:bodyDiv w:val="1"/>
      <w:marLeft w:val="0"/>
      <w:marRight w:val="0"/>
      <w:marTop w:val="0"/>
      <w:marBottom w:val="0"/>
      <w:divBdr>
        <w:top w:val="none" w:sz="0" w:space="0" w:color="auto"/>
        <w:left w:val="none" w:sz="0" w:space="0" w:color="auto"/>
        <w:bottom w:val="none" w:sz="0" w:space="0" w:color="auto"/>
        <w:right w:val="none" w:sz="0" w:space="0" w:color="auto"/>
      </w:divBdr>
    </w:div>
    <w:div w:id="996222658">
      <w:bodyDiv w:val="1"/>
      <w:marLeft w:val="0"/>
      <w:marRight w:val="0"/>
      <w:marTop w:val="0"/>
      <w:marBottom w:val="0"/>
      <w:divBdr>
        <w:top w:val="none" w:sz="0" w:space="0" w:color="auto"/>
        <w:left w:val="none" w:sz="0" w:space="0" w:color="auto"/>
        <w:bottom w:val="none" w:sz="0" w:space="0" w:color="auto"/>
        <w:right w:val="none" w:sz="0" w:space="0" w:color="auto"/>
      </w:divBdr>
    </w:div>
    <w:div w:id="1016228535">
      <w:bodyDiv w:val="1"/>
      <w:marLeft w:val="0"/>
      <w:marRight w:val="0"/>
      <w:marTop w:val="0"/>
      <w:marBottom w:val="0"/>
      <w:divBdr>
        <w:top w:val="none" w:sz="0" w:space="0" w:color="auto"/>
        <w:left w:val="none" w:sz="0" w:space="0" w:color="auto"/>
        <w:bottom w:val="none" w:sz="0" w:space="0" w:color="auto"/>
        <w:right w:val="none" w:sz="0" w:space="0" w:color="auto"/>
      </w:divBdr>
    </w:div>
    <w:div w:id="1022826562">
      <w:bodyDiv w:val="1"/>
      <w:marLeft w:val="0"/>
      <w:marRight w:val="0"/>
      <w:marTop w:val="0"/>
      <w:marBottom w:val="0"/>
      <w:divBdr>
        <w:top w:val="none" w:sz="0" w:space="0" w:color="auto"/>
        <w:left w:val="none" w:sz="0" w:space="0" w:color="auto"/>
        <w:bottom w:val="none" w:sz="0" w:space="0" w:color="auto"/>
        <w:right w:val="none" w:sz="0" w:space="0" w:color="auto"/>
      </w:divBdr>
    </w:div>
    <w:div w:id="1076711231">
      <w:bodyDiv w:val="1"/>
      <w:marLeft w:val="0"/>
      <w:marRight w:val="0"/>
      <w:marTop w:val="0"/>
      <w:marBottom w:val="0"/>
      <w:divBdr>
        <w:top w:val="none" w:sz="0" w:space="0" w:color="auto"/>
        <w:left w:val="none" w:sz="0" w:space="0" w:color="auto"/>
        <w:bottom w:val="none" w:sz="0" w:space="0" w:color="auto"/>
        <w:right w:val="none" w:sz="0" w:space="0" w:color="auto"/>
      </w:divBdr>
      <w:divsChild>
        <w:div w:id="1693914625">
          <w:marLeft w:val="0"/>
          <w:marRight w:val="0"/>
          <w:marTop w:val="0"/>
          <w:marBottom w:val="0"/>
          <w:divBdr>
            <w:top w:val="none" w:sz="0" w:space="0" w:color="auto"/>
            <w:left w:val="none" w:sz="0" w:space="0" w:color="auto"/>
            <w:bottom w:val="none" w:sz="0" w:space="0" w:color="auto"/>
            <w:right w:val="none" w:sz="0" w:space="0" w:color="auto"/>
          </w:divBdr>
          <w:divsChild>
            <w:div w:id="853692441">
              <w:marLeft w:val="0"/>
              <w:marRight w:val="0"/>
              <w:marTop w:val="0"/>
              <w:marBottom w:val="0"/>
              <w:divBdr>
                <w:top w:val="none" w:sz="0" w:space="0" w:color="auto"/>
                <w:left w:val="none" w:sz="0" w:space="0" w:color="auto"/>
                <w:bottom w:val="none" w:sz="0" w:space="0" w:color="auto"/>
                <w:right w:val="none" w:sz="0" w:space="0" w:color="auto"/>
              </w:divBdr>
              <w:divsChild>
                <w:div w:id="1862666118">
                  <w:marLeft w:val="0"/>
                  <w:marRight w:val="0"/>
                  <w:marTop w:val="0"/>
                  <w:marBottom w:val="0"/>
                  <w:divBdr>
                    <w:top w:val="none" w:sz="0" w:space="0" w:color="auto"/>
                    <w:left w:val="none" w:sz="0" w:space="0" w:color="auto"/>
                    <w:bottom w:val="none" w:sz="0" w:space="0" w:color="auto"/>
                    <w:right w:val="none" w:sz="0" w:space="0" w:color="auto"/>
                  </w:divBdr>
                  <w:divsChild>
                    <w:div w:id="1738549377">
                      <w:marLeft w:val="0"/>
                      <w:marRight w:val="0"/>
                      <w:marTop w:val="0"/>
                      <w:marBottom w:val="0"/>
                      <w:divBdr>
                        <w:top w:val="none" w:sz="0" w:space="0" w:color="auto"/>
                        <w:left w:val="none" w:sz="0" w:space="0" w:color="auto"/>
                        <w:bottom w:val="none" w:sz="0" w:space="0" w:color="auto"/>
                        <w:right w:val="none" w:sz="0" w:space="0" w:color="auto"/>
                      </w:divBdr>
                      <w:divsChild>
                        <w:div w:id="1682731462">
                          <w:marLeft w:val="0"/>
                          <w:marRight w:val="0"/>
                          <w:marTop w:val="0"/>
                          <w:marBottom w:val="0"/>
                          <w:divBdr>
                            <w:top w:val="none" w:sz="0" w:space="0" w:color="auto"/>
                            <w:left w:val="none" w:sz="0" w:space="0" w:color="auto"/>
                            <w:bottom w:val="none" w:sz="0" w:space="0" w:color="auto"/>
                            <w:right w:val="none" w:sz="0" w:space="0" w:color="auto"/>
                          </w:divBdr>
                          <w:divsChild>
                            <w:div w:id="1552225634">
                              <w:marLeft w:val="0"/>
                              <w:marRight w:val="0"/>
                              <w:marTop w:val="0"/>
                              <w:marBottom w:val="0"/>
                              <w:divBdr>
                                <w:top w:val="none" w:sz="0" w:space="0" w:color="auto"/>
                                <w:left w:val="none" w:sz="0" w:space="0" w:color="auto"/>
                                <w:bottom w:val="none" w:sz="0" w:space="0" w:color="auto"/>
                                <w:right w:val="none" w:sz="0" w:space="0" w:color="auto"/>
                              </w:divBdr>
                              <w:divsChild>
                                <w:div w:id="1204244311">
                                  <w:marLeft w:val="0"/>
                                  <w:marRight w:val="0"/>
                                  <w:marTop w:val="0"/>
                                  <w:marBottom w:val="0"/>
                                  <w:divBdr>
                                    <w:top w:val="none" w:sz="0" w:space="0" w:color="auto"/>
                                    <w:left w:val="none" w:sz="0" w:space="0" w:color="auto"/>
                                    <w:bottom w:val="none" w:sz="0" w:space="0" w:color="auto"/>
                                    <w:right w:val="none" w:sz="0" w:space="0" w:color="auto"/>
                                  </w:divBdr>
                                  <w:divsChild>
                                    <w:div w:id="39223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175760">
      <w:bodyDiv w:val="1"/>
      <w:marLeft w:val="0"/>
      <w:marRight w:val="0"/>
      <w:marTop w:val="0"/>
      <w:marBottom w:val="0"/>
      <w:divBdr>
        <w:top w:val="none" w:sz="0" w:space="0" w:color="auto"/>
        <w:left w:val="none" w:sz="0" w:space="0" w:color="auto"/>
        <w:bottom w:val="none" w:sz="0" w:space="0" w:color="auto"/>
        <w:right w:val="none" w:sz="0" w:space="0" w:color="auto"/>
      </w:divBdr>
      <w:divsChild>
        <w:div w:id="2023388700">
          <w:marLeft w:val="0"/>
          <w:marRight w:val="0"/>
          <w:marTop w:val="0"/>
          <w:marBottom w:val="0"/>
          <w:divBdr>
            <w:top w:val="none" w:sz="0" w:space="0" w:color="auto"/>
            <w:left w:val="none" w:sz="0" w:space="0" w:color="auto"/>
            <w:bottom w:val="none" w:sz="0" w:space="0" w:color="auto"/>
            <w:right w:val="none" w:sz="0" w:space="0" w:color="auto"/>
          </w:divBdr>
          <w:divsChild>
            <w:div w:id="1619295978">
              <w:marLeft w:val="0"/>
              <w:marRight w:val="0"/>
              <w:marTop w:val="0"/>
              <w:marBottom w:val="0"/>
              <w:divBdr>
                <w:top w:val="none" w:sz="0" w:space="0" w:color="auto"/>
                <w:left w:val="none" w:sz="0" w:space="0" w:color="auto"/>
                <w:bottom w:val="none" w:sz="0" w:space="0" w:color="auto"/>
                <w:right w:val="none" w:sz="0" w:space="0" w:color="auto"/>
              </w:divBdr>
              <w:divsChild>
                <w:div w:id="2117627537">
                  <w:marLeft w:val="0"/>
                  <w:marRight w:val="0"/>
                  <w:marTop w:val="0"/>
                  <w:marBottom w:val="0"/>
                  <w:divBdr>
                    <w:top w:val="none" w:sz="0" w:space="0" w:color="auto"/>
                    <w:left w:val="none" w:sz="0" w:space="0" w:color="auto"/>
                    <w:bottom w:val="none" w:sz="0" w:space="0" w:color="auto"/>
                    <w:right w:val="none" w:sz="0" w:space="0" w:color="auto"/>
                  </w:divBdr>
                  <w:divsChild>
                    <w:div w:id="1347634838">
                      <w:marLeft w:val="0"/>
                      <w:marRight w:val="0"/>
                      <w:marTop w:val="0"/>
                      <w:marBottom w:val="0"/>
                      <w:divBdr>
                        <w:top w:val="none" w:sz="0" w:space="0" w:color="auto"/>
                        <w:left w:val="none" w:sz="0" w:space="0" w:color="auto"/>
                        <w:bottom w:val="none" w:sz="0" w:space="0" w:color="auto"/>
                        <w:right w:val="none" w:sz="0" w:space="0" w:color="auto"/>
                      </w:divBdr>
                      <w:divsChild>
                        <w:div w:id="1407609135">
                          <w:marLeft w:val="0"/>
                          <w:marRight w:val="0"/>
                          <w:marTop w:val="0"/>
                          <w:marBottom w:val="0"/>
                          <w:divBdr>
                            <w:top w:val="none" w:sz="0" w:space="0" w:color="auto"/>
                            <w:left w:val="none" w:sz="0" w:space="0" w:color="auto"/>
                            <w:bottom w:val="none" w:sz="0" w:space="0" w:color="auto"/>
                            <w:right w:val="none" w:sz="0" w:space="0" w:color="auto"/>
                          </w:divBdr>
                          <w:divsChild>
                            <w:div w:id="1381630845">
                              <w:marLeft w:val="0"/>
                              <w:marRight w:val="0"/>
                              <w:marTop w:val="0"/>
                              <w:marBottom w:val="0"/>
                              <w:divBdr>
                                <w:top w:val="none" w:sz="0" w:space="0" w:color="auto"/>
                                <w:left w:val="none" w:sz="0" w:space="0" w:color="auto"/>
                                <w:bottom w:val="none" w:sz="0" w:space="0" w:color="auto"/>
                                <w:right w:val="none" w:sz="0" w:space="0" w:color="auto"/>
                              </w:divBdr>
                              <w:divsChild>
                                <w:div w:id="1924876619">
                                  <w:marLeft w:val="0"/>
                                  <w:marRight w:val="0"/>
                                  <w:marTop w:val="0"/>
                                  <w:marBottom w:val="0"/>
                                  <w:divBdr>
                                    <w:top w:val="none" w:sz="0" w:space="0" w:color="auto"/>
                                    <w:left w:val="none" w:sz="0" w:space="0" w:color="auto"/>
                                    <w:bottom w:val="none" w:sz="0" w:space="0" w:color="auto"/>
                                    <w:right w:val="none" w:sz="0" w:space="0" w:color="auto"/>
                                  </w:divBdr>
                                  <w:divsChild>
                                    <w:div w:id="19202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178151">
      <w:bodyDiv w:val="1"/>
      <w:marLeft w:val="0"/>
      <w:marRight w:val="0"/>
      <w:marTop w:val="0"/>
      <w:marBottom w:val="0"/>
      <w:divBdr>
        <w:top w:val="none" w:sz="0" w:space="0" w:color="auto"/>
        <w:left w:val="none" w:sz="0" w:space="0" w:color="auto"/>
        <w:bottom w:val="none" w:sz="0" w:space="0" w:color="auto"/>
        <w:right w:val="none" w:sz="0" w:space="0" w:color="auto"/>
      </w:divBdr>
    </w:div>
    <w:div w:id="1106343273">
      <w:bodyDiv w:val="1"/>
      <w:marLeft w:val="0"/>
      <w:marRight w:val="0"/>
      <w:marTop w:val="0"/>
      <w:marBottom w:val="0"/>
      <w:divBdr>
        <w:top w:val="none" w:sz="0" w:space="0" w:color="auto"/>
        <w:left w:val="none" w:sz="0" w:space="0" w:color="auto"/>
        <w:bottom w:val="none" w:sz="0" w:space="0" w:color="auto"/>
        <w:right w:val="none" w:sz="0" w:space="0" w:color="auto"/>
      </w:divBdr>
    </w:div>
    <w:div w:id="1133521778">
      <w:bodyDiv w:val="1"/>
      <w:marLeft w:val="0"/>
      <w:marRight w:val="0"/>
      <w:marTop w:val="0"/>
      <w:marBottom w:val="0"/>
      <w:divBdr>
        <w:top w:val="none" w:sz="0" w:space="0" w:color="auto"/>
        <w:left w:val="none" w:sz="0" w:space="0" w:color="auto"/>
        <w:bottom w:val="none" w:sz="0" w:space="0" w:color="auto"/>
        <w:right w:val="none" w:sz="0" w:space="0" w:color="auto"/>
      </w:divBdr>
    </w:div>
    <w:div w:id="1133984907">
      <w:bodyDiv w:val="1"/>
      <w:marLeft w:val="0"/>
      <w:marRight w:val="0"/>
      <w:marTop w:val="0"/>
      <w:marBottom w:val="0"/>
      <w:divBdr>
        <w:top w:val="none" w:sz="0" w:space="0" w:color="auto"/>
        <w:left w:val="none" w:sz="0" w:space="0" w:color="auto"/>
        <w:bottom w:val="none" w:sz="0" w:space="0" w:color="auto"/>
        <w:right w:val="none" w:sz="0" w:space="0" w:color="auto"/>
      </w:divBdr>
    </w:div>
    <w:div w:id="1146313531">
      <w:bodyDiv w:val="1"/>
      <w:marLeft w:val="0"/>
      <w:marRight w:val="0"/>
      <w:marTop w:val="0"/>
      <w:marBottom w:val="0"/>
      <w:divBdr>
        <w:top w:val="none" w:sz="0" w:space="0" w:color="auto"/>
        <w:left w:val="none" w:sz="0" w:space="0" w:color="auto"/>
        <w:bottom w:val="none" w:sz="0" w:space="0" w:color="auto"/>
        <w:right w:val="none" w:sz="0" w:space="0" w:color="auto"/>
      </w:divBdr>
    </w:div>
    <w:div w:id="1151945906">
      <w:bodyDiv w:val="1"/>
      <w:marLeft w:val="0"/>
      <w:marRight w:val="0"/>
      <w:marTop w:val="0"/>
      <w:marBottom w:val="0"/>
      <w:divBdr>
        <w:top w:val="none" w:sz="0" w:space="0" w:color="auto"/>
        <w:left w:val="none" w:sz="0" w:space="0" w:color="auto"/>
        <w:bottom w:val="none" w:sz="0" w:space="0" w:color="auto"/>
        <w:right w:val="none" w:sz="0" w:space="0" w:color="auto"/>
      </w:divBdr>
      <w:divsChild>
        <w:div w:id="136844040">
          <w:marLeft w:val="0"/>
          <w:marRight w:val="0"/>
          <w:marTop w:val="0"/>
          <w:marBottom w:val="120"/>
          <w:divBdr>
            <w:top w:val="none" w:sz="0" w:space="0" w:color="auto"/>
            <w:left w:val="none" w:sz="0" w:space="0" w:color="auto"/>
            <w:bottom w:val="none" w:sz="0" w:space="0" w:color="auto"/>
            <w:right w:val="none" w:sz="0" w:space="0" w:color="auto"/>
          </w:divBdr>
        </w:div>
        <w:div w:id="686449750">
          <w:marLeft w:val="0"/>
          <w:marRight w:val="0"/>
          <w:marTop w:val="0"/>
          <w:marBottom w:val="120"/>
          <w:divBdr>
            <w:top w:val="none" w:sz="0" w:space="0" w:color="auto"/>
            <w:left w:val="none" w:sz="0" w:space="0" w:color="auto"/>
            <w:bottom w:val="none" w:sz="0" w:space="0" w:color="auto"/>
            <w:right w:val="none" w:sz="0" w:space="0" w:color="auto"/>
          </w:divBdr>
        </w:div>
      </w:divsChild>
    </w:div>
    <w:div w:id="1178154582">
      <w:bodyDiv w:val="1"/>
      <w:marLeft w:val="0"/>
      <w:marRight w:val="0"/>
      <w:marTop w:val="0"/>
      <w:marBottom w:val="0"/>
      <w:divBdr>
        <w:top w:val="none" w:sz="0" w:space="0" w:color="auto"/>
        <w:left w:val="none" w:sz="0" w:space="0" w:color="auto"/>
        <w:bottom w:val="none" w:sz="0" w:space="0" w:color="auto"/>
        <w:right w:val="none" w:sz="0" w:space="0" w:color="auto"/>
      </w:divBdr>
    </w:div>
    <w:div w:id="1224222988">
      <w:bodyDiv w:val="1"/>
      <w:marLeft w:val="0"/>
      <w:marRight w:val="0"/>
      <w:marTop w:val="0"/>
      <w:marBottom w:val="0"/>
      <w:divBdr>
        <w:top w:val="none" w:sz="0" w:space="0" w:color="auto"/>
        <w:left w:val="none" w:sz="0" w:space="0" w:color="auto"/>
        <w:bottom w:val="none" w:sz="0" w:space="0" w:color="auto"/>
        <w:right w:val="none" w:sz="0" w:space="0" w:color="auto"/>
      </w:divBdr>
      <w:divsChild>
        <w:div w:id="636305614">
          <w:marLeft w:val="0"/>
          <w:marRight w:val="0"/>
          <w:marTop w:val="0"/>
          <w:marBottom w:val="0"/>
          <w:divBdr>
            <w:top w:val="none" w:sz="0" w:space="0" w:color="auto"/>
            <w:left w:val="none" w:sz="0" w:space="0" w:color="auto"/>
            <w:bottom w:val="none" w:sz="0" w:space="0" w:color="auto"/>
            <w:right w:val="none" w:sz="0" w:space="0" w:color="auto"/>
          </w:divBdr>
          <w:divsChild>
            <w:div w:id="1646738574">
              <w:marLeft w:val="0"/>
              <w:marRight w:val="0"/>
              <w:marTop w:val="0"/>
              <w:marBottom w:val="0"/>
              <w:divBdr>
                <w:top w:val="none" w:sz="0" w:space="0" w:color="auto"/>
                <w:left w:val="none" w:sz="0" w:space="0" w:color="auto"/>
                <w:bottom w:val="none" w:sz="0" w:space="0" w:color="auto"/>
                <w:right w:val="none" w:sz="0" w:space="0" w:color="auto"/>
              </w:divBdr>
              <w:divsChild>
                <w:div w:id="834995510">
                  <w:marLeft w:val="0"/>
                  <w:marRight w:val="0"/>
                  <w:marTop w:val="0"/>
                  <w:marBottom w:val="0"/>
                  <w:divBdr>
                    <w:top w:val="none" w:sz="0" w:space="0" w:color="auto"/>
                    <w:left w:val="none" w:sz="0" w:space="0" w:color="auto"/>
                    <w:bottom w:val="none" w:sz="0" w:space="0" w:color="auto"/>
                    <w:right w:val="none" w:sz="0" w:space="0" w:color="auto"/>
                  </w:divBdr>
                  <w:divsChild>
                    <w:div w:id="687221190">
                      <w:marLeft w:val="0"/>
                      <w:marRight w:val="0"/>
                      <w:marTop w:val="0"/>
                      <w:marBottom w:val="0"/>
                      <w:divBdr>
                        <w:top w:val="none" w:sz="0" w:space="0" w:color="auto"/>
                        <w:left w:val="none" w:sz="0" w:space="0" w:color="auto"/>
                        <w:bottom w:val="none" w:sz="0" w:space="0" w:color="auto"/>
                        <w:right w:val="none" w:sz="0" w:space="0" w:color="auto"/>
                      </w:divBdr>
                      <w:divsChild>
                        <w:div w:id="847331784">
                          <w:marLeft w:val="0"/>
                          <w:marRight w:val="0"/>
                          <w:marTop w:val="0"/>
                          <w:marBottom w:val="0"/>
                          <w:divBdr>
                            <w:top w:val="none" w:sz="0" w:space="0" w:color="auto"/>
                            <w:left w:val="none" w:sz="0" w:space="0" w:color="auto"/>
                            <w:bottom w:val="none" w:sz="0" w:space="0" w:color="auto"/>
                            <w:right w:val="none" w:sz="0" w:space="0" w:color="auto"/>
                          </w:divBdr>
                          <w:divsChild>
                            <w:div w:id="1901205093">
                              <w:marLeft w:val="0"/>
                              <w:marRight w:val="0"/>
                              <w:marTop w:val="0"/>
                              <w:marBottom w:val="0"/>
                              <w:divBdr>
                                <w:top w:val="none" w:sz="0" w:space="0" w:color="auto"/>
                                <w:left w:val="none" w:sz="0" w:space="0" w:color="auto"/>
                                <w:bottom w:val="none" w:sz="0" w:space="0" w:color="auto"/>
                                <w:right w:val="none" w:sz="0" w:space="0" w:color="auto"/>
                              </w:divBdr>
                              <w:divsChild>
                                <w:div w:id="1294604593">
                                  <w:marLeft w:val="0"/>
                                  <w:marRight w:val="0"/>
                                  <w:marTop w:val="0"/>
                                  <w:marBottom w:val="0"/>
                                  <w:divBdr>
                                    <w:top w:val="none" w:sz="0" w:space="0" w:color="auto"/>
                                    <w:left w:val="none" w:sz="0" w:space="0" w:color="auto"/>
                                    <w:bottom w:val="none" w:sz="0" w:space="0" w:color="auto"/>
                                    <w:right w:val="none" w:sz="0" w:space="0" w:color="auto"/>
                                  </w:divBdr>
                                  <w:divsChild>
                                    <w:div w:id="9200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1794788">
      <w:bodyDiv w:val="1"/>
      <w:marLeft w:val="0"/>
      <w:marRight w:val="0"/>
      <w:marTop w:val="0"/>
      <w:marBottom w:val="0"/>
      <w:divBdr>
        <w:top w:val="none" w:sz="0" w:space="0" w:color="auto"/>
        <w:left w:val="none" w:sz="0" w:space="0" w:color="auto"/>
        <w:bottom w:val="none" w:sz="0" w:space="0" w:color="auto"/>
        <w:right w:val="none" w:sz="0" w:space="0" w:color="auto"/>
      </w:divBdr>
    </w:div>
    <w:div w:id="1311985138">
      <w:bodyDiv w:val="1"/>
      <w:marLeft w:val="0"/>
      <w:marRight w:val="0"/>
      <w:marTop w:val="0"/>
      <w:marBottom w:val="0"/>
      <w:divBdr>
        <w:top w:val="none" w:sz="0" w:space="0" w:color="auto"/>
        <w:left w:val="none" w:sz="0" w:space="0" w:color="auto"/>
        <w:bottom w:val="none" w:sz="0" w:space="0" w:color="auto"/>
        <w:right w:val="none" w:sz="0" w:space="0" w:color="auto"/>
      </w:divBdr>
    </w:div>
    <w:div w:id="1412846870">
      <w:bodyDiv w:val="1"/>
      <w:marLeft w:val="0"/>
      <w:marRight w:val="0"/>
      <w:marTop w:val="0"/>
      <w:marBottom w:val="0"/>
      <w:divBdr>
        <w:top w:val="none" w:sz="0" w:space="0" w:color="auto"/>
        <w:left w:val="none" w:sz="0" w:space="0" w:color="auto"/>
        <w:bottom w:val="none" w:sz="0" w:space="0" w:color="auto"/>
        <w:right w:val="none" w:sz="0" w:space="0" w:color="auto"/>
      </w:divBdr>
      <w:divsChild>
        <w:div w:id="1013415026">
          <w:marLeft w:val="0"/>
          <w:marRight w:val="0"/>
          <w:marTop w:val="0"/>
          <w:marBottom w:val="0"/>
          <w:divBdr>
            <w:top w:val="none" w:sz="0" w:space="0" w:color="auto"/>
            <w:left w:val="none" w:sz="0" w:space="0" w:color="auto"/>
            <w:bottom w:val="none" w:sz="0" w:space="0" w:color="auto"/>
            <w:right w:val="none" w:sz="0" w:space="0" w:color="auto"/>
          </w:divBdr>
          <w:divsChild>
            <w:div w:id="616445884">
              <w:marLeft w:val="0"/>
              <w:marRight w:val="0"/>
              <w:marTop w:val="0"/>
              <w:marBottom w:val="0"/>
              <w:divBdr>
                <w:top w:val="none" w:sz="0" w:space="0" w:color="auto"/>
                <w:left w:val="none" w:sz="0" w:space="0" w:color="auto"/>
                <w:bottom w:val="none" w:sz="0" w:space="0" w:color="auto"/>
                <w:right w:val="none" w:sz="0" w:space="0" w:color="auto"/>
              </w:divBdr>
              <w:divsChild>
                <w:div w:id="119760897">
                  <w:marLeft w:val="0"/>
                  <w:marRight w:val="0"/>
                  <w:marTop w:val="0"/>
                  <w:marBottom w:val="0"/>
                  <w:divBdr>
                    <w:top w:val="none" w:sz="0" w:space="0" w:color="auto"/>
                    <w:left w:val="none" w:sz="0" w:space="0" w:color="auto"/>
                    <w:bottom w:val="none" w:sz="0" w:space="0" w:color="auto"/>
                    <w:right w:val="none" w:sz="0" w:space="0" w:color="auto"/>
                  </w:divBdr>
                  <w:divsChild>
                    <w:div w:id="1198734447">
                      <w:marLeft w:val="0"/>
                      <w:marRight w:val="0"/>
                      <w:marTop w:val="0"/>
                      <w:marBottom w:val="0"/>
                      <w:divBdr>
                        <w:top w:val="none" w:sz="0" w:space="0" w:color="auto"/>
                        <w:left w:val="none" w:sz="0" w:space="0" w:color="auto"/>
                        <w:bottom w:val="none" w:sz="0" w:space="0" w:color="auto"/>
                        <w:right w:val="none" w:sz="0" w:space="0" w:color="auto"/>
                      </w:divBdr>
                      <w:divsChild>
                        <w:div w:id="1197694784">
                          <w:marLeft w:val="0"/>
                          <w:marRight w:val="0"/>
                          <w:marTop w:val="0"/>
                          <w:marBottom w:val="0"/>
                          <w:divBdr>
                            <w:top w:val="none" w:sz="0" w:space="0" w:color="auto"/>
                            <w:left w:val="none" w:sz="0" w:space="0" w:color="auto"/>
                            <w:bottom w:val="none" w:sz="0" w:space="0" w:color="auto"/>
                            <w:right w:val="none" w:sz="0" w:space="0" w:color="auto"/>
                          </w:divBdr>
                          <w:divsChild>
                            <w:div w:id="11392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9959520">
      <w:bodyDiv w:val="1"/>
      <w:marLeft w:val="0"/>
      <w:marRight w:val="0"/>
      <w:marTop w:val="0"/>
      <w:marBottom w:val="0"/>
      <w:divBdr>
        <w:top w:val="none" w:sz="0" w:space="0" w:color="auto"/>
        <w:left w:val="none" w:sz="0" w:space="0" w:color="auto"/>
        <w:bottom w:val="none" w:sz="0" w:space="0" w:color="auto"/>
        <w:right w:val="none" w:sz="0" w:space="0" w:color="auto"/>
      </w:divBdr>
    </w:div>
    <w:div w:id="1477910506">
      <w:bodyDiv w:val="1"/>
      <w:marLeft w:val="0"/>
      <w:marRight w:val="0"/>
      <w:marTop w:val="0"/>
      <w:marBottom w:val="0"/>
      <w:divBdr>
        <w:top w:val="none" w:sz="0" w:space="0" w:color="auto"/>
        <w:left w:val="none" w:sz="0" w:space="0" w:color="auto"/>
        <w:bottom w:val="none" w:sz="0" w:space="0" w:color="auto"/>
        <w:right w:val="none" w:sz="0" w:space="0" w:color="auto"/>
      </w:divBdr>
    </w:div>
    <w:div w:id="1490245274">
      <w:bodyDiv w:val="1"/>
      <w:marLeft w:val="0"/>
      <w:marRight w:val="0"/>
      <w:marTop w:val="0"/>
      <w:marBottom w:val="0"/>
      <w:divBdr>
        <w:top w:val="none" w:sz="0" w:space="0" w:color="auto"/>
        <w:left w:val="none" w:sz="0" w:space="0" w:color="auto"/>
        <w:bottom w:val="none" w:sz="0" w:space="0" w:color="auto"/>
        <w:right w:val="none" w:sz="0" w:space="0" w:color="auto"/>
      </w:divBdr>
    </w:div>
    <w:div w:id="1578440637">
      <w:bodyDiv w:val="1"/>
      <w:marLeft w:val="0"/>
      <w:marRight w:val="0"/>
      <w:marTop w:val="0"/>
      <w:marBottom w:val="0"/>
      <w:divBdr>
        <w:top w:val="none" w:sz="0" w:space="0" w:color="auto"/>
        <w:left w:val="none" w:sz="0" w:space="0" w:color="auto"/>
        <w:bottom w:val="none" w:sz="0" w:space="0" w:color="auto"/>
        <w:right w:val="none" w:sz="0" w:space="0" w:color="auto"/>
      </w:divBdr>
    </w:div>
    <w:div w:id="1581983165">
      <w:bodyDiv w:val="1"/>
      <w:marLeft w:val="0"/>
      <w:marRight w:val="0"/>
      <w:marTop w:val="0"/>
      <w:marBottom w:val="0"/>
      <w:divBdr>
        <w:top w:val="none" w:sz="0" w:space="0" w:color="auto"/>
        <w:left w:val="none" w:sz="0" w:space="0" w:color="auto"/>
        <w:bottom w:val="none" w:sz="0" w:space="0" w:color="auto"/>
        <w:right w:val="none" w:sz="0" w:space="0" w:color="auto"/>
      </w:divBdr>
    </w:div>
    <w:div w:id="1651444583">
      <w:bodyDiv w:val="1"/>
      <w:marLeft w:val="0"/>
      <w:marRight w:val="0"/>
      <w:marTop w:val="0"/>
      <w:marBottom w:val="0"/>
      <w:divBdr>
        <w:top w:val="none" w:sz="0" w:space="0" w:color="auto"/>
        <w:left w:val="none" w:sz="0" w:space="0" w:color="auto"/>
        <w:bottom w:val="none" w:sz="0" w:space="0" w:color="auto"/>
        <w:right w:val="none" w:sz="0" w:space="0" w:color="auto"/>
      </w:divBdr>
    </w:div>
    <w:div w:id="1723207294">
      <w:bodyDiv w:val="1"/>
      <w:marLeft w:val="0"/>
      <w:marRight w:val="0"/>
      <w:marTop w:val="0"/>
      <w:marBottom w:val="0"/>
      <w:divBdr>
        <w:top w:val="none" w:sz="0" w:space="0" w:color="auto"/>
        <w:left w:val="none" w:sz="0" w:space="0" w:color="auto"/>
        <w:bottom w:val="none" w:sz="0" w:space="0" w:color="auto"/>
        <w:right w:val="none" w:sz="0" w:space="0" w:color="auto"/>
      </w:divBdr>
    </w:div>
    <w:div w:id="1759011904">
      <w:bodyDiv w:val="1"/>
      <w:marLeft w:val="0"/>
      <w:marRight w:val="0"/>
      <w:marTop w:val="0"/>
      <w:marBottom w:val="0"/>
      <w:divBdr>
        <w:top w:val="none" w:sz="0" w:space="0" w:color="auto"/>
        <w:left w:val="none" w:sz="0" w:space="0" w:color="auto"/>
        <w:bottom w:val="none" w:sz="0" w:space="0" w:color="auto"/>
        <w:right w:val="none" w:sz="0" w:space="0" w:color="auto"/>
      </w:divBdr>
    </w:div>
    <w:div w:id="1833065280">
      <w:bodyDiv w:val="1"/>
      <w:marLeft w:val="0"/>
      <w:marRight w:val="0"/>
      <w:marTop w:val="0"/>
      <w:marBottom w:val="0"/>
      <w:divBdr>
        <w:top w:val="none" w:sz="0" w:space="0" w:color="auto"/>
        <w:left w:val="none" w:sz="0" w:space="0" w:color="auto"/>
        <w:bottom w:val="none" w:sz="0" w:space="0" w:color="auto"/>
        <w:right w:val="none" w:sz="0" w:space="0" w:color="auto"/>
      </w:divBdr>
      <w:divsChild>
        <w:div w:id="654801081">
          <w:marLeft w:val="0"/>
          <w:marRight w:val="0"/>
          <w:marTop w:val="0"/>
          <w:marBottom w:val="0"/>
          <w:divBdr>
            <w:top w:val="none" w:sz="0" w:space="0" w:color="auto"/>
            <w:left w:val="none" w:sz="0" w:space="0" w:color="auto"/>
            <w:bottom w:val="none" w:sz="0" w:space="0" w:color="auto"/>
            <w:right w:val="none" w:sz="0" w:space="0" w:color="auto"/>
          </w:divBdr>
          <w:divsChild>
            <w:div w:id="1872650061">
              <w:marLeft w:val="0"/>
              <w:marRight w:val="0"/>
              <w:marTop w:val="0"/>
              <w:marBottom w:val="0"/>
              <w:divBdr>
                <w:top w:val="none" w:sz="0" w:space="0" w:color="auto"/>
                <w:left w:val="none" w:sz="0" w:space="0" w:color="auto"/>
                <w:bottom w:val="none" w:sz="0" w:space="0" w:color="auto"/>
                <w:right w:val="none" w:sz="0" w:space="0" w:color="auto"/>
              </w:divBdr>
              <w:divsChild>
                <w:div w:id="643781998">
                  <w:marLeft w:val="0"/>
                  <w:marRight w:val="0"/>
                  <w:marTop w:val="0"/>
                  <w:marBottom w:val="0"/>
                  <w:divBdr>
                    <w:top w:val="none" w:sz="0" w:space="0" w:color="auto"/>
                    <w:left w:val="none" w:sz="0" w:space="0" w:color="auto"/>
                    <w:bottom w:val="none" w:sz="0" w:space="0" w:color="auto"/>
                    <w:right w:val="none" w:sz="0" w:space="0" w:color="auto"/>
                  </w:divBdr>
                  <w:divsChild>
                    <w:div w:id="45033529">
                      <w:marLeft w:val="0"/>
                      <w:marRight w:val="0"/>
                      <w:marTop w:val="0"/>
                      <w:marBottom w:val="0"/>
                      <w:divBdr>
                        <w:top w:val="none" w:sz="0" w:space="0" w:color="auto"/>
                        <w:left w:val="none" w:sz="0" w:space="0" w:color="auto"/>
                        <w:bottom w:val="none" w:sz="0" w:space="0" w:color="auto"/>
                        <w:right w:val="none" w:sz="0" w:space="0" w:color="auto"/>
                      </w:divBdr>
                      <w:divsChild>
                        <w:div w:id="1334406865">
                          <w:marLeft w:val="0"/>
                          <w:marRight w:val="0"/>
                          <w:marTop w:val="0"/>
                          <w:marBottom w:val="0"/>
                          <w:divBdr>
                            <w:top w:val="none" w:sz="0" w:space="0" w:color="auto"/>
                            <w:left w:val="none" w:sz="0" w:space="0" w:color="auto"/>
                            <w:bottom w:val="none" w:sz="0" w:space="0" w:color="auto"/>
                            <w:right w:val="none" w:sz="0" w:space="0" w:color="auto"/>
                          </w:divBdr>
                          <w:divsChild>
                            <w:div w:id="1921407081">
                              <w:marLeft w:val="0"/>
                              <w:marRight w:val="0"/>
                              <w:marTop w:val="0"/>
                              <w:marBottom w:val="0"/>
                              <w:divBdr>
                                <w:top w:val="none" w:sz="0" w:space="0" w:color="auto"/>
                                <w:left w:val="none" w:sz="0" w:space="0" w:color="auto"/>
                                <w:bottom w:val="none" w:sz="0" w:space="0" w:color="auto"/>
                                <w:right w:val="none" w:sz="0" w:space="0" w:color="auto"/>
                              </w:divBdr>
                              <w:divsChild>
                                <w:div w:id="657340219">
                                  <w:marLeft w:val="0"/>
                                  <w:marRight w:val="0"/>
                                  <w:marTop w:val="0"/>
                                  <w:marBottom w:val="0"/>
                                  <w:divBdr>
                                    <w:top w:val="none" w:sz="0" w:space="0" w:color="auto"/>
                                    <w:left w:val="none" w:sz="0" w:space="0" w:color="auto"/>
                                    <w:bottom w:val="none" w:sz="0" w:space="0" w:color="auto"/>
                                    <w:right w:val="none" w:sz="0" w:space="0" w:color="auto"/>
                                  </w:divBdr>
                                  <w:divsChild>
                                    <w:div w:id="8240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1458392">
      <w:bodyDiv w:val="1"/>
      <w:marLeft w:val="0"/>
      <w:marRight w:val="0"/>
      <w:marTop w:val="0"/>
      <w:marBottom w:val="0"/>
      <w:divBdr>
        <w:top w:val="none" w:sz="0" w:space="0" w:color="auto"/>
        <w:left w:val="none" w:sz="0" w:space="0" w:color="auto"/>
        <w:bottom w:val="none" w:sz="0" w:space="0" w:color="auto"/>
        <w:right w:val="none" w:sz="0" w:space="0" w:color="auto"/>
      </w:divBdr>
    </w:div>
    <w:div w:id="1856772567">
      <w:bodyDiv w:val="1"/>
      <w:marLeft w:val="0"/>
      <w:marRight w:val="0"/>
      <w:marTop w:val="0"/>
      <w:marBottom w:val="0"/>
      <w:divBdr>
        <w:top w:val="none" w:sz="0" w:space="0" w:color="auto"/>
        <w:left w:val="none" w:sz="0" w:space="0" w:color="auto"/>
        <w:bottom w:val="none" w:sz="0" w:space="0" w:color="auto"/>
        <w:right w:val="none" w:sz="0" w:space="0" w:color="auto"/>
      </w:divBdr>
    </w:div>
    <w:div w:id="1860511848">
      <w:bodyDiv w:val="1"/>
      <w:marLeft w:val="0"/>
      <w:marRight w:val="0"/>
      <w:marTop w:val="0"/>
      <w:marBottom w:val="0"/>
      <w:divBdr>
        <w:top w:val="none" w:sz="0" w:space="0" w:color="auto"/>
        <w:left w:val="none" w:sz="0" w:space="0" w:color="auto"/>
        <w:bottom w:val="none" w:sz="0" w:space="0" w:color="auto"/>
        <w:right w:val="none" w:sz="0" w:space="0" w:color="auto"/>
      </w:divBdr>
    </w:div>
    <w:div w:id="1863279178">
      <w:bodyDiv w:val="1"/>
      <w:marLeft w:val="0"/>
      <w:marRight w:val="0"/>
      <w:marTop w:val="0"/>
      <w:marBottom w:val="0"/>
      <w:divBdr>
        <w:top w:val="none" w:sz="0" w:space="0" w:color="auto"/>
        <w:left w:val="none" w:sz="0" w:space="0" w:color="auto"/>
        <w:bottom w:val="none" w:sz="0" w:space="0" w:color="auto"/>
        <w:right w:val="none" w:sz="0" w:space="0" w:color="auto"/>
      </w:divBdr>
    </w:div>
    <w:div w:id="1882474169">
      <w:bodyDiv w:val="1"/>
      <w:marLeft w:val="0"/>
      <w:marRight w:val="0"/>
      <w:marTop w:val="0"/>
      <w:marBottom w:val="0"/>
      <w:divBdr>
        <w:top w:val="none" w:sz="0" w:space="0" w:color="auto"/>
        <w:left w:val="none" w:sz="0" w:space="0" w:color="auto"/>
        <w:bottom w:val="none" w:sz="0" w:space="0" w:color="auto"/>
        <w:right w:val="none" w:sz="0" w:space="0" w:color="auto"/>
      </w:divBdr>
    </w:div>
    <w:div w:id="1905723121">
      <w:bodyDiv w:val="1"/>
      <w:marLeft w:val="0"/>
      <w:marRight w:val="0"/>
      <w:marTop w:val="0"/>
      <w:marBottom w:val="0"/>
      <w:divBdr>
        <w:top w:val="none" w:sz="0" w:space="0" w:color="auto"/>
        <w:left w:val="none" w:sz="0" w:space="0" w:color="auto"/>
        <w:bottom w:val="none" w:sz="0" w:space="0" w:color="auto"/>
        <w:right w:val="none" w:sz="0" w:space="0" w:color="auto"/>
      </w:divBdr>
      <w:divsChild>
        <w:div w:id="48498953">
          <w:marLeft w:val="0"/>
          <w:marRight w:val="0"/>
          <w:marTop w:val="0"/>
          <w:marBottom w:val="120"/>
          <w:divBdr>
            <w:top w:val="none" w:sz="0" w:space="0" w:color="auto"/>
            <w:left w:val="none" w:sz="0" w:space="0" w:color="auto"/>
            <w:bottom w:val="none" w:sz="0" w:space="0" w:color="auto"/>
            <w:right w:val="none" w:sz="0" w:space="0" w:color="auto"/>
          </w:divBdr>
        </w:div>
        <w:div w:id="299893070">
          <w:marLeft w:val="0"/>
          <w:marRight w:val="0"/>
          <w:marTop w:val="0"/>
          <w:marBottom w:val="120"/>
          <w:divBdr>
            <w:top w:val="none" w:sz="0" w:space="0" w:color="auto"/>
            <w:left w:val="none" w:sz="0" w:space="0" w:color="auto"/>
            <w:bottom w:val="none" w:sz="0" w:space="0" w:color="auto"/>
            <w:right w:val="none" w:sz="0" w:space="0" w:color="auto"/>
          </w:divBdr>
        </w:div>
      </w:divsChild>
    </w:div>
    <w:div w:id="2025013919">
      <w:bodyDiv w:val="1"/>
      <w:marLeft w:val="0"/>
      <w:marRight w:val="0"/>
      <w:marTop w:val="0"/>
      <w:marBottom w:val="0"/>
      <w:divBdr>
        <w:top w:val="none" w:sz="0" w:space="0" w:color="auto"/>
        <w:left w:val="none" w:sz="0" w:space="0" w:color="auto"/>
        <w:bottom w:val="none" w:sz="0" w:space="0" w:color="auto"/>
        <w:right w:val="none" w:sz="0" w:space="0" w:color="auto"/>
      </w:divBdr>
      <w:divsChild>
        <w:div w:id="18897743">
          <w:marLeft w:val="0"/>
          <w:marRight w:val="0"/>
          <w:marTop w:val="0"/>
          <w:marBottom w:val="0"/>
          <w:divBdr>
            <w:top w:val="none" w:sz="0" w:space="0" w:color="auto"/>
            <w:left w:val="none" w:sz="0" w:space="0" w:color="auto"/>
            <w:bottom w:val="none" w:sz="0" w:space="0" w:color="auto"/>
            <w:right w:val="none" w:sz="0" w:space="0" w:color="auto"/>
          </w:divBdr>
          <w:divsChild>
            <w:div w:id="391393777">
              <w:marLeft w:val="0"/>
              <w:marRight w:val="0"/>
              <w:marTop w:val="0"/>
              <w:marBottom w:val="0"/>
              <w:divBdr>
                <w:top w:val="none" w:sz="0" w:space="0" w:color="auto"/>
                <w:left w:val="none" w:sz="0" w:space="0" w:color="auto"/>
                <w:bottom w:val="none" w:sz="0" w:space="0" w:color="auto"/>
                <w:right w:val="none" w:sz="0" w:space="0" w:color="auto"/>
              </w:divBdr>
              <w:divsChild>
                <w:div w:id="922838571">
                  <w:marLeft w:val="0"/>
                  <w:marRight w:val="0"/>
                  <w:marTop w:val="0"/>
                  <w:marBottom w:val="0"/>
                  <w:divBdr>
                    <w:top w:val="none" w:sz="0" w:space="0" w:color="auto"/>
                    <w:left w:val="none" w:sz="0" w:space="0" w:color="auto"/>
                    <w:bottom w:val="none" w:sz="0" w:space="0" w:color="auto"/>
                    <w:right w:val="none" w:sz="0" w:space="0" w:color="auto"/>
                  </w:divBdr>
                  <w:divsChild>
                    <w:div w:id="2070221473">
                      <w:marLeft w:val="0"/>
                      <w:marRight w:val="0"/>
                      <w:marTop w:val="0"/>
                      <w:marBottom w:val="0"/>
                      <w:divBdr>
                        <w:top w:val="none" w:sz="0" w:space="0" w:color="auto"/>
                        <w:left w:val="none" w:sz="0" w:space="0" w:color="auto"/>
                        <w:bottom w:val="none" w:sz="0" w:space="0" w:color="auto"/>
                        <w:right w:val="none" w:sz="0" w:space="0" w:color="auto"/>
                      </w:divBdr>
                      <w:divsChild>
                        <w:div w:id="1583028486">
                          <w:marLeft w:val="0"/>
                          <w:marRight w:val="0"/>
                          <w:marTop w:val="0"/>
                          <w:marBottom w:val="0"/>
                          <w:divBdr>
                            <w:top w:val="none" w:sz="0" w:space="0" w:color="auto"/>
                            <w:left w:val="none" w:sz="0" w:space="0" w:color="auto"/>
                            <w:bottom w:val="none" w:sz="0" w:space="0" w:color="auto"/>
                            <w:right w:val="none" w:sz="0" w:space="0" w:color="auto"/>
                          </w:divBdr>
                          <w:divsChild>
                            <w:div w:id="155415789">
                              <w:marLeft w:val="0"/>
                              <w:marRight w:val="0"/>
                              <w:marTop w:val="0"/>
                              <w:marBottom w:val="0"/>
                              <w:divBdr>
                                <w:top w:val="none" w:sz="0" w:space="0" w:color="auto"/>
                                <w:left w:val="none" w:sz="0" w:space="0" w:color="auto"/>
                                <w:bottom w:val="none" w:sz="0" w:space="0" w:color="auto"/>
                                <w:right w:val="none" w:sz="0" w:space="0" w:color="auto"/>
                              </w:divBdr>
                              <w:divsChild>
                                <w:div w:id="1422726743">
                                  <w:marLeft w:val="0"/>
                                  <w:marRight w:val="0"/>
                                  <w:marTop w:val="0"/>
                                  <w:marBottom w:val="0"/>
                                  <w:divBdr>
                                    <w:top w:val="none" w:sz="0" w:space="0" w:color="auto"/>
                                    <w:left w:val="none" w:sz="0" w:space="0" w:color="auto"/>
                                    <w:bottom w:val="none" w:sz="0" w:space="0" w:color="auto"/>
                                    <w:right w:val="none" w:sz="0" w:space="0" w:color="auto"/>
                                  </w:divBdr>
                                  <w:divsChild>
                                    <w:div w:id="2980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virtualbox.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6153B3D-F1B1-4247-A157-A9A40A695CA7}">
  <we:reference id="wa104381909" version="3.18.0.0" store="ru-RU" storeType="OMEX"/>
  <we:alternateReferences>
    <we:reference id="wa104381909" version="3.18.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3DA4E-3289-4C64-80D4-E0B7AC098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1988</Words>
  <Characters>11338</Characters>
  <Application>Microsoft Office Word</Application>
  <DocSecurity>0</DocSecurity>
  <Lines>94</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Derzhanskiy</dc:creator>
  <cp:keywords/>
  <dc:description/>
  <cp:lastModifiedBy>Aldar Armaev</cp:lastModifiedBy>
  <cp:revision>4</cp:revision>
  <dcterms:created xsi:type="dcterms:W3CDTF">2026-06-01T21:32:00Z</dcterms:created>
  <dcterms:modified xsi:type="dcterms:W3CDTF">2026-06-03T14:32:00Z</dcterms:modified>
</cp:coreProperties>
</file>