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0C8" w:rsidRPr="009430C8" w:rsidRDefault="009430C8" w:rsidP="009430C8">
      <w:pPr>
        <w:ind w:firstLine="0"/>
        <w:jc w:val="center"/>
        <w:rPr>
          <w:b/>
        </w:rPr>
      </w:pPr>
      <w:bookmarkStart w:id="0" w:name="_Toc154147572"/>
      <w:r>
        <w:rPr>
          <w:b/>
        </w:rPr>
        <w:t xml:space="preserve">3 </w:t>
      </w:r>
      <w:r w:rsidRPr="009430C8">
        <w:rPr>
          <w:b/>
        </w:rPr>
        <w:t>Программное обеспечение для разработки робототехнических систем</w:t>
      </w:r>
    </w:p>
    <w:p w:rsidR="008E3D14" w:rsidRPr="009430C8" w:rsidRDefault="009430C8" w:rsidP="009430C8">
      <w:pPr>
        <w:ind w:firstLine="0"/>
        <w:jc w:val="center"/>
        <w:rPr>
          <w:b/>
        </w:rPr>
      </w:pPr>
      <w:r w:rsidRPr="009430C8">
        <w:rPr>
          <w:b/>
        </w:rPr>
        <w:t xml:space="preserve">3.1 </w:t>
      </w:r>
      <w:r w:rsidR="008E3D14" w:rsidRPr="009430C8">
        <w:rPr>
          <w:b/>
          <w:lang w:val="en-US"/>
        </w:rPr>
        <w:t>Robot</w:t>
      </w:r>
      <w:r w:rsidR="008E3D14" w:rsidRPr="009430C8">
        <w:rPr>
          <w:b/>
        </w:rPr>
        <w:t xml:space="preserve"> </w:t>
      </w:r>
      <w:r w:rsidR="008E3D14" w:rsidRPr="009430C8">
        <w:rPr>
          <w:b/>
          <w:lang w:val="en-US"/>
        </w:rPr>
        <w:t>Operating</w:t>
      </w:r>
      <w:r w:rsidR="008E3D14" w:rsidRPr="009430C8">
        <w:rPr>
          <w:b/>
        </w:rPr>
        <w:t xml:space="preserve"> </w:t>
      </w:r>
      <w:r w:rsidR="008E3D14" w:rsidRPr="009430C8">
        <w:rPr>
          <w:b/>
          <w:lang w:val="en-US"/>
        </w:rPr>
        <w:t>System</w:t>
      </w:r>
      <w:r w:rsidR="008E3D14" w:rsidRPr="009430C8">
        <w:rPr>
          <w:b/>
        </w:rPr>
        <w:t xml:space="preserve"> (</w:t>
      </w:r>
      <w:r w:rsidR="008E3D14" w:rsidRPr="009430C8">
        <w:rPr>
          <w:b/>
          <w:lang w:val="en-US"/>
        </w:rPr>
        <w:t>ROS</w:t>
      </w:r>
      <w:r w:rsidR="008E3D14" w:rsidRPr="009430C8">
        <w:rPr>
          <w:b/>
        </w:rPr>
        <w:t>)</w:t>
      </w:r>
      <w:bookmarkEnd w:id="0"/>
    </w:p>
    <w:p w:rsidR="000E4633" w:rsidRDefault="000E4633" w:rsidP="008E3D14"/>
    <w:p w:rsidR="008E3D14" w:rsidRDefault="008E3D14" w:rsidP="008E3D14">
      <w:proofErr w:type="gramStart"/>
      <w:r>
        <w:rPr>
          <w:lang w:val="en-US"/>
        </w:rPr>
        <w:t>Robot</w:t>
      </w:r>
      <w:r w:rsidRPr="00940537">
        <w:t xml:space="preserve"> </w:t>
      </w:r>
      <w:r>
        <w:rPr>
          <w:lang w:val="en-US"/>
        </w:rPr>
        <w:t>Operating</w:t>
      </w:r>
      <w:r w:rsidRPr="00940537">
        <w:t xml:space="preserve"> </w:t>
      </w:r>
      <w:r>
        <w:rPr>
          <w:lang w:val="en-US"/>
        </w:rPr>
        <w:t>System</w:t>
      </w:r>
      <w:r w:rsidRPr="00940537">
        <w:t xml:space="preserve"> – </w:t>
      </w:r>
      <w:r>
        <w:t>гибкая</w:t>
      </w:r>
      <w:r w:rsidRPr="00940537">
        <w:t xml:space="preserve"> </w:t>
      </w:r>
      <w:r>
        <w:t>платформа, которая используется</w:t>
      </w:r>
      <w:r w:rsidRPr="00940537">
        <w:t xml:space="preserve"> </w:t>
      </w:r>
      <w:r>
        <w:t>для</w:t>
      </w:r>
      <w:r w:rsidRPr="00940537">
        <w:t xml:space="preserve"> </w:t>
      </w:r>
      <w:r>
        <w:t>разработки ПО роботов.</w:t>
      </w:r>
      <w:proofErr w:type="gramEnd"/>
      <w:r>
        <w:t xml:space="preserve"> </w:t>
      </w:r>
      <w:r>
        <w:rPr>
          <w:lang w:val="en-US"/>
        </w:rPr>
        <w:t>ROS</w:t>
      </w:r>
      <w:r>
        <w:t xml:space="preserve"> представляет собой набор различных инструментов, библиотек и определенных правил, которые используются для упрощения задач разработки программного обеспечения роботов.</w:t>
      </w:r>
    </w:p>
    <w:p w:rsidR="008E3D14" w:rsidRDefault="008E3D14" w:rsidP="008E3D14">
      <w:r>
        <w:t>Создание надежного и универсального ПО для роботов является сложнейшей задачей. Иногда проблемы, которые для человека являются тривиальными, для робота требуют сложные технические решения, которые одному человеку разработать не под силу.</w:t>
      </w:r>
    </w:p>
    <w:p w:rsidR="008E3D14" w:rsidRDefault="008E3D14" w:rsidP="008E3D14">
      <w:r>
        <w:t xml:space="preserve">Для стимулирования совместной разработки </w:t>
      </w:r>
      <w:proofErr w:type="gramStart"/>
      <w:r>
        <w:t>ПО</w:t>
      </w:r>
      <w:proofErr w:type="gramEnd"/>
      <w:r>
        <w:t xml:space="preserve"> робототехники была создана платформа </w:t>
      </w:r>
      <w:r>
        <w:rPr>
          <w:lang w:val="en-US"/>
        </w:rPr>
        <w:t>ROS</w:t>
      </w:r>
      <w:r>
        <w:t>. Использование единой платформы позволяет команде, работающей над конкретной задачей, поделится своим результатом со всем сообществом для других проектов.</w:t>
      </w:r>
    </w:p>
    <w:p w:rsidR="008E3D14" w:rsidRDefault="008E3D14" w:rsidP="008E3D14">
      <w:r>
        <w:t xml:space="preserve">Данная платформа отлично подходит для изучения и погружения в робототехнику. Основными критериями на первоначальном этапе, являются: активное сообщество, большое количество различных библиотек, расширяемость и простота использования. По данным критериям </w:t>
      </w:r>
      <w:r>
        <w:rPr>
          <w:lang w:val="en-US"/>
        </w:rPr>
        <w:t>Robot</w:t>
      </w:r>
      <w:r>
        <w:t xml:space="preserve"> </w:t>
      </w:r>
      <w:r>
        <w:rPr>
          <w:lang w:val="en-US"/>
        </w:rPr>
        <w:t>Operating</w:t>
      </w:r>
      <w:r>
        <w:t xml:space="preserve"> </w:t>
      </w:r>
      <w:r>
        <w:rPr>
          <w:lang w:val="en-US"/>
        </w:rPr>
        <w:t>System</w:t>
      </w:r>
      <w:r>
        <w:t xml:space="preserve"> является наилучшей. </w:t>
      </w:r>
    </w:p>
    <w:p w:rsidR="008E3D14" w:rsidRDefault="008E3D14" w:rsidP="008E3D14">
      <w:r>
        <w:t xml:space="preserve">Также </w:t>
      </w:r>
      <w:r>
        <w:rPr>
          <w:lang w:val="en-US"/>
        </w:rPr>
        <w:t>ROS</w:t>
      </w:r>
      <w:r>
        <w:t xml:space="preserve"> имеет следующие характеристики, которые позволяют максимизировать повторное использование кода:</w:t>
      </w:r>
    </w:p>
    <w:p w:rsidR="008E3D14" w:rsidRDefault="008E3D14" w:rsidP="008E3D14">
      <w:pPr>
        <w:pStyle w:val="a3"/>
        <w:numPr>
          <w:ilvl w:val="0"/>
          <w:numId w:val="15"/>
        </w:numPr>
        <w:ind w:left="0" w:firstLine="851"/>
      </w:pPr>
      <w:r>
        <w:t xml:space="preserve">Распределенный процесс: Структура платформы представлена в виде </w:t>
      </w:r>
      <w:proofErr w:type="spellStart"/>
      <w:r>
        <w:t>нод</w:t>
      </w:r>
      <w:proofErr w:type="spellEnd"/>
      <w:r>
        <w:t xml:space="preserve"> (минимальных единиц исполняемых процессов), в добавок каждый процесс выполняется изолированно. Взаимодействие </w:t>
      </w:r>
      <w:proofErr w:type="spellStart"/>
      <w:r>
        <w:t>нод</w:t>
      </w:r>
      <w:proofErr w:type="spellEnd"/>
      <w:r>
        <w:t xml:space="preserve"> реализовано через обмен сообщений.</w:t>
      </w:r>
    </w:p>
    <w:p w:rsidR="008E3D14" w:rsidRDefault="008E3D14" w:rsidP="008E3D14">
      <w:pPr>
        <w:pStyle w:val="a3"/>
        <w:numPr>
          <w:ilvl w:val="0"/>
          <w:numId w:val="15"/>
        </w:numPr>
        <w:ind w:left="0" w:firstLine="851"/>
      </w:pPr>
      <w:r>
        <w:t xml:space="preserve">Управление пакетами: Пакеты – объединение нескольких пакетов с общей задачей. Управление пакетами – набор утилит, который позволяет автоматически скачивать, устанавливать и удалять пакеты. </w:t>
      </w:r>
      <w:r>
        <w:lastRenderedPageBreak/>
        <w:t>Работоспособность и целостность устанавливаемых пакетов гарантирует пакетный менеджер.</w:t>
      </w:r>
    </w:p>
    <w:p w:rsidR="008E3D14" w:rsidRDefault="008E3D14" w:rsidP="008E3D14">
      <w:pPr>
        <w:pStyle w:val="a3"/>
        <w:numPr>
          <w:ilvl w:val="0"/>
          <w:numId w:val="15"/>
        </w:numPr>
        <w:ind w:left="0" w:firstLine="851"/>
      </w:pPr>
      <w:r>
        <w:t xml:space="preserve">Публичные </w:t>
      </w:r>
      <w:proofErr w:type="spellStart"/>
      <w:r>
        <w:t>репозитории</w:t>
      </w:r>
      <w:proofErr w:type="spellEnd"/>
      <w:r>
        <w:t xml:space="preserve"> и документация: В </w:t>
      </w:r>
      <w:r>
        <w:rPr>
          <w:lang w:val="en-US"/>
        </w:rPr>
        <w:t>ROS</w:t>
      </w:r>
      <w:r>
        <w:t xml:space="preserve"> существует публичный </w:t>
      </w:r>
      <w:proofErr w:type="spellStart"/>
      <w:r>
        <w:t>репозиторий</w:t>
      </w:r>
      <w:proofErr w:type="spellEnd"/>
      <w:r>
        <w:t>, в котором публикуется каждый доступный пакет. Так же в единой системе публикуется документация пакетов, что упрощает поиск необходимых пакетов.</w:t>
      </w:r>
    </w:p>
    <w:p w:rsidR="008E3D14" w:rsidRDefault="008E3D14" w:rsidP="008E3D14">
      <w:pPr>
        <w:pStyle w:val="a3"/>
        <w:numPr>
          <w:ilvl w:val="0"/>
          <w:numId w:val="15"/>
        </w:numPr>
        <w:ind w:left="0" w:firstLine="851"/>
      </w:pPr>
      <w:r>
        <w:t xml:space="preserve">Единое </w:t>
      </w:r>
      <w:r>
        <w:rPr>
          <w:lang w:val="en-US"/>
        </w:rPr>
        <w:t>API</w:t>
      </w:r>
      <w:r>
        <w:t xml:space="preserve">: В </w:t>
      </w:r>
      <w:r>
        <w:rPr>
          <w:lang w:val="en-US"/>
        </w:rPr>
        <w:t>ROS</w:t>
      </w:r>
      <w:r>
        <w:t xml:space="preserve"> при разработке программы пользователь получает простое и легкое встраиваемое </w:t>
      </w:r>
      <w:r>
        <w:rPr>
          <w:lang w:val="en-US"/>
        </w:rPr>
        <w:t>API</w:t>
      </w:r>
      <w:r>
        <w:t>, использование которого не сильно отличается от языка (</w:t>
      </w:r>
      <w:r>
        <w:rPr>
          <w:lang w:val="en-US"/>
        </w:rPr>
        <w:t>Python</w:t>
      </w:r>
      <w:r w:rsidRPr="009915A3">
        <w:t xml:space="preserve"> </w:t>
      </w:r>
      <w:r>
        <w:t>или</w:t>
      </w:r>
      <w:proofErr w:type="gramStart"/>
      <w:r>
        <w:t xml:space="preserve"> С</w:t>
      </w:r>
      <w:proofErr w:type="gramEnd"/>
      <w:r>
        <w:t xml:space="preserve">++). В добавок, при использовании </w:t>
      </w:r>
      <w:r>
        <w:rPr>
          <w:lang w:val="en-US"/>
        </w:rPr>
        <w:t>API</w:t>
      </w:r>
      <w:r>
        <w:t xml:space="preserve"> не имеет значение на каком языке была написана программа.</w:t>
      </w:r>
    </w:p>
    <w:p w:rsidR="008E3D14" w:rsidRDefault="008E3D14" w:rsidP="008E3D14">
      <w:pPr>
        <w:pStyle w:val="a3"/>
        <w:numPr>
          <w:ilvl w:val="0"/>
          <w:numId w:val="15"/>
        </w:numPr>
        <w:ind w:left="0" w:firstLine="851"/>
      </w:pPr>
      <w:r>
        <w:t xml:space="preserve">Поддержка различных языков программирования: В </w:t>
      </w:r>
      <w:r>
        <w:rPr>
          <w:lang w:val="en-US"/>
        </w:rPr>
        <w:t>Robot</w:t>
      </w:r>
      <w:r>
        <w:t xml:space="preserve"> </w:t>
      </w:r>
      <w:r>
        <w:rPr>
          <w:lang w:val="en-US"/>
        </w:rPr>
        <w:t>Operating</w:t>
      </w:r>
      <w:r>
        <w:t xml:space="preserve"> </w:t>
      </w:r>
      <w:r>
        <w:rPr>
          <w:lang w:val="en-US"/>
        </w:rPr>
        <w:t>System</w:t>
      </w:r>
      <w:r>
        <w:t xml:space="preserve"> клиентские библиотеки поддерживают различные языки программирования такие как: </w:t>
      </w:r>
      <w:proofErr w:type="spellStart"/>
      <w:r>
        <w:t>Python</w:t>
      </w:r>
      <w:proofErr w:type="spellEnd"/>
      <w:r>
        <w:t xml:space="preserve">, С++, </w:t>
      </w:r>
      <w:r>
        <w:rPr>
          <w:lang w:val="en-US"/>
        </w:rPr>
        <w:t>Lisp</w:t>
      </w:r>
      <w:r w:rsidRPr="009915A3">
        <w:t xml:space="preserve">, </w:t>
      </w:r>
      <w:r>
        <w:rPr>
          <w:lang w:val="en-US"/>
        </w:rPr>
        <w:t>Java</w:t>
      </w:r>
      <w:r w:rsidRPr="009915A3">
        <w:t xml:space="preserve">, </w:t>
      </w:r>
      <w:r>
        <w:rPr>
          <w:lang w:val="en-US"/>
        </w:rPr>
        <w:t>C</w:t>
      </w:r>
      <w:r w:rsidRPr="009915A3">
        <w:t xml:space="preserve">#, </w:t>
      </w:r>
      <w:proofErr w:type="spellStart"/>
      <w:r>
        <w:rPr>
          <w:lang w:val="en-US"/>
        </w:rPr>
        <w:t>Lua</w:t>
      </w:r>
      <w:proofErr w:type="spellEnd"/>
      <w:r>
        <w:t xml:space="preserve"> и</w:t>
      </w:r>
      <w:r w:rsidRPr="009915A3">
        <w:t xml:space="preserve"> </w:t>
      </w:r>
      <w:r>
        <w:rPr>
          <w:lang w:val="en-US"/>
        </w:rPr>
        <w:t>Ruby</w:t>
      </w:r>
      <w:r w:rsidRPr="009915A3">
        <w:t>.</w:t>
      </w:r>
    </w:p>
    <w:p w:rsidR="008E3D14" w:rsidRDefault="008E3D14"/>
    <w:p w:rsidR="008E3D14" w:rsidRPr="007B50E3" w:rsidRDefault="008E3D14" w:rsidP="008B5CB2">
      <w:pPr>
        <w:pStyle w:val="2"/>
      </w:pPr>
      <w:bookmarkStart w:id="1" w:name="_Toc168989713"/>
      <w:r>
        <w:t xml:space="preserve">3.2 Базовые понятия и концепция </w:t>
      </w:r>
      <w:r>
        <w:rPr>
          <w:lang w:val="en-US"/>
        </w:rPr>
        <w:t>ROS</w:t>
      </w:r>
      <w:bookmarkEnd w:id="1"/>
    </w:p>
    <w:p w:rsidR="008E3D14" w:rsidRPr="007B50E3" w:rsidRDefault="008E3D14" w:rsidP="008E3D14"/>
    <w:p w:rsidR="008E3D14" w:rsidRDefault="008E3D14" w:rsidP="008E3D14">
      <w:r>
        <w:t xml:space="preserve">Как </w:t>
      </w:r>
      <w:r w:rsidRPr="007B6E12">
        <w:t>было отмечено выше</w:t>
      </w:r>
      <w:r>
        <w:t xml:space="preserve">, </w:t>
      </w:r>
      <w:r>
        <w:rPr>
          <w:lang w:val="en-US"/>
        </w:rPr>
        <w:t>ROS</w:t>
      </w:r>
      <w:r>
        <w:t xml:space="preserve"> представляет собой набор различных инструментов, библиотек и определенных правил, и чтобы в них разобраться</w:t>
      </w:r>
      <w:r w:rsidRPr="004117A2">
        <w:t>,</w:t>
      </w:r>
      <w:r>
        <w:t xml:space="preserve"> необходимо знать базовые понятия </w:t>
      </w:r>
      <w:r>
        <w:rPr>
          <w:lang w:val="en-US"/>
        </w:rPr>
        <w:t>Robot</w:t>
      </w:r>
      <w:r w:rsidRPr="00940537">
        <w:t xml:space="preserve"> </w:t>
      </w:r>
      <w:r>
        <w:rPr>
          <w:lang w:val="en-US"/>
        </w:rPr>
        <w:t>Operating</w:t>
      </w:r>
      <w:r w:rsidRPr="00940537">
        <w:t xml:space="preserve"> </w:t>
      </w:r>
      <w:r>
        <w:rPr>
          <w:lang w:val="en-US"/>
        </w:rPr>
        <w:t>System</w:t>
      </w:r>
      <w:r>
        <w:t xml:space="preserve">  </w:t>
      </w:r>
      <w:r w:rsidRPr="004117A2">
        <w:t>[1</w:t>
      </w:r>
      <w:r w:rsidR="00F16CA1" w:rsidRPr="00F16CA1">
        <w:t>6</w:t>
      </w:r>
      <w:r w:rsidR="00E35BAC" w:rsidRPr="00E35BAC">
        <w:t>-17</w:t>
      </w:r>
      <w:r w:rsidRPr="004117A2">
        <w:t>]</w:t>
      </w:r>
      <w:r>
        <w:t>. Данными понятиями являются</w:t>
      </w:r>
      <w:r w:rsidRPr="004117A2">
        <w:t xml:space="preserve">: </w:t>
      </w:r>
    </w:p>
    <w:p w:rsidR="008E3D14" w:rsidRDefault="008E3D14" w:rsidP="008E3D14">
      <w:r w:rsidRPr="007B6E12">
        <w:rPr>
          <w:i/>
        </w:rPr>
        <w:t>Мастер</w:t>
      </w:r>
      <w:r w:rsidRPr="007B6E12">
        <w:t xml:space="preserve"> (</w:t>
      </w:r>
      <w:r w:rsidRPr="007B6E12">
        <w:rPr>
          <w:lang w:val="en-US"/>
        </w:rPr>
        <w:t>Master</w:t>
      </w:r>
      <w:r w:rsidRPr="007B6E12">
        <w:t>) –</w:t>
      </w:r>
      <w:r>
        <w:t xml:space="preserve"> сервер имен, который дает возможность </w:t>
      </w:r>
      <w:proofErr w:type="spellStart"/>
      <w:r>
        <w:t>нодам</w:t>
      </w:r>
      <w:proofErr w:type="spellEnd"/>
      <w:r>
        <w:t xml:space="preserve"> подключаться между собой. Без запуска мастера связь между </w:t>
      </w:r>
      <w:proofErr w:type="spellStart"/>
      <w:r>
        <w:t>нодами</w:t>
      </w:r>
      <w:proofErr w:type="spellEnd"/>
      <w:r>
        <w:t xml:space="preserve"> невозможна. Запустить мастера необходимо в терминале компьютера при помощи команды </w:t>
      </w:r>
      <w:proofErr w:type="spellStart"/>
      <w:r w:rsidRPr="004117A2">
        <w:rPr>
          <w:lang w:val="en-US"/>
        </w:rPr>
        <w:t>roscore</w:t>
      </w:r>
      <w:proofErr w:type="spellEnd"/>
      <w:r>
        <w:t xml:space="preserve">, после этого открывается возможность подключаться и регистрировать </w:t>
      </w:r>
      <w:proofErr w:type="spellStart"/>
      <w:r>
        <w:t>ноды</w:t>
      </w:r>
      <w:proofErr w:type="spellEnd"/>
      <w:r>
        <w:t>.</w:t>
      </w:r>
    </w:p>
    <w:p w:rsidR="008E3D14" w:rsidRDefault="008E3D14" w:rsidP="008E3D14">
      <w:proofErr w:type="spellStart"/>
      <w:r w:rsidRPr="007B6E12">
        <w:rPr>
          <w:i/>
        </w:rPr>
        <w:t>Нода</w:t>
      </w:r>
      <w:proofErr w:type="spellEnd"/>
      <w:r w:rsidRPr="007B6E12">
        <w:t xml:space="preserve"> (</w:t>
      </w:r>
      <w:r w:rsidRPr="007B6E12">
        <w:rPr>
          <w:lang w:val="en-US"/>
        </w:rPr>
        <w:t>Node</w:t>
      </w:r>
      <w:r w:rsidRPr="007B6E12">
        <w:t>) –</w:t>
      </w:r>
      <w:r>
        <w:t xml:space="preserve"> наименьшая рабочая единица в виде одной исполняемой программы, которая используется в </w:t>
      </w:r>
      <w:r w:rsidRPr="004117A2">
        <w:rPr>
          <w:lang w:val="en-US"/>
        </w:rPr>
        <w:t>Robot</w:t>
      </w:r>
      <w:r>
        <w:t xml:space="preserve"> </w:t>
      </w:r>
      <w:r w:rsidRPr="004117A2">
        <w:rPr>
          <w:lang w:val="en-US"/>
        </w:rPr>
        <w:t>Operating</w:t>
      </w:r>
      <w:r>
        <w:t xml:space="preserve"> </w:t>
      </w:r>
      <w:r w:rsidRPr="004117A2">
        <w:rPr>
          <w:lang w:val="en-US"/>
        </w:rPr>
        <w:t>System</w:t>
      </w:r>
      <w:r>
        <w:t xml:space="preserve">. </w:t>
      </w:r>
      <w:proofErr w:type="spellStart"/>
      <w:r>
        <w:t>Нода</w:t>
      </w:r>
      <w:proofErr w:type="spellEnd"/>
      <w:r>
        <w:t xml:space="preserve"> регистрируется на мастере при её запуске в виде такой информации как имя </w:t>
      </w:r>
      <w:proofErr w:type="spellStart"/>
      <w:r>
        <w:t>ноды</w:t>
      </w:r>
      <w:proofErr w:type="spellEnd"/>
      <w:r>
        <w:t xml:space="preserve"> и тип сообщений, которые она обрабатывает. </w:t>
      </w:r>
      <w:proofErr w:type="spellStart"/>
      <w:r>
        <w:t>Нода</w:t>
      </w:r>
      <w:proofErr w:type="spellEnd"/>
      <w:r>
        <w:t xml:space="preserve">, которая зарегистрирована на мастере, может связываться с другими </w:t>
      </w:r>
      <w:proofErr w:type="spellStart"/>
      <w:r>
        <w:t>нодами</w:t>
      </w:r>
      <w:proofErr w:type="spellEnd"/>
      <w:r>
        <w:t xml:space="preserve">, </w:t>
      </w:r>
      <w:r>
        <w:lastRenderedPageBreak/>
        <w:t>отправляя или получая сообщения. Обмен сообщениями между ними осуще</w:t>
      </w:r>
      <w:r w:rsidRPr="003B0474">
        <w:t>ствляется напрямую без участия мастера. Из переменной окружения ROS_HOSTNAME</w:t>
      </w:r>
      <w:r>
        <w:t xml:space="preserve">, определенной до запуска, берется адрес запуска </w:t>
      </w:r>
      <w:proofErr w:type="spellStart"/>
      <w:r>
        <w:t>ноды</w:t>
      </w:r>
      <w:proofErr w:type="spellEnd"/>
      <w:r>
        <w:t>, а порт устанавливается на произвольное уникальное имя.</w:t>
      </w:r>
    </w:p>
    <w:p w:rsidR="008E3D14" w:rsidRDefault="008E3D14" w:rsidP="008E3D14">
      <w:r w:rsidRPr="007B6E12">
        <w:rPr>
          <w:i/>
          <w:iCs/>
        </w:rPr>
        <w:t>Пакет</w:t>
      </w:r>
      <w:r>
        <w:t xml:space="preserve"> – основная единица </w:t>
      </w:r>
      <w:r>
        <w:rPr>
          <w:lang w:val="en-US"/>
        </w:rPr>
        <w:t>Robot</w:t>
      </w:r>
      <w:r>
        <w:t xml:space="preserve"> </w:t>
      </w:r>
      <w:r>
        <w:rPr>
          <w:lang w:val="en-US"/>
        </w:rPr>
        <w:t>Operating</w:t>
      </w:r>
      <w:r>
        <w:t xml:space="preserve"> </w:t>
      </w:r>
      <w:r>
        <w:rPr>
          <w:lang w:val="en-US"/>
        </w:rPr>
        <w:t>System</w:t>
      </w:r>
      <w:r>
        <w:t xml:space="preserve">. В пакете оформляется любое приложения </w:t>
      </w:r>
      <w:r>
        <w:rPr>
          <w:lang w:val="en-US"/>
        </w:rPr>
        <w:t>ROS</w:t>
      </w:r>
      <w:r>
        <w:t xml:space="preserve"> и определяется для него конфигурация пакета, необходимые для работы </w:t>
      </w:r>
      <w:proofErr w:type="spellStart"/>
      <w:r>
        <w:t>ноды</w:t>
      </w:r>
      <w:proofErr w:type="spellEnd"/>
      <w:r>
        <w:t>, зависимости от других пакетов.</w:t>
      </w:r>
    </w:p>
    <w:p w:rsidR="008E3D14" w:rsidRDefault="008E3D14" w:rsidP="008E3D14">
      <w:r>
        <w:t>Пакеты</w:t>
      </w:r>
      <w:r w:rsidRPr="00EF427C">
        <w:t xml:space="preserve"> </w:t>
      </w:r>
      <w:r>
        <w:rPr>
          <w:lang w:val="en-US"/>
        </w:rPr>
        <w:t>Robot</w:t>
      </w:r>
      <w:r w:rsidRPr="00EF427C">
        <w:t xml:space="preserve"> </w:t>
      </w:r>
      <w:r>
        <w:rPr>
          <w:lang w:val="en-US"/>
        </w:rPr>
        <w:t>Operating</w:t>
      </w:r>
      <w:r w:rsidRPr="00EF427C">
        <w:t xml:space="preserve"> </w:t>
      </w:r>
      <w:r>
        <w:rPr>
          <w:lang w:val="en-US"/>
        </w:rPr>
        <w:t>System</w:t>
      </w:r>
      <w:r w:rsidRPr="00EF427C">
        <w:t xml:space="preserve"> </w:t>
      </w:r>
      <w:r>
        <w:t>возможно</w:t>
      </w:r>
      <w:r w:rsidRPr="00EF427C">
        <w:t xml:space="preserve"> </w:t>
      </w:r>
      <w:r>
        <w:t xml:space="preserve">поставить готовым из </w:t>
      </w:r>
      <w:proofErr w:type="spellStart"/>
      <w:r>
        <w:t>репозитория</w:t>
      </w:r>
      <w:proofErr w:type="spellEnd"/>
      <w:r>
        <w:t xml:space="preserve"> пакетов, а также скачать и скомпилировать из исходных кодов. </w:t>
      </w:r>
    </w:p>
    <w:p w:rsidR="008E3D14" w:rsidRDefault="008E3D14" w:rsidP="008E3D14">
      <w:r w:rsidRPr="007B6E12">
        <w:rPr>
          <w:i/>
          <w:iCs/>
        </w:rPr>
        <w:t>Сообщение</w:t>
      </w:r>
      <w:r>
        <w:t xml:space="preserve"> – данные заданного формата, которые </w:t>
      </w:r>
      <w:proofErr w:type="spellStart"/>
      <w:r>
        <w:t>ноды</w:t>
      </w:r>
      <w:proofErr w:type="spellEnd"/>
      <w:r>
        <w:t xml:space="preserve"> отправляют и принимают между собой. А формат, который описывает сообщение, называется типом сообщения.</w:t>
      </w:r>
    </w:p>
    <w:p w:rsidR="008E3D14" w:rsidRPr="000E4633" w:rsidRDefault="008E3D14" w:rsidP="008E3D14">
      <w:pPr>
        <w:rPr>
          <w:highlight w:val="red"/>
        </w:rPr>
      </w:pPr>
      <w:r>
        <w:t xml:space="preserve">Сообщения могут представляться не только примитивным типом (целое число, число с плавающей точкой, булево), но и в виде сложных структур, которые включают в себя вложенные сообщения и массивы сообщений </w:t>
      </w:r>
      <w:r w:rsidRPr="000E4633">
        <w:rPr>
          <w:highlight w:val="red"/>
        </w:rPr>
        <w:t>(рисунок 3.1).</w:t>
      </w:r>
    </w:p>
    <w:p w:rsidR="008E3D14" w:rsidRPr="000E4633" w:rsidRDefault="008E3D14" w:rsidP="008E3D14">
      <w:pPr>
        <w:jc w:val="center"/>
        <w:rPr>
          <w:highlight w:val="red"/>
        </w:rPr>
      </w:pPr>
      <w:r w:rsidRPr="000E4633">
        <w:rPr>
          <w:noProof/>
          <w:highlight w:val="red"/>
          <w:lang w:eastAsia="ru-RU"/>
        </w:rPr>
        <w:drawing>
          <wp:inline distT="0" distB="0" distL="0" distR="0" wp14:anchorId="2A6CFBF2" wp14:editId="320A3F58">
            <wp:extent cx="2981349" cy="2819400"/>
            <wp:effectExtent l="0" t="0" r="9525" b="0"/>
            <wp:docPr id="16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4966F647-3B6D-403A-9E56-30B9ABB797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4966F647-3B6D-403A-9E56-30B9ABB797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4719" cy="284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D14" w:rsidRPr="000E4633" w:rsidRDefault="008E3D14" w:rsidP="008E3D14">
      <w:pPr>
        <w:jc w:val="center"/>
      </w:pPr>
      <w:r w:rsidRPr="000E4633">
        <w:rPr>
          <w:highlight w:val="red"/>
        </w:rPr>
        <w:t xml:space="preserve">Рисунок 3.1 – </w:t>
      </w:r>
      <w:r w:rsidR="000E4633" w:rsidRPr="000E4633">
        <w:rPr>
          <w:highlight w:val="red"/>
        </w:rPr>
        <w:t xml:space="preserve">Вставь содержание </w:t>
      </w:r>
      <w:r w:rsidR="00D53D98">
        <w:rPr>
          <w:highlight w:val="red"/>
        </w:rPr>
        <w:t xml:space="preserve">сообщения </w:t>
      </w:r>
      <w:proofErr w:type="gramStart"/>
      <w:r w:rsidR="00D53D98">
        <w:rPr>
          <w:highlight w:val="red"/>
        </w:rPr>
        <w:t>для</w:t>
      </w:r>
      <w:proofErr w:type="gramEnd"/>
      <w:r w:rsidR="00D53D98">
        <w:rPr>
          <w:highlight w:val="red"/>
        </w:rPr>
        <w:t xml:space="preserve"> </w:t>
      </w:r>
      <w:r w:rsidR="000E4633" w:rsidRPr="000E4633">
        <w:rPr>
          <w:highlight w:val="red"/>
        </w:rPr>
        <w:t xml:space="preserve">топика </w:t>
      </w:r>
      <w:proofErr w:type="spellStart"/>
      <w:r w:rsidR="000E4633" w:rsidRPr="000E4633">
        <w:rPr>
          <w:highlight w:val="red"/>
          <w:lang w:val="en-US"/>
        </w:rPr>
        <w:t>cmd</w:t>
      </w:r>
      <w:proofErr w:type="spellEnd"/>
      <w:r w:rsidR="000E4633" w:rsidRPr="000E4633">
        <w:rPr>
          <w:highlight w:val="red"/>
        </w:rPr>
        <w:t>_</w:t>
      </w:r>
      <w:proofErr w:type="spellStart"/>
      <w:r w:rsidR="000E4633" w:rsidRPr="000E4633">
        <w:rPr>
          <w:highlight w:val="red"/>
          <w:lang w:val="en-US"/>
        </w:rPr>
        <w:t>vel</w:t>
      </w:r>
      <w:proofErr w:type="spellEnd"/>
    </w:p>
    <w:p w:rsidR="008E3D14" w:rsidRDefault="008E3D14" w:rsidP="008E3D14">
      <w:pPr>
        <w:ind w:firstLine="0"/>
      </w:pPr>
    </w:p>
    <w:p w:rsidR="008E3D14" w:rsidRDefault="008E3D14" w:rsidP="008E3D14">
      <w:r w:rsidRPr="007B6E12">
        <w:rPr>
          <w:i/>
          <w:iCs/>
        </w:rPr>
        <w:t>Топик</w:t>
      </w:r>
      <w:r>
        <w:t xml:space="preserve"> – вид обмена сообщениями, являющимся аналогом темы в разговоре. Работа топика выглядит следующим образом: </w:t>
      </w:r>
      <w:proofErr w:type="spellStart"/>
      <w:r>
        <w:t>нода</w:t>
      </w:r>
      <w:proofErr w:type="spellEnd"/>
      <w:r>
        <w:t xml:space="preserve"> издателя </w:t>
      </w:r>
      <w:r>
        <w:lastRenderedPageBreak/>
        <w:t xml:space="preserve">регистрирует топик на мастере, далее публикует сообщения в этом топике, после чего узлы подписчиков, которые подписаны </w:t>
      </w:r>
      <w:r w:rsidR="007B7F42">
        <w:t>на топики</w:t>
      </w:r>
      <w:r>
        <w:t>, получают адрес топика из мастера, а затем и само сообщение.</w:t>
      </w:r>
    </w:p>
    <w:p w:rsidR="008E3D14" w:rsidRDefault="008E3D14" w:rsidP="008E3D14">
      <w:r>
        <w:t>При передаче сообщений через топики используется один тип сообщений и для издателя, и для подписчика. Данная модель передачи сообщений является однонаправленной и представляет собой непрерывную отправку или получение данных. Как несколько подписчиков могут быть подписаны на одного издателя, так и несколько издателей могут иметь одного подписчика (рисунок 3.2).</w:t>
      </w:r>
    </w:p>
    <w:p w:rsidR="008E3D14" w:rsidRDefault="008E3D14" w:rsidP="008E3D14">
      <w:pPr>
        <w:jc w:val="center"/>
      </w:pPr>
      <w:r w:rsidRPr="00DC1DFD">
        <w:rPr>
          <w:noProof/>
          <w:lang w:eastAsia="ru-RU"/>
        </w:rPr>
        <w:drawing>
          <wp:inline distT="0" distB="0" distL="0" distR="0" wp14:anchorId="68BBA038" wp14:editId="00FE823A">
            <wp:extent cx="5010849" cy="21720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D14" w:rsidRPr="00A33CFE" w:rsidRDefault="008E3D14" w:rsidP="008E3D14">
      <w:pPr>
        <w:jc w:val="center"/>
      </w:pPr>
      <w:r>
        <w:t>Рисунок 3.2 – модель работы датчика температуры, имеющего несколько подписчиков</w:t>
      </w:r>
      <w:r w:rsidR="00A33CFE">
        <w:t xml:space="preserve"> </w:t>
      </w:r>
      <w:r w:rsidR="00A33CFE" w:rsidRPr="00A33CFE">
        <w:t>[17]</w:t>
      </w:r>
    </w:p>
    <w:p w:rsidR="008E3D14" w:rsidRDefault="008E3D14" w:rsidP="008E3D14">
      <w:pPr>
        <w:jc w:val="center"/>
      </w:pPr>
    </w:p>
    <w:p w:rsidR="008E3D14" w:rsidRDefault="008E3D14" w:rsidP="008E3D14">
      <w:r>
        <w:t xml:space="preserve">Существует консольная утилита </w:t>
      </w:r>
      <w:proofErr w:type="spellStart"/>
      <w:r w:rsidRPr="00DC1DFD">
        <w:t>rostopic</w:t>
      </w:r>
      <w:proofErr w:type="spellEnd"/>
      <w:r>
        <w:t xml:space="preserve">, которая отображает отладочную информацию о топиках. Она упрощает поиск нужных </w:t>
      </w:r>
      <w:proofErr w:type="spellStart"/>
      <w:r>
        <w:t>топиков</w:t>
      </w:r>
      <w:proofErr w:type="spellEnd"/>
      <w:r>
        <w:t>, а также вывод сообщений в консоль при отладке (рисунок 3.3).</w:t>
      </w:r>
    </w:p>
    <w:p w:rsidR="008E3D14" w:rsidRDefault="008E3D14" w:rsidP="008E3D14">
      <w:pPr>
        <w:jc w:val="center"/>
      </w:pPr>
      <w:r w:rsidRPr="00DC1DFD">
        <w:rPr>
          <w:noProof/>
          <w:lang w:eastAsia="ru-RU"/>
        </w:rPr>
        <w:drawing>
          <wp:inline distT="0" distB="0" distL="0" distR="0" wp14:anchorId="3ED6A48A" wp14:editId="4B732830">
            <wp:extent cx="3552825" cy="18562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776" cy="18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D14" w:rsidRPr="00611295" w:rsidRDefault="008E3D14" w:rsidP="008E3D14">
      <w:pPr>
        <w:jc w:val="center"/>
      </w:pPr>
      <w:r>
        <w:t>Рисунок 3.3 – список основных команд</w:t>
      </w:r>
      <w:r w:rsidR="001B337C" w:rsidRPr="00611295">
        <w:t xml:space="preserve"> [10]</w:t>
      </w:r>
    </w:p>
    <w:p w:rsidR="008E3D14" w:rsidRDefault="008E3D14" w:rsidP="008E3D14"/>
    <w:p w:rsidR="008E3D14" w:rsidRDefault="008E3D14" w:rsidP="008E3D14">
      <w:r w:rsidRPr="007B6E12">
        <w:rPr>
          <w:i/>
          <w:iCs/>
        </w:rPr>
        <w:t xml:space="preserve">Издатель </w:t>
      </w:r>
      <w:r>
        <w:t xml:space="preserve">– процесс рассылки сообщения в рамках зарегистрированного топика для других </w:t>
      </w:r>
      <w:proofErr w:type="spellStart"/>
      <w:r>
        <w:t>нод</w:t>
      </w:r>
      <w:proofErr w:type="spellEnd"/>
      <w:r>
        <w:t xml:space="preserve">. Несколько издателей могут содержатся в одной </w:t>
      </w:r>
      <w:proofErr w:type="spellStart"/>
      <w:r>
        <w:t>ноде</w:t>
      </w:r>
      <w:proofErr w:type="spellEnd"/>
      <w:r>
        <w:t xml:space="preserve"> и публиковать сообщения в разные топики.</w:t>
      </w:r>
    </w:p>
    <w:p w:rsidR="008E3D14" w:rsidRDefault="008E3D14" w:rsidP="008E3D14">
      <w:r w:rsidRPr="007B6E12">
        <w:rPr>
          <w:i/>
          <w:iCs/>
        </w:rPr>
        <w:t>Подписчик</w:t>
      </w:r>
      <w:r>
        <w:t xml:space="preserve"> – процесс получения сообщения </w:t>
      </w:r>
      <w:proofErr w:type="gramStart"/>
      <w:r>
        <w:t>из</w:t>
      </w:r>
      <w:proofErr w:type="gramEnd"/>
      <w:r>
        <w:t xml:space="preserve"> конкретного топика. Подписчик также, как и топик, регистрируется на мастере с указанием </w:t>
      </w:r>
      <w:proofErr w:type="spellStart"/>
      <w:r>
        <w:t>топиков</w:t>
      </w:r>
      <w:proofErr w:type="spellEnd"/>
      <w:r>
        <w:t>, из которых подписчик будет получать сообщения. Издатель может публиковать сообщения не зависимо от статуса подписчиков.</w:t>
      </w:r>
    </w:p>
    <w:p w:rsidR="008E3D14" w:rsidRDefault="008E3D14" w:rsidP="008E3D14">
      <w:r>
        <w:t>Данный тип взаимодействия широко используется при работе с датчиками, непрерывно передающими измеряемые данные.</w:t>
      </w:r>
    </w:p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4D008E" w:rsidRDefault="004D008E" w:rsidP="008E3D14"/>
    <w:p w:rsidR="00D53D98" w:rsidRDefault="00D53D98" w:rsidP="008E3D14">
      <w:bookmarkStart w:id="2" w:name="_GoBack"/>
      <w:bookmarkEnd w:id="2"/>
    </w:p>
    <w:p w:rsidR="004D008E" w:rsidRDefault="004D008E" w:rsidP="008E3D14"/>
    <w:p w:rsidR="004D008E" w:rsidRDefault="004D008E" w:rsidP="008E3D14"/>
    <w:p w:rsidR="004D008E" w:rsidRDefault="004D008E" w:rsidP="004D008E">
      <w:pPr>
        <w:pStyle w:val="1"/>
      </w:pPr>
      <w:bookmarkStart w:id="3" w:name="_Toc168989726"/>
      <w:r>
        <w:lastRenderedPageBreak/>
        <w:t>Список литературы</w:t>
      </w:r>
      <w:bookmarkEnd w:id="3"/>
    </w:p>
    <w:p w:rsidR="004D008E" w:rsidRPr="005A4A7D" w:rsidRDefault="004D008E" w:rsidP="004D008E"/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1968A3">
        <w:t xml:space="preserve">Минин, А. А. Навигация и управление мобильным роботом, оснащенным лазерным дальномером: специальность 05.02.05 «Роботы, </w:t>
      </w:r>
      <w:proofErr w:type="spellStart"/>
      <w:r w:rsidRPr="001968A3">
        <w:t>мехатроника</w:t>
      </w:r>
      <w:proofErr w:type="spellEnd"/>
      <w:r w:rsidRPr="001968A3">
        <w:t xml:space="preserve"> и робототехнические системы»: Автореферат на соискание кандидата технических наук / Минин, А. А.; Московский Государственный Технический Университет им. Н.Э. Баумана. — Москва, 2008. — 18 c.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A23AD9">
        <w:t>Кватернион / [Электронный ресурс] // Википедия: [сайт]. — URL: https://ru.wikipedia.org/wiki/</w:t>
      </w:r>
      <w:r>
        <w:t>Кватернион</w:t>
      </w:r>
      <w:r w:rsidRPr="00A23AD9">
        <w:t xml:space="preserve"> (дата обращения: 06.03.2024).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271DD7">
        <w:t>Бранец</w:t>
      </w:r>
      <w:proofErr w:type="spellEnd"/>
      <w:r w:rsidRPr="00271DD7">
        <w:t xml:space="preserve">, В. Н., </w:t>
      </w:r>
      <w:proofErr w:type="spellStart"/>
      <w:r w:rsidRPr="00271DD7">
        <w:t>Шмыглевский</w:t>
      </w:r>
      <w:proofErr w:type="spellEnd"/>
      <w:r w:rsidRPr="00271DD7">
        <w:t xml:space="preserve">, И. П. Применение кватернионов в задачах ориентации твердого тела [Текст] / В. Н. </w:t>
      </w:r>
      <w:proofErr w:type="spellStart"/>
      <w:r w:rsidRPr="00271DD7">
        <w:t>Бранец</w:t>
      </w:r>
      <w:proofErr w:type="spellEnd"/>
      <w:r w:rsidRPr="00271DD7">
        <w:t xml:space="preserve">, И. П. </w:t>
      </w:r>
      <w:proofErr w:type="spellStart"/>
      <w:r w:rsidRPr="00271DD7">
        <w:t>Шмыглевский</w:t>
      </w:r>
      <w:proofErr w:type="spellEnd"/>
      <w:r w:rsidRPr="00271DD7">
        <w:t xml:space="preserve"> — 1-е изд. — Москва: "Наука", 1973 — 320 c.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4D38D8">
        <w:t>Стародубец</w:t>
      </w:r>
      <w:proofErr w:type="spellEnd"/>
      <w:r w:rsidRPr="004D38D8">
        <w:t xml:space="preserve"> А. С. Кватернионы, их представление и применение. Кватернионы и повороты пространства. Преимущества Кватернионов перед углами Эйлера / </w:t>
      </w:r>
      <w:proofErr w:type="spellStart"/>
      <w:r w:rsidRPr="004D38D8">
        <w:t>Стародубец</w:t>
      </w:r>
      <w:proofErr w:type="spellEnd"/>
      <w:r w:rsidRPr="004D38D8">
        <w:t xml:space="preserve"> А. С. [Электронный ресурс] // </w:t>
      </w:r>
      <w:proofErr w:type="spellStart"/>
      <w:r w:rsidRPr="004D38D8">
        <w:t>Репозиторий</w:t>
      </w:r>
      <w:proofErr w:type="spellEnd"/>
      <w:r w:rsidRPr="004D38D8">
        <w:t xml:space="preserve"> БГУИР:</w:t>
      </w:r>
      <w:r>
        <w:t xml:space="preserve"> </w:t>
      </w:r>
      <w:r w:rsidRPr="004D38D8">
        <w:t>[сайт]</w:t>
      </w:r>
      <w:r>
        <w:t xml:space="preserve">. </w:t>
      </w:r>
      <w:r w:rsidRPr="004D38D8">
        <w:t>—</w:t>
      </w:r>
      <w:r>
        <w:t xml:space="preserve"> </w:t>
      </w:r>
      <w:r w:rsidRPr="004D38D8">
        <w:t>URL:</w:t>
      </w:r>
      <w:r>
        <w:t xml:space="preserve"> </w:t>
      </w:r>
      <w:r w:rsidRPr="004D38D8">
        <w:t>https://libeldoc.bsuir.by/bitstream/123456789/32652/1/</w:t>
      </w:r>
      <w:r>
        <w:t xml:space="preserve"> </w:t>
      </w:r>
      <w:r w:rsidRPr="004D38D8">
        <w:t>Starodubets_Kvaterniony.pdf (дата обращения: 06.03.2024).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  <w:rPr>
          <w:lang w:val="en-US"/>
        </w:rPr>
      </w:pPr>
      <w:proofErr w:type="spellStart"/>
      <w:r w:rsidRPr="00367B9D">
        <w:rPr>
          <w:lang w:val="en-US"/>
        </w:rPr>
        <w:t>Amit</w:t>
      </w:r>
      <w:proofErr w:type="spellEnd"/>
      <w:r w:rsidRPr="00367B9D">
        <w:rPr>
          <w:lang w:val="en-US"/>
        </w:rPr>
        <w:t xml:space="preserve"> P. Introduction to A* / </w:t>
      </w:r>
      <w:proofErr w:type="spellStart"/>
      <w:r w:rsidRPr="00367B9D">
        <w:rPr>
          <w:lang w:val="en-US"/>
        </w:rPr>
        <w:t>Amit</w:t>
      </w:r>
      <w:proofErr w:type="spellEnd"/>
      <w:r w:rsidRPr="00367B9D">
        <w:rPr>
          <w:lang w:val="en-US"/>
        </w:rPr>
        <w:t xml:space="preserve"> P. [</w:t>
      </w:r>
      <w:r w:rsidRPr="00367B9D">
        <w:t>Электронный</w:t>
      </w:r>
      <w:r w:rsidRPr="00367B9D">
        <w:rPr>
          <w:lang w:val="en-US"/>
        </w:rPr>
        <w:t xml:space="preserve"> </w:t>
      </w:r>
      <w:r w:rsidRPr="00367B9D">
        <w:t>ресурс</w:t>
      </w:r>
      <w:r w:rsidRPr="00367B9D">
        <w:rPr>
          <w:lang w:val="en-US"/>
        </w:rPr>
        <w:t>] // Theory Stanford:</w:t>
      </w:r>
      <w:r>
        <w:rPr>
          <w:lang w:val="en-US"/>
        </w:rPr>
        <w:t xml:space="preserve"> </w:t>
      </w:r>
      <w:r w:rsidRPr="00367B9D">
        <w:rPr>
          <w:lang w:val="en-US"/>
        </w:rPr>
        <w:t>[</w:t>
      </w:r>
      <w:r w:rsidRPr="00367B9D">
        <w:t>сайт</w:t>
      </w:r>
      <w:r w:rsidRPr="00367B9D">
        <w:rPr>
          <w:lang w:val="en-US"/>
        </w:rPr>
        <w:t>]. —</w:t>
      </w:r>
      <w:r>
        <w:rPr>
          <w:lang w:val="en-US"/>
        </w:rPr>
        <w:t xml:space="preserve"> </w:t>
      </w:r>
      <w:r w:rsidRPr="00367B9D">
        <w:rPr>
          <w:lang w:val="en-US"/>
        </w:rPr>
        <w:t>URL: https://theory.stanford.edu/~amitp/GameProgramming/</w:t>
      </w:r>
      <w:r>
        <w:rPr>
          <w:lang w:val="en-US"/>
        </w:rPr>
        <w:t xml:space="preserve"> </w:t>
      </w:r>
      <w:r w:rsidRPr="00367B9D">
        <w:rPr>
          <w:lang w:val="en-US"/>
        </w:rPr>
        <w:t>AStarComparison.html (</w:t>
      </w:r>
      <w:r w:rsidRPr="00367B9D">
        <w:t>дата</w:t>
      </w:r>
      <w:r w:rsidRPr="00367B9D">
        <w:rPr>
          <w:lang w:val="en-US"/>
        </w:rPr>
        <w:t xml:space="preserve"> </w:t>
      </w:r>
      <w:r w:rsidRPr="00367B9D">
        <w:t>обращения</w:t>
      </w:r>
      <w:r w:rsidRPr="00367B9D">
        <w:rPr>
          <w:lang w:val="en-US"/>
        </w:rPr>
        <w:t>: 06.03.2024).</w:t>
      </w:r>
    </w:p>
    <w:p w:rsidR="004D008E" w:rsidRPr="00B64345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B64345">
        <w:t>Бхаргава</w:t>
      </w:r>
      <w:proofErr w:type="spellEnd"/>
      <w:r w:rsidRPr="00B64345">
        <w:t xml:space="preserve"> А. </w:t>
      </w:r>
      <w:proofErr w:type="spellStart"/>
      <w:r w:rsidRPr="00B64345">
        <w:t>Грокаем</w:t>
      </w:r>
      <w:proofErr w:type="spellEnd"/>
      <w:r w:rsidRPr="00B64345">
        <w:t xml:space="preserve"> алгоритмы. Иллюстрированное пособие для программистов и любопытствующих [Текст] / </w:t>
      </w:r>
      <w:proofErr w:type="spellStart"/>
      <w:r w:rsidRPr="00B64345">
        <w:t>Бхаргава</w:t>
      </w:r>
      <w:proofErr w:type="spellEnd"/>
      <w:r w:rsidRPr="00B64345">
        <w:t xml:space="preserve"> А. — 1-е изд</w:t>
      </w:r>
      <w:proofErr w:type="gramStart"/>
      <w:r w:rsidRPr="00B64345">
        <w:t xml:space="preserve">.. — </w:t>
      </w:r>
      <w:proofErr w:type="gramEnd"/>
      <w:r w:rsidRPr="00B64345">
        <w:t xml:space="preserve">Санкт-Петербург: Питер, 2017 — 288 </w:t>
      </w:r>
      <w:r w:rsidRPr="00B64345">
        <w:rPr>
          <w:lang w:val="en-US"/>
        </w:rPr>
        <w:t>c</w:t>
      </w:r>
      <w:r w:rsidRPr="00B64345">
        <w:t>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E64E28">
        <w:t xml:space="preserve">Алгоритм A* / [Электронный ресурс] // </w:t>
      </w:r>
      <w:proofErr w:type="spellStart"/>
      <w:r w:rsidRPr="00E64E28">
        <w:t>Викиконспекты</w:t>
      </w:r>
      <w:proofErr w:type="spellEnd"/>
      <w:r w:rsidRPr="00E64E28">
        <w:t>: [сайт]. — URL: https://neerc.ifmo.ru/wiki/index.php?title=Алгоритм_A*&amp;mobileaction</w:t>
      </w:r>
      <w:r>
        <w:t xml:space="preserve"> </w:t>
      </w:r>
      <w:r w:rsidRPr="00E64E28">
        <w:t>=</w:t>
      </w:r>
      <w:proofErr w:type="spellStart"/>
      <w:r w:rsidRPr="00E64E28">
        <w:t>toggle_view_mobile</w:t>
      </w:r>
      <w:proofErr w:type="spellEnd"/>
      <w:r w:rsidRPr="00E64E28">
        <w:t xml:space="preserve"> (дата обращения: 06.03.2024).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ED653B">
        <w:t xml:space="preserve">A* </w:t>
      </w:r>
      <w:proofErr w:type="spellStart"/>
      <w:r w:rsidRPr="00ED653B">
        <w:t>Search</w:t>
      </w:r>
      <w:proofErr w:type="spellEnd"/>
      <w:r w:rsidRPr="00ED653B">
        <w:t xml:space="preserve"> </w:t>
      </w:r>
      <w:proofErr w:type="spellStart"/>
      <w:r w:rsidRPr="00ED653B">
        <w:t>Algorithm</w:t>
      </w:r>
      <w:proofErr w:type="spellEnd"/>
      <w:r w:rsidRPr="00ED653B">
        <w:t xml:space="preserve"> / [Электронный ресурс] // </w:t>
      </w:r>
      <w:proofErr w:type="spellStart"/>
      <w:r w:rsidRPr="00ED653B">
        <w:t>GeeksforGeeks</w:t>
      </w:r>
      <w:proofErr w:type="spellEnd"/>
      <w:r w:rsidRPr="00ED653B">
        <w:t>: [сайт]. — URL: https://www.geeksforgeeks.org/a-search-algorithm/ (дата обращения: 06.03.2024).</w:t>
      </w:r>
    </w:p>
    <w:p w:rsidR="004D008E" w:rsidRPr="00A6656F" w:rsidRDefault="004D008E" w:rsidP="004D008E">
      <w:pPr>
        <w:pStyle w:val="a3"/>
        <w:numPr>
          <w:ilvl w:val="0"/>
          <w:numId w:val="23"/>
        </w:numPr>
        <w:ind w:left="0" w:firstLine="567"/>
      </w:pPr>
      <w:r w:rsidRPr="003F137F">
        <w:rPr>
          <w:lang w:val="en-US"/>
        </w:rPr>
        <w:lastRenderedPageBreak/>
        <w:t>What</w:t>
      </w:r>
      <w:r w:rsidRPr="00A6656F">
        <w:t xml:space="preserve"> </w:t>
      </w:r>
      <w:r w:rsidRPr="003F137F">
        <w:rPr>
          <w:lang w:val="en-US"/>
        </w:rPr>
        <w:t>is</w:t>
      </w:r>
      <w:r w:rsidRPr="00A6656F">
        <w:t xml:space="preserve"> </w:t>
      </w:r>
      <w:r w:rsidRPr="003F137F">
        <w:rPr>
          <w:lang w:val="en-US"/>
        </w:rPr>
        <w:t>the</w:t>
      </w:r>
      <w:r w:rsidRPr="00A6656F">
        <w:t xml:space="preserve"> </w:t>
      </w:r>
      <w:r w:rsidRPr="003F137F">
        <w:rPr>
          <w:lang w:val="en-US"/>
        </w:rPr>
        <w:t>A</w:t>
      </w:r>
      <w:r w:rsidRPr="00A6656F">
        <w:t xml:space="preserve">* </w:t>
      </w:r>
      <w:r w:rsidRPr="003F137F">
        <w:rPr>
          <w:lang w:val="en-US"/>
        </w:rPr>
        <w:t>algorithm</w:t>
      </w:r>
      <w:r w:rsidRPr="00A6656F">
        <w:t xml:space="preserve">? / [Электронный ресурс] // </w:t>
      </w:r>
      <w:r w:rsidRPr="003F137F">
        <w:rPr>
          <w:lang w:val="en-US"/>
        </w:rPr>
        <w:t>educative</w:t>
      </w:r>
      <w:r w:rsidRPr="00A6656F">
        <w:t xml:space="preserve">: [сайт]. — </w:t>
      </w:r>
      <w:r w:rsidRPr="003F137F">
        <w:rPr>
          <w:lang w:val="en-US"/>
        </w:rPr>
        <w:t>URL</w:t>
      </w:r>
      <w:r w:rsidRPr="00A6656F">
        <w:t xml:space="preserve">: </w:t>
      </w:r>
      <w:r w:rsidRPr="003F137F">
        <w:rPr>
          <w:lang w:val="en-US"/>
        </w:rPr>
        <w:t>https</w:t>
      </w:r>
      <w:r w:rsidRPr="00A6656F">
        <w:t>://</w:t>
      </w:r>
      <w:r w:rsidRPr="003F137F">
        <w:rPr>
          <w:lang w:val="en-US"/>
        </w:rPr>
        <w:t>www</w:t>
      </w:r>
      <w:r w:rsidRPr="00A6656F">
        <w:t>.</w:t>
      </w:r>
      <w:r w:rsidRPr="003F137F">
        <w:rPr>
          <w:lang w:val="en-US"/>
        </w:rPr>
        <w:t>educative</w:t>
      </w:r>
      <w:r w:rsidRPr="00A6656F">
        <w:t>.</w:t>
      </w:r>
      <w:proofErr w:type="spellStart"/>
      <w:r w:rsidRPr="003F137F">
        <w:rPr>
          <w:lang w:val="en-US"/>
        </w:rPr>
        <w:t>io</w:t>
      </w:r>
      <w:proofErr w:type="spellEnd"/>
      <w:r w:rsidRPr="00A6656F">
        <w:t>/</w:t>
      </w:r>
      <w:r w:rsidRPr="003F137F">
        <w:rPr>
          <w:lang w:val="en-US"/>
        </w:rPr>
        <w:t>answers</w:t>
      </w:r>
      <w:r w:rsidRPr="00A6656F">
        <w:t>/</w:t>
      </w:r>
      <w:r w:rsidRPr="003F137F">
        <w:rPr>
          <w:lang w:val="en-US"/>
        </w:rPr>
        <w:t>what</w:t>
      </w:r>
      <w:r w:rsidRPr="00A6656F">
        <w:t>-</w:t>
      </w:r>
      <w:r w:rsidRPr="003F137F">
        <w:rPr>
          <w:lang w:val="en-US"/>
        </w:rPr>
        <w:t>is</w:t>
      </w:r>
      <w:r w:rsidRPr="00A6656F">
        <w:t>-</w:t>
      </w:r>
      <w:r w:rsidRPr="003F137F">
        <w:rPr>
          <w:lang w:val="en-US"/>
        </w:rPr>
        <w:t>the</w:t>
      </w:r>
      <w:r w:rsidRPr="00A6656F">
        <w:t>-</w:t>
      </w:r>
      <w:r w:rsidRPr="003F137F">
        <w:rPr>
          <w:lang w:val="en-US"/>
        </w:rPr>
        <w:t>a</w:t>
      </w:r>
      <w:r w:rsidRPr="00A6656F">
        <w:t>-</w:t>
      </w:r>
      <w:r w:rsidRPr="003F137F">
        <w:rPr>
          <w:lang w:val="en-US"/>
        </w:rPr>
        <w:t>star</w:t>
      </w:r>
      <w:r w:rsidRPr="00A6656F">
        <w:t>-</w:t>
      </w:r>
      <w:r w:rsidRPr="003F137F">
        <w:rPr>
          <w:lang w:val="en-US"/>
        </w:rPr>
        <w:t>algorithm</w:t>
      </w:r>
      <w:r w:rsidRPr="00A6656F">
        <w:t xml:space="preserve"> (дата обращения: 12.03.2024).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1968A3">
        <w:t>Слабуха</w:t>
      </w:r>
      <w:proofErr w:type="spellEnd"/>
      <w:r w:rsidRPr="001968A3">
        <w:t xml:space="preserve"> Николай Введение в </w:t>
      </w:r>
      <w:proofErr w:type="spellStart"/>
      <w:r w:rsidRPr="001968A3">
        <w:t>Robot</w:t>
      </w:r>
      <w:proofErr w:type="spellEnd"/>
      <w:r w:rsidRPr="001968A3">
        <w:t xml:space="preserve"> </w:t>
      </w:r>
      <w:proofErr w:type="spellStart"/>
      <w:r w:rsidRPr="001968A3">
        <w:t>Operating</w:t>
      </w:r>
      <w:proofErr w:type="spellEnd"/>
      <w:r w:rsidRPr="001968A3">
        <w:t xml:space="preserve"> </w:t>
      </w:r>
      <w:proofErr w:type="spellStart"/>
      <w:r w:rsidRPr="001968A3">
        <w:t>System</w:t>
      </w:r>
      <w:proofErr w:type="spellEnd"/>
      <w:r w:rsidRPr="001968A3">
        <w:t xml:space="preserve"> [Текст] / </w:t>
      </w:r>
      <w:proofErr w:type="spellStart"/>
      <w:r w:rsidRPr="001968A3">
        <w:t>Слабуха</w:t>
      </w:r>
      <w:proofErr w:type="spellEnd"/>
      <w:r w:rsidRPr="001968A3">
        <w:t xml:space="preserve"> Николай — 1-е изд</w:t>
      </w:r>
      <w:proofErr w:type="gramStart"/>
      <w:r w:rsidRPr="001968A3">
        <w:t xml:space="preserve">. —: </w:t>
      </w:r>
      <w:proofErr w:type="gramEnd"/>
      <w:r w:rsidRPr="001968A3">
        <w:t>Братья Вольт, — 53 c.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1968A3">
        <w:t>Microsoft</w:t>
      </w:r>
      <w:proofErr w:type="spellEnd"/>
      <w:r w:rsidRPr="001968A3">
        <w:t xml:space="preserve"> </w:t>
      </w:r>
      <w:proofErr w:type="spellStart"/>
      <w:r w:rsidRPr="001968A3">
        <w:t>Robotics</w:t>
      </w:r>
      <w:proofErr w:type="spellEnd"/>
      <w:r w:rsidRPr="001968A3">
        <w:t xml:space="preserve"> </w:t>
      </w:r>
      <w:proofErr w:type="spellStart"/>
      <w:r w:rsidRPr="001968A3">
        <w:t>Developer</w:t>
      </w:r>
      <w:proofErr w:type="spellEnd"/>
      <w:r w:rsidRPr="001968A3">
        <w:t xml:space="preserve"> </w:t>
      </w:r>
      <w:proofErr w:type="spellStart"/>
      <w:r w:rsidRPr="001968A3">
        <w:t>Studio</w:t>
      </w:r>
      <w:proofErr w:type="spellEnd"/>
      <w:r w:rsidRPr="001968A3">
        <w:t xml:space="preserve"> / [Электронный ресурс] // Википедия: [сайт]. — URL: https://ru.wikipedia.org/wiki/Microsoft_Robotics_Developer_Studio (дата обращения: 2</w:t>
      </w:r>
      <w:r>
        <w:t>0</w:t>
      </w:r>
      <w:r w:rsidRPr="001968A3">
        <w:t>.12.2023).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1968A3">
        <w:t>Evolution</w:t>
      </w:r>
      <w:proofErr w:type="spellEnd"/>
      <w:r w:rsidRPr="001968A3">
        <w:t xml:space="preserve"> </w:t>
      </w:r>
      <w:proofErr w:type="spellStart"/>
      <w:r w:rsidRPr="001968A3">
        <w:t>Robotics</w:t>
      </w:r>
      <w:proofErr w:type="spellEnd"/>
      <w:r w:rsidRPr="001968A3">
        <w:t xml:space="preserve"> ERSP 3.0 </w:t>
      </w:r>
      <w:proofErr w:type="spellStart"/>
      <w:r w:rsidRPr="001968A3">
        <w:t>Robotics</w:t>
      </w:r>
      <w:proofErr w:type="spellEnd"/>
      <w:r w:rsidRPr="001968A3">
        <w:t xml:space="preserve"> </w:t>
      </w:r>
      <w:proofErr w:type="spellStart"/>
      <w:r w:rsidRPr="001968A3">
        <w:t>Development</w:t>
      </w:r>
      <w:proofErr w:type="spellEnd"/>
      <w:r w:rsidRPr="001968A3">
        <w:t xml:space="preserve"> </w:t>
      </w:r>
      <w:proofErr w:type="spellStart"/>
      <w:r w:rsidRPr="001968A3">
        <w:t>Platform</w:t>
      </w:r>
      <w:proofErr w:type="spellEnd"/>
      <w:r w:rsidRPr="001968A3">
        <w:t xml:space="preserve"> / [Электронный ресурс] // </w:t>
      </w:r>
      <w:proofErr w:type="spellStart"/>
      <w:r w:rsidRPr="001968A3">
        <w:t>Neowin</w:t>
      </w:r>
      <w:proofErr w:type="spellEnd"/>
      <w:r w:rsidRPr="001968A3">
        <w:t>: [сайт]. — URL: https://www.neowin.net/news/evolution-robotics-ersp-30-robotics-development-platform/ (дата обращения: 20.12.2023).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1968A3">
        <w:t>Robotics</w:t>
      </w:r>
      <w:proofErr w:type="spellEnd"/>
      <w:r w:rsidRPr="001968A3">
        <w:t xml:space="preserve"> </w:t>
      </w:r>
      <w:proofErr w:type="spellStart"/>
      <w:r w:rsidRPr="001968A3">
        <w:t>Software</w:t>
      </w:r>
      <w:proofErr w:type="spellEnd"/>
      <w:r w:rsidRPr="001968A3">
        <w:t xml:space="preserve"> </w:t>
      </w:r>
      <w:proofErr w:type="spellStart"/>
      <w:r w:rsidRPr="001968A3">
        <w:t>Platforms</w:t>
      </w:r>
      <w:proofErr w:type="spellEnd"/>
      <w:r w:rsidRPr="001968A3">
        <w:t xml:space="preserve"> </w:t>
      </w:r>
      <w:proofErr w:type="spellStart"/>
      <w:r w:rsidRPr="001968A3">
        <w:t>Review</w:t>
      </w:r>
      <w:proofErr w:type="spellEnd"/>
      <w:r w:rsidRPr="001968A3">
        <w:t xml:space="preserve"> / [Электронный ресурс] // Automation.com: [сайт]. — URL: https://www.automation.com/en-us/articles/2008-1/robotics-software-platforms-review (дата обращения: 2</w:t>
      </w:r>
      <w:r w:rsidRPr="0052096D">
        <w:t>0</w:t>
      </w:r>
      <w:r w:rsidRPr="001968A3">
        <w:t>.12.2023).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52096D">
        <w:t>OpenRTM-aist</w:t>
      </w:r>
      <w:proofErr w:type="spellEnd"/>
      <w:r w:rsidRPr="0052096D">
        <w:t xml:space="preserve"> / [Электронный ресурс] // Википедия: [сайт]. — URL: https://en.wikipedia.org/wiki/OpenRTM-aist (дата обращения: 22.12.2023).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1968A3">
        <w:t>Введение в OROCOS / [Электронный ресурс] // Русские блоги: [сайт]. — URL: https://russianblogs.com/article/97482159348/ (дата обращения: 2</w:t>
      </w:r>
      <w:r>
        <w:t>0</w:t>
      </w:r>
      <w:r w:rsidRPr="001968A3">
        <w:t>.12.2023).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CA3840">
        <w:t xml:space="preserve">Инструкция робота </w:t>
      </w:r>
      <w:proofErr w:type="spellStart"/>
      <w:r w:rsidRPr="00CA3840">
        <w:t>TurtleBro</w:t>
      </w:r>
      <w:proofErr w:type="spellEnd"/>
      <w:r w:rsidRPr="00CA3840">
        <w:t xml:space="preserve"> /  [Электронный ресурс] // </w:t>
      </w:r>
      <w:proofErr w:type="spellStart"/>
      <w:r w:rsidRPr="00CA3840">
        <w:t>TurtleBro</w:t>
      </w:r>
      <w:proofErr w:type="spellEnd"/>
      <w:r>
        <w:t xml:space="preserve"> Инструкция</w:t>
      </w:r>
      <w:proofErr w:type="gramStart"/>
      <w:r w:rsidRPr="00CA3840">
        <w:t xml:space="preserve"> :</w:t>
      </w:r>
      <w:proofErr w:type="gramEnd"/>
      <w:r w:rsidRPr="00CA3840">
        <w:t xml:space="preserve"> [сайт]. — URL: http://archive.turtlebro.ru/manual/melodic/ (дата обращения: 13.05.2024).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FB4C65">
        <w:t>Курс повышение квалификации. Введение в современную робототехнику на основе ROS /  [Электронный ресурс] //</w:t>
      </w:r>
      <w:proofErr w:type="gramStart"/>
      <w:r w:rsidRPr="00FB4C65">
        <w:t xml:space="preserve">  :</w:t>
      </w:r>
      <w:proofErr w:type="gramEnd"/>
      <w:r w:rsidRPr="00FB4C65">
        <w:t xml:space="preserve"> [сайт]. — URL: http://g98299fc.beget.tech/PO(2022)/</w:t>
      </w:r>
      <w:proofErr w:type="gramStart"/>
      <w:r w:rsidRPr="00FB4C65">
        <w:t>Краткий</w:t>
      </w:r>
      <w:proofErr w:type="gramEnd"/>
      <w:r w:rsidRPr="00FB4C65">
        <w:t>%20курс.pdf (дата обращения: 13.05.2024).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proofErr w:type="spellStart"/>
      <w:r w:rsidRPr="0089491E">
        <w:lastRenderedPageBreak/>
        <w:t>TurtleBro</w:t>
      </w:r>
      <w:proofErr w:type="spellEnd"/>
      <w:r w:rsidRPr="0089491E">
        <w:t xml:space="preserve"> /  [Электронный ресурс] // </w:t>
      </w:r>
      <w:proofErr w:type="spellStart"/>
      <w:r w:rsidRPr="0089491E">
        <w:t>Voltbro</w:t>
      </w:r>
      <w:proofErr w:type="spellEnd"/>
      <w:proofErr w:type="gramStart"/>
      <w:r w:rsidRPr="0089491E">
        <w:t xml:space="preserve"> :</w:t>
      </w:r>
      <w:proofErr w:type="gramEnd"/>
      <w:r w:rsidRPr="0089491E">
        <w:t xml:space="preserve"> [сайт]. — URL: https://voltbro.ru/turtlebro (дата обращения: 28.05.2024).</w:t>
      </w:r>
    </w:p>
    <w:p w:rsidR="004D008E" w:rsidRPr="00D14446" w:rsidRDefault="004D008E" w:rsidP="004D008E">
      <w:pPr>
        <w:pStyle w:val="a3"/>
        <w:numPr>
          <w:ilvl w:val="0"/>
          <w:numId w:val="23"/>
        </w:numPr>
        <w:ind w:left="0" w:firstLine="567"/>
        <w:rPr>
          <w:lang w:val="en-US"/>
        </w:rPr>
      </w:pPr>
      <w:r w:rsidRPr="00D14446">
        <w:rPr>
          <w:rStyle w:val="fontstyle01"/>
          <w:lang w:val="en-US"/>
        </w:rPr>
        <w:t xml:space="preserve">Bruno </w:t>
      </w:r>
      <w:proofErr w:type="spellStart"/>
      <w:r w:rsidRPr="00D14446">
        <w:rPr>
          <w:rStyle w:val="fontstyle01"/>
          <w:lang w:val="en-US"/>
        </w:rPr>
        <w:t>Siciliano</w:t>
      </w:r>
      <w:proofErr w:type="spellEnd"/>
      <w:r w:rsidRPr="00D14446">
        <w:rPr>
          <w:rStyle w:val="fontstyle01"/>
          <w:lang w:val="en-US"/>
        </w:rPr>
        <w:t xml:space="preserve">, </w:t>
      </w:r>
      <w:proofErr w:type="spellStart"/>
      <w:r w:rsidRPr="00D14446">
        <w:rPr>
          <w:rStyle w:val="fontstyle01"/>
          <w:lang w:val="en-US"/>
        </w:rPr>
        <w:t>Oussama</w:t>
      </w:r>
      <w:proofErr w:type="spellEnd"/>
      <w:r w:rsidRPr="00D14446">
        <w:rPr>
          <w:rStyle w:val="fontstyle01"/>
          <w:lang w:val="en-US"/>
        </w:rPr>
        <w:t xml:space="preserve"> </w:t>
      </w:r>
      <w:proofErr w:type="spellStart"/>
      <w:r w:rsidRPr="00D14446">
        <w:rPr>
          <w:rStyle w:val="fontstyle01"/>
          <w:lang w:val="en-US"/>
        </w:rPr>
        <w:t>Khatib</w:t>
      </w:r>
      <w:proofErr w:type="spellEnd"/>
      <w:r w:rsidRPr="00D14446">
        <w:rPr>
          <w:rStyle w:val="fontstyle01"/>
          <w:lang w:val="en-US"/>
        </w:rPr>
        <w:t xml:space="preserve">. Springer Handbook of Robotics. </w:t>
      </w:r>
      <w:proofErr w:type="spellStart"/>
      <w:r w:rsidRPr="00D14446">
        <w:rPr>
          <w:rStyle w:val="fontstyle01"/>
          <w:lang w:val="en-US"/>
        </w:rPr>
        <w:t>SpringerVerlag</w:t>
      </w:r>
      <w:proofErr w:type="spellEnd"/>
      <w:r w:rsidRPr="00D14446">
        <w:rPr>
          <w:rStyle w:val="fontstyle01"/>
          <w:lang w:val="en-US"/>
        </w:rPr>
        <w:t xml:space="preserve"> Berlin Heidelberg. 2008. 1611 c 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A6656F">
        <w:t xml:space="preserve">Линейный </w:t>
      </w:r>
      <w:proofErr w:type="spellStart"/>
      <w:r w:rsidRPr="00A6656F">
        <w:t>энкодер</w:t>
      </w:r>
      <w:proofErr w:type="spellEnd"/>
      <w:r w:rsidRPr="00A6656F">
        <w:t xml:space="preserve"> /  [Электронный ресурс] //</w:t>
      </w:r>
      <w:proofErr w:type="gramStart"/>
      <w:r w:rsidRPr="00A6656F">
        <w:t xml:space="preserve">  :</w:t>
      </w:r>
      <w:proofErr w:type="gramEnd"/>
      <w:r w:rsidRPr="00A6656F">
        <w:t xml:space="preserve"> [сайт]. — URL: https://www.roundssencoder.com/news_images/20150317193854401.jpg (дата обращения: 08.05.2024).</w:t>
      </w:r>
    </w:p>
    <w:p w:rsidR="004D008E" w:rsidRDefault="004D008E" w:rsidP="004D008E">
      <w:pPr>
        <w:pStyle w:val="a3"/>
        <w:numPr>
          <w:ilvl w:val="0"/>
          <w:numId w:val="23"/>
        </w:numPr>
        <w:ind w:left="0" w:firstLine="567"/>
      </w:pPr>
      <w:r w:rsidRPr="00A6656F">
        <w:t>Акселерометр /  [Электронный ресурс] //</w:t>
      </w:r>
      <w:proofErr w:type="gramStart"/>
      <w:r w:rsidRPr="00A6656F">
        <w:t xml:space="preserve">  :</w:t>
      </w:r>
      <w:proofErr w:type="gramEnd"/>
      <w:r w:rsidRPr="00A6656F">
        <w:t xml:space="preserve"> [сайт]. — </w:t>
      </w:r>
      <w:r w:rsidRPr="00A6656F">
        <w:rPr>
          <w:lang w:val="en-US"/>
        </w:rPr>
        <w:t>URL</w:t>
      </w:r>
      <w:r w:rsidRPr="00A6656F">
        <w:t xml:space="preserve">: </w:t>
      </w:r>
      <w:r w:rsidRPr="00A6656F">
        <w:rPr>
          <w:lang w:val="en-US"/>
        </w:rPr>
        <w:t>https</w:t>
      </w:r>
      <w:r w:rsidRPr="00A6656F">
        <w:t>://</w:t>
      </w:r>
      <w:proofErr w:type="spellStart"/>
      <w:r w:rsidRPr="00A6656F">
        <w:rPr>
          <w:lang w:val="en-US"/>
        </w:rPr>
        <w:t>cf</w:t>
      </w:r>
      <w:proofErr w:type="spellEnd"/>
      <w:r w:rsidRPr="00A6656F">
        <w:t>.</w:t>
      </w:r>
      <w:proofErr w:type="spellStart"/>
      <w:r w:rsidRPr="00A6656F">
        <w:rPr>
          <w:lang w:val="en-US"/>
        </w:rPr>
        <w:t>ppt</w:t>
      </w:r>
      <w:r w:rsidRPr="00EA293B">
        <w:rPr>
          <w:lang w:val="en-US"/>
        </w:rPr>
        <w:t>online</w:t>
      </w:r>
      <w:proofErr w:type="spellEnd"/>
      <w:r w:rsidRPr="00A6656F">
        <w:t>.</w:t>
      </w:r>
      <w:r w:rsidRPr="00EA293B">
        <w:rPr>
          <w:lang w:val="en-US"/>
        </w:rPr>
        <w:t>org</w:t>
      </w:r>
      <w:r w:rsidRPr="00A6656F">
        <w:t>/</w:t>
      </w:r>
      <w:r w:rsidRPr="00EA293B">
        <w:rPr>
          <w:lang w:val="en-US"/>
        </w:rPr>
        <w:t>files</w:t>
      </w:r>
      <w:r w:rsidRPr="00A6656F">
        <w:t>1/</w:t>
      </w:r>
      <w:r w:rsidRPr="00EA293B">
        <w:rPr>
          <w:lang w:val="en-US"/>
        </w:rPr>
        <w:t>slide</w:t>
      </w:r>
      <w:r w:rsidRPr="00A6656F">
        <w:t>/</w:t>
      </w:r>
      <w:r w:rsidRPr="00EA293B">
        <w:rPr>
          <w:lang w:val="en-US"/>
        </w:rPr>
        <w:t>s</w:t>
      </w:r>
      <w:r w:rsidRPr="00A6656F">
        <w:t>/</w:t>
      </w:r>
      <w:proofErr w:type="spellStart"/>
      <w:r w:rsidRPr="00EA293B">
        <w:rPr>
          <w:lang w:val="en-US"/>
        </w:rPr>
        <w:t>sBYETc</w:t>
      </w:r>
      <w:proofErr w:type="spellEnd"/>
      <w:r w:rsidRPr="00A6656F">
        <w:t>1</w:t>
      </w:r>
      <w:proofErr w:type="spellStart"/>
      <w:r w:rsidRPr="00EA293B">
        <w:rPr>
          <w:lang w:val="en-US"/>
        </w:rPr>
        <w:t>QFf</w:t>
      </w:r>
      <w:proofErr w:type="spellEnd"/>
      <w:r w:rsidRPr="00A6656F">
        <w:t>2</w:t>
      </w:r>
      <w:proofErr w:type="spellStart"/>
      <w:r w:rsidRPr="00EA293B">
        <w:rPr>
          <w:lang w:val="en-US"/>
        </w:rPr>
        <w:t>Kk</w:t>
      </w:r>
      <w:proofErr w:type="spellEnd"/>
      <w:r w:rsidRPr="00A6656F">
        <w:t>4</w:t>
      </w:r>
      <w:r w:rsidRPr="00EA293B">
        <w:rPr>
          <w:lang w:val="en-US"/>
        </w:rPr>
        <w:t>o</w:t>
      </w:r>
      <w:r w:rsidRPr="00A6656F">
        <w:t>30</w:t>
      </w:r>
      <w:proofErr w:type="spellStart"/>
      <w:r w:rsidRPr="00EA293B">
        <w:rPr>
          <w:lang w:val="en-US"/>
        </w:rPr>
        <w:t>arpm</w:t>
      </w:r>
      <w:proofErr w:type="spellEnd"/>
      <w:r w:rsidRPr="00A6656F">
        <w:t>5</w:t>
      </w:r>
      <w:proofErr w:type="spellStart"/>
      <w:r w:rsidRPr="00EA293B">
        <w:rPr>
          <w:lang w:val="en-US"/>
        </w:rPr>
        <w:t>eJ</w:t>
      </w:r>
      <w:proofErr w:type="spellEnd"/>
      <w:r w:rsidRPr="00A6656F">
        <w:t>78</w:t>
      </w:r>
      <w:r w:rsidRPr="00EA293B">
        <w:rPr>
          <w:lang w:val="en-US"/>
        </w:rPr>
        <w:t>h</w:t>
      </w:r>
      <w:r w:rsidRPr="00A6656F">
        <w:t>9</w:t>
      </w:r>
      <w:proofErr w:type="spellStart"/>
      <w:r w:rsidRPr="00EA293B">
        <w:rPr>
          <w:lang w:val="en-US"/>
        </w:rPr>
        <w:t>HnlxqPCNSyjuv</w:t>
      </w:r>
      <w:proofErr w:type="spellEnd"/>
      <w:r w:rsidRPr="00A6656F">
        <w:t>/</w:t>
      </w:r>
      <w:r w:rsidRPr="00EA293B">
        <w:rPr>
          <w:lang w:val="en-US"/>
        </w:rPr>
        <w:t>slide</w:t>
      </w:r>
      <w:r w:rsidRPr="00A6656F">
        <w:t>-6.</w:t>
      </w:r>
      <w:r w:rsidRPr="00EA293B">
        <w:rPr>
          <w:lang w:val="en-US"/>
        </w:rPr>
        <w:t>jpg</w:t>
      </w:r>
      <w:r w:rsidRPr="00A6656F">
        <w:t xml:space="preserve"> (дата обращения: 08.05.2024).</w:t>
      </w:r>
    </w:p>
    <w:p w:rsidR="004D008E" w:rsidRPr="00EA293B" w:rsidRDefault="004D008E" w:rsidP="004D008E">
      <w:pPr>
        <w:pStyle w:val="a3"/>
        <w:numPr>
          <w:ilvl w:val="0"/>
          <w:numId w:val="23"/>
        </w:numPr>
        <w:ind w:left="0" w:firstLine="567"/>
      </w:pPr>
      <w:r w:rsidRPr="009F0C6B">
        <w:t xml:space="preserve">6DOF mpu-6050 3 оси гироскопа с модулем акселерометр датчик для </w:t>
      </w:r>
      <w:proofErr w:type="spellStart"/>
      <w:r w:rsidRPr="009F0C6B">
        <w:t>arduino</w:t>
      </w:r>
      <w:proofErr w:type="spellEnd"/>
      <w:r w:rsidRPr="009F0C6B">
        <w:t xml:space="preserve"> / [Электронный ресурс] // </w:t>
      </w:r>
      <w:proofErr w:type="spellStart"/>
      <w:r w:rsidRPr="009F0C6B">
        <w:t>Nazya</w:t>
      </w:r>
      <w:proofErr w:type="spellEnd"/>
      <w:r w:rsidRPr="009F0C6B">
        <w:t>: [сайт]. — URL: https://nazya.com/freeshipping/product/6dof-mpu-6050-3-osi-giroskopa-s-modulem-akselerometr-datchik-dlya-arduino_32332439391.html (дата обращения: 04.06.2024).</w:t>
      </w:r>
    </w:p>
    <w:p w:rsidR="004D008E" w:rsidRPr="000F36C7" w:rsidRDefault="004D008E" w:rsidP="008E3D14"/>
    <w:p w:rsidR="008E3D14" w:rsidRPr="005A31EB" w:rsidRDefault="008E3D14" w:rsidP="008E3D14"/>
    <w:sectPr w:rsidR="008E3D14" w:rsidRPr="005A31EB" w:rsidSect="00EC1F7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30C3" w:rsidRDefault="006630C3" w:rsidP="00A252AE">
      <w:pPr>
        <w:spacing w:line="240" w:lineRule="auto"/>
      </w:pPr>
      <w:r>
        <w:separator/>
      </w:r>
    </w:p>
  </w:endnote>
  <w:endnote w:type="continuationSeparator" w:id="0">
    <w:p w:rsidR="006630C3" w:rsidRDefault="006630C3" w:rsidP="00A252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1957318"/>
      <w:docPartObj>
        <w:docPartGallery w:val="Page Numbers (Bottom of Page)"/>
        <w:docPartUnique/>
      </w:docPartObj>
    </w:sdtPr>
    <w:sdtEndPr/>
    <w:sdtContent>
      <w:p w:rsidR="00D953B0" w:rsidRDefault="00D953B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D98">
          <w:rPr>
            <w:noProof/>
          </w:rPr>
          <w:t>2</w:t>
        </w:r>
        <w:r>
          <w:fldChar w:fldCharType="end"/>
        </w:r>
      </w:p>
    </w:sdtContent>
  </w:sdt>
  <w:p w:rsidR="00D953B0" w:rsidRDefault="00D953B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30C3" w:rsidRDefault="006630C3" w:rsidP="00A252AE">
      <w:pPr>
        <w:spacing w:line="240" w:lineRule="auto"/>
      </w:pPr>
      <w:r>
        <w:separator/>
      </w:r>
    </w:p>
  </w:footnote>
  <w:footnote w:type="continuationSeparator" w:id="0">
    <w:p w:rsidR="006630C3" w:rsidRDefault="006630C3" w:rsidP="00A252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06986"/>
    <w:multiLevelType w:val="multilevel"/>
    <w:tmpl w:val="5D38884C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">
    <w:nsid w:val="0DF76C6B"/>
    <w:multiLevelType w:val="hybridMultilevel"/>
    <w:tmpl w:val="B434D3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E993FE0"/>
    <w:multiLevelType w:val="hybridMultilevel"/>
    <w:tmpl w:val="ED1E565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10C868EF"/>
    <w:multiLevelType w:val="hybridMultilevel"/>
    <w:tmpl w:val="AD1EFAFA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>
    <w:nsid w:val="121F6A0C"/>
    <w:multiLevelType w:val="hybridMultilevel"/>
    <w:tmpl w:val="98128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5366CE6"/>
    <w:multiLevelType w:val="hybridMultilevel"/>
    <w:tmpl w:val="2DB869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1A5B5C50"/>
    <w:multiLevelType w:val="hybridMultilevel"/>
    <w:tmpl w:val="3E48BD1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>
    <w:nsid w:val="1D5B733A"/>
    <w:multiLevelType w:val="hybridMultilevel"/>
    <w:tmpl w:val="13FC00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>
    <w:nsid w:val="2211262F"/>
    <w:multiLevelType w:val="multilevel"/>
    <w:tmpl w:val="80BC30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>
    <w:nsid w:val="22206403"/>
    <w:multiLevelType w:val="hybridMultilevel"/>
    <w:tmpl w:val="E2B6F9AC"/>
    <w:lvl w:ilvl="0" w:tplc="07E4209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7202F7C"/>
    <w:multiLevelType w:val="hybridMultilevel"/>
    <w:tmpl w:val="38AA3A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29E732FF"/>
    <w:multiLevelType w:val="hybridMultilevel"/>
    <w:tmpl w:val="5DF03A1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>
    <w:nsid w:val="2B470C62"/>
    <w:multiLevelType w:val="hybridMultilevel"/>
    <w:tmpl w:val="610465A2"/>
    <w:lvl w:ilvl="0" w:tplc="E496E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E95334B"/>
    <w:multiLevelType w:val="hybridMultilevel"/>
    <w:tmpl w:val="15DA8C2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325F18D0"/>
    <w:multiLevelType w:val="hybridMultilevel"/>
    <w:tmpl w:val="F26CB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3341C57"/>
    <w:multiLevelType w:val="hybridMultilevel"/>
    <w:tmpl w:val="13FC00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>
    <w:nsid w:val="3AE23328"/>
    <w:multiLevelType w:val="hybridMultilevel"/>
    <w:tmpl w:val="EC32F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ED83479"/>
    <w:multiLevelType w:val="hybridMultilevel"/>
    <w:tmpl w:val="8EC6C816"/>
    <w:lvl w:ilvl="0" w:tplc="8C8409F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6A6C2C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59E438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63CF8F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AD06A1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01A8D62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C988ED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1A47E1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3A32E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3E75DC"/>
    <w:multiLevelType w:val="hybridMultilevel"/>
    <w:tmpl w:val="A4D0301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>
    <w:nsid w:val="42503176"/>
    <w:multiLevelType w:val="hybridMultilevel"/>
    <w:tmpl w:val="960CD92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4E9861A7"/>
    <w:multiLevelType w:val="hybridMultilevel"/>
    <w:tmpl w:val="6898151A"/>
    <w:lvl w:ilvl="0" w:tplc="25021DCC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55EB6526"/>
    <w:multiLevelType w:val="hybridMultilevel"/>
    <w:tmpl w:val="83C0F6C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>
    <w:nsid w:val="568166D6"/>
    <w:multiLevelType w:val="hybridMultilevel"/>
    <w:tmpl w:val="6FE4FF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>
    <w:nsid w:val="616A74A5"/>
    <w:multiLevelType w:val="hybridMultilevel"/>
    <w:tmpl w:val="DB968E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>
    <w:nsid w:val="69F11E07"/>
    <w:multiLevelType w:val="hybridMultilevel"/>
    <w:tmpl w:val="7740357A"/>
    <w:lvl w:ilvl="0" w:tplc="9184DA26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>
    <w:nsid w:val="6E312BD5"/>
    <w:multiLevelType w:val="hybridMultilevel"/>
    <w:tmpl w:val="0C987D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280664B"/>
    <w:multiLevelType w:val="hybridMultilevel"/>
    <w:tmpl w:val="4A5C0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47C1170"/>
    <w:multiLevelType w:val="hybridMultilevel"/>
    <w:tmpl w:val="3800B6B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>
    <w:nsid w:val="7ABB25ED"/>
    <w:multiLevelType w:val="hybridMultilevel"/>
    <w:tmpl w:val="4442F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3"/>
  </w:num>
  <w:num w:numId="3">
    <w:abstractNumId w:val="11"/>
  </w:num>
  <w:num w:numId="4">
    <w:abstractNumId w:val="15"/>
  </w:num>
  <w:num w:numId="5">
    <w:abstractNumId w:val="7"/>
  </w:num>
  <w:num w:numId="6">
    <w:abstractNumId w:val="13"/>
  </w:num>
  <w:num w:numId="7">
    <w:abstractNumId w:val="1"/>
  </w:num>
  <w:num w:numId="8">
    <w:abstractNumId w:val="10"/>
  </w:num>
  <w:num w:numId="9">
    <w:abstractNumId w:val="3"/>
  </w:num>
  <w:num w:numId="10">
    <w:abstractNumId w:val="18"/>
  </w:num>
  <w:num w:numId="11">
    <w:abstractNumId w:val="27"/>
  </w:num>
  <w:num w:numId="12">
    <w:abstractNumId w:val="2"/>
  </w:num>
  <w:num w:numId="13">
    <w:abstractNumId w:val="6"/>
  </w:num>
  <w:num w:numId="14">
    <w:abstractNumId w:val="5"/>
  </w:num>
  <w:num w:numId="15">
    <w:abstractNumId w:val="22"/>
  </w:num>
  <w:num w:numId="16">
    <w:abstractNumId w:val="26"/>
  </w:num>
  <w:num w:numId="17">
    <w:abstractNumId w:val="9"/>
  </w:num>
  <w:num w:numId="18">
    <w:abstractNumId w:val="16"/>
  </w:num>
  <w:num w:numId="19">
    <w:abstractNumId w:val="4"/>
  </w:num>
  <w:num w:numId="20">
    <w:abstractNumId w:val="21"/>
  </w:num>
  <w:num w:numId="21">
    <w:abstractNumId w:val="14"/>
  </w:num>
  <w:num w:numId="22">
    <w:abstractNumId w:val="25"/>
  </w:num>
  <w:num w:numId="23">
    <w:abstractNumId w:val="19"/>
  </w:num>
  <w:num w:numId="24">
    <w:abstractNumId w:val="20"/>
  </w:num>
  <w:num w:numId="25">
    <w:abstractNumId w:val="17"/>
  </w:num>
  <w:num w:numId="26">
    <w:abstractNumId w:val="24"/>
  </w:num>
  <w:num w:numId="27">
    <w:abstractNumId w:val="8"/>
  </w:num>
  <w:num w:numId="28">
    <w:abstractNumId w:val="12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D14"/>
    <w:rsid w:val="000A365A"/>
    <w:rsid w:val="000E2B5E"/>
    <w:rsid w:val="000E4633"/>
    <w:rsid w:val="00164F46"/>
    <w:rsid w:val="00177AA0"/>
    <w:rsid w:val="00183AB8"/>
    <w:rsid w:val="00185BCA"/>
    <w:rsid w:val="001A4418"/>
    <w:rsid w:val="001B337C"/>
    <w:rsid w:val="00253AB2"/>
    <w:rsid w:val="00271D99"/>
    <w:rsid w:val="002818EF"/>
    <w:rsid w:val="00283E1A"/>
    <w:rsid w:val="002A15BB"/>
    <w:rsid w:val="00330798"/>
    <w:rsid w:val="00365F10"/>
    <w:rsid w:val="00382FB0"/>
    <w:rsid w:val="003916CE"/>
    <w:rsid w:val="003A3D3B"/>
    <w:rsid w:val="003B2F7F"/>
    <w:rsid w:val="003C6F4A"/>
    <w:rsid w:val="004144E5"/>
    <w:rsid w:val="00450A35"/>
    <w:rsid w:val="0046191E"/>
    <w:rsid w:val="004D008E"/>
    <w:rsid w:val="004D1C8F"/>
    <w:rsid w:val="004F7AAE"/>
    <w:rsid w:val="00611295"/>
    <w:rsid w:val="006630C3"/>
    <w:rsid w:val="006A5A4C"/>
    <w:rsid w:val="00725B11"/>
    <w:rsid w:val="00755331"/>
    <w:rsid w:val="007B7F42"/>
    <w:rsid w:val="0082074A"/>
    <w:rsid w:val="008B5CB2"/>
    <w:rsid w:val="008E3D14"/>
    <w:rsid w:val="009078A1"/>
    <w:rsid w:val="00917D83"/>
    <w:rsid w:val="00936DBE"/>
    <w:rsid w:val="00943014"/>
    <w:rsid w:val="009430C8"/>
    <w:rsid w:val="00977617"/>
    <w:rsid w:val="009D26BC"/>
    <w:rsid w:val="009F0C6B"/>
    <w:rsid w:val="00A252AE"/>
    <w:rsid w:val="00A25F44"/>
    <w:rsid w:val="00A33CFE"/>
    <w:rsid w:val="00A57EA8"/>
    <w:rsid w:val="00A75C78"/>
    <w:rsid w:val="00A80192"/>
    <w:rsid w:val="00AC06D9"/>
    <w:rsid w:val="00AC1DC8"/>
    <w:rsid w:val="00B27AD6"/>
    <w:rsid w:val="00B75F0D"/>
    <w:rsid w:val="00B94F38"/>
    <w:rsid w:val="00B97298"/>
    <w:rsid w:val="00BE78F2"/>
    <w:rsid w:val="00C330B9"/>
    <w:rsid w:val="00C72A68"/>
    <w:rsid w:val="00C93E79"/>
    <w:rsid w:val="00D53D98"/>
    <w:rsid w:val="00D953B0"/>
    <w:rsid w:val="00D973A4"/>
    <w:rsid w:val="00DD5294"/>
    <w:rsid w:val="00DD7BBA"/>
    <w:rsid w:val="00E13081"/>
    <w:rsid w:val="00E356E7"/>
    <w:rsid w:val="00E35BAC"/>
    <w:rsid w:val="00E373E0"/>
    <w:rsid w:val="00E9778D"/>
    <w:rsid w:val="00EC1F72"/>
    <w:rsid w:val="00ED5740"/>
    <w:rsid w:val="00ED6DEE"/>
    <w:rsid w:val="00F0088E"/>
    <w:rsid w:val="00F16CA1"/>
    <w:rsid w:val="00F3293D"/>
    <w:rsid w:val="00F63403"/>
    <w:rsid w:val="00F661B6"/>
    <w:rsid w:val="00F66C10"/>
    <w:rsid w:val="00FA0292"/>
    <w:rsid w:val="00FE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29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661B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B5CB2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3D14"/>
    <w:pPr>
      <w:keepNext/>
      <w:keepLines/>
      <w:spacing w:before="4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1B6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B5CB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E3D14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8E3D14"/>
    <w:pPr>
      <w:ind w:left="720"/>
      <w:contextualSpacing/>
    </w:pPr>
  </w:style>
  <w:style w:type="table" w:styleId="a4">
    <w:name w:val="Table Grid"/>
    <w:basedOn w:val="a1"/>
    <w:uiPriority w:val="39"/>
    <w:unhideWhenUsed/>
    <w:rsid w:val="008E3D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8E3D14"/>
    <w:rPr>
      <w:rFonts w:ascii="Courier New" w:eastAsia="Times New Roman" w:hAnsi="Courier New" w:cs="Courier New"/>
      <w:sz w:val="20"/>
      <w:szCs w:val="20"/>
    </w:rPr>
  </w:style>
  <w:style w:type="character" w:customStyle="1" w:styleId="hljs-">
    <w:name w:val="hljs-_"/>
    <w:basedOn w:val="a0"/>
    <w:rsid w:val="008E3D14"/>
  </w:style>
  <w:style w:type="character" w:customStyle="1" w:styleId="hljs-builtin">
    <w:name w:val="hljs-built_in"/>
    <w:basedOn w:val="a0"/>
    <w:rsid w:val="008E3D14"/>
  </w:style>
  <w:style w:type="character" w:customStyle="1" w:styleId="fontstyle01">
    <w:name w:val="fontstyle01"/>
    <w:basedOn w:val="a0"/>
    <w:rsid w:val="00382FB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A252A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52AE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A252A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52AE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A252AE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252A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52A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252AE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A252AE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DD7B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D7B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29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661B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B5CB2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3D14"/>
    <w:pPr>
      <w:keepNext/>
      <w:keepLines/>
      <w:spacing w:before="4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1B6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B5CB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E3D14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8E3D14"/>
    <w:pPr>
      <w:ind w:left="720"/>
      <w:contextualSpacing/>
    </w:pPr>
  </w:style>
  <w:style w:type="table" w:styleId="a4">
    <w:name w:val="Table Grid"/>
    <w:basedOn w:val="a1"/>
    <w:uiPriority w:val="39"/>
    <w:unhideWhenUsed/>
    <w:rsid w:val="008E3D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8E3D14"/>
    <w:rPr>
      <w:rFonts w:ascii="Courier New" w:eastAsia="Times New Roman" w:hAnsi="Courier New" w:cs="Courier New"/>
      <w:sz w:val="20"/>
      <w:szCs w:val="20"/>
    </w:rPr>
  </w:style>
  <w:style w:type="character" w:customStyle="1" w:styleId="hljs-">
    <w:name w:val="hljs-_"/>
    <w:basedOn w:val="a0"/>
    <w:rsid w:val="008E3D14"/>
  </w:style>
  <w:style w:type="character" w:customStyle="1" w:styleId="hljs-builtin">
    <w:name w:val="hljs-built_in"/>
    <w:basedOn w:val="a0"/>
    <w:rsid w:val="008E3D14"/>
  </w:style>
  <w:style w:type="character" w:customStyle="1" w:styleId="fontstyle01">
    <w:name w:val="fontstyle01"/>
    <w:basedOn w:val="a0"/>
    <w:rsid w:val="00382FB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A252A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52AE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A252A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52AE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A252AE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252A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52A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252AE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A252AE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DD7B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D7B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0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9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9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09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02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1776D-56BB-4307-9D2E-38C58783D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1492</Words>
  <Characters>8507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Намаконов</dc:creator>
  <cp:keywords/>
  <dc:description/>
  <cp:lastModifiedBy>Yury</cp:lastModifiedBy>
  <cp:revision>12</cp:revision>
  <cp:lastPrinted>2024-06-11T02:05:00Z</cp:lastPrinted>
  <dcterms:created xsi:type="dcterms:W3CDTF">2024-06-11T01:16:00Z</dcterms:created>
  <dcterms:modified xsi:type="dcterms:W3CDTF">2026-05-25T13:56:00Z</dcterms:modified>
</cp:coreProperties>
</file>