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D840" w14:textId="5E910A84" w:rsidR="00CF32C5" w:rsidRDefault="00CF32C5" w:rsidP="00CF32C5">
      <w:pPr>
        <w:jc w:val="center"/>
        <w:rPr>
          <w:b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3A7A72" wp14:editId="74403729">
            <wp:simplePos x="0" y="0"/>
            <wp:positionH relativeFrom="margin">
              <wp:posOffset>5051425</wp:posOffset>
            </wp:positionH>
            <wp:positionV relativeFrom="margin">
              <wp:posOffset>-436245</wp:posOffset>
            </wp:positionV>
            <wp:extent cx="1432560" cy="663575"/>
            <wp:effectExtent l="0" t="0" r="0" b="3175"/>
            <wp:wrapSquare wrapText="bothSides"/>
            <wp:docPr id="12" name="Imagen 12" descr="Resultado de imagen para f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Resultado de imagen para f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66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781EDC" wp14:editId="07A0C303">
            <wp:simplePos x="0" y="0"/>
            <wp:positionH relativeFrom="margin">
              <wp:posOffset>-720725</wp:posOffset>
            </wp:positionH>
            <wp:positionV relativeFrom="margin">
              <wp:posOffset>-531495</wp:posOffset>
            </wp:positionV>
            <wp:extent cx="1453515" cy="727710"/>
            <wp:effectExtent l="0" t="0" r="0" b="0"/>
            <wp:wrapSquare wrapText="bothSides"/>
            <wp:docPr id="11" name="Imagen 11" descr="Resultado de imagen para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para uan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72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CF83A" w14:textId="77777777" w:rsidR="00CF32C5" w:rsidRDefault="00CF32C5" w:rsidP="00CF32C5">
      <w:pPr>
        <w:jc w:val="center"/>
        <w:rPr>
          <w:b/>
          <w:sz w:val="28"/>
          <w:szCs w:val="28"/>
          <w:lang w:val="es-MX"/>
        </w:rPr>
      </w:pPr>
    </w:p>
    <w:p w14:paraId="1FDB8EFB" w14:textId="77777777" w:rsidR="00CF32C5" w:rsidRDefault="00CF32C5" w:rsidP="00CF32C5">
      <w:pPr>
        <w:jc w:val="center"/>
        <w:rPr>
          <w:b/>
          <w:sz w:val="28"/>
          <w:szCs w:val="28"/>
          <w:lang w:val="es-MX"/>
        </w:rPr>
      </w:pPr>
    </w:p>
    <w:p w14:paraId="4508F8B8" w14:textId="77777777" w:rsidR="00CF32C5" w:rsidRPr="002F1B90" w:rsidRDefault="00CF32C5" w:rsidP="00CF32C5">
      <w:pPr>
        <w:jc w:val="center"/>
        <w:rPr>
          <w:b/>
          <w:sz w:val="28"/>
          <w:szCs w:val="28"/>
          <w:lang w:val="es-MX"/>
        </w:rPr>
      </w:pPr>
      <w:r w:rsidRPr="002F1B90">
        <w:rPr>
          <w:b/>
          <w:sz w:val="28"/>
          <w:szCs w:val="28"/>
          <w:lang w:val="es-MX"/>
        </w:rPr>
        <w:t xml:space="preserve"> “</w:t>
      </w:r>
      <w:r>
        <w:rPr>
          <w:b/>
          <w:sz w:val="28"/>
          <w:szCs w:val="28"/>
          <w:lang w:val="es-MX"/>
        </w:rPr>
        <w:t>Diseño y fabricación de un dispositivo electrónico mini-transformador</w:t>
      </w:r>
      <w:r w:rsidRPr="002F1B90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para la evaluación de ferro-fluidos</w:t>
      </w:r>
      <w:r w:rsidRPr="002F1B90">
        <w:rPr>
          <w:b/>
          <w:sz w:val="28"/>
          <w:szCs w:val="28"/>
          <w:lang w:val="es-MX"/>
        </w:rPr>
        <w:t>"</w:t>
      </w:r>
    </w:p>
    <w:p w14:paraId="043A73E7" w14:textId="77777777" w:rsidR="00CF32C5" w:rsidRPr="002F1B90" w:rsidRDefault="00CF32C5" w:rsidP="00CF32C5">
      <w:pPr>
        <w:rPr>
          <w:lang w:val="es-MX"/>
        </w:rPr>
      </w:pPr>
    </w:p>
    <w:p w14:paraId="517D1C37" w14:textId="77777777" w:rsidR="00CF32C5" w:rsidRPr="002F1B90" w:rsidRDefault="00CF32C5" w:rsidP="00CF32C5">
      <w:pPr>
        <w:rPr>
          <w:lang w:val="es-MX"/>
        </w:rPr>
      </w:pPr>
    </w:p>
    <w:p w14:paraId="47B045C4" w14:textId="77777777" w:rsidR="00CF32C5" w:rsidRDefault="00CF32C5" w:rsidP="00CF32C5">
      <w:pPr>
        <w:rPr>
          <w:lang w:val="es-MX"/>
        </w:rPr>
      </w:pPr>
    </w:p>
    <w:p w14:paraId="50715D99" w14:textId="77777777" w:rsidR="00CF32C5" w:rsidRPr="002F1B90" w:rsidRDefault="00CF32C5" w:rsidP="00CF32C5">
      <w:pPr>
        <w:rPr>
          <w:lang w:val="es-MX"/>
        </w:rPr>
      </w:pPr>
    </w:p>
    <w:p w14:paraId="282097EA" w14:textId="77777777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>Propuesta de Investigación</w:t>
      </w:r>
    </w:p>
    <w:p w14:paraId="0570C3FA" w14:textId="77777777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 xml:space="preserve"> por:</w:t>
      </w:r>
    </w:p>
    <w:p w14:paraId="521B0ABC" w14:textId="77777777" w:rsidR="00CF32C5" w:rsidRPr="002F1B90" w:rsidRDefault="00CF32C5" w:rsidP="00CF32C5">
      <w:pPr>
        <w:jc w:val="center"/>
        <w:rPr>
          <w:lang w:val="es-MX"/>
        </w:rPr>
      </w:pPr>
    </w:p>
    <w:p w14:paraId="7277C1FC" w14:textId="77777777" w:rsidR="00CF32C5" w:rsidRPr="002F1B90" w:rsidRDefault="00CF32C5" w:rsidP="00CF32C5">
      <w:pPr>
        <w:jc w:val="center"/>
        <w:rPr>
          <w:lang w:val="es-MX"/>
        </w:rPr>
      </w:pPr>
      <w:r>
        <w:rPr>
          <w:lang w:val="es-MX"/>
        </w:rPr>
        <w:t xml:space="preserve">Isaac Estrada García </w:t>
      </w:r>
    </w:p>
    <w:p w14:paraId="7759CBC4" w14:textId="77777777" w:rsidR="00CF32C5" w:rsidRDefault="00CF32C5" w:rsidP="00CF32C5">
      <w:pPr>
        <w:rPr>
          <w:lang w:val="es-MX"/>
        </w:rPr>
      </w:pPr>
    </w:p>
    <w:p w14:paraId="4AEB1BB5" w14:textId="77777777" w:rsidR="00CF32C5" w:rsidRPr="002F1B90" w:rsidRDefault="00CF32C5" w:rsidP="00CF32C5">
      <w:pPr>
        <w:rPr>
          <w:lang w:val="es-MX"/>
        </w:rPr>
      </w:pPr>
    </w:p>
    <w:p w14:paraId="3892D22F" w14:textId="77777777" w:rsidR="00CF32C5" w:rsidRPr="002F1B90" w:rsidRDefault="00CF32C5" w:rsidP="00CF32C5">
      <w:pPr>
        <w:rPr>
          <w:lang w:val="es-MX"/>
        </w:rPr>
      </w:pPr>
    </w:p>
    <w:p w14:paraId="73963056" w14:textId="77777777" w:rsidR="00CF32C5" w:rsidRPr="002F1B90" w:rsidRDefault="00CF32C5" w:rsidP="00CF32C5">
      <w:pPr>
        <w:rPr>
          <w:lang w:val="es-MX"/>
        </w:rPr>
      </w:pPr>
    </w:p>
    <w:p w14:paraId="63C93638" w14:textId="77777777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>Supervisado por:</w:t>
      </w:r>
    </w:p>
    <w:p w14:paraId="39320099" w14:textId="77777777" w:rsidR="00CF32C5" w:rsidRPr="002F1B90" w:rsidRDefault="00CF32C5" w:rsidP="00CF32C5">
      <w:pPr>
        <w:jc w:val="center"/>
        <w:rPr>
          <w:lang w:val="es-MX"/>
        </w:rPr>
      </w:pPr>
    </w:p>
    <w:p w14:paraId="4E4DC9E5" w14:textId="77777777" w:rsidR="00CF32C5" w:rsidRPr="002F1B90" w:rsidRDefault="00CF32C5" w:rsidP="00CF32C5">
      <w:pPr>
        <w:jc w:val="center"/>
        <w:rPr>
          <w:lang w:val="es-MX"/>
        </w:rPr>
      </w:pPr>
      <w:r w:rsidRPr="002F1B90">
        <w:rPr>
          <w:lang w:val="es-MX"/>
        </w:rPr>
        <w:t xml:space="preserve"> </w:t>
      </w:r>
      <w:r>
        <w:rPr>
          <w:lang w:val="es-MX"/>
        </w:rPr>
        <w:t xml:space="preserve">Dr. </w:t>
      </w:r>
      <w:r w:rsidRPr="003B271A">
        <w:rPr>
          <w:lang w:val="es-MX"/>
        </w:rPr>
        <w:t>Juan Francisco Luna Martínez</w:t>
      </w:r>
    </w:p>
    <w:p w14:paraId="194727A4" w14:textId="77777777" w:rsidR="00CF32C5" w:rsidRPr="002F1B90" w:rsidRDefault="00CF32C5" w:rsidP="00CF32C5">
      <w:pPr>
        <w:rPr>
          <w:lang w:val="es-MX"/>
        </w:rPr>
      </w:pPr>
    </w:p>
    <w:p w14:paraId="59C88310" w14:textId="77777777" w:rsidR="00CF32C5" w:rsidRDefault="00CF32C5" w:rsidP="00CF32C5">
      <w:pPr>
        <w:rPr>
          <w:lang w:val="es-MX"/>
        </w:rPr>
      </w:pPr>
    </w:p>
    <w:p w14:paraId="7C58D766" w14:textId="77777777" w:rsidR="00CF32C5" w:rsidRPr="002F1B90" w:rsidRDefault="00CF32C5" w:rsidP="00CF32C5">
      <w:pPr>
        <w:rPr>
          <w:lang w:val="es-MX"/>
        </w:rPr>
      </w:pPr>
    </w:p>
    <w:p w14:paraId="774C550B" w14:textId="77777777" w:rsidR="00CF32C5" w:rsidRPr="002F1B90" w:rsidRDefault="00CF32C5" w:rsidP="00CF32C5">
      <w:pPr>
        <w:rPr>
          <w:lang w:val="es-MX"/>
        </w:rPr>
      </w:pPr>
    </w:p>
    <w:p w14:paraId="466783E7" w14:textId="77777777" w:rsidR="00CF32C5" w:rsidRPr="002F1B90" w:rsidRDefault="00CF32C5" w:rsidP="00CF32C5">
      <w:pPr>
        <w:rPr>
          <w:lang w:val="es-MX"/>
        </w:rPr>
      </w:pPr>
    </w:p>
    <w:p w14:paraId="0C3C06F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75E4079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48045891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69C68060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7F37CA92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1A63523B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6F565967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5EB0B88E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CA50E6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2326780F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15D8ADD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491FB81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5F6A5B01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E3218B9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2EB1F24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11668D2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53BFF15E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59B7C05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8F174BA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2217E428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09988B2E" w14:textId="77777777" w:rsidR="00CF32C5" w:rsidRDefault="00CF32C5" w:rsidP="00CF32C5">
      <w:pPr>
        <w:pStyle w:val="CM1"/>
        <w:jc w:val="center"/>
        <w:rPr>
          <w:b/>
          <w:bCs/>
          <w:lang w:val="es-MX"/>
        </w:rPr>
      </w:pPr>
    </w:p>
    <w:p w14:paraId="3C20237A" w14:textId="77777777" w:rsidR="00CF32C5" w:rsidRPr="002F1B90" w:rsidRDefault="00CF32C5" w:rsidP="00CF32C5">
      <w:pPr>
        <w:pStyle w:val="CM1"/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Contenido</w:t>
      </w:r>
    </w:p>
    <w:p w14:paraId="37FDC8E7" w14:textId="77777777" w:rsidR="00CF32C5" w:rsidRPr="002F1B90" w:rsidRDefault="00CF32C5" w:rsidP="00CF32C5">
      <w:pPr>
        <w:pStyle w:val="Default"/>
        <w:rPr>
          <w:lang w:val="es-MX"/>
        </w:rPr>
      </w:pPr>
    </w:p>
    <w:p w14:paraId="1E1107A2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r w:rsidRPr="002E176F">
        <w:fldChar w:fldCharType="begin"/>
      </w:r>
      <w:r w:rsidRPr="002E176F">
        <w:rPr>
          <w:lang w:val="en-US"/>
        </w:rPr>
        <w:instrText xml:space="preserve"> TOC \o "1-2" \h \z \u </w:instrText>
      </w:r>
      <w:r w:rsidRPr="002E176F">
        <w:fldChar w:fldCharType="separate"/>
      </w:r>
      <w:hyperlink w:anchor="_Toc450731318" w:history="1">
        <w:r w:rsidRPr="00170396">
          <w:rPr>
            <w:rStyle w:val="Hipervnculo"/>
            <w:b/>
            <w:noProof/>
            <w:lang w:val="es-MX"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5E90CB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19" w:history="1">
        <w:r w:rsidRPr="00170396">
          <w:rPr>
            <w:rStyle w:val="Hipervnculo"/>
            <w:b/>
            <w:bCs/>
            <w:noProof/>
            <w:lang w:val="es-MX"/>
          </w:rPr>
          <w:t>1. - Introducción (Motivación y Justificación)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E58566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0" w:history="1">
        <w:r w:rsidRPr="00170396">
          <w:rPr>
            <w:rStyle w:val="Hipervnculo"/>
            <w:b/>
            <w:bCs/>
            <w:noProof/>
            <w:lang w:val="es-MX"/>
          </w:rPr>
          <w:t>2. – Antecedentes y Estado del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3B8919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1" w:history="1">
        <w:r w:rsidRPr="00170396">
          <w:rPr>
            <w:rStyle w:val="Hipervnculo"/>
            <w:b/>
            <w:bCs/>
            <w:noProof/>
            <w:lang w:val="es-MX"/>
          </w:rPr>
          <w:t>3. - 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076544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2" w:history="1">
        <w:r w:rsidRPr="00170396">
          <w:rPr>
            <w:rStyle w:val="Hipervnculo"/>
            <w:b/>
            <w:bCs/>
            <w:noProof/>
            <w:lang w:val="es-MX"/>
          </w:rPr>
          <w:t>4. – Propuesta (Concreta)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C4ABD0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3" w:history="1">
        <w:r w:rsidRPr="00170396">
          <w:rPr>
            <w:rStyle w:val="Hipervnculo"/>
            <w:b/>
            <w:bCs/>
            <w:noProof/>
            <w:lang w:val="es-MX"/>
          </w:rPr>
          <w:t>5. -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FFF053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4" w:history="1">
        <w:r w:rsidRPr="00170396">
          <w:rPr>
            <w:rStyle w:val="Hipervnculo"/>
            <w:b/>
            <w:bCs/>
            <w:noProof/>
            <w:lang w:val="es-MX"/>
          </w:rPr>
          <w:t>6. – Metodología (¿Cómo?)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B38EF9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5" w:history="1">
        <w:r w:rsidRPr="00170396">
          <w:rPr>
            <w:rStyle w:val="Hipervnculo"/>
            <w:b/>
            <w:bCs/>
            <w:noProof/>
            <w:lang w:val="es-MX"/>
          </w:rPr>
          <w:t>7. – Equipos e Infraestructura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80B2BC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6" w:history="1">
        <w:r w:rsidRPr="00170396">
          <w:rPr>
            <w:rStyle w:val="Hipervnculo"/>
            <w:b/>
            <w:bCs/>
            <w:noProof/>
            <w:lang w:val="es-MX"/>
          </w:rPr>
          <w:t>8. - Índice Tentativo de la 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55ACB0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7" w:history="1">
        <w:r w:rsidRPr="00170396">
          <w:rPr>
            <w:rStyle w:val="Hipervnculo"/>
            <w:b/>
            <w:bCs/>
            <w:noProof/>
            <w:lang w:val="es-MX"/>
          </w:rPr>
          <w:t>8. -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CEC655" w14:textId="77777777" w:rsidR="00CF32C5" w:rsidRPr="00C617DC" w:rsidRDefault="00CF32C5" w:rsidP="00CF32C5">
      <w:pPr>
        <w:pStyle w:val="TDC1"/>
        <w:tabs>
          <w:tab w:val="right" w:leader="dot" w:pos="8494"/>
        </w:tabs>
        <w:rPr>
          <w:rFonts w:ascii="Calibri" w:eastAsia="DengXian" w:hAnsi="Calibri"/>
          <w:noProof/>
          <w:sz w:val="22"/>
          <w:szCs w:val="22"/>
          <w:lang w:val="de-DE" w:eastAsia="zh-CN"/>
        </w:rPr>
      </w:pPr>
      <w:hyperlink w:anchor="_Toc450731328" w:history="1">
        <w:r w:rsidRPr="00170396">
          <w:rPr>
            <w:rStyle w:val="Hipervnculo"/>
            <w:b/>
            <w:bCs/>
            <w:noProof/>
            <w:lang w:val="es-MX"/>
          </w:rPr>
          <w:t>9. - 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_Toc450731328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9BA863" w14:textId="77777777" w:rsidR="00CF32C5" w:rsidRPr="002E176F" w:rsidRDefault="00CF32C5" w:rsidP="00CF32C5">
      <w:pPr>
        <w:pStyle w:val="Default"/>
        <w:rPr>
          <w:lang w:val="es-ES"/>
        </w:rPr>
      </w:pPr>
      <w:r w:rsidRPr="002E176F">
        <w:fldChar w:fldCharType="end"/>
      </w:r>
    </w:p>
    <w:p w14:paraId="26979B09" w14:textId="77777777" w:rsidR="00CF32C5" w:rsidRPr="002E176F" w:rsidRDefault="00CF32C5" w:rsidP="00CF32C5">
      <w:pPr>
        <w:rPr>
          <w:lang w:val="es-MX"/>
        </w:rPr>
      </w:pPr>
    </w:p>
    <w:p w14:paraId="21235D2C" w14:textId="77777777" w:rsidR="00CF32C5" w:rsidRPr="002F1B90" w:rsidRDefault="00CF32C5" w:rsidP="00CF32C5">
      <w:pPr>
        <w:ind w:firstLine="720"/>
        <w:rPr>
          <w:lang w:val="es-MX"/>
        </w:rPr>
      </w:pPr>
      <w:r>
        <w:rPr>
          <w:b/>
          <w:bCs/>
          <w:lang w:val="es-MX"/>
        </w:rPr>
        <w:t>Key</w:t>
      </w:r>
      <w:r w:rsidRPr="002F1B90">
        <w:rPr>
          <w:b/>
          <w:bCs/>
          <w:lang w:val="es-MX"/>
        </w:rPr>
        <w:t>words:</w:t>
      </w:r>
      <w:r w:rsidRPr="002F1B90">
        <w:rPr>
          <w:lang w:val="es-MX"/>
        </w:rPr>
        <w:t xml:space="preserve"> </w:t>
      </w:r>
      <w:r>
        <w:rPr>
          <w:lang w:val="es-MX"/>
        </w:rPr>
        <w:t>ferro-fluido, mini-transformador, diseño, eficiencia, síntesis.</w:t>
      </w:r>
    </w:p>
    <w:p w14:paraId="64BA1D99" w14:textId="77777777" w:rsidR="00CF32C5" w:rsidRPr="002F1B90" w:rsidRDefault="00CF32C5" w:rsidP="00CF32C5">
      <w:pPr>
        <w:rPr>
          <w:lang w:val="es-MX"/>
        </w:rPr>
      </w:pPr>
    </w:p>
    <w:p w14:paraId="530E74C3" w14:textId="77777777" w:rsidR="00CF32C5" w:rsidRDefault="00CF32C5" w:rsidP="00CF32C5">
      <w:pPr>
        <w:rPr>
          <w:lang w:val="es-MX"/>
        </w:rPr>
      </w:pPr>
    </w:p>
    <w:p w14:paraId="6CA2322E" w14:textId="77777777" w:rsidR="00CF32C5" w:rsidRPr="002F1B90" w:rsidRDefault="00CF32C5" w:rsidP="00CF32C5">
      <w:pPr>
        <w:rPr>
          <w:lang w:val="es-MX"/>
        </w:rPr>
      </w:pPr>
    </w:p>
    <w:p w14:paraId="256C0AA5" w14:textId="77777777" w:rsidR="00CF32C5" w:rsidRDefault="00CF32C5" w:rsidP="00CF32C5">
      <w:pPr>
        <w:rPr>
          <w:lang w:val="es-MX"/>
        </w:rPr>
      </w:pPr>
    </w:p>
    <w:p w14:paraId="3CE12034" w14:textId="77777777" w:rsidR="00CF32C5" w:rsidRDefault="00CF32C5" w:rsidP="00CF32C5">
      <w:pPr>
        <w:rPr>
          <w:lang w:val="es-MX"/>
        </w:rPr>
      </w:pPr>
      <w:r w:rsidRPr="003B271A">
        <w:rPr>
          <w:lang w:val="es-MX"/>
        </w:rPr>
        <w:t>Centro de Innovación, Investigación y Desarrollo en Ingeniería y Tecnología</w:t>
      </w:r>
      <w:r>
        <w:rPr>
          <w:lang w:val="es-MX"/>
        </w:rPr>
        <w:t>, 26/sep./2018</w:t>
      </w:r>
      <w:bookmarkStart w:id="0" w:name="_Toc450731318"/>
    </w:p>
    <w:p w14:paraId="239D3093" w14:textId="77777777" w:rsidR="00CF32C5" w:rsidRDefault="00CF32C5" w:rsidP="00CF32C5">
      <w:pPr>
        <w:rPr>
          <w:b/>
          <w:lang w:val="es-MX"/>
        </w:rPr>
      </w:pPr>
    </w:p>
    <w:p w14:paraId="605D4E64" w14:textId="77777777" w:rsidR="00CF32C5" w:rsidRDefault="00CF32C5" w:rsidP="00CF32C5">
      <w:pPr>
        <w:rPr>
          <w:b/>
          <w:lang w:val="es-MX"/>
        </w:rPr>
      </w:pPr>
    </w:p>
    <w:p w14:paraId="76954E1B" w14:textId="77777777" w:rsidR="00CF32C5" w:rsidRDefault="00CF32C5" w:rsidP="00CF32C5">
      <w:pPr>
        <w:rPr>
          <w:b/>
          <w:lang w:val="es-MX"/>
        </w:rPr>
      </w:pPr>
    </w:p>
    <w:p w14:paraId="58E264B5" w14:textId="77777777" w:rsidR="00CF32C5" w:rsidRDefault="00CF32C5" w:rsidP="00CF32C5">
      <w:pPr>
        <w:rPr>
          <w:b/>
          <w:lang w:val="es-MX"/>
        </w:rPr>
      </w:pPr>
    </w:p>
    <w:p w14:paraId="003E5A2F" w14:textId="77777777" w:rsidR="00CF32C5" w:rsidRDefault="00CF32C5" w:rsidP="00CF32C5">
      <w:pPr>
        <w:rPr>
          <w:b/>
          <w:lang w:val="es-MX"/>
        </w:rPr>
      </w:pPr>
    </w:p>
    <w:p w14:paraId="73167C29" w14:textId="77777777" w:rsidR="00CF32C5" w:rsidRDefault="00CF32C5" w:rsidP="00CF32C5">
      <w:pPr>
        <w:rPr>
          <w:b/>
          <w:lang w:val="es-MX"/>
        </w:rPr>
      </w:pPr>
    </w:p>
    <w:p w14:paraId="40A62EDA" w14:textId="77777777" w:rsidR="00CF32C5" w:rsidRDefault="00CF32C5" w:rsidP="00CF32C5">
      <w:pPr>
        <w:rPr>
          <w:b/>
          <w:lang w:val="es-MX"/>
        </w:rPr>
      </w:pPr>
    </w:p>
    <w:p w14:paraId="42603018" w14:textId="77777777" w:rsidR="00CF32C5" w:rsidRDefault="00CF32C5" w:rsidP="00CF32C5">
      <w:pPr>
        <w:rPr>
          <w:b/>
          <w:lang w:val="es-MX"/>
        </w:rPr>
      </w:pPr>
    </w:p>
    <w:p w14:paraId="7F21ECD2" w14:textId="77777777" w:rsidR="00CF32C5" w:rsidRDefault="00CF32C5" w:rsidP="00CF32C5">
      <w:pPr>
        <w:rPr>
          <w:b/>
          <w:lang w:val="es-MX"/>
        </w:rPr>
      </w:pPr>
    </w:p>
    <w:p w14:paraId="538727E7" w14:textId="77777777" w:rsidR="00CF32C5" w:rsidRDefault="00CF32C5" w:rsidP="00CF32C5">
      <w:pPr>
        <w:rPr>
          <w:b/>
          <w:lang w:val="es-MX"/>
        </w:rPr>
      </w:pPr>
    </w:p>
    <w:p w14:paraId="0312AD40" w14:textId="77777777" w:rsidR="00CF32C5" w:rsidRDefault="00CF32C5" w:rsidP="00CF32C5">
      <w:pPr>
        <w:rPr>
          <w:b/>
          <w:lang w:val="es-MX"/>
        </w:rPr>
      </w:pPr>
    </w:p>
    <w:p w14:paraId="7E8D2C0A" w14:textId="77777777" w:rsidR="00CF32C5" w:rsidRDefault="00CF32C5" w:rsidP="00CF32C5">
      <w:pPr>
        <w:rPr>
          <w:b/>
          <w:lang w:val="es-MX"/>
        </w:rPr>
      </w:pPr>
    </w:p>
    <w:p w14:paraId="08DF79E5" w14:textId="77777777" w:rsidR="00CF32C5" w:rsidRDefault="00CF32C5" w:rsidP="00CF32C5">
      <w:pPr>
        <w:rPr>
          <w:b/>
          <w:lang w:val="es-MX"/>
        </w:rPr>
      </w:pPr>
    </w:p>
    <w:p w14:paraId="0053ECC9" w14:textId="77777777" w:rsidR="00CF32C5" w:rsidRDefault="00CF32C5" w:rsidP="00CF32C5">
      <w:pPr>
        <w:rPr>
          <w:b/>
          <w:lang w:val="es-MX"/>
        </w:rPr>
      </w:pPr>
    </w:p>
    <w:p w14:paraId="2EAF7D0A" w14:textId="77777777" w:rsidR="00CF32C5" w:rsidRDefault="00CF32C5" w:rsidP="00CF32C5">
      <w:pPr>
        <w:rPr>
          <w:b/>
          <w:lang w:val="es-MX"/>
        </w:rPr>
      </w:pPr>
    </w:p>
    <w:p w14:paraId="1D5CADF2" w14:textId="77777777" w:rsidR="00CF32C5" w:rsidRDefault="00CF32C5" w:rsidP="00CF32C5">
      <w:pPr>
        <w:rPr>
          <w:b/>
          <w:lang w:val="es-MX"/>
        </w:rPr>
      </w:pPr>
    </w:p>
    <w:p w14:paraId="0789DF74" w14:textId="77777777" w:rsidR="00CF32C5" w:rsidRDefault="00CF32C5" w:rsidP="00CF32C5">
      <w:pPr>
        <w:rPr>
          <w:b/>
          <w:lang w:val="es-MX"/>
        </w:rPr>
      </w:pPr>
    </w:p>
    <w:p w14:paraId="4F4E2401" w14:textId="77777777" w:rsidR="00CF32C5" w:rsidRDefault="00CF32C5" w:rsidP="00CF32C5">
      <w:pPr>
        <w:rPr>
          <w:b/>
          <w:lang w:val="es-MX"/>
        </w:rPr>
      </w:pPr>
    </w:p>
    <w:p w14:paraId="03C8236B" w14:textId="77777777" w:rsidR="00CF32C5" w:rsidRDefault="00CF32C5" w:rsidP="00CF32C5">
      <w:pPr>
        <w:rPr>
          <w:b/>
          <w:lang w:val="es-MX"/>
        </w:rPr>
      </w:pPr>
    </w:p>
    <w:p w14:paraId="30036650" w14:textId="77777777" w:rsidR="00CF32C5" w:rsidRDefault="00CF32C5" w:rsidP="00CF32C5">
      <w:pPr>
        <w:rPr>
          <w:b/>
          <w:lang w:val="es-MX"/>
        </w:rPr>
      </w:pPr>
    </w:p>
    <w:p w14:paraId="0D78C583" w14:textId="77777777" w:rsidR="00CF32C5" w:rsidRDefault="00CF32C5" w:rsidP="00CF32C5">
      <w:pPr>
        <w:rPr>
          <w:b/>
          <w:lang w:val="es-MX"/>
        </w:rPr>
      </w:pPr>
    </w:p>
    <w:p w14:paraId="6D3DD9C6" w14:textId="77777777" w:rsidR="00CF32C5" w:rsidRDefault="00CF32C5" w:rsidP="00CF32C5">
      <w:pPr>
        <w:rPr>
          <w:b/>
          <w:lang w:val="es-MX"/>
        </w:rPr>
      </w:pPr>
    </w:p>
    <w:p w14:paraId="78D8810E" w14:textId="77777777" w:rsidR="00CF32C5" w:rsidRDefault="00CF32C5" w:rsidP="00CF32C5">
      <w:pPr>
        <w:rPr>
          <w:b/>
          <w:lang w:val="es-MX"/>
        </w:rPr>
      </w:pPr>
    </w:p>
    <w:p w14:paraId="24DBE74E" w14:textId="77777777" w:rsidR="00CF32C5" w:rsidRDefault="00CF32C5" w:rsidP="00CF32C5">
      <w:pPr>
        <w:rPr>
          <w:b/>
          <w:lang w:val="es-MX"/>
        </w:rPr>
      </w:pPr>
    </w:p>
    <w:p w14:paraId="2345607F" w14:textId="77777777" w:rsidR="00CF32C5" w:rsidRDefault="00CF32C5" w:rsidP="00CF32C5">
      <w:pPr>
        <w:rPr>
          <w:b/>
          <w:lang w:val="es-MX"/>
        </w:rPr>
      </w:pPr>
    </w:p>
    <w:p w14:paraId="3793B4B7" w14:textId="77777777" w:rsidR="00CF32C5" w:rsidRDefault="00CF32C5" w:rsidP="00CF32C5">
      <w:pPr>
        <w:rPr>
          <w:b/>
          <w:lang w:val="es-MX"/>
        </w:rPr>
      </w:pPr>
    </w:p>
    <w:p w14:paraId="38889C62" w14:textId="77777777" w:rsidR="00CF32C5" w:rsidRPr="00642085" w:rsidRDefault="00CF32C5" w:rsidP="00CF32C5">
      <w:pPr>
        <w:rPr>
          <w:lang w:val="es-MX"/>
        </w:rPr>
      </w:pPr>
      <w:r>
        <w:rPr>
          <w:b/>
          <w:lang w:val="es-MX"/>
        </w:rPr>
        <w:lastRenderedPageBreak/>
        <w:t>Resumen</w:t>
      </w:r>
      <w:bookmarkEnd w:id="0"/>
    </w:p>
    <w:p w14:paraId="6BE43583" w14:textId="77777777" w:rsidR="00CF32C5" w:rsidRPr="002F1B90" w:rsidRDefault="00CF32C5" w:rsidP="00CF32C5">
      <w:pPr>
        <w:pStyle w:val="Default"/>
        <w:rPr>
          <w:lang w:val="es-MX"/>
        </w:rPr>
      </w:pPr>
    </w:p>
    <w:p w14:paraId="2CE5E198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¿Qué se propone hacer, basado en que conocimiento previo y que se espera en base a la hipótesis?</w:t>
      </w:r>
    </w:p>
    <w:p w14:paraId="051C5E82" w14:textId="77777777" w:rsidR="00CF32C5" w:rsidRPr="002F1B90" w:rsidRDefault="00CF32C5" w:rsidP="00CF32C5">
      <w:pPr>
        <w:pStyle w:val="Default"/>
        <w:jc w:val="both"/>
        <w:rPr>
          <w:lang w:val="es-MX"/>
        </w:rPr>
      </w:pPr>
    </w:p>
    <w:p w14:paraId="2C625E98" w14:textId="77777777" w:rsidR="00CF32C5" w:rsidRPr="00CB1F47" w:rsidRDefault="00CF32C5" w:rsidP="00CF32C5">
      <w:pPr>
        <w:pStyle w:val="Default"/>
        <w:jc w:val="both"/>
        <w:rPr>
          <w:color w:val="FF0000"/>
          <w:lang w:val="es-MX" w:eastAsia="es-ES"/>
        </w:rPr>
      </w:pPr>
      <w:r w:rsidRPr="00CB1F47">
        <w:rPr>
          <w:color w:val="FF0000"/>
          <w:lang w:val="es-MX" w:eastAsia="es-ES"/>
        </w:rPr>
        <w:t>¿Qué materiales o herramientas se utilizarán y por qué?</w:t>
      </w:r>
    </w:p>
    <w:p w14:paraId="5D1F0C61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0B2ADB8E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¿Cómo se comprobará la hipótesis (Metodología)?</w:t>
      </w:r>
    </w:p>
    <w:p w14:paraId="460DA40B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145B0A3F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¿Cuál será la aportación a la ciencia y la comunidad?</w:t>
      </w:r>
    </w:p>
    <w:p w14:paraId="03A4DAF9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</w:p>
    <w:p w14:paraId="66712BE4" w14:textId="77777777" w:rsidR="00CF32C5" w:rsidRPr="00CB1F47" w:rsidRDefault="00CF32C5" w:rsidP="00CF32C5">
      <w:pPr>
        <w:pStyle w:val="Default"/>
        <w:jc w:val="both"/>
        <w:rPr>
          <w:color w:val="FF0000"/>
          <w:lang w:val="es-MX"/>
        </w:rPr>
      </w:pPr>
      <w:r w:rsidRPr="00CB1F47">
        <w:rPr>
          <w:color w:val="FF0000"/>
          <w:lang w:val="es-MX"/>
        </w:rPr>
        <w:t>* Se escribe preferentemente al final</w:t>
      </w:r>
    </w:p>
    <w:p w14:paraId="74A3C45F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49B161CE" w14:textId="77777777" w:rsidR="00CF32C5" w:rsidRPr="002F1B90" w:rsidRDefault="00CF32C5" w:rsidP="00CF32C5">
      <w:pPr>
        <w:pStyle w:val="Default"/>
        <w:jc w:val="both"/>
        <w:rPr>
          <w:lang w:val="es-MX"/>
        </w:rPr>
      </w:pPr>
    </w:p>
    <w:p w14:paraId="3501E7E4" w14:textId="77777777" w:rsidR="00CF32C5" w:rsidRPr="002F1B90" w:rsidRDefault="00CF32C5" w:rsidP="00CF32C5">
      <w:pPr>
        <w:pStyle w:val="Default"/>
        <w:jc w:val="both"/>
        <w:rPr>
          <w:lang w:val="es-MX"/>
        </w:rPr>
      </w:pPr>
    </w:p>
    <w:p w14:paraId="2529D751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1" w:name="_Toc450731319"/>
      <w:r w:rsidRPr="00B21C84">
        <w:rPr>
          <w:b/>
          <w:bCs/>
          <w:lang w:val="es-MX"/>
        </w:rPr>
        <w:t>1. - Introducción (Motivación</w:t>
      </w:r>
      <w:r>
        <w:rPr>
          <w:b/>
          <w:bCs/>
          <w:lang w:val="es-MX"/>
        </w:rPr>
        <w:t xml:space="preserve"> y Justificación</w:t>
      </w:r>
      <w:r w:rsidRPr="00B21C84">
        <w:rPr>
          <w:b/>
          <w:bCs/>
          <w:lang w:val="es-MX"/>
        </w:rPr>
        <w:t>)</w:t>
      </w:r>
      <w:bookmarkEnd w:id="1"/>
    </w:p>
    <w:p w14:paraId="51360ED3" w14:textId="77777777" w:rsidR="00CF32C5" w:rsidRPr="00B21C84" w:rsidRDefault="00CF32C5" w:rsidP="00CF32C5">
      <w:pPr>
        <w:pStyle w:val="Default"/>
        <w:rPr>
          <w:lang w:val="es-MX"/>
        </w:rPr>
      </w:pPr>
    </w:p>
    <w:p w14:paraId="21E38AAC" w14:textId="77777777" w:rsidR="00CF32C5" w:rsidRPr="00306889" w:rsidRDefault="00CF32C5" w:rsidP="00CF32C5">
      <w:pPr>
        <w:pStyle w:val="Default"/>
        <w:jc w:val="both"/>
        <w:rPr>
          <w:color w:val="FF0000"/>
          <w:lang w:val="es-MX"/>
        </w:rPr>
      </w:pPr>
      <w:r w:rsidRPr="00306889">
        <w:rPr>
          <w:color w:val="FF0000"/>
          <w:lang w:val="es-MX"/>
        </w:rPr>
        <w:t>¿Cuál es el problema que sea desea resolver?</w:t>
      </w:r>
    </w:p>
    <w:p w14:paraId="789779B8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66256DBF" w14:textId="77777777" w:rsidR="00CF32C5" w:rsidRPr="00306889" w:rsidRDefault="00CF32C5" w:rsidP="00CF32C5">
      <w:pPr>
        <w:pStyle w:val="Default"/>
        <w:jc w:val="both"/>
        <w:rPr>
          <w:color w:val="FF0000"/>
          <w:lang w:val="es-MX"/>
        </w:rPr>
      </w:pPr>
      <w:r w:rsidRPr="00306889">
        <w:rPr>
          <w:color w:val="FF0000"/>
          <w:lang w:val="es-MX"/>
        </w:rPr>
        <w:t xml:space="preserve">Motivación y Justificación al tema </w:t>
      </w:r>
    </w:p>
    <w:p w14:paraId="44F0136D" w14:textId="77777777" w:rsidR="00CF32C5" w:rsidRPr="00306889" w:rsidRDefault="00CF32C5" w:rsidP="00CF32C5">
      <w:pPr>
        <w:pStyle w:val="Default"/>
        <w:jc w:val="both"/>
        <w:rPr>
          <w:color w:val="FF0000"/>
          <w:lang w:val="es-MX"/>
        </w:rPr>
      </w:pPr>
      <w:r w:rsidRPr="00306889">
        <w:rPr>
          <w:color w:val="FF0000"/>
          <w:lang w:val="es-MX"/>
        </w:rPr>
        <w:t>¿Por qué el tema es interesante y vale la pena estudiarlo?</w:t>
      </w:r>
    </w:p>
    <w:p w14:paraId="3DF5FBF4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20CF9B35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55616A">
        <w:rPr>
          <w:color w:val="FF0000"/>
          <w:lang w:val="es-MX"/>
        </w:rPr>
        <w:t>¿Cuál será la aportación y/o beneficio a la ciencia y la comunidad?</w:t>
      </w:r>
    </w:p>
    <w:p w14:paraId="3A5F87AB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2" w:name="_Toc450731320"/>
    </w:p>
    <w:p w14:paraId="7DE47299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r w:rsidRPr="00B21C84">
        <w:rPr>
          <w:b/>
          <w:bCs/>
          <w:lang w:val="es-MX"/>
        </w:rPr>
        <w:t xml:space="preserve">2. </w:t>
      </w:r>
      <w:r>
        <w:rPr>
          <w:b/>
          <w:bCs/>
          <w:lang w:val="es-MX"/>
        </w:rPr>
        <w:t>-</w:t>
      </w:r>
      <w:r w:rsidRPr="00B21C84">
        <w:rPr>
          <w:b/>
          <w:bCs/>
          <w:lang w:val="es-MX"/>
        </w:rPr>
        <w:t xml:space="preserve"> Antecedentes </w:t>
      </w:r>
      <w:r>
        <w:rPr>
          <w:b/>
          <w:bCs/>
          <w:lang w:val="es-MX"/>
        </w:rPr>
        <w:t xml:space="preserve">y </w:t>
      </w:r>
      <w:r w:rsidRPr="00B21C84">
        <w:rPr>
          <w:b/>
          <w:bCs/>
          <w:lang w:val="es-MX"/>
        </w:rPr>
        <w:t>Estado del Arte</w:t>
      </w:r>
      <w:bookmarkEnd w:id="2"/>
    </w:p>
    <w:p w14:paraId="400D62B9" w14:textId="77777777" w:rsidR="00CF32C5" w:rsidRPr="00B21C84" w:rsidRDefault="00CF32C5" w:rsidP="00CF32C5">
      <w:pPr>
        <w:pStyle w:val="Default"/>
        <w:rPr>
          <w:color w:val="auto"/>
          <w:lang w:val="es-MX"/>
        </w:rPr>
      </w:pPr>
    </w:p>
    <w:p w14:paraId="5C9138E2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17546A">
        <w:rPr>
          <w:color w:val="FF0000"/>
          <w:lang w:val="es-MX"/>
        </w:rPr>
        <w:t>Conocimiento básico necesario para abordar el tema</w:t>
      </w:r>
    </w:p>
    <w:p w14:paraId="197C2206" w14:textId="77777777" w:rsidR="00CF32C5" w:rsidRPr="0017546A" w:rsidRDefault="00CF32C5" w:rsidP="00CF32C5">
      <w:pPr>
        <w:pStyle w:val="Default"/>
        <w:jc w:val="both"/>
        <w:rPr>
          <w:color w:val="FF0000"/>
          <w:lang w:val="es-MX"/>
        </w:rPr>
      </w:pPr>
    </w:p>
    <w:p w14:paraId="4A31FCDF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17546A">
        <w:rPr>
          <w:color w:val="FF0000"/>
          <w:lang w:val="es-MX"/>
        </w:rPr>
        <w:t>¿Cómo se ha abordado el problema previamente (análisis histórico) por otro y por ti (si ya has trabajado en el tema)? (Estado del Arte)</w:t>
      </w:r>
    </w:p>
    <w:p w14:paraId="061CC456" w14:textId="77777777" w:rsidR="00CF32C5" w:rsidRPr="0017546A" w:rsidRDefault="00CF32C5" w:rsidP="00CF32C5">
      <w:pPr>
        <w:pStyle w:val="Default"/>
        <w:jc w:val="both"/>
        <w:rPr>
          <w:color w:val="FF0000"/>
          <w:lang w:val="es-MX"/>
        </w:rPr>
      </w:pPr>
    </w:p>
    <w:p w14:paraId="18A4C6D3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17546A">
        <w:rPr>
          <w:color w:val="FF0000"/>
          <w:lang w:val="es-MX"/>
        </w:rPr>
        <w:t>¿Cuáles son las ventajas, desventajas y limitaciones de esos acercamientos?</w:t>
      </w:r>
    </w:p>
    <w:p w14:paraId="19ECA6A7" w14:textId="77777777" w:rsidR="00CF32C5" w:rsidRPr="0017546A" w:rsidRDefault="00CF32C5" w:rsidP="00CF32C5">
      <w:pPr>
        <w:pStyle w:val="Default"/>
        <w:jc w:val="both"/>
        <w:rPr>
          <w:color w:val="FF0000"/>
          <w:lang w:val="es-MX"/>
        </w:rPr>
      </w:pPr>
    </w:p>
    <w:p w14:paraId="26C217BB" w14:textId="77777777" w:rsidR="00CF32C5" w:rsidRDefault="00CF32C5" w:rsidP="00CF32C5">
      <w:pPr>
        <w:pStyle w:val="CM15"/>
        <w:spacing w:after="0"/>
        <w:jc w:val="both"/>
        <w:rPr>
          <w:color w:val="FF0000"/>
          <w:lang w:val="es-MX"/>
        </w:rPr>
      </w:pPr>
      <w:r w:rsidRPr="0017546A">
        <w:rPr>
          <w:color w:val="FF0000"/>
          <w:lang w:val="es-MX"/>
        </w:rPr>
        <w:t>¿Cuál es el área de oportunidad (el hueco en el conocimiento) que dará lugar a la propuesta de este trabajo?</w:t>
      </w:r>
    </w:p>
    <w:p w14:paraId="7F152A36" w14:textId="77777777" w:rsidR="00CF32C5" w:rsidRDefault="00CF32C5" w:rsidP="00CF32C5">
      <w:pPr>
        <w:pStyle w:val="Default"/>
        <w:rPr>
          <w:lang w:val="es-MX"/>
        </w:rPr>
      </w:pPr>
    </w:p>
    <w:p w14:paraId="4ED47693" w14:textId="77777777" w:rsidR="00CF32C5" w:rsidRDefault="00CF32C5" w:rsidP="00CF32C5">
      <w:pPr>
        <w:pStyle w:val="Default"/>
        <w:rPr>
          <w:lang w:val="es-MX"/>
        </w:rPr>
      </w:pPr>
    </w:p>
    <w:p w14:paraId="47D5B487" w14:textId="77777777" w:rsidR="00CF32C5" w:rsidRDefault="00CF32C5" w:rsidP="00CF32C5">
      <w:pPr>
        <w:pStyle w:val="Default"/>
        <w:rPr>
          <w:lang w:val="es-MX"/>
        </w:rPr>
      </w:pPr>
    </w:p>
    <w:p w14:paraId="6C7B71B0" w14:textId="77777777" w:rsidR="00CF32C5" w:rsidRPr="00C35259" w:rsidRDefault="00CF32C5" w:rsidP="00CF32C5">
      <w:pPr>
        <w:pStyle w:val="Prrafodelista"/>
        <w:numPr>
          <w:ilvl w:val="0"/>
          <w:numId w:val="3"/>
        </w:numPr>
        <w:rPr>
          <w:b/>
        </w:rPr>
      </w:pPr>
      <w:r w:rsidRPr="00C35259">
        <w:rPr>
          <w:b/>
        </w:rPr>
        <w:t>Antecedentes</w:t>
      </w:r>
    </w:p>
    <w:p w14:paraId="405341F3" w14:textId="77777777" w:rsidR="00CF32C5" w:rsidRDefault="00CF32C5" w:rsidP="00CF32C5">
      <w:pPr>
        <w:pStyle w:val="Default"/>
        <w:rPr>
          <w:lang w:val="es-MX"/>
        </w:rPr>
      </w:pPr>
    </w:p>
    <w:p w14:paraId="5515EFA7" w14:textId="77777777" w:rsidR="00CF32C5" w:rsidRPr="0055616A" w:rsidRDefault="00CF32C5" w:rsidP="00CF32C5">
      <w:pPr>
        <w:pStyle w:val="Default"/>
        <w:rPr>
          <w:lang w:val="es-MX"/>
        </w:rPr>
      </w:pPr>
    </w:p>
    <w:p w14:paraId="4597B47B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67F3B237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0B08D887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3" w:name="_Toc450731321"/>
    </w:p>
    <w:p w14:paraId="6D675FC6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31D219A1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r>
        <w:rPr>
          <w:b/>
          <w:bCs/>
          <w:lang w:val="es-MX"/>
        </w:rPr>
        <w:t>3</w:t>
      </w:r>
      <w:r w:rsidRPr="00B21C84">
        <w:rPr>
          <w:b/>
          <w:bCs/>
          <w:lang w:val="es-MX"/>
        </w:rPr>
        <w:t>. - Hipótesis</w:t>
      </w:r>
      <w:bookmarkEnd w:id="3"/>
    </w:p>
    <w:p w14:paraId="642E0223" w14:textId="77777777" w:rsidR="00CF32C5" w:rsidRPr="00B21C84" w:rsidRDefault="00CF32C5" w:rsidP="00CF32C5">
      <w:pPr>
        <w:pStyle w:val="Default"/>
        <w:rPr>
          <w:lang w:val="es-MX"/>
        </w:rPr>
      </w:pPr>
    </w:p>
    <w:p w14:paraId="5414F1F3" w14:textId="77777777" w:rsidR="00CF32C5" w:rsidRPr="00CE711A" w:rsidRDefault="00CF32C5" w:rsidP="00CF32C5">
      <w:pPr>
        <w:pStyle w:val="CM15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 xml:space="preserve">Considerando los antecedentes y el estado del arte, ¿Cuál es la </w:t>
      </w:r>
      <w:r w:rsidRPr="00CE711A">
        <w:rPr>
          <w:color w:val="FF0000"/>
          <w:u w:val="single"/>
          <w:lang w:val="es-MX"/>
        </w:rPr>
        <w:t>aportación creativa e novedosa</w:t>
      </w:r>
      <w:r w:rsidRPr="00CE711A">
        <w:rPr>
          <w:color w:val="FF0000"/>
          <w:lang w:val="es-MX"/>
        </w:rPr>
        <w:t xml:space="preserve"> que se propone para abordar el problema? ¿Cómo </w:t>
      </w:r>
      <w:r w:rsidRPr="00CE711A">
        <w:rPr>
          <w:color w:val="FF0000"/>
          <w:u w:val="single"/>
          <w:lang w:val="es-MX"/>
        </w:rPr>
        <w:t>se cree</w:t>
      </w:r>
      <w:r w:rsidRPr="00CE711A">
        <w:rPr>
          <w:color w:val="FF0000"/>
          <w:lang w:val="es-MX"/>
        </w:rPr>
        <w:t xml:space="preserve"> se puede resolver? ¿Cuál es la </w:t>
      </w:r>
      <w:r w:rsidRPr="00CE711A">
        <w:rPr>
          <w:color w:val="FF0000"/>
          <w:u w:val="single"/>
          <w:lang w:val="es-MX"/>
        </w:rPr>
        <w:t>pregunta a resolver</w:t>
      </w:r>
      <w:r w:rsidRPr="00CE711A">
        <w:rPr>
          <w:color w:val="FF0000"/>
          <w:lang w:val="es-MX"/>
        </w:rPr>
        <w:t>?</w:t>
      </w:r>
    </w:p>
    <w:p w14:paraId="14D2048F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58058D55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4" w:name="_Toc450731322"/>
      <w:r>
        <w:rPr>
          <w:b/>
          <w:bCs/>
          <w:lang w:val="es-MX"/>
        </w:rPr>
        <w:t>4</w:t>
      </w:r>
      <w:r w:rsidRPr="00B21C84">
        <w:rPr>
          <w:b/>
          <w:bCs/>
          <w:lang w:val="es-MX"/>
        </w:rPr>
        <w:t>. – Propuesta (Concreta)</w:t>
      </w:r>
      <w:bookmarkEnd w:id="4"/>
    </w:p>
    <w:p w14:paraId="680BD63C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2926AC44" w14:textId="77777777" w:rsidR="00CF32C5" w:rsidRPr="00CE711A" w:rsidRDefault="00CF32C5" w:rsidP="00CF32C5">
      <w:pPr>
        <w:pStyle w:val="Default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A la luz de los antecedentes, el estado del arte, las áreas de oportunidad descubiertas y la hipótesis formulada, ¿Qué se hará</w:t>
      </w:r>
      <w:r w:rsidRPr="00CE711A">
        <w:rPr>
          <w:i/>
          <w:color w:val="FF0000"/>
          <w:lang w:val="es-MX"/>
        </w:rPr>
        <w:t xml:space="preserve"> - Grosso modo</w:t>
      </w:r>
      <w:r w:rsidRPr="00CE711A">
        <w:rPr>
          <w:color w:val="FF0000"/>
          <w:lang w:val="es-MX"/>
        </w:rPr>
        <w:t xml:space="preserve"> (La Idea)? ¿Cómo se solucionará el problema?</w:t>
      </w:r>
    </w:p>
    <w:p w14:paraId="4BAB78D4" w14:textId="77777777" w:rsidR="00CF32C5" w:rsidRDefault="00CF32C5" w:rsidP="00CF32C5">
      <w:pPr>
        <w:pStyle w:val="Default"/>
        <w:jc w:val="both"/>
        <w:rPr>
          <w:lang w:val="es-MX"/>
        </w:rPr>
      </w:pPr>
    </w:p>
    <w:p w14:paraId="26351D05" w14:textId="77777777" w:rsidR="00CF32C5" w:rsidRPr="00B21C84" w:rsidRDefault="00CF32C5" w:rsidP="00CF32C5">
      <w:pPr>
        <w:pStyle w:val="Default"/>
        <w:rPr>
          <w:lang w:val="es-MX"/>
        </w:rPr>
      </w:pPr>
    </w:p>
    <w:p w14:paraId="5EA71F35" w14:textId="77777777" w:rsidR="00CF32C5" w:rsidRPr="00B21C84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5" w:name="_Toc450731323"/>
      <w:r w:rsidRPr="00B21C84">
        <w:rPr>
          <w:b/>
          <w:bCs/>
          <w:lang w:val="es-MX"/>
        </w:rPr>
        <w:t>5. - Objetivos</w:t>
      </w:r>
      <w:bookmarkEnd w:id="5"/>
    </w:p>
    <w:p w14:paraId="4C651EA7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5E55C3CF" w14:textId="77777777" w:rsidR="00CF32C5" w:rsidRPr="00B21C84" w:rsidRDefault="00CF32C5" w:rsidP="00CF32C5">
      <w:pPr>
        <w:pStyle w:val="Default"/>
        <w:spacing w:line="360" w:lineRule="auto"/>
        <w:jc w:val="both"/>
        <w:rPr>
          <w:b/>
          <w:color w:val="auto"/>
          <w:lang w:val="es-MX"/>
        </w:rPr>
      </w:pPr>
      <w:r w:rsidRPr="00B21C84">
        <w:rPr>
          <w:b/>
          <w:color w:val="auto"/>
          <w:lang w:val="es-MX"/>
        </w:rPr>
        <w:t>Objetivo General:</w:t>
      </w:r>
    </w:p>
    <w:p w14:paraId="1B45BF8F" w14:textId="77777777" w:rsidR="00CF32C5" w:rsidRPr="00CE711A" w:rsidRDefault="00CF32C5" w:rsidP="00CF32C5">
      <w:pPr>
        <w:pStyle w:val="Default"/>
        <w:ind w:left="36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¿Qué se hará?, concreto, especifico y acotado en alcance y tiempo</w:t>
      </w:r>
    </w:p>
    <w:p w14:paraId="6F5A64D6" w14:textId="77777777" w:rsidR="00CF32C5" w:rsidRPr="00B21C84" w:rsidRDefault="00CF32C5" w:rsidP="00CF32C5">
      <w:pPr>
        <w:pStyle w:val="Default"/>
        <w:ind w:left="360"/>
        <w:jc w:val="both"/>
        <w:rPr>
          <w:lang w:val="es-MX"/>
        </w:rPr>
      </w:pPr>
    </w:p>
    <w:p w14:paraId="79DB638B" w14:textId="77777777" w:rsidR="00CF32C5" w:rsidRPr="00B21C84" w:rsidRDefault="00CF32C5" w:rsidP="00CF32C5">
      <w:pPr>
        <w:pStyle w:val="Default"/>
        <w:jc w:val="both"/>
        <w:rPr>
          <w:lang w:val="es-MX"/>
        </w:rPr>
      </w:pPr>
    </w:p>
    <w:p w14:paraId="7086CACC" w14:textId="77777777" w:rsidR="00CF32C5" w:rsidRPr="00B21C84" w:rsidRDefault="00CF32C5" w:rsidP="00CF32C5">
      <w:pPr>
        <w:pStyle w:val="Default"/>
        <w:spacing w:line="360" w:lineRule="auto"/>
        <w:jc w:val="both"/>
        <w:rPr>
          <w:b/>
          <w:color w:val="auto"/>
          <w:lang w:val="es-MX"/>
        </w:rPr>
      </w:pPr>
      <w:r w:rsidRPr="00B21C84">
        <w:rPr>
          <w:b/>
          <w:color w:val="auto"/>
          <w:lang w:val="es-MX"/>
        </w:rPr>
        <w:t>Objetivos Específicos (Actividades Concretas):</w:t>
      </w:r>
    </w:p>
    <w:p w14:paraId="7E1EE553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Preparar.</w:t>
      </w:r>
    </w:p>
    <w:p w14:paraId="02508CAE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Evaluar.</w:t>
      </w:r>
    </w:p>
    <w:p w14:paraId="6731957F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Sintetizar.</w:t>
      </w:r>
    </w:p>
    <w:p w14:paraId="7441225F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Medir.</w:t>
      </w:r>
    </w:p>
    <w:p w14:paraId="01D08350" w14:textId="77777777" w:rsidR="00CF32C5" w:rsidRPr="00CE711A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Comparar.</w:t>
      </w:r>
    </w:p>
    <w:p w14:paraId="374A3DA6" w14:textId="77777777" w:rsidR="00CF32C5" w:rsidRDefault="00CF32C5" w:rsidP="00CF32C5">
      <w:pPr>
        <w:pStyle w:val="Default"/>
        <w:numPr>
          <w:ilvl w:val="0"/>
          <w:numId w:val="1"/>
        </w:numPr>
        <w:tabs>
          <w:tab w:val="clear" w:pos="1435"/>
          <w:tab w:val="num" w:pos="720"/>
        </w:tabs>
        <w:ind w:left="720"/>
        <w:jc w:val="both"/>
        <w:rPr>
          <w:color w:val="FF0000"/>
          <w:lang w:val="es-MX"/>
        </w:rPr>
      </w:pPr>
      <w:r w:rsidRPr="00CE711A">
        <w:rPr>
          <w:color w:val="FF0000"/>
          <w:lang w:val="es-MX"/>
        </w:rPr>
        <w:t>Examinar.</w:t>
      </w:r>
    </w:p>
    <w:p w14:paraId="362BDBE1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</w:p>
    <w:p w14:paraId="7F142451" w14:textId="77777777" w:rsidR="00CF32C5" w:rsidRPr="002F7FA9" w:rsidRDefault="00CF32C5" w:rsidP="00CF32C5">
      <w:pPr>
        <w:pStyle w:val="Default"/>
        <w:rPr>
          <w:lang w:val="es-MX"/>
        </w:rPr>
      </w:pPr>
    </w:p>
    <w:p w14:paraId="42C223B3" w14:textId="77777777" w:rsidR="00CF32C5" w:rsidRDefault="00CF32C5" w:rsidP="00CF32C5">
      <w:pPr>
        <w:pStyle w:val="Default"/>
        <w:rPr>
          <w:lang w:val="es-MX"/>
        </w:rPr>
      </w:pPr>
      <w:r>
        <w:rPr>
          <w:lang w:val="es-MX"/>
        </w:rPr>
        <w:t>* Son acciones; verbos que impliquen realizar alguna actividad.</w:t>
      </w:r>
    </w:p>
    <w:p w14:paraId="2CE04FA3" w14:textId="77777777" w:rsidR="00CF32C5" w:rsidRDefault="00CF32C5" w:rsidP="00CF32C5">
      <w:pPr>
        <w:pStyle w:val="Default"/>
        <w:rPr>
          <w:lang w:val="es-MX"/>
        </w:rPr>
      </w:pPr>
    </w:p>
    <w:p w14:paraId="345BF03D" w14:textId="77777777" w:rsidR="00CF32C5" w:rsidRPr="002F7FA9" w:rsidRDefault="00CF32C5" w:rsidP="00CF32C5">
      <w:pPr>
        <w:pStyle w:val="Default"/>
        <w:rPr>
          <w:lang w:val="es-MX"/>
        </w:rPr>
      </w:pPr>
    </w:p>
    <w:p w14:paraId="461C2DB3" w14:textId="77777777" w:rsidR="00CF32C5" w:rsidRPr="002F7FA9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6" w:name="_Toc450731324"/>
      <w:r w:rsidRPr="002F7FA9">
        <w:rPr>
          <w:b/>
          <w:bCs/>
          <w:lang w:val="es-MX"/>
        </w:rPr>
        <w:t>6. – Metodología (¿Cómo?)</w:t>
      </w:r>
      <w:bookmarkEnd w:id="6"/>
    </w:p>
    <w:p w14:paraId="42120830" w14:textId="77777777" w:rsidR="00CF32C5" w:rsidRPr="002F7FA9" w:rsidRDefault="00CF32C5" w:rsidP="00CF32C5">
      <w:pPr>
        <w:pStyle w:val="Default"/>
        <w:rPr>
          <w:lang w:val="es-MX"/>
        </w:rPr>
      </w:pPr>
    </w:p>
    <w:p w14:paraId="48D10350" w14:textId="77777777" w:rsidR="00CF32C5" w:rsidRPr="004C7948" w:rsidRDefault="00CF32C5" w:rsidP="00CF32C5">
      <w:pPr>
        <w:pStyle w:val="Default"/>
        <w:jc w:val="both"/>
        <w:rPr>
          <w:color w:val="FF0000"/>
          <w:lang w:val="es-MX"/>
        </w:rPr>
      </w:pPr>
      <w:r w:rsidRPr="004C7948">
        <w:rPr>
          <w:color w:val="FF0000"/>
          <w:lang w:val="es-MX"/>
        </w:rPr>
        <w:t>¿Qué actividades se llevarán a cabo para cumplir los objetivos?</w:t>
      </w:r>
    </w:p>
    <w:p w14:paraId="1578E0CB" w14:textId="77777777" w:rsidR="00CF32C5" w:rsidRPr="004C7948" w:rsidRDefault="00CF32C5" w:rsidP="00CF32C5">
      <w:pPr>
        <w:pStyle w:val="Default"/>
        <w:jc w:val="both"/>
        <w:rPr>
          <w:color w:val="FF0000"/>
          <w:lang w:val="es-MX"/>
        </w:rPr>
      </w:pPr>
    </w:p>
    <w:p w14:paraId="59547F38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4C7948">
        <w:rPr>
          <w:color w:val="FF0000"/>
          <w:lang w:val="es-MX"/>
        </w:rPr>
        <w:t>Diagrama de flujo del proceso (Ejemplo)</w:t>
      </w:r>
    </w:p>
    <w:p w14:paraId="19A17F62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</w:p>
    <w:p w14:paraId="00E78D5D" w14:textId="77777777" w:rsidR="00CF32C5" w:rsidRPr="002F7FA9" w:rsidRDefault="00CF32C5" w:rsidP="00CF32C5">
      <w:pPr>
        <w:pStyle w:val="Default"/>
        <w:rPr>
          <w:lang w:val="es-MX"/>
        </w:rPr>
      </w:pPr>
    </w:p>
    <w:p w14:paraId="4E26E002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446C818C" w14:textId="77777777" w:rsidR="00CF32C5" w:rsidRPr="002F7FA9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7" w:name="_Toc450731325"/>
      <w:r>
        <w:rPr>
          <w:b/>
          <w:bCs/>
          <w:lang w:val="es-MX"/>
        </w:rPr>
        <w:t>7</w:t>
      </w:r>
      <w:r w:rsidRPr="002F7FA9">
        <w:rPr>
          <w:b/>
          <w:bCs/>
          <w:lang w:val="es-MX"/>
        </w:rPr>
        <w:t xml:space="preserve">. – </w:t>
      </w:r>
      <w:r>
        <w:rPr>
          <w:b/>
          <w:bCs/>
          <w:lang w:val="es-MX"/>
        </w:rPr>
        <w:t>Equipos e Infraestructura</w:t>
      </w:r>
      <w:bookmarkEnd w:id="7"/>
    </w:p>
    <w:p w14:paraId="11B2AE7B" w14:textId="77777777" w:rsidR="00CF32C5" w:rsidRPr="002F7FA9" w:rsidRDefault="00CF32C5" w:rsidP="00CF32C5">
      <w:pPr>
        <w:pStyle w:val="Default"/>
        <w:rPr>
          <w:lang w:val="es-MX"/>
        </w:rPr>
      </w:pPr>
    </w:p>
    <w:p w14:paraId="0EDC5743" w14:textId="77777777" w:rsidR="00CF32C5" w:rsidRDefault="00CF32C5" w:rsidP="00CF32C5">
      <w:pPr>
        <w:pStyle w:val="Default"/>
        <w:jc w:val="both"/>
        <w:rPr>
          <w:color w:val="FF0000"/>
          <w:lang w:val="es-MX"/>
        </w:rPr>
      </w:pPr>
      <w:r w:rsidRPr="00847D88">
        <w:rPr>
          <w:color w:val="FF0000"/>
          <w:lang w:val="es-MX"/>
        </w:rPr>
        <w:t>¿Qué se utiliza o necesita?</w:t>
      </w:r>
    </w:p>
    <w:p w14:paraId="360C701F" w14:textId="77777777" w:rsidR="00CF32C5" w:rsidRPr="00064ACE" w:rsidRDefault="00CF32C5" w:rsidP="00CF32C5">
      <w:pPr>
        <w:pStyle w:val="Default"/>
        <w:jc w:val="both"/>
        <w:rPr>
          <w:lang w:val="es-MX"/>
        </w:rPr>
      </w:pPr>
    </w:p>
    <w:p w14:paraId="128603D1" w14:textId="77777777" w:rsidR="00CF32C5" w:rsidRPr="00064ACE" w:rsidRDefault="00CF32C5" w:rsidP="00CF32C5">
      <w:pPr>
        <w:pStyle w:val="Default"/>
        <w:jc w:val="both"/>
        <w:rPr>
          <w:lang w:val="es-MX"/>
        </w:rPr>
      </w:pPr>
    </w:p>
    <w:p w14:paraId="3A4D1F79" w14:textId="77777777" w:rsidR="00CF32C5" w:rsidRPr="00064ACE" w:rsidRDefault="00CF32C5" w:rsidP="00CF32C5">
      <w:pPr>
        <w:pStyle w:val="Default"/>
        <w:jc w:val="both"/>
        <w:rPr>
          <w:lang w:val="es-MX"/>
        </w:rPr>
      </w:pPr>
    </w:p>
    <w:p w14:paraId="3BBD47CA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6777DA43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7BFD19EC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37D86DEB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04FD9B87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104444A4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2609FCB4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683056E9" w14:textId="77777777" w:rsidR="00CF32C5" w:rsidRPr="00064ACE" w:rsidRDefault="00CF32C5" w:rsidP="00CF32C5">
      <w:pPr>
        <w:pStyle w:val="Default"/>
        <w:ind w:left="720"/>
        <w:jc w:val="both"/>
        <w:rPr>
          <w:lang w:val="es-MX"/>
        </w:rPr>
      </w:pPr>
    </w:p>
    <w:p w14:paraId="21831A76" w14:textId="77777777" w:rsidR="00CF32C5" w:rsidRPr="002F7FA9" w:rsidRDefault="00CF32C5" w:rsidP="00CF32C5">
      <w:pPr>
        <w:pStyle w:val="Default"/>
        <w:jc w:val="center"/>
        <w:rPr>
          <w:lang w:val="es-MX"/>
        </w:rPr>
      </w:pPr>
    </w:p>
    <w:p w14:paraId="3D9AF756" w14:textId="77777777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</w:p>
    <w:p w14:paraId="7D0F693E" w14:textId="77777777" w:rsidR="00CF32C5" w:rsidRPr="002F7FA9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8" w:name="_Toc450731326"/>
      <w:r>
        <w:rPr>
          <w:b/>
          <w:bCs/>
          <w:lang w:val="es-MX"/>
        </w:rPr>
        <w:t>8</w:t>
      </w:r>
      <w:r w:rsidRPr="002F7FA9">
        <w:rPr>
          <w:b/>
          <w:bCs/>
          <w:lang w:val="es-MX"/>
        </w:rPr>
        <w:t xml:space="preserve">. - Índice Tentativo </w:t>
      </w:r>
      <w:r>
        <w:rPr>
          <w:b/>
          <w:bCs/>
          <w:lang w:val="es-MX"/>
        </w:rPr>
        <w:t>de la Tesis</w:t>
      </w:r>
      <w:bookmarkEnd w:id="8"/>
    </w:p>
    <w:p w14:paraId="534568E8" w14:textId="77777777" w:rsidR="00CF32C5" w:rsidRPr="002F7FA9" w:rsidRDefault="00CF32C5" w:rsidP="00CF32C5">
      <w:pPr>
        <w:pStyle w:val="Default"/>
        <w:rPr>
          <w:lang w:val="es-MX"/>
        </w:rPr>
      </w:pPr>
    </w:p>
    <w:p w14:paraId="28D67003" w14:textId="77777777" w:rsidR="00CF32C5" w:rsidRPr="002F7FA9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Agradecimientos</w:t>
      </w:r>
    </w:p>
    <w:p w14:paraId="4593F3DD" w14:textId="77777777" w:rsidR="00CF32C5" w:rsidRPr="002F7FA9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Prologo (Opcional)</w:t>
      </w:r>
    </w:p>
    <w:p w14:paraId="57FF37C8" w14:textId="77777777" w:rsidR="00CF32C5" w:rsidRDefault="00CF32C5" w:rsidP="00CF32C5">
      <w:pPr>
        <w:pStyle w:val="Default"/>
        <w:rPr>
          <w:lang w:val="es-MX"/>
        </w:rPr>
      </w:pPr>
      <w:r>
        <w:rPr>
          <w:lang w:val="es-MX"/>
        </w:rPr>
        <w:t>Índice</w:t>
      </w:r>
    </w:p>
    <w:p w14:paraId="750BCCF8" w14:textId="77777777" w:rsidR="00CF32C5" w:rsidRDefault="00CF32C5" w:rsidP="00CF32C5">
      <w:pPr>
        <w:pStyle w:val="Default"/>
        <w:rPr>
          <w:lang w:val="es-MX"/>
        </w:rPr>
      </w:pPr>
      <w:r>
        <w:rPr>
          <w:lang w:val="es-MX"/>
        </w:rPr>
        <w:t>Abreviaciones</w:t>
      </w:r>
    </w:p>
    <w:p w14:paraId="60C333B6" w14:textId="77777777" w:rsidR="00CF32C5" w:rsidRPr="002F7FA9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Resumen</w:t>
      </w:r>
    </w:p>
    <w:p w14:paraId="3BA3C36E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Introducción</w:t>
      </w:r>
      <w:r w:rsidRPr="0051275D">
        <w:rPr>
          <w:lang w:val="es-MX"/>
        </w:rPr>
        <w:t xml:space="preserve"> </w:t>
      </w:r>
      <w:r>
        <w:rPr>
          <w:lang w:val="es-MX"/>
        </w:rPr>
        <w:t>(Motivación y Justificación)</w:t>
      </w:r>
    </w:p>
    <w:p w14:paraId="148D2589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Antecedentes y Estado del Arte</w:t>
      </w:r>
    </w:p>
    <w:p w14:paraId="05E5B2B1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Hipótesis y Objetivos</w:t>
      </w:r>
    </w:p>
    <w:p w14:paraId="5804F36F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 xml:space="preserve">Sección Experimental </w:t>
      </w:r>
    </w:p>
    <w:p w14:paraId="50FBDFEF" w14:textId="77777777" w:rsidR="00CF32C5" w:rsidRPr="002F7FA9" w:rsidRDefault="00CF32C5" w:rsidP="00CF32C5">
      <w:pPr>
        <w:pStyle w:val="Default"/>
        <w:numPr>
          <w:ilvl w:val="2"/>
          <w:numId w:val="2"/>
        </w:numPr>
        <w:tabs>
          <w:tab w:val="clear" w:pos="1980"/>
          <w:tab w:val="num" w:pos="1260"/>
        </w:tabs>
        <w:ind w:left="1080"/>
        <w:rPr>
          <w:lang w:val="es-MX"/>
        </w:rPr>
      </w:pPr>
      <w:r w:rsidRPr="002F7FA9">
        <w:rPr>
          <w:lang w:val="es-MX"/>
        </w:rPr>
        <w:t>Materiales</w:t>
      </w:r>
    </w:p>
    <w:p w14:paraId="69CAC244" w14:textId="77777777" w:rsidR="00CF32C5" w:rsidRDefault="00CF32C5" w:rsidP="00CF32C5">
      <w:pPr>
        <w:pStyle w:val="Default"/>
        <w:numPr>
          <w:ilvl w:val="2"/>
          <w:numId w:val="2"/>
        </w:numPr>
        <w:tabs>
          <w:tab w:val="clear" w:pos="1980"/>
          <w:tab w:val="num" w:pos="1260"/>
        </w:tabs>
        <w:ind w:left="1080"/>
        <w:rPr>
          <w:lang w:val="es-MX"/>
        </w:rPr>
      </w:pPr>
      <w:r w:rsidRPr="002F7FA9">
        <w:rPr>
          <w:lang w:val="es-MX"/>
        </w:rPr>
        <w:t xml:space="preserve">Procedimiento Experimental </w:t>
      </w:r>
    </w:p>
    <w:p w14:paraId="228BA0DE" w14:textId="77777777" w:rsidR="00CF32C5" w:rsidRDefault="00CF32C5" w:rsidP="00CF32C5">
      <w:pPr>
        <w:pStyle w:val="Default"/>
        <w:numPr>
          <w:ilvl w:val="3"/>
          <w:numId w:val="2"/>
        </w:numPr>
        <w:tabs>
          <w:tab w:val="clear" w:pos="1980"/>
          <w:tab w:val="num" w:pos="1701"/>
        </w:tabs>
        <w:ind w:left="1843"/>
        <w:rPr>
          <w:lang w:val="es-MX"/>
        </w:rPr>
      </w:pPr>
      <w:r>
        <w:rPr>
          <w:lang w:val="es-MX"/>
        </w:rPr>
        <w:t>Sección 1</w:t>
      </w:r>
    </w:p>
    <w:p w14:paraId="61A72948" w14:textId="77777777" w:rsidR="00CF32C5" w:rsidRPr="002F7FA9" w:rsidRDefault="00CF32C5" w:rsidP="00CF32C5">
      <w:pPr>
        <w:pStyle w:val="Default"/>
        <w:numPr>
          <w:ilvl w:val="3"/>
          <w:numId w:val="2"/>
        </w:numPr>
        <w:tabs>
          <w:tab w:val="clear" w:pos="1980"/>
          <w:tab w:val="num" w:pos="1701"/>
        </w:tabs>
        <w:ind w:left="1843"/>
        <w:rPr>
          <w:lang w:val="es-MX"/>
        </w:rPr>
      </w:pPr>
      <w:r>
        <w:rPr>
          <w:lang w:val="es-MX"/>
        </w:rPr>
        <w:t>Sección 2</w:t>
      </w:r>
    </w:p>
    <w:p w14:paraId="64E797AE" w14:textId="77777777" w:rsidR="00CF32C5" w:rsidRPr="002F7FA9" w:rsidRDefault="00CF32C5" w:rsidP="00CF32C5">
      <w:pPr>
        <w:pStyle w:val="Default"/>
        <w:numPr>
          <w:ilvl w:val="2"/>
          <w:numId w:val="2"/>
        </w:numPr>
        <w:tabs>
          <w:tab w:val="clear" w:pos="1980"/>
          <w:tab w:val="num" w:pos="1260"/>
        </w:tabs>
        <w:ind w:left="1080"/>
        <w:rPr>
          <w:lang w:val="es-MX"/>
        </w:rPr>
      </w:pPr>
      <w:r w:rsidRPr="002F7FA9">
        <w:rPr>
          <w:lang w:val="es-MX"/>
        </w:rPr>
        <w:t>Técnicas de Caracterización</w:t>
      </w:r>
    </w:p>
    <w:p w14:paraId="23B2D6F6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Resultados y Discusión</w:t>
      </w:r>
    </w:p>
    <w:p w14:paraId="1EED72A9" w14:textId="77777777" w:rsidR="00CF32C5" w:rsidRPr="002F7FA9" w:rsidRDefault="00CF32C5" w:rsidP="00CF32C5">
      <w:pPr>
        <w:pStyle w:val="Default"/>
        <w:numPr>
          <w:ilvl w:val="5"/>
          <w:numId w:val="2"/>
        </w:numPr>
        <w:tabs>
          <w:tab w:val="clear" w:pos="4140"/>
          <w:tab w:val="num" w:pos="1260"/>
        </w:tabs>
        <w:ind w:left="1260" w:hanging="540"/>
        <w:rPr>
          <w:lang w:val="es-MX"/>
        </w:rPr>
      </w:pPr>
      <w:r w:rsidRPr="002F7FA9">
        <w:rPr>
          <w:lang w:val="es-MX"/>
        </w:rPr>
        <w:t>Sección 1</w:t>
      </w:r>
    </w:p>
    <w:p w14:paraId="16548853" w14:textId="77777777" w:rsidR="00CF32C5" w:rsidRPr="002F7FA9" w:rsidRDefault="00CF32C5" w:rsidP="00CF32C5">
      <w:pPr>
        <w:pStyle w:val="Default"/>
        <w:numPr>
          <w:ilvl w:val="5"/>
          <w:numId w:val="2"/>
        </w:numPr>
        <w:tabs>
          <w:tab w:val="clear" w:pos="4140"/>
          <w:tab w:val="num" w:pos="1260"/>
        </w:tabs>
        <w:ind w:left="1260" w:hanging="540"/>
        <w:rPr>
          <w:lang w:val="es-MX"/>
        </w:rPr>
      </w:pPr>
      <w:r w:rsidRPr="002F7FA9">
        <w:rPr>
          <w:lang w:val="es-MX"/>
        </w:rPr>
        <w:t>Sección 2</w:t>
      </w:r>
    </w:p>
    <w:p w14:paraId="43FEA434" w14:textId="77777777" w:rsidR="00CF32C5" w:rsidRPr="002F7FA9" w:rsidRDefault="00CF32C5" w:rsidP="00CF32C5">
      <w:pPr>
        <w:pStyle w:val="Default"/>
        <w:numPr>
          <w:ilvl w:val="5"/>
          <w:numId w:val="2"/>
        </w:numPr>
        <w:tabs>
          <w:tab w:val="clear" w:pos="4140"/>
          <w:tab w:val="num" w:pos="1260"/>
        </w:tabs>
        <w:ind w:left="1260" w:hanging="540"/>
        <w:rPr>
          <w:lang w:val="es-MX"/>
        </w:rPr>
      </w:pPr>
      <w:r w:rsidRPr="002F7FA9">
        <w:rPr>
          <w:lang w:val="es-MX"/>
        </w:rPr>
        <w:t>Discusión Global (Opcional)</w:t>
      </w:r>
    </w:p>
    <w:p w14:paraId="1AEE46BE" w14:textId="77777777" w:rsidR="00CF32C5" w:rsidRPr="002F7FA9" w:rsidRDefault="00CF32C5" w:rsidP="00CF32C5">
      <w:pPr>
        <w:pStyle w:val="Default"/>
        <w:numPr>
          <w:ilvl w:val="0"/>
          <w:numId w:val="2"/>
        </w:numPr>
        <w:tabs>
          <w:tab w:val="clear" w:pos="1068"/>
          <w:tab w:val="num" w:pos="540"/>
        </w:tabs>
        <w:ind w:left="540"/>
        <w:rPr>
          <w:lang w:val="es-MX"/>
        </w:rPr>
      </w:pPr>
      <w:r w:rsidRPr="002F7FA9">
        <w:rPr>
          <w:lang w:val="es-MX"/>
        </w:rPr>
        <w:t>Conclusiones</w:t>
      </w:r>
      <w:r>
        <w:rPr>
          <w:lang w:val="es-MX"/>
        </w:rPr>
        <w:t xml:space="preserve"> y Perspectivas</w:t>
      </w:r>
    </w:p>
    <w:p w14:paraId="421CB76C" w14:textId="77777777" w:rsidR="00CF32C5" w:rsidRDefault="00CF32C5" w:rsidP="00CF32C5">
      <w:pPr>
        <w:pStyle w:val="Default"/>
        <w:rPr>
          <w:lang w:val="es-MX"/>
        </w:rPr>
      </w:pPr>
      <w:r w:rsidRPr="002F7FA9">
        <w:rPr>
          <w:lang w:val="es-MX"/>
        </w:rPr>
        <w:t>Referencias</w:t>
      </w:r>
    </w:p>
    <w:p w14:paraId="62B58040" w14:textId="77777777" w:rsidR="00CF32C5" w:rsidRPr="002F7FA9" w:rsidRDefault="00CF32C5" w:rsidP="00CF32C5">
      <w:pPr>
        <w:pStyle w:val="Default"/>
        <w:rPr>
          <w:lang w:val="es-MX"/>
        </w:rPr>
      </w:pPr>
      <w:r>
        <w:rPr>
          <w:lang w:val="es-MX"/>
        </w:rPr>
        <w:t>Apéndices</w:t>
      </w:r>
    </w:p>
    <w:p w14:paraId="6806052B" w14:textId="77777777" w:rsidR="00CF32C5" w:rsidRPr="00C958BB" w:rsidRDefault="00CF32C5" w:rsidP="00CF32C5">
      <w:pPr>
        <w:pStyle w:val="Default"/>
        <w:rPr>
          <w:lang w:val="es-MX"/>
        </w:rPr>
      </w:pPr>
    </w:p>
    <w:p w14:paraId="4A012E5E" w14:textId="77777777" w:rsidR="00CF32C5" w:rsidRPr="00C958BB" w:rsidRDefault="00CF32C5" w:rsidP="00CF32C5">
      <w:pPr>
        <w:pStyle w:val="Default"/>
        <w:rPr>
          <w:lang w:val="es-MX"/>
        </w:rPr>
      </w:pPr>
    </w:p>
    <w:p w14:paraId="2A5CADA2" w14:textId="77777777" w:rsidR="00CF32C5" w:rsidRPr="00C958BB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9" w:name="_Toc450731327"/>
      <w:r w:rsidRPr="00C958BB">
        <w:rPr>
          <w:b/>
          <w:bCs/>
          <w:lang w:val="es-MX"/>
        </w:rPr>
        <w:t>8. - Cronograma</w:t>
      </w:r>
      <w:bookmarkEnd w:id="9"/>
      <w:r w:rsidRPr="00C958BB">
        <w:rPr>
          <w:b/>
          <w:bCs/>
          <w:lang w:val="es-MX"/>
        </w:rPr>
        <w:t xml:space="preserve"> </w:t>
      </w:r>
    </w:p>
    <w:p w14:paraId="407DDF64" w14:textId="77777777" w:rsidR="00CF32C5" w:rsidRPr="00C958BB" w:rsidRDefault="00CF32C5" w:rsidP="00CF32C5">
      <w:pPr>
        <w:pStyle w:val="Default"/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0"/>
        <w:gridCol w:w="1087"/>
        <w:gridCol w:w="1088"/>
        <w:gridCol w:w="1087"/>
        <w:gridCol w:w="1088"/>
      </w:tblGrid>
      <w:tr w:rsidR="00CF32C5" w14:paraId="16F66CE4" w14:textId="77777777" w:rsidTr="00B26B34">
        <w:trPr>
          <w:trHeight w:val="139"/>
        </w:trPr>
        <w:tc>
          <w:tcPr>
            <w:tcW w:w="4370" w:type="dxa"/>
            <w:vMerge w:val="restart"/>
            <w:shd w:val="clear" w:color="auto" w:fill="auto"/>
          </w:tcPr>
          <w:p w14:paraId="37EFDA5E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Actividad</w:t>
            </w:r>
          </w:p>
        </w:tc>
        <w:tc>
          <w:tcPr>
            <w:tcW w:w="4350" w:type="dxa"/>
            <w:gridSpan w:val="4"/>
            <w:shd w:val="clear" w:color="auto" w:fill="auto"/>
          </w:tcPr>
          <w:p w14:paraId="0799163A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Trimestre</w:t>
            </w:r>
          </w:p>
        </w:tc>
      </w:tr>
      <w:tr w:rsidR="00CF32C5" w14:paraId="126CD104" w14:textId="77777777" w:rsidTr="00B26B34">
        <w:trPr>
          <w:trHeight w:val="138"/>
        </w:trPr>
        <w:tc>
          <w:tcPr>
            <w:tcW w:w="4370" w:type="dxa"/>
            <w:vMerge/>
            <w:shd w:val="clear" w:color="auto" w:fill="auto"/>
          </w:tcPr>
          <w:p w14:paraId="06BC14B0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78725DB4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1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</w:tcPr>
          <w:p w14:paraId="5681C451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2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4B553011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3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</w:tcPr>
          <w:p w14:paraId="1E21D172" w14:textId="77777777" w:rsidR="00CF32C5" w:rsidRPr="00C617DC" w:rsidRDefault="00CF32C5" w:rsidP="00B26B34">
            <w:pPr>
              <w:pStyle w:val="Default"/>
              <w:jc w:val="center"/>
              <w:rPr>
                <w:lang w:val="es-ES"/>
              </w:rPr>
            </w:pPr>
            <w:r w:rsidRPr="00C617DC">
              <w:rPr>
                <w:lang w:val="es-ES"/>
              </w:rPr>
              <w:t>4</w:t>
            </w:r>
          </w:p>
        </w:tc>
      </w:tr>
      <w:tr w:rsidR="00CF32C5" w14:paraId="0A5213A2" w14:textId="77777777" w:rsidTr="00B26B34">
        <w:tc>
          <w:tcPr>
            <w:tcW w:w="4370" w:type="dxa"/>
            <w:shd w:val="clear" w:color="auto" w:fill="auto"/>
            <w:vAlign w:val="center"/>
          </w:tcPr>
          <w:p w14:paraId="739B4EAE" w14:textId="77777777" w:rsidR="00CF32C5" w:rsidRPr="00C617DC" w:rsidRDefault="00CF32C5" w:rsidP="00B26B3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B3B3B3"/>
          </w:tcPr>
          <w:p w14:paraId="28266D50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B3B3B3"/>
          </w:tcPr>
          <w:p w14:paraId="653C5287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5636F549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shd w:val="clear" w:color="auto" w:fill="auto"/>
          </w:tcPr>
          <w:p w14:paraId="156CCF1C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</w:tr>
      <w:tr w:rsidR="00CF32C5" w14:paraId="41AE061C" w14:textId="77777777" w:rsidTr="00B26B34">
        <w:tc>
          <w:tcPr>
            <w:tcW w:w="4370" w:type="dxa"/>
            <w:shd w:val="clear" w:color="auto" w:fill="auto"/>
            <w:vAlign w:val="center"/>
          </w:tcPr>
          <w:p w14:paraId="09C7D2A5" w14:textId="77777777" w:rsidR="00CF32C5" w:rsidRPr="00C617DC" w:rsidRDefault="00CF32C5" w:rsidP="00B26B3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</w:tcPr>
          <w:p w14:paraId="51E8BE89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shd w:val="clear" w:color="auto" w:fill="B3B3B3"/>
          </w:tcPr>
          <w:p w14:paraId="68E26941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7" w:type="dxa"/>
            <w:shd w:val="clear" w:color="auto" w:fill="B3B3B3"/>
          </w:tcPr>
          <w:p w14:paraId="50ECDA7F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  <w:tc>
          <w:tcPr>
            <w:tcW w:w="1088" w:type="dxa"/>
            <w:shd w:val="clear" w:color="auto" w:fill="auto"/>
          </w:tcPr>
          <w:p w14:paraId="29872BF4" w14:textId="77777777" w:rsidR="00CF32C5" w:rsidRPr="00C617DC" w:rsidRDefault="00CF32C5" w:rsidP="00B26B34">
            <w:pPr>
              <w:pStyle w:val="Default"/>
              <w:rPr>
                <w:lang w:val="es-ES"/>
              </w:rPr>
            </w:pPr>
          </w:p>
        </w:tc>
      </w:tr>
    </w:tbl>
    <w:p w14:paraId="4C2D2B2D" w14:textId="77777777" w:rsidR="00CF32C5" w:rsidRDefault="00CF32C5" w:rsidP="00CF32C5">
      <w:pPr>
        <w:pStyle w:val="Default"/>
        <w:rPr>
          <w:lang w:val="es-MX"/>
        </w:rPr>
      </w:pPr>
    </w:p>
    <w:p w14:paraId="7BDE305D" w14:textId="77777777" w:rsidR="00CF32C5" w:rsidRPr="00C958BB" w:rsidRDefault="00CF32C5" w:rsidP="00CF32C5">
      <w:pPr>
        <w:pStyle w:val="Default"/>
        <w:rPr>
          <w:lang w:val="es-MX"/>
        </w:rPr>
      </w:pPr>
    </w:p>
    <w:p w14:paraId="15F269E2" w14:textId="6DDEBFC8" w:rsidR="00CF32C5" w:rsidRDefault="00CF32C5" w:rsidP="00CF32C5">
      <w:pPr>
        <w:pStyle w:val="CM15"/>
        <w:spacing w:after="0"/>
        <w:jc w:val="both"/>
        <w:outlineLvl w:val="0"/>
        <w:rPr>
          <w:b/>
          <w:bCs/>
          <w:lang w:val="es-MX"/>
        </w:rPr>
      </w:pPr>
      <w:bookmarkStart w:id="10" w:name="_Toc450731328"/>
      <w:r w:rsidRPr="00C958BB">
        <w:rPr>
          <w:b/>
          <w:bCs/>
          <w:lang w:val="es-MX"/>
        </w:rPr>
        <w:t xml:space="preserve">9. </w:t>
      </w:r>
      <w:r>
        <w:rPr>
          <w:b/>
          <w:bCs/>
          <w:lang w:val="es-MX"/>
        </w:rPr>
        <w:t>–</w:t>
      </w:r>
      <w:r w:rsidRPr="00C958BB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Referencias</w:t>
      </w:r>
      <w:bookmarkEnd w:id="10"/>
    </w:p>
    <w:p w14:paraId="0FD4AD97" w14:textId="77777777" w:rsidR="00CF32C5" w:rsidRDefault="00CF32C5" w:rsidP="00CF32C5">
      <w:pPr>
        <w:pStyle w:val="Default"/>
        <w:pBdr>
          <w:bottom w:val="single" w:sz="12" w:space="1" w:color="auto"/>
        </w:pBdr>
        <w:rPr>
          <w:lang w:val="es-MX"/>
        </w:rPr>
      </w:pPr>
    </w:p>
    <w:p w14:paraId="6D142CF4" w14:textId="77777777" w:rsidR="00CF32C5" w:rsidRDefault="00CF32C5" w:rsidP="00CF32C5">
      <w:pPr>
        <w:pStyle w:val="Default"/>
        <w:rPr>
          <w:lang w:val="es-MX"/>
        </w:rPr>
      </w:pPr>
    </w:p>
    <w:p w14:paraId="3A0D8833" w14:textId="77777777" w:rsidR="00CF32C5" w:rsidRPr="004231EF" w:rsidRDefault="00CF32C5" w:rsidP="00CF32C5">
      <w:pPr>
        <w:pStyle w:val="Default"/>
        <w:rPr>
          <w:b/>
          <w:lang w:val="es-MX"/>
        </w:rPr>
      </w:pPr>
      <w:r w:rsidRPr="004231EF">
        <w:rPr>
          <w:b/>
          <w:lang w:val="es-MX"/>
        </w:rPr>
        <w:t>Buscadores Bibliográficos</w:t>
      </w:r>
    </w:p>
    <w:p w14:paraId="342ED43C" w14:textId="77777777" w:rsidR="00CF32C5" w:rsidRPr="004231EF" w:rsidRDefault="00CF32C5" w:rsidP="00CF32C5">
      <w:pPr>
        <w:pStyle w:val="Default"/>
        <w:rPr>
          <w:lang w:val="es-MX"/>
        </w:rPr>
      </w:pPr>
    </w:p>
    <w:p w14:paraId="0390D51F" w14:textId="77777777" w:rsidR="00CF32C5" w:rsidRPr="004231EF" w:rsidRDefault="00CF32C5" w:rsidP="00CF32C5">
      <w:pPr>
        <w:pStyle w:val="Default"/>
        <w:rPr>
          <w:highlight w:val="yellow"/>
          <w:lang w:val="es-MX"/>
        </w:rPr>
      </w:pPr>
      <w:r w:rsidRPr="004231EF">
        <w:rPr>
          <w:highlight w:val="yellow"/>
          <w:lang w:val="es-MX"/>
        </w:rPr>
        <w:t>Google Académico</w:t>
      </w:r>
      <w:r>
        <w:rPr>
          <w:highlight w:val="yellow"/>
          <w:lang w:val="es-MX"/>
        </w:rPr>
        <w:t xml:space="preserve"> (Artículos y Patentes)</w:t>
      </w:r>
    </w:p>
    <w:p w14:paraId="664CB923" w14:textId="77777777" w:rsidR="00CF32C5" w:rsidRPr="004231EF" w:rsidRDefault="00CF32C5" w:rsidP="00CF32C5">
      <w:pPr>
        <w:pStyle w:val="Default"/>
        <w:rPr>
          <w:lang w:val="es-MX"/>
        </w:rPr>
      </w:pPr>
      <w:hyperlink r:id="rId7" w:history="1">
        <w:r w:rsidRPr="004231EF">
          <w:rPr>
            <w:rStyle w:val="Hipervnculo"/>
            <w:highlight w:val="yellow"/>
            <w:lang w:val="es-MX"/>
          </w:rPr>
          <w:t>https://scholar.google.com/?hl=es-419</w:t>
        </w:r>
      </w:hyperlink>
    </w:p>
    <w:p w14:paraId="28675A5E" w14:textId="77777777" w:rsidR="00CF32C5" w:rsidRPr="004231EF" w:rsidRDefault="00CF32C5" w:rsidP="00CF32C5">
      <w:pPr>
        <w:pStyle w:val="Default"/>
        <w:rPr>
          <w:lang w:val="es-MX"/>
        </w:rPr>
      </w:pPr>
    </w:p>
    <w:p w14:paraId="20029C25" w14:textId="77777777" w:rsidR="00CF32C5" w:rsidRPr="004231EF" w:rsidRDefault="00CF32C5" w:rsidP="00CF32C5">
      <w:pPr>
        <w:pStyle w:val="Default"/>
        <w:rPr>
          <w:lang w:val="es-MX"/>
        </w:rPr>
      </w:pPr>
      <w:r w:rsidRPr="004231EF">
        <w:rPr>
          <w:lang w:val="es-MX"/>
        </w:rPr>
        <w:t>Bases de Datos de la UANL(Artículos)</w:t>
      </w:r>
    </w:p>
    <w:p w14:paraId="1F2D02AC" w14:textId="77777777" w:rsidR="00CF32C5" w:rsidRDefault="00CF32C5" w:rsidP="00CF32C5">
      <w:pPr>
        <w:pStyle w:val="Default"/>
        <w:rPr>
          <w:lang w:val="es-MX"/>
        </w:rPr>
      </w:pPr>
      <w:hyperlink r:id="rId8" w:history="1">
        <w:r w:rsidRPr="00A37E08">
          <w:rPr>
            <w:rStyle w:val="Hipervnculo"/>
            <w:lang w:val="es-MX"/>
          </w:rPr>
          <w:t>http://www.dgb.uanl.mx/?mod=bases_datos</w:t>
        </w:r>
      </w:hyperlink>
    </w:p>
    <w:p w14:paraId="1CCC420D" w14:textId="77777777" w:rsidR="00CF32C5" w:rsidRDefault="00CF32C5" w:rsidP="00CF32C5">
      <w:pPr>
        <w:pStyle w:val="Default"/>
        <w:ind w:left="708"/>
        <w:rPr>
          <w:lang w:val="es-MX"/>
        </w:rPr>
      </w:pPr>
      <w:r w:rsidRPr="004231EF">
        <w:rPr>
          <w:lang w:val="es-MX"/>
        </w:rPr>
        <w:t>Ingeniería y Ciencias Exactas</w:t>
      </w:r>
    </w:p>
    <w:p w14:paraId="630E9DB9" w14:textId="77777777" w:rsidR="00CF32C5" w:rsidRDefault="00CF32C5" w:rsidP="00CF32C5">
      <w:pPr>
        <w:pStyle w:val="Default"/>
        <w:ind w:left="708"/>
        <w:rPr>
          <w:lang w:val="es-MX"/>
        </w:rPr>
      </w:pPr>
      <w:hyperlink r:id="rId9" w:history="1">
        <w:r w:rsidRPr="00A37E08">
          <w:rPr>
            <w:rStyle w:val="Hipervnculo"/>
            <w:lang w:val="es-MX"/>
          </w:rPr>
          <w:t>http://www.dgb.uanl.mx/?mod=exactas</w:t>
        </w:r>
      </w:hyperlink>
    </w:p>
    <w:p w14:paraId="42C5BA78" w14:textId="77777777" w:rsidR="00CF32C5" w:rsidRDefault="00CF32C5" w:rsidP="00CF32C5">
      <w:pPr>
        <w:pStyle w:val="Default"/>
        <w:ind w:left="708"/>
        <w:rPr>
          <w:lang w:val="es-MX"/>
        </w:rPr>
      </w:pPr>
    </w:p>
    <w:p w14:paraId="368F5587" w14:textId="77777777" w:rsidR="00CF32C5" w:rsidRPr="004231EF" w:rsidRDefault="00CF32C5" w:rsidP="00CF32C5">
      <w:pPr>
        <w:pStyle w:val="Default"/>
        <w:ind w:left="708"/>
        <w:rPr>
          <w:lang w:val="es-MX"/>
        </w:rPr>
      </w:pPr>
      <w:r w:rsidRPr="004231EF">
        <w:rPr>
          <w:lang w:val="es-MX"/>
        </w:rPr>
        <w:t>EBSCO</w:t>
      </w:r>
    </w:p>
    <w:p w14:paraId="33D0DDE8" w14:textId="77777777" w:rsidR="00CF32C5" w:rsidRDefault="00CF32C5" w:rsidP="00CF32C5">
      <w:pPr>
        <w:pStyle w:val="Default"/>
        <w:ind w:left="708"/>
        <w:rPr>
          <w:lang w:val="es-MX"/>
        </w:rPr>
      </w:pPr>
      <w:hyperlink r:id="rId10" w:history="1">
        <w:r w:rsidRPr="00A37E08">
          <w:rPr>
            <w:rStyle w:val="Hipervnculo"/>
            <w:lang w:val="es-MX"/>
          </w:rPr>
          <w:t>http://web.a.ebscohost.com/ehost/search/advanced?sid=ae55a538-bcad-4f1c-b66b-04d953f458fd%40sessionmgr4005&amp;vid=0&amp;hid=4204</w:t>
        </w:r>
      </w:hyperlink>
    </w:p>
    <w:p w14:paraId="6EDDDA28" w14:textId="77777777" w:rsidR="00CF32C5" w:rsidRDefault="00CF32C5" w:rsidP="00CF32C5">
      <w:pPr>
        <w:pStyle w:val="Default"/>
        <w:ind w:left="708"/>
        <w:rPr>
          <w:lang w:val="es-MX"/>
        </w:rPr>
      </w:pPr>
    </w:p>
    <w:p w14:paraId="5007184E" w14:textId="77777777" w:rsidR="00CF32C5" w:rsidRPr="004231EF" w:rsidRDefault="00CF32C5" w:rsidP="00CF32C5">
      <w:pPr>
        <w:pStyle w:val="Default"/>
        <w:ind w:left="708"/>
      </w:pPr>
      <w:r w:rsidRPr="004231EF">
        <w:t>Science Direct</w:t>
      </w:r>
    </w:p>
    <w:p w14:paraId="3B3C5834" w14:textId="77777777" w:rsidR="00CF32C5" w:rsidRDefault="00CF32C5" w:rsidP="00CF32C5">
      <w:pPr>
        <w:pStyle w:val="Default"/>
        <w:ind w:left="708"/>
      </w:pPr>
      <w:hyperlink r:id="rId11" w:history="1">
        <w:r w:rsidRPr="00A37E08">
          <w:rPr>
            <w:rStyle w:val="Hipervnculo"/>
          </w:rPr>
          <w:t>http://www.sciencedirect.com/</w:t>
        </w:r>
      </w:hyperlink>
    </w:p>
    <w:p w14:paraId="1510A400" w14:textId="77777777" w:rsidR="00CF32C5" w:rsidRPr="004231EF" w:rsidRDefault="00CF32C5" w:rsidP="00CF32C5">
      <w:pPr>
        <w:pStyle w:val="Default"/>
        <w:ind w:left="708"/>
      </w:pPr>
    </w:p>
    <w:p w14:paraId="3A705710" w14:textId="77777777" w:rsidR="00CF32C5" w:rsidRDefault="00CF32C5" w:rsidP="00CF32C5">
      <w:pPr>
        <w:pStyle w:val="Default"/>
        <w:ind w:left="708"/>
      </w:pPr>
      <w:r>
        <w:t>Scopus</w:t>
      </w:r>
    </w:p>
    <w:p w14:paraId="02C8CA19" w14:textId="77777777" w:rsidR="00CF32C5" w:rsidRDefault="00CF32C5" w:rsidP="00CF32C5">
      <w:pPr>
        <w:pStyle w:val="Default"/>
        <w:ind w:left="708"/>
      </w:pPr>
      <w:hyperlink r:id="rId12" w:history="1">
        <w:r w:rsidRPr="00A37E08">
          <w:rPr>
            <w:rStyle w:val="Hipervnculo"/>
          </w:rPr>
          <w:t>https://www.scopus.com/</w:t>
        </w:r>
      </w:hyperlink>
    </w:p>
    <w:p w14:paraId="6BFDC6EB" w14:textId="77777777" w:rsidR="00CF32C5" w:rsidRDefault="00CF32C5" w:rsidP="00CF32C5">
      <w:pPr>
        <w:pStyle w:val="Default"/>
        <w:ind w:left="708"/>
      </w:pPr>
    </w:p>
    <w:p w14:paraId="01C51B2A" w14:textId="77777777" w:rsidR="00CF32C5" w:rsidRPr="004231EF" w:rsidRDefault="00CF32C5" w:rsidP="00CF32C5">
      <w:pPr>
        <w:pStyle w:val="Default"/>
        <w:ind w:left="708"/>
      </w:pPr>
      <w:r w:rsidRPr="004231EF">
        <w:t>Web of Science</w:t>
      </w:r>
    </w:p>
    <w:p w14:paraId="01AFD322" w14:textId="77777777" w:rsidR="00CF32C5" w:rsidRDefault="00CF32C5" w:rsidP="00CF32C5">
      <w:pPr>
        <w:pStyle w:val="Default"/>
        <w:ind w:left="708"/>
      </w:pPr>
      <w:hyperlink r:id="rId13" w:history="1">
        <w:r w:rsidRPr="00A37E08">
          <w:rPr>
            <w:rStyle w:val="Hipervnculo"/>
          </w:rPr>
          <w:t>http://apps.webofknowledge.com/UA_GeneralSearch_input.do?product=UA&amp;search_mode=GeneralSearch&amp;SID=2DLmUI2wjRotHdXRvfF&amp;preferencesSaved</w:t>
        </w:r>
      </w:hyperlink>
      <w:r w:rsidRPr="004231EF">
        <w:t>=</w:t>
      </w:r>
    </w:p>
    <w:p w14:paraId="51436DA9" w14:textId="77777777" w:rsidR="00CF32C5" w:rsidRDefault="00CF32C5" w:rsidP="00CF32C5">
      <w:pPr>
        <w:pStyle w:val="Default"/>
      </w:pPr>
    </w:p>
    <w:p w14:paraId="22D2C09D" w14:textId="77777777" w:rsidR="00CF32C5" w:rsidRPr="004231EF" w:rsidRDefault="00CF32C5" w:rsidP="00CF32C5">
      <w:pPr>
        <w:pStyle w:val="Default"/>
        <w:rPr>
          <w:lang w:val="es-MX"/>
        </w:rPr>
      </w:pPr>
      <w:r w:rsidRPr="004231EF">
        <w:rPr>
          <w:lang w:val="es-MX"/>
        </w:rPr>
        <w:t>EPO (Patentes)</w:t>
      </w:r>
    </w:p>
    <w:p w14:paraId="0A33F92A" w14:textId="77777777" w:rsidR="00CF32C5" w:rsidRPr="004231EF" w:rsidRDefault="00CF32C5" w:rsidP="00CF32C5">
      <w:pPr>
        <w:pStyle w:val="Default"/>
        <w:rPr>
          <w:lang w:val="es-MX"/>
        </w:rPr>
      </w:pPr>
      <w:hyperlink r:id="rId14" w:anchor="tab1" w:history="1">
        <w:r w:rsidRPr="00A37E08">
          <w:rPr>
            <w:rStyle w:val="Hipervnculo"/>
            <w:lang w:val="es-MX"/>
          </w:rPr>
          <w:t>http://www.epo.org/searching-for-patents/technical/espacenet.html#tab1</w:t>
        </w:r>
      </w:hyperlink>
    </w:p>
    <w:p w14:paraId="06EA8798" w14:textId="77777777" w:rsidR="00CF32C5" w:rsidRPr="004231EF" w:rsidRDefault="00CF32C5" w:rsidP="00CF32C5">
      <w:pPr>
        <w:pStyle w:val="Default"/>
        <w:rPr>
          <w:lang w:val="es-MX"/>
        </w:rPr>
      </w:pPr>
    </w:p>
    <w:p w14:paraId="6E6082B2" w14:textId="77777777" w:rsidR="00CF32C5" w:rsidRPr="004231EF" w:rsidRDefault="00CF32C5" w:rsidP="00CF32C5">
      <w:pPr>
        <w:pStyle w:val="Default"/>
        <w:pBdr>
          <w:bottom w:val="single" w:sz="12" w:space="1" w:color="auto"/>
        </w:pBdr>
        <w:rPr>
          <w:lang w:val="es-MX"/>
        </w:rPr>
      </w:pPr>
    </w:p>
    <w:p w14:paraId="0782D483" w14:textId="77777777" w:rsidR="00CF32C5" w:rsidRPr="004231EF" w:rsidRDefault="00CF32C5" w:rsidP="00CF32C5">
      <w:pPr>
        <w:pStyle w:val="Default"/>
        <w:rPr>
          <w:lang w:val="es-MX"/>
        </w:rPr>
      </w:pPr>
    </w:p>
    <w:p w14:paraId="411F6428" w14:textId="77777777" w:rsidR="00CF32C5" w:rsidRPr="004231EF" w:rsidRDefault="00CF32C5" w:rsidP="00CF32C5">
      <w:pPr>
        <w:pStyle w:val="Default"/>
        <w:rPr>
          <w:b/>
          <w:lang w:val="es-MX"/>
        </w:rPr>
      </w:pPr>
      <w:r w:rsidRPr="004231EF">
        <w:rPr>
          <w:b/>
          <w:lang w:val="es-MX"/>
        </w:rPr>
        <w:t>Administrador de Bibliografía</w:t>
      </w:r>
    </w:p>
    <w:p w14:paraId="6C521FB4" w14:textId="77777777" w:rsidR="00CF32C5" w:rsidRPr="004231EF" w:rsidRDefault="00CF32C5" w:rsidP="00CF32C5">
      <w:pPr>
        <w:pStyle w:val="Default"/>
        <w:rPr>
          <w:lang w:val="es-MX"/>
        </w:rPr>
      </w:pPr>
    </w:p>
    <w:p w14:paraId="2597400B" w14:textId="77777777" w:rsidR="00CF32C5" w:rsidRPr="004231EF" w:rsidRDefault="00CF32C5" w:rsidP="00CF32C5">
      <w:pPr>
        <w:pStyle w:val="Default"/>
        <w:rPr>
          <w:lang w:val="es-MX"/>
        </w:rPr>
      </w:pPr>
      <w:r w:rsidRPr="004231EF">
        <w:rPr>
          <w:lang w:val="es-MX"/>
        </w:rPr>
        <w:t>Mendeley (Gratis)</w:t>
      </w:r>
    </w:p>
    <w:p w14:paraId="36809F04" w14:textId="77777777" w:rsidR="00CF32C5" w:rsidRPr="004231EF" w:rsidRDefault="00CF32C5" w:rsidP="00CF32C5">
      <w:pPr>
        <w:pStyle w:val="Default"/>
        <w:rPr>
          <w:lang w:val="es-MX"/>
        </w:rPr>
      </w:pPr>
      <w:hyperlink r:id="rId15" w:history="1">
        <w:r w:rsidRPr="004231EF">
          <w:rPr>
            <w:rStyle w:val="Hipervnculo"/>
            <w:lang w:val="es-MX"/>
          </w:rPr>
          <w:t>https://www.mendeley.com/</w:t>
        </w:r>
      </w:hyperlink>
    </w:p>
    <w:p w14:paraId="38CABA2F" w14:textId="77777777" w:rsidR="003323CE" w:rsidRDefault="003323CE"/>
    <w:sectPr w:rsidR="003323CE" w:rsidSect="00FC5600">
      <w:footerReference w:type="even" r:id="rId16"/>
      <w:footerReference w:type="default" r:id="rId17"/>
      <w:pgSz w:w="12240" w:h="15840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3F0E" w14:textId="77777777" w:rsidR="00841092" w:rsidRDefault="00000000" w:rsidP="003D44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BCFDC9" w14:textId="77777777" w:rsidR="00841092" w:rsidRDefault="00000000" w:rsidP="003D444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6AAA" w14:textId="77777777" w:rsidR="00841092" w:rsidRDefault="00000000" w:rsidP="003D44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832A725" w14:textId="77777777" w:rsidR="00841092" w:rsidRDefault="00000000" w:rsidP="003D4448">
    <w:pPr>
      <w:pStyle w:val="Piedepgina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0BE"/>
    <w:multiLevelType w:val="hybridMultilevel"/>
    <w:tmpl w:val="90906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0532C"/>
    <w:multiLevelType w:val="hybridMultilevel"/>
    <w:tmpl w:val="03289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5120E"/>
    <w:multiLevelType w:val="hybridMultilevel"/>
    <w:tmpl w:val="A4CC9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F7208"/>
    <w:multiLevelType w:val="hybridMultilevel"/>
    <w:tmpl w:val="603EA966"/>
    <w:lvl w:ilvl="0" w:tplc="344823D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i w:val="0"/>
        <w:sz w:val="24"/>
      </w:rPr>
    </w:lvl>
    <w:lvl w:ilvl="1" w:tplc="F620F3D0">
      <w:start w:val="1"/>
      <w:numFmt w:val="decimal"/>
      <w:lvlText w:val="3.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4"/>
      </w:rPr>
    </w:lvl>
    <w:lvl w:ilvl="2" w:tplc="3E42C5C8">
      <w:start w:val="1"/>
      <w:numFmt w:val="decimal"/>
      <w:lvlText w:val="4.%3."/>
      <w:lvlJc w:val="left"/>
      <w:pPr>
        <w:tabs>
          <w:tab w:val="num" w:pos="1980"/>
        </w:tabs>
        <w:ind w:left="1980" w:hanging="360"/>
      </w:pPr>
      <w:rPr>
        <w:rFonts w:hint="default"/>
        <w:b/>
        <w:i w:val="0"/>
        <w:sz w:val="24"/>
      </w:rPr>
    </w:lvl>
    <w:lvl w:ilvl="3" w:tplc="3A02C4CA">
      <w:start w:val="1"/>
      <w:numFmt w:val="decimal"/>
      <w:lvlText w:val="4.3.%4."/>
      <w:lvlJc w:val="left"/>
      <w:pPr>
        <w:tabs>
          <w:tab w:val="num" w:pos="1980"/>
        </w:tabs>
        <w:ind w:left="1980" w:hanging="360"/>
      </w:pPr>
      <w:rPr>
        <w:rFonts w:hint="default"/>
        <w:b/>
        <w:i w:val="0"/>
        <w:sz w:val="24"/>
      </w:rPr>
    </w:lvl>
    <w:lvl w:ilvl="4" w:tplc="1E202FDA">
      <w:start w:val="1"/>
      <w:numFmt w:val="decimal"/>
      <w:lvlText w:val="4.4.%5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5" w:tplc="24C061E0">
      <w:start w:val="1"/>
      <w:numFmt w:val="decimal"/>
      <w:lvlText w:val="5.%6."/>
      <w:lvlJc w:val="left"/>
      <w:pPr>
        <w:tabs>
          <w:tab w:val="num" w:pos="4140"/>
        </w:tabs>
        <w:ind w:left="4140" w:hanging="360"/>
      </w:pPr>
      <w:rPr>
        <w:rFonts w:hint="default"/>
        <w:b/>
        <w:i w:val="0"/>
        <w:sz w:val="24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7343056"/>
    <w:multiLevelType w:val="hybridMultilevel"/>
    <w:tmpl w:val="AF7CD5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709FC"/>
    <w:multiLevelType w:val="hybridMultilevel"/>
    <w:tmpl w:val="6AD60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50E0B"/>
    <w:multiLevelType w:val="hybridMultilevel"/>
    <w:tmpl w:val="C47E9EF2"/>
    <w:lvl w:ilvl="0" w:tplc="56D81BFA">
      <w:start w:val="1"/>
      <w:numFmt w:val="lowerLetter"/>
      <w:lvlText w:val="%1)"/>
      <w:lvlJc w:val="left"/>
      <w:pPr>
        <w:tabs>
          <w:tab w:val="num" w:pos="1435"/>
        </w:tabs>
        <w:ind w:left="1428" w:hanging="360"/>
      </w:pPr>
      <w:rPr>
        <w:rFonts w:ascii="Times New Roman" w:hAnsi="Times New Roman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7A53F3A"/>
    <w:multiLevelType w:val="hybridMultilevel"/>
    <w:tmpl w:val="49164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14643">
    <w:abstractNumId w:val="6"/>
  </w:num>
  <w:num w:numId="2" w16cid:durableId="802887835">
    <w:abstractNumId w:val="3"/>
  </w:num>
  <w:num w:numId="3" w16cid:durableId="881940878">
    <w:abstractNumId w:val="7"/>
  </w:num>
  <w:num w:numId="4" w16cid:durableId="1651447491">
    <w:abstractNumId w:val="4"/>
  </w:num>
  <w:num w:numId="5" w16cid:durableId="1538816281">
    <w:abstractNumId w:val="0"/>
  </w:num>
  <w:num w:numId="6" w16cid:durableId="177624370">
    <w:abstractNumId w:val="1"/>
  </w:num>
  <w:num w:numId="7" w16cid:durableId="952058653">
    <w:abstractNumId w:val="2"/>
  </w:num>
  <w:num w:numId="8" w16cid:durableId="1775704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C5"/>
    <w:rsid w:val="003323CE"/>
    <w:rsid w:val="0043437A"/>
    <w:rsid w:val="00CE6578"/>
    <w:rsid w:val="00CF32C5"/>
    <w:rsid w:val="00D6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263D"/>
  <w15:chartTrackingRefBased/>
  <w15:docId w15:val="{980E298A-D43B-480E-9B0E-E9D0B920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F32C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CM1">
    <w:name w:val="CM1"/>
    <w:basedOn w:val="Default"/>
    <w:next w:val="Default"/>
    <w:rsid w:val="00CF32C5"/>
    <w:rPr>
      <w:color w:val="auto"/>
    </w:rPr>
  </w:style>
  <w:style w:type="paragraph" w:customStyle="1" w:styleId="CM15">
    <w:name w:val="CM15"/>
    <w:basedOn w:val="Default"/>
    <w:next w:val="Default"/>
    <w:rsid w:val="00CF32C5"/>
    <w:pPr>
      <w:spacing w:after="258"/>
    </w:pPr>
    <w:rPr>
      <w:color w:val="auto"/>
    </w:rPr>
  </w:style>
  <w:style w:type="character" w:styleId="Hipervnculo">
    <w:name w:val="Hyperlink"/>
    <w:uiPriority w:val="99"/>
    <w:rsid w:val="00CF32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F32C5"/>
  </w:style>
  <w:style w:type="paragraph" w:styleId="Piedepgina">
    <w:name w:val="footer"/>
    <w:basedOn w:val="Normal"/>
    <w:link w:val="PiedepginaCar"/>
    <w:rsid w:val="00CF32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F32C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CF32C5"/>
  </w:style>
  <w:style w:type="paragraph" w:styleId="Prrafodelista">
    <w:name w:val="List Paragraph"/>
    <w:basedOn w:val="Normal"/>
    <w:uiPriority w:val="34"/>
    <w:qFormat/>
    <w:rsid w:val="00CF32C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F3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32C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gb.uanl.mx/?mod=bases_datos" TargetMode="External"/><Relationship Id="rId13" Type="http://schemas.openxmlformats.org/officeDocument/2006/relationships/hyperlink" Target="http://apps.webofknowledge.com/UA_GeneralSearch_input.do?product=UA&amp;search_mode=GeneralSearch&amp;SID=2DLmUI2wjRotHdXRvfF&amp;preferencesSave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?hl=es-419" TargetMode="External"/><Relationship Id="rId12" Type="http://schemas.openxmlformats.org/officeDocument/2006/relationships/hyperlink" Target="https://www.scopus.com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ciencedirect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endeley.com/" TargetMode="External"/><Relationship Id="rId10" Type="http://schemas.openxmlformats.org/officeDocument/2006/relationships/hyperlink" Target="http://web.a.ebscohost.com/ehost/search/advanced?sid=ae55a538-bcad-4f1c-b66b-04d953f458fd%40sessionmgr4005&amp;vid=0&amp;hid=420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dgb.uanl.mx/?mod=exactas" TargetMode="External"/><Relationship Id="rId14" Type="http://schemas.openxmlformats.org/officeDocument/2006/relationships/hyperlink" Target="http://www.epo.org/searching-for-patents/technical/espacene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822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MORENO VERA</dc:creator>
  <cp:keywords/>
  <dc:description/>
  <cp:lastModifiedBy>ISAAC ESTRADA GARCIA</cp:lastModifiedBy>
  <cp:revision>1</cp:revision>
  <dcterms:created xsi:type="dcterms:W3CDTF">2022-08-15T21:30:00Z</dcterms:created>
  <dcterms:modified xsi:type="dcterms:W3CDTF">2022-08-15T21:36:00Z</dcterms:modified>
</cp:coreProperties>
</file>