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85450" w:rsidRDefault="007962FA" w:rsidP="007962FA">
      <w:pPr>
        <w:jc w:val="thaiDistribute"/>
        <w:rPr>
          <w:b/>
        </w:rPr>
      </w:pPr>
      <w:r>
        <w:rPr>
          <w:b/>
        </w:rPr>
        <w:t>Discuss the model result</w:t>
      </w:r>
    </w:p>
    <w:p w14:paraId="00000002" w14:textId="6DD8B935" w:rsidR="00A85450" w:rsidRDefault="007962FA" w:rsidP="007962FA">
      <w:pPr>
        <w:ind w:left="567"/>
        <w:jc w:val="thaiDistribute"/>
        <w:rPr>
          <w:b/>
        </w:rPr>
      </w:pPr>
      <w:r>
        <w:rPr>
          <w:b/>
        </w:rPr>
        <w:t>Group members</w:t>
      </w:r>
    </w:p>
    <w:p w14:paraId="00000003" w14:textId="07E052A1" w:rsidR="00A85450" w:rsidRDefault="007962FA" w:rsidP="007962FA">
      <w:pPr>
        <w:ind w:left="1134"/>
        <w:jc w:val="thaiDistribute"/>
      </w:pPr>
      <w:proofErr w:type="spellStart"/>
      <w:r>
        <w:t>Nattapat</w:t>
      </w:r>
      <w:proofErr w:type="spellEnd"/>
      <w:r>
        <w:t xml:space="preserve"> </w:t>
      </w:r>
      <w:proofErr w:type="spellStart"/>
      <w:r>
        <w:t>Tangniyom</w:t>
      </w:r>
      <w:proofErr w:type="spellEnd"/>
      <w:r>
        <w:t xml:space="preserve">   </w:t>
      </w:r>
      <w:r>
        <w:t>640631032</w:t>
      </w:r>
    </w:p>
    <w:p w14:paraId="00000004" w14:textId="25FA0456" w:rsidR="00A85450" w:rsidRDefault="007962FA" w:rsidP="007962FA">
      <w:pPr>
        <w:ind w:left="1134"/>
        <w:jc w:val="thaiDistribute"/>
      </w:pPr>
      <w:r>
        <w:t xml:space="preserve">Sonram Sirirat            </w:t>
      </w:r>
      <w:r>
        <w:t>640631037</w:t>
      </w:r>
    </w:p>
    <w:p w14:paraId="00000005" w14:textId="1358D998" w:rsidR="00A85450" w:rsidRDefault="007962FA" w:rsidP="007962FA">
      <w:pPr>
        <w:ind w:left="1134"/>
        <w:jc w:val="thaiDistribute"/>
      </w:pPr>
      <w:proofErr w:type="spellStart"/>
      <w:r>
        <w:t>Thanakorn</w:t>
      </w:r>
      <w:proofErr w:type="spellEnd"/>
      <w:r>
        <w:t xml:space="preserve"> </w:t>
      </w:r>
      <w:proofErr w:type="spellStart"/>
      <w:r>
        <w:t>Chaisen</w:t>
      </w:r>
      <w:proofErr w:type="spellEnd"/>
      <w:r>
        <w:t xml:space="preserve">    </w:t>
      </w:r>
      <w:r>
        <w:t>640631120</w:t>
      </w:r>
    </w:p>
    <w:p w14:paraId="00000006" w14:textId="77777777" w:rsidR="00A85450" w:rsidRDefault="00A85450" w:rsidP="007962FA">
      <w:pPr>
        <w:jc w:val="thaiDistribute"/>
      </w:pPr>
    </w:p>
    <w:tbl>
      <w:tblPr>
        <w:tblStyle w:val="a"/>
        <w:tblW w:w="45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1065"/>
        <w:gridCol w:w="1080"/>
      </w:tblGrid>
      <w:tr w:rsidR="00A85450" w14:paraId="4B0293B9" w14:textId="77777777">
        <w:trPr>
          <w:trHeight w:val="431"/>
          <w:jc w:val="center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A85450" w:rsidRDefault="007962FA" w:rsidP="007962FA">
            <w:pPr>
              <w:spacing w:line="240" w:lineRule="auto"/>
              <w:jc w:val="thaiDistribute"/>
            </w:pPr>
            <w:r>
              <w:t>Train and Test Ratio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A85450" w:rsidRDefault="007962FA" w:rsidP="007962FA">
            <w:pPr>
              <w:spacing w:line="240" w:lineRule="auto"/>
              <w:jc w:val="thaiDistribute"/>
            </w:pPr>
            <w:r>
              <w:t>X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A85450" w:rsidRDefault="007962FA" w:rsidP="007962FA">
            <w:pPr>
              <w:spacing w:line="240" w:lineRule="auto"/>
              <w:jc w:val="thaiDistribute"/>
            </w:pPr>
            <w:r>
              <w:t>Y</w:t>
            </w:r>
          </w:p>
        </w:tc>
      </w:tr>
      <w:tr w:rsidR="00A85450" w14:paraId="3CEA0B0E" w14:textId="77777777">
        <w:trPr>
          <w:trHeight w:val="431"/>
          <w:jc w:val="center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A85450" w:rsidRDefault="007962FA" w:rsidP="007962FA">
            <w:pPr>
              <w:spacing w:line="240" w:lineRule="auto"/>
              <w:jc w:val="thaiDistribute"/>
            </w:pPr>
            <w:r>
              <w:t>Train Shape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A85450" w:rsidRDefault="007962FA" w:rsidP="007962FA">
            <w:pPr>
              <w:spacing w:line="240" w:lineRule="auto"/>
              <w:jc w:val="thaiDistribute"/>
            </w:pPr>
            <w:r>
              <w:t>22571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A85450" w:rsidRDefault="007962FA" w:rsidP="007962FA">
            <w:pPr>
              <w:spacing w:line="240" w:lineRule="auto"/>
              <w:jc w:val="thaiDistribute"/>
            </w:pPr>
            <w:r>
              <w:t>22571</w:t>
            </w:r>
          </w:p>
        </w:tc>
      </w:tr>
      <w:tr w:rsidR="00A85450" w14:paraId="79B6F2AC" w14:textId="77777777">
        <w:trPr>
          <w:trHeight w:val="431"/>
          <w:jc w:val="center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A85450" w:rsidRDefault="007962FA" w:rsidP="007962FA">
            <w:pPr>
              <w:spacing w:line="240" w:lineRule="auto"/>
              <w:jc w:val="thaiDistribute"/>
            </w:pPr>
            <w:r>
              <w:t>Test Shape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A85450" w:rsidRDefault="007962FA" w:rsidP="007962FA">
            <w:pPr>
              <w:spacing w:line="240" w:lineRule="auto"/>
              <w:jc w:val="thaiDistribute"/>
            </w:pPr>
            <w:r>
              <w:t>5643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A85450" w:rsidRDefault="007962FA" w:rsidP="007962FA">
            <w:pPr>
              <w:spacing w:line="240" w:lineRule="auto"/>
              <w:jc w:val="thaiDistribute"/>
            </w:pPr>
            <w:r>
              <w:t>5643</w:t>
            </w:r>
          </w:p>
        </w:tc>
      </w:tr>
    </w:tbl>
    <w:p w14:paraId="00000010" w14:textId="77777777" w:rsidR="00A85450" w:rsidRDefault="00A85450" w:rsidP="007962FA">
      <w:pPr>
        <w:jc w:val="thaiDistribute"/>
      </w:pPr>
    </w:p>
    <w:p w14:paraId="00000011" w14:textId="27772B1E" w:rsidR="00A85450" w:rsidRDefault="007962FA" w:rsidP="007962FA">
      <w:pPr>
        <w:ind w:left="1134"/>
        <w:jc w:val="thaiDistribute"/>
      </w:pPr>
      <w:r>
        <w:t>In modeling, we split the data in 2 parts which are 80% of training and 20% of testing.</w:t>
      </w:r>
    </w:p>
    <w:p w14:paraId="00000012" w14:textId="77777777" w:rsidR="00A85450" w:rsidRDefault="00A85450" w:rsidP="007962FA">
      <w:pPr>
        <w:ind w:firstLine="720"/>
        <w:jc w:val="thaiDistribute"/>
        <w:rPr>
          <w:b/>
        </w:rPr>
      </w:pPr>
    </w:p>
    <w:p w14:paraId="00000013" w14:textId="77777777" w:rsidR="00A85450" w:rsidRDefault="007962FA" w:rsidP="007962FA">
      <w:pPr>
        <w:ind w:left="567"/>
        <w:jc w:val="thaiDistribute"/>
        <w:rPr>
          <w:b/>
        </w:rPr>
      </w:pPr>
      <w:r>
        <w:rPr>
          <w:b/>
        </w:rPr>
        <w:t>Accuracy rate</w:t>
      </w:r>
    </w:p>
    <w:p w14:paraId="00000014" w14:textId="77777777" w:rsidR="00A85450" w:rsidRDefault="00A85450" w:rsidP="007962FA">
      <w:pPr>
        <w:jc w:val="thaiDistribute"/>
      </w:pPr>
    </w:p>
    <w:tbl>
      <w:tblPr>
        <w:tblStyle w:val="a0"/>
        <w:tblW w:w="46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430"/>
      </w:tblGrid>
      <w:tr w:rsidR="00A85450" w14:paraId="7A88A179" w14:textId="77777777" w:rsidTr="007962FA">
        <w:trPr>
          <w:jc w:val="center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A85450" w:rsidRDefault="007962FA" w:rsidP="00796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thaiDistribute"/>
            </w:pPr>
            <w:r>
              <w:t>k-NN (k)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A85450" w:rsidRDefault="007962FA" w:rsidP="007962FA">
            <w:pPr>
              <w:spacing w:line="240" w:lineRule="auto"/>
              <w:jc w:val="thaiDistribute"/>
            </w:pPr>
            <w:r>
              <w:t>Accuracy (%)</w:t>
            </w:r>
          </w:p>
        </w:tc>
      </w:tr>
      <w:tr w:rsidR="00A85450" w14:paraId="66A79BDC" w14:textId="77777777" w:rsidTr="007962FA">
        <w:trPr>
          <w:jc w:val="center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A85450" w:rsidRDefault="007962FA" w:rsidP="00796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thaiDistribute"/>
            </w:pPr>
            <w:r>
              <w:t>1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A85450" w:rsidRDefault="007962FA" w:rsidP="007962FA">
            <w:pPr>
              <w:spacing w:line="240" w:lineRule="auto"/>
              <w:jc w:val="thaiDistribute"/>
            </w:pPr>
            <w:r>
              <w:t xml:space="preserve">0.72 </w:t>
            </w:r>
          </w:p>
        </w:tc>
      </w:tr>
      <w:tr w:rsidR="00A85450" w14:paraId="47133F55" w14:textId="77777777" w:rsidTr="007962FA">
        <w:trPr>
          <w:jc w:val="center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A85450" w:rsidRDefault="007962FA" w:rsidP="00796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thaiDistribute"/>
            </w:pPr>
            <w:r>
              <w:t>2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A85450" w:rsidRDefault="007962FA" w:rsidP="00796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thaiDistribute"/>
            </w:pPr>
            <w:r>
              <w:t>0.80</w:t>
            </w:r>
          </w:p>
        </w:tc>
      </w:tr>
      <w:tr w:rsidR="00A85450" w14:paraId="487175BF" w14:textId="77777777" w:rsidTr="007962FA">
        <w:trPr>
          <w:jc w:val="center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A85450" w:rsidRDefault="007962FA" w:rsidP="00796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thaiDistribute"/>
            </w:pPr>
            <w:r>
              <w:t>3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A85450" w:rsidRDefault="007962FA" w:rsidP="00796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thaiDistribute"/>
            </w:pPr>
            <w:r>
              <w:t>0.76</w:t>
            </w:r>
          </w:p>
        </w:tc>
      </w:tr>
      <w:tr w:rsidR="00A85450" w14:paraId="43BF005F" w14:textId="77777777" w:rsidTr="007962FA">
        <w:trPr>
          <w:jc w:val="center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A85450" w:rsidRDefault="007962FA" w:rsidP="00796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thaiDistribute"/>
            </w:pPr>
            <w:r>
              <w:t>4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A85450" w:rsidRDefault="007962FA" w:rsidP="00796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thaiDistribute"/>
            </w:pPr>
            <w:r>
              <w:t>0.80</w:t>
            </w:r>
          </w:p>
        </w:tc>
      </w:tr>
      <w:tr w:rsidR="00A85450" w14:paraId="117E0A24" w14:textId="77777777" w:rsidTr="007962FA">
        <w:trPr>
          <w:jc w:val="center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A85450" w:rsidRDefault="007962FA" w:rsidP="00796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thaiDistribute"/>
            </w:pPr>
            <w:r>
              <w:t>5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A85450" w:rsidRDefault="007962FA" w:rsidP="00796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thaiDistribute"/>
            </w:pPr>
            <w:r>
              <w:t>0.79</w:t>
            </w:r>
          </w:p>
        </w:tc>
      </w:tr>
    </w:tbl>
    <w:p w14:paraId="00000021" w14:textId="77777777" w:rsidR="00A85450" w:rsidRDefault="00A85450" w:rsidP="007962FA">
      <w:pPr>
        <w:jc w:val="thaiDistribute"/>
      </w:pPr>
    </w:p>
    <w:p w14:paraId="00000022" w14:textId="77777777" w:rsidR="00A85450" w:rsidRDefault="007962FA" w:rsidP="007962FA">
      <w:pPr>
        <w:ind w:left="1134"/>
        <w:jc w:val="thaiDistribute"/>
      </w:pPr>
      <w:r>
        <w:t xml:space="preserve">When we set k = 5, although some of them have the same accuracy, the others </w:t>
      </w:r>
      <w:proofErr w:type="gramStart"/>
      <w:r>
        <w:t>results</w:t>
      </w:r>
      <w:proofErr w:type="gramEnd"/>
      <w:r>
        <w:t xml:space="preserve"> (ex. </w:t>
      </w:r>
      <w:r>
        <w:rPr>
          <w:color w:val="212121"/>
          <w:highlight w:val="white"/>
        </w:rPr>
        <w:t>Precision, recall, f1-score</w:t>
      </w:r>
      <w:r>
        <w:t xml:space="preserve">) may be different.    </w:t>
      </w:r>
    </w:p>
    <w:p w14:paraId="00000023" w14:textId="77777777" w:rsidR="00A85450" w:rsidRDefault="00A85450" w:rsidP="007962FA">
      <w:pPr>
        <w:jc w:val="thaiDistribute"/>
      </w:pPr>
    </w:p>
    <w:tbl>
      <w:tblPr>
        <w:tblStyle w:val="a1"/>
        <w:tblW w:w="4725" w:type="dxa"/>
        <w:tblInd w:w="2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85"/>
      </w:tblGrid>
      <w:tr w:rsidR="00A85450" w14:paraId="2B57C17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A85450" w:rsidRDefault="007962FA" w:rsidP="00796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thaiDistribute"/>
            </w:pPr>
            <w:r>
              <w:t>Cross Validation (CV)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A85450" w:rsidRDefault="007962FA" w:rsidP="007962FA">
            <w:pPr>
              <w:spacing w:line="240" w:lineRule="auto"/>
              <w:jc w:val="thaiDistribute"/>
            </w:pPr>
            <w:r>
              <w:t>Accuracy (%)</w:t>
            </w:r>
          </w:p>
        </w:tc>
      </w:tr>
      <w:tr w:rsidR="00A85450" w14:paraId="60A51F5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A85450" w:rsidRDefault="007962FA" w:rsidP="00796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thaiDistribute"/>
            </w:pPr>
            <w:r>
              <w:t>1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A85450" w:rsidRDefault="007962FA" w:rsidP="007962FA">
            <w:pPr>
              <w:spacing w:line="240" w:lineRule="auto"/>
              <w:jc w:val="thaiDistribute"/>
            </w:pPr>
            <w:r>
              <w:t>0.78671096</w:t>
            </w:r>
          </w:p>
        </w:tc>
      </w:tr>
      <w:tr w:rsidR="00A85450" w14:paraId="39B0EA4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A85450" w:rsidRDefault="007962FA" w:rsidP="00796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thaiDistribute"/>
            </w:pPr>
            <w:r>
              <w:t>2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A85450" w:rsidRDefault="007962FA" w:rsidP="007962FA">
            <w:pPr>
              <w:spacing w:line="240" w:lineRule="auto"/>
              <w:jc w:val="thaiDistribute"/>
            </w:pPr>
            <w:r>
              <w:t>0.77868852</w:t>
            </w:r>
          </w:p>
        </w:tc>
      </w:tr>
      <w:tr w:rsidR="00A85450" w14:paraId="5319A30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A85450" w:rsidRDefault="007962FA" w:rsidP="00796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thaiDistribute"/>
            </w:pPr>
            <w:r>
              <w:t>3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A85450" w:rsidRDefault="007962FA" w:rsidP="007962FA">
            <w:pPr>
              <w:spacing w:line="240" w:lineRule="auto"/>
              <w:jc w:val="thaiDistribute"/>
            </w:pPr>
            <w:r>
              <w:t>0.77691626</w:t>
            </w:r>
          </w:p>
        </w:tc>
      </w:tr>
      <w:tr w:rsidR="00A85450" w14:paraId="1990249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A85450" w:rsidRDefault="007962FA" w:rsidP="00796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thaiDistribute"/>
            </w:pPr>
            <w:r>
              <w:t>4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A85450" w:rsidRDefault="007962FA" w:rsidP="007962FA">
            <w:pPr>
              <w:spacing w:line="240" w:lineRule="auto"/>
              <w:jc w:val="thaiDistribute"/>
            </w:pPr>
            <w:r>
              <w:t>0.77536553</w:t>
            </w:r>
          </w:p>
        </w:tc>
      </w:tr>
      <w:tr w:rsidR="00A85450" w14:paraId="49D7FDD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A85450" w:rsidRDefault="007962FA" w:rsidP="00796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thaiDistribute"/>
            </w:pPr>
            <w:r>
              <w:t>5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A85450" w:rsidRDefault="007962FA" w:rsidP="007962FA">
            <w:pPr>
              <w:spacing w:line="240" w:lineRule="auto"/>
              <w:jc w:val="thaiDistribute"/>
            </w:pPr>
            <w:r>
              <w:t>0.78090385</w:t>
            </w:r>
          </w:p>
        </w:tc>
      </w:tr>
    </w:tbl>
    <w:p w14:paraId="00000030" w14:textId="77777777" w:rsidR="00A85450" w:rsidRDefault="00A85450" w:rsidP="007962FA">
      <w:pPr>
        <w:jc w:val="thaiDistribute"/>
      </w:pPr>
    </w:p>
    <w:p w14:paraId="00000031" w14:textId="77777777" w:rsidR="00A85450" w:rsidRDefault="007962FA" w:rsidP="007962FA">
      <w:pPr>
        <w:ind w:left="1134"/>
      </w:pPr>
      <w:r>
        <w:t>When we set CV = 5, Average of accuracy score = 0.7797170265412736</w:t>
      </w:r>
    </w:p>
    <w:p w14:paraId="00000032" w14:textId="77777777" w:rsidR="00A85450" w:rsidRDefault="00A85450" w:rsidP="007962FA">
      <w:pPr>
        <w:ind w:firstLine="720"/>
        <w:jc w:val="thaiDistribute"/>
      </w:pPr>
    </w:p>
    <w:p w14:paraId="2F00AACE" w14:textId="77777777" w:rsidR="007962FA" w:rsidRDefault="007962FA" w:rsidP="007962FA">
      <w:pPr>
        <w:jc w:val="thaiDistribute"/>
        <w:rPr>
          <w:b/>
        </w:rPr>
      </w:pPr>
      <w:r>
        <w:rPr>
          <w:b/>
        </w:rPr>
        <w:br w:type="page"/>
      </w:r>
    </w:p>
    <w:p w14:paraId="00000033" w14:textId="35CDB0B4" w:rsidR="00A85450" w:rsidRDefault="007962FA" w:rsidP="007962FA">
      <w:pPr>
        <w:ind w:left="567"/>
        <w:jc w:val="thaiDistribute"/>
        <w:rPr>
          <w:b/>
        </w:rPr>
      </w:pPr>
      <w:r>
        <w:rPr>
          <w:b/>
        </w:rPr>
        <w:lastRenderedPageBreak/>
        <w:t>Confusion matrix</w:t>
      </w:r>
    </w:p>
    <w:p w14:paraId="00000034" w14:textId="77777777" w:rsidR="00A85450" w:rsidRDefault="00A85450" w:rsidP="007962FA">
      <w:pPr>
        <w:ind w:left="720" w:firstLine="720"/>
        <w:jc w:val="thaiDistribute"/>
        <w:rPr>
          <w:b/>
        </w:rPr>
      </w:pPr>
    </w:p>
    <w:p w14:paraId="00000035" w14:textId="77777777" w:rsidR="00A85450" w:rsidRDefault="007962FA" w:rsidP="007962FA">
      <w:pPr>
        <w:ind w:left="1134" w:hanging="11"/>
        <w:jc w:val="thaiDistribute"/>
      </w:pPr>
      <w:r>
        <w:t>From test data 20%</w:t>
      </w:r>
    </w:p>
    <w:p w14:paraId="00000036" w14:textId="77777777" w:rsidR="00A85450" w:rsidRDefault="007962FA" w:rsidP="007962FA">
      <w:pPr>
        <w:jc w:val="center"/>
      </w:pPr>
      <w:r>
        <w:rPr>
          <w:noProof/>
        </w:rPr>
        <w:drawing>
          <wp:inline distT="114300" distB="114300" distL="114300" distR="114300">
            <wp:extent cx="2195513" cy="1919347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1919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7" w14:textId="77777777" w:rsidR="00A85450" w:rsidRDefault="00A85450" w:rsidP="007962FA">
      <w:pPr>
        <w:jc w:val="thaiDistribute"/>
      </w:pPr>
    </w:p>
    <w:tbl>
      <w:tblPr>
        <w:tblStyle w:val="a2"/>
        <w:tblW w:w="51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870"/>
        <w:gridCol w:w="1725"/>
        <w:gridCol w:w="840"/>
      </w:tblGrid>
      <w:tr w:rsidR="00A85450" w14:paraId="7E32AE52" w14:textId="77777777">
        <w:trPr>
          <w:jc w:val="center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A85450" w:rsidRDefault="007962FA" w:rsidP="007962FA">
            <w:pPr>
              <w:spacing w:line="240" w:lineRule="auto"/>
              <w:jc w:val="thaiDistribute"/>
            </w:pPr>
            <w:r>
              <w:t>True Positive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A85450" w:rsidRDefault="007962FA" w:rsidP="00796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thaiDistribute"/>
            </w:pPr>
            <w:r>
              <w:t>4320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A85450" w:rsidRDefault="007962FA" w:rsidP="00796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thaiDistribute"/>
            </w:pPr>
            <w:r>
              <w:t>False Positive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A85450" w:rsidRDefault="007962FA" w:rsidP="00796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thaiDistribute"/>
            </w:pPr>
            <w:r>
              <w:t>277</w:t>
            </w:r>
          </w:p>
        </w:tc>
      </w:tr>
      <w:tr w:rsidR="00A85450" w14:paraId="795671FA" w14:textId="77777777">
        <w:trPr>
          <w:jc w:val="center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A85450" w:rsidRDefault="007962FA" w:rsidP="00796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thaiDistribute"/>
            </w:pPr>
            <w:r>
              <w:t>True Negative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A85450" w:rsidRDefault="007962FA" w:rsidP="00796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thaiDistribute"/>
            </w:pPr>
            <w:r>
              <w:t>933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A85450" w:rsidRDefault="007962FA" w:rsidP="00796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thaiDistribute"/>
            </w:pPr>
            <w:r>
              <w:t>False Negative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A85450" w:rsidRDefault="007962FA" w:rsidP="00796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thaiDistribute"/>
            </w:pPr>
            <w:r>
              <w:t>133</w:t>
            </w:r>
          </w:p>
        </w:tc>
      </w:tr>
    </w:tbl>
    <w:p w14:paraId="00000040" w14:textId="77777777" w:rsidR="00A85450" w:rsidRDefault="00A85450" w:rsidP="007962FA">
      <w:pPr>
        <w:jc w:val="thaiDistribute"/>
      </w:pPr>
    </w:p>
    <w:p w14:paraId="00000041" w14:textId="3391463F" w:rsidR="00A85450" w:rsidRDefault="007962FA" w:rsidP="007962FA">
      <w:pPr>
        <w:ind w:left="567"/>
        <w:jc w:val="thaiDistribute"/>
        <w:rPr>
          <w:b/>
        </w:rPr>
      </w:pPr>
      <w:r>
        <w:rPr>
          <w:b/>
        </w:rPr>
        <w:t>Train vs test</w:t>
      </w:r>
    </w:p>
    <w:p w14:paraId="00000042" w14:textId="77777777" w:rsidR="00A85450" w:rsidRDefault="00A85450" w:rsidP="007962FA">
      <w:pPr>
        <w:ind w:firstLine="720"/>
        <w:jc w:val="thaiDistribute"/>
      </w:pPr>
    </w:p>
    <w:p w14:paraId="00000043" w14:textId="77777777" w:rsidR="00A85450" w:rsidRDefault="007962FA" w:rsidP="007962FA">
      <w:pPr>
        <w:jc w:val="center"/>
      </w:pPr>
      <w:r>
        <w:rPr>
          <w:noProof/>
        </w:rPr>
        <w:drawing>
          <wp:inline distT="114300" distB="114300" distL="114300" distR="114300">
            <wp:extent cx="2550460" cy="1802912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0460" cy="18029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4" w14:textId="77777777" w:rsidR="00A85450" w:rsidRDefault="007962FA" w:rsidP="007962FA">
      <w:pPr>
        <w:jc w:val="center"/>
      </w:pPr>
      <w:r>
        <w:t>The graph shows the accuracy of each k-NN operation.</w:t>
      </w:r>
    </w:p>
    <w:p w14:paraId="00000045" w14:textId="77777777" w:rsidR="00A85450" w:rsidRDefault="00A85450" w:rsidP="007962FA">
      <w:pPr>
        <w:jc w:val="thaiDistribute"/>
      </w:pPr>
    </w:p>
    <w:p w14:paraId="00000046" w14:textId="77777777" w:rsidR="00A85450" w:rsidRDefault="007962FA" w:rsidP="007962FA">
      <w:pPr>
        <w:ind w:left="1134"/>
        <w:jc w:val="thaiDistribute"/>
      </w:pPr>
      <w:r>
        <w:t>In k-NN of this dataset. We test the k-NN model by setting k = 1 to k = 5. Then find which k of this model returns the best accuracy.</w:t>
      </w:r>
    </w:p>
    <w:p w14:paraId="00000047" w14:textId="77777777" w:rsidR="00A85450" w:rsidRDefault="007962FA" w:rsidP="007962FA">
      <w:pPr>
        <w:jc w:val="thaiDistribute"/>
      </w:pPr>
      <w:r>
        <w:t xml:space="preserve"> </w:t>
      </w:r>
      <w:r>
        <w:tab/>
      </w:r>
    </w:p>
    <w:p w14:paraId="00000048" w14:textId="77777777" w:rsidR="00A85450" w:rsidRDefault="007962FA" w:rsidP="007962FA">
      <w:pPr>
        <w:ind w:left="567"/>
        <w:jc w:val="thaiDistribute"/>
        <w:rPr>
          <w:b/>
        </w:rPr>
      </w:pPr>
      <w:r>
        <w:rPr>
          <w:b/>
        </w:rPr>
        <w:t>Cross validation</w:t>
      </w:r>
    </w:p>
    <w:p w14:paraId="00000049" w14:textId="77777777" w:rsidR="00A85450" w:rsidRDefault="007962FA" w:rsidP="007962FA">
      <w:pPr>
        <w:jc w:val="center"/>
      </w:pPr>
      <w:r>
        <w:rPr>
          <w:noProof/>
        </w:rPr>
        <w:drawing>
          <wp:inline distT="114300" distB="114300" distL="114300" distR="114300">
            <wp:extent cx="2481263" cy="173083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17308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A" w14:textId="77777777" w:rsidR="00A85450" w:rsidRDefault="007962FA" w:rsidP="007962FA">
      <w:pPr>
        <w:jc w:val="center"/>
      </w:pPr>
      <w:r>
        <w:t xml:space="preserve">The graph shows the accuracy of each </w:t>
      </w:r>
      <w:proofErr w:type="gramStart"/>
      <w:r>
        <w:t>cross val</w:t>
      </w:r>
      <w:r>
        <w:t>idation</w:t>
      </w:r>
      <w:proofErr w:type="gramEnd"/>
      <w:r>
        <w:t xml:space="preserve"> operation.</w:t>
      </w:r>
    </w:p>
    <w:p w14:paraId="0000004B" w14:textId="77777777" w:rsidR="00A85450" w:rsidRDefault="00A85450" w:rsidP="007962FA">
      <w:pPr>
        <w:jc w:val="thaiDistribute"/>
      </w:pPr>
    </w:p>
    <w:p w14:paraId="0000004C" w14:textId="77777777" w:rsidR="00A85450" w:rsidRDefault="007962FA" w:rsidP="007962FA">
      <w:pPr>
        <w:ind w:left="1134"/>
        <w:jc w:val="thaiDistribute"/>
      </w:pPr>
      <w:r>
        <w:t xml:space="preserve">In Cross validation of this dataset. We separate data from training in 5 parts and test the accuracy of each part by rotation estimation to find the performance of the mode which is the mean of accuracy. </w:t>
      </w:r>
    </w:p>
    <w:p w14:paraId="0000004D" w14:textId="77777777" w:rsidR="00A85450" w:rsidRDefault="00A85450" w:rsidP="007962FA">
      <w:pPr>
        <w:ind w:firstLine="720"/>
        <w:jc w:val="thaiDistribute"/>
      </w:pPr>
    </w:p>
    <w:p w14:paraId="0000004E" w14:textId="77777777" w:rsidR="00A85450" w:rsidRDefault="00A85450" w:rsidP="007962FA">
      <w:pPr>
        <w:ind w:firstLine="720"/>
        <w:jc w:val="thaiDistribute"/>
      </w:pPr>
    </w:p>
    <w:p w14:paraId="0000004F" w14:textId="77777777" w:rsidR="00A85450" w:rsidRDefault="00A85450" w:rsidP="007962FA">
      <w:pPr>
        <w:ind w:firstLine="720"/>
        <w:jc w:val="thaiDistribute"/>
      </w:pPr>
    </w:p>
    <w:p w14:paraId="00000050" w14:textId="77777777" w:rsidR="00A85450" w:rsidRDefault="00A85450" w:rsidP="007962FA">
      <w:pPr>
        <w:ind w:firstLine="720"/>
        <w:jc w:val="thaiDistribute"/>
      </w:pPr>
    </w:p>
    <w:p w14:paraId="00000051" w14:textId="77777777" w:rsidR="00A85450" w:rsidRDefault="007962FA" w:rsidP="007962FA">
      <w:pPr>
        <w:ind w:firstLine="720"/>
        <w:jc w:val="thaiDistribute"/>
      </w:pPr>
      <w:r>
        <w:rPr>
          <w:b/>
        </w:rPr>
        <w:t>Optimal k</w:t>
      </w:r>
    </w:p>
    <w:p w14:paraId="00000052" w14:textId="77777777" w:rsidR="00A85450" w:rsidRDefault="00A85450" w:rsidP="007962FA">
      <w:pPr>
        <w:jc w:val="thaiDistribute"/>
      </w:pPr>
    </w:p>
    <w:p w14:paraId="00000053" w14:textId="77777777" w:rsidR="00A85450" w:rsidRDefault="007962FA" w:rsidP="007962FA">
      <w:pPr>
        <w:ind w:firstLine="720"/>
        <w:jc w:val="thaiDistribute"/>
      </w:pPr>
      <w:r>
        <w:t>From the k-NN mo</w:t>
      </w:r>
      <w:r>
        <w:t xml:space="preserve">del, when set k = 2 and k = 4 they return the same accuracy (0.80). But k = 4 have training and testing accuracy </w:t>
      </w:r>
      <w:proofErr w:type="gramStart"/>
      <w:r>
        <w:t>more close</w:t>
      </w:r>
      <w:proofErr w:type="gramEnd"/>
      <w:r>
        <w:t xml:space="preserve"> together than k = 2 from the graph accuracy of each k-NN operation. Therefore, the optimal k = 4.</w:t>
      </w:r>
    </w:p>
    <w:sectPr w:rsidR="00A85450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450"/>
    <w:rsid w:val="007962FA"/>
    <w:rsid w:val="00A8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A5991"/>
  <w15:docId w15:val="{0C65E089-39B5-4638-AA50-B4EE8C1DF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SONRAM SIRIRAT</cp:lastModifiedBy>
  <cp:revision>2</cp:revision>
  <dcterms:created xsi:type="dcterms:W3CDTF">2021-08-06T08:42:00Z</dcterms:created>
  <dcterms:modified xsi:type="dcterms:W3CDTF">2021-08-06T08:48:00Z</dcterms:modified>
</cp:coreProperties>
</file>