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B1123" w14:textId="77777777" w:rsidR="00D948CF" w:rsidRPr="00D948CF" w:rsidRDefault="00D948CF" w:rsidP="00D948CF">
      <w:pPr>
        <w:jc w:val="center"/>
        <w:rPr>
          <w:rFonts w:ascii="Georgia" w:hAnsi="Georgia"/>
          <w:b/>
          <w:bCs/>
          <w:sz w:val="36"/>
          <w:szCs w:val="36"/>
          <w:u w:val="single"/>
        </w:rPr>
      </w:pPr>
      <w:r w:rsidRPr="00D948CF">
        <w:rPr>
          <w:rFonts w:ascii="Georgia" w:hAnsi="Georgia"/>
          <w:b/>
          <w:bCs/>
          <w:sz w:val="36"/>
          <w:szCs w:val="36"/>
          <w:u w:val="single"/>
        </w:rPr>
        <w:t>What is Manual Testing?</w:t>
      </w:r>
    </w:p>
    <w:p w14:paraId="779D3CDC" w14:textId="77777777" w:rsidR="00D948CF" w:rsidRPr="00D948CF" w:rsidRDefault="00D948CF" w:rsidP="00D948CF">
      <w:pPr>
        <w:rPr>
          <w:rFonts w:ascii="Georgia" w:hAnsi="Georgia"/>
        </w:rPr>
      </w:pPr>
      <w:r w:rsidRPr="00D948CF">
        <w:rPr>
          <w:rFonts w:ascii="Georgia" w:hAnsi="Georgia"/>
        </w:rPr>
        <w:t>Manual testing is a </w:t>
      </w:r>
      <w:r w:rsidRPr="00D948CF">
        <w:rPr>
          <w:rFonts w:ascii="Georgia" w:hAnsi="Georgia"/>
          <w:b/>
          <w:bCs/>
        </w:rPr>
        <w:t>software testing process</w:t>
      </w:r>
      <w:r w:rsidRPr="00D948CF">
        <w:rPr>
          <w:rFonts w:ascii="Georgia" w:hAnsi="Georgia"/>
        </w:rPr>
        <w:t> in which a tester executes test cases </w:t>
      </w:r>
      <w:r w:rsidRPr="00D948CF">
        <w:rPr>
          <w:rFonts w:ascii="Georgia" w:hAnsi="Georgia"/>
          <w:b/>
          <w:bCs/>
        </w:rPr>
        <w:t>without using automation tools</w:t>
      </w:r>
      <w:r w:rsidRPr="00D948CF">
        <w:rPr>
          <w:rFonts w:ascii="Georgia" w:hAnsi="Georgia"/>
        </w:rPr>
        <w:t>. Instead, the tester manually performs actions—such as clicking buttons, entering inputs, or navigating through workflows—to verify that the software behaves according to the specified requirements.</w:t>
      </w:r>
    </w:p>
    <w:p w14:paraId="6634B942" w14:textId="77777777" w:rsidR="00D948CF" w:rsidRPr="00D948CF" w:rsidRDefault="00D948CF" w:rsidP="00D948CF">
      <w:pPr>
        <w:rPr>
          <w:rFonts w:ascii="Georgia" w:hAnsi="Georgia"/>
        </w:rPr>
      </w:pPr>
      <w:r w:rsidRPr="00D948CF">
        <w:rPr>
          <w:rFonts w:ascii="Georgia" w:hAnsi="Georgia"/>
        </w:rPr>
        <w:t>The primary purpose of manual testing is to ensure that the application is </w:t>
      </w:r>
      <w:r w:rsidRPr="00D948CF">
        <w:rPr>
          <w:rFonts w:ascii="Georgia" w:hAnsi="Georgia"/>
          <w:b/>
          <w:bCs/>
        </w:rPr>
        <w:t>bug-free, stable, and user-friendly</w:t>
      </w:r>
      <w:r w:rsidRPr="00D948CF">
        <w:rPr>
          <w:rFonts w:ascii="Georgia" w:hAnsi="Georgia"/>
        </w:rPr>
        <w:t> before release. Unlike automation, which depends on scripts and tools, manual testing leverages </w:t>
      </w:r>
      <w:r w:rsidRPr="00D948CF">
        <w:rPr>
          <w:rFonts w:ascii="Georgia" w:hAnsi="Georgia"/>
          <w:b/>
          <w:bCs/>
        </w:rPr>
        <w:t>human intuition, creativity, and observation</w:t>
      </w:r>
      <w:r w:rsidRPr="00D948CF">
        <w:rPr>
          <w:rFonts w:ascii="Georgia" w:hAnsi="Georgia"/>
        </w:rPr>
        <w:t>, making it especially effective for detecting usability issues and unexpected defects.</w:t>
      </w:r>
    </w:p>
    <w:p w14:paraId="0FB40434" w14:textId="77777777" w:rsidR="00D948CF" w:rsidRPr="00D948CF" w:rsidRDefault="00D948CF" w:rsidP="00D948CF">
      <w:pPr>
        <w:rPr>
          <w:rFonts w:ascii="Georgia" w:hAnsi="Georgia"/>
        </w:rPr>
      </w:pPr>
      <w:r w:rsidRPr="00D948CF">
        <w:rPr>
          <w:rFonts w:ascii="Georgia" w:hAnsi="Georgia"/>
          <w:b/>
          <w:bCs/>
        </w:rPr>
        <w:t>Quick Facts:</w:t>
      </w:r>
    </w:p>
    <w:p w14:paraId="0811EF99" w14:textId="77777777" w:rsidR="00D948CF" w:rsidRPr="00D948CF" w:rsidRDefault="00D948CF" w:rsidP="00D948CF">
      <w:pPr>
        <w:numPr>
          <w:ilvl w:val="0"/>
          <w:numId w:val="1"/>
        </w:numPr>
        <w:rPr>
          <w:rFonts w:ascii="Georgia" w:hAnsi="Georgia"/>
        </w:rPr>
      </w:pPr>
      <w:r w:rsidRPr="00D948CF">
        <w:rPr>
          <w:rFonts w:ascii="Georgia" w:hAnsi="Georgia"/>
        </w:rPr>
        <w:t>Manual testing is performed at various levels—</w:t>
      </w:r>
      <w:r w:rsidRPr="00D948CF">
        <w:rPr>
          <w:rFonts w:ascii="Georgia" w:hAnsi="Georgia"/>
          <w:b/>
          <w:bCs/>
        </w:rPr>
        <w:t>unit, integration, system, and acceptance testing</w:t>
      </w:r>
      <w:r w:rsidRPr="00D948CF">
        <w:rPr>
          <w:rFonts w:ascii="Georgia" w:hAnsi="Georgia"/>
        </w:rPr>
        <w:t>.</w:t>
      </w:r>
    </w:p>
    <w:p w14:paraId="3321769B" w14:textId="77777777" w:rsidR="00D948CF" w:rsidRPr="00D948CF" w:rsidRDefault="00D948CF" w:rsidP="00D948CF">
      <w:pPr>
        <w:numPr>
          <w:ilvl w:val="0"/>
          <w:numId w:val="1"/>
        </w:numPr>
        <w:rPr>
          <w:rFonts w:ascii="Georgia" w:hAnsi="Georgia"/>
        </w:rPr>
      </w:pPr>
      <w:r w:rsidRPr="00D948CF">
        <w:rPr>
          <w:rFonts w:ascii="Georgia" w:hAnsi="Georgia"/>
        </w:rPr>
        <w:t>It is commonly used for </w:t>
      </w:r>
      <w:r w:rsidRPr="00D948CF">
        <w:rPr>
          <w:rFonts w:ascii="Georgia" w:hAnsi="Georgia"/>
          <w:b/>
          <w:bCs/>
        </w:rPr>
        <w:t>exploratory testing, ad-hoc testing, and UI/UX validation</w:t>
      </w:r>
      <w:r w:rsidRPr="00D948CF">
        <w:rPr>
          <w:rFonts w:ascii="Georgia" w:hAnsi="Georgia"/>
        </w:rPr>
        <w:t>, where human judgment is essential.</w:t>
      </w:r>
    </w:p>
    <w:p w14:paraId="25CFF0BA" w14:textId="77777777" w:rsidR="00D948CF" w:rsidRPr="00D948CF" w:rsidRDefault="00D948CF" w:rsidP="00D948CF">
      <w:pPr>
        <w:numPr>
          <w:ilvl w:val="0"/>
          <w:numId w:val="1"/>
        </w:numPr>
        <w:rPr>
          <w:rFonts w:ascii="Georgia" w:hAnsi="Georgia"/>
        </w:rPr>
      </w:pPr>
      <w:r w:rsidRPr="00D948CF">
        <w:rPr>
          <w:rFonts w:ascii="Georgia" w:hAnsi="Georgia"/>
        </w:rPr>
        <w:t>No programming knowledge is required, making it accessible to beginner testers.</w:t>
      </w:r>
    </w:p>
    <w:p w14:paraId="3552CFEF" w14:textId="77777777" w:rsidR="00D948CF" w:rsidRPr="00D948CF" w:rsidRDefault="00D948CF" w:rsidP="00D948CF">
      <w:pPr>
        <w:numPr>
          <w:ilvl w:val="0"/>
          <w:numId w:val="1"/>
        </w:numPr>
        <w:rPr>
          <w:rFonts w:ascii="Georgia" w:hAnsi="Georgia"/>
        </w:rPr>
      </w:pPr>
      <w:r w:rsidRPr="00D948CF">
        <w:rPr>
          <w:rFonts w:ascii="Georgia" w:hAnsi="Georgia"/>
        </w:rPr>
        <w:t>Every application must undergo some level of manual testing before automation can be applied.</w:t>
      </w:r>
    </w:p>
    <w:p w14:paraId="44FFDECA" w14:textId="77777777" w:rsidR="00D948CF" w:rsidRPr="00D948CF" w:rsidRDefault="00D948CF" w:rsidP="00D948CF">
      <w:pPr>
        <w:rPr>
          <w:rFonts w:ascii="Georgia" w:hAnsi="Georgia"/>
        </w:rPr>
      </w:pPr>
      <w:r w:rsidRPr="00D948CF">
        <w:rPr>
          <w:rFonts w:ascii="Georgia" w:hAnsi="Georgia"/>
        </w:rPr>
        <w:t>In short, manual testing is the </w:t>
      </w:r>
      <w:r w:rsidRPr="00D948CF">
        <w:rPr>
          <w:rFonts w:ascii="Georgia" w:hAnsi="Georgia"/>
          <w:b/>
          <w:bCs/>
        </w:rPr>
        <w:t>foundation of quality assurance</w:t>
      </w:r>
      <w:r w:rsidRPr="00D948CF">
        <w:rPr>
          <w:rFonts w:ascii="Georgia" w:hAnsi="Georgia"/>
        </w:rPr>
        <w:t>, ensuring that both functional and non-functional requirements are validated from an </w:t>
      </w:r>
      <w:r w:rsidRPr="00D948CF">
        <w:rPr>
          <w:rFonts w:ascii="Georgia" w:hAnsi="Georgia"/>
          <w:b/>
          <w:bCs/>
        </w:rPr>
        <w:t>end-user’s perspective</w:t>
      </w:r>
      <w:r w:rsidRPr="00D948CF">
        <w:rPr>
          <w:rFonts w:ascii="Georgia" w:hAnsi="Georgia"/>
        </w:rPr>
        <w:t>.</w:t>
      </w:r>
    </w:p>
    <w:p w14:paraId="2712B27E" w14:textId="77777777" w:rsidR="00D948CF" w:rsidRPr="00D948CF" w:rsidRDefault="00D948CF" w:rsidP="00D948CF">
      <w:pPr>
        <w:rPr>
          <w:rFonts w:ascii="Georgia" w:hAnsi="Georgia"/>
        </w:rPr>
      </w:pPr>
      <w:r w:rsidRPr="00D948CF">
        <w:rPr>
          <w:rFonts w:ascii="Georgia" w:hAnsi="Georgia"/>
        </w:rPr>
        <w:t>According to </w:t>
      </w:r>
      <w:hyperlink r:id="rId5" w:tgtFrame="_blank" w:history="1">
        <w:r w:rsidRPr="00D948CF">
          <w:rPr>
            <w:rStyle w:val="Hyperlink"/>
            <w:rFonts w:ascii="Georgia" w:hAnsi="Georgia"/>
          </w:rPr>
          <w:t>The State of Testing™ Report 2025</w:t>
        </w:r>
      </w:hyperlink>
      <w:r w:rsidRPr="00D948CF">
        <w:rPr>
          <w:rFonts w:ascii="Georgia" w:hAnsi="Georgia"/>
        </w:rPr>
        <w:t> shows AI is reshaping QA, with 46% citing improved automation efficiency, 35% better test data generation, and 27% reduced reliance on manual testing, though 46% of teams still report no AI use in testing.</w:t>
      </w:r>
    </w:p>
    <w:p w14:paraId="13564DB7" w14:textId="77777777" w:rsidR="00D948CF" w:rsidRPr="00D948CF" w:rsidRDefault="00D948CF" w:rsidP="00D948CF">
      <w:pPr>
        <w:rPr>
          <w:rFonts w:ascii="Georgia" w:hAnsi="Georgia"/>
        </w:rPr>
      </w:pPr>
      <w:r w:rsidRPr="00D948CF">
        <w:rPr>
          <w:rFonts w:ascii="Georgia" w:hAnsi="Georgia"/>
        </w:rPr>
        <w:t>One of the Software Testing Fundamentals is “</w:t>
      </w:r>
      <w:r w:rsidRPr="00D948CF">
        <w:rPr>
          <w:rFonts w:ascii="Georgia" w:hAnsi="Georgia"/>
          <w:b/>
          <w:bCs/>
        </w:rPr>
        <w:t>100% Automation is not possible</w:t>
      </w:r>
      <w:r w:rsidRPr="00D948CF">
        <w:rPr>
          <w:rFonts w:ascii="Georgia" w:hAnsi="Georgia"/>
        </w:rPr>
        <w:t>“. This makes Manual Testing imperative.</w:t>
      </w:r>
    </w:p>
    <w:p w14:paraId="66761CA0" w14:textId="77777777" w:rsidR="00D948CF" w:rsidRPr="00D948CF" w:rsidRDefault="00D948CF" w:rsidP="00D948CF">
      <w:pPr>
        <w:rPr>
          <w:rFonts w:ascii="Georgia" w:hAnsi="Georgia"/>
          <w:b/>
          <w:bCs/>
        </w:rPr>
      </w:pPr>
      <w:r w:rsidRPr="00D948CF">
        <w:rPr>
          <w:rFonts w:ascii="Georgia" w:hAnsi="Georgia"/>
          <w:b/>
          <w:bCs/>
        </w:rPr>
        <w:t>Why is Manual Testing Important?</w:t>
      </w:r>
    </w:p>
    <w:p w14:paraId="5C35086E" w14:textId="77777777" w:rsidR="00D948CF" w:rsidRPr="00D948CF" w:rsidRDefault="00D948CF" w:rsidP="00D948CF">
      <w:pPr>
        <w:rPr>
          <w:rFonts w:ascii="Georgia" w:hAnsi="Georgia"/>
        </w:rPr>
      </w:pPr>
      <w:r w:rsidRPr="00D948CF">
        <w:rPr>
          <w:rFonts w:ascii="Georgia" w:hAnsi="Georgia"/>
        </w:rPr>
        <w:t>Despite the rise of test automation, manual testing remains critically important. Its value lies in evaluating the user experience and uncovering non-obvious bugs. A study by the IBM System Sciences Institute found that the cost to fix a bug found during the implementation phase is 6x more than one identified during design. Catching these issues early through manual exploration is cost-effective.</w:t>
      </w:r>
    </w:p>
    <w:p w14:paraId="799149C9" w14:textId="77777777" w:rsidR="00D948CF" w:rsidRPr="00D948CF" w:rsidRDefault="00D948CF" w:rsidP="00D948CF">
      <w:pPr>
        <w:numPr>
          <w:ilvl w:val="0"/>
          <w:numId w:val="2"/>
        </w:numPr>
        <w:rPr>
          <w:rFonts w:ascii="Georgia" w:hAnsi="Georgia"/>
        </w:rPr>
      </w:pPr>
      <w:r w:rsidRPr="00D948CF">
        <w:rPr>
          <w:rFonts w:ascii="Georgia" w:hAnsi="Georgia"/>
          <w:b/>
          <w:bCs/>
        </w:rPr>
        <w:lastRenderedPageBreak/>
        <w:t>User Experience (UX) Validation:</w:t>
      </w:r>
      <w:r w:rsidRPr="00D948CF">
        <w:rPr>
          <w:rFonts w:ascii="Georgia" w:hAnsi="Georgia"/>
        </w:rPr>
        <w:t> Automated tools can check if a button is clickable, but only a human can determine if it’s intuitively placed, aesthetically pleasing, or provides adequate feedback. </w:t>
      </w:r>
      <w:r w:rsidRPr="00D948CF">
        <w:rPr>
          <w:rFonts w:ascii="Georgia" w:hAnsi="Georgia"/>
          <w:b/>
          <w:bCs/>
        </w:rPr>
        <w:t>Over 70% of projects cite “User Experience” as a primary reason for manual testing.</w:t>
      </w:r>
    </w:p>
    <w:p w14:paraId="55C89E74" w14:textId="77777777" w:rsidR="00D948CF" w:rsidRPr="00D948CF" w:rsidRDefault="00D948CF" w:rsidP="00D948CF">
      <w:pPr>
        <w:numPr>
          <w:ilvl w:val="0"/>
          <w:numId w:val="2"/>
        </w:numPr>
        <w:rPr>
          <w:rFonts w:ascii="Georgia" w:hAnsi="Georgia"/>
        </w:rPr>
      </w:pPr>
      <w:r w:rsidRPr="00D948CF">
        <w:rPr>
          <w:rFonts w:ascii="Georgia" w:hAnsi="Georgia"/>
          <w:b/>
          <w:bCs/>
        </w:rPr>
        <w:t>Exploratory and Ad-hoc Testing:</w:t>
      </w:r>
      <w:r w:rsidRPr="00D948CF">
        <w:rPr>
          <w:rFonts w:ascii="Georgia" w:hAnsi="Georgia"/>
        </w:rPr>
        <w:t> This unscripted testing relies on tester skill and creativity to find edge-case defects that scripted tests would miss.</w:t>
      </w:r>
    </w:p>
    <w:p w14:paraId="0C739A7E" w14:textId="77777777" w:rsidR="00D948CF" w:rsidRPr="00D948CF" w:rsidRDefault="00D948CF" w:rsidP="00D948CF">
      <w:pPr>
        <w:numPr>
          <w:ilvl w:val="0"/>
          <w:numId w:val="2"/>
        </w:numPr>
        <w:rPr>
          <w:rFonts w:ascii="Georgia" w:hAnsi="Georgia"/>
        </w:rPr>
      </w:pPr>
      <w:r w:rsidRPr="00D948CF">
        <w:rPr>
          <w:rFonts w:ascii="Georgia" w:hAnsi="Georgia"/>
          <w:b/>
          <w:bCs/>
        </w:rPr>
        <w:t>Cost-Effectiveness for Short Projects:</w:t>
      </w:r>
      <w:r w:rsidRPr="00D948CF">
        <w:rPr>
          <w:rFonts w:ascii="Georgia" w:hAnsi="Georgia"/>
        </w:rPr>
        <w:t> For short-lifecycle projects or those with frequently changing UIs, the investment in writing and maintaining automated scripts can be greater than the value they provide. Manual testing offers a flexible and immediate solution.</w:t>
      </w:r>
    </w:p>
    <w:p w14:paraId="483CD42D" w14:textId="77777777" w:rsidR="00D948CF" w:rsidRPr="00D948CF" w:rsidRDefault="00D948CF" w:rsidP="00D948CF">
      <w:pPr>
        <w:rPr>
          <w:rFonts w:ascii="Georgia" w:hAnsi="Georgia"/>
          <w:b/>
          <w:bCs/>
        </w:rPr>
      </w:pPr>
      <w:r w:rsidRPr="00D948CF">
        <w:rPr>
          <w:rFonts w:ascii="Georgia" w:hAnsi="Georgia"/>
          <w:b/>
          <w:bCs/>
        </w:rPr>
        <w:t>Primary Goals of Manual Testing</w:t>
      </w:r>
    </w:p>
    <w:p w14:paraId="60A4925F" w14:textId="4774EBB0" w:rsidR="00D948CF" w:rsidRPr="00D948CF" w:rsidRDefault="00D948CF" w:rsidP="00D948CF">
      <w:pPr>
        <w:rPr>
          <w:rFonts w:ascii="Georgia" w:hAnsi="Georgia"/>
        </w:rPr>
      </w:pPr>
      <w:r w:rsidRPr="00D948CF">
        <w:rPr>
          <w:rFonts w:ascii="Georgia" w:hAnsi="Georgia"/>
        </w:rPr>
        <w:drawing>
          <wp:inline distT="0" distB="0" distL="0" distR="0" wp14:anchorId="0C021DC5" wp14:editId="4413D23B">
            <wp:extent cx="1666875" cy="1666875"/>
            <wp:effectExtent l="0" t="0" r="9525" b="9525"/>
            <wp:docPr id="1917604685" name="Picture 2" descr="Manual Testing">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nual Testing">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66875" cy="1666875"/>
                    </a:xfrm>
                    <a:prstGeom prst="rect">
                      <a:avLst/>
                    </a:prstGeom>
                    <a:noFill/>
                    <a:ln>
                      <a:noFill/>
                    </a:ln>
                  </pic:spPr>
                </pic:pic>
              </a:graphicData>
            </a:graphic>
          </wp:inline>
        </w:drawing>
      </w:r>
    </w:p>
    <w:p w14:paraId="2490200E" w14:textId="77777777" w:rsidR="00D948CF" w:rsidRPr="00D948CF" w:rsidRDefault="00D948CF" w:rsidP="00D948CF">
      <w:pPr>
        <w:rPr>
          <w:rFonts w:ascii="Georgia" w:hAnsi="Georgia"/>
        </w:rPr>
      </w:pPr>
      <w:r w:rsidRPr="00D948CF">
        <w:rPr>
          <w:rFonts w:ascii="Georgia" w:hAnsi="Georgia"/>
        </w:rPr>
        <w:t>The primary goal of manual testing is to ensure that a software application functions according to specified requirements and provides a seamless user experience. Unlike automation, manual testing emphasizes human observation, enabling testers to uncover usability issues, interface flaws, and logical errors that tools might overlook.</w:t>
      </w:r>
    </w:p>
    <w:p w14:paraId="482A6EE2" w14:textId="77777777" w:rsidR="00D948CF" w:rsidRPr="00D948CF" w:rsidRDefault="00D948CF" w:rsidP="00D948CF">
      <w:pPr>
        <w:rPr>
          <w:rFonts w:ascii="Georgia" w:hAnsi="Georgia"/>
        </w:rPr>
      </w:pPr>
      <w:r w:rsidRPr="00D948CF">
        <w:rPr>
          <w:rFonts w:ascii="Georgia" w:hAnsi="Georgia"/>
          <w:b/>
          <w:bCs/>
        </w:rPr>
        <w:t>Key objectives include:</w:t>
      </w:r>
    </w:p>
    <w:p w14:paraId="1EECBDFA" w14:textId="77777777" w:rsidR="00D948CF" w:rsidRPr="00D948CF" w:rsidRDefault="00D948CF" w:rsidP="00D948CF">
      <w:pPr>
        <w:numPr>
          <w:ilvl w:val="0"/>
          <w:numId w:val="3"/>
        </w:numPr>
        <w:rPr>
          <w:rFonts w:ascii="Georgia" w:hAnsi="Georgia"/>
        </w:rPr>
      </w:pPr>
      <w:r w:rsidRPr="00D948CF">
        <w:rPr>
          <w:rFonts w:ascii="Georgia" w:hAnsi="Georgia"/>
          <w:b/>
          <w:bCs/>
        </w:rPr>
        <w:t>Bug Identification</w:t>
      </w:r>
      <w:r w:rsidRPr="00D948CF">
        <w:rPr>
          <w:rFonts w:ascii="Georgia" w:hAnsi="Georgia"/>
        </w:rPr>
        <w:t> – Detecting functional, logical, or design defects before release.</w:t>
      </w:r>
    </w:p>
    <w:p w14:paraId="7B40EC8B" w14:textId="77777777" w:rsidR="00D948CF" w:rsidRPr="00D948CF" w:rsidRDefault="00D948CF" w:rsidP="00D948CF">
      <w:pPr>
        <w:numPr>
          <w:ilvl w:val="0"/>
          <w:numId w:val="3"/>
        </w:numPr>
        <w:rPr>
          <w:rFonts w:ascii="Georgia" w:hAnsi="Georgia"/>
        </w:rPr>
      </w:pPr>
      <w:r w:rsidRPr="00D948CF">
        <w:rPr>
          <w:rFonts w:ascii="Georgia" w:hAnsi="Georgia"/>
          <w:b/>
          <w:bCs/>
        </w:rPr>
        <w:t>Requirement Validation</w:t>
      </w:r>
      <w:r w:rsidRPr="00D948CF">
        <w:rPr>
          <w:rFonts w:ascii="Georgia" w:hAnsi="Georgia"/>
        </w:rPr>
        <w:t> – Verifying that the application meets both functional and non-functional specifications.</w:t>
      </w:r>
    </w:p>
    <w:p w14:paraId="04BF90B4" w14:textId="77777777" w:rsidR="00D948CF" w:rsidRPr="00D948CF" w:rsidRDefault="00D948CF" w:rsidP="00D948CF">
      <w:pPr>
        <w:numPr>
          <w:ilvl w:val="0"/>
          <w:numId w:val="3"/>
        </w:numPr>
        <w:rPr>
          <w:rFonts w:ascii="Georgia" w:hAnsi="Georgia"/>
        </w:rPr>
      </w:pPr>
      <w:r w:rsidRPr="00D948CF">
        <w:rPr>
          <w:rFonts w:ascii="Georgia" w:hAnsi="Georgia"/>
          <w:b/>
          <w:bCs/>
        </w:rPr>
        <w:t>User Experience Assurance</w:t>
      </w:r>
      <w:r w:rsidRPr="00D948CF">
        <w:rPr>
          <w:rFonts w:ascii="Georgia" w:hAnsi="Georgia"/>
        </w:rPr>
        <w:t> – Testing from an end-user perspective to confirm that workflows are intuitive and error-free.</w:t>
      </w:r>
    </w:p>
    <w:p w14:paraId="441EF4C6" w14:textId="77777777" w:rsidR="00D948CF" w:rsidRPr="00D948CF" w:rsidRDefault="00D948CF" w:rsidP="00D948CF">
      <w:pPr>
        <w:numPr>
          <w:ilvl w:val="0"/>
          <w:numId w:val="3"/>
        </w:numPr>
        <w:rPr>
          <w:rFonts w:ascii="Georgia" w:hAnsi="Georgia"/>
        </w:rPr>
      </w:pPr>
      <w:r w:rsidRPr="00D948CF">
        <w:rPr>
          <w:rFonts w:ascii="Georgia" w:hAnsi="Georgia"/>
          <w:b/>
          <w:bCs/>
        </w:rPr>
        <w:t>Regression Confidence</w:t>
      </w:r>
      <w:r w:rsidRPr="00D948CF">
        <w:rPr>
          <w:rFonts w:ascii="Georgia" w:hAnsi="Georgia"/>
        </w:rPr>
        <w:t> – Retesting fixed defects to ensure new changes do not break existing functionality.</w:t>
      </w:r>
    </w:p>
    <w:p w14:paraId="72A13049" w14:textId="77777777" w:rsidR="00D948CF" w:rsidRPr="00D948CF" w:rsidRDefault="00D948CF" w:rsidP="00D948CF">
      <w:pPr>
        <w:numPr>
          <w:ilvl w:val="0"/>
          <w:numId w:val="3"/>
        </w:numPr>
        <w:rPr>
          <w:rFonts w:ascii="Georgia" w:hAnsi="Georgia"/>
        </w:rPr>
      </w:pPr>
      <w:r w:rsidRPr="00D948CF">
        <w:rPr>
          <w:rFonts w:ascii="Georgia" w:hAnsi="Georgia"/>
          <w:b/>
          <w:bCs/>
        </w:rPr>
        <w:t>Quality Delivery</w:t>
      </w:r>
      <w:r w:rsidRPr="00D948CF">
        <w:rPr>
          <w:rFonts w:ascii="Georgia" w:hAnsi="Georgia"/>
        </w:rPr>
        <w:t> – Delivering a stable, reliable, and bug-free product to customers.</w:t>
      </w:r>
    </w:p>
    <w:p w14:paraId="2CC650FD" w14:textId="77777777" w:rsidR="00D948CF" w:rsidRPr="00D948CF" w:rsidRDefault="00D948CF" w:rsidP="00D948CF">
      <w:pPr>
        <w:rPr>
          <w:rFonts w:ascii="Georgia" w:hAnsi="Georgia"/>
        </w:rPr>
      </w:pPr>
      <w:r w:rsidRPr="00D948CF">
        <w:rPr>
          <w:rFonts w:ascii="Georgia" w:hAnsi="Georgia"/>
        </w:rPr>
        <w:lastRenderedPageBreak/>
        <w:t>Ultimately, manual testing aims to balance </w:t>
      </w:r>
      <w:r w:rsidRPr="00D948CF">
        <w:rPr>
          <w:rFonts w:ascii="Georgia" w:hAnsi="Georgia"/>
          <w:b/>
          <w:bCs/>
        </w:rPr>
        <w:t>quality, reliability, and usability</w:t>
      </w:r>
      <w:r w:rsidRPr="00D948CF">
        <w:rPr>
          <w:rFonts w:ascii="Georgia" w:hAnsi="Georgia"/>
        </w:rPr>
        <w:t>, ensuring the software is production-ready and aligned with business objectives.</w:t>
      </w:r>
    </w:p>
    <w:p w14:paraId="0BABB5B7" w14:textId="77777777" w:rsidR="00D948CF" w:rsidRPr="00D948CF" w:rsidRDefault="00D948CF" w:rsidP="00D948CF">
      <w:pPr>
        <w:rPr>
          <w:rFonts w:ascii="Georgia" w:hAnsi="Georgia"/>
          <w:b/>
          <w:bCs/>
        </w:rPr>
      </w:pPr>
      <w:r w:rsidRPr="00D948CF">
        <w:rPr>
          <w:rFonts w:ascii="Georgia" w:hAnsi="Georgia"/>
          <w:b/>
          <w:bCs/>
        </w:rPr>
        <w:t>Characteristics of Manual Testing</w:t>
      </w:r>
    </w:p>
    <w:p w14:paraId="5566EF44" w14:textId="77777777" w:rsidR="00D948CF" w:rsidRPr="00D948CF" w:rsidRDefault="00D948CF" w:rsidP="00D948CF">
      <w:pPr>
        <w:rPr>
          <w:rFonts w:ascii="Georgia" w:hAnsi="Georgia"/>
        </w:rPr>
      </w:pPr>
      <w:r w:rsidRPr="00D948CF">
        <w:rPr>
          <w:rFonts w:ascii="Georgia" w:hAnsi="Georgia"/>
        </w:rPr>
        <w:t>Manual testing is defined by several key characteristics that highlight its importance in the software development lifecycle. Unlike automated testing, manual testing relies on human intuition, adaptability, and critical thinking, making it particularly effective in areas where user experience and exploratory testing matter.</w:t>
      </w:r>
    </w:p>
    <w:p w14:paraId="68F5EFF9" w14:textId="77777777" w:rsidR="00D948CF" w:rsidRPr="00D948CF" w:rsidRDefault="00D948CF" w:rsidP="00D948CF">
      <w:pPr>
        <w:numPr>
          <w:ilvl w:val="0"/>
          <w:numId w:val="4"/>
        </w:numPr>
        <w:rPr>
          <w:rFonts w:ascii="Georgia" w:hAnsi="Georgia"/>
        </w:rPr>
      </w:pPr>
      <w:r w:rsidRPr="00D948CF">
        <w:rPr>
          <w:rFonts w:ascii="Georgia" w:hAnsi="Georgia"/>
          <w:b/>
          <w:bCs/>
        </w:rPr>
        <w:t>Human-Centric Approach</w:t>
      </w:r>
      <w:r w:rsidRPr="00D948CF">
        <w:rPr>
          <w:rFonts w:ascii="Georgia" w:hAnsi="Georgia"/>
        </w:rPr>
        <w:t> – Manual testers execute test cases themselves, simulating real end-user behavior. This ensures that usability, navigation, and design flaws are identified early.</w:t>
      </w:r>
    </w:p>
    <w:p w14:paraId="3E040F5B" w14:textId="77777777" w:rsidR="00D948CF" w:rsidRPr="00D948CF" w:rsidRDefault="00D948CF" w:rsidP="00D948CF">
      <w:pPr>
        <w:numPr>
          <w:ilvl w:val="0"/>
          <w:numId w:val="4"/>
        </w:numPr>
        <w:rPr>
          <w:rFonts w:ascii="Georgia" w:hAnsi="Georgia"/>
        </w:rPr>
      </w:pPr>
      <w:r w:rsidRPr="00D948CF">
        <w:rPr>
          <w:rFonts w:ascii="Georgia" w:hAnsi="Georgia"/>
          <w:b/>
          <w:bCs/>
        </w:rPr>
        <w:t>Exploratory Nature</w:t>
      </w:r>
      <w:r w:rsidRPr="00D948CF">
        <w:rPr>
          <w:rFonts w:ascii="Georgia" w:hAnsi="Georgia"/>
        </w:rPr>
        <w:t> – Testers can go beyond predefined test cases, exploring unexpected workflows to uncover hidden defects. This flexibility is crucial for catching edge cases that automation might miss.</w:t>
      </w:r>
    </w:p>
    <w:p w14:paraId="3CCDDF1D" w14:textId="77777777" w:rsidR="00D948CF" w:rsidRPr="00D948CF" w:rsidRDefault="00D948CF" w:rsidP="00D948CF">
      <w:pPr>
        <w:numPr>
          <w:ilvl w:val="0"/>
          <w:numId w:val="4"/>
        </w:numPr>
        <w:rPr>
          <w:rFonts w:ascii="Georgia" w:hAnsi="Georgia"/>
        </w:rPr>
      </w:pPr>
      <w:r w:rsidRPr="00D948CF">
        <w:rPr>
          <w:rFonts w:ascii="Georgia" w:hAnsi="Georgia"/>
          <w:b/>
          <w:bCs/>
        </w:rPr>
        <w:t>Adaptability</w:t>
      </w:r>
      <w:r w:rsidRPr="00D948CF">
        <w:rPr>
          <w:rFonts w:ascii="Georgia" w:hAnsi="Georgia"/>
        </w:rPr>
        <w:t> – Manual testing allows testers to adjust quickly to changing requirements, especially in agile environments where features evolve rapidly.</w:t>
      </w:r>
    </w:p>
    <w:p w14:paraId="40F53932" w14:textId="77777777" w:rsidR="00D948CF" w:rsidRPr="00D948CF" w:rsidRDefault="00D948CF" w:rsidP="00D948CF">
      <w:pPr>
        <w:numPr>
          <w:ilvl w:val="0"/>
          <w:numId w:val="4"/>
        </w:numPr>
        <w:rPr>
          <w:rFonts w:ascii="Georgia" w:hAnsi="Georgia"/>
        </w:rPr>
      </w:pPr>
      <w:r w:rsidRPr="00D948CF">
        <w:rPr>
          <w:rFonts w:ascii="Georgia" w:hAnsi="Georgia"/>
          <w:b/>
          <w:bCs/>
        </w:rPr>
        <w:t>Time-Intensive</w:t>
      </w:r>
      <w:r w:rsidRPr="00D948CF">
        <w:rPr>
          <w:rFonts w:ascii="Georgia" w:hAnsi="Georgia"/>
        </w:rPr>
        <w:t> – Since humans execute the tests step by step, the process is slower than automation and can become repetitive for large test suites.</w:t>
      </w:r>
    </w:p>
    <w:p w14:paraId="1AA00EF4" w14:textId="77777777" w:rsidR="00D948CF" w:rsidRPr="00D948CF" w:rsidRDefault="00D948CF" w:rsidP="00D948CF">
      <w:pPr>
        <w:numPr>
          <w:ilvl w:val="0"/>
          <w:numId w:val="4"/>
        </w:numPr>
        <w:rPr>
          <w:rFonts w:ascii="Georgia" w:hAnsi="Georgia"/>
        </w:rPr>
      </w:pPr>
      <w:r w:rsidRPr="00D948CF">
        <w:rPr>
          <w:rFonts w:ascii="Georgia" w:hAnsi="Georgia"/>
          <w:b/>
          <w:bCs/>
        </w:rPr>
        <w:t>Error-Prone but Insightful</w:t>
      </w:r>
      <w:r w:rsidRPr="00D948CF">
        <w:rPr>
          <w:rFonts w:ascii="Georgia" w:hAnsi="Georgia"/>
        </w:rPr>
        <w:t> – While human error is possible, manual testing often provides deeper insights into the product’s usability and overall customer experience.</w:t>
      </w:r>
    </w:p>
    <w:p w14:paraId="096A6DAD" w14:textId="77777777" w:rsidR="00D948CF" w:rsidRPr="00D948CF" w:rsidRDefault="00D948CF" w:rsidP="00D948CF">
      <w:pPr>
        <w:rPr>
          <w:rFonts w:ascii="Georgia" w:hAnsi="Georgia"/>
        </w:rPr>
      </w:pPr>
      <w:r w:rsidRPr="00D948CF">
        <w:rPr>
          <w:rFonts w:ascii="Georgia" w:hAnsi="Georgia"/>
        </w:rPr>
        <w:t>These characteristics make manual testing a vital complement to automation, especially for </w:t>
      </w:r>
      <w:r w:rsidRPr="00D948CF">
        <w:rPr>
          <w:rFonts w:ascii="Georgia" w:hAnsi="Georgia"/>
          <w:b/>
          <w:bCs/>
        </w:rPr>
        <w:t>UI validation, ad-hoc testing, and user-centric quality checks</w:t>
      </w:r>
      <w:r w:rsidRPr="00D948CF">
        <w:rPr>
          <w:rFonts w:ascii="Georgia" w:hAnsi="Georgia"/>
        </w:rPr>
        <w:t> that demand human judgment.</w:t>
      </w:r>
    </w:p>
    <w:p w14:paraId="52FE40D1" w14:textId="77777777" w:rsidR="00D948CF" w:rsidRPr="00D948CF" w:rsidRDefault="00D948CF" w:rsidP="00D948CF">
      <w:pPr>
        <w:rPr>
          <w:rFonts w:ascii="Georgia" w:hAnsi="Georgia"/>
          <w:b/>
          <w:bCs/>
        </w:rPr>
      </w:pPr>
      <w:r w:rsidRPr="00D948CF">
        <w:rPr>
          <w:rFonts w:ascii="Georgia" w:hAnsi="Georgia"/>
          <w:b/>
          <w:bCs/>
        </w:rPr>
        <w:t>What are the Different Types of Manual Testing?</w:t>
      </w:r>
    </w:p>
    <w:p w14:paraId="7F0969E3" w14:textId="48F02262" w:rsidR="00D948CF" w:rsidRPr="00D948CF" w:rsidRDefault="00D948CF" w:rsidP="00D948CF">
      <w:pPr>
        <w:rPr>
          <w:rFonts w:ascii="Georgia" w:hAnsi="Georgia"/>
        </w:rPr>
      </w:pPr>
      <w:r w:rsidRPr="00D948CF">
        <w:rPr>
          <w:rFonts w:ascii="Georgia" w:hAnsi="Georgia"/>
        </w:rPr>
        <w:lastRenderedPageBreak/>
        <w:drawing>
          <wp:inline distT="0" distB="0" distL="0" distR="0" wp14:anchorId="2CFD4779" wp14:editId="44AA00DE">
            <wp:extent cx="4762500" cy="3810000"/>
            <wp:effectExtent l="0" t="0" r="0" b="0"/>
            <wp:docPr id="870242921" name="Picture 4" descr="Types of Manual Testing">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ypes of Manual Testing">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62500" cy="3810000"/>
                    </a:xfrm>
                    <a:prstGeom prst="rect">
                      <a:avLst/>
                    </a:prstGeom>
                    <a:noFill/>
                    <a:ln>
                      <a:noFill/>
                    </a:ln>
                  </pic:spPr>
                </pic:pic>
              </a:graphicData>
            </a:graphic>
          </wp:inline>
        </w:drawing>
      </w:r>
      <w:r w:rsidRPr="00D948CF">
        <w:rPr>
          <w:rFonts w:ascii="Georgia" w:hAnsi="Georgia"/>
        </w:rPr>
        <w:t>Manual Testing Concepts</w:t>
      </w:r>
    </w:p>
    <w:p w14:paraId="2730331C" w14:textId="77777777" w:rsidR="00D948CF" w:rsidRPr="00D948CF" w:rsidRDefault="00D948CF" w:rsidP="00D948CF">
      <w:pPr>
        <w:rPr>
          <w:rFonts w:ascii="Georgia" w:hAnsi="Georgia"/>
        </w:rPr>
      </w:pPr>
      <w:r w:rsidRPr="00D948CF">
        <w:rPr>
          <w:rFonts w:ascii="Georgia" w:hAnsi="Georgia"/>
        </w:rPr>
        <w:t>Manual testing includes several distinct types, each serving unique purposes within software quality assurance.</w:t>
      </w:r>
    </w:p>
    <w:p w14:paraId="7F258692" w14:textId="77777777" w:rsidR="00D948CF" w:rsidRPr="00D948CF" w:rsidRDefault="00D948CF" w:rsidP="00D948CF">
      <w:pPr>
        <w:rPr>
          <w:rFonts w:ascii="Georgia" w:hAnsi="Georgia"/>
        </w:rPr>
      </w:pPr>
      <w:r w:rsidRPr="00D948CF">
        <w:rPr>
          <w:rFonts w:ascii="Georgia" w:hAnsi="Georgia"/>
        </w:rPr>
        <w:t>Following are the </w:t>
      </w:r>
      <w:r w:rsidRPr="00D948CF">
        <w:rPr>
          <w:rFonts w:ascii="Georgia" w:hAnsi="Georgia"/>
          <w:b/>
          <w:bCs/>
        </w:rPr>
        <w:t>Primary Manual Testing Types</w:t>
      </w:r>
    </w:p>
    <w:p w14:paraId="5DA8813A" w14:textId="77777777" w:rsidR="00D948CF" w:rsidRPr="00D948CF" w:rsidRDefault="00D948CF" w:rsidP="00D948CF">
      <w:pPr>
        <w:rPr>
          <w:rFonts w:ascii="Georgia" w:hAnsi="Georgia"/>
          <w:b/>
          <w:bCs/>
        </w:rPr>
      </w:pPr>
      <w:r w:rsidRPr="00D948CF">
        <w:rPr>
          <w:rFonts w:ascii="Georgia" w:hAnsi="Georgia"/>
          <w:b/>
          <w:bCs/>
        </w:rPr>
        <w:t>Black Box Testing</w:t>
      </w:r>
    </w:p>
    <w:p w14:paraId="24728762" w14:textId="77777777" w:rsidR="00D948CF" w:rsidRPr="00D948CF" w:rsidRDefault="00D948CF" w:rsidP="00D948CF">
      <w:pPr>
        <w:rPr>
          <w:rFonts w:ascii="Georgia" w:hAnsi="Georgia"/>
        </w:rPr>
      </w:pPr>
      <w:hyperlink r:id="rId10" w:history="1">
        <w:r w:rsidRPr="00D948CF">
          <w:rPr>
            <w:rStyle w:val="Hyperlink"/>
            <w:rFonts w:ascii="Georgia" w:hAnsi="Georgia"/>
          </w:rPr>
          <w:t>Black Box Testing</w:t>
        </w:r>
      </w:hyperlink>
      <w:r w:rsidRPr="00D948CF">
        <w:rPr>
          <w:rFonts w:ascii="Georgia" w:hAnsi="Georgia"/>
        </w:rPr>
        <w:t> is the most common form of manual testing, where testers validate the software </w:t>
      </w:r>
      <w:r w:rsidRPr="00D948CF">
        <w:rPr>
          <w:rFonts w:ascii="Georgia" w:hAnsi="Georgia"/>
          <w:b/>
          <w:bCs/>
        </w:rPr>
        <w:t>without any knowledge of the internal code or structure</w:t>
      </w:r>
      <w:r w:rsidRPr="00D948CF">
        <w:rPr>
          <w:rFonts w:ascii="Georgia" w:hAnsi="Georgia"/>
        </w:rPr>
        <w:t>. The focus is entirely on the </w:t>
      </w:r>
      <w:r w:rsidRPr="00D948CF">
        <w:rPr>
          <w:rFonts w:ascii="Georgia" w:hAnsi="Georgia"/>
          <w:b/>
          <w:bCs/>
        </w:rPr>
        <w:t>inputs and outputs</w:t>
      </w:r>
      <w:r w:rsidRPr="00D948CF">
        <w:rPr>
          <w:rFonts w:ascii="Georgia" w:hAnsi="Georgia"/>
        </w:rPr>
        <w:t>—if the application behaves as expected, the test passes; if not, it fails.</w:t>
      </w:r>
    </w:p>
    <w:p w14:paraId="58C07100" w14:textId="77777777" w:rsidR="00D948CF" w:rsidRPr="00D948CF" w:rsidRDefault="00D948CF" w:rsidP="00D948CF">
      <w:pPr>
        <w:rPr>
          <w:rFonts w:ascii="Georgia" w:hAnsi="Georgia"/>
        </w:rPr>
      </w:pPr>
      <w:r w:rsidRPr="00D948CF">
        <w:rPr>
          <w:rFonts w:ascii="Georgia" w:hAnsi="Georgia"/>
        </w:rPr>
        <w:t>Key characteristics of black box testing:</w:t>
      </w:r>
    </w:p>
    <w:p w14:paraId="69BBE1E4" w14:textId="77777777" w:rsidR="00D948CF" w:rsidRPr="00D948CF" w:rsidRDefault="00D948CF" w:rsidP="00D948CF">
      <w:pPr>
        <w:numPr>
          <w:ilvl w:val="0"/>
          <w:numId w:val="5"/>
        </w:numPr>
        <w:rPr>
          <w:rFonts w:ascii="Georgia" w:hAnsi="Georgia"/>
        </w:rPr>
      </w:pPr>
      <w:r w:rsidRPr="00D948CF">
        <w:rPr>
          <w:rFonts w:ascii="Georgia" w:hAnsi="Georgia"/>
        </w:rPr>
        <w:t>Requirement-based validation from specifications or user stories.</w:t>
      </w:r>
    </w:p>
    <w:p w14:paraId="67D5E050" w14:textId="77777777" w:rsidR="00D948CF" w:rsidRPr="00D948CF" w:rsidRDefault="00D948CF" w:rsidP="00D948CF">
      <w:pPr>
        <w:numPr>
          <w:ilvl w:val="0"/>
          <w:numId w:val="5"/>
        </w:numPr>
        <w:rPr>
          <w:rFonts w:ascii="Georgia" w:hAnsi="Georgia"/>
        </w:rPr>
      </w:pPr>
      <w:r w:rsidRPr="00D948CF">
        <w:rPr>
          <w:rFonts w:ascii="Georgia" w:hAnsi="Georgia"/>
        </w:rPr>
        <w:t>Focused on </w:t>
      </w:r>
      <w:r w:rsidRPr="00D948CF">
        <w:rPr>
          <w:rFonts w:ascii="Georgia" w:hAnsi="Georgia"/>
          <w:b/>
          <w:bCs/>
        </w:rPr>
        <w:t>end-user perspective</w:t>
      </w:r>
      <w:r w:rsidRPr="00D948CF">
        <w:rPr>
          <w:rFonts w:ascii="Georgia" w:hAnsi="Georgia"/>
        </w:rPr>
        <w:t> rather than code.</w:t>
      </w:r>
    </w:p>
    <w:p w14:paraId="130B39E7" w14:textId="77777777" w:rsidR="00D948CF" w:rsidRPr="00D948CF" w:rsidRDefault="00D948CF" w:rsidP="00D948CF">
      <w:pPr>
        <w:numPr>
          <w:ilvl w:val="0"/>
          <w:numId w:val="5"/>
        </w:numPr>
        <w:rPr>
          <w:rFonts w:ascii="Georgia" w:hAnsi="Georgia"/>
        </w:rPr>
      </w:pPr>
      <w:r w:rsidRPr="00D948CF">
        <w:rPr>
          <w:rFonts w:ascii="Georgia" w:hAnsi="Georgia"/>
        </w:rPr>
        <w:t>Commonly used for </w:t>
      </w:r>
      <w:r w:rsidRPr="00D948CF">
        <w:rPr>
          <w:rFonts w:ascii="Georgia" w:hAnsi="Georgia"/>
          <w:b/>
          <w:bCs/>
        </w:rPr>
        <w:t>functional testing</w:t>
      </w:r>
      <w:r w:rsidRPr="00D948CF">
        <w:rPr>
          <w:rFonts w:ascii="Georgia" w:hAnsi="Georgia"/>
        </w:rPr>
        <w:t> like login, checkout, or form submission.</w:t>
      </w:r>
    </w:p>
    <w:p w14:paraId="30B9086B" w14:textId="77777777" w:rsidR="00D948CF" w:rsidRPr="00D948CF" w:rsidRDefault="00D948CF" w:rsidP="00D948CF">
      <w:pPr>
        <w:numPr>
          <w:ilvl w:val="0"/>
          <w:numId w:val="5"/>
        </w:numPr>
        <w:rPr>
          <w:rFonts w:ascii="Georgia" w:hAnsi="Georgia"/>
        </w:rPr>
      </w:pPr>
      <w:r w:rsidRPr="00D948CF">
        <w:rPr>
          <w:rFonts w:ascii="Georgia" w:hAnsi="Georgia"/>
        </w:rPr>
        <w:t>Useful for </w:t>
      </w:r>
      <w:r w:rsidRPr="00D948CF">
        <w:rPr>
          <w:rFonts w:ascii="Georgia" w:hAnsi="Georgia"/>
          <w:b/>
          <w:bCs/>
        </w:rPr>
        <w:t>acceptance, regression, and system testing</w:t>
      </w:r>
      <w:r w:rsidRPr="00D948CF">
        <w:rPr>
          <w:rFonts w:ascii="Georgia" w:hAnsi="Georgia"/>
        </w:rPr>
        <w:t>.</w:t>
      </w:r>
    </w:p>
    <w:p w14:paraId="4584BEDF" w14:textId="77777777" w:rsidR="00D948CF" w:rsidRPr="00D948CF" w:rsidRDefault="00D948CF" w:rsidP="00D948CF">
      <w:pPr>
        <w:rPr>
          <w:rFonts w:ascii="Georgia" w:hAnsi="Georgia"/>
        </w:rPr>
      </w:pPr>
      <w:r w:rsidRPr="00D948CF">
        <w:rPr>
          <w:rFonts w:ascii="Georgia" w:hAnsi="Georgia"/>
        </w:rPr>
        <w:lastRenderedPageBreak/>
        <w:t>Since testers don’t need programming knowledge, black box testing is widely used in </w:t>
      </w:r>
      <w:r w:rsidRPr="00D948CF">
        <w:rPr>
          <w:rFonts w:ascii="Georgia" w:hAnsi="Georgia"/>
          <w:b/>
          <w:bCs/>
        </w:rPr>
        <w:t>acceptance testing, </w:t>
      </w:r>
      <w:hyperlink r:id="rId11" w:history="1">
        <w:r w:rsidRPr="00D948CF">
          <w:rPr>
            <w:rStyle w:val="Hyperlink"/>
            <w:rFonts w:ascii="Georgia" w:hAnsi="Georgia"/>
            <w:b/>
            <w:bCs/>
          </w:rPr>
          <w:t>regression testing</w:t>
        </w:r>
      </w:hyperlink>
      <w:r w:rsidRPr="00D948CF">
        <w:rPr>
          <w:rFonts w:ascii="Georgia" w:hAnsi="Georgia"/>
          <w:b/>
          <w:bCs/>
        </w:rPr>
        <w:t>, and system testing</w:t>
      </w:r>
      <w:r w:rsidRPr="00D948CF">
        <w:rPr>
          <w:rFonts w:ascii="Georgia" w:hAnsi="Georgia"/>
        </w:rPr>
        <w:t>, making it a critical part of every QA strategy.</w:t>
      </w:r>
    </w:p>
    <w:p w14:paraId="109B4E3A" w14:textId="77777777" w:rsidR="00D948CF" w:rsidRPr="00D948CF" w:rsidRDefault="00D948CF" w:rsidP="00D948CF">
      <w:pPr>
        <w:rPr>
          <w:rFonts w:ascii="Georgia" w:hAnsi="Georgia"/>
          <w:b/>
          <w:bCs/>
        </w:rPr>
      </w:pPr>
      <w:r w:rsidRPr="00D948CF">
        <w:rPr>
          <w:rFonts w:ascii="Georgia" w:hAnsi="Georgia"/>
          <w:b/>
          <w:bCs/>
        </w:rPr>
        <w:t>White Box Testing</w:t>
      </w:r>
    </w:p>
    <w:p w14:paraId="3114B90C" w14:textId="77777777" w:rsidR="00D948CF" w:rsidRPr="00D948CF" w:rsidRDefault="00D948CF" w:rsidP="00D948CF">
      <w:pPr>
        <w:rPr>
          <w:rFonts w:ascii="Georgia" w:hAnsi="Georgia"/>
        </w:rPr>
      </w:pPr>
      <w:hyperlink r:id="rId12" w:history="1">
        <w:r w:rsidRPr="00D948CF">
          <w:rPr>
            <w:rStyle w:val="Hyperlink"/>
            <w:rFonts w:ascii="Georgia" w:hAnsi="Georgia"/>
          </w:rPr>
          <w:t>White Box Testing</w:t>
        </w:r>
      </w:hyperlink>
      <w:r w:rsidRPr="00D948CF">
        <w:rPr>
          <w:rFonts w:ascii="Georgia" w:hAnsi="Georgia"/>
        </w:rPr>
        <w:t>, also called </w:t>
      </w:r>
      <w:r w:rsidRPr="00D948CF">
        <w:rPr>
          <w:rFonts w:ascii="Georgia" w:hAnsi="Georgia"/>
          <w:b/>
          <w:bCs/>
        </w:rPr>
        <w:t>clear box testing</w:t>
      </w:r>
      <w:r w:rsidRPr="00D948CF">
        <w:rPr>
          <w:rFonts w:ascii="Georgia" w:hAnsi="Georgia"/>
        </w:rPr>
        <w:t> or </w:t>
      </w:r>
      <w:r w:rsidRPr="00D948CF">
        <w:rPr>
          <w:rFonts w:ascii="Georgia" w:hAnsi="Georgia"/>
          <w:b/>
          <w:bCs/>
        </w:rPr>
        <w:t>glass box testing</w:t>
      </w:r>
      <w:r w:rsidRPr="00D948CF">
        <w:rPr>
          <w:rFonts w:ascii="Georgia" w:hAnsi="Georgia"/>
        </w:rPr>
        <w:t>, focuses on the </w:t>
      </w:r>
      <w:r w:rsidRPr="00D948CF">
        <w:rPr>
          <w:rFonts w:ascii="Georgia" w:hAnsi="Georgia"/>
          <w:b/>
          <w:bCs/>
        </w:rPr>
        <w:t>internal structure and logic</w:t>
      </w:r>
      <w:r w:rsidRPr="00D948CF">
        <w:rPr>
          <w:rFonts w:ascii="Georgia" w:hAnsi="Georgia"/>
        </w:rPr>
        <w:t> of the software. Unlike black box testing, which treats the application as a “black box” with no knowledge of its code, white box testing requires </w:t>
      </w:r>
      <w:r w:rsidRPr="00D948CF">
        <w:rPr>
          <w:rFonts w:ascii="Georgia" w:hAnsi="Georgia"/>
          <w:b/>
          <w:bCs/>
        </w:rPr>
        <w:t>access to source code, algorithms, and design details</w:t>
      </w:r>
      <w:r w:rsidRPr="00D948CF">
        <w:rPr>
          <w:rFonts w:ascii="Georgia" w:hAnsi="Georgia"/>
        </w:rPr>
        <w:t>.</w:t>
      </w:r>
    </w:p>
    <w:p w14:paraId="030BE11F" w14:textId="77777777" w:rsidR="00D948CF" w:rsidRPr="00D948CF" w:rsidRDefault="00D948CF" w:rsidP="00D948CF">
      <w:pPr>
        <w:rPr>
          <w:rFonts w:ascii="Georgia" w:hAnsi="Georgia"/>
        </w:rPr>
      </w:pPr>
      <w:r w:rsidRPr="00D948CF">
        <w:rPr>
          <w:rFonts w:ascii="Georgia" w:hAnsi="Georgia"/>
        </w:rPr>
        <w:t>Key characteristics of White Box Testing:</w:t>
      </w:r>
    </w:p>
    <w:p w14:paraId="79C81AFB" w14:textId="77777777" w:rsidR="00D948CF" w:rsidRPr="00D948CF" w:rsidRDefault="00D948CF" w:rsidP="00D948CF">
      <w:pPr>
        <w:numPr>
          <w:ilvl w:val="0"/>
          <w:numId w:val="6"/>
        </w:numPr>
        <w:rPr>
          <w:rFonts w:ascii="Georgia" w:hAnsi="Georgia"/>
        </w:rPr>
      </w:pPr>
      <w:r w:rsidRPr="00D948CF">
        <w:rPr>
          <w:rFonts w:ascii="Georgia" w:hAnsi="Georgia"/>
        </w:rPr>
        <w:t>Ensures </w:t>
      </w:r>
      <w:r w:rsidRPr="00D948CF">
        <w:rPr>
          <w:rFonts w:ascii="Georgia" w:hAnsi="Georgia"/>
          <w:b/>
          <w:bCs/>
        </w:rPr>
        <w:t>code coverage</w:t>
      </w:r>
      <w:r w:rsidRPr="00D948CF">
        <w:rPr>
          <w:rFonts w:ascii="Georgia" w:hAnsi="Georgia"/>
        </w:rPr>
        <w:t> by testing all paths, loops, and conditions.</w:t>
      </w:r>
    </w:p>
    <w:p w14:paraId="0CBFFC49" w14:textId="77777777" w:rsidR="00D948CF" w:rsidRPr="00D948CF" w:rsidRDefault="00D948CF" w:rsidP="00D948CF">
      <w:pPr>
        <w:numPr>
          <w:ilvl w:val="0"/>
          <w:numId w:val="6"/>
        </w:numPr>
        <w:rPr>
          <w:rFonts w:ascii="Georgia" w:hAnsi="Georgia"/>
        </w:rPr>
      </w:pPr>
      <w:r w:rsidRPr="00D948CF">
        <w:rPr>
          <w:rFonts w:ascii="Georgia" w:hAnsi="Georgia"/>
        </w:rPr>
        <w:t>Uses </w:t>
      </w:r>
      <w:r w:rsidRPr="00D948CF">
        <w:rPr>
          <w:rFonts w:ascii="Georgia" w:hAnsi="Georgia"/>
          <w:b/>
          <w:bCs/>
        </w:rPr>
        <w:t>data flow testing</w:t>
      </w:r>
      <w:r w:rsidRPr="00D948CF">
        <w:rPr>
          <w:rFonts w:ascii="Georgia" w:hAnsi="Georgia"/>
        </w:rPr>
        <w:t> to track how variables are initialized and used.</w:t>
      </w:r>
    </w:p>
    <w:p w14:paraId="3C3E32B1" w14:textId="77777777" w:rsidR="00D948CF" w:rsidRPr="00D948CF" w:rsidRDefault="00D948CF" w:rsidP="00D948CF">
      <w:pPr>
        <w:numPr>
          <w:ilvl w:val="0"/>
          <w:numId w:val="6"/>
        </w:numPr>
        <w:rPr>
          <w:rFonts w:ascii="Georgia" w:hAnsi="Georgia"/>
        </w:rPr>
      </w:pPr>
      <w:r w:rsidRPr="00D948CF">
        <w:rPr>
          <w:rFonts w:ascii="Georgia" w:hAnsi="Georgia"/>
        </w:rPr>
        <w:t>Helps with </w:t>
      </w:r>
      <w:r w:rsidRPr="00D948CF">
        <w:rPr>
          <w:rFonts w:ascii="Georgia" w:hAnsi="Georgia"/>
          <w:b/>
          <w:bCs/>
        </w:rPr>
        <w:t>path &amp; loop validation</w:t>
      </w:r>
      <w:r w:rsidRPr="00D948CF">
        <w:rPr>
          <w:rFonts w:ascii="Georgia" w:hAnsi="Georgia"/>
        </w:rPr>
        <w:t> to prevent logic flaws or infinite loops.</w:t>
      </w:r>
    </w:p>
    <w:p w14:paraId="392B96A7" w14:textId="77777777" w:rsidR="00D948CF" w:rsidRPr="00D948CF" w:rsidRDefault="00D948CF" w:rsidP="00D948CF">
      <w:pPr>
        <w:numPr>
          <w:ilvl w:val="0"/>
          <w:numId w:val="6"/>
        </w:numPr>
        <w:rPr>
          <w:rFonts w:ascii="Georgia" w:hAnsi="Georgia"/>
        </w:rPr>
      </w:pPr>
      <w:r w:rsidRPr="00D948CF">
        <w:rPr>
          <w:rFonts w:ascii="Georgia" w:hAnsi="Georgia"/>
        </w:rPr>
        <w:t>Often applied in </w:t>
      </w:r>
      <w:r w:rsidRPr="00D948CF">
        <w:rPr>
          <w:rFonts w:ascii="Georgia" w:hAnsi="Georgia"/>
          <w:b/>
          <w:bCs/>
        </w:rPr>
        <w:t>unit testing and security testing</w:t>
      </w:r>
      <w:r w:rsidRPr="00D948CF">
        <w:rPr>
          <w:rFonts w:ascii="Georgia" w:hAnsi="Georgia"/>
        </w:rPr>
        <w:t>.</w:t>
      </w:r>
    </w:p>
    <w:p w14:paraId="583F6327" w14:textId="77777777" w:rsidR="00D948CF" w:rsidRPr="00D948CF" w:rsidRDefault="00D948CF" w:rsidP="00D948CF">
      <w:pPr>
        <w:numPr>
          <w:ilvl w:val="0"/>
          <w:numId w:val="6"/>
        </w:numPr>
        <w:rPr>
          <w:rFonts w:ascii="Georgia" w:hAnsi="Georgia"/>
        </w:rPr>
      </w:pPr>
      <w:r w:rsidRPr="00D948CF">
        <w:rPr>
          <w:rFonts w:ascii="Georgia" w:hAnsi="Georgia"/>
        </w:rPr>
        <w:t>Requires strong </w:t>
      </w:r>
      <w:r w:rsidRPr="00D948CF">
        <w:rPr>
          <w:rFonts w:ascii="Georgia" w:hAnsi="Georgia"/>
          <w:b/>
          <w:bCs/>
        </w:rPr>
        <w:t>programming and technical knowledge</w:t>
      </w:r>
      <w:r w:rsidRPr="00D948CF">
        <w:rPr>
          <w:rFonts w:ascii="Georgia" w:hAnsi="Georgia"/>
        </w:rPr>
        <w:t>.</w:t>
      </w:r>
    </w:p>
    <w:p w14:paraId="12CBAAE2" w14:textId="77777777" w:rsidR="00D948CF" w:rsidRPr="00D948CF" w:rsidRDefault="00D948CF" w:rsidP="00D948CF">
      <w:pPr>
        <w:rPr>
          <w:rFonts w:ascii="Georgia" w:hAnsi="Georgia"/>
        </w:rPr>
      </w:pPr>
      <w:r w:rsidRPr="00D948CF">
        <w:rPr>
          <w:rFonts w:ascii="Georgia" w:hAnsi="Georgia"/>
        </w:rPr>
        <w:t>Because it requires programming knowledge, white box testing is often performed by </w:t>
      </w:r>
      <w:r w:rsidRPr="00D948CF">
        <w:rPr>
          <w:rFonts w:ascii="Georgia" w:hAnsi="Georgia"/>
          <w:b/>
          <w:bCs/>
        </w:rPr>
        <w:t>developers or highly technical testers</w:t>
      </w:r>
      <w:r w:rsidRPr="00D948CF">
        <w:rPr>
          <w:rFonts w:ascii="Georgia" w:hAnsi="Georgia"/>
        </w:rPr>
        <w:t>, making it ideal for </w:t>
      </w:r>
      <w:r w:rsidRPr="00D948CF">
        <w:rPr>
          <w:rFonts w:ascii="Georgia" w:hAnsi="Georgia"/>
          <w:b/>
          <w:bCs/>
        </w:rPr>
        <w:t>unit testing and security audits</w:t>
      </w:r>
      <w:r w:rsidRPr="00D948CF">
        <w:rPr>
          <w:rFonts w:ascii="Georgia" w:hAnsi="Georgia"/>
        </w:rPr>
        <w:t>.</w:t>
      </w:r>
    </w:p>
    <w:p w14:paraId="2A67602B" w14:textId="77777777" w:rsidR="00D948CF" w:rsidRPr="00D948CF" w:rsidRDefault="00D948CF" w:rsidP="00D948CF">
      <w:pPr>
        <w:rPr>
          <w:rFonts w:ascii="Georgia" w:hAnsi="Georgia"/>
          <w:b/>
          <w:bCs/>
        </w:rPr>
      </w:pPr>
      <w:r w:rsidRPr="00D948CF">
        <w:rPr>
          <w:rFonts w:ascii="Georgia" w:hAnsi="Georgia"/>
          <w:b/>
          <w:bCs/>
        </w:rPr>
        <w:t>Grey Box Testing</w:t>
      </w:r>
    </w:p>
    <w:p w14:paraId="5AE110B6" w14:textId="77777777" w:rsidR="00D948CF" w:rsidRPr="00D948CF" w:rsidRDefault="00D948CF" w:rsidP="00D948CF">
      <w:pPr>
        <w:rPr>
          <w:rFonts w:ascii="Georgia" w:hAnsi="Georgia"/>
        </w:rPr>
      </w:pPr>
      <w:hyperlink r:id="rId13" w:history="1">
        <w:r w:rsidRPr="00D948CF">
          <w:rPr>
            <w:rStyle w:val="Hyperlink"/>
            <w:rFonts w:ascii="Georgia" w:hAnsi="Georgia"/>
          </w:rPr>
          <w:t>Grey Box Testing</w:t>
        </w:r>
      </w:hyperlink>
      <w:r w:rsidRPr="00D948CF">
        <w:rPr>
          <w:rFonts w:ascii="Georgia" w:hAnsi="Georgia"/>
        </w:rPr>
        <w:t> is a </w:t>
      </w:r>
      <w:r w:rsidRPr="00D948CF">
        <w:rPr>
          <w:rFonts w:ascii="Georgia" w:hAnsi="Georgia"/>
          <w:b/>
          <w:bCs/>
        </w:rPr>
        <w:t>hybrid approach</w:t>
      </w:r>
      <w:r w:rsidRPr="00D948CF">
        <w:rPr>
          <w:rFonts w:ascii="Georgia" w:hAnsi="Georgia"/>
        </w:rPr>
        <w:t> that combines the strengths of both black box and white box testing. In this method, testers have </w:t>
      </w:r>
      <w:r w:rsidRPr="00D948CF">
        <w:rPr>
          <w:rFonts w:ascii="Georgia" w:hAnsi="Georgia"/>
          <w:b/>
          <w:bCs/>
        </w:rPr>
        <w:t>partial knowledge</w:t>
      </w:r>
      <w:r w:rsidRPr="00D948CF">
        <w:rPr>
          <w:rFonts w:ascii="Georgia" w:hAnsi="Georgia"/>
        </w:rPr>
        <w:t> of the system’s internal structure (such as database schemas, design documents, or architecture details), but they still execute tests primarily from the </w:t>
      </w:r>
      <w:r w:rsidRPr="00D948CF">
        <w:rPr>
          <w:rFonts w:ascii="Georgia" w:hAnsi="Georgia"/>
          <w:b/>
          <w:bCs/>
        </w:rPr>
        <w:t>user’s perspective</w:t>
      </w:r>
      <w:r w:rsidRPr="00D948CF">
        <w:rPr>
          <w:rFonts w:ascii="Georgia" w:hAnsi="Georgia"/>
        </w:rPr>
        <w:t>.</w:t>
      </w:r>
    </w:p>
    <w:p w14:paraId="074AEDB6" w14:textId="77777777" w:rsidR="00D948CF" w:rsidRPr="00D948CF" w:rsidRDefault="00D948CF" w:rsidP="00D948CF">
      <w:pPr>
        <w:rPr>
          <w:rFonts w:ascii="Georgia" w:hAnsi="Georgia"/>
        </w:rPr>
      </w:pPr>
      <w:r w:rsidRPr="00D948CF">
        <w:rPr>
          <w:rFonts w:ascii="Georgia" w:hAnsi="Georgia"/>
        </w:rPr>
        <w:t>Key characteristics of Grey Box Testing:</w:t>
      </w:r>
    </w:p>
    <w:p w14:paraId="608E1F8E" w14:textId="77777777" w:rsidR="00D948CF" w:rsidRPr="00D948CF" w:rsidRDefault="00D948CF" w:rsidP="00D948CF">
      <w:pPr>
        <w:numPr>
          <w:ilvl w:val="0"/>
          <w:numId w:val="7"/>
        </w:numPr>
        <w:rPr>
          <w:rFonts w:ascii="Georgia" w:hAnsi="Georgia"/>
        </w:rPr>
      </w:pPr>
      <w:r w:rsidRPr="00D948CF">
        <w:rPr>
          <w:rFonts w:ascii="Georgia" w:hAnsi="Georgia"/>
        </w:rPr>
        <w:t>Balances </w:t>
      </w:r>
      <w:r w:rsidRPr="00D948CF">
        <w:rPr>
          <w:rFonts w:ascii="Georgia" w:hAnsi="Georgia"/>
          <w:b/>
          <w:bCs/>
        </w:rPr>
        <w:t>functional and structural testing</w:t>
      </w:r>
      <w:r w:rsidRPr="00D948CF">
        <w:rPr>
          <w:rFonts w:ascii="Georgia" w:hAnsi="Georgia"/>
        </w:rPr>
        <w:t>.</w:t>
      </w:r>
    </w:p>
    <w:p w14:paraId="475D6C84" w14:textId="77777777" w:rsidR="00D948CF" w:rsidRPr="00D948CF" w:rsidRDefault="00D948CF" w:rsidP="00D948CF">
      <w:pPr>
        <w:numPr>
          <w:ilvl w:val="0"/>
          <w:numId w:val="7"/>
        </w:numPr>
        <w:rPr>
          <w:rFonts w:ascii="Georgia" w:hAnsi="Georgia"/>
        </w:rPr>
      </w:pPr>
      <w:r w:rsidRPr="00D948CF">
        <w:rPr>
          <w:rFonts w:ascii="Georgia" w:hAnsi="Georgia"/>
        </w:rPr>
        <w:t>Useful in </w:t>
      </w:r>
      <w:r w:rsidRPr="00D948CF">
        <w:rPr>
          <w:rFonts w:ascii="Georgia" w:hAnsi="Georgia"/>
          <w:b/>
          <w:bCs/>
        </w:rPr>
        <w:t>integration testing</w:t>
      </w:r>
      <w:r w:rsidRPr="00D948CF">
        <w:rPr>
          <w:rFonts w:ascii="Georgia" w:hAnsi="Georgia"/>
        </w:rPr>
        <w:t> to validate interactions between modules.</w:t>
      </w:r>
    </w:p>
    <w:p w14:paraId="6618ED4D" w14:textId="77777777" w:rsidR="00D948CF" w:rsidRPr="00D948CF" w:rsidRDefault="00D948CF" w:rsidP="00D948CF">
      <w:pPr>
        <w:numPr>
          <w:ilvl w:val="0"/>
          <w:numId w:val="7"/>
        </w:numPr>
        <w:rPr>
          <w:rFonts w:ascii="Georgia" w:hAnsi="Georgia"/>
        </w:rPr>
      </w:pPr>
      <w:r w:rsidRPr="00D948CF">
        <w:rPr>
          <w:rFonts w:ascii="Georgia" w:hAnsi="Georgia"/>
        </w:rPr>
        <w:t>Helps identify </w:t>
      </w:r>
      <w:r w:rsidRPr="00D948CF">
        <w:rPr>
          <w:rFonts w:ascii="Georgia" w:hAnsi="Georgia"/>
          <w:b/>
          <w:bCs/>
        </w:rPr>
        <w:t>data flow issues</w:t>
      </w:r>
      <w:r w:rsidRPr="00D948CF">
        <w:rPr>
          <w:rFonts w:ascii="Georgia" w:hAnsi="Georgia"/>
        </w:rPr>
        <w:t> and hidden defects not visible in black box testing.</w:t>
      </w:r>
    </w:p>
    <w:p w14:paraId="65548BA5" w14:textId="77777777" w:rsidR="00D948CF" w:rsidRPr="00D948CF" w:rsidRDefault="00D948CF" w:rsidP="00D948CF">
      <w:pPr>
        <w:numPr>
          <w:ilvl w:val="0"/>
          <w:numId w:val="7"/>
        </w:numPr>
        <w:rPr>
          <w:rFonts w:ascii="Georgia" w:hAnsi="Georgia"/>
        </w:rPr>
      </w:pPr>
      <w:r w:rsidRPr="00D948CF">
        <w:rPr>
          <w:rFonts w:ascii="Georgia" w:hAnsi="Georgia"/>
        </w:rPr>
        <w:t>Enhances </w:t>
      </w:r>
      <w:r w:rsidRPr="00D948CF">
        <w:rPr>
          <w:rFonts w:ascii="Georgia" w:hAnsi="Georgia"/>
          <w:b/>
          <w:bCs/>
        </w:rPr>
        <w:t>test coverage</w:t>
      </w:r>
      <w:r w:rsidRPr="00D948CF">
        <w:rPr>
          <w:rFonts w:ascii="Georgia" w:hAnsi="Georgia"/>
        </w:rPr>
        <w:t> without requiring full access to source code.</w:t>
      </w:r>
    </w:p>
    <w:p w14:paraId="777E2FA0" w14:textId="77777777" w:rsidR="00D948CF" w:rsidRPr="00D948CF" w:rsidRDefault="00D948CF" w:rsidP="00D948CF">
      <w:pPr>
        <w:numPr>
          <w:ilvl w:val="0"/>
          <w:numId w:val="7"/>
        </w:numPr>
        <w:rPr>
          <w:rFonts w:ascii="Georgia" w:hAnsi="Georgia"/>
        </w:rPr>
      </w:pPr>
      <w:r w:rsidRPr="00D948CF">
        <w:rPr>
          <w:rFonts w:ascii="Georgia" w:hAnsi="Georgia"/>
        </w:rPr>
        <w:t>Effective for </w:t>
      </w:r>
      <w:r w:rsidRPr="00D948CF">
        <w:rPr>
          <w:rFonts w:ascii="Georgia" w:hAnsi="Georgia"/>
          <w:b/>
          <w:bCs/>
        </w:rPr>
        <w:t>security testing, API validation, and workflow testing</w:t>
      </w:r>
      <w:r w:rsidRPr="00D948CF">
        <w:rPr>
          <w:rFonts w:ascii="Georgia" w:hAnsi="Georgia"/>
        </w:rPr>
        <w:t>.</w:t>
      </w:r>
    </w:p>
    <w:p w14:paraId="3EF6028A" w14:textId="77777777" w:rsidR="00D948CF" w:rsidRPr="00D948CF" w:rsidRDefault="00D948CF" w:rsidP="00D948CF">
      <w:pPr>
        <w:rPr>
          <w:rFonts w:ascii="Georgia" w:hAnsi="Georgia"/>
        </w:rPr>
      </w:pPr>
      <w:r w:rsidRPr="00D948CF">
        <w:rPr>
          <w:rFonts w:ascii="Georgia" w:hAnsi="Georgia"/>
        </w:rPr>
        <w:t>Grey box testing is especially useful in </w:t>
      </w:r>
      <w:r w:rsidRPr="00D948CF">
        <w:rPr>
          <w:rFonts w:ascii="Georgia" w:hAnsi="Georgia"/>
          <w:b/>
          <w:bCs/>
        </w:rPr>
        <w:t>web applications, API validation, and system integration testing</w:t>
      </w:r>
      <w:r w:rsidRPr="00D948CF">
        <w:rPr>
          <w:rFonts w:ascii="Georgia" w:hAnsi="Georgia"/>
        </w:rPr>
        <w:t>, where understanding the internal logic helps uncover hidden defects without requiring full code-level access.</w:t>
      </w:r>
    </w:p>
    <w:p w14:paraId="7ECC33E2" w14:textId="77777777" w:rsidR="00D948CF" w:rsidRPr="00D948CF" w:rsidRDefault="00D948CF" w:rsidP="00D948CF">
      <w:pPr>
        <w:rPr>
          <w:rFonts w:ascii="Georgia" w:hAnsi="Georgia"/>
          <w:b/>
          <w:bCs/>
        </w:rPr>
      </w:pPr>
      <w:r w:rsidRPr="00D948CF">
        <w:rPr>
          <w:rFonts w:ascii="Georgia" w:hAnsi="Georgia"/>
          <w:b/>
          <w:bCs/>
        </w:rPr>
        <w:lastRenderedPageBreak/>
        <w:t>Other Manual Testing Types</w:t>
      </w:r>
    </w:p>
    <w:p w14:paraId="7AEF5770" w14:textId="77777777" w:rsidR="00D948CF" w:rsidRPr="00D948CF" w:rsidRDefault="00D948CF" w:rsidP="00D948CF">
      <w:pPr>
        <w:rPr>
          <w:rFonts w:ascii="Georgia" w:hAnsi="Georgia"/>
          <w:b/>
          <w:bCs/>
        </w:rPr>
      </w:pPr>
      <w:r w:rsidRPr="00D948CF">
        <w:rPr>
          <w:rFonts w:ascii="Georgia" w:hAnsi="Georgia"/>
          <w:b/>
          <w:bCs/>
        </w:rPr>
        <w:t>Unit Testing</w:t>
      </w:r>
    </w:p>
    <w:p w14:paraId="4AFA6B15" w14:textId="77777777" w:rsidR="00D948CF" w:rsidRPr="00D948CF" w:rsidRDefault="00D948CF" w:rsidP="00D948CF">
      <w:pPr>
        <w:rPr>
          <w:rFonts w:ascii="Georgia" w:hAnsi="Georgia"/>
        </w:rPr>
      </w:pPr>
      <w:hyperlink r:id="rId14" w:history="1">
        <w:r w:rsidRPr="00D948CF">
          <w:rPr>
            <w:rStyle w:val="Hyperlink"/>
            <w:rFonts w:ascii="Georgia" w:hAnsi="Georgia"/>
          </w:rPr>
          <w:t>Unit Testing</w:t>
        </w:r>
      </w:hyperlink>
      <w:r w:rsidRPr="00D948CF">
        <w:rPr>
          <w:rFonts w:ascii="Georgia" w:hAnsi="Georgia"/>
        </w:rPr>
        <w:t> in manual testing focuses on verifying individual components, methods, or small code units separately. Each unit is tested for correctness by supplying inputs and reviewing the results closely. Developers or testers manually validate results before integration. While automation is common here, manual unit testing is still applied during initial builds, prototypes, or quick debugging activities.</w:t>
      </w:r>
    </w:p>
    <w:p w14:paraId="03EAE72A" w14:textId="77777777" w:rsidR="00D948CF" w:rsidRPr="00D948CF" w:rsidRDefault="00D948CF" w:rsidP="00D948CF">
      <w:pPr>
        <w:rPr>
          <w:rFonts w:ascii="Georgia" w:hAnsi="Georgia"/>
          <w:b/>
          <w:bCs/>
        </w:rPr>
      </w:pPr>
      <w:r w:rsidRPr="00D948CF">
        <w:rPr>
          <w:rFonts w:ascii="Georgia" w:hAnsi="Georgia"/>
          <w:b/>
          <w:bCs/>
        </w:rPr>
        <w:t>System Testing</w:t>
      </w:r>
    </w:p>
    <w:p w14:paraId="65B2E443" w14:textId="77777777" w:rsidR="00D948CF" w:rsidRPr="00D948CF" w:rsidRDefault="00D948CF" w:rsidP="00D948CF">
      <w:pPr>
        <w:rPr>
          <w:rFonts w:ascii="Georgia" w:hAnsi="Georgia"/>
        </w:rPr>
      </w:pPr>
      <w:hyperlink r:id="rId15" w:history="1">
        <w:r w:rsidRPr="00D948CF">
          <w:rPr>
            <w:rStyle w:val="Hyperlink"/>
            <w:rFonts w:ascii="Georgia" w:hAnsi="Georgia"/>
          </w:rPr>
          <w:t>System Testing</w:t>
        </w:r>
      </w:hyperlink>
      <w:r w:rsidRPr="00D948CF">
        <w:rPr>
          <w:rFonts w:ascii="Georgia" w:hAnsi="Georgia"/>
        </w:rPr>
        <w:t> in manual testing examines the complete, integrated application as a whole. Testers simulate real-world user actions to confirm that all combined modules work seamlessly together. This testing ensures usability, performance, and business logic correctness. Manual system testing is critical for uncovering integration side effects and verifying that the software delivers exactly what was specified in the requirements.</w:t>
      </w:r>
    </w:p>
    <w:p w14:paraId="1AEBCC69" w14:textId="77777777" w:rsidR="00D948CF" w:rsidRPr="00D948CF" w:rsidRDefault="00D948CF" w:rsidP="00D948CF">
      <w:pPr>
        <w:rPr>
          <w:rFonts w:ascii="Georgia" w:hAnsi="Georgia"/>
          <w:b/>
          <w:bCs/>
        </w:rPr>
      </w:pPr>
      <w:r w:rsidRPr="00D948CF">
        <w:rPr>
          <w:rFonts w:ascii="Georgia" w:hAnsi="Georgia"/>
          <w:b/>
          <w:bCs/>
        </w:rPr>
        <w:t>Integration Testing</w:t>
      </w:r>
    </w:p>
    <w:p w14:paraId="630DAB77" w14:textId="77777777" w:rsidR="00D948CF" w:rsidRPr="00D948CF" w:rsidRDefault="00D948CF" w:rsidP="00D948CF">
      <w:pPr>
        <w:rPr>
          <w:rFonts w:ascii="Georgia" w:hAnsi="Georgia"/>
        </w:rPr>
      </w:pPr>
      <w:hyperlink r:id="rId16" w:history="1">
        <w:r w:rsidRPr="00D948CF">
          <w:rPr>
            <w:rStyle w:val="Hyperlink"/>
            <w:rFonts w:ascii="Georgia" w:hAnsi="Georgia"/>
          </w:rPr>
          <w:t>Integration Testing</w:t>
        </w:r>
      </w:hyperlink>
      <w:r w:rsidRPr="00D948CF">
        <w:rPr>
          <w:rFonts w:ascii="Georgia" w:hAnsi="Georgia"/>
        </w:rPr>
        <w:t> in manual testing validates the interaction between multiple modules or systems. Testers manually pass data across interfaces, monitor workflows, and ensure accurate communication between components. This process helps uncover mismatches, incompatible formats, or broken data flows. Manual integration testing is highly useful when APIs, third-party services, or database connectivity need validation in controlled test cycles.</w:t>
      </w:r>
    </w:p>
    <w:p w14:paraId="1E77CD79" w14:textId="77777777" w:rsidR="00D948CF" w:rsidRPr="00D948CF" w:rsidRDefault="00D948CF" w:rsidP="00D948CF">
      <w:pPr>
        <w:rPr>
          <w:rFonts w:ascii="Georgia" w:hAnsi="Georgia"/>
          <w:b/>
          <w:bCs/>
        </w:rPr>
      </w:pPr>
      <w:r w:rsidRPr="00D948CF">
        <w:rPr>
          <w:rFonts w:ascii="Georgia" w:hAnsi="Georgia"/>
          <w:b/>
          <w:bCs/>
        </w:rPr>
        <w:t>Acceptance Testing</w:t>
      </w:r>
    </w:p>
    <w:p w14:paraId="75125B3E" w14:textId="77777777" w:rsidR="00D948CF" w:rsidRPr="00D948CF" w:rsidRDefault="00D948CF" w:rsidP="00D948CF">
      <w:pPr>
        <w:rPr>
          <w:rFonts w:ascii="Georgia" w:hAnsi="Georgia"/>
        </w:rPr>
      </w:pPr>
      <w:hyperlink r:id="rId17" w:history="1">
        <w:r w:rsidRPr="00D948CF">
          <w:rPr>
            <w:rStyle w:val="Hyperlink"/>
            <w:rFonts w:ascii="Georgia" w:hAnsi="Georgia"/>
          </w:rPr>
          <w:t>Acceptance Testing</w:t>
        </w:r>
      </w:hyperlink>
      <w:r w:rsidRPr="00D948CF">
        <w:rPr>
          <w:rFonts w:ascii="Georgia" w:hAnsi="Georgia"/>
        </w:rPr>
        <w:t> in manual testing confirms whether the entire application meets business expectations and customer requirements. End-users, stakeholders, or testers verify real-life scenarios like workflows, usability, and reliability before product release. Types include Alpha Testing (internal) and Beta Testing (external). Manual acceptance ensures the product offers a satisfactory experience and is ready for actual market use.</w:t>
      </w:r>
    </w:p>
    <w:p w14:paraId="5C4353E1" w14:textId="77777777" w:rsidR="00D948CF" w:rsidRPr="00D948CF" w:rsidRDefault="00D948CF" w:rsidP="00D948CF">
      <w:pPr>
        <w:rPr>
          <w:rFonts w:ascii="Georgia" w:hAnsi="Georgia"/>
        </w:rPr>
      </w:pPr>
      <w:r w:rsidRPr="00D948CF">
        <w:rPr>
          <w:rFonts w:ascii="Georgia" w:hAnsi="Georgia"/>
          <w:b/>
          <w:bCs/>
        </w:rPr>
        <w:t>Highly Recommended Read for You:</w:t>
      </w:r>
      <w:hyperlink r:id="rId18" w:history="1">
        <w:r w:rsidRPr="00D948CF">
          <w:rPr>
            <w:rStyle w:val="Hyperlink"/>
            <w:rFonts w:ascii="Georgia" w:hAnsi="Georgia"/>
          </w:rPr>
          <w:t> Explore Manual Testing Interview Questions</w:t>
        </w:r>
      </w:hyperlink>
    </w:p>
    <w:p w14:paraId="7D43C4B5" w14:textId="77777777" w:rsidR="00D948CF" w:rsidRPr="00D948CF" w:rsidRDefault="00D948CF" w:rsidP="00D948CF">
      <w:pPr>
        <w:rPr>
          <w:rFonts w:ascii="Georgia" w:hAnsi="Georgia"/>
          <w:b/>
          <w:bCs/>
        </w:rPr>
      </w:pPr>
      <w:r w:rsidRPr="00D948CF">
        <w:rPr>
          <w:rFonts w:ascii="Georgia" w:hAnsi="Georgia"/>
          <w:b/>
          <w:bCs/>
        </w:rPr>
        <w:t>How to perform Manual Testing</w:t>
      </w:r>
    </w:p>
    <w:p w14:paraId="2BDE524F" w14:textId="77777777" w:rsidR="00D948CF" w:rsidRPr="00D948CF" w:rsidRDefault="00D948CF" w:rsidP="00D948CF">
      <w:pPr>
        <w:rPr>
          <w:rFonts w:ascii="Georgia" w:hAnsi="Georgia"/>
        </w:rPr>
      </w:pPr>
      <w:r w:rsidRPr="00D948CF">
        <w:rPr>
          <w:rFonts w:ascii="Georgia" w:hAnsi="Georgia"/>
        </w:rPr>
        <w:t>A structured process is key to effective manual testing. It provides a framework for comprehensive coverage and repeatability. Below, I have provided the key steps to perform manual testing:</w:t>
      </w:r>
    </w:p>
    <w:p w14:paraId="0B087299" w14:textId="77777777" w:rsidR="00D948CF" w:rsidRPr="00D948CF" w:rsidRDefault="00D948CF" w:rsidP="00D948CF">
      <w:pPr>
        <w:rPr>
          <w:rFonts w:ascii="Georgia" w:hAnsi="Georgia"/>
        </w:rPr>
      </w:pPr>
      <w:r w:rsidRPr="00D948CF">
        <w:rPr>
          <w:rFonts w:ascii="Georgia" w:hAnsi="Georgia"/>
          <w:b/>
          <w:bCs/>
        </w:rPr>
        <w:t>Step 1)</w:t>
      </w:r>
      <w:r w:rsidRPr="00D948CF">
        <w:rPr>
          <w:rFonts w:ascii="Georgia" w:hAnsi="Georgia"/>
        </w:rPr>
        <w:t> </w:t>
      </w:r>
      <w:r w:rsidRPr="00D948CF">
        <w:rPr>
          <w:rFonts w:ascii="Georgia" w:hAnsi="Georgia"/>
          <w:b/>
          <w:bCs/>
        </w:rPr>
        <w:t>Requirement Analysis: </w:t>
      </w:r>
      <w:r w:rsidRPr="00D948CF">
        <w:rPr>
          <w:rFonts w:ascii="Georgia" w:hAnsi="Georgia"/>
        </w:rPr>
        <w:t>The tester reviews requirement documents, use cases, and user stories to understand the system’s intended behavior fully. Any ambiguity is clarified with the business analysts or developers at this stage.</w:t>
      </w:r>
    </w:p>
    <w:p w14:paraId="5E211F83" w14:textId="77777777" w:rsidR="00D948CF" w:rsidRPr="00D948CF" w:rsidRDefault="00D948CF" w:rsidP="00D948CF">
      <w:pPr>
        <w:rPr>
          <w:rFonts w:ascii="Georgia" w:hAnsi="Georgia"/>
        </w:rPr>
      </w:pPr>
      <w:r w:rsidRPr="00D948CF">
        <w:rPr>
          <w:rFonts w:ascii="Georgia" w:hAnsi="Georgia"/>
          <w:b/>
          <w:bCs/>
        </w:rPr>
        <w:lastRenderedPageBreak/>
        <w:t>Step 2) Test Plan Creation: </w:t>
      </w:r>
      <w:r w:rsidRPr="00D948CF">
        <w:rPr>
          <w:rFonts w:ascii="Georgia" w:hAnsi="Georgia"/>
        </w:rPr>
        <w:t>This document, often called a test strategy, outlines the scope, objectives, resources, schedule, and overall approach for testing. It acts as a blueprint for the entire testing effort.</w:t>
      </w:r>
    </w:p>
    <w:p w14:paraId="37C2CCD1" w14:textId="77777777" w:rsidR="00D948CF" w:rsidRPr="00D948CF" w:rsidRDefault="00D948CF" w:rsidP="00D948CF">
      <w:pPr>
        <w:rPr>
          <w:rFonts w:ascii="Georgia" w:hAnsi="Georgia"/>
        </w:rPr>
      </w:pPr>
      <w:r w:rsidRPr="00D948CF">
        <w:rPr>
          <w:rFonts w:ascii="Georgia" w:hAnsi="Georgia"/>
          <w:b/>
          <w:bCs/>
        </w:rPr>
        <w:t>Step 3) Test Case Development: </w:t>
      </w:r>
      <w:r w:rsidRPr="00D948CF">
        <w:rPr>
          <w:rFonts w:ascii="Georgia" w:hAnsi="Georgia"/>
        </w:rPr>
        <w:t>Testers write detailed, step-by-step test cases with clear preconditions, test data, execution steps, and expected results. These cases are designed to validate all requirements.</w:t>
      </w:r>
    </w:p>
    <w:p w14:paraId="47383ACD" w14:textId="77777777" w:rsidR="00D948CF" w:rsidRPr="00D948CF" w:rsidRDefault="00D948CF" w:rsidP="00D948CF">
      <w:pPr>
        <w:rPr>
          <w:rFonts w:ascii="Georgia" w:hAnsi="Georgia"/>
        </w:rPr>
      </w:pPr>
      <w:r w:rsidRPr="00D948CF">
        <w:rPr>
          <w:rFonts w:ascii="Georgia" w:hAnsi="Georgia"/>
          <w:b/>
          <w:bCs/>
        </w:rPr>
        <w:t>Step 4) Test Environment Setup: </w:t>
      </w:r>
      <w:r w:rsidRPr="00D948CF">
        <w:rPr>
          <w:rFonts w:ascii="Georgia" w:hAnsi="Georgia"/>
        </w:rPr>
        <w:t>A dedicated staging environment that mimics production is configured. This includes setting up servers, databases, and test data to ensure accurate and isolated testing.</w:t>
      </w:r>
    </w:p>
    <w:p w14:paraId="5334B23F" w14:textId="77777777" w:rsidR="00D948CF" w:rsidRPr="00D948CF" w:rsidRDefault="00D948CF" w:rsidP="00D948CF">
      <w:pPr>
        <w:rPr>
          <w:rFonts w:ascii="Georgia" w:hAnsi="Georgia"/>
        </w:rPr>
      </w:pPr>
      <w:r w:rsidRPr="00D948CF">
        <w:rPr>
          <w:rFonts w:ascii="Georgia" w:hAnsi="Georgia"/>
          <w:b/>
          <w:bCs/>
        </w:rPr>
        <w:t>Step 5) Test Execution and Bug Reporting: </w:t>
      </w:r>
      <w:r w:rsidRPr="00D948CF">
        <w:rPr>
          <w:rFonts w:ascii="Georgia" w:hAnsi="Georgia"/>
        </w:rPr>
        <w:t>Testers execute the designed test cases. Any discrepancy between actual and expected results is logged as a defect in a tracking tool like Jira. A good bug report is clear, concise, and reproducible.</w:t>
      </w:r>
    </w:p>
    <w:p w14:paraId="27A70AAE" w14:textId="77777777" w:rsidR="00D948CF" w:rsidRPr="00D948CF" w:rsidRDefault="00D948CF" w:rsidP="00D948CF">
      <w:pPr>
        <w:rPr>
          <w:rFonts w:ascii="Georgia" w:hAnsi="Georgia"/>
        </w:rPr>
      </w:pPr>
      <w:r w:rsidRPr="00D948CF">
        <w:rPr>
          <w:rFonts w:ascii="Georgia" w:hAnsi="Georgia"/>
          <w:b/>
          <w:bCs/>
        </w:rPr>
        <w:t>Step 6) Final Reporting and Analysis: </w:t>
      </w:r>
      <w:r w:rsidRPr="00D948CF">
        <w:rPr>
          <w:rFonts w:ascii="Georgia" w:hAnsi="Georgia"/>
        </w:rPr>
        <w:t>After a testing cycle, a test summary report is generated. It provides stakeholders with metrics like test coverage, pass/fail rates, and defect density, offering a clear view of the software’s quality.</w:t>
      </w:r>
    </w:p>
    <w:p w14:paraId="4E518F59" w14:textId="77777777" w:rsidR="00D948CF" w:rsidRPr="00D948CF" w:rsidRDefault="00D948CF" w:rsidP="00D948CF">
      <w:pPr>
        <w:rPr>
          <w:rFonts w:ascii="Georgia" w:hAnsi="Georgia"/>
          <w:b/>
          <w:bCs/>
        </w:rPr>
      </w:pPr>
      <w:r w:rsidRPr="00D948CF">
        <w:rPr>
          <w:rFonts w:ascii="Georgia" w:hAnsi="Georgia"/>
          <w:b/>
          <w:bCs/>
        </w:rPr>
        <w:t>Manual Testing Example</w:t>
      </w:r>
    </w:p>
    <w:p w14:paraId="29F536E1" w14:textId="77777777" w:rsidR="00D948CF" w:rsidRPr="00D948CF" w:rsidRDefault="00D948CF" w:rsidP="00D948CF">
      <w:pPr>
        <w:rPr>
          <w:rFonts w:ascii="Georgia" w:hAnsi="Georgia"/>
        </w:rPr>
      </w:pPr>
      <w:r w:rsidRPr="00D948CF">
        <w:rPr>
          <w:rFonts w:ascii="Georgia" w:hAnsi="Georgia"/>
        </w:rPr>
        <w:t>To understand manual testing in action, let’s look at a real-world </w:t>
      </w:r>
      <w:r w:rsidRPr="00D948CF">
        <w:rPr>
          <w:rFonts w:ascii="Georgia" w:hAnsi="Georgia"/>
          <w:b/>
          <w:bCs/>
        </w:rPr>
        <w:t>e-commerce website checkout flow</w:t>
      </w:r>
      <w:r w:rsidRPr="00D948CF">
        <w:rPr>
          <w:rFonts w:ascii="Georgia" w:hAnsi="Georgia"/>
        </w:rPr>
        <w:t>.</w:t>
      </w:r>
    </w:p>
    <w:p w14:paraId="3F471EA5" w14:textId="77777777" w:rsidR="00D948CF" w:rsidRPr="00D948CF" w:rsidRDefault="00D948CF" w:rsidP="00D948CF">
      <w:pPr>
        <w:rPr>
          <w:rFonts w:ascii="Georgia" w:hAnsi="Georgia"/>
        </w:rPr>
      </w:pPr>
      <w:r w:rsidRPr="00D948CF">
        <w:rPr>
          <w:rFonts w:ascii="Georgia" w:hAnsi="Georgia"/>
          <w:b/>
          <w:bCs/>
        </w:rPr>
        <w:t>Test Scenario:</w:t>
      </w:r>
      <w:r w:rsidRPr="00D948CF">
        <w:rPr>
          <w:rFonts w:ascii="Georgia" w:hAnsi="Georgia"/>
        </w:rPr>
        <w:t> User Registration and Checkout</w:t>
      </w:r>
    </w:p>
    <w:p w14:paraId="266F6FAB" w14:textId="77777777" w:rsidR="00D948CF" w:rsidRPr="00D948CF" w:rsidRDefault="00D948CF" w:rsidP="00D948CF">
      <w:pPr>
        <w:rPr>
          <w:rFonts w:ascii="Georgia" w:hAnsi="Georgia"/>
        </w:rPr>
      </w:pPr>
      <w:r w:rsidRPr="00D948CF">
        <w:rPr>
          <w:rFonts w:ascii="Georgia" w:hAnsi="Georgia"/>
          <w:b/>
          <w:bCs/>
        </w:rPr>
        <w:t>1. Test Planning</w:t>
      </w:r>
      <w:r w:rsidRPr="00D948CF">
        <w:rPr>
          <w:rFonts w:ascii="Georgia" w:hAnsi="Georgia"/>
        </w:rPr>
        <w:t> – Define the objective: ensure users can register, add products to the cart, and complete a purchase.</w:t>
      </w:r>
    </w:p>
    <w:p w14:paraId="1C1BB0CA" w14:textId="77777777" w:rsidR="00D948CF" w:rsidRPr="00D948CF" w:rsidRDefault="00D948CF" w:rsidP="00D948CF">
      <w:pPr>
        <w:rPr>
          <w:rFonts w:ascii="Georgia" w:hAnsi="Georgia"/>
        </w:rPr>
      </w:pPr>
      <w:r w:rsidRPr="00D948CF">
        <w:rPr>
          <w:rFonts w:ascii="Georgia" w:hAnsi="Georgia"/>
          <w:b/>
          <w:bCs/>
        </w:rPr>
        <w:t>2. Test Case Designing</w:t>
      </w:r>
      <w:r w:rsidRPr="00D948CF">
        <w:rPr>
          <w:rFonts w:ascii="Georgia" w:hAnsi="Georgia"/>
        </w:rPr>
        <w:t> – Create detailed test cases, e.g.:</w:t>
      </w:r>
    </w:p>
    <w:p w14:paraId="6D59FBAA" w14:textId="77777777" w:rsidR="00D948CF" w:rsidRPr="00D948CF" w:rsidRDefault="00D948CF" w:rsidP="00D948CF">
      <w:pPr>
        <w:numPr>
          <w:ilvl w:val="0"/>
          <w:numId w:val="8"/>
        </w:numPr>
        <w:rPr>
          <w:rFonts w:ascii="Georgia" w:hAnsi="Georgia"/>
        </w:rPr>
      </w:pPr>
      <w:r w:rsidRPr="00D948CF">
        <w:rPr>
          <w:rFonts w:ascii="Georgia" w:hAnsi="Georgia"/>
        </w:rPr>
        <w:t>Valid Registration: Fill all mandatory fields with correct data.</w:t>
      </w:r>
    </w:p>
    <w:p w14:paraId="30189122" w14:textId="77777777" w:rsidR="00D948CF" w:rsidRPr="00D948CF" w:rsidRDefault="00D948CF" w:rsidP="00D948CF">
      <w:pPr>
        <w:numPr>
          <w:ilvl w:val="0"/>
          <w:numId w:val="8"/>
        </w:numPr>
        <w:rPr>
          <w:rFonts w:ascii="Georgia" w:hAnsi="Georgia"/>
        </w:rPr>
      </w:pPr>
      <w:r w:rsidRPr="00D948CF">
        <w:rPr>
          <w:rFonts w:ascii="Georgia" w:hAnsi="Georgia"/>
        </w:rPr>
        <w:t>Invalid Registration: Leave fields blank or enter invalid email.</w:t>
      </w:r>
    </w:p>
    <w:p w14:paraId="3984A03E" w14:textId="77777777" w:rsidR="00D948CF" w:rsidRPr="00D948CF" w:rsidRDefault="00D948CF" w:rsidP="00D948CF">
      <w:pPr>
        <w:numPr>
          <w:ilvl w:val="0"/>
          <w:numId w:val="8"/>
        </w:numPr>
        <w:rPr>
          <w:rFonts w:ascii="Georgia" w:hAnsi="Georgia"/>
        </w:rPr>
      </w:pPr>
      <w:r w:rsidRPr="00D948CF">
        <w:rPr>
          <w:rFonts w:ascii="Georgia" w:hAnsi="Georgia"/>
        </w:rPr>
        <w:t>Checkout: Add multiple items, apply coupon, and complete payment.</w:t>
      </w:r>
    </w:p>
    <w:p w14:paraId="30042AAA" w14:textId="77777777" w:rsidR="00D948CF" w:rsidRPr="00D948CF" w:rsidRDefault="00D948CF" w:rsidP="00D948CF">
      <w:pPr>
        <w:rPr>
          <w:rFonts w:ascii="Georgia" w:hAnsi="Georgia"/>
        </w:rPr>
      </w:pPr>
      <w:r w:rsidRPr="00D948CF">
        <w:rPr>
          <w:rFonts w:ascii="Georgia" w:hAnsi="Georgia"/>
          <w:b/>
          <w:bCs/>
        </w:rPr>
        <w:t>3. Test Execution</w:t>
      </w:r>
      <w:r w:rsidRPr="00D948CF">
        <w:rPr>
          <w:rFonts w:ascii="Georgia" w:hAnsi="Georgia"/>
        </w:rPr>
        <w:t> – The tester manually performs each step on the website. For instance, after clicking “Place Order”, the expected result is an order confirmation page and email notification.</w:t>
      </w:r>
    </w:p>
    <w:p w14:paraId="2AE581D1" w14:textId="77777777" w:rsidR="00D948CF" w:rsidRPr="00D948CF" w:rsidRDefault="00D948CF" w:rsidP="00D948CF">
      <w:pPr>
        <w:rPr>
          <w:rFonts w:ascii="Georgia" w:hAnsi="Georgia"/>
        </w:rPr>
      </w:pPr>
      <w:r w:rsidRPr="00D948CF">
        <w:rPr>
          <w:rFonts w:ascii="Georgia" w:hAnsi="Georgia"/>
          <w:b/>
          <w:bCs/>
        </w:rPr>
        <w:t>4. Defect Reporting</w:t>
      </w:r>
      <w:r w:rsidRPr="00D948CF">
        <w:rPr>
          <w:rFonts w:ascii="Georgia" w:hAnsi="Georgia"/>
        </w:rPr>
        <w:t> – If the payment gateway fails to redirect or a confirmation email is missing, the defect is logged with screenshots.</w:t>
      </w:r>
    </w:p>
    <w:p w14:paraId="41B20265" w14:textId="77777777" w:rsidR="00D948CF" w:rsidRPr="00D948CF" w:rsidRDefault="00D948CF" w:rsidP="00D948CF">
      <w:pPr>
        <w:rPr>
          <w:rFonts w:ascii="Georgia" w:hAnsi="Georgia"/>
        </w:rPr>
      </w:pPr>
      <w:r w:rsidRPr="00D948CF">
        <w:rPr>
          <w:rFonts w:ascii="Georgia" w:hAnsi="Georgia"/>
          <w:b/>
          <w:bCs/>
        </w:rPr>
        <w:t>5. Re-Testing &amp; Closure</w:t>
      </w:r>
      <w:r w:rsidRPr="00D948CF">
        <w:rPr>
          <w:rFonts w:ascii="Georgia" w:hAnsi="Georgia"/>
        </w:rPr>
        <w:t> – Once developers fix issues, the failed cases are re-executed to verify resolution.</w:t>
      </w:r>
    </w:p>
    <w:p w14:paraId="6512C3DE" w14:textId="77777777" w:rsidR="00D948CF" w:rsidRPr="00D948CF" w:rsidRDefault="00D948CF" w:rsidP="00D948CF">
      <w:pPr>
        <w:rPr>
          <w:rFonts w:ascii="Georgia" w:hAnsi="Georgia"/>
        </w:rPr>
      </w:pPr>
      <w:r w:rsidRPr="00D948CF">
        <w:rPr>
          <w:rFonts w:ascii="Georgia" w:hAnsi="Georgia"/>
          <w:b/>
          <w:bCs/>
        </w:rPr>
        <w:t>Why This Example Matters</w:t>
      </w:r>
    </w:p>
    <w:p w14:paraId="1BF0FA10" w14:textId="77777777" w:rsidR="00D948CF" w:rsidRPr="00D948CF" w:rsidRDefault="00D948CF" w:rsidP="00D948CF">
      <w:pPr>
        <w:rPr>
          <w:rFonts w:ascii="Georgia" w:hAnsi="Georgia"/>
        </w:rPr>
      </w:pPr>
      <w:r w:rsidRPr="00D948CF">
        <w:rPr>
          <w:rFonts w:ascii="Georgia" w:hAnsi="Georgia"/>
        </w:rPr>
        <w:lastRenderedPageBreak/>
        <w:t>This simple case study shows how manual testing goes beyond scripted checks. By simulating </w:t>
      </w:r>
      <w:r w:rsidRPr="00D948CF">
        <w:rPr>
          <w:rFonts w:ascii="Georgia" w:hAnsi="Georgia"/>
          <w:b/>
          <w:bCs/>
        </w:rPr>
        <w:t>real user behavior</w:t>
      </w:r>
      <w:r w:rsidRPr="00D948CF">
        <w:rPr>
          <w:rFonts w:ascii="Georgia" w:hAnsi="Georgia"/>
        </w:rPr>
        <w:t>, testers validate not just functionality but also </w:t>
      </w:r>
      <w:r w:rsidRPr="00D948CF">
        <w:rPr>
          <w:rFonts w:ascii="Georgia" w:hAnsi="Georgia"/>
          <w:b/>
          <w:bCs/>
        </w:rPr>
        <w:t>usability and customer experience</w:t>
      </w:r>
      <w:r w:rsidRPr="00D948CF">
        <w:rPr>
          <w:rFonts w:ascii="Georgia" w:hAnsi="Georgia"/>
        </w:rPr>
        <w:t>, which are critical for business success.</w:t>
      </w:r>
    </w:p>
    <w:p w14:paraId="06B5E632" w14:textId="77777777" w:rsidR="00D948CF" w:rsidRPr="00D948CF" w:rsidRDefault="00D948CF" w:rsidP="00D948CF">
      <w:pPr>
        <w:rPr>
          <w:rFonts w:ascii="Georgia" w:hAnsi="Georgia"/>
          <w:b/>
          <w:bCs/>
        </w:rPr>
      </w:pPr>
      <w:r w:rsidRPr="00D948CF">
        <w:rPr>
          <w:rFonts w:ascii="Georgia" w:hAnsi="Georgia"/>
          <w:b/>
          <w:bCs/>
        </w:rPr>
        <w:t>Case Studies for Manual Testing</w:t>
      </w:r>
    </w:p>
    <w:p w14:paraId="0B4CD05A" w14:textId="77777777" w:rsidR="00D948CF" w:rsidRPr="00D948CF" w:rsidRDefault="00D948CF" w:rsidP="00D948CF">
      <w:pPr>
        <w:numPr>
          <w:ilvl w:val="0"/>
          <w:numId w:val="9"/>
        </w:numPr>
        <w:rPr>
          <w:rFonts w:ascii="Georgia" w:hAnsi="Georgia"/>
        </w:rPr>
      </w:pPr>
      <w:r w:rsidRPr="00D948CF">
        <w:rPr>
          <w:rFonts w:ascii="Georgia" w:hAnsi="Georgia"/>
          <w:b/>
          <w:bCs/>
        </w:rPr>
        <w:t>Case Study: Video Game User Interface</w:t>
      </w:r>
    </w:p>
    <w:p w14:paraId="1CE1CB6A" w14:textId="77777777" w:rsidR="00D948CF" w:rsidRPr="00D948CF" w:rsidRDefault="00D948CF" w:rsidP="00D948CF">
      <w:pPr>
        <w:rPr>
          <w:rFonts w:ascii="Georgia" w:hAnsi="Georgia"/>
        </w:rPr>
      </w:pPr>
      <w:r w:rsidRPr="00D948CF">
        <w:rPr>
          <w:rFonts w:ascii="Georgia" w:hAnsi="Georgia"/>
        </w:rPr>
        <w:t>A game studio automated performance testing but relied on manual testers to evaluate gameplay and user interface. Testers reported that menu navigation was confusing, impacting player satisfaction.</w:t>
      </w:r>
    </w:p>
    <w:p w14:paraId="1D455643" w14:textId="77777777" w:rsidR="00D948CF" w:rsidRPr="00D948CF" w:rsidRDefault="00D948CF" w:rsidP="00D948CF">
      <w:pPr>
        <w:rPr>
          <w:rFonts w:ascii="Georgia" w:hAnsi="Georgia"/>
        </w:rPr>
      </w:pPr>
      <w:r w:rsidRPr="00D948CF">
        <w:rPr>
          <w:rFonts w:ascii="Segoe UI Emoji" w:hAnsi="Segoe UI Emoji" w:cs="Segoe UI Emoji"/>
          <w:b/>
          <w:bCs/>
        </w:rPr>
        <w:t>➡️</w:t>
      </w:r>
      <w:r w:rsidRPr="00D948CF">
        <w:rPr>
          <w:rFonts w:ascii="Georgia" w:hAnsi="Georgia"/>
          <w:b/>
          <w:bCs/>
        </w:rPr>
        <w:t xml:space="preserve"> Lesson:</w:t>
      </w:r>
      <w:r w:rsidRPr="00D948CF">
        <w:rPr>
          <w:rFonts w:ascii="Georgia" w:hAnsi="Georgia"/>
        </w:rPr>
        <w:t> Manual testing is crucial for subjective, experience-driven products like games.</w:t>
      </w:r>
    </w:p>
    <w:p w14:paraId="080AF706" w14:textId="77777777" w:rsidR="00D948CF" w:rsidRPr="00D948CF" w:rsidRDefault="00D948CF" w:rsidP="00D948CF">
      <w:pPr>
        <w:numPr>
          <w:ilvl w:val="0"/>
          <w:numId w:val="9"/>
        </w:numPr>
        <w:rPr>
          <w:rFonts w:ascii="Georgia" w:hAnsi="Georgia"/>
        </w:rPr>
      </w:pPr>
      <w:r w:rsidRPr="00D948CF">
        <w:rPr>
          <w:rFonts w:ascii="Georgia" w:hAnsi="Georgia"/>
          <w:b/>
          <w:bCs/>
        </w:rPr>
        <w:t>Case Study: Hospital Management System</w:t>
      </w:r>
    </w:p>
    <w:p w14:paraId="27B35AE0" w14:textId="77777777" w:rsidR="00D948CF" w:rsidRPr="00D948CF" w:rsidRDefault="00D948CF" w:rsidP="00D948CF">
      <w:pPr>
        <w:rPr>
          <w:rFonts w:ascii="Georgia" w:hAnsi="Georgia"/>
        </w:rPr>
      </w:pPr>
      <w:r w:rsidRPr="00D948CF">
        <w:rPr>
          <w:rFonts w:ascii="Georgia" w:hAnsi="Georgia"/>
        </w:rPr>
        <w:t>A hospital implemented a new patient management system. Automation checked backend data processing, but manual testers simulated real-world hospital workflows (nurses registering patients, doctors updating records). They discovered critical issues in form navigation and error messaging that could delay emergency care.</w:t>
      </w:r>
    </w:p>
    <w:p w14:paraId="26B217F9" w14:textId="77777777" w:rsidR="00D948CF" w:rsidRPr="00D948CF" w:rsidRDefault="00D948CF" w:rsidP="00D948CF">
      <w:pPr>
        <w:rPr>
          <w:rFonts w:ascii="Georgia" w:hAnsi="Georgia"/>
        </w:rPr>
      </w:pPr>
      <w:r w:rsidRPr="00D948CF">
        <w:rPr>
          <w:rFonts w:ascii="Segoe UI Emoji" w:hAnsi="Segoe UI Emoji" w:cs="Segoe UI Emoji"/>
          <w:b/>
          <w:bCs/>
        </w:rPr>
        <w:t>➡️</w:t>
      </w:r>
      <w:r w:rsidRPr="00D948CF">
        <w:rPr>
          <w:rFonts w:ascii="Georgia" w:hAnsi="Georgia"/>
          <w:b/>
          <w:bCs/>
        </w:rPr>
        <w:t xml:space="preserve"> Lesson:</w:t>
      </w:r>
      <w:r w:rsidRPr="00D948CF">
        <w:rPr>
          <w:rFonts w:ascii="Georgia" w:hAnsi="Georgia"/>
        </w:rPr>
        <w:t> Manual testing is essential for safety-critical systems.</w:t>
      </w:r>
    </w:p>
    <w:p w14:paraId="194E61B5" w14:textId="77777777" w:rsidR="00D948CF" w:rsidRPr="00D948CF" w:rsidRDefault="00D948CF" w:rsidP="00D948CF">
      <w:pPr>
        <w:rPr>
          <w:rFonts w:ascii="Georgia" w:hAnsi="Georgia"/>
          <w:b/>
          <w:bCs/>
        </w:rPr>
      </w:pPr>
      <w:r w:rsidRPr="00D948CF">
        <w:rPr>
          <w:rFonts w:ascii="Georgia" w:hAnsi="Georgia"/>
          <w:b/>
          <w:bCs/>
        </w:rPr>
        <w:t>Myths of Manual Testing</w:t>
      </w:r>
    </w:p>
    <w:p w14:paraId="6F0723B5" w14:textId="77777777" w:rsidR="00D948CF" w:rsidRPr="00D948CF" w:rsidRDefault="00D948CF" w:rsidP="00D948CF">
      <w:pPr>
        <w:rPr>
          <w:rFonts w:ascii="Georgia" w:hAnsi="Georgia"/>
        </w:rPr>
      </w:pPr>
      <w:r w:rsidRPr="00D948CF">
        <w:rPr>
          <w:rFonts w:ascii="Georgia" w:hAnsi="Georgia"/>
        </w:rPr>
        <w:t>It’s easy to overlook the value of manual testing when you’re surrounded by a few persistent myths. Let’s have a look at some of the most common myths and facts about manual testing:</w:t>
      </w:r>
    </w:p>
    <w:p w14:paraId="7FF1D77A" w14:textId="77777777" w:rsidR="00D948CF" w:rsidRPr="00D948CF" w:rsidRDefault="00D948CF" w:rsidP="00D948CF">
      <w:pPr>
        <w:rPr>
          <w:rFonts w:ascii="Georgia" w:hAnsi="Georgia"/>
        </w:rPr>
      </w:pPr>
      <w:r w:rsidRPr="00D948CF">
        <w:rPr>
          <w:rFonts w:ascii="Georgia" w:hAnsi="Georgia"/>
          <w:b/>
          <w:bCs/>
        </w:rPr>
        <w:t>Myth</w:t>
      </w:r>
      <w:r w:rsidRPr="00D948CF">
        <w:rPr>
          <w:rFonts w:ascii="Georgia" w:hAnsi="Georgia"/>
        </w:rPr>
        <w:t>: Manual testing is outdated and unnecessary with automation</w:t>
      </w:r>
    </w:p>
    <w:p w14:paraId="7BE465EB" w14:textId="77777777" w:rsidR="00D948CF" w:rsidRPr="00D948CF" w:rsidRDefault="00D948CF" w:rsidP="00D948CF">
      <w:pPr>
        <w:rPr>
          <w:rFonts w:ascii="Georgia" w:hAnsi="Georgia"/>
        </w:rPr>
      </w:pPr>
      <w:r w:rsidRPr="00D948CF">
        <w:rPr>
          <w:rFonts w:ascii="Georgia" w:hAnsi="Georgia"/>
          <w:b/>
          <w:bCs/>
        </w:rPr>
        <w:t>Fact</w:t>
      </w:r>
      <w:r w:rsidRPr="00D948CF">
        <w:rPr>
          <w:rFonts w:ascii="Georgia" w:hAnsi="Georgia"/>
        </w:rPr>
        <w:t>: Manual testing complements automation by covering UX and exploratory tests.</w:t>
      </w:r>
    </w:p>
    <w:p w14:paraId="0426D94B" w14:textId="77777777" w:rsidR="00D948CF" w:rsidRPr="00D948CF" w:rsidRDefault="00D948CF" w:rsidP="00D948CF">
      <w:pPr>
        <w:rPr>
          <w:rFonts w:ascii="Georgia" w:hAnsi="Georgia"/>
        </w:rPr>
      </w:pPr>
      <w:r w:rsidRPr="00D948CF">
        <w:rPr>
          <w:rFonts w:ascii="Georgia" w:hAnsi="Georgia"/>
          <w:b/>
          <w:bCs/>
        </w:rPr>
        <w:t>Myth</w:t>
      </w:r>
      <w:r w:rsidRPr="00D948CF">
        <w:rPr>
          <w:rFonts w:ascii="Georgia" w:hAnsi="Georgia"/>
        </w:rPr>
        <w:t>: Manual testing is faster than automation</w:t>
      </w:r>
    </w:p>
    <w:p w14:paraId="616ABB88" w14:textId="77777777" w:rsidR="00D948CF" w:rsidRPr="00D948CF" w:rsidRDefault="00D948CF" w:rsidP="00D948CF">
      <w:pPr>
        <w:rPr>
          <w:rFonts w:ascii="Georgia" w:hAnsi="Georgia"/>
        </w:rPr>
      </w:pPr>
      <w:r w:rsidRPr="00D948CF">
        <w:rPr>
          <w:rFonts w:ascii="Georgia" w:hAnsi="Georgia"/>
          <w:b/>
          <w:bCs/>
        </w:rPr>
        <w:t>Fact</w:t>
      </w:r>
      <w:r w:rsidRPr="00D948CF">
        <w:rPr>
          <w:rFonts w:ascii="Georgia" w:hAnsi="Georgia"/>
        </w:rPr>
        <w:t>: Automation executes repetitive tests faster; manual testing requires skilled human time.</w:t>
      </w:r>
    </w:p>
    <w:p w14:paraId="56A92D77" w14:textId="77777777" w:rsidR="00D948CF" w:rsidRPr="00D948CF" w:rsidRDefault="00D948CF" w:rsidP="00D948CF">
      <w:pPr>
        <w:rPr>
          <w:rFonts w:ascii="Georgia" w:hAnsi="Georgia"/>
        </w:rPr>
      </w:pPr>
      <w:r w:rsidRPr="00D948CF">
        <w:rPr>
          <w:rFonts w:ascii="Georgia" w:hAnsi="Georgia"/>
          <w:b/>
          <w:bCs/>
        </w:rPr>
        <w:t>Myth</w:t>
      </w:r>
      <w:r w:rsidRPr="00D948CF">
        <w:rPr>
          <w:rFonts w:ascii="Georgia" w:hAnsi="Georgia"/>
        </w:rPr>
        <w:t>: Manual testing is less reliable</w:t>
      </w:r>
    </w:p>
    <w:p w14:paraId="33421F00" w14:textId="77777777" w:rsidR="00D948CF" w:rsidRPr="00D948CF" w:rsidRDefault="00D948CF" w:rsidP="00D948CF">
      <w:pPr>
        <w:rPr>
          <w:rFonts w:ascii="Georgia" w:hAnsi="Georgia"/>
        </w:rPr>
      </w:pPr>
      <w:r w:rsidRPr="00D948CF">
        <w:rPr>
          <w:rFonts w:ascii="Georgia" w:hAnsi="Georgia"/>
          <w:b/>
          <w:bCs/>
        </w:rPr>
        <w:t>Fact</w:t>
      </w:r>
      <w:r w:rsidRPr="00D948CF">
        <w:rPr>
          <w:rFonts w:ascii="Georgia" w:hAnsi="Georgia"/>
        </w:rPr>
        <w:t>: Expert manual testers provide contextual, nuanced feedback machines can’t..</w:t>
      </w:r>
    </w:p>
    <w:p w14:paraId="0AAC04A4" w14:textId="77777777" w:rsidR="00D948CF" w:rsidRPr="00D948CF" w:rsidRDefault="00D948CF" w:rsidP="00D948CF">
      <w:pPr>
        <w:rPr>
          <w:rFonts w:ascii="Georgia" w:hAnsi="Georgia"/>
        </w:rPr>
      </w:pPr>
      <w:r w:rsidRPr="00D948CF">
        <w:rPr>
          <w:rFonts w:ascii="Georgia" w:hAnsi="Georgia"/>
          <w:b/>
          <w:bCs/>
        </w:rPr>
        <w:t>Myth</w:t>
      </w:r>
      <w:r w:rsidRPr="00D948CF">
        <w:rPr>
          <w:rFonts w:ascii="Georgia" w:hAnsi="Georgia"/>
        </w:rPr>
        <w:t>: Manual testing requires no planning</w:t>
      </w:r>
    </w:p>
    <w:p w14:paraId="043ABF8E" w14:textId="77777777" w:rsidR="00D948CF" w:rsidRPr="00D948CF" w:rsidRDefault="00D948CF" w:rsidP="00D948CF">
      <w:pPr>
        <w:rPr>
          <w:rFonts w:ascii="Georgia" w:hAnsi="Georgia"/>
        </w:rPr>
      </w:pPr>
      <w:r w:rsidRPr="00D948CF">
        <w:rPr>
          <w:rFonts w:ascii="Georgia" w:hAnsi="Georgia"/>
          <w:b/>
          <w:bCs/>
        </w:rPr>
        <w:t>Fact</w:t>
      </w:r>
      <w:r w:rsidRPr="00D948CF">
        <w:rPr>
          <w:rFonts w:ascii="Georgia" w:hAnsi="Georgia"/>
        </w:rPr>
        <w:t>: Structured test planning is essential for effectiveness.</w:t>
      </w:r>
    </w:p>
    <w:p w14:paraId="7FB3BBAD" w14:textId="77777777" w:rsidR="00D948CF" w:rsidRPr="00D948CF" w:rsidRDefault="00D948CF" w:rsidP="00D948CF">
      <w:pPr>
        <w:rPr>
          <w:rFonts w:ascii="Georgia" w:hAnsi="Georgia"/>
          <w:b/>
          <w:bCs/>
        </w:rPr>
      </w:pPr>
      <w:r w:rsidRPr="00D948CF">
        <w:rPr>
          <w:rFonts w:ascii="Georgia" w:hAnsi="Georgia"/>
          <w:b/>
          <w:bCs/>
        </w:rPr>
        <w:t>Challenges of Manual Testing</w:t>
      </w:r>
    </w:p>
    <w:p w14:paraId="2D33D42F" w14:textId="77777777" w:rsidR="00D948CF" w:rsidRPr="00D948CF" w:rsidRDefault="00D948CF" w:rsidP="00D948CF">
      <w:pPr>
        <w:rPr>
          <w:rFonts w:ascii="Georgia" w:hAnsi="Georgia"/>
        </w:rPr>
      </w:pPr>
      <w:r w:rsidRPr="00D948CF">
        <w:rPr>
          <w:rFonts w:ascii="Georgia" w:hAnsi="Georgia"/>
        </w:rPr>
        <w:lastRenderedPageBreak/>
        <w:t>While manual testing is essential for validating usability and end-user experience, it comes with several challenges that teams must address:</w:t>
      </w:r>
    </w:p>
    <w:p w14:paraId="385FDE20" w14:textId="77777777" w:rsidR="00D948CF" w:rsidRPr="00D948CF" w:rsidRDefault="00D948CF" w:rsidP="00D948CF">
      <w:pPr>
        <w:numPr>
          <w:ilvl w:val="0"/>
          <w:numId w:val="10"/>
        </w:numPr>
        <w:rPr>
          <w:rFonts w:ascii="Georgia" w:hAnsi="Georgia"/>
        </w:rPr>
      </w:pPr>
      <w:r w:rsidRPr="00D948CF">
        <w:rPr>
          <w:rFonts w:ascii="Georgia" w:hAnsi="Georgia"/>
          <w:b/>
          <w:bCs/>
        </w:rPr>
        <w:t>Time-Consuming</w:t>
      </w:r>
      <w:r w:rsidRPr="00D948CF">
        <w:rPr>
          <w:rFonts w:ascii="Georgia" w:hAnsi="Georgia"/>
        </w:rPr>
        <w:t> – Executing test cases step by step without automation can delay releases, especially for large or complex projects.</w:t>
      </w:r>
    </w:p>
    <w:p w14:paraId="50D93D4D" w14:textId="77777777" w:rsidR="00D948CF" w:rsidRPr="00D948CF" w:rsidRDefault="00D948CF" w:rsidP="00D948CF">
      <w:pPr>
        <w:numPr>
          <w:ilvl w:val="0"/>
          <w:numId w:val="10"/>
        </w:numPr>
        <w:rPr>
          <w:rFonts w:ascii="Georgia" w:hAnsi="Georgia"/>
        </w:rPr>
      </w:pPr>
      <w:r w:rsidRPr="00D948CF">
        <w:rPr>
          <w:rFonts w:ascii="Georgia" w:hAnsi="Georgia"/>
          <w:b/>
          <w:bCs/>
        </w:rPr>
        <w:t>Repetitiveness</w:t>
      </w:r>
      <w:r w:rsidRPr="00D948CF">
        <w:rPr>
          <w:rFonts w:ascii="Georgia" w:hAnsi="Georgia"/>
        </w:rPr>
        <w:t> – Tasks like regression testing often involve repeating the same scenarios, which can lead to tester fatigue and oversight.</w:t>
      </w:r>
    </w:p>
    <w:p w14:paraId="39119E58" w14:textId="77777777" w:rsidR="00D948CF" w:rsidRPr="00D948CF" w:rsidRDefault="00D948CF" w:rsidP="00D948CF">
      <w:pPr>
        <w:numPr>
          <w:ilvl w:val="0"/>
          <w:numId w:val="10"/>
        </w:numPr>
        <w:rPr>
          <w:rFonts w:ascii="Georgia" w:hAnsi="Georgia"/>
        </w:rPr>
      </w:pPr>
      <w:r w:rsidRPr="00D948CF">
        <w:rPr>
          <w:rFonts w:ascii="Georgia" w:hAnsi="Georgia"/>
          <w:b/>
          <w:bCs/>
        </w:rPr>
        <w:t>Human Error</w:t>
      </w:r>
      <w:r w:rsidRPr="00D948CF">
        <w:rPr>
          <w:rFonts w:ascii="Georgia" w:hAnsi="Georgia"/>
        </w:rPr>
        <w:t> – Unlike automated scripts, manual execution is prone to mistakes, such as overlooking edge cases or misreporting results.</w:t>
      </w:r>
    </w:p>
    <w:p w14:paraId="73F47AF8" w14:textId="77777777" w:rsidR="00D948CF" w:rsidRPr="00D948CF" w:rsidRDefault="00D948CF" w:rsidP="00D948CF">
      <w:pPr>
        <w:numPr>
          <w:ilvl w:val="0"/>
          <w:numId w:val="10"/>
        </w:numPr>
        <w:rPr>
          <w:rFonts w:ascii="Georgia" w:hAnsi="Georgia"/>
        </w:rPr>
      </w:pPr>
      <w:r w:rsidRPr="00D948CF">
        <w:rPr>
          <w:rFonts w:ascii="Georgia" w:hAnsi="Georgia"/>
          <w:b/>
          <w:bCs/>
        </w:rPr>
        <w:t>Scalability Issues</w:t>
      </w:r>
      <w:r w:rsidRPr="00D948CF">
        <w:rPr>
          <w:rFonts w:ascii="Georgia" w:hAnsi="Georgia"/>
        </w:rPr>
        <w:t> – As applications grow, achieving complete test coverage manually becomes impractical.</w:t>
      </w:r>
    </w:p>
    <w:p w14:paraId="051E769B" w14:textId="77777777" w:rsidR="00D948CF" w:rsidRPr="00D948CF" w:rsidRDefault="00D948CF" w:rsidP="00D948CF">
      <w:pPr>
        <w:numPr>
          <w:ilvl w:val="0"/>
          <w:numId w:val="10"/>
        </w:numPr>
        <w:rPr>
          <w:rFonts w:ascii="Georgia" w:hAnsi="Georgia"/>
        </w:rPr>
      </w:pPr>
      <w:r w:rsidRPr="00D948CF">
        <w:rPr>
          <w:rFonts w:ascii="Georgia" w:hAnsi="Georgia"/>
          <w:b/>
          <w:bCs/>
        </w:rPr>
        <w:t>Test Data Management</w:t>
      </w:r>
      <w:r w:rsidRPr="00D948CF">
        <w:rPr>
          <w:rFonts w:ascii="Georgia" w:hAnsi="Georgia"/>
        </w:rPr>
        <w:t> – Maintaining realistic and secure test data is difficult, particularly in enterprise systems with sensitive information.</w:t>
      </w:r>
    </w:p>
    <w:p w14:paraId="7CB8CB2E" w14:textId="77777777" w:rsidR="00D948CF" w:rsidRPr="00D948CF" w:rsidRDefault="00D948CF" w:rsidP="00D948CF">
      <w:pPr>
        <w:numPr>
          <w:ilvl w:val="0"/>
          <w:numId w:val="10"/>
        </w:numPr>
        <w:rPr>
          <w:rFonts w:ascii="Georgia" w:hAnsi="Georgia"/>
        </w:rPr>
      </w:pPr>
      <w:r w:rsidRPr="00D948CF">
        <w:rPr>
          <w:rFonts w:ascii="Georgia" w:hAnsi="Georgia"/>
          <w:b/>
          <w:bCs/>
        </w:rPr>
        <w:t>Environment Setup</w:t>
      </w:r>
      <w:r w:rsidRPr="00D948CF">
        <w:rPr>
          <w:rFonts w:ascii="Georgia" w:hAnsi="Georgia"/>
        </w:rPr>
        <w:t> – Configuring test environments to mirror production can be resource-intensive and error-prone.</w:t>
      </w:r>
    </w:p>
    <w:p w14:paraId="5857B0BA" w14:textId="77777777" w:rsidR="00D948CF" w:rsidRPr="00D948CF" w:rsidRDefault="00D948CF" w:rsidP="00D948CF">
      <w:pPr>
        <w:numPr>
          <w:ilvl w:val="0"/>
          <w:numId w:val="10"/>
        </w:numPr>
        <w:rPr>
          <w:rFonts w:ascii="Georgia" w:hAnsi="Georgia"/>
        </w:rPr>
      </w:pPr>
      <w:r w:rsidRPr="00D948CF">
        <w:rPr>
          <w:rFonts w:ascii="Georgia" w:hAnsi="Georgia"/>
          <w:b/>
          <w:bCs/>
        </w:rPr>
        <w:t>Resource Dependency</w:t>
      </w:r>
      <w:r w:rsidRPr="00D948CF">
        <w:rPr>
          <w:rFonts w:ascii="Georgia" w:hAnsi="Georgia"/>
        </w:rPr>
        <w:t> – Manual testing heavily depends on tester expertise; inconsistent skill levels can affect reliability.</w:t>
      </w:r>
    </w:p>
    <w:p w14:paraId="3723A3B7" w14:textId="77777777" w:rsidR="00D948CF" w:rsidRPr="00D948CF" w:rsidRDefault="00D948CF" w:rsidP="00D948CF">
      <w:pPr>
        <w:rPr>
          <w:rFonts w:ascii="Georgia" w:hAnsi="Georgia"/>
        </w:rPr>
      </w:pPr>
      <w:r w:rsidRPr="00D948CF">
        <w:rPr>
          <w:rFonts w:ascii="Georgia" w:hAnsi="Georgia"/>
        </w:rPr>
        <w:t>Recognizing these obstacles helps QA teams plan smarter—by balancing manual and automation testing, using </w:t>
      </w:r>
      <w:r w:rsidRPr="00D948CF">
        <w:rPr>
          <w:rFonts w:ascii="Georgia" w:hAnsi="Georgia"/>
          <w:b/>
          <w:bCs/>
        </w:rPr>
        <w:t>risk-based prioritization</w:t>
      </w:r>
      <w:r w:rsidRPr="00D948CF">
        <w:rPr>
          <w:rFonts w:ascii="Georgia" w:hAnsi="Georgia"/>
        </w:rPr>
        <w:t>, and investing in better test management practices. Addressing challenges early ensures faster delivery without compromising quality.</w:t>
      </w:r>
    </w:p>
    <w:p w14:paraId="6D4C7CA5" w14:textId="77777777" w:rsidR="00D948CF" w:rsidRPr="00D948CF" w:rsidRDefault="00D948CF" w:rsidP="00D948CF">
      <w:pPr>
        <w:rPr>
          <w:rFonts w:ascii="Georgia" w:hAnsi="Georgia"/>
          <w:b/>
          <w:bCs/>
        </w:rPr>
      </w:pPr>
      <w:r w:rsidRPr="00D948CF">
        <w:rPr>
          <w:rFonts w:ascii="Georgia" w:hAnsi="Georgia"/>
          <w:b/>
          <w:bCs/>
        </w:rPr>
        <w:t>Manual Testing vs Automation Testing</w:t>
      </w:r>
    </w:p>
    <w:p w14:paraId="2A56A5A0" w14:textId="77777777" w:rsidR="00D948CF" w:rsidRPr="00D948CF" w:rsidRDefault="00D948CF" w:rsidP="00D948CF">
      <w:pPr>
        <w:rPr>
          <w:rFonts w:ascii="Georgia" w:hAnsi="Georgia"/>
        </w:rPr>
      </w:pPr>
      <w:r w:rsidRPr="00D948CF">
        <w:rPr>
          <w:rFonts w:ascii="Georgia" w:hAnsi="Georgia"/>
        </w:rPr>
        <w:t>Manual testing ensures </w:t>
      </w:r>
      <w:r w:rsidRPr="00D948CF">
        <w:rPr>
          <w:rFonts w:ascii="Georgia" w:hAnsi="Georgia"/>
          <w:b/>
          <w:bCs/>
        </w:rPr>
        <w:t>usability and human insight</w:t>
      </w:r>
      <w:r w:rsidRPr="00D948CF">
        <w:rPr>
          <w:rFonts w:ascii="Georgia" w:hAnsi="Georgia"/>
        </w:rPr>
        <w:t>, while automation provides </w:t>
      </w:r>
      <w:r w:rsidRPr="00D948CF">
        <w:rPr>
          <w:rFonts w:ascii="Georgia" w:hAnsi="Georgia"/>
          <w:b/>
          <w:bCs/>
        </w:rPr>
        <w:t>speed and scalability</w:t>
      </w:r>
      <w:r w:rsidRPr="00D948CF">
        <w:rPr>
          <w:rFonts w:ascii="Georgia" w:hAnsi="Georgia"/>
        </w:rPr>
        <w:t>. A hybrid strategy—leveraging manual for exploratory tasks and automation for repetitive scenarios—delivers the most efficient and reliable testing outcomes. Have a look at the table below to understand the areas where manual testing differs from automation testing:</w:t>
      </w:r>
    </w:p>
    <w:tbl>
      <w:tblPr>
        <w:tblW w:w="12557" w:type="dxa"/>
        <w:shd w:val="clear" w:color="auto" w:fill="FFFFFF"/>
        <w:tblCellMar>
          <w:top w:w="15" w:type="dxa"/>
          <w:left w:w="15" w:type="dxa"/>
          <w:bottom w:w="15" w:type="dxa"/>
          <w:right w:w="15" w:type="dxa"/>
        </w:tblCellMar>
        <w:tblLook w:val="04A0" w:firstRow="1" w:lastRow="0" w:firstColumn="1" w:lastColumn="0" w:noHBand="0" w:noVBand="1"/>
      </w:tblPr>
      <w:tblGrid>
        <w:gridCol w:w="6514"/>
        <w:gridCol w:w="6043"/>
      </w:tblGrid>
      <w:tr w:rsidR="00D948CF" w:rsidRPr="00D948CF" w14:paraId="58117436" w14:textId="77777777">
        <w:tc>
          <w:tcPr>
            <w:tcW w:w="0" w:type="auto"/>
            <w:tcBorders>
              <w:top w:val="nil"/>
              <w:left w:val="nil"/>
              <w:bottom w:val="nil"/>
              <w:right w:val="nil"/>
            </w:tcBorders>
            <w:shd w:val="clear" w:color="auto" w:fill="F9F9F9"/>
            <w:vAlign w:val="center"/>
            <w:hideMark/>
          </w:tcPr>
          <w:p w14:paraId="591CC350" w14:textId="77777777" w:rsidR="00D948CF" w:rsidRPr="00D948CF" w:rsidRDefault="00D948CF" w:rsidP="00D948CF">
            <w:pPr>
              <w:rPr>
                <w:rFonts w:ascii="Georgia" w:hAnsi="Georgia"/>
                <w:b/>
                <w:bCs/>
              </w:rPr>
            </w:pPr>
            <w:r w:rsidRPr="00D948CF">
              <w:rPr>
                <w:rFonts w:ascii="Georgia" w:hAnsi="Georgia"/>
                <w:b/>
                <w:bCs/>
              </w:rPr>
              <w:t>Manual Testing</w:t>
            </w:r>
          </w:p>
        </w:tc>
        <w:tc>
          <w:tcPr>
            <w:tcW w:w="0" w:type="auto"/>
            <w:tcBorders>
              <w:top w:val="nil"/>
              <w:left w:val="nil"/>
              <w:bottom w:val="nil"/>
              <w:right w:val="nil"/>
            </w:tcBorders>
            <w:shd w:val="clear" w:color="auto" w:fill="F9F9F9"/>
            <w:vAlign w:val="center"/>
            <w:hideMark/>
          </w:tcPr>
          <w:p w14:paraId="3F7DCC3F" w14:textId="77777777" w:rsidR="00D948CF" w:rsidRPr="00D948CF" w:rsidRDefault="00D948CF" w:rsidP="00D948CF">
            <w:pPr>
              <w:rPr>
                <w:rFonts w:ascii="Georgia" w:hAnsi="Georgia"/>
                <w:b/>
                <w:bCs/>
              </w:rPr>
            </w:pPr>
            <w:r w:rsidRPr="00D948CF">
              <w:rPr>
                <w:rFonts w:ascii="Georgia" w:hAnsi="Georgia"/>
                <w:b/>
                <w:bCs/>
              </w:rPr>
              <w:t>Automated Testing</w:t>
            </w:r>
          </w:p>
        </w:tc>
      </w:tr>
      <w:tr w:rsidR="00D948CF" w:rsidRPr="00D948CF" w14:paraId="5BBBF1BB" w14:textId="77777777">
        <w:tc>
          <w:tcPr>
            <w:tcW w:w="0" w:type="auto"/>
            <w:tcBorders>
              <w:top w:val="single" w:sz="6" w:space="0" w:color="auto"/>
              <w:left w:val="nil"/>
              <w:bottom w:val="nil"/>
              <w:right w:val="nil"/>
            </w:tcBorders>
            <w:shd w:val="clear" w:color="auto" w:fill="FFFFFF"/>
            <w:vAlign w:val="center"/>
            <w:hideMark/>
          </w:tcPr>
          <w:p w14:paraId="30A427F7" w14:textId="77777777" w:rsidR="00D948CF" w:rsidRPr="00D948CF" w:rsidRDefault="00D948CF" w:rsidP="00D948CF">
            <w:pPr>
              <w:rPr>
                <w:rFonts w:ascii="Georgia" w:hAnsi="Georgia"/>
              </w:rPr>
            </w:pPr>
            <w:r w:rsidRPr="00D948CF">
              <w:rPr>
                <w:rFonts w:ascii="Georgia" w:hAnsi="Georgia"/>
                <w:b/>
                <w:bCs/>
              </w:rPr>
              <w:t>Execution</w:t>
            </w:r>
            <w:r w:rsidRPr="00D948CF">
              <w:rPr>
                <w:rFonts w:ascii="Georgia" w:hAnsi="Georgia"/>
              </w:rPr>
              <w:t> – Testers run test cases step by step, simulating real user behavior.</w:t>
            </w:r>
          </w:p>
        </w:tc>
        <w:tc>
          <w:tcPr>
            <w:tcW w:w="0" w:type="auto"/>
            <w:tcBorders>
              <w:top w:val="single" w:sz="6" w:space="0" w:color="auto"/>
              <w:left w:val="nil"/>
              <w:bottom w:val="nil"/>
              <w:right w:val="nil"/>
            </w:tcBorders>
            <w:shd w:val="clear" w:color="auto" w:fill="FFFFFF"/>
            <w:vAlign w:val="center"/>
            <w:hideMark/>
          </w:tcPr>
          <w:p w14:paraId="249DFB3C" w14:textId="77777777" w:rsidR="00D948CF" w:rsidRPr="00D948CF" w:rsidRDefault="00D948CF" w:rsidP="00D948CF">
            <w:pPr>
              <w:rPr>
                <w:rFonts w:ascii="Georgia" w:hAnsi="Georgia"/>
              </w:rPr>
            </w:pPr>
            <w:r w:rsidRPr="00D948CF">
              <w:rPr>
                <w:rFonts w:ascii="Georgia" w:hAnsi="Georgia"/>
                <w:b/>
                <w:bCs/>
              </w:rPr>
              <w:t>Execution</w:t>
            </w:r>
            <w:r w:rsidRPr="00D948CF">
              <w:rPr>
                <w:rFonts w:ascii="Georgia" w:hAnsi="Georgia"/>
              </w:rPr>
              <w:t> – Uses tools and scripts to execute test cases automatically.</w:t>
            </w:r>
          </w:p>
        </w:tc>
      </w:tr>
      <w:tr w:rsidR="00D948CF" w:rsidRPr="00D948CF" w14:paraId="0A364C37" w14:textId="77777777">
        <w:tc>
          <w:tcPr>
            <w:tcW w:w="0" w:type="auto"/>
            <w:tcBorders>
              <w:top w:val="single" w:sz="6" w:space="0" w:color="auto"/>
              <w:left w:val="nil"/>
              <w:bottom w:val="nil"/>
              <w:right w:val="nil"/>
            </w:tcBorders>
            <w:shd w:val="clear" w:color="auto" w:fill="F9F9F9"/>
            <w:vAlign w:val="center"/>
            <w:hideMark/>
          </w:tcPr>
          <w:p w14:paraId="543570F8" w14:textId="77777777" w:rsidR="00D948CF" w:rsidRPr="00D948CF" w:rsidRDefault="00D948CF" w:rsidP="00D948CF">
            <w:pPr>
              <w:rPr>
                <w:rFonts w:ascii="Georgia" w:hAnsi="Georgia"/>
              </w:rPr>
            </w:pPr>
            <w:r w:rsidRPr="00D948CF">
              <w:rPr>
                <w:rFonts w:ascii="Georgia" w:hAnsi="Georgia"/>
                <w:b/>
                <w:bCs/>
              </w:rPr>
              <w:t>Best Suited For</w:t>
            </w:r>
            <w:r w:rsidRPr="00D948CF">
              <w:rPr>
                <w:rFonts w:ascii="Georgia" w:hAnsi="Georgia"/>
              </w:rPr>
              <w:t> – Exploratory testing, usability testing, ad-hoc scenarios, and cases where human intuition is critical.</w:t>
            </w:r>
          </w:p>
        </w:tc>
        <w:tc>
          <w:tcPr>
            <w:tcW w:w="0" w:type="auto"/>
            <w:tcBorders>
              <w:top w:val="single" w:sz="6" w:space="0" w:color="auto"/>
              <w:left w:val="nil"/>
              <w:bottom w:val="nil"/>
              <w:right w:val="nil"/>
            </w:tcBorders>
            <w:shd w:val="clear" w:color="auto" w:fill="F9F9F9"/>
            <w:vAlign w:val="center"/>
            <w:hideMark/>
          </w:tcPr>
          <w:p w14:paraId="213BB25D" w14:textId="77777777" w:rsidR="00D948CF" w:rsidRPr="00D948CF" w:rsidRDefault="00D948CF" w:rsidP="00D948CF">
            <w:pPr>
              <w:rPr>
                <w:rFonts w:ascii="Georgia" w:hAnsi="Georgia"/>
              </w:rPr>
            </w:pPr>
            <w:r w:rsidRPr="00D948CF">
              <w:rPr>
                <w:rFonts w:ascii="Georgia" w:hAnsi="Georgia"/>
                <w:b/>
                <w:bCs/>
              </w:rPr>
              <w:t>Best Suited For</w:t>
            </w:r>
            <w:r w:rsidRPr="00D948CF">
              <w:rPr>
                <w:rFonts w:ascii="Georgia" w:hAnsi="Georgia"/>
              </w:rPr>
              <w:t> – Regression testing, performance testing, load testing, and scenarios requiring repetitive execution.</w:t>
            </w:r>
          </w:p>
        </w:tc>
      </w:tr>
      <w:tr w:rsidR="00D948CF" w:rsidRPr="00D948CF" w14:paraId="19A5B313" w14:textId="77777777">
        <w:tc>
          <w:tcPr>
            <w:tcW w:w="0" w:type="auto"/>
            <w:tcBorders>
              <w:top w:val="single" w:sz="6" w:space="0" w:color="auto"/>
              <w:left w:val="nil"/>
              <w:bottom w:val="nil"/>
              <w:right w:val="nil"/>
            </w:tcBorders>
            <w:shd w:val="clear" w:color="auto" w:fill="FFFFFF"/>
            <w:vAlign w:val="center"/>
            <w:hideMark/>
          </w:tcPr>
          <w:p w14:paraId="601696D2" w14:textId="77777777" w:rsidR="00D948CF" w:rsidRPr="00D948CF" w:rsidRDefault="00D948CF" w:rsidP="00D948CF">
            <w:pPr>
              <w:rPr>
                <w:rFonts w:ascii="Georgia" w:hAnsi="Georgia"/>
              </w:rPr>
            </w:pPr>
            <w:r w:rsidRPr="00D948CF">
              <w:rPr>
                <w:rFonts w:ascii="Georgia" w:hAnsi="Georgia"/>
                <w:b/>
                <w:bCs/>
              </w:rPr>
              <w:lastRenderedPageBreak/>
              <w:t>Advantages</w:t>
            </w:r>
            <w:r w:rsidRPr="00D948CF">
              <w:rPr>
                <w:rFonts w:ascii="Georgia" w:hAnsi="Georgia"/>
              </w:rPr>
              <w:t> – Flexible, no coding required, provides immediate user feedback, and ideal for one-time or changing requirements.</w:t>
            </w:r>
          </w:p>
        </w:tc>
        <w:tc>
          <w:tcPr>
            <w:tcW w:w="0" w:type="auto"/>
            <w:tcBorders>
              <w:top w:val="single" w:sz="6" w:space="0" w:color="auto"/>
              <w:left w:val="nil"/>
              <w:bottom w:val="nil"/>
              <w:right w:val="nil"/>
            </w:tcBorders>
            <w:shd w:val="clear" w:color="auto" w:fill="FFFFFF"/>
            <w:vAlign w:val="center"/>
            <w:hideMark/>
          </w:tcPr>
          <w:p w14:paraId="5DA4E302" w14:textId="77777777" w:rsidR="00D948CF" w:rsidRPr="00D948CF" w:rsidRDefault="00D948CF" w:rsidP="00D948CF">
            <w:pPr>
              <w:rPr>
                <w:rFonts w:ascii="Georgia" w:hAnsi="Georgia"/>
              </w:rPr>
            </w:pPr>
            <w:r w:rsidRPr="00D948CF">
              <w:rPr>
                <w:rFonts w:ascii="Georgia" w:hAnsi="Georgia"/>
                <w:b/>
                <w:bCs/>
              </w:rPr>
              <w:t>Advantages</w:t>
            </w:r>
            <w:r w:rsidRPr="00D948CF">
              <w:rPr>
                <w:rFonts w:ascii="Georgia" w:hAnsi="Georgia"/>
              </w:rPr>
              <w:t> – Faster execution, reusable test scripts, higher coverage, and long-term cost efficiency.</w:t>
            </w:r>
          </w:p>
        </w:tc>
      </w:tr>
      <w:tr w:rsidR="00D948CF" w:rsidRPr="00D948CF" w14:paraId="169381A1" w14:textId="77777777">
        <w:tc>
          <w:tcPr>
            <w:tcW w:w="0" w:type="auto"/>
            <w:tcBorders>
              <w:top w:val="single" w:sz="6" w:space="0" w:color="auto"/>
              <w:left w:val="nil"/>
              <w:bottom w:val="nil"/>
              <w:right w:val="nil"/>
            </w:tcBorders>
            <w:shd w:val="clear" w:color="auto" w:fill="F9F9F9"/>
            <w:vAlign w:val="center"/>
            <w:hideMark/>
          </w:tcPr>
          <w:p w14:paraId="04D3903C" w14:textId="77777777" w:rsidR="00D948CF" w:rsidRPr="00D948CF" w:rsidRDefault="00D948CF" w:rsidP="00D948CF">
            <w:pPr>
              <w:rPr>
                <w:rFonts w:ascii="Georgia" w:hAnsi="Georgia"/>
              </w:rPr>
            </w:pPr>
            <w:r w:rsidRPr="00D948CF">
              <w:rPr>
                <w:rFonts w:ascii="Georgia" w:hAnsi="Georgia"/>
                <w:b/>
                <w:bCs/>
              </w:rPr>
              <w:t>Limitations</w:t>
            </w:r>
            <w:r w:rsidRPr="00D948CF">
              <w:rPr>
                <w:rFonts w:ascii="Georgia" w:hAnsi="Georgia"/>
              </w:rPr>
              <w:t> – Slower, repetitive, and prone to human error. Achieving full coverage can be difficult for large systems.</w:t>
            </w:r>
          </w:p>
        </w:tc>
        <w:tc>
          <w:tcPr>
            <w:tcW w:w="0" w:type="auto"/>
            <w:tcBorders>
              <w:top w:val="single" w:sz="6" w:space="0" w:color="auto"/>
              <w:left w:val="nil"/>
              <w:bottom w:val="nil"/>
              <w:right w:val="nil"/>
            </w:tcBorders>
            <w:shd w:val="clear" w:color="auto" w:fill="F9F9F9"/>
            <w:vAlign w:val="center"/>
            <w:hideMark/>
          </w:tcPr>
          <w:p w14:paraId="43510758" w14:textId="77777777" w:rsidR="00D948CF" w:rsidRPr="00D948CF" w:rsidRDefault="00D948CF" w:rsidP="00D948CF">
            <w:pPr>
              <w:rPr>
                <w:rFonts w:ascii="Georgia" w:hAnsi="Georgia"/>
              </w:rPr>
            </w:pPr>
            <w:r w:rsidRPr="00D948CF">
              <w:rPr>
                <w:rFonts w:ascii="Georgia" w:hAnsi="Georgia"/>
                <w:b/>
                <w:bCs/>
              </w:rPr>
              <w:t>Limitations</w:t>
            </w:r>
            <w:r w:rsidRPr="00D948CF">
              <w:rPr>
                <w:rFonts w:ascii="Georgia" w:hAnsi="Georgia"/>
              </w:rPr>
              <w:t> – Requires programming knowledge, higher upfront investment, and less effective for UI/UX validation.</w:t>
            </w:r>
          </w:p>
        </w:tc>
      </w:tr>
    </w:tbl>
    <w:p w14:paraId="33E0BBFB" w14:textId="77777777" w:rsidR="00D948CF" w:rsidRPr="00D948CF" w:rsidRDefault="00D948CF" w:rsidP="00D948CF">
      <w:pPr>
        <w:rPr>
          <w:rFonts w:ascii="Georgia" w:hAnsi="Georgia"/>
          <w:b/>
          <w:bCs/>
        </w:rPr>
      </w:pPr>
      <w:r w:rsidRPr="00D948CF">
        <w:rPr>
          <w:rFonts w:ascii="Georgia" w:hAnsi="Georgia"/>
          <w:b/>
          <w:bCs/>
        </w:rPr>
        <w:t>Tools to Automate Manual Testing</w:t>
      </w:r>
    </w:p>
    <w:p w14:paraId="4F985264" w14:textId="77777777" w:rsidR="00D948CF" w:rsidRPr="00D948CF" w:rsidRDefault="00D948CF" w:rsidP="00D948CF">
      <w:pPr>
        <w:rPr>
          <w:rFonts w:ascii="Georgia" w:hAnsi="Georgia"/>
        </w:rPr>
      </w:pPr>
      <w:r w:rsidRPr="00D948CF">
        <w:rPr>
          <w:rFonts w:ascii="Georgia" w:hAnsi="Georgia"/>
        </w:rPr>
        <w:t>You can automate the manual testing process using a combination of tools. Together, these tools allow manual testers to manage test cases, track defects, and perform basic performance checks—bridging the gap between </w:t>
      </w:r>
      <w:r w:rsidRPr="00D948CF">
        <w:rPr>
          <w:rFonts w:ascii="Georgia" w:hAnsi="Georgia"/>
          <w:b/>
          <w:bCs/>
        </w:rPr>
        <w:t>manual execution and enterprise test management</w:t>
      </w:r>
      <w:r w:rsidRPr="00D948CF">
        <w:rPr>
          <w:rFonts w:ascii="Georgia" w:hAnsi="Georgia"/>
        </w:rPr>
        <w:t>.</w:t>
      </w:r>
    </w:p>
    <w:p w14:paraId="219DA7BD" w14:textId="77777777" w:rsidR="00D948CF" w:rsidRPr="00D948CF" w:rsidRDefault="00D948CF" w:rsidP="00D948CF">
      <w:pPr>
        <w:rPr>
          <w:rFonts w:ascii="Georgia" w:hAnsi="Georgia"/>
          <w:b/>
          <w:bCs/>
        </w:rPr>
      </w:pPr>
      <w:r w:rsidRPr="00D948CF">
        <w:rPr>
          <w:rFonts w:ascii="Georgia" w:hAnsi="Georgia"/>
          <w:b/>
          <w:bCs/>
        </w:rPr>
        <w:t>1) Selenium</w:t>
      </w:r>
    </w:p>
    <w:p w14:paraId="3838B63B" w14:textId="77777777" w:rsidR="00D948CF" w:rsidRPr="00D948CF" w:rsidRDefault="00D948CF" w:rsidP="00D948CF">
      <w:pPr>
        <w:rPr>
          <w:rFonts w:ascii="Georgia" w:hAnsi="Georgia"/>
        </w:rPr>
      </w:pPr>
      <w:r w:rsidRPr="00D948CF">
        <w:rPr>
          <w:rFonts w:ascii="Georgia" w:hAnsi="Georgia"/>
        </w:rPr>
        <w:t>Primarily known for automation, </w:t>
      </w:r>
      <w:hyperlink r:id="rId19" w:history="1">
        <w:r w:rsidRPr="00D948CF">
          <w:rPr>
            <w:rStyle w:val="Hyperlink"/>
            <w:rFonts w:ascii="Georgia" w:hAnsi="Georgia"/>
          </w:rPr>
          <w:t>Selenium</w:t>
        </w:r>
      </w:hyperlink>
      <w:r w:rsidRPr="00D948CF">
        <w:rPr>
          <w:rFonts w:ascii="Georgia" w:hAnsi="Georgia"/>
        </w:rPr>
        <w:t> also assists manual testers in verifying cross-browser compatibility. Testers can use its IDE to record user interactions and validate results before creating full automation suites.</w:t>
      </w:r>
    </w:p>
    <w:p w14:paraId="72B3D497" w14:textId="77777777" w:rsidR="00D948CF" w:rsidRPr="00D948CF" w:rsidRDefault="00D948CF" w:rsidP="00D948CF">
      <w:pPr>
        <w:rPr>
          <w:rFonts w:ascii="Georgia" w:hAnsi="Georgia"/>
          <w:b/>
          <w:bCs/>
        </w:rPr>
      </w:pPr>
      <w:r w:rsidRPr="00D948CF">
        <w:rPr>
          <w:rFonts w:ascii="Georgia" w:hAnsi="Georgia"/>
          <w:b/>
          <w:bCs/>
        </w:rPr>
        <w:t>2) QTP (Quick Test Professional / UFT)</w:t>
      </w:r>
    </w:p>
    <w:p w14:paraId="77EF98EB" w14:textId="77777777" w:rsidR="00D948CF" w:rsidRPr="00D948CF" w:rsidRDefault="00D948CF" w:rsidP="00D948CF">
      <w:pPr>
        <w:rPr>
          <w:rFonts w:ascii="Georgia" w:hAnsi="Georgia"/>
        </w:rPr>
      </w:pPr>
      <w:hyperlink r:id="rId20" w:history="1">
        <w:r w:rsidRPr="00D948CF">
          <w:rPr>
            <w:rStyle w:val="Hyperlink"/>
            <w:rFonts w:ascii="Georgia" w:hAnsi="Georgia"/>
          </w:rPr>
          <w:t>QTP</w:t>
        </w:r>
      </w:hyperlink>
      <w:r w:rsidRPr="00D948CF">
        <w:rPr>
          <w:rFonts w:ascii="Georgia" w:hAnsi="Georgia"/>
        </w:rPr>
        <w:t>, now known as </w:t>
      </w:r>
      <w:r w:rsidRPr="00D948CF">
        <w:rPr>
          <w:rFonts w:ascii="Georgia" w:hAnsi="Georgia"/>
          <w:b/>
          <w:bCs/>
        </w:rPr>
        <w:t>Micro Focus UFT</w:t>
      </w:r>
      <w:r w:rsidRPr="00D948CF">
        <w:rPr>
          <w:rFonts w:ascii="Georgia" w:hAnsi="Georgia"/>
        </w:rPr>
        <w:t>, is a functional testing tool. Manual testers often use it in hybrid workflows, where manual test cases are documented and later automated within the same environment.</w:t>
      </w:r>
    </w:p>
    <w:p w14:paraId="3DCA5726" w14:textId="77777777" w:rsidR="00D948CF" w:rsidRPr="00D948CF" w:rsidRDefault="00D948CF" w:rsidP="00D948CF">
      <w:pPr>
        <w:rPr>
          <w:rFonts w:ascii="Georgia" w:hAnsi="Georgia"/>
          <w:b/>
          <w:bCs/>
        </w:rPr>
      </w:pPr>
      <w:r w:rsidRPr="00D948CF">
        <w:rPr>
          <w:rFonts w:ascii="Georgia" w:hAnsi="Georgia"/>
          <w:b/>
          <w:bCs/>
        </w:rPr>
        <w:t>3) Jmeter</w:t>
      </w:r>
    </w:p>
    <w:p w14:paraId="167E1650" w14:textId="77777777" w:rsidR="00D948CF" w:rsidRPr="00D948CF" w:rsidRDefault="00D948CF" w:rsidP="00D948CF">
      <w:pPr>
        <w:rPr>
          <w:rFonts w:ascii="Georgia" w:hAnsi="Georgia"/>
        </w:rPr>
      </w:pPr>
      <w:r w:rsidRPr="00D948CF">
        <w:rPr>
          <w:rFonts w:ascii="Georgia" w:hAnsi="Georgia"/>
        </w:rPr>
        <w:t>Apache </w:t>
      </w:r>
      <w:hyperlink r:id="rId21" w:history="1">
        <w:r w:rsidRPr="00D948CF">
          <w:rPr>
            <w:rStyle w:val="Hyperlink"/>
            <w:rFonts w:ascii="Georgia" w:hAnsi="Georgia"/>
          </w:rPr>
          <w:t>JMeter</w:t>
        </w:r>
      </w:hyperlink>
      <w:r w:rsidRPr="00D948CF">
        <w:rPr>
          <w:rFonts w:ascii="Georgia" w:hAnsi="Georgia"/>
        </w:rPr>
        <w:t> is widely used for </w:t>
      </w:r>
      <w:r w:rsidRPr="00D948CF">
        <w:rPr>
          <w:rFonts w:ascii="Georgia" w:hAnsi="Georgia"/>
          <w:b/>
          <w:bCs/>
        </w:rPr>
        <w:t>performance and load testing</w:t>
      </w:r>
      <w:r w:rsidRPr="00D948CF">
        <w:rPr>
          <w:rFonts w:ascii="Georgia" w:hAnsi="Georgia"/>
        </w:rPr>
        <w:t>. Manual testers leverage it to simulate basic user loads, identify bottlenecks, and verify how applications behave under stress before automation scripts are introduced.</w:t>
      </w:r>
    </w:p>
    <w:p w14:paraId="7E2AB5CE" w14:textId="77777777" w:rsidR="00D948CF" w:rsidRPr="00D948CF" w:rsidRDefault="00D948CF" w:rsidP="00D948CF">
      <w:pPr>
        <w:rPr>
          <w:rFonts w:ascii="Georgia" w:hAnsi="Georgia"/>
          <w:b/>
          <w:bCs/>
        </w:rPr>
      </w:pPr>
      <w:r w:rsidRPr="00D948CF">
        <w:rPr>
          <w:rFonts w:ascii="Georgia" w:hAnsi="Georgia"/>
          <w:b/>
          <w:bCs/>
        </w:rPr>
        <w:t>4) Loadrunner</w:t>
      </w:r>
    </w:p>
    <w:p w14:paraId="478D8943" w14:textId="77777777" w:rsidR="00D948CF" w:rsidRPr="00D948CF" w:rsidRDefault="00D948CF" w:rsidP="00D948CF">
      <w:pPr>
        <w:rPr>
          <w:rFonts w:ascii="Georgia" w:hAnsi="Georgia"/>
        </w:rPr>
      </w:pPr>
      <w:r w:rsidRPr="00D948CF">
        <w:rPr>
          <w:rFonts w:ascii="Georgia" w:hAnsi="Georgia"/>
        </w:rPr>
        <w:t>A powerful performance testing tool, </w:t>
      </w:r>
      <w:hyperlink r:id="rId22" w:history="1">
        <w:r w:rsidRPr="00D948CF">
          <w:rPr>
            <w:rStyle w:val="Hyperlink"/>
            <w:rFonts w:ascii="Georgia" w:hAnsi="Georgia"/>
          </w:rPr>
          <w:t>LoadRunner</w:t>
        </w:r>
      </w:hyperlink>
      <w:r w:rsidRPr="00D948CF">
        <w:rPr>
          <w:rFonts w:ascii="Georgia" w:hAnsi="Georgia"/>
        </w:rPr>
        <w:t> helps testers model real-world scenarios by simulating thousands of users. It complements manual testing by validating scalability and system reliability.</w:t>
      </w:r>
    </w:p>
    <w:p w14:paraId="1BD798B2" w14:textId="77777777" w:rsidR="00D948CF" w:rsidRPr="00D948CF" w:rsidRDefault="00D948CF" w:rsidP="00D948CF">
      <w:pPr>
        <w:rPr>
          <w:rFonts w:ascii="Georgia" w:hAnsi="Georgia"/>
          <w:b/>
          <w:bCs/>
        </w:rPr>
      </w:pPr>
      <w:r w:rsidRPr="00D948CF">
        <w:rPr>
          <w:rFonts w:ascii="Georgia" w:hAnsi="Georgia"/>
          <w:b/>
          <w:bCs/>
        </w:rPr>
        <w:t>5) TestLink</w:t>
      </w:r>
    </w:p>
    <w:p w14:paraId="3909B7D6" w14:textId="77777777" w:rsidR="00D948CF" w:rsidRPr="00D948CF" w:rsidRDefault="00D948CF" w:rsidP="00D948CF">
      <w:pPr>
        <w:rPr>
          <w:rFonts w:ascii="Georgia" w:hAnsi="Georgia"/>
        </w:rPr>
      </w:pPr>
      <w:r w:rsidRPr="00D948CF">
        <w:rPr>
          <w:rFonts w:ascii="Georgia" w:hAnsi="Georgia"/>
        </w:rPr>
        <w:t>An open-source </w:t>
      </w:r>
      <w:r w:rsidRPr="00D948CF">
        <w:rPr>
          <w:rFonts w:ascii="Georgia" w:hAnsi="Georgia"/>
          <w:b/>
          <w:bCs/>
        </w:rPr>
        <w:t>test management tool</w:t>
      </w:r>
      <w:r w:rsidRPr="00D948CF">
        <w:rPr>
          <w:rFonts w:ascii="Georgia" w:hAnsi="Georgia"/>
        </w:rPr>
        <w:t>, </w:t>
      </w:r>
      <w:hyperlink r:id="rId23" w:history="1">
        <w:r w:rsidRPr="00D948CF">
          <w:rPr>
            <w:rStyle w:val="Hyperlink"/>
            <w:rFonts w:ascii="Georgia" w:hAnsi="Georgia"/>
          </w:rPr>
          <w:t>TestLink</w:t>
        </w:r>
      </w:hyperlink>
      <w:r w:rsidRPr="00D948CF">
        <w:rPr>
          <w:rFonts w:ascii="Georgia" w:hAnsi="Georgia"/>
        </w:rPr>
        <w:t> enables testers to design test cases, organize execution, and track results. It ensures better coverage and traceability for manual test cycles.</w:t>
      </w:r>
    </w:p>
    <w:p w14:paraId="44DE580C" w14:textId="77777777" w:rsidR="00D948CF" w:rsidRPr="00D948CF" w:rsidRDefault="00D948CF" w:rsidP="00D948CF">
      <w:pPr>
        <w:rPr>
          <w:rFonts w:ascii="Georgia" w:hAnsi="Georgia"/>
          <w:b/>
          <w:bCs/>
        </w:rPr>
      </w:pPr>
      <w:r w:rsidRPr="00D948CF">
        <w:rPr>
          <w:rFonts w:ascii="Georgia" w:hAnsi="Georgia"/>
          <w:b/>
          <w:bCs/>
        </w:rPr>
        <w:t>6) Quality Center(ALM)</w:t>
      </w:r>
    </w:p>
    <w:p w14:paraId="20E48CE4" w14:textId="77777777" w:rsidR="00D948CF" w:rsidRPr="00D948CF" w:rsidRDefault="00D948CF" w:rsidP="00D948CF">
      <w:pPr>
        <w:rPr>
          <w:rFonts w:ascii="Georgia" w:hAnsi="Georgia"/>
        </w:rPr>
      </w:pPr>
      <w:r w:rsidRPr="00D948CF">
        <w:rPr>
          <w:rFonts w:ascii="Georgia" w:hAnsi="Georgia"/>
        </w:rPr>
        <w:lastRenderedPageBreak/>
        <w:t>HP ALM (</w:t>
      </w:r>
      <w:hyperlink r:id="rId24" w:history="1">
        <w:r w:rsidRPr="00D948CF">
          <w:rPr>
            <w:rStyle w:val="Hyperlink"/>
            <w:rFonts w:ascii="Georgia" w:hAnsi="Georgia"/>
          </w:rPr>
          <w:t>Application Lifecycle Management</w:t>
        </w:r>
      </w:hyperlink>
      <w:r w:rsidRPr="00D948CF">
        <w:rPr>
          <w:rFonts w:ascii="Georgia" w:hAnsi="Georgia"/>
        </w:rPr>
        <w:t>) integrates requirements, test planning, execution, and defect tracking. Manual testers use it as a </w:t>
      </w:r>
      <w:r w:rsidRPr="00D948CF">
        <w:rPr>
          <w:rFonts w:ascii="Georgia" w:hAnsi="Georgia"/>
          <w:b/>
          <w:bCs/>
        </w:rPr>
        <w:t>centralized hub</w:t>
      </w:r>
      <w:r w:rsidRPr="00D948CF">
        <w:rPr>
          <w:rFonts w:ascii="Georgia" w:hAnsi="Georgia"/>
        </w:rPr>
        <w:t> to manage the complete testing lifecycle.</w:t>
      </w:r>
    </w:p>
    <w:p w14:paraId="7AFDDA12" w14:textId="77777777" w:rsidR="00D948CF" w:rsidRPr="00D948CF" w:rsidRDefault="00D948CF" w:rsidP="00D948CF">
      <w:pPr>
        <w:rPr>
          <w:rFonts w:ascii="Georgia" w:hAnsi="Georgia"/>
          <w:b/>
          <w:bCs/>
        </w:rPr>
      </w:pPr>
      <w:r w:rsidRPr="00D948CF">
        <w:rPr>
          <w:rFonts w:ascii="Georgia" w:hAnsi="Georgia"/>
          <w:b/>
          <w:bCs/>
        </w:rPr>
        <w:t>Advantages &amp; Disadvantages of Manual Testing</w:t>
      </w:r>
    </w:p>
    <w:p w14:paraId="77A3DD2C" w14:textId="77777777" w:rsidR="00D948CF" w:rsidRPr="00D948CF" w:rsidRDefault="00D948CF" w:rsidP="00D948CF">
      <w:pPr>
        <w:rPr>
          <w:rFonts w:ascii="Georgia" w:hAnsi="Georgia"/>
        </w:rPr>
      </w:pPr>
      <w:r w:rsidRPr="00D948CF">
        <w:rPr>
          <w:rFonts w:ascii="Georgia" w:hAnsi="Georgia"/>
        </w:rPr>
        <w:t>Manual testing plays a vital role in software quality assurance, but like any approach, it has both strengths and limitations. Understanding these helps organizations decide when to rely on manual execution and when to adopt automation.</w:t>
      </w:r>
    </w:p>
    <w:p w14:paraId="6468CBE8" w14:textId="77777777" w:rsidR="00D948CF" w:rsidRPr="00D948CF" w:rsidRDefault="00D948CF" w:rsidP="00D948CF">
      <w:pPr>
        <w:rPr>
          <w:rFonts w:ascii="Georgia" w:hAnsi="Georgia"/>
          <w:b/>
          <w:bCs/>
        </w:rPr>
      </w:pPr>
      <w:r w:rsidRPr="00D948CF">
        <w:rPr>
          <w:rFonts w:ascii="Georgia" w:hAnsi="Georgia"/>
          <w:b/>
          <w:bCs/>
        </w:rPr>
        <w:t>Advantages of Manual Testing</w:t>
      </w:r>
    </w:p>
    <w:p w14:paraId="236364EA" w14:textId="77777777" w:rsidR="00D948CF" w:rsidRPr="00D948CF" w:rsidRDefault="00D948CF" w:rsidP="00D948CF">
      <w:pPr>
        <w:numPr>
          <w:ilvl w:val="0"/>
          <w:numId w:val="11"/>
        </w:numPr>
        <w:rPr>
          <w:rFonts w:ascii="Georgia" w:hAnsi="Georgia"/>
        </w:rPr>
      </w:pPr>
      <w:r w:rsidRPr="00D948CF">
        <w:rPr>
          <w:rFonts w:ascii="Georgia" w:hAnsi="Georgia"/>
          <w:b/>
          <w:bCs/>
        </w:rPr>
        <w:t>Human Insight</w:t>
      </w:r>
      <w:r w:rsidRPr="00D948CF">
        <w:rPr>
          <w:rFonts w:ascii="Georgia" w:hAnsi="Georgia"/>
        </w:rPr>
        <w:t> – Testers can detect usability issues, design flaws, and overall user experience, which automated scripts often miss.</w:t>
      </w:r>
    </w:p>
    <w:p w14:paraId="3723327C" w14:textId="77777777" w:rsidR="00D948CF" w:rsidRPr="00D948CF" w:rsidRDefault="00D948CF" w:rsidP="00D948CF">
      <w:pPr>
        <w:numPr>
          <w:ilvl w:val="0"/>
          <w:numId w:val="11"/>
        </w:numPr>
        <w:rPr>
          <w:rFonts w:ascii="Georgia" w:hAnsi="Georgia"/>
        </w:rPr>
      </w:pPr>
      <w:r w:rsidRPr="00D948CF">
        <w:rPr>
          <w:rFonts w:ascii="Georgia" w:hAnsi="Georgia"/>
          <w:b/>
          <w:bCs/>
        </w:rPr>
        <w:t>Flexibility</w:t>
      </w:r>
      <w:r w:rsidRPr="00D948CF">
        <w:rPr>
          <w:rFonts w:ascii="Georgia" w:hAnsi="Georgia"/>
        </w:rPr>
        <w:t> – Adaptable to frequent changes in requirements, making it ideal for agile projects.</w:t>
      </w:r>
    </w:p>
    <w:p w14:paraId="5C5491D7" w14:textId="77777777" w:rsidR="00D948CF" w:rsidRPr="00D948CF" w:rsidRDefault="00D948CF" w:rsidP="00D948CF">
      <w:pPr>
        <w:numPr>
          <w:ilvl w:val="0"/>
          <w:numId w:val="11"/>
        </w:numPr>
        <w:rPr>
          <w:rFonts w:ascii="Georgia" w:hAnsi="Georgia"/>
        </w:rPr>
      </w:pPr>
      <w:r w:rsidRPr="00D948CF">
        <w:rPr>
          <w:rFonts w:ascii="Georgia" w:hAnsi="Georgia"/>
          <w:b/>
          <w:bCs/>
        </w:rPr>
        <w:t>No Coding Required</w:t>
      </w:r>
      <w:r w:rsidRPr="00D948CF">
        <w:rPr>
          <w:rFonts w:ascii="Georgia" w:hAnsi="Georgia"/>
        </w:rPr>
        <w:t> – Suitable for beginners and non-technical testers, especially in black-box scenarios.</w:t>
      </w:r>
    </w:p>
    <w:p w14:paraId="336BDA4B" w14:textId="77777777" w:rsidR="00D948CF" w:rsidRPr="00D948CF" w:rsidRDefault="00D948CF" w:rsidP="00D948CF">
      <w:pPr>
        <w:numPr>
          <w:ilvl w:val="0"/>
          <w:numId w:val="11"/>
        </w:numPr>
        <w:rPr>
          <w:rFonts w:ascii="Georgia" w:hAnsi="Georgia"/>
        </w:rPr>
      </w:pPr>
      <w:r w:rsidRPr="00D948CF">
        <w:rPr>
          <w:rFonts w:ascii="Georgia" w:hAnsi="Georgia"/>
          <w:b/>
          <w:bCs/>
        </w:rPr>
        <w:t>Effective for Small Projects</w:t>
      </w:r>
      <w:r w:rsidRPr="00D948CF">
        <w:rPr>
          <w:rFonts w:ascii="Georgia" w:hAnsi="Georgia"/>
        </w:rPr>
        <w:t> – Cost-efficient and faster to set up compared to automation tools.</w:t>
      </w:r>
    </w:p>
    <w:p w14:paraId="4BA24C62" w14:textId="77777777" w:rsidR="00D948CF" w:rsidRPr="00D948CF" w:rsidRDefault="00D948CF" w:rsidP="00D948CF">
      <w:pPr>
        <w:numPr>
          <w:ilvl w:val="0"/>
          <w:numId w:val="11"/>
        </w:numPr>
        <w:rPr>
          <w:rFonts w:ascii="Georgia" w:hAnsi="Georgia"/>
        </w:rPr>
      </w:pPr>
      <w:r w:rsidRPr="00D948CF">
        <w:rPr>
          <w:rFonts w:ascii="Georgia" w:hAnsi="Georgia"/>
          <w:b/>
          <w:bCs/>
        </w:rPr>
        <w:t>Exploratory Testing</w:t>
      </w:r>
      <w:r w:rsidRPr="00D948CF">
        <w:rPr>
          <w:rFonts w:ascii="Georgia" w:hAnsi="Georgia"/>
        </w:rPr>
        <w:t> – Encourages creativity in uncovering unexpected defects beyond predefined test cases.</w:t>
      </w:r>
    </w:p>
    <w:p w14:paraId="2C591CFA" w14:textId="77777777" w:rsidR="00D948CF" w:rsidRPr="00D948CF" w:rsidRDefault="00D948CF" w:rsidP="00D948CF">
      <w:pPr>
        <w:rPr>
          <w:rFonts w:ascii="Georgia" w:hAnsi="Georgia"/>
          <w:b/>
          <w:bCs/>
        </w:rPr>
      </w:pPr>
      <w:r w:rsidRPr="00D948CF">
        <w:rPr>
          <w:rFonts w:ascii="Georgia" w:hAnsi="Georgia"/>
          <w:b/>
          <w:bCs/>
        </w:rPr>
        <w:t>Disadvantages of Manual Testing</w:t>
      </w:r>
    </w:p>
    <w:p w14:paraId="71B96055" w14:textId="77777777" w:rsidR="00D948CF" w:rsidRPr="00D948CF" w:rsidRDefault="00D948CF" w:rsidP="00D948CF">
      <w:pPr>
        <w:numPr>
          <w:ilvl w:val="0"/>
          <w:numId w:val="12"/>
        </w:numPr>
        <w:rPr>
          <w:rFonts w:ascii="Georgia" w:hAnsi="Georgia"/>
        </w:rPr>
      </w:pPr>
      <w:r w:rsidRPr="00D948CF">
        <w:rPr>
          <w:rFonts w:ascii="Georgia" w:hAnsi="Georgia"/>
          <w:b/>
          <w:bCs/>
        </w:rPr>
        <w:t>Time-Consuming</w:t>
      </w:r>
      <w:r w:rsidRPr="00D948CF">
        <w:rPr>
          <w:rFonts w:ascii="Georgia" w:hAnsi="Georgia"/>
        </w:rPr>
        <w:t> – Executing repetitive test cases slows down release cycles.</w:t>
      </w:r>
    </w:p>
    <w:p w14:paraId="6FB1A1F3" w14:textId="77777777" w:rsidR="00D948CF" w:rsidRPr="00D948CF" w:rsidRDefault="00D948CF" w:rsidP="00D948CF">
      <w:pPr>
        <w:numPr>
          <w:ilvl w:val="0"/>
          <w:numId w:val="12"/>
        </w:numPr>
        <w:rPr>
          <w:rFonts w:ascii="Georgia" w:hAnsi="Georgia"/>
        </w:rPr>
      </w:pPr>
      <w:r w:rsidRPr="00D948CF">
        <w:rPr>
          <w:rFonts w:ascii="Georgia" w:hAnsi="Georgia"/>
          <w:b/>
          <w:bCs/>
        </w:rPr>
        <w:t>Prone to Human Error</w:t>
      </w:r>
      <w:r w:rsidRPr="00D948CF">
        <w:rPr>
          <w:rFonts w:ascii="Georgia" w:hAnsi="Georgia"/>
        </w:rPr>
        <w:t> – Fatigue and oversight can lead to missed defects.</w:t>
      </w:r>
    </w:p>
    <w:p w14:paraId="0C9ED7E6" w14:textId="77777777" w:rsidR="00D948CF" w:rsidRPr="00D948CF" w:rsidRDefault="00D948CF" w:rsidP="00D948CF">
      <w:pPr>
        <w:numPr>
          <w:ilvl w:val="0"/>
          <w:numId w:val="12"/>
        </w:numPr>
        <w:rPr>
          <w:rFonts w:ascii="Georgia" w:hAnsi="Georgia"/>
        </w:rPr>
      </w:pPr>
      <w:r w:rsidRPr="00D948CF">
        <w:rPr>
          <w:rFonts w:ascii="Georgia" w:hAnsi="Georgia"/>
          <w:b/>
          <w:bCs/>
        </w:rPr>
        <w:t>Limited Coverage</w:t>
      </w:r>
      <w:r w:rsidRPr="00D948CF">
        <w:rPr>
          <w:rFonts w:ascii="Georgia" w:hAnsi="Georgia"/>
        </w:rPr>
        <w:t> – Achieving 100% coverage is difficult without automation.</w:t>
      </w:r>
    </w:p>
    <w:p w14:paraId="44CD4655" w14:textId="77777777" w:rsidR="00D948CF" w:rsidRPr="00D948CF" w:rsidRDefault="00D948CF" w:rsidP="00D948CF">
      <w:pPr>
        <w:numPr>
          <w:ilvl w:val="0"/>
          <w:numId w:val="12"/>
        </w:numPr>
        <w:rPr>
          <w:rFonts w:ascii="Georgia" w:hAnsi="Georgia"/>
        </w:rPr>
      </w:pPr>
      <w:r w:rsidRPr="00D948CF">
        <w:rPr>
          <w:rFonts w:ascii="Georgia" w:hAnsi="Georgia"/>
          <w:b/>
          <w:bCs/>
        </w:rPr>
        <w:t>Not Scalable</w:t>
      </w:r>
      <w:r w:rsidRPr="00D948CF">
        <w:rPr>
          <w:rFonts w:ascii="Georgia" w:hAnsi="Georgia"/>
        </w:rPr>
        <w:t> – Inefficient for large, complex applications with frequent regression cycles.</w:t>
      </w:r>
    </w:p>
    <w:p w14:paraId="120FF210" w14:textId="77777777" w:rsidR="00D948CF" w:rsidRPr="00D948CF" w:rsidRDefault="00D948CF" w:rsidP="00D948CF">
      <w:pPr>
        <w:numPr>
          <w:ilvl w:val="0"/>
          <w:numId w:val="12"/>
        </w:numPr>
        <w:rPr>
          <w:rFonts w:ascii="Georgia" w:hAnsi="Georgia"/>
        </w:rPr>
      </w:pPr>
      <w:r w:rsidRPr="00D948CF">
        <w:rPr>
          <w:rFonts w:ascii="Georgia" w:hAnsi="Georgia"/>
          <w:b/>
          <w:bCs/>
        </w:rPr>
        <w:t>Resource Dependency</w:t>
      </w:r>
      <w:r w:rsidRPr="00D948CF">
        <w:rPr>
          <w:rFonts w:ascii="Georgia" w:hAnsi="Georgia"/>
        </w:rPr>
        <w:t> – Quality heavily depends on tester expertise and consistency.</w:t>
      </w:r>
    </w:p>
    <w:p w14:paraId="08C618B9" w14:textId="77777777" w:rsidR="00D948CF" w:rsidRPr="00D948CF" w:rsidRDefault="00D948CF" w:rsidP="00D948CF">
      <w:pPr>
        <w:rPr>
          <w:rFonts w:ascii="Georgia" w:hAnsi="Georgia"/>
          <w:b/>
          <w:bCs/>
        </w:rPr>
      </w:pPr>
      <w:r w:rsidRPr="00D948CF">
        <w:rPr>
          <w:rFonts w:ascii="Georgia" w:hAnsi="Georgia"/>
          <w:b/>
          <w:bCs/>
        </w:rPr>
        <w:t>Conclusion</w:t>
      </w:r>
    </w:p>
    <w:p w14:paraId="32AF1A92" w14:textId="77777777" w:rsidR="00D948CF" w:rsidRPr="00D948CF" w:rsidRDefault="00D948CF" w:rsidP="00D948CF">
      <w:pPr>
        <w:rPr>
          <w:rFonts w:ascii="Georgia" w:hAnsi="Georgia"/>
        </w:rPr>
      </w:pPr>
      <w:r w:rsidRPr="00D948CF">
        <w:rPr>
          <w:rFonts w:ascii="Georgia" w:hAnsi="Georgia"/>
        </w:rPr>
        <w:t>Manual testing remains a cornerstone of software quality assurance, particularly for usability, exploratory, and ad-hoc testing, where human judgment is essential. Although it is slower and less scalable than automation, manual testing provides critical insights into real-world user behavior, uncovering issues that tools often miss. In modern </w:t>
      </w:r>
      <w:hyperlink r:id="rId25" w:history="1">
        <w:r w:rsidRPr="00D948CF">
          <w:rPr>
            <w:rStyle w:val="Hyperlink"/>
            <w:rFonts w:ascii="Georgia" w:hAnsi="Georgia"/>
          </w:rPr>
          <w:t>software development</w:t>
        </w:r>
      </w:hyperlink>
      <w:r w:rsidRPr="00D948CF">
        <w:rPr>
          <w:rFonts w:ascii="Georgia" w:hAnsi="Georgia"/>
        </w:rPr>
        <w:t xml:space="preserve"> environments, the most effective approach is a hybrid strategy that combines the strengths of both methods—manual testing for user-centric </w:t>
      </w:r>
      <w:r w:rsidRPr="00D948CF">
        <w:rPr>
          <w:rFonts w:ascii="Georgia" w:hAnsi="Georgia"/>
        </w:rPr>
        <w:lastRenderedPageBreak/>
        <w:t>validation and automation for repetitive, large-scale execution. This balance ensures faster releases, higher efficiency, and more reliable software that consistently meets customer expectations.</w:t>
      </w:r>
    </w:p>
    <w:p w14:paraId="4B4CA9D6" w14:textId="77777777" w:rsidR="00613BC0" w:rsidRPr="00D948CF" w:rsidRDefault="00613BC0">
      <w:pPr>
        <w:rPr>
          <w:rFonts w:ascii="Georgia" w:hAnsi="Georgia"/>
        </w:rPr>
      </w:pPr>
    </w:p>
    <w:sectPr w:rsidR="00613BC0" w:rsidRPr="00D948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F3FF5"/>
    <w:multiLevelType w:val="multilevel"/>
    <w:tmpl w:val="DB6C5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CA2D7E"/>
    <w:multiLevelType w:val="multilevel"/>
    <w:tmpl w:val="0E80C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C501C5"/>
    <w:multiLevelType w:val="multilevel"/>
    <w:tmpl w:val="109A6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1F01D8"/>
    <w:multiLevelType w:val="multilevel"/>
    <w:tmpl w:val="AE9A0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3A73C61"/>
    <w:multiLevelType w:val="multilevel"/>
    <w:tmpl w:val="41CA6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4C167B2"/>
    <w:multiLevelType w:val="multilevel"/>
    <w:tmpl w:val="D466C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AC9420A"/>
    <w:multiLevelType w:val="multilevel"/>
    <w:tmpl w:val="9B00B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3F81BE3"/>
    <w:multiLevelType w:val="multilevel"/>
    <w:tmpl w:val="FB465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A426DE1"/>
    <w:multiLevelType w:val="multilevel"/>
    <w:tmpl w:val="54A0D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C8A685C"/>
    <w:multiLevelType w:val="multilevel"/>
    <w:tmpl w:val="B44E9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C75131A"/>
    <w:multiLevelType w:val="multilevel"/>
    <w:tmpl w:val="00D43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7444BB1"/>
    <w:multiLevelType w:val="multilevel"/>
    <w:tmpl w:val="16D68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93682198">
    <w:abstractNumId w:val="3"/>
  </w:num>
  <w:num w:numId="2" w16cid:durableId="2059426489">
    <w:abstractNumId w:val="4"/>
  </w:num>
  <w:num w:numId="3" w16cid:durableId="1514998898">
    <w:abstractNumId w:val="8"/>
  </w:num>
  <w:num w:numId="4" w16cid:durableId="457528278">
    <w:abstractNumId w:val="1"/>
  </w:num>
  <w:num w:numId="5" w16cid:durableId="427971160">
    <w:abstractNumId w:val="11"/>
  </w:num>
  <w:num w:numId="6" w16cid:durableId="1629161610">
    <w:abstractNumId w:val="5"/>
  </w:num>
  <w:num w:numId="7" w16cid:durableId="1830442818">
    <w:abstractNumId w:val="6"/>
  </w:num>
  <w:num w:numId="8" w16cid:durableId="2130465683">
    <w:abstractNumId w:val="0"/>
  </w:num>
  <w:num w:numId="9" w16cid:durableId="305286550">
    <w:abstractNumId w:val="10"/>
  </w:num>
  <w:num w:numId="10" w16cid:durableId="343678275">
    <w:abstractNumId w:val="2"/>
  </w:num>
  <w:num w:numId="11" w16cid:durableId="1693874396">
    <w:abstractNumId w:val="9"/>
  </w:num>
  <w:num w:numId="12" w16cid:durableId="163941525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55C"/>
    <w:rsid w:val="001B755C"/>
    <w:rsid w:val="002D79BA"/>
    <w:rsid w:val="00613BC0"/>
    <w:rsid w:val="009611F9"/>
    <w:rsid w:val="009671C2"/>
    <w:rsid w:val="00D948CF"/>
    <w:rsid w:val="00DF3C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0A21372-2084-4418-A599-CD638A3B7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75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75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75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75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75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75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75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75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75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75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75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75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75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75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75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75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75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755C"/>
    <w:rPr>
      <w:rFonts w:eastAsiaTheme="majorEastAsia" w:cstheme="majorBidi"/>
      <w:color w:val="272727" w:themeColor="text1" w:themeTint="D8"/>
    </w:rPr>
  </w:style>
  <w:style w:type="paragraph" w:styleId="Title">
    <w:name w:val="Title"/>
    <w:basedOn w:val="Normal"/>
    <w:next w:val="Normal"/>
    <w:link w:val="TitleChar"/>
    <w:uiPriority w:val="10"/>
    <w:qFormat/>
    <w:rsid w:val="001B75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75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75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75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755C"/>
    <w:pPr>
      <w:spacing w:before="160"/>
      <w:jc w:val="center"/>
    </w:pPr>
    <w:rPr>
      <w:i/>
      <w:iCs/>
      <w:color w:val="404040" w:themeColor="text1" w:themeTint="BF"/>
    </w:rPr>
  </w:style>
  <w:style w:type="character" w:customStyle="1" w:styleId="QuoteChar">
    <w:name w:val="Quote Char"/>
    <w:basedOn w:val="DefaultParagraphFont"/>
    <w:link w:val="Quote"/>
    <w:uiPriority w:val="29"/>
    <w:rsid w:val="001B755C"/>
    <w:rPr>
      <w:i/>
      <w:iCs/>
      <w:color w:val="404040" w:themeColor="text1" w:themeTint="BF"/>
    </w:rPr>
  </w:style>
  <w:style w:type="paragraph" w:styleId="ListParagraph">
    <w:name w:val="List Paragraph"/>
    <w:basedOn w:val="Normal"/>
    <w:uiPriority w:val="34"/>
    <w:qFormat/>
    <w:rsid w:val="001B755C"/>
    <w:pPr>
      <w:ind w:left="720"/>
      <w:contextualSpacing/>
    </w:pPr>
  </w:style>
  <w:style w:type="character" w:styleId="IntenseEmphasis">
    <w:name w:val="Intense Emphasis"/>
    <w:basedOn w:val="DefaultParagraphFont"/>
    <w:uiPriority w:val="21"/>
    <w:qFormat/>
    <w:rsid w:val="001B755C"/>
    <w:rPr>
      <w:i/>
      <w:iCs/>
      <w:color w:val="2F5496" w:themeColor="accent1" w:themeShade="BF"/>
    </w:rPr>
  </w:style>
  <w:style w:type="paragraph" w:styleId="IntenseQuote">
    <w:name w:val="Intense Quote"/>
    <w:basedOn w:val="Normal"/>
    <w:next w:val="Normal"/>
    <w:link w:val="IntenseQuoteChar"/>
    <w:uiPriority w:val="30"/>
    <w:qFormat/>
    <w:rsid w:val="001B75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755C"/>
    <w:rPr>
      <w:i/>
      <w:iCs/>
      <w:color w:val="2F5496" w:themeColor="accent1" w:themeShade="BF"/>
    </w:rPr>
  </w:style>
  <w:style w:type="character" w:styleId="IntenseReference">
    <w:name w:val="Intense Reference"/>
    <w:basedOn w:val="DefaultParagraphFont"/>
    <w:uiPriority w:val="32"/>
    <w:qFormat/>
    <w:rsid w:val="001B755C"/>
    <w:rPr>
      <w:b/>
      <w:bCs/>
      <w:smallCaps/>
      <w:color w:val="2F5496" w:themeColor="accent1" w:themeShade="BF"/>
      <w:spacing w:val="5"/>
    </w:rPr>
  </w:style>
  <w:style w:type="character" w:styleId="Hyperlink">
    <w:name w:val="Hyperlink"/>
    <w:basedOn w:val="DefaultParagraphFont"/>
    <w:uiPriority w:val="99"/>
    <w:unhideWhenUsed/>
    <w:rsid w:val="00D948CF"/>
    <w:rPr>
      <w:color w:val="0563C1" w:themeColor="hyperlink"/>
      <w:u w:val="single"/>
    </w:rPr>
  </w:style>
  <w:style w:type="character" w:styleId="UnresolvedMention">
    <w:name w:val="Unresolved Mention"/>
    <w:basedOn w:val="DefaultParagraphFont"/>
    <w:uiPriority w:val="99"/>
    <w:semiHidden/>
    <w:unhideWhenUsed/>
    <w:rsid w:val="00D948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uru99.com/images/types-of-manual-testing.png" TargetMode="External"/><Relationship Id="rId13" Type="http://schemas.openxmlformats.org/officeDocument/2006/relationships/hyperlink" Target="https://www.guru99.com/grey-box-testing.html" TargetMode="External"/><Relationship Id="rId18" Type="http://schemas.openxmlformats.org/officeDocument/2006/relationships/hyperlink" Target="https://www.guru99.com/software-testing-interview-questions.html"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www.guru99.com/jmeter-tutorials.html" TargetMode="External"/><Relationship Id="rId7" Type="http://schemas.openxmlformats.org/officeDocument/2006/relationships/image" Target="media/image1.png"/><Relationship Id="rId12" Type="http://schemas.openxmlformats.org/officeDocument/2006/relationships/hyperlink" Target="https://www.guru99.com/white-box-testing.html" TargetMode="External"/><Relationship Id="rId17" Type="http://schemas.openxmlformats.org/officeDocument/2006/relationships/hyperlink" Target="https://www.guru99.com/user-acceptance-testing.html" TargetMode="External"/><Relationship Id="rId25" Type="http://schemas.openxmlformats.org/officeDocument/2006/relationships/hyperlink" Target="https://www.guru99.com/software-development-tools.html" TargetMode="External"/><Relationship Id="rId2" Type="http://schemas.openxmlformats.org/officeDocument/2006/relationships/styles" Target="styles.xml"/><Relationship Id="rId16" Type="http://schemas.openxmlformats.org/officeDocument/2006/relationships/hyperlink" Target="https://www.guru99.com/integration-testing.html" TargetMode="External"/><Relationship Id="rId20" Type="http://schemas.openxmlformats.org/officeDocument/2006/relationships/hyperlink" Target="https://www.guru99.com/quick-test-professional-qtp-tutorial.html" TargetMode="External"/><Relationship Id="rId1" Type="http://schemas.openxmlformats.org/officeDocument/2006/relationships/numbering" Target="numbering.xml"/><Relationship Id="rId6" Type="http://schemas.openxmlformats.org/officeDocument/2006/relationships/hyperlink" Target="https://www.guru99.com/images/goalofmanualtesting.png" TargetMode="External"/><Relationship Id="rId11" Type="http://schemas.openxmlformats.org/officeDocument/2006/relationships/hyperlink" Target="https://www.guru99.com/regression-testing.html" TargetMode="External"/><Relationship Id="rId24" Type="http://schemas.openxmlformats.org/officeDocument/2006/relationships/hyperlink" Target="https://www.guru99.com/hp-alm-free-tutorial.html" TargetMode="External"/><Relationship Id="rId5" Type="http://schemas.openxmlformats.org/officeDocument/2006/relationships/hyperlink" Target="https://www.practitest.com/state-of-testing/" TargetMode="External"/><Relationship Id="rId15" Type="http://schemas.openxmlformats.org/officeDocument/2006/relationships/hyperlink" Target="https://www.guru99.com/system-testing.html" TargetMode="External"/><Relationship Id="rId23" Type="http://schemas.openxmlformats.org/officeDocument/2006/relationships/hyperlink" Target="https://www.guru99.com/testlink-tutorial-complete-guide.html" TargetMode="External"/><Relationship Id="rId10" Type="http://schemas.openxmlformats.org/officeDocument/2006/relationships/hyperlink" Target="https://www.guru99.com/black-box-testing.html" TargetMode="External"/><Relationship Id="rId19" Type="http://schemas.openxmlformats.org/officeDocument/2006/relationships/hyperlink" Target="https://www.guru99.com/selenium-tutorial.html"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www.guru99.com/unit-testing-guide.html" TargetMode="External"/><Relationship Id="rId22" Type="http://schemas.openxmlformats.org/officeDocument/2006/relationships/hyperlink" Target="https://www.guru99.com/loadrunner-v12-tutorials.html"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3235</Words>
  <Characters>18443</Characters>
  <Application>Microsoft Office Word</Application>
  <DocSecurity>0</DocSecurity>
  <Lines>153</Lines>
  <Paragraphs>43</Paragraphs>
  <ScaleCrop>false</ScaleCrop>
  <Company/>
  <LinksUpToDate>false</LinksUpToDate>
  <CharactersWithSpaces>21635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Kamogelo  Sekhaolelo (Lubanzi Automation Academy)</dc:creator>
  <cp:keywords/>
  <dc:description/>
  <cp:lastModifiedBy>Kamogelo  Sekhaolelo (Lubanzi Automation Academy)</cp:lastModifiedBy>
  <cp:revision>2</cp:revision>
  <dcterms:created xsi:type="dcterms:W3CDTF">2026-06-22T07:09:00Z</dcterms:created>
  <dcterms:modified xsi:type="dcterms:W3CDTF">2026-06-22T07:11:00Z</dcterms:modified>
</cp:coreProperties>
</file>