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line="240" w:lineRule="auto"/>
        <w:ind w:left="0" w:right="0" w:firstLine="0"/>
        <w:jc w:val="left"/>
        <w:rPr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b w:val="1"/>
          <w:bCs w:val="1"/>
          <w:i w:val="1"/>
          <w:iCs w:val="1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Название</w:t>
      </w:r>
      <w:r>
        <w:rPr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:</w:t>
      </w:r>
      <w:r>
        <w:rPr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</w:t>
      </w:r>
      <w:r>
        <w:rPr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Получение информации мастером о своей работе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b w:val="1"/>
          <w:bCs w:val="1"/>
          <w:i w:val="1"/>
          <w:iCs w:val="1"/>
          <w:sz w:val="32"/>
          <w:szCs w:val="3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UseCaseID</w:t>
      </w:r>
      <w:r>
        <w:rPr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: barbuc0</w:t>
      </w:r>
      <w:r>
        <w:rPr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5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b w:val="1"/>
          <w:bCs w:val="1"/>
          <w:i w:val="1"/>
          <w:iCs w:val="1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Актер</w:t>
      </w:r>
      <w:r>
        <w:rPr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: </w:t>
      </w:r>
      <w:r>
        <w:rPr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Мастер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b w:val="1"/>
          <w:bCs w:val="1"/>
          <w:i w:val="1"/>
          <w:iCs w:val="1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Потребность актера</w:t>
      </w:r>
      <w:r>
        <w:rPr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: </w:t>
      </w:r>
      <w:r>
        <w:rPr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Просмотр забронированных клиентами услуг своего расписания и отзывов клиентов о выполненных работах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b w:val="1"/>
          <w:bCs w:val="1"/>
          <w:i w:val="1"/>
          <w:iCs w:val="1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Цель</w:t>
      </w:r>
      <w:r>
        <w:rPr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: </w:t>
      </w:r>
      <w:r>
        <w:rPr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Получить информацию о своей работе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b w:val="1"/>
          <w:bCs w:val="1"/>
          <w:i w:val="1"/>
          <w:iCs w:val="1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Предусловие</w:t>
      </w:r>
      <w:r>
        <w:rPr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:</w:t>
      </w:r>
      <w:r>
        <w:rPr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</w:t>
      </w:r>
      <w:r>
        <w:rPr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Мастер имеет стаж и о нем присутствуют отзывы</w:t>
      </w:r>
      <w:r>
        <w:rPr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, </w:t>
      </w:r>
      <w:r>
        <w:rPr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а также информация о забронированных услугах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b w:val="1"/>
          <w:bCs w:val="1"/>
          <w:i w:val="1"/>
          <w:iCs w:val="1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Триггер</w:t>
      </w:r>
      <w:r>
        <w:rPr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: </w:t>
      </w:r>
      <w:r>
        <w:rPr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Потребность мастера улучшить свой сервис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br w:type="textWrapping"/>
      </w:r>
      <w:r>
        <w:rPr>
          <w:b w:val="1"/>
          <w:bCs w:val="1"/>
          <w:i w:val="1"/>
          <w:iCs w:val="1"/>
          <w:sz w:val="32"/>
          <w:szCs w:val="3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Постусловия</w:t>
      </w:r>
      <w:r>
        <w:rPr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: </w:t>
      </w:r>
      <w:r>
        <w:rPr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Мастер получил отчет о своей работе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cs="Arial Unicode MS" w:eastAsia="Arial Unicode MS" w:hint="default"/>
          <w:b w:val="1"/>
          <w:bCs w:val="1"/>
          <w:i w:val="1"/>
          <w:iCs w:val="1"/>
          <w:sz w:val="32"/>
          <w:szCs w:val="32"/>
          <w:rtl w:val="0"/>
          <w:lang w:val="ru-RU"/>
        </w:rPr>
        <w:t>Сценарий</w:t>
      </w:r>
      <w:r>
        <w:rPr>
          <w:rFonts w:cs="Arial Unicode MS" w:eastAsia="Arial Unicode MS"/>
          <w:rtl w:val="0"/>
          <w:lang w:val="en-US"/>
        </w:rPr>
        <w:t>:</w:t>
      </w:r>
    </w:p>
    <w:p>
      <w:pPr>
        <w:pStyle w:val="Body"/>
        <w:numPr>
          <w:ilvl w:val="0"/>
          <w:numId w:val="2"/>
        </w:numPr>
        <w:bidi w:val="0"/>
      </w:pPr>
      <w:r>
        <w:rPr>
          <w:rFonts w:cs="Arial Unicode MS" w:eastAsia="Arial Unicode MS" w:hint="default"/>
          <w:rtl w:val="0"/>
          <w:lang w:val="ru-RU"/>
        </w:rPr>
        <w:t>Мастер заходит в приложение для работников</w:t>
      </w:r>
    </w:p>
    <w:p>
      <w:pPr>
        <w:pStyle w:val="Body"/>
        <w:numPr>
          <w:ilvl w:val="0"/>
          <w:numId w:val="2"/>
        </w:numPr>
        <w:bidi w:val="0"/>
      </w:pPr>
      <w:r>
        <w:rPr>
          <w:rFonts w:cs="Arial Unicode MS" w:eastAsia="Arial Unicode MS" w:hint="default"/>
          <w:rtl w:val="0"/>
          <w:lang w:val="ru-RU"/>
        </w:rPr>
        <w:t>Мастер выбирает себя в списке</w:t>
      </w:r>
    </w:p>
    <w:p>
      <w:pPr>
        <w:pStyle w:val="Body"/>
        <w:numPr>
          <w:ilvl w:val="0"/>
          <w:numId w:val="2"/>
        </w:numPr>
        <w:bidi w:val="0"/>
      </w:pPr>
      <w:r>
        <w:rPr>
          <w:rFonts w:cs="Arial Unicode MS" w:eastAsia="Arial Unicode MS" w:hint="default"/>
          <w:rtl w:val="0"/>
          <w:lang w:val="ru-RU"/>
        </w:rPr>
        <w:t>Мастер выбирает диапазон дат по выдаче отзывов и расписания</w:t>
      </w:r>
    </w:p>
    <w:p>
      <w:pPr>
        <w:pStyle w:val="Body"/>
        <w:numPr>
          <w:ilvl w:val="0"/>
          <w:numId w:val="2"/>
        </w:numPr>
        <w:bidi w:val="0"/>
      </w:pPr>
      <w:r>
        <w:rPr>
          <w:rFonts w:cs="Arial Unicode MS" w:eastAsia="Arial Unicode MS" w:hint="default"/>
          <w:rtl w:val="0"/>
          <w:lang w:val="ru-RU"/>
        </w:rPr>
        <w:t>Система включает</w:t>
      </w:r>
      <w:r>
        <w:rPr>
          <w:rFonts w:cs="Arial Unicode MS" w:eastAsia="Arial Unicode MS"/>
          <w:rtl w:val="0"/>
          <w:lang w:val="en-US"/>
        </w:rPr>
        <w:t xml:space="preserve">: </w:t>
      </w:r>
      <w:r>
        <w:rPr>
          <w:rFonts w:cs="Arial Unicode MS" w:eastAsia="Arial Unicode MS" w:hint="default"/>
          <w:rtl w:val="0"/>
          <w:lang w:val="ru-RU"/>
        </w:rPr>
        <w:t>Составление отчета о мастере</w:t>
      </w:r>
      <w:r>
        <w:rPr>
          <w:rFonts w:cs="Arial Unicode MS" w:eastAsia="Arial Unicode MS"/>
          <w:rtl w:val="0"/>
          <w:lang w:val="en-US"/>
        </w:rPr>
        <w:t>(UseCaseID: barbuc06)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cs="Arial Unicode MS" w:eastAsia="Arial Unicode MS" w:hint="default"/>
          <w:b w:val="1"/>
          <w:bCs w:val="1"/>
          <w:i w:val="1"/>
          <w:iCs w:val="1"/>
          <w:sz w:val="32"/>
          <w:szCs w:val="32"/>
          <w:rtl w:val="0"/>
          <w:lang w:val="ru-RU"/>
        </w:rPr>
        <w:t>Альтернативный сценарий</w:t>
      </w:r>
      <w:r>
        <w:rPr>
          <w:rFonts w:cs="Arial Unicode MS" w:eastAsia="Arial Unicode MS"/>
          <w:rtl w:val="0"/>
          <w:lang w:val="en-US"/>
        </w:rPr>
        <w:t xml:space="preserve">: 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ru-RU"/>
        </w:rPr>
        <w:t>2</w:t>
      </w:r>
      <w:r>
        <w:rPr>
          <w:rFonts w:cs="Arial Unicode MS" w:eastAsia="Arial Unicode MS" w:hint="default"/>
          <w:rtl w:val="0"/>
          <w:lang w:val="ru-RU"/>
        </w:rPr>
        <w:t>а</w:t>
      </w:r>
      <w:r>
        <w:rPr>
          <w:rFonts w:cs="Arial Unicode MS" w:eastAsia="Arial Unicode MS"/>
          <w:rtl w:val="0"/>
          <w:lang w:val="ru-RU"/>
        </w:rPr>
        <w:t xml:space="preserve">) </w:t>
      </w:r>
      <w:r>
        <w:rPr>
          <w:rFonts w:cs="Arial Unicode MS" w:eastAsia="Arial Unicode MS" w:hint="default"/>
          <w:rtl w:val="0"/>
          <w:lang w:val="ru-RU"/>
        </w:rPr>
        <w:t>Приложение не может получить ответ от сервера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ru-RU"/>
        </w:rPr>
        <w:t>4</w:t>
      </w:r>
      <w:r>
        <w:rPr>
          <w:rFonts w:cs="Arial Unicode MS" w:eastAsia="Arial Unicode MS" w:hint="default"/>
          <w:rtl w:val="0"/>
          <w:lang w:val="ru-RU"/>
        </w:rPr>
        <w:t>а</w:t>
      </w:r>
      <w:r>
        <w:rPr>
          <w:rFonts w:cs="Arial Unicode MS" w:eastAsia="Arial Unicode MS"/>
          <w:rtl w:val="0"/>
          <w:lang w:val="ru-RU"/>
        </w:rPr>
        <w:t xml:space="preserve">) </w:t>
      </w:r>
      <w:r>
        <w:rPr>
          <w:rFonts w:cs="Arial Unicode MS" w:eastAsia="Arial Unicode MS" w:hint="default"/>
          <w:rtl w:val="0"/>
          <w:lang w:val="ru-RU"/>
        </w:rPr>
        <w:t>Приложение не может получить ответ от сервера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Lettered"/>
  </w:abstractNum>
  <w:abstractNum w:abstractNumId="1">
    <w:multiLevelType w:val="hybridMultilevel"/>
    <w:styleLink w:val="Lettered"/>
    <w:lvl w:ilvl="0">
      <w:start w:val="1"/>
      <w:numFmt w:val="decimal"/>
      <w:suff w:val="tab"/>
      <w:lvlText w:val="%1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)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)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)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)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)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)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)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Lettered">
    <w:name w:val="Lett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