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538D2" w14:textId="77777777" w:rsidR="003777EC" w:rsidRPr="005B77A4" w:rsidRDefault="003777EC">
      <w:pPr>
        <w:rPr>
          <w:b/>
          <w:bCs/>
        </w:rPr>
      </w:pPr>
      <w:r w:rsidRPr="005B77A4">
        <w:rPr>
          <w:b/>
          <w:bCs/>
        </w:rPr>
        <w:t>SOLID 원칙</w:t>
      </w:r>
    </w:p>
    <w:p w14:paraId="7E907C02" w14:textId="2B8D056E" w:rsidR="009F2A94" w:rsidRDefault="003777EC">
      <w:r w:rsidRPr="003777EC">
        <w:t>객체지향 프로그래밍에서 유지보수가 쉽고, 확장 가능하며, 유연한 코드를 작성하기 위해 제안된 5가지 설계 원칙이</w:t>
      </w:r>
      <w:r w:rsidR="00902372">
        <w:rPr>
          <w:rFonts w:hint="eastAsia"/>
        </w:rPr>
        <w:t>다</w:t>
      </w:r>
      <w:r w:rsidRPr="003777EC">
        <w:t>.</w:t>
      </w:r>
      <w:r>
        <w:rPr>
          <w:rFonts w:hint="eastAsia"/>
        </w:rPr>
        <w:t xml:space="preserve"> </w:t>
      </w:r>
      <w:r w:rsidRPr="003777EC">
        <w:t>각 원칙의 앞글자를 따서 S.O.L.I.D라고 부</w:t>
      </w:r>
      <w:r>
        <w:rPr>
          <w:rFonts w:hint="eastAsia"/>
        </w:rPr>
        <w:t>른다.</w:t>
      </w:r>
    </w:p>
    <w:p w14:paraId="137ED011" w14:textId="77777777" w:rsidR="003777EC" w:rsidRDefault="003777EC"/>
    <w:p w14:paraId="347AD0F0" w14:textId="77777777" w:rsidR="008E6A12" w:rsidRDefault="00902372" w:rsidP="00902372">
      <w:r w:rsidRPr="005B77A4">
        <w:rPr>
          <w:rFonts w:hint="eastAsia"/>
          <w:b/>
          <w:bCs/>
        </w:rPr>
        <w:t>단일</w:t>
      </w:r>
      <w:r w:rsidRPr="005B77A4">
        <w:rPr>
          <w:b/>
          <w:bCs/>
        </w:rPr>
        <w:t xml:space="preserve"> 책임 원칙 (Single Responsibility Principle)</w:t>
      </w:r>
      <w:r>
        <w:tab/>
      </w:r>
      <w:r w:rsidR="008E6A12">
        <w:rPr>
          <w:rFonts w:hint="eastAsia"/>
        </w:rPr>
        <w:t xml:space="preserve"> :</w:t>
      </w:r>
    </w:p>
    <w:p w14:paraId="4D5193EE" w14:textId="22D5DA22" w:rsidR="00902372" w:rsidRDefault="00902372" w:rsidP="00902372">
      <w:pPr>
        <w:rPr>
          <w:rFonts w:hint="eastAsia"/>
        </w:rPr>
      </w:pPr>
      <w:r>
        <w:t>클래스는 하나의 책임만 가져야 함</w:t>
      </w:r>
      <w:r w:rsidR="008E6A12">
        <w:rPr>
          <w:rFonts w:hint="eastAsia"/>
        </w:rPr>
        <w:t>. (여러가지 일을 하지 않기 때문에 유지보수가 쉬워짐)</w:t>
      </w:r>
    </w:p>
    <w:p w14:paraId="4A5460A5" w14:textId="77777777" w:rsidR="008E6A12" w:rsidRDefault="008E6A12" w:rsidP="00902372">
      <w:pPr>
        <w:rPr>
          <w:rFonts w:hint="eastAsia"/>
        </w:rPr>
      </w:pPr>
    </w:p>
    <w:p w14:paraId="03AFDA57" w14:textId="77777777" w:rsidR="005B77A4" w:rsidRDefault="00902372" w:rsidP="00902372">
      <w:pPr>
        <w:rPr>
          <w:b/>
          <w:bCs/>
        </w:rPr>
      </w:pPr>
      <w:r w:rsidRPr="005B77A4">
        <w:rPr>
          <w:rFonts w:hint="eastAsia"/>
          <w:b/>
          <w:bCs/>
        </w:rPr>
        <w:t>개방</w:t>
      </w:r>
      <w:r w:rsidRPr="005B77A4">
        <w:rPr>
          <w:b/>
          <w:bCs/>
        </w:rPr>
        <w:t>-폐쇄 원칙 (Open/Closed Principle)</w:t>
      </w:r>
      <w:r w:rsidR="005B77A4">
        <w:rPr>
          <w:rFonts w:hint="eastAsia"/>
          <w:b/>
          <w:bCs/>
        </w:rPr>
        <w:t>:</w:t>
      </w:r>
    </w:p>
    <w:p w14:paraId="4DA4F929" w14:textId="6078E01F" w:rsidR="00902372" w:rsidRDefault="00902372" w:rsidP="00902372">
      <w:r>
        <w:t>확장에는 열려 있고, 수정에는 닫혀 있어야 함</w:t>
      </w:r>
      <w:r w:rsidR="005B77A4">
        <w:rPr>
          <w:rFonts w:hint="eastAsia"/>
        </w:rPr>
        <w:t>. 기존 코드를 수정하지 않은 채로 기능을 확장 할 수 있다는 뜻. 보통 추상 클래스나 인터페이스를 사용.</w:t>
      </w:r>
    </w:p>
    <w:p w14:paraId="5020E302" w14:textId="77777777" w:rsidR="00AA5EC3" w:rsidRDefault="00AA5EC3" w:rsidP="00902372">
      <w:pPr>
        <w:rPr>
          <w:rFonts w:hint="eastAsia"/>
        </w:rPr>
      </w:pPr>
    </w:p>
    <w:p w14:paraId="2886E536" w14:textId="77777777" w:rsidR="0071445A" w:rsidRDefault="00902372" w:rsidP="00902372">
      <w:r w:rsidRPr="0071445A">
        <w:rPr>
          <w:rFonts w:hint="eastAsia"/>
          <w:b/>
          <w:bCs/>
        </w:rPr>
        <w:t>리스코프</w:t>
      </w:r>
      <w:r w:rsidRPr="0071445A">
        <w:rPr>
          <w:b/>
          <w:bCs/>
        </w:rPr>
        <w:t xml:space="preserve"> 치환 원칙 (Liskov Substitution Principle)</w:t>
      </w:r>
      <w:r w:rsidR="0071445A">
        <w:rPr>
          <w:rFonts w:hint="eastAsia"/>
        </w:rPr>
        <w:t>:</w:t>
      </w:r>
    </w:p>
    <w:p w14:paraId="4CF782B8" w14:textId="69E72E06" w:rsidR="00902372" w:rsidRDefault="00902372" w:rsidP="00902372">
      <w:r>
        <w:t>자식 클래스는 부모 클래스 대신 사용 가능해야 함</w:t>
      </w:r>
      <w:r w:rsidR="0071445A">
        <w:rPr>
          <w:rFonts w:hint="eastAsia"/>
        </w:rPr>
        <w:t xml:space="preserve">. 자식이 부모보다 행동을 좁히면 안 됨. </w:t>
      </w:r>
      <w:r w:rsidR="001357F9">
        <w:rPr>
          <w:rFonts w:hint="eastAsia"/>
        </w:rPr>
        <w:t>함수가 부모 클래스를 사용중이라면, 그걸 자식 클래스로 바꿔도 문제가 없어야 함.</w:t>
      </w:r>
    </w:p>
    <w:p w14:paraId="3A361E36" w14:textId="77777777" w:rsidR="002037A9" w:rsidRDefault="002037A9" w:rsidP="00902372">
      <w:pPr>
        <w:rPr>
          <w:rFonts w:hint="eastAsia"/>
        </w:rPr>
      </w:pPr>
    </w:p>
    <w:p w14:paraId="3CCF58D9" w14:textId="77777777" w:rsidR="002037A9" w:rsidRDefault="00902372" w:rsidP="00902372">
      <w:pPr>
        <w:rPr>
          <w:b/>
          <w:bCs/>
        </w:rPr>
      </w:pPr>
      <w:r w:rsidRPr="002037A9">
        <w:rPr>
          <w:rFonts w:hint="eastAsia"/>
          <w:b/>
          <w:bCs/>
        </w:rPr>
        <w:t>인터페이스</w:t>
      </w:r>
      <w:r w:rsidRPr="002037A9">
        <w:rPr>
          <w:b/>
          <w:bCs/>
        </w:rPr>
        <w:t xml:space="preserve"> 분리 원칙 (Interface Segregation Principle)</w:t>
      </w:r>
      <w:r w:rsidR="002037A9">
        <w:rPr>
          <w:rFonts w:hint="eastAsia"/>
          <w:b/>
          <w:bCs/>
        </w:rPr>
        <w:t>:</w:t>
      </w:r>
    </w:p>
    <w:p w14:paraId="4E5EAB1A" w14:textId="456F4FE4" w:rsidR="00902372" w:rsidRDefault="00902372" w:rsidP="00902372">
      <w:r>
        <w:t>클라이언트는 사용하지 않는 인터페이스에 의존하면 안 됨</w:t>
      </w:r>
      <w:r w:rsidR="00854880">
        <w:rPr>
          <w:rFonts w:hint="eastAsia"/>
        </w:rPr>
        <w:t>. 큰 인터페이스를 여러 개의 작은 인터페이스로 나눠줘야 함.</w:t>
      </w:r>
    </w:p>
    <w:p w14:paraId="2AA39DE5" w14:textId="77777777" w:rsidR="00412F9F" w:rsidRDefault="00412F9F" w:rsidP="00902372">
      <w:pPr>
        <w:rPr>
          <w:rFonts w:hint="eastAsia"/>
        </w:rPr>
      </w:pPr>
    </w:p>
    <w:p w14:paraId="6CA3C87B" w14:textId="77777777" w:rsidR="00412F9F" w:rsidRDefault="00902372" w:rsidP="00902372">
      <w:pPr>
        <w:rPr>
          <w:b/>
          <w:bCs/>
        </w:rPr>
      </w:pPr>
      <w:r w:rsidRPr="00412F9F">
        <w:rPr>
          <w:rFonts w:hint="eastAsia"/>
          <w:b/>
          <w:bCs/>
        </w:rPr>
        <w:t>의존</w:t>
      </w:r>
      <w:r w:rsidRPr="00412F9F">
        <w:rPr>
          <w:b/>
          <w:bCs/>
        </w:rPr>
        <w:t xml:space="preserve"> 역전 원칙 (Dependency Inversion Principle</w:t>
      </w:r>
      <w:r w:rsidR="00412F9F">
        <w:rPr>
          <w:rFonts w:hint="eastAsia"/>
          <w:b/>
          <w:bCs/>
        </w:rPr>
        <w:t xml:space="preserve">): </w:t>
      </w:r>
    </w:p>
    <w:p w14:paraId="545E467B" w14:textId="00EF21C6" w:rsidR="003777EC" w:rsidRPr="003777EC" w:rsidRDefault="00902372" w:rsidP="00902372">
      <w:pPr>
        <w:rPr>
          <w:rFonts w:hint="eastAsia"/>
        </w:rPr>
      </w:pPr>
      <w:r>
        <w:t>추상화에 의존해야지, 구체적인 구현에 의존하면 안 됨</w:t>
      </w:r>
      <w:r w:rsidR="000716E2">
        <w:rPr>
          <w:rFonts w:hint="eastAsia"/>
        </w:rPr>
        <w:t xml:space="preserve">. 즉 구체적인 클래스가 아닌, 인터페이스(추상화)에 의존해야 함. </w:t>
      </w:r>
      <w:r w:rsidR="00227D15">
        <w:rPr>
          <w:rFonts w:hint="eastAsia"/>
        </w:rPr>
        <w:t>이렇게 하면 장점으로 기능을 바꿔도 상위 모듈을 수정하지 않아도 됨.</w:t>
      </w:r>
    </w:p>
    <w:sectPr w:rsidR="003777EC" w:rsidRPr="003777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C"/>
    <w:rsid w:val="000716E2"/>
    <w:rsid w:val="001240C6"/>
    <w:rsid w:val="001357F9"/>
    <w:rsid w:val="002037A9"/>
    <w:rsid w:val="00227D15"/>
    <w:rsid w:val="00374435"/>
    <w:rsid w:val="003777EC"/>
    <w:rsid w:val="00412F9F"/>
    <w:rsid w:val="005B77A4"/>
    <w:rsid w:val="0071445A"/>
    <w:rsid w:val="00770219"/>
    <w:rsid w:val="00854880"/>
    <w:rsid w:val="008E6A12"/>
    <w:rsid w:val="00902372"/>
    <w:rsid w:val="009F2A94"/>
    <w:rsid w:val="00AA5EC3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5F88"/>
  <w15:chartTrackingRefBased/>
  <w15:docId w15:val="{4A48FE99-6FEE-4EB4-BFC8-57445370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77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7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77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77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77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77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77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77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77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77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77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77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77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77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77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77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77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77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77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77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7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77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77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77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7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77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7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손솔하</dc:creator>
  <cp:keywords/>
  <dc:description/>
  <cp:lastModifiedBy>손솔하</cp:lastModifiedBy>
  <cp:revision>12</cp:revision>
  <dcterms:created xsi:type="dcterms:W3CDTF">2025-04-04T02:56:00Z</dcterms:created>
  <dcterms:modified xsi:type="dcterms:W3CDTF">2025-04-04T03:00:00Z</dcterms:modified>
</cp:coreProperties>
</file>