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AIRLINE REVIEWS — INTERACTIVE TABLEAU ANALYTICS</w:t>
      </w:r>
    </w:p>
    <w:p>
      <w:r>
        <w:rPr>
          <w:b/>
        </w:rPr>
        <w:t>TABLEAU • CUSTOMER EXPERIENCE ANALYTICS • AIRCRAFT &amp; TRAVELLER INSIGHTS</w:t>
      </w:r>
    </w:p>
    <w:p>
      <w:r>
        <w:t>Tableau • Customer review analytics • KPI comparison • Aircraft analysis • Geographic analysis • Parameter-driven metric selection</w:t>
      </w:r>
    </w:p>
    <w:p>
      <w:pPr>
        <w:pStyle w:val="Heading1"/>
      </w:pPr>
      <w:r>
        <w:t>PROJECT OVERVIEW</w:t>
      </w:r>
    </w:p>
    <w:p>
      <w:r>
        <w:t>This portfolio Tableau project is an interactive airline customer-review analytics dashboard built from a review-level dataset. It provides a flexible way to compare airline service dimensions, examine review performance by aircraft, explore geographic and traveller characteristics, and track how selected review metrics vary over time.</w:t>
      </w:r>
    </w:p>
    <w:p>
      <w:r>
        <w:t>The supplied packaged workbook contains one main dashboard named “Dashboard 1” and four analytical worksheets: summary, Month, Map and Aircraft. The workbook uses a review dataset identified internally as `ba_reviews+`, with the underlying source file named `ba_reviews.csv`.</w:t>
      </w:r>
    </w:p>
    <w:p>
      <w:pPr>
        <w:pStyle w:val="Heading1"/>
      </w:pPr>
      <w:r>
        <w:t>SOURCE IDENTITY &amp; ACCURACY NOTE</w:t>
      </w:r>
    </w:p>
    <w:p>
      <w:r>
        <w:t>The uploaded file is named `Indigo Airways Reviews-dashboard.twbx`, but the packaged Tableau workbook internally identifies the dashboard/data source as `British Airways Reviews` / `ba_reviews.csv`. This document therefore uses the neutral portfolio label “Airline Reviews — Interactive Tableau Analytics” rather than silently claiming the workbook is an IndiGo dataset.</w:t>
      </w:r>
    </w:p>
    <w:p>
      <w:r>
        <w:t>The documented source fields include aircraft, date, place, seat type, traveller type, continent, overall rating and multiple service-rating measures.</w:t>
      </w:r>
    </w:p>
    <w:p>
      <w:pPr>
        <w:pStyle w:val="Heading1"/>
      </w:pPr>
      <w:r>
        <w:t>PROJECT OBJECTIVE</w:t>
      </w:r>
    </w:p>
    <w:p>
      <w:pPr>
        <w:ind w:left="259" w:hanging="202"/>
      </w:pPr>
      <w:r>
        <w:t>• Create an interactive review-analysis dashboard.</w:t>
      </w:r>
    </w:p>
    <w:p>
      <w:pPr>
        <w:ind w:left="259" w:hanging="202"/>
      </w:pPr>
      <w:r>
        <w:t>• Allow users to switch the primary metric being analyzed.</w:t>
      </w:r>
    </w:p>
    <w:p>
      <w:pPr>
        <w:ind w:left="259" w:hanging="202"/>
      </w:pPr>
      <w:r>
        <w:t>• Compare overall rating with individual service dimensions.</w:t>
      </w:r>
    </w:p>
    <w:p>
      <w:pPr>
        <w:ind w:left="259" w:hanging="202"/>
      </w:pPr>
      <w:r>
        <w:t>• Analyze selected review metrics across aircraft groups.</w:t>
      </w:r>
    </w:p>
    <w:p>
      <w:pPr>
        <w:ind w:left="259" w:hanging="202"/>
      </w:pPr>
      <w:r>
        <w:t>• Explore how selected review metrics vary over time.</w:t>
      </w:r>
    </w:p>
    <w:p>
      <w:pPr>
        <w:ind w:left="259" w:hanging="202"/>
      </w:pPr>
      <w:r>
        <w:t>• Map review performance geographically.</w:t>
      </w:r>
    </w:p>
    <w:p>
      <w:pPr>
        <w:ind w:left="259" w:hanging="202"/>
      </w:pPr>
      <w:r>
        <w:t>• Filter analysis by month, place, aircraft, seat type, traveller type and continent.</w:t>
      </w:r>
    </w:p>
    <w:p>
      <w:pPr>
        <w:ind w:left="259" w:hanging="202"/>
      </w:pPr>
      <w:r>
        <w:t>• Compare customer-experience dimensions using a common metric-selection framework.</w:t>
      </w:r>
    </w:p>
    <w:p>
      <w:pPr>
        <w:pStyle w:val="Heading1"/>
      </w:pPr>
      <w:r>
        <w:t>PRIMARY DATASET</w:t>
      </w:r>
    </w:p>
    <w:p>
      <w:pPr>
        <w:ind w:left="259" w:hanging="202"/>
      </w:pPr>
      <w:r>
        <w:t>• Aircraft — aircraft associated with the review.</w:t>
      </w:r>
    </w:p>
    <w:p>
      <w:pPr>
        <w:ind w:left="259" w:hanging="202"/>
      </w:pPr>
      <w:r>
        <w:t>• Date — review/date field used for temporal analysis.</w:t>
      </w:r>
    </w:p>
    <w:p>
      <w:pPr>
        <w:ind w:left="259" w:hanging="202"/>
      </w:pPr>
      <w:r>
        <w:t>• Place — geographic/location attribute.</w:t>
      </w:r>
    </w:p>
    <w:p>
      <w:pPr>
        <w:ind w:left="259" w:hanging="202"/>
      </w:pPr>
      <w:r>
        <w:t>• Continent — geographic grouping.</w:t>
      </w:r>
    </w:p>
    <w:p>
      <w:pPr>
        <w:ind w:left="259" w:hanging="202"/>
      </w:pPr>
      <w:r>
        <w:t>• Seat Type — traveller seating category.</w:t>
      </w:r>
    </w:p>
    <w:p>
      <w:pPr>
        <w:ind w:left="259" w:hanging="202"/>
      </w:pPr>
      <w:r>
        <w:t>• Traveller Type — traveller classification.</w:t>
      </w:r>
    </w:p>
    <w:p>
      <w:pPr>
        <w:ind w:left="259" w:hanging="202"/>
      </w:pPr>
      <w:r>
        <w:t>• Rating — overall review rating.</w:t>
      </w:r>
    </w:p>
    <w:p>
      <w:pPr>
        <w:ind w:left="259" w:hanging="202"/>
      </w:pPr>
      <w:r>
        <w:t>• Cabin Staff Service — cabin crew service score.</w:t>
      </w:r>
    </w:p>
    <w:p>
      <w:pPr>
        <w:ind w:left="259" w:hanging="202"/>
      </w:pPr>
      <w:r>
        <w:t>• Entertainment — entertainment score.</w:t>
      </w:r>
    </w:p>
    <w:p>
      <w:pPr>
        <w:ind w:left="259" w:hanging="202"/>
      </w:pPr>
      <w:r>
        <w:t>• Food Beverages — food/beverage score.</w:t>
      </w:r>
    </w:p>
    <w:p>
      <w:pPr>
        <w:ind w:left="259" w:hanging="202"/>
      </w:pPr>
      <w:r>
        <w:t>• Ground Service — ground-service score.</w:t>
      </w:r>
    </w:p>
    <w:p>
      <w:pPr>
        <w:ind w:left="259" w:hanging="202"/>
      </w:pPr>
      <w:r>
        <w:t>• Seat Comfort — seat-comfort score.</w:t>
      </w:r>
    </w:p>
    <w:p>
      <w:pPr>
        <w:ind w:left="259" w:hanging="202"/>
      </w:pPr>
      <w:r>
        <w:t>• Value For Money — value-for-money score.</w:t>
      </w:r>
    </w:p>
    <w:p>
      <w:pPr>
        <w:pStyle w:val="Heading1"/>
      </w:pPr>
      <w:r>
        <w:t>INTERACTIVE METRIC SELECTION</w:t>
      </w:r>
    </w:p>
    <w:p>
      <w:r>
        <w:t>The central analytical feature is a Tableau parameter named “Pick a metric”. Its available values are Overall Rating, Cabin Staff Service, Entertainment, Food, Ground Service, Seat Comfort and Value.</w:t>
      </w:r>
    </w:p>
    <w:p>
      <w:r>
        <w:t>A calculated field named “Selected Metric” switches the measure being analyzed according to the parameter selection. The logic maps each parameter value to its corresponding review score, allowing the same visualizations to be reused for multiple customer-experience dimensions.</w:t>
      </w:r>
    </w:p>
    <w:p>
      <w:pPr>
        <w:ind w:left="259" w:hanging="202"/>
      </w:pPr>
      <w:r>
        <w:t>• Overall Rating</w:t>
      </w:r>
    </w:p>
    <w:p>
      <w:pPr>
        <w:ind w:left="259" w:hanging="202"/>
      </w:pPr>
      <w:r>
        <w:t>• Cabin Staff Service</w:t>
      </w:r>
    </w:p>
    <w:p>
      <w:pPr>
        <w:ind w:left="259" w:hanging="202"/>
      </w:pPr>
      <w:r>
        <w:t>• Entertainment</w:t>
      </w:r>
    </w:p>
    <w:p>
      <w:pPr>
        <w:ind w:left="259" w:hanging="202"/>
      </w:pPr>
      <w:r>
        <w:t>• Food</w:t>
      </w:r>
    </w:p>
    <w:p>
      <w:pPr>
        <w:ind w:left="259" w:hanging="202"/>
      </w:pPr>
      <w:r>
        <w:t>• Ground Service</w:t>
      </w:r>
    </w:p>
    <w:p>
      <w:pPr>
        <w:ind w:left="259" w:hanging="202"/>
      </w:pPr>
      <w:r>
        <w:t>• Seat Comfort</w:t>
      </w:r>
    </w:p>
    <w:p>
      <w:pPr>
        <w:ind w:left="259" w:hanging="202"/>
      </w:pPr>
      <w:r>
        <w:t>• Value</w:t>
      </w:r>
    </w:p>
    <w:p>
      <w:r>
        <w:t>This parameter-driven approach reduces duplicated worksheets and creates a consistent analytical framework across service dimensions.</w:t>
      </w:r>
    </w:p>
    <w:p>
      <w:pPr>
        <w:pStyle w:val="Heading1"/>
      </w:pPr>
      <w:r>
        <w:t>DASHBOARD ARCHITECTURE</w:t>
      </w:r>
    </w:p>
    <w:p>
      <w:pPr>
        <w:pStyle w:val="Heading2"/>
      </w:pPr>
      <w:r>
        <w:t>Summary</w:t>
      </w:r>
    </w:p>
    <w:p>
      <w:r>
        <w:t>The summary worksheet provides the consolidated metric view and is filtered through dashboard interactions such as aircraft, month and place. It uses Measure Names to organize the selected review measures.</w:t>
      </w:r>
    </w:p>
    <w:p>
      <w:pPr>
        <w:pStyle w:val="Heading2"/>
      </w:pPr>
      <w:r>
        <w:t>Month</w:t>
      </w:r>
    </w:p>
    <w:p>
      <w:r>
        <w:t>The Month worksheet plots the average Selected Metric against date at the month level, allowing users to observe how the selected customer-experience measure changes over time.</w:t>
      </w:r>
    </w:p>
    <w:p>
      <w:pPr>
        <w:pStyle w:val="Heading2"/>
      </w:pPr>
      <w:r>
        <w:t>Map</w:t>
      </w:r>
    </w:p>
    <w:p>
      <w:r>
        <w:t>The Map worksheet uses generated latitude and longitude to create a geographic view. The selected metric is used as the quantitative measure, while aircraft and month filters can alter the displayed analytical population.</w:t>
      </w:r>
    </w:p>
    <w:p>
      <w:pPr>
        <w:pStyle w:val="Heading2"/>
      </w:pPr>
      <w:r>
        <w:t>Aircraft</w:t>
      </w:r>
    </w:p>
    <w:p>
      <w:r>
        <w:t>The Aircraft worksheet compares aircraft groups using the average Selected Metric together with the number of review records. This provides an aircraft-level view of customer-review performance.</w:t>
      </w:r>
    </w:p>
    <w:p>
      <w:pPr>
        <w:pStyle w:val="Heading1"/>
      </w:pPr>
      <w:r>
        <w:t>AIRCRAFT PERFORMANCE ANALYSIS</w:t>
      </w:r>
    </w:p>
    <w:p>
      <w:r>
        <w:t>Aircraft is treated as a major analytical dimension. The workbook creates an Aircraft group and uses it to compare review performance across aircraft categories.</w:t>
      </w:r>
    </w:p>
    <w:p>
      <w:pPr>
        <w:ind w:left="259" w:hanging="202"/>
      </w:pPr>
      <w:r>
        <w:t>• Aircraft group as the comparison dimension.</w:t>
      </w:r>
    </w:p>
    <w:p>
      <w:pPr>
        <w:ind w:left="259" w:hanging="202"/>
      </w:pPr>
      <w:r>
        <w:t>• Average Selected Metric as the performance measure.</w:t>
      </w:r>
    </w:p>
    <w:p>
      <w:pPr>
        <w:ind w:left="259" w:hanging="202"/>
      </w:pPr>
      <w:r>
        <w:t>• Review count as supporting volume context.</w:t>
      </w:r>
    </w:p>
    <w:p>
      <w:pPr>
        <w:ind w:left="259" w:hanging="202"/>
      </w:pPr>
      <w:r>
        <w:t>• Interactive aircraft filtering on other dashboard views.</w:t>
      </w:r>
    </w:p>
    <w:p>
      <w:r>
        <w:t>This structure allows users to examine whether the selected customer-experience metric differs across aircraft groups while retaining review-volume context.</w:t>
      </w:r>
    </w:p>
    <w:p>
      <w:pPr>
        <w:pStyle w:val="Heading1"/>
      </w:pPr>
      <w:r>
        <w:t>TIME-SERIES ANALYSIS</w:t>
      </w:r>
    </w:p>
    <w:p>
      <w:r>
        <w:t>The Month worksheet places Date at monthly granularity and Average Selected Metric on the analytical axis. Because the Selected Metric is parameter-driven, the same trend view can be used for overall rating or individual service dimensions.</w:t>
      </w:r>
    </w:p>
    <w:p>
      <w:pPr>
        <w:ind w:left="259" w:hanging="202"/>
      </w:pPr>
      <w:r>
        <w:t>• Monthly temporal aggregation.</w:t>
      </w:r>
    </w:p>
    <w:p>
      <w:pPr>
        <w:ind w:left="259" w:hanging="202"/>
      </w:pPr>
      <w:r>
        <w:t>• Average Selected Metric.</w:t>
      </w:r>
    </w:p>
    <w:p>
      <w:pPr>
        <w:ind w:left="259" w:hanging="202"/>
      </w:pPr>
      <w:r>
        <w:t>• Metric switching through the Pick a metric parameter.</w:t>
      </w:r>
    </w:p>
    <w:p>
      <w:pPr>
        <w:ind w:left="259" w:hanging="202"/>
      </w:pPr>
      <w:r>
        <w:t>• Cross-filtering from dashboard interactions.</w:t>
      </w:r>
    </w:p>
    <w:p>
      <w:pPr>
        <w:pStyle w:val="Heading1"/>
      </w:pPr>
      <w:r>
        <w:t>GEOGRAPHIC ANALYSIS</w:t>
      </w:r>
    </w:p>
    <w:p>
      <w:r>
        <w:t>The Map worksheet uses Tableau-generated Latitude and Longitude to position review-related marks geographically. This provides a spatial exploration layer that can be combined with the selected metric and dashboard filters.</w:t>
      </w:r>
    </w:p>
    <w:p>
      <w:pPr>
        <w:ind w:left="259" w:hanging="202"/>
      </w:pPr>
      <w:r>
        <w:t>• Latitude generated by Tableau.</w:t>
      </w:r>
    </w:p>
    <w:p>
      <w:pPr>
        <w:ind w:left="259" w:hanging="202"/>
      </w:pPr>
      <w:r>
        <w:t>• Longitude generated by Tableau.</w:t>
      </w:r>
    </w:p>
    <w:p>
      <w:pPr>
        <w:ind w:left="259" w:hanging="202"/>
      </w:pPr>
      <w:r>
        <w:t>• Selected Metric as the analytical measure.</w:t>
      </w:r>
    </w:p>
    <w:p>
      <w:pPr>
        <w:ind w:left="259" w:hanging="202"/>
      </w:pPr>
      <w:r>
        <w:t>• Aircraft filtering.</w:t>
      </w:r>
    </w:p>
    <w:p>
      <w:pPr>
        <w:ind w:left="259" w:hanging="202"/>
      </w:pPr>
      <w:r>
        <w:t>• Month filtering.</w:t>
      </w:r>
    </w:p>
    <w:p>
      <w:r>
        <w:t>The workbook supports geographic exploration but does not establish a causal relationship between location and customer satisfaction. The map should therefore be presented as exploratory geographic review analysis.</w:t>
      </w:r>
    </w:p>
    <w:p>
      <w:pPr>
        <w:pStyle w:val="Heading1"/>
      </w:pPr>
      <w:r>
        <w:t>CUSTOMER EXPERIENCE DIMENSIONS</w:t>
      </w:r>
    </w:p>
    <w:p>
      <w:r>
        <w:t>The metric-selection framework allows several customer-experience dimensions to be evaluated using the same analytical structure.</w:t>
      </w:r>
    </w:p>
    <w:p>
      <w:pPr>
        <w:ind w:left="259" w:hanging="202"/>
      </w:pPr>
      <w:r>
        <w:t>• Overall Rating — broad review-performance indicator.</w:t>
      </w:r>
    </w:p>
    <w:p>
      <w:pPr>
        <w:ind w:left="259" w:hanging="202"/>
      </w:pPr>
      <w:r>
        <w:t>• Cabin Staff Service — cabin-service experience.</w:t>
      </w:r>
    </w:p>
    <w:p>
      <w:pPr>
        <w:ind w:left="259" w:hanging="202"/>
      </w:pPr>
      <w:r>
        <w:t>• Entertainment — onboard entertainment experience.</w:t>
      </w:r>
    </w:p>
    <w:p>
      <w:pPr>
        <w:ind w:left="259" w:hanging="202"/>
      </w:pPr>
      <w:r>
        <w:t>• Food — food and beverage experience.</w:t>
      </w:r>
    </w:p>
    <w:p>
      <w:pPr>
        <w:ind w:left="259" w:hanging="202"/>
      </w:pPr>
      <w:r>
        <w:t>• Ground Service — airport/ground-service experience.</w:t>
      </w:r>
    </w:p>
    <w:p>
      <w:pPr>
        <w:ind w:left="259" w:hanging="202"/>
      </w:pPr>
      <w:r>
        <w:t>• Seat Comfort — seating experience.</w:t>
      </w:r>
    </w:p>
    <w:p>
      <w:pPr>
        <w:ind w:left="259" w:hanging="202"/>
      </w:pPr>
      <w:r>
        <w:t>• Value — perceived value for money.</w:t>
      </w:r>
    </w:p>
    <w:p>
      <w:r>
        <w:t>The workbook's calculated Selected Metric field explicitly maps the parameter to these source measures.</w:t>
      </w:r>
    </w:p>
    <w:p>
      <w:pPr>
        <w:pStyle w:val="Heading1"/>
      </w:pPr>
      <w:r>
        <w:t>FILTERING &amp; INTERACTION</w:t>
      </w:r>
    </w:p>
    <w:p>
      <w:pPr>
        <w:ind w:left="259" w:hanging="202"/>
      </w:pPr>
      <w:r>
        <w:t>• Aircraft group filtering.</w:t>
      </w:r>
    </w:p>
    <w:p>
      <w:pPr>
        <w:ind w:left="259" w:hanging="202"/>
      </w:pPr>
      <w:r>
        <w:t>• Month/date filtering.</w:t>
      </w:r>
    </w:p>
    <w:p>
      <w:pPr>
        <w:ind w:left="259" w:hanging="202"/>
      </w:pPr>
      <w:r>
        <w:t>• Place filtering.</w:t>
      </w:r>
    </w:p>
    <w:p>
      <w:pPr>
        <w:ind w:left="259" w:hanging="202"/>
      </w:pPr>
      <w:r>
        <w:t>• Seat Type filtering.</w:t>
      </w:r>
    </w:p>
    <w:p>
      <w:pPr>
        <w:ind w:left="259" w:hanging="202"/>
      </w:pPr>
      <w:r>
        <w:t>• Traveller Type filtering.</w:t>
      </w:r>
    </w:p>
    <w:p>
      <w:pPr>
        <w:ind w:left="259" w:hanging="202"/>
      </w:pPr>
      <w:r>
        <w:t>• Continent filtering.</w:t>
      </w:r>
    </w:p>
    <w:p>
      <w:pPr>
        <w:ind w:left="259" w:hanging="202"/>
      </w:pPr>
      <w:r>
        <w:t>• Parameter-driven metric selection.</w:t>
      </w:r>
    </w:p>
    <w:p>
      <w:pPr>
        <w:ind w:left="259" w:hanging="202"/>
      </w:pPr>
      <w:r>
        <w:t>• Dashboard actions connecting analytical views.</w:t>
      </w:r>
    </w:p>
    <w:p>
      <w:r>
        <w:t>These controls allow the dashboard to move from a broad review overview into more specific traveller, geographic, aircraft and temporal segments.</w:t>
      </w:r>
    </w:p>
    <w:p>
      <w:pPr>
        <w:pStyle w:val="Heading1"/>
      </w:pPr>
      <w:r>
        <w:t>TABLEAU TECHNIQUES DEMONSTRATED</w:t>
      </w:r>
    </w:p>
    <w:p>
      <w:pPr>
        <w:ind w:left="259" w:hanging="202"/>
      </w:pPr>
      <w:r>
        <w:t>• Parameter-driven metric selection.</w:t>
      </w:r>
    </w:p>
    <w:p>
      <w:pPr>
        <w:ind w:left="259" w:hanging="202"/>
      </w:pPr>
      <w:r>
        <w:t>• CASE-based calculated fields.</w:t>
      </w:r>
    </w:p>
    <w:p>
      <w:pPr>
        <w:ind w:left="259" w:hanging="202"/>
      </w:pPr>
      <w:r>
        <w:t>• Average aggregation.</w:t>
      </w:r>
    </w:p>
    <w:p>
      <w:pPr>
        <w:ind w:left="259" w:hanging="202"/>
      </w:pPr>
      <w:r>
        <w:t>• Review-count aggregation.</w:t>
      </w:r>
    </w:p>
    <w:p>
      <w:pPr>
        <w:ind w:left="259" w:hanging="202"/>
      </w:pPr>
      <w:r>
        <w:t>• Aircraft grouping.</w:t>
      </w:r>
    </w:p>
    <w:p>
      <w:pPr>
        <w:ind w:left="259" w:hanging="202"/>
      </w:pPr>
      <w:r>
        <w:t>• Monthly date aggregation.</w:t>
      </w:r>
    </w:p>
    <w:p>
      <w:pPr>
        <w:ind w:left="259" w:hanging="202"/>
      </w:pPr>
      <w:r>
        <w:t>• Generated geographic coordinates.</w:t>
      </w:r>
    </w:p>
    <w:p>
      <w:pPr>
        <w:ind w:left="259" w:hanging="202"/>
      </w:pPr>
      <w:r>
        <w:t>• Interactive dashboard filtering.</w:t>
      </w:r>
    </w:p>
    <w:p>
      <w:pPr>
        <w:ind w:left="259" w:hanging="202"/>
      </w:pPr>
      <w:r>
        <w:t>• Cross-view filtering/actions.</w:t>
      </w:r>
    </w:p>
    <w:p>
      <w:pPr>
        <w:ind w:left="259" w:hanging="202"/>
      </w:pPr>
      <w:r>
        <w:t>• Tooltip and exploratory dashboard interaction.</w:t>
      </w:r>
    </w:p>
    <w:p>
      <w:pPr>
        <w:ind w:left="259" w:hanging="202"/>
      </w:pPr>
      <w:r>
        <w:t>• Multi-dimensional customer-experience analysis.</w:t>
      </w:r>
    </w:p>
    <w:p>
      <w:pPr>
        <w:ind w:left="259" w:hanging="202"/>
      </w:pPr>
      <w:r>
        <w:t>• Reusable visualization structure across multiple metrics.</w:t>
      </w:r>
    </w:p>
    <w:p>
      <w:pPr>
        <w:pStyle w:val="Heading1"/>
      </w:pPr>
      <w:r>
        <w:t>ANALYTICAL QUESTIONS</w:t>
      </w:r>
    </w:p>
    <w:p>
      <w:pPr>
        <w:ind w:left="259" w:hanging="202"/>
      </w:pPr>
      <w:r>
        <w:t>• How does overall customer rating vary across aircraft groups?</w:t>
      </w:r>
    </w:p>
    <w:p>
      <w:pPr>
        <w:ind w:left="259" w:hanging="202"/>
      </w:pPr>
      <w:r>
        <w:t>• Which service dimension is selected for the current analysis?</w:t>
      </w:r>
    </w:p>
    <w:p>
      <w:pPr>
        <w:ind w:left="259" w:hanging="202"/>
      </w:pPr>
      <w:r>
        <w:t>• How does the selected customer-experience metric change over time?</w:t>
      </w:r>
    </w:p>
    <w:p>
      <w:pPr>
        <w:ind w:left="259" w:hanging="202"/>
      </w:pPr>
      <w:r>
        <w:t>• How does selected review performance vary geographically?</w:t>
      </w:r>
    </w:p>
    <w:p>
      <w:pPr>
        <w:ind w:left="259" w:hanging="202"/>
      </w:pPr>
      <w:r>
        <w:t>• How does performance differ across aircraft?</w:t>
      </w:r>
    </w:p>
    <w:p>
      <w:pPr>
        <w:ind w:left="259" w:hanging="202"/>
      </w:pPr>
      <w:r>
        <w:t>• How does the analysis change by seat type?</w:t>
      </w:r>
    </w:p>
    <w:p>
      <w:pPr>
        <w:ind w:left="259" w:hanging="202"/>
      </w:pPr>
      <w:r>
        <w:t>• How does traveller type affect the selected review population?</w:t>
      </w:r>
    </w:p>
    <w:p>
      <w:pPr>
        <w:ind w:left="259" w:hanging="202"/>
      </w:pPr>
      <w:r>
        <w:t>• How does the selected metric vary by continent or place?</w:t>
      </w:r>
    </w:p>
    <w:p>
      <w:pPr>
        <w:ind w:left="259" w:hanging="202"/>
      </w:pPr>
      <w:r>
        <w:t>• How does review volume provide context for aircraft-level comparisons?</w:t>
      </w:r>
    </w:p>
    <w:p>
      <w:pPr>
        <w:pStyle w:val="Heading1"/>
      </w:pPr>
      <w:r>
        <w:t>PROBLEM → SOLUTION → VALUE</w:t>
      </w:r>
    </w:p>
    <w:p>
      <w:r>
        <w:t>Problem: Airline reviews contain multiple service dimensions, but comparing them individually can lead to duplicated analysis and inconsistent visual structures.</w:t>
      </w:r>
    </w:p>
    <w:p>
      <w:r>
        <w:t>Solution: Build a parameter-driven Tableau framework where one Selected Metric calculation dynamically switches between overall rating and individual service dimensions. The same aircraft, time and geographic views can then be reused.</w:t>
      </w:r>
    </w:p>
    <w:p>
      <w:r>
        <w:t>Value: The dashboard creates a consistent customer-experience analysis framework while allowing users to change the question being investigated without rebuilding the visualization.</w:t>
      </w:r>
    </w:p>
    <w:p>
      <w:pPr>
        <w:pStyle w:val="Heading1"/>
      </w:pPr>
      <w:r>
        <w:t>KEY TAKEAWAYS</w:t>
      </w:r>
    </w:p>
    <w:p>
      <w:r>
        <w:t>The strongest technical feature of this project is the reusable parameter-driven analytical design. Instead of creating separate dashboards for cabin staff, entertainment, food, ground service, seat comfort, value and overall rating, the workbook centralizes those measures behind one Pick a metric parameter.</w:t>
      </w:r>
    </w:p>
    <w:p>
      <w:r>
        <w:t>The project also demonstrates how the selected measure can be analyzed through multiple dimensions—aircraft, time, geography, traveller type, seat type, place and continent—within one Tableau experience.</w:t>
      </w:r>
    </w:p>
    <w:p>
      <w:pPr>
        <w:pStyle w:val="Heading1"/>
      </w:pPr>
      <w:r>
        <w:t>SKILLS &amp; SOFTWARE</w:t>
      </w:r>
    </w:p>
    <w:p>
      <w:pPr>
        <w:ind w:left="259" w:hanging="202"/>
      </w:pPr>
      <w:r>
        <w:t>• Tableau</w:t>
      </w:r>
    </w:p>
    <w:p>
      <w:pPr>
        <w:ind w:left="259" w:hanging="202"/>
      </w:pPr>
      <w:r>
        <w:t>• Business Intelligence</w:t>
      </w:r>
    </w:p>
    <w:p>
      <w:pPr>
        <w:ind w:left="259" w:hanging="202"/>
      </w:pPr>
      <w:r>
        <w:t>• Customer Experience Analytics</w:t>
      </w:r>
    </w:p>
    <w:p>
      <w:pPr>
        <w:ind w:left="259" w:hanging="202"/>
      </w:pPr>
      <w:r>
        <w:t>• Airline / Travel Analytics</w:t>
      </w:r>
    </w:p>
    <w:p>
      <w:pPr>
        <w:ind w:left="259" w:hanging="202"/>
      </w:pPr>
      <w:r>
        <w:t>• Parameter-Driven Dashboard Design</w:t>
      </w:r>
    </w:p>
    <w:p>
      <w:pPr>
        <w:ind w:left="259" w:hanging="202"/>
      </w:pPr>
      <w:r>
        <w:t>• Calculated Fields</w:t>
      </w:r>
    </w:p>
    <w:p>
      <w:pPr>
        <w:ind w:left="259" w:hanging="202"/>
      </w:pPr>
      <w:r>
        <w:t>• CASE Logic</w:t>
      </w:r>
    </w:p>
    <w:p>
      <w:pPr>
        <w:ind w:left="259" w:hanging="202"/>
      </w:pPr>
      <w:r>
        <w:t>• Aircraft Performance Analysis</w:t>
      </w:r>
    </w:p>
    <w:p>
      <w:pPr>
        <w:ind w:left="259" w:hanging="202"/>
      </w:pPr>
      <w:r>
        <w:t>• Time-Series Analysis</w:t>
      </w:r>
    </w:p>
    <w:p>
      <w:pPr>
        <w:ind w:left="259" w:hanging="202"/>
      </w:pPr>
      <w:r>
        <w:t>• Geospatial Visualization</w:t>
      </w:r>
    </w:p>
    <w:p>
      <w:pPr>
        <w:ind w:left="259" w:hanging="202"/>
      </w:pPr>
      <w:r>
        <w:t>• Review Analytics</w:t>
      </w:r>
    </w:p>
    <w:p>
      <w:pPr>
        <w:ind w:left="259" w:hanging="202"/>
      </w:pPr>
      <w:r>
        <w:t>• Customer Satisfaction Analysis</w:t>
      </w:r>
    </w:p>
    <w:p>
      <w:pPr>
        <w:ind w:left="259" w:hanging="202"/>
      </w:pPr>
      <w:r>
        <w:t>• Interactive Filtering</w:t>
      </w:r>
    </w:p>
    <w:p>
      <w:pPr>
        <w:ind w:left="259" w:hanging="202"/>
      </w:pPr>
      <w:r>
        <w:t>• Dashboard Actions</w:t>
      </w:r>
    </w:p>
    <w:p>
      <w:pPr>
        <w:ind w:left="259" w:hanging="202"/>
      </w:pPr>
      <w:r>
        <w:t>• Data Segmentation</w:t>
      </w:r>
    </w:p>
    <w:p>
      <w:pPr>
        <w:ind w:left="259" w:hanging="202"/>
      </w:pPr>
      <w:r>
        <w:t>• KPI / Metric Design</w:t>
      </w:r>
    </w:p>
    <w:p>
      <w:pPr>
        <w:ind w:left="259" w:hanging="202"/>
      </w:pPr>
      <w:r>
        <w:t>• Multi-Dimensional Analysis</w:t>
      </w:r>
    </w:p>
    <w:p>
      <w:pPr>
        <w:pStyle w:val="Heading1"/>
      </w:pPr>
      <w:r>
        <w:t>PROJECT SUMMARY</w:t>
      </w:r>
    </w:p>
    <w:p>
      <w:r>
        <w:rPr>
          <w:b/>
        </w:rPr>
        <w:t xml:space="preserve">Project: </w:t>
      </w:r>
      <w:r>
        <w:t>Airline Reviews — Interactive Tableau Analytics</w:t>
      </w:r>
    </w:p>
    <w:p>
      <w:r>
        <w:rPr>
          <w:b/>
        </w:rPr>
        <w:t xml:space="preserve">Category: </w:t>
      </w:r>
      <w:r>
        <w:t>Data Analytics / Tableau / Customer Experience Analytics</w:t>
      </w:r>
    </w:p>
    <w:p>
      <w:r>
        <w:rPr>
          <w:b/>
        </w:rPr>
        <w:t xml:space="preserve">Tool: </w:t>
      </w:r>
      <w:r>
        <w:t>Tableau</w:t>
      </w:r>
    </w:p>
    <w:p>
      <w:r>
        <w:rPr>
          <w:b/>
        </w:rPr>
        <w:t xml:space="preserve">Main Dashboard: </w:t>
      </w:r>
      <w:r>
        <w:t>Dashboard 1</w:t>
      </w:r>
    </w:p>
    <w:p>
      <w:r>
        <w:rPr>
          <w:b/>
        </w:rPr>
        <w:t xml:space="preserve">Worksheets: </w:t>
      </w:r>
      <w:r>
        <w:t>summary, Month, Map, Aircraft</w:t>
      </w:r>
    </w:p>
    <w:p>
      <w:r>
        <w:rPr>
          <w:b/>
        </w:rPr>
        <w:t xml:space="preserve">Primary Data: </w:t>
      </w:r>
      <w:r>
        <w:t>ba_reviews.csv / internal workbook source ba_reviews+</w:t>
      </w:r>
    </w:p>
    <w:p>
      <w:r>
        <w:rPr>
          <w:b/>
        </w:rPr>
        <w:t xml:space="preserve">Core Interaction: </w:t>
      </w:r>
      <w:r>
        <w:t>Pick a metric parameter</w:t>
      </w:r>
    </w:p>
    <w:p>
      <w:r>
        <w:rPr>
          <w:b/>
        </w:rPr>
        <w:t xml:space="preserve">Selected Metrics: </w:t>
      </w:r>
      <w:r>
        <w:t>Overall Rating, Cabin Staff Service, Entertainment, Food, Ground Service, Seat Comfort, Value</w:t>
      </w:r>
    </w:p>
    <w:p>
      <w:r>
        <w:rPr>
          <w:b/>
        </w:rPr>
        <w:t xml:space="preserve">Primary Dimensions: </w:t>
      </w:r>
      <w:r>
        <w:t>Aircraft, Month, Place, Seat Type, Traveller Type, Continent</w:t>
      </w:r>
    </w:p>
    <w:p>
      <w:r>
        <w:rPr>
          <w:b/>
        </w:rPr>
        <w:t xml:space="preserve">Analytical Views: </w:t>
      </w:r>
      <w:r>
        <w:t>Summary, monthly trend, geographic map, aircraft comparison</w:t>
      </w:r>
    </w:p>
    <w:p>
      <w:r>
        <w:rPr>
          <w:b/>
        </w:rPr>
        <w:t xml:space="preserve">Advanced Technique: </w:t>
      </w:r>
      <w:r>
        <w:t>Parameter-driven Selected Metric calculation</w:t>
      </w:r>
    </w:p>
    <w:p>
      <w:pPr>
        <w:pStyle w:val="Heading1"/>
      </w:pPr>
      <w:r>
        <w:t>SCOPE &amp; ACCURACY NOTES</w:t>
      </w:r>
    </w:p>
    <w:p>
      <w:r>
        <w:t>The uploaded filename is `Indigo Airways Reviews-dashboard.twbx`, while the embedded Tableau workbook identifies the source as British Airways Reviews and `ba_reviews.csv`. The portfolio should resolve this naming mismatch before public publication rather than making an unsupported airline attribution.</w:t>
      </w:r>
    </w:p>
    <w:p>
      <w:r>
        <w:t>The workbook supports descriptive and exploratory review analytics. It does not by itself establish causal drivers of satisfaction, predictive customer churn, statistical significance or business impact.</w:t>
      </w:r>
    </w:p>
    <w:p>
      <w:r>
        <w:t>No final numerical findings are asserted here because the workbook definition establishes the fields, calculations and visual structure but does not provide verified aggregate outputs in this document.</w:t>
      </w:r>
    </w:p>
    <w:p>
      <w:pPr>
        <w:pStyle w:val="Heading1"/>
      </w:pPr>
      <w:r>
        <w:t>FUTURE ENHANCEMENTS</w:t>
      </w:r>
    </w:p>
    <w:p>
      <w:pPr>
        <w:ind w:left="259" w:hanging="202"/>
      </w:pPr>
      <w:r>
        <w:t>• Add verified KPI cards for total reviews and average rating.</w:t>
      </w:r>
    </w:p>
    <w:p>
      <w:pPr>
        <w:ind w:left="259" w:hanging="202"/>
      </w:pPr>
      <w:r>
        <w:t>• Add service-dimension comparison showing all metrics side by side.</w:t>
      </w:r>
    </w:p>
    <w:p>
      <w:pPr>
        <w:ind w:left="259" w:hanging="202"/>
      </w:pPr>
      <w:r>
        <w:t>• Add traveller-type and seat-type performance summaries.</w:t>
      </w:r>
    </w:p>
    <w:p>
      <w:pPr>
        <w:ind w:left="259" w:hanging="202"/>
      </w:pPr>
      <w:r>
        <w:t>• Add review-volume normalization when comparing aircraft groups.</w:t>
      </w:r>
    </w:p>
    <w:p>
      <w:pPr>
        <w:ind w:left="259" w:hanging="202"/>
      </w:pPr>
      <w:r>
        <w:t>• Add year-over-year or period-over-period review trends.</w:t>
      </w:r>
    </w:p>
    <w:p>
      <w:pPr>
        <w:ind w:left="259" w:hanging="202"/>
      </w:pPr>
      <w:r>
        <w:t>• Add sentiment analysis if review-text data is available.</w:t>
      </w:r>
    </w:p>
    <w:p>
      <w:pPr>
        <w:ind w:left="259" w:hanging="202"/>
      </w:pPr>
      <w:r>
        <w:t>• Add verified geographic drill-downs.</w:t>
      </w:r>
    </w:p>
    <w:p>
      <w:pPr>
        <w:ind w:left="259" w:hanging="202"/>
      </w:pPr>
      <w:r>
        <w:t>• Add data-quality indicators for missing review attributes.</w:t>
      </w:r>
    </w:p>
    <w:p>
      <w:pPr>
        <w:ind w:left="259" w:hanging="202"/>
      </w:pPr>
      <w:r>
        <w:t>• Add a clear metric dictionary explaining each score and its scale.</w:t>
      </w:r>
    </w:p>
    <w:p>
      <w:pPr>
        <w:ind w:left="259" w:hanging="202"/>
      </w:pPr>
      <w:r>
        <w:t>• Resolve the airline/source naming mismatch before portfolio publication.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