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NETFLIX CONTENT ANALYSIS</w:t>
      </w:r>
    </w:p>
    <w:p>
      <w:r>
        <w:rPr>
          <w:b/>
        </w:rPr>
        <w:t>TABLEAU • CONTENT ANALYTICS • GEOGRAPHIC ANALYSIS • CATALOGUE TRENDS • INTERACTIVE EXPLORATION</w:t>
      </w:r>
    </w:p>
    <w:p>
      <w:pPr>
        <w:pStyle w:val="Heading1"/>
      </w:pPr>
      <w:r>
        <w:t>PROJECT OVERVIEW</w:t>
      </w:r>
    </w:p>
    <w:p>
      <w:r>
        <w:t>Netflix Content Analysis is an interactive Tableau dashboard built to explore a Netflix catalogue across content type, release periods, ratings, genres, directors and geography. The supplied packaged workbook is `Netflix-full-analysis-DASHBOARD.twbx`; inside it, the Tableau workbook is `Netflix-DASHBOARD.twb` and the primary datasource is `netflix_titles`.</w:t>
      </w:r>
    </w:p>
    <w:p>
      <w:r>
        <w:t>The project is structured as a single dashboard named “Netflix”, supported by dedicated worksheets for type, ratings, release-year grouping, directors, genre, geographic distribution and catalogue totals. The workbook also packages a Hyper extract and a Netflix logo asset.</w:t>
      </w:r>
    </w:p>
    <w:p>
      <w:pPr>
        <w:pStyle w:val="Heading1"/>
      </w:pPr>
      <w:r>
        <w:t>PROJECT OBJECTIVE</w:t>
      </w:r>
    </w:p>
    <w:p>
      <w:pPr>
        <w:pStyle w:val="ListBullet"/>
        <w:spacing w:after="60"/>
      </w:pPr>
      <w:r>
        <w:t>Understand the composition of the Netflix catalogue.</w:t>
      </w:r>
    </w:p>
    <w:p>
      <w:pPr>
        <w:pStyle w:val="ListBullet"/>
        <w:spacing w:after="60"/>
      </w:pPr>
      <w:r>
        <w:t>Compare Movies and TV Shows through record-count analysis.</w:t>
      </w:r>
    </w:p>
    <w:p>
      <w:pPr>
        <w:pStyle w:val="ListBullet"/>
        <w:spacing w:after="60"/>
      </w:pPr>
      <w:r>
        <w:t>Analyze catalogue distribution across release-year groups.</w:t>
      </w:r>
    </w:p>
    <w:p>
      <w:pPr>
        <w:pStyle w:val="ListBullet"/>
        <w:spacing w:after="60"/>
      </w:pPr>
      <w:r>
        <w:t>Explore content by rating and genre.</w:t>
      </w:r>
    </w:p>
    <w:p>
      <w:pPr>
        <w:pStyle w:val="ListBullet"/>
        <w:spacing w:after="60"/>
      </w:pPr>
      <w:r>
        <w:t>Identify director-level catalogue presence.</w:t>
      </w:r>
    </w:p>
    <w:p>
      <w:pPr>
        <w:pStyle w:val="ListBullet"/>
        <w:spacing w:after="60"/>
      </w:pPr>
      <w:r>
        <w:t>Explore country-level distribution using Tableau mapping.</w:t>
      </w:r>
    </w:p>
    <w:p>
      <w:pPr>
        <w:pStyle w:val="ListBullet"/>
        <w:spacing w:after="60"/>
      </w:pPr>
      <w:r>
        <w:t>Provide a consolidated dashboard experience that connects the different analytical views.</w:t>
      </w:r>
    </w:p>
    <w:p>
      <w:pPr>
        <w:pStyle w:val="ListBullet"/>
        <w:spacing w:after="60"/>
      </w:pPr>
      <w:r>
        <w:t>Use interactive selections and filters to move from high-level catalogue analysis to more focused dimensions.</w:t>
      </w:r>
    </w:p>
    <w:p>
      <w:pPr>
        <w:pStyle w:val="Heading1"/>
      </w:pPr>
      <w:r>
        <w:t>WORKBOOK ARCHITECTURE</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Component</w:t>
            </w:r>
          </w:p>
        </w:tc>
        <w:tc>
          <w:tcPr>
            <w:tcW w:type="dxa" w:w="5083"/>
          </w:tcPr>
          <w:p>
            <w:r>
              <w:rPr>
                <w:b/>
              </w:rPr>
              <w:t>Workbook evidence / purpose</w:t>
            </w:r>
          </w:p>
        </w:tc>
      </w:tr>
      <w:tr>
        <w:tc>
          <w:tcPr>
            <w:tcW w:type="dxa" w:w="5083"/>
            <w:vAlign w:val="center"/>
          </w:tcPr>
          <w:p>
            <w:r>
              <w:t>Dashboard</w:t>
            </w:r>
          </w:p>
        </w:tc>
        <w:tc>
          <w:tcPr>
            <w:tcW w:type="dxa" w:w="5083"/>
            <w:vAlign w:val="center"/>
          </w:tcPr>
          <w:p>
            <w:r>
              <w:t>Netflix — the primary dashboard combining the analytical worksheets.</w:t>
            </w:r>
          </w:p>
        </w:tc>
      </w:tr>
      <w:tr>
        <w:tc>
          <w:tcPr>
            <w:tcW w:type="dxa" w:w="5083"/>
            <w:vAlign w:val="center"/>
          </w:tcPr>
          <w:p>
            <w:r>
              <w:t>Datasource</w:t>
            </w:r>
          </w:p>
        </w:tc>
        <w:tc>
          <w:tcPr>
            <w:tcW w:type="dxa" w:w="5083"/>
            <w:vAlign w:val="center"/>
          </w:tcPr>
          <w:p>
            <w:r>
              <w:t>netflix_titles — embedded Tableau datasource.</w:t>
            </w:r>
          </w:p>
        </w:tc>
      </w:tr>
      <w:tr>
        <w:tc>
          <w:tcPr>
            <w:tcW w:type="dxa" w:w="5083"/>
            <w:vAlign w:val="center"/>
          </w:tcPr>
          <w:p>
            <w:r>
              <w:t>Extract</w:t>
            </w:r>
          </w:p>
        </w:tc>
        <w:tc>
          <w:tcPr>
            <w:tcW w:type="dxa" w:w="5083"/>
            <w:vAlign w:val="center"/>
          </w:tcPr>
          <w:p>
            <w:r>
              <w:t>Data/PBI and Tableau/netflix_titles.hyper — packaged Hyper extract.</w:t>
            </w:r>
          </w:p>
        </w:tc>
      </w:tr>
      <w:tr>
        <w:tc>
          <w:tcPr>
            <w:tcW w:type="dxa" w:w="5083"/>
            <w:vAlign w:val="center"/>
          </w:tcPr>
          <w:p>
            <w:r>
              <w:t>Worksheet — Type</w:t>
            </w:r>
          </w:p>
        </w:tc>
        <w:tc>
          <w:tcPr>
            <w:tcW w:type="dxa" w:w="5083"/>
            <w:vAlign w:val="center"/>
          </w:tcPr>
          <w:p>
            <w:r>
              <w:t>Content-type comparison using Type and record counts, including percentage-of-total logic.</w:t>
            </w:r>
          </w:p>
        </w:tc>
      </w:tr>
      <w:tr>
        <w:tc>
          <w:tcPr>
            <w:tcW w:type="dxa" w:w="5083"/>
            <w:vAlign w:val="center"/>
          </w:tcPr>
          <w:p>
            <w:r>
              <w:t>Worksheet — Rating</w:t>
            </w:r>
          </w:p>
        </w:tc>
        <w:tc>
          <w:tcPr>
            <w:tcW w:type="dxa" w:w="5083"/>
            <w:vAlign w:val="center"/>
          </w:tcPr>
          <w:p>
            <w:r>
              <w:t>Rating distribution analysis with country/date interaction context.</w:t>
            </w:r>
          </w:p>
        </w:tc>
      </w:tr>
      <w:tr>
        <w:tc>
          <w:tcPr>
            <w:tcW w:type="dxa" w:w="5083"/>
            <w:vAlign w:val="center"/>
          </w:tcPr>
          <w:p>
            <w:r>
              <w:t>Worksheet — Release group</w:t>
            </w:r>
          </w:p>
        </w:tc>
        <w:tc>
          <w:tcPr>
            <w:tcW w:type="dxa" w:w="5083"/>
            <w:vAlign w:val="center"/>
          </w:tcPr>
          <w:p>
            <w:r>
              <w:t>Release-year grouping analysis.</w:t>
            </w:r>
          </w:p>
        </w:tc>
      </w:tr>
      <w:tr>
        <w:tc>
          <w:tcPr>
            <w:tcW w:type="dxa" w:w="5083"/>
            <w:vAlign w:val="center"/>
          </w:tcPr>
          <w:p>
            <w:r>
              <w:t>Worksheet — Directors</w:t>
            </w:r>
          </w:p>
        </w:tc>
        <w:tc>
          <w:tcPr>
            <w:tcW w:type="dxa" w:w="5083"/>
            <w:vAlign w:val="center"/>
          </w:tcPr>
          <w:p>
            <w:r>
              <w:t>Top director analysis using record counts and a Top-N style filter.</w:t>
            </w:r>
          </w:p>
        </w:tc>
      </w:tr>
      <w:tr>
        <w:tc>
          <w:tcPr>
            <w:tcW w:type="dxa" w:w="5083"/>
            <w:vAlign w:val="center"/>
          </w:tcPr>
          <w:p>
            <w:r>
              <w:t>Worksheet — Genre</w:t>
            </w:r>
          </w:p>
        </w:tc>
        <w:tc>
          <w:tcPr>
            <w:tcW w:type="dxa" w:w="5083"/>
            <w:vAlign w:val="center"/>
          </w:tcPr>
          <w:p>
            <w:r>
              <w:t>Genre/category analysis using grouped Listed In values.</w:t>
            </w:r>
          </w:p>
        </w:tc>
      </w:tr>
      <w:tr>
        <w:tc>
          <w:tcPr>
            <w:tcW w:type="dxa" w:w="5083"/>
            <w:vAlign w:val="center"/>
          </w:tcPr>
          <w:p>
            <w:r>
              <w:t>Worksheet — Map</w:t>
            </w:r>
          </w:p>
        </w:tc>
        <w:tc>
          <w:tcPr>
            <w:tcW w:type="dxa" w:w="5083"/>
            <w:vAlign w:val="center"/>
          </w:tcPr>
          <w:p>
            <w:r>
              <w:t>Country-level geographic analysis using Tableau-generated geographic coordinates.</w:t>
            </w:r>
          </w:p>
        </w:tc>
      </w:tr>
      <w:tr>
        <w:tc>
          <w:tcPr>
            <w:tcW w:type="dxa" w:w="5083"/>
            <w:vAlign w:val="center"/>
          </w:tcPr>
          <w:p>
            <w:r>
              <w:t>Worksheet — Total movies</w:t>
            </w:r>
          </w:p>
        </w:tc>
        <w:tc>
          <w:tcPr>
            <w:tcW w:type="dxa" w:w="5083"/>
            <w:vAlign w:val="center"/>
          </w:tcPr>
          <w:p>
            <w:r>
              <w:t>Catalogue total / time-oriented count view based on Date Added.</w:t>
            </w:r>
          </w:p>
        </w:tc>
      </w:tr>
    </w:tbl>
    <w:p/>
    <w:p>
      <w:pPr>
        <w:pStyle w:val="Heading1"/>
      </w:pPr>
      <w:r>
        <w:t>SOURCE DATASET</w:t>
      </w:r>
    </w:p>
    <w:p>
      <w:r>
        <w:t>The packaged workbook identifies `netflix_titles` as its primary datasource and includes the Hyper extract `netflix_titles.hyper`. The workbook fields exposed in the datasource include the following catalogue attributes.</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rPr>
                <w:b/>
              </w:rPr>
              <w:t>Field</w:t>
            </w:r>
          </w:p>
        </w:tc>
        <w:tc>
          <w:tcPr>
            <w:tcW w:type="dxa" w:w="3389"/>
          </w:tcPr>
          <w:p>
            <w:r>
              <w:rPr>
                <w:b/>
              </w:rPr>
              <w:t>Datatype</w:t>
            </w:r>
          </w:p>
        </w:tc>
        <w:tc>
          <w:tcPr>
            <w:tcW w:type="dxa" w:w="3389"/>
          </w:tcPr>
          <w:p>
            <w:r>
              <w:rPr>
                <w:b/>
              </w:rPr>
              <w:t>Analytical role</w:t>
            </w:r>
          </w:p>
        </w:tc>
      </w:tr>
      <w:tr>
        <w:tc>
          <w:tcPr>
            <w:tcW w:type="dxa" w:w="3389"/>
            <w:vAlign w:val="center"/>
          </w:tcPr>
          <w:p>
            <w:r>
              <w:t>Genre</w:t>
            </w:r>
          </w:p>
        </w:tc>
        <w:tc>
          <w:tcPr>
            <w:tcW w:type="dxa" w:w="3389"/>
            <w:vAlign w:val="center"/>
          </w:tcPr>
          <w:p>
            <w:r>
              <w:t>string</w:t>
            </w:r>
          </w:p>
        </w:tc>
        <w:tc>
          <w:tcPr>
            <w:tcW w:type="dxa" w:w="3389"/>
            <w:vAlign w:val="center"/>
          </w:tcPr>
          <w:p>
            <w:r>
              <w:t>dimension</w:t>
            </w:r>
          </w:p>
        </w:tc>
      </w:tr>
      <w:tr>
        <w:tc>
          <w:tcPr>
            <w:tcW w:type="dxa" w:w="3389"/>
            <w:vAlign w:val="center"/>
          </w:tcPr>
          <w:p>
            <w:r>
              <w:t>Release group</w:t>
            </w:r>
          </w:p>
        </w:tc>
        <w:tc>
          <w:tcPr>
            <w:tcW w:type="dxa" w:w="3389"/>
            <w:vAlign w:val="center"/>
          </w:tcPr>
          <w:p>
            <w:r>
              <w:t>string</w:t>
            </w:r>
          </w:p>
        </w:tc>
        <w:tc>
          <w:tcPr>
            <w:tcW w:type="dxa" w:w="3389"/>
            <w:vAlign w:val="center"/>
          </w:tcPr>
          <w:p>
            <w:r>
              <w:t>dimension</w:t>
            </w:r>
          </w:p>
        </w:tc>
      </w:tr>
      <w:tr>
        <w:tc>
          <w:tcPr>
            <w:tcW w:type="dxa" w:w="3389"/>
            <w:vAlign w:val="center"/>
          </w:tcPr>
          <w:p>
            <w:r>
              <w:t>Country - Split 1</w:t>
            </w:r>
          </w:p>
        </w:tc>
        <w:tc>
          <w:tcPr>
            <w:tcW w:type="dxa" w:w="3389"/>
            <w:vAlign w:val="center"/>
          </w:tcPr>
          <w:p>
            <w:r>
              <w:t>string</w:t>
            </w:r>
          </w:p>
        </w:tc>
        <w:tc>
          <w:tcPr>
            <w:tcW w:type="dxa" w:w="3389"/>
            <w:vAlign w:val="center"/>
          </w:tcPr>
          <w:p>
            <w:r>
              <w:t>dimension</w:t>
            </w:r>
          </w:p>
        </w:tc>
      </w:tr>
    </w:tbl>
    <w:p/>
    <w:p>
      <w:pPr>
        <w:pStyle w:val="Heading1"/>
      </w:pPr>
      <w:r>
        <w:t>CORE ANALYTICAL AREAS</w:t>
      </w:r>
    </w:p>
    <w:p>
      <w:pPr>
        <w:pStyle w:val="Heading2"/>
      </w:pPr>
      <w:r>
        <w:t>1. Content Type Analysis</w:t>
      </w:r>
    </w:p>
    <w:p>
      <w:r>
        <w:t>The Type worksheet uses the source Type field together with a Count of Show Id measure. The workbook also contains a percentage-of-total table calculation, allowing Movies and TV Shows to be compared not only by record volume but by their relative share of the catalogue.</w:t>
      </w:r>
    </w:p>
    <w:p>
      <w:r>
        <w:t>Country, date and related interaction fields are available within the worksheet structure, supporting filtered exploration.</w:t>
      </w:r>
    </w:p>
    <w:p>
      <w:pPr>
        <w:pStyle w:val="Heading2"/>
      </w:pPr>
      <w:r>
        <w:t>2. Rating Analysis</w:t>
      </w:r>
    </w:p>
    <w:p>
      <w:r>
        <w:t>The Rating worksheet uses Rating as a categorical dimension and Count of Show Id as the quantitative measure. The workbook also carries Country and Date Added interaction context, allowing rating distribution to be explored alongside geographic or time-oriented selections.</w:t>
      </w:r>
    </w:p>
    <w:p>
      <w:r>
        <w:t>The documentation deliberately does not invent rating percentages or rankings that are not directly verified from the workbook definition.</w:t>
      </w:r>
    </w:p>
    <w:p>
      <w:pPr>
        <w:pStyle w:val="Heading2"/>
      </w:pPr>
      <w:r>
        <w:t>3. Release-Year Group Analysis</w:t>
      </w:r>
    </w:p>
    <w:p>
      <w:r>
        <w:t>The Release group worksheet creates a categorical grouping from Release Year. The workbook defines decade-style release groups such as the 1940s, 1950s, 1960s and later periods, allowing catalogue records to be viewed through broader release-era buckets instead of individual years.</w:t>
      </w:r>
    </w:p>
    <w:p>
      <w:r>
        <w:t>This provides a compact way to examine how the catalogue is distributed across historical release periods.</w:t>
      </w:r>
    </w:p>
    <w:p>
      <w:pPr>
        <w:pStyle w:val="Heading2"/>
      </w:pPr>
      <w:r>
        <w:t>4. Director Analysis</w:t>
      </w:r>
    </w:p>
    <w:p>
      <w:r>
        <w:t>The Directors worksheet evaluates director presence using Count of Show Id. Its filter configuration is built around a Top-N style selection, with the workbook structure specifying seven records at the top end after excluding null director values.</w:t>
      </w:r>
    </w:p>
    <w:p>
      <w:r>
        <w:t>This view is therefore designed to surface directors associated with comparatively high catalogue record counts. No unsupported director ranking is stated here beyond what the workbook structure establishes.</w:t>
      </w:r>
    </w:p>
    <w:p>
      <w:pPr>
        <w:pStyle w:val="Heading2"/>
      </w:pPr>
      <w:r>
        <w:t>5. Genre Analysis</w:t>
      </w:r>
    </w:p>
    <w:p>
      <w:r>
        <w:t>The Genre worksheet uses a grouped field named “Genre”, derived from the source Listed In field. The workbook defines categorical bins to consolidate the original genre combinations into broader analytical groups. This creates a more usable category-level distribution view.</w:t>
      </w:r>
    </w:p>
    <w:p>
      <w:r>
        <w:t>The underlying source field remains Listed In; the grouped Genre field is the analytical presentation layer used by the workbook.</w:t>
      </w:r>
    </w:p>
    <w:p>
      <w:pPr>
        <w:pStyle w:val="Heading2"/>
      </w:pPr>
      <w:r>
        <w:t>6. Geographic Analysis</w:t>
      </w:r>
    </w:p>
    <w:p>
      <w:r>
        <w:t>The Map worksheet uses Country as a geographic field and also creates “Country - Split 1” through a Tableau SPLIT calculation: the first comma-separated country value is trimmed and used for geographic analysis.</w:t>
      </w:r>
    </w:p>
    <w:p>
      <w:r>
        <w:t>The worksheet uses Tableau-generated Latitude and Longitude and excludes null geographic coordinates. This enables a map-based view of catalogue distribution while retaining country-level filtering.</w:t>
      </w:r>
    </w:p>
    <w:p>
      <w:pPr>
        <w:pStyle w:val="Heading2"/>
      </w:pPr>
      <w:r>
        <w:t>7. Catalogue Total / Date Added Analysis</w:t>
      </w:r>
    </w:p>
    <w:p>
      <w:r>
        <w:t>The Total movies worksheet uses Count of Show Id against Year derived from Date Added. The worksheet is configured to show the catalogue count across years in which content was added.</w:t>
      </w:r>
    </w:p>
    <w:p>
      <w:r>
        <w:t>The workbook terminology calls this worksheet “Total movies”; the underlying field structure is based on the full netflix_titles datasource and should therefore not be interpreted as a verified Movies-only count without checking the rendered dashboard filters.</w:t>
      </w:r>
    </w:p>
    <w:p>
      <w:pPr>
        <w:pStyle w:val="Heading1"/>
      </w:pPr>
      <w:r>
        <w:t>INTERACTION &amp; FILTERING</w:t>
      </w:r>
    </w:p>
    <w:p>
      <w:pPr>
        <w:pStyle w:val="ListBullet"/>
        <w:spacing w:after="60"/>
      </w:pPr>
      <w:r>
        <w:t>Content Type filtering for Movies and TV Shows.</w:t>
      </w:r>
    </w:p>
    <w:p>
      <w:pPr>
        <w:pStyle w:val="ListBullet"/>
        <w:spacing w:after="60"/>
      </w:pPr>
      <w:r>
        <w:t>Country and split-country interaction for geographic exploration.</w:t>
      </w:r>
    </w:p>
    <w:p>
      <w:pPr>
        <w:pStyle w:val="ListBullet"/>
        <w:spacing w:after="60"/>
      </w:pPr>
      <w:r>
        <w:t>Rating filtering and selection.</w:t>
      </w:r>
    </w:p>
    <w:p>
      <w:pPr>
        <w:pStyle w:val="ListBullet"/>
        <w:spacing w:after="60"/>
      </w:pPr>
      <w:r>
        <w:t>Release-year group analysis.</w:t>
      </w:r>
    </w:p>
    <w:p>
      <w:pPr>
        <w:pStyle w:val="ListBullet"/>
        <w:spacing w:after="60"/>
      </w:pPr>
      <w:r>
        <w:t>Genre/category filtering through the grouped Genre field.</w:t>
      </w:r>
    </w:p>
    <w:p>
      <w:pPr>
        <w:pStyle w:val="ListBullet"/>
        <w:spacing w:after="60"/>
      </w:pPr>
      <w:r>
        <w:t>Director Top-N filtering.</w:t>
      </w:r>
    </w:p>
    <w:p>
      <w:pPr>
        <w:pStyle w:val="ListBullet"/>
        <w:spacing w:after="60"/>
      </w:pPr>
      <w:r>
        <w:t>Date Added / year context.</w:t>
      </w:r>
    </w:p>
    <w:p>
      <w:pPr>
        <w:pStyle w:val="ListBullet"/>
        <w:spacing w:after="60"/>
      </w:pPr>
      <w:r>
        <w:t>Dashboard action fields connecting selections across views.</w:t>
      </w:r>
    </w:p>
    <w:p>
      <w:r>
        <w:t>The workbook contains action-oriented fields such as Action (Country - Split 1), allowing selections in one analytical view to influence other views. This supports an interactive rather than static dashboard experience.</w:t>
      </w:r>
    </w:p>
    <w:p>
      <w:pPr>
        <w:pStyle w:val="Heading1"/>
      </w:pPr>
      <w:r>
        <w:t>DATA TRANSFORMATION &amp; CALCULATIONS</w:t>
      </w:r>
    </w:p>
    <w:p>
      <w:pPr>
        <w:pStyle w:val="ListBullet"/>
        <w:spacing w:after="60"/>
      </w:pPr>
      <w:r>
        <w:t>Country - Split 1 is created using TRIM(SPLIT([country], ',', 1)).</w:t>
      </w:r>
    </w:p>
    <w:p>
      <w:pPr>
        <w:pStyle w:val="ListBullet"/>
        <w:spacing w:after="60"/>
      </w:pPr>
      <w:r>
        <w:t>Genre is created as a categorical grouping from Listed In.</w:t>
      </w:r>
    </w:p>
    <w:p>
      <w:pPr>
        <w:pStyle w:val="ListBullet"/>
        <w:spacing w:after="60"/>
      </w:pPr>
      <w:r>
        <w:t>Release group is created as a categorical grouping from Release Year.</w:t>
      </w:r>
    </w:p>
    <w:p>
      <w:pPr>
        <w:pStyle w:val="ListBullet"/>
        <w:spacing w:after="60"/>
      </w:pPr>
      <w:r>
        <w:t>Show Id is aggregated through Count for catalogue-volume analysis.</w:t>
      </w:r>
    </w:p>
    <w:p>
      <w:pPr>
        <w:pStyle w:val="ListBullet"/>
        <w:spacing w:after="60"/>
      </w:pPr>
      <w:r>
        <w:t>The Type worksheet includes a percentage-of-total table calculation across record counts.</w:t>
      </w:r>
    </w:p>
    <w:p>
      <w:pPr>
        <w:pStyle w:val="ListBullet"/>
        <w:spacing w:after="60"/>
      </w:pPr>
      <w:r>
        <w:t>Date Added is transformed to Year for temporal analysis.</w:t>
      </w:r>
    </w:p>
    <w:p>
      <w:pPr>
        <w:pStyle w:val="ListBullet"/>
        <w:spacing w:after="60"/>
      </w:pPr>
      <w:r>
        <w:t>Tableau-generated Latitude and Longitude support the geographic map.</w:t>
      </w:r>
    </w:p>
    <w:p>
      <w:pPr>
        <w:pStyle w:val="Heading1"/>
      </w:pPr>
      <w:r>
        <w:t>ANALYTICAL WORKFLOW</w:t>
      </w:r>
    </w:p>
    <w:p>
      <w:pPr>
        <w:pStyle w:val="ListBullet"/>
        <w:spacing w:after="60"/>
      </w:pPr>
      <w:r>
        <w:t>Start with overall catalogue volume and content type.</w:t>
      </w:r>
    </w:p>
    <w:p>
      <w:pPr>
        <w:pStyle w:val="ListBullet"/>
        <w:spacing w:after="60"/>
      </w:pPr>
      <w:r>
        <w:t>Compare Movies and TV Shows using counts and relative composition.</w:t>
      </w:r>
    </w:p>
    <w:p>
      <w:pPr>
        <w:pStyle w:val="ListBullet"/>
        <w:spacing w:after="60"/>
      </w:pPr>
      <w:r>
        <w:t>Examine ratings to understand the distribution of catalogue classifications.</w:t>
      </w:r>
    </w:p>
    <w:p>
      <w:pPr>
        <w:pStyle w:val="ListBullet"/>
        <w:spacing w:after="60"/>
      </w:pPr>
      <w:r>
        <w:t>Move into release-year groups to understand the historical profile of the catalogue.</w:t>
      </w:r>
    </w:p>
    <w:p>
      <w:pPr>
        <w:pStyle w:val="ListBullet"/>
        <w:spacing w:after="60"/>
      </w:pPr>
      <w:r>
        <w:t>Explore genre/category composition.</w:t>
      </w:r>
    </w:p>
    <w:p>
      <w:pPr>
        <w:pStyle w:val="ListBullet"/>
        <w:spacing w:after="60"/>
      </w:pPr>
      <w:r>
        <w:t>Use the director view to identify high-record-count director groups.</w:t>
      </w:r>
    </w:p>
    <w:p>
      <w:pPr>
        <w:pStyle w:val="ListBullet"/>
        <w:spacing w:after="60"/>
      </w:pPr>
      <w:r>
        <w:t>Use the map to explore geographic distribution.</w:t>
      </w:r>
    </w:p>
    <w:p>
      <w:pPr>
        <w:pStyle w:val="ListBullet"/>
        <w:spacing w:after="60"/>
      </w:pPr>
      <w:r>
        <w:t>Use dashboard selections and filters to connect the views and narrow the analysis.</w:t>
      </w:r>
    </w:p>
    <w:p>
      <w:pPr>
        <w:pStyle w:val="Heading1"/>
      </w:pPr>
      <w:r>
        <w:t>PROBLEM</w:t>
      </w:r>
    </w:p>
    <w:p>
      <w:r>
        <w:t>A catalogue containing thousands of records can be difficult to interpret when type, rating, release period, genre, director and geography are examined independently. Raw records do not immediately provide a structured view of how the catalogue is composed.</w:t>
      </w:r>
    </w:p>
    <w:p>
      <w:r>
        <w:t>The project addresses this by organizing the same source data into complementary Tableau views that answer different analytical questions while remaining connected through dashboard interactions.</w:t>
      </w:r>
    </w:p>
    <w:p>
      <w:pPr>
        <w:pStyle w:val="Heading1"/>
      </w:pPr>
      <w:r>
        <w:t>SOLUTION</w:t>
      </w:r>
    </w:p>
    <w:p>
      <w:r>
        <w:t>The solution is a consolidated Tableau dashboard that turns the netflix_titles dataset into an interactive catalogue-analysis experience. Instead of presenting one large table, the workbook separates the analysis into focused views for type, rating, release period, genre, directors, geography and catalogue totals.</w:t>
      </w:r>
    </w:p>
    <w:p>
      <w:r>
        <w:t>Grouping fields such as Genre and Release group simplify high-cardinality source attributes, while calculated country splitting and percentage-of-total analysis add additional analytical structure.</w:t>
      </w:r>
    </w:p>
    <w:p>
      <w:pPr>
        <w:pStyle w:val="Heading1"/>
      </w:pPr>
      <w:r>
        <w:t>RESULT &amp; PORTFOLIO VALUE</w:t>
      </w:r>
    </w:p>
    <w:p>
      <w:r>
        <w:t>The supplied workbook demonstrates the ability to take a multi-dimensional content dataset and structure it into an interactive Tableau analytical product. It combines categorical analysis, temporal grouping, geographic mapping, calculated fields, Top-N filtering and dashboard actions.</w:t>
      </w:r>
    </w:p>
    <w:p>
      <w:pPr>
        <w:pStyle w:val="ListBullet"/>
        <w:spacing w:after="60"/>
      </w:pPr>
      <w:r>
        <w:t>Demonstrates Tableau dashboard composition.</w:t>
      </w:r>
    </w:p>
    <w:p>
      <w:pPr>
        <w:pStyle w:val="ListBullet"/>
        <w:spacing w:after="60"/>
      </w:pPr>
      <w:r>
        <w:t>Demonstrates catalogue/content analytics.</w:t>
      </w:r>
    </w:p>
    <w:p>
      <w:pPr>
        <w:pStyle w:val="ListBullet"/>
        <w:spacing w:after="60"/>
      </w:pPr>
      <w:r>
        <w:t>Demonstrates geographic visualization.</w:t>
      </w:r>
    </w:p>
    <w:p>
      <w:pPr>
        <w:pStyle w:val="ListBullet"/>
        <w:spacing w:after="60"/>
      </w:pPr>
      <w:r>
        <w:t>Demonstrates categorical grouping and segmentation.</w:t>
      </w:r>
    </w:p>
    <w:p>
      <w:pPr>
        <w:pStyle w:val="ListBullet"/>
        <w:spacing w:after="60"/>
      </w:pPr>
      <w:r>
        <w:t>Demonstrates percentage-of-total analysis.</w:t>
      </w:r>
    </w:p>
    <w:p>
      <w:pPr>
        <w:pStyle w:val="ListBullet"/>
        <w:spacing w:after="60"/>
      </w:pPr>
      <w:r>
        <w:t>Demonstrates Top-N style filtering.</w:t>
      </w:r>
    </w:p>
    <w:p>
      <w:pPr>
        <w:pStyle w:val="ListBullet"/>
        <w:spacing w:after="60"/>
      </w:pPr>
      <w:r>
        <w:t>Demonstrates calculated-field based data preparation.</w:t>
      </w:r>
    </w:p>
    <w:p>
      <w:pPr>
        <w:pStyle w:val="ListBullet"/>
        <w:spacing w:after="60"/>
      </w:pPr>
      <w:r>
        <w:t>Demonstrates interactive dashboard actions.</w:t>
      </w:r>
    </w:p>
    <w:p>
      <w:pPr>
        <w:pStyle w:val="ListBullet"/>
        <w:spacing w:after="60"/>
      </w:pPr>
      <w:r>
        <w:t>Demonstrates a presentation-oriented BI product rather than isolated charts.</w:t>
      </w:r>
    </w:p>
    <w:p>
      <w:pPr>
        <w:pStyle w:val="Heading1"/>
      </w:pPr>
      <w:r>
        <w:t>TABLEAU SKILLS DEMONSTRATED</w:t>
      </w:r>
    </w:p>
    <w:p>
      <w:pPr>
        <w:pStyle w:val="ListBullet"/>
        <w:spacing w:after="60"/>
      </w:pPr>
      <w:r>
        <w:t>Tableau Dashboard Development</w:t>
      </w:r>
    </w:p>
    <w:p>
      <w:pPr>
        <w:pStyle w:val="ListBullet"/>
        <w:spacing w:after="60"/>
      </w:pPr>
      <w:r>
        <w:t>Data Analytics</w:t>
      </w:r>
    </w:p>
    <w:p>
      <w:pPr>
        <w:pStyle w:val="ListBullet"/>
        <w:spacing w:after="60"/>
      </w:pPr>
      <w:r>
        <w:t>Content / Catalogue Analytics</w:t>
      </w:r>
    </w:p>
    <w:p>
      <w:pPr>
        <w:pStyle w:val="ListBullet"/>
        <w:spacing w:after="60"/>
      </w:pPr>
      <w:r>
        <w:t>Calculated Fields</w:t>
      </w:r>
    </w:p>
    <w:p>
      <w:pPr>
        <w:pStyle w:val="ListBullet"/>
        <w:spacing w:after="60"/>
      </w:pPr>
      <w:r>
        <w:t>Categorical Binning / Grouping</w:t>
      </w:r>
    </w:p>
    <w:p>
      <w:pPr>
        <w:pStyle w:val="ListBullet"/>
        <w:spacing w:after="60"/>
      </w:pPr>
      <w:r>
        <w:t>Percentage-of-Total Table Calculations</w:t>
      </w:r>
    </w:p>
    <w:p>
      <w:pPr>
        <w:pStyle w:val="ListBullet"/>
        <w:spacing w:after="60"/>
      </w:pPr>
      <w:r>
        <w:t>Geographic Mapping</w:t>
      </w:r>
    </w:p>
    <w:p>
      <w:pPr>
        <w:pStyle w:val="ListBullet"/>
        <w:spacing w:after="60"/>
      </w:pPr>
      <w:r>
        <w:t>Generated Latitude &amp; Longitude</w:t>
      </w:r>
    </w:p>
    <w:p>
      <w:pPr>
        <w:pStyle w:val="ListBullet"/>
        <w:spacing w:after="60"/>
      </w:pPr>
      <w:r>
        <w:t>Interactive Filters</w:t>
      </w:r>
    </w:p>
    <w:p>
      <w:pPr>
        <w:pStyle w:val="ListBullet"/>
        <w:spacing w:after="60"/>
      </w:pPr>
      <w:r>
        <w:t>Dashboard Actions</w:t>
      </w:r>
    </w:p>
    <w:p>
      <w:pPr>
        <w:pStyle w:val="ListBullet"/>
        <w:spacing w:after="60"/>
      </w:pPr>
      <w:r>
        <w:t>Top-N Filtering</w:t>
      </w:r>
    </w:p>
    <w:p>
      <w:pPr>
        <w:pStyle w:val="ListBullet"/>
        <w:spacing w:after="60"/>
      </w:pPr>
      <w:r>
        <w:t>Time-Based Analysis</w:t>
      </w:r>
    </w:p>
    <w:p>
      <w:pPr>
        <w:pStyle w:val="ListBullet"/>
        <w:spacing w:after="60"/>
      </w:pPr>
      <w:r>
        <w:t>Record-Count Aggregation</w:t>
      </w:r>
    </w:p>
    <w:p>
      <w:pPr>
        <w:pStyle w:val="ListBullet"/>
        <w:spacing w:after="60"/>
      </w:pPr>
      <w:r>
        <w:t>Data Segmentation</w:t>
      </w:r>
    </w:p>
    <w:p>
      <w:pPr>
        <w:pStyle w:val="ListBullet"/>
        <w:spacing w:after="60"/>
      </w:pPr>
      <w:r>
        <w:t>Drill-down / Interactive Exploration</w:t>
      </w:r>
    </w:p>
    <w:p>
      <w:pPr>
        <w:pStyle w:val="Heading1"/>
      </w:pPr>
      <w:r>
        <w:t>PROJECT SUMMARY</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Attribute</w:t>
            </w:r>
          </w:p>
        </w:tc>
        <w:tc>
          <w:tcPr>
            <w:tcW w:type="dxa" w:w="5083"/>
          </w:tcPr>
          <w:p>
            <w:r>
              <w:rPr>
                <w:b/>
              </w:rPr>
              <w:t>Details</w:t>
            </w:r>
          </w:p>
        </w:tc>
      </w:tr>
      <w:tr>
        <w:tc>
          <w:tcPr>
            <w:tcW w:type="dxa" w:w="5083"/>
            <w:vAlign w:val="center"/>
          </w:tcPr>
          <w:p>
            <w:r>
              <w:t>Project</w:t>
            </w:r>
          </w:p>
        </w:tc>
        <w:tc>
          <w:tcPr>
            <w:tcW w:type="dxa" w:w="5083"/>
            <w:vAlign w:val="center"/>
          </w:tcPr>
          <w:p>
            <w:r>
              <w:t>Netflix Content Analysis Dashboard</w:t>
            </w:r>
          </w:p>
        </w:tc>
      </w:tr>
      <w:tr>
        <w:tc>
          <w:tcPr>
            <w:tcW w:type="dxa" w:w="5083"/>
            <w:vAlign w:val="center"/>
          </w:tcPr>
          <w:p>
            <w:r>
              <w:t>Category</w:t>
            </w:r>
          </w:p>
        </w:tc>
        <w:tc>
          <w:tcPr>
            <w:tcW w:type="dxa" w:w="5083"/>
            <w:vAlign w:val="center"/>
          </w:tcPr>
          <w:p>
            <w:r>
              <w:t>Data Analytics / Tableau / Content Analytics</w:t>
            </w:r>
          </w:p>
        </w:tc>
      </w:tr>
      <w:tr>
        <w:tc>
          <w:tcPr>
            <w:tcW w:type="dxa" w:w="5083"/>
            <w:vAlign w:val="center"/>
          </w:tcPr>
          <w:p>
            <w:r>
              <w:t>Tool</w:t>
            </w:r>
          </w:p>
        </w:tc>
        <w:tc>
          <w:tcPr>
            <w:tcW w:type="dxa" w:w="5083"/>
            <w:vAlign w:val="center"/>
          </w:tcPr>
          <w:p>
            <w:r>
              <w:t>Tableau</w:t>
            </w:r>
          </w:p>
        </w:tc>
      </w:tr>
      <w:tr>
        <w:tc>
          <w:tcPr>
            <w:tcW w:type="dxa" w:w="5083"/>
            <w:vAlign w:val="center"/>
          </w:tcPr>
          <w:p>
            <w:r>
              <w:t>Dashboard</w:t>
            </w:r>
          </w:p>
        </w:tc>
        <w:tc>
          <w:tcPr>
            <w:tcW w:type="dxa" w:w="5083"/>
            <w:vAlign w:val="center"/>
          </w:tcPr>
          <w:p>
            <w:r>
              <w:t>Netflix</w:t>
            </w:r>
          </w:p>
        </w:tc>
      </w:tr>
      <w:tr>
        <w:tc>
          <w:tcPr>
            <w:tcW w:type="dxa" w:w="5083"/>
            <w:vAlign w:val="center"/>
          </w:tcPr>
          <w:p>
            <w:r>
              <w:t>Datasource</w:t>
            </w:r>
          </w:p>
        </w:tc>
        <w:tc>
          <w:tcPr>
            <w:tcW w:type="dxa" w:w="5083"/>
            <w:vAlign w:val="center"/>
          </w:tcPr>
          <w:p>
            <w:r>
              <w:t>netflix_titles</w:t>
            </w:r>
          </w:p>
        </w:tc>
      </w:tr>
      <w:tr>
        <w:tc>
          <w:tcPr>
            <w:tcW w:type="dxa" w:w="5083"/>
            <w:vAlign w:val="center"/>
          </w:tcPr>
          <w:p>
            <w:r>
              <w:t>Packaged Extract</w:t>
            </w:r>
          </w:p>
        </w:tc>
        <w:tc>
          <w:tcPr>
            <w:tcW w:type="dxa" w:w="5083"/>
            <w:vAlign w:val="center"/>
          </w:tcPr>
          <w:p>
            <w:r>
              <w:t>netflix_titles.hyper</w:t>
            </w:r>
          </w:p>
        </w:tc>
      </w:tr>
      <w:tr>
        <w:tc>
          <w:tcPr>
            <w:tcW w:type="dxa" w:w="5083"/>
            <w:vAlign w:val="center"/>
          </w:tcPr>
          <w:p>
            <w:r>
              <w:t>Core Dimensions</w:t>
            </w:r>
          </w:p>
        </w:tc>
        <w:tc>
          <w:tcPr>
            <w:tcW w:type="dxa" w:w="5083"/>
            <w:vAlign w:val="center"/>
          </w:tcPr>
          <w:p>
            <w:r>
              <w:t>Type, Title, Director, Cast, Country, Date Added, Release Year, Rating, Duration, Listed In</w:t>
            </w:r>
          </w:p>
        </w:tc>
      </w:tr>
      <w:tr>
        <w:tc>
          <w:tcPr>
            <w:tcW w:type="dxa" w:w="5083"/>
            <w:vAlign w:val="center"/>
          </w:tcPr>
          <w:p>
            <w:r>
              <w:t>Derived Dimensions</w:t>
            </w:r>
          </w:p>
        </w:tc>
        <w:tc>
          <w:tcPr>
            <w:tcW w:type="dxa" w:w="5083"/>
            <w:vAlign w:val="center"/>
          </w:tcPr>
          <w:p>
            <w:r>
              <w:t>Genre, Release group, Country - Split 1</w:t>
            </w:r>
          </w:p>
        </w:tc>
      </w:tr>
      <w:tr>
        <w:tc>
          <w:tcPr>
            <w:tcW w:type="dxa" w:w="5083"/>
            <w:vAlign w:val="center"/>
          </w:tcPr>
          <w:p>
            <w:r>
              <w:t>Core Measure</w:t>
            </w:r>
          </w:p>
        </w:tc>
        <w:tc>
          <w:tcPr>
            <w:tcW w:type="dxa" w:w="5083"/>
            <w:vAlign w:val="center"/>
          </w:tcPr>
          <w:p>
            <w:r>
              <w:t>Count of Show Id / catalogue records</w:t>
            </w:r>
          </w:p>
        </w:tc>
      </w:tr>
      <w:tr>
        <w:tc>
          <w:tcPr>
            <w:tcW w:type="dxa" w:w="5083"/>
            <w:vAlign w:val="center"/>
          </w:tcPr>
          <w:p>
            <w:r>
              <w:t>Primary Views</w:t>
            </w:r>
          </w:p>
        </w:tc>
        <w:tc>
          <w:tcPr>
            <w:tcW w:type="dxa" w:w="5083"/>
            <w:vAlign w:val="center"/>
          </w:tcPr>
          <w:p>
            <w:r>
              <w:t>Type, Rating, Release group, Directors, Genre, Map, Total movies</w:t>
            </w:r>
          </w:p>
        </w:tc>
      </w:tr>
      <w:tr>
        <w:tc>
          <w:tcPr>
            <w:tcW w:type="dxa" w:w="5083"/>
            <w:vAlign w:val="center"/>
          </w:tcPr>
          <w:p>
            <w:r>
              <w:t>Advanced Techniques</w:t>
            </w:r>
          </w:p>
        </w:tc>
        <w:tc>
          <w:tcPr>
            <w:tcW w:type="dxa" w:w="5083"/>
            <w:vAlign w:val="center"/>
          </w:tcPr>
          <w:p>
            <w:r>
              <w:t>Percentage of total, categorical grouping, country splitting, geographic mapping, Top-N filtering, dashboard actions</w:t>
            </w:r>
          </w:p>
        </w:tc>
      </w:tr>
    </w:tbl>
    <w:p/>
    <w:p>
      <w:pPr>
        <w:pStyle w:val="Heading1"/>
      </w:pPr>
      <w:r>
        <w:t>PORTFOLIO DESCRIPTION</w:t>
      </w:r>
    </w:p>
    <w:p>
      <w:r>
        <w:t>Built an interactive Tableau Netflix catalogue analytics dashboard using content-type comparison, rating analysis, release-year grouping, genre segmentation, director Top-N analysis and geographic mapping, with calculated fields, percentage-of-total analysis and dashboard interactions for multi-dimensional exploration.</w:t>
      </w:r>
    </w:p>
    <w:p>
      <w:pPr>
        <w:pStyle w:val="Heading1"/>
      </w:pPr>
      <w:r>
        <w:t>PROJECT DISCLAIMER &amp; DATA SCOPE</w:t>
      </w:r>
    </w:p>
    <w:p>
      <w:r>
        <w:t>This document is derived from the supplied `Netflix-full-analysis-DASHBOARD.twbx` workbook and describes the fields, calculations, worksheets and analytical structures that are actually present in the packaged Tableau file.</w:t>
      </w:r>
    </w:p>
    <w:p>
      <w:r>
        <w:t>No business-impact figures such as revenue, subscriber growth, watch time, engagement or commercial performance are claimed because those measures are not established by the supplied workbook.</w:t>
      </w:r>
    </w:p>
    <w:p>
      <w:r>
        <w:t>The dashboard should be treated as descriptive catalogue analytics. Any conclusions about audience behaviour, popularity, commercial success or causal relationships would require additional validated business or viewing data.</w:t>
      </w:r>
    </w:p>
    <w:p>
      <w:r>
        <w:t>Where the workbook uses presentation labels such as “Total movies”, this document preserves the workbook terminology while avoiding unsupported claims about the exact population represented by the label.</w:t>
      </w:r>
    </w:p>
    <w:p>
      <w:pPr>
        <w:pStyle w:val="Heading1"/>
      </w:pPr>
      <w:r>
        <w:t>FUTURE ENHANCEMENTS</w:t>
      </w:r>
    </w:p>
    <w:p>
      <w:pPr>
        <w:pStyle w:val="ListBullet"/>
        <w:spacing w:after="60"/>
      </w:pPr>
      <w:r>
        <w:t>Add verified KPI cards for total titles, Movies, TV Shows and percentage composition.</w:t>
      </w:r>
    </w:p>
    <w:p>
      <w:pPr>
        <w:pStyle w:val="ListBullet"/>
        <w:spacing w:after="60"/>
      </w:pPr>
      <w:r>
        <w:t>Add explicit Movie-versus-TV rating comparisons.</w:t>
      </w:r>
    </w:p>
    <w:p>
      <w:pPr>
        <w:pStyle w:val="ListBullet"/>
        <w:spacing w:after="60"/>
      </w:pPr>
      <w:r>
        <w:t>Add year-over-year content-added trends with clear date definitions.</w:t>
      </w:r>
    </w:p>
    <w:p>
      <w:pPr>
        <w:pStyle w:val="ListBullet"/>
        <w:spacing w:after="60"/>
      </w:pPr>
      <w:r>
        <w:t>Add top-country and top-genre rankings with documented Top-N controls.</w:t>
      </w:r>
    </w:p>
    <w:p>
      <w:pPr>
        <w:pStyle w:val="ListBullet"/>
        <w:spacing w:after="60"/>
      </w:pPr>
      <w:r>
        <w:t>Add richer title-level search and drill-down.</w:t>
      </w:r>
    </w:p>
    <w:p>
      <w:pPr>
        <w:pStyle w:val="ListBullet"/>
        <w:spacing w:after="60"/>
      </w:pPr>
      <w:r>
        <w:t>Add rating distribution and release-era comparison views.</w:t>
      </w:r>
    </w:p>
    <w:p>
      <w:pPr>
        <w:pStyle w:val="ListBullet"/>
        <w:spacing w:after="60"/>
      </w:pPr>
      <w:r>
        <w:t>Add data-quality indicators for missing country, director, cast and rating values.</w:t>
      </w:r>
    </w:p>
    <w:p>
      <w:pPr>
        <w:pStyle w:val="ListBullet"/>
        <w:spacing w:after="60"/>
      </w:pPr>
      <w:r>
        <w:t>Add a dedicated data dictionary explaining each source and calculated field.</w:t>
      </w:r>
    </w:p>
    <w:p>
      <w:pPr>
        <w:pStyle w:val="ListBullet"/>
        <w:spacing w:after="60"/>
      </w:pPr>
      <w:r>
        <w:t>Connect catalogue structure to viewing, engagement or business-performance data if such validated data becomes available.</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