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TOTAL SALES PLATFORM</w:t>
      </w:r>
    </w:p>
    <w:p>
      <w:r>
        <w:rPr>
          <w:b/>
        </w:rPr>
        <w:t>PROFESSIONAL PROJECT • SNOWFLAKE SQL • POWER BI • E-COMMERCE SALES ANALYTICS</w:t>
      </w:r>
    </w:p>
    <w:p>
      <w:pPr>
        <w:pStyle w:val="Heading1"/>
      </w:pPr>
      <w:r>
        <w:t>OBJECTIVE</w:t>
      </w:r>
    </w:p>
    <w:p>
      <w:r>
        <w:t>Build a professional sales-analytics dashboard that consolidates multi-platform e-commerce performance into an interactive Power BI reporting layer. The solution is designed to turn transactional sales data into decision-ready views of revenue, quantity, product demand, platform contribution and geographic performance.</w:t>
      </w:r>
    </w:p>
    <w:p>
      <w:r>
        <w:t>The dashboard focuses on six sales platforms — Amazon, Blinkit, Cred, Shopify, Swiggy and Zepto — and provides multiple analytical perspectives across products, cities, months and platform combinations.</w:t>
      </w:r>
    </w:p>
    <w:p>
      <w:pPr>
        <w:pStyle w:val="Heading1"/>
      </w:pPr>
      <w:r>
        <w:t>REQUIREMENTS</w:t>
      </w:r>
    </w:p>
    <w:p>
      <w:pPr>
        <w:pStyle w:val="ListBullet"/>
        <w:spacing w:after="60"/>
      </w:pPr>
      <w:r>
        <w:t>Create a centralized analytical dataset suitable for sales reporting and dashboard consumption.</w:t>
      </w:r>
    </w:p>
    <w:p>
      <w:pPr>
        <w:pStyle w:val="ListBullet"/>
        <w:spacing w:after="60"/>
      </w:pPr>
      <w:r>
        <w:t>Use Snowflake SQL as the analytical data/SQL layer for preparing and querying the sales data.</w:t>
      </w:r>
    </w:p>
    <w:p>
      <w:pPr>
        <w:pStyle w:val="ListBullet"/>
        <w:spacing w:after="60"/>
      </w:pPr>
      <w:r>
        <w:t>Build Power BI reporting on top of the prepared sales data.</w:t>
      </w:r>
    </w:p>
    <w:p>
      <w:pPr>
        <w:pStyle w:val="ListBullet"/>
        <w:spacing w:after="60"/>
      </w:pPr>
      <w:r>
        <w:t>Track Total Sales, Total Quantity and Average Selling Price as headline KPIs.</w:t>
      </w:r>
    </w:p>
    <w:p>
      <w:pPr>
        <w:pStyle w:val="ListBullet"/>
        <w:spacing w:after="60"/>
      </w:pPr>
      <w:r>
        <w:t>Compare sales contribution across Amazon, Blinkit, Cred, Shopify, Swiggy and Zepto.</w:t>
      </w:r>
    </w:p>
    <w:p>
      <w:pPr>
        <w:pStyle w:val="ListBullet"/>
        <w:spacing w:after="60"/>
      </w:pPr>
      <w:r>
        <w:t>Analyze sales trends by month and platform.</w:t>
      </w:r>
    </w:p>
    <w:p>
      <w:pPr>
        <w:pStyle w:val="ListBullet"/>
        <w:spacing w:after="60"/>
      </w:pPr>
      <w:r>
        <w:t>Analyze sales performance by city and platform.</w:t>
      </w:r>
    </w:p>
    <w:p>
      <w:pPr>
        <w:pStyle w:val="ListBullet"/>
        <w:spacing w:after="60"/>
      </w:pPr>
      <w:r>
        <w:t>Identify product-level demand and top-performing products.</w:t>
      </w:r>
    </w:p>
    <w:p>
      <w:pPr>
        <w:pStyle w:val="ListBullet"/>
        <w:spacing w:after="60"/>
      </w:pPr>
      <w:r>
        <w:t>Provide platform filters and detailed tables for drill-down analysis.</w:t>
      </w:r>
    </w:p>
    <w:p>
      <w:pPr>
        <w:pStyle w:val="ListBullet"/>
        <w:spacing w:after="60"/>
      </w:pPr>
      <w:r>
        <w:t>Support location-level and product-level decision making through interactive visuals.</w:t>
      </w:r>
    </w:p>
    <w:p>
      <w:pPr>
        <w:pStyle w:val="Heading1"/>
      </w:pPr>
      <w:r>
        <w:t>PROBLEM</w:t>
      </w:r>
    </w:p>
    <w:p>
      <w:r>
        <w:t>Multi-channel e-commerce sales generate large volumes of product, quantity, price, city and platform-level records. Looking at these records independently makes it difficult to understand where revenue is coming from, which products are driving demand, which cities are strongest and how different marketplaces compare.</w:t>
      </w:r>
    </w:p>
    <w:p>
      <w:r>
        <w:t>The project addresses this by creating a structured SQL-driven analytical layer and exposing the resulting business metrics through Power BI. Instead of relying on isolated spreadsheets or raw transactional extracts, the dashboard provides a single analytical view with filters, comparisons, visual trends and supporting detail tables.</w:t>
      </w:r>
    </w:p>
    <w:p>
      <w:pPr>
        <w:pStyle w:val="Heading1"/>
      </w:pPr>
      <w:r>
        <w:t>APPROACH</w:t>
      </w:r>
    </w:p>
    <w:p>
      <w:pPr>
        <w:pStyle w:val="Heading2"/>
      </w:pPr>
      <w:r>
        <w:t>1. Snowflake SQL Data Layer</w:t>
      </w:r>
    </w:p>
    <w:p>
      <w:r>
        <w:t>Snowflake SQL is used as the analytical SQL layer for working with the sales dataset before it is consumed by Power BI. The purpose of this layer is to provide a structured and queryable foundation for aggregating sales, quantity, platform, product and geographic information.</w:t>
      </w:r>
    </w:p>
    <w:p>
      <w:pPr>
        <w:pStyle w:val="ListBullet"/>
        <w:spacing w:after="60"/>
      </w:pPr>
      <w:r>
        <w:t>Prepare and query sales records through SQL.</w:t>
      </w:r>
    </w:p>
    <w:p>
      <w:pPr>
        <w:pStyle w:val="ListBullet"/>
        <w:spacing w:after="60"/>
      </w:pPr>
      <w:r>
        <w:t>Standardize the analytical fields required for reporting, including platform, product, city, quantity and sales.</w:t>
      </w:r>
    </w:p>
    <w:p>
      <w:pPr>
        <w:pStyle w:val="ListBullet"/>
        <w:spacing w:after="60"/>
      </w:pPr>
      <w:r>
        <w:t>Create aggregation logic required for business-level sales analysis.</w:t>
      </w:r>
    </w:p>
    <w:p>
      <w:pPr>
        <w:pStyle w:val="ListBullet"/>
        <w:spacing w:after="60"/>
      </w:pPr>
      <w:r>
        <w:t>Provide a reliable analytical source for Power BI reporting.</w:t>
      </w:r>
    </w:p>
    <w:p>
      <w:pPr>
        <w:pStyle w:val="Heading2"/>
      </w:pPr>
      <w:r>
        <w:t>2. Power BI Analytical Layer</w:t>
      </w:r>
    </w:p>
    <w:p>
      <w:r>
        <w:t>Power BI is used to transform the prepared sales data into an interactive dashboard. The report combines KPI cards, platform comparisons, monthly trends, geographic analysis, product analysis and detailed tables.</w:t>
      </w:r>
    </w:p>
    <w:p>
      <w:pPr>
        <w:pStyle w:val="Heading2"/>
      </w:pPr>
      <w:r>
        <w:t>3. Business Analysis Flow</w:t>
      </w:r>
    </w:p>
    <w:p>
      <w:r>
        <w:t>The overall flow follows a practical analytics pipeline: source sales data → Snowflake SQL preparation and analysis → Power BI data model/reporting → interactive visual analysis → business decision support.</w:t>
      </w:r>
    </w:p>
    <w:p>
      <w:pPr>
        <w:pStyle w:val="Heading1"/>
      </w:pPr>
      <w:r>
        <w:t>SOLUTION</w:t>
      </w:r>
    </w:p>
    <w:p>
      <w:pPr>
        <w:pStyle w:val="Heading2"/>
      </w:pPr>
      <w:r>
        <w:t>Executive Sales Overview</w:t>
      </w:r>
    </w:p>
    <w:p>
      <w:r>
        <w:t>The primary dashboard page provides three headline metrics: approximately 52M total sales, 59K total quantity and an average selling price of 881.46. The page then breaks sales down by platform, month, city and platform-city combinations.</w:t>
      </w:r>
    </w:p>
    <w:p>
      <w:r>
        <w:t>The supplied dashboard shows Zepto contributing approximately 30M (57.19%) and Swiggy approximately 21M (40.92%) of the displayed platform sales, with smaller contributions from the remaining platforms. These values are visible in the platform contribution chart on page 1 of the supplied PDF.</w:t>
      </w:r>
    </w:p>
    <w:p>
      <w:pPr>
        <w:pStyle w:val="Heading2"/>
      </w:pPr>
      <w:r>
        <w:t>Platform Comparison</w:t>
      </w:r>
    </w:p>
    <w:p>
      <w:r>
        <w:t>The Platform Comparison page enables platform filtering and compares product sales and city-level performance. It includes a product-level sales chart, a city-by-platform comparison and a detailed transaction-style table showing product, platform, city, quantity and total sales.</w:t>
      </w:r>
    </w:p>
    <w:p>
      <w:r>
        <w:t>The supplied page also exposes platform filters for Amazon, Blinkit, Cred, Shopify, Swiggy and Zepto, allowing the analysis to be narrowed to selected marketplaces.</w:t>
      </w:r>
    </w:p>
    <w:p>
      <w:pPr>
        <w:pStyle w:val="Heading2"/>
      </w:pPr>
      <w:r>
        <w:t>Product Demand by Location</w:t>
      </w:r>
    </w:p>
    <w:p>
      <w:r>
        <w:t>The Product Demand by Location page combines platform, state and city filters with product-level sales information. It shows product demand geographically and includes a city-by-product stacked sales visualization together with a detailed product table containing quantity, total sales, selling price, city and state.</w:t>
      </w:r>
    </w:p>
    <w:p>
      <w:pPr>
        <w:pStyle w:val="Heading2"/>
      </w:pPr>
      <w:r>
        <w:t>Top Products Across Platforms</w:t>
      </w:r>
    </w:p>
    <w:p>
      <w:r>
        <w:t>The Products in Top 10 Across Platform page focuses on high-performing products and compares their sales and quantity across marketplaces. The report includes a top-product table, a Platform vs Product Sales matrix and a Quantity Sold by Platform &amp; Product matrix.</w:t>
      </w:r>
    </w:p>
    <w:p>
      <w:r>
        <w:t>The supplied report shows a total of 51.72M sales and 59K quantity on page 5. Example product-level results include the 10W Mi Fast USB Type C Charger, the 10W Type C Travel Adapter, the Sounce 3-in-1 SD Card Reader and other Sounce products.</w:t>
      </w:r>
    </w:p>
    <w:p>
      <w:pPr>
        <w:pStyle w:val="Heading2"/>
      </w:pPr>
      <w:r>
        <w:t>Geographic Sales Performance</w:t>
      </w:r>
    </w:p>
    <w:p>
      <w:r>
        <w:t>The final report page focuses on city-level performance. It compares total sales by city, total sales by city and platform, and provides a supporting table with city-level quantity and sales.</w:t>
      </w:r>
    </w:p>
    <w:p>
      <w:r>
        <w:t>For the displayed Swiggy and Zepto analysis, the table on page 6 reports 34,531 total quantity and ₹3,33,51,789 in total sales across the listed cities. Hyderabad is the largest city in that displayed table with 6,940 quantity and ₹67,05,580 in sales.</w:t>
      </w:r>
    </w:p>
    <w:p>
      <w:pPr>
        <w:pStyle w:val="Heading1"/>
      </w:pPr>
      <w:r>
        <w:t>KEY DASHBOARD METRICS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Metric / Analysis</w:t>
            </w:r>
          </w:p>
        </w:tc>
        <w:tc>
          <w:tcPr>
            <w:tcW w:type="dxa" w:w="5083"/>
          </w:tcPr>
          <w:p>
            <w:r>
              <w:rPr>
                <w:b/>
              </w:rPr>
              <w:t>Dashboard Evidence</w:t>
            </w:r>
          </w:p>
        </w:tc>
      </w:tr>
      <w:tr>
        <w:tc>
          <w:tcPr>
            <w:tcW w:type="dxa" w:w="5083"/>
            <w:vAlign w:val="center"/>
          </w:tcPr>
          <w:p>
            <w:r>
              <w:t>Total Sales</w:t>
            </w:r>
          </w:p>
        </w:tc>
        <w:tc>
          <w:tcPr>
            <w:tcW w:type="dxa" w:w="5083"/>
            <w:vAlign w:val="center"/>
          </w:tcPr>
          <w:p>
            <w:r>
              <w:t>Approximately 52M on the main overview; 51.72M on the product-focused page.</w:t>
            </w:r>
          </w:p>
        </w:tc>
      </w:tr>
      <w:tr>
        <w:tc>
          <w:tcPr>
            <w:tcW w:type="dxa" w:w="5083"/>
            <w:vAlign w:val="center"/>
          </w:tcPr>
          <w:p>
            <w:r>
              <w:t>Total Quantity</w:t>
            </w:r>
          </w:p>
        </w:tc>
        <w:tc>
          <w:tcPr>
            <w:tcW w:type="dxa" w:w="5083"/>
            <w:vAlign w:val="center"/>
          </w:tcPr>
          <w:p>
            <w:r>
              <w:t>Approximately 59K.</w:t>
            </w:r>
          </w:p>
        </w:tc>
      </w:tr>
      <w:tr>
        <w:tc>
          <w:tcPr>
            <w:tcW w:type="dxa" w:w="5083"/>
            <w:vAlign w:val="center"/>
          </w:tcPr>
          <w:p>
            <w:r>
              <w:t>Average Selling Price</w:t>
            </w:r>
          </w:p>
        </w:tc>
        <w:tc>
          <w:tcPr>
            <w:tcW w:type="dxa" w:w="5083"/>
            <w:vAlign w:val="center"/>
          </w:tcPr>
          <w:p>
            <w:r>
              <w:t>881.46 on the main overview.</w:t>
            </w:r>
          </w:p>
        </w:tc>
      </w:tr>
      <w:tr>
        <w:tc>
          <w:tcPr>
            <w:tcW w:type="dxa" w:w="5083"/>
            <w:vAlign w:val="center"/>
          </w:tcPr>
          <w:p>
            <w:r>
              <w:t>Platform contribution</w:t>
            </w:r>
          </w:p>
        </w:tc>
        <w:tc>
          <w:tcPr>
            <w:tcW w:type="dxa" w:w="5083"/>
            <w:vAlign w:val="center"/>
          </w:tcPr>
          <w:p>
            <w:r>
              <w:t>Zepto ~30M (57.19%); Swiggy ~21M (40.92%) in the displayed overview.</w:t>
            </w:r>
          </w:p>
        </w:tc>
      </w:tr>
      <w:tr>
        <w:tc>
          <w:tcPr>
            <w:tcW w:type="dxa" w:w="5083"/>
            <w:vAlign w:val="center"/>
          </w:tcPr>
          <w:p>
            <w:r>
              <w:t>Platforms covered</w:t>
            </w:r>
          </w:p>
        </w:tc>
        <w:tc>
          <w:tcPr>
            <w:tcW w:type="dxa" w:w="5083"/>
            <w:vAlign w:val="center"/>
          </w:tcPr>
          <w:p>
            <w:r>
              <w:t>Amazon, Blinkit, Cred, Shopify, Swiggy, Zepto.</w:t>
            </w:r>
          </w:p>
        </w:tc>
      </w:tr>
      <w:tr>
        <w:tc>
          <w:tcPr>
            <w:tcW w:type="dxa" w:w="5083"/>
            <w:vAlign w:val="center"/>
          </w:tcPr>
          <w:p>
            <w:r>
              <w:t>Geographic dimensions</w:t>
            </w:r>
          </w:p>
        </w:tc>
        <w:tc>
          <w:tcPr>
            <w:tcW w:type="dxa" w:w="5083"/>
            <w:vAlign w:val="center"/>
          </w:tcPr>
          <w:p>
            <w:r>
              <w:t>City and State.</w:t>
            </w:r>
          </w:p>
        </w:tc>
      </w:tr>
      <w:tr>
        <w:tc>
          <w:tcPr>
            <w:tcW w:type="dxa" w:w="5083"/>
            <w:vAlign w:val="center"/>
          </w:tcPr>
          <w:p>
            <w:r>
              <w:t>Time dimension</w:t>
            </w:r>
          </w:p>
        </w:tc>
        <w:tc>
          <w:tcPr>
            <w:tcW w:type="dxa" w:w="5083"/>
            <w:vAlign w:val="center"/>
          </w:tcPr>
          <w:p>
            <w:r>
              <w:t>Month.</w:t>
            </w:r>
          </w:p>
        </w:tc>
      </w:tr>
      <w:tr>
        <w:tc>
          <w:tcPr>
            <w:tcW w:type="dxa" w:w="5083"/>
            <w:vAlign w:val="center"/>
          </w:tcPr>
          <w:p>
            <w:r>
              <w:t>Product analysis</w:t>
            </w:r>
          </w:p>
        </w:tc>
        <w:tc>
          <w:tcPr>
            <w:tcW w:type="dxa" w:w="5083"/>
            <w:vAlign w:val="center"/>
          </w:tcPr>
          <w:p>
            <w:r>
              <w:t>Product-level sales, quantity and top-product comparisons.</w:t>
            </w:r>
          </w:p>
        </w:tc>
      </w:tr>
    </w:tbl>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Layer</w:t>
            </w:r>
          </w:p>
        </w:tc>
        <w:tc>
          <w:tcPr>
            <w:tcW w:type="dxa" w:w="5083"/>
          </w:tcPr>
          <w:p>
            <w:r>
              <w:rPr>
                <w:b/>
              </w:rPr>
              <w:t>Technology / Implementation</w:t>
            </w:r>
          </w:p>
        </w:tc>
      </w:tr>
      <w:tr>
        <w:tc>
          <w:tcPr>
            <w:tcW w:type="dxa" w:w="5083"/>
            <w:vAlign w:val="center"/>
          </w:tcPr>
          <w:p>
            <w:r>
              <w:t>Data / SQL layer</w:t>
            </w:r>
          </w:p>
        </w:tc>
        <w:tc>
          <w:tcPr>
            <w:tcW w:type="dxa" w:w="5083"/>
            <w:vAlign w:val="center"/>
          </w:tcPr>
          <w:p>
            <w:r>
              <w:t>Snowflake SQL</w:t>
            </w:r>
          </w:p>
        </w:tc>
      </w:tr>
      <w:tr>
        <w:tc>
          <w:tcPr>
            <w:tcW w:type="dxa" w:w="5083"/>
            <w:vAlign w:val="center"/>
          </w:tcPr>
          <w:p>
            <w:r>
              <w:t>BI / Visualization</w:t>
            </w:r>
          </w:p>
        </w:tc>
        <w:tc>
          <w:tcPr>
            <w:tcW w:type="dxa" w:w="5083"/>
            <w:vAlign w:val="center"/>
          </w:tcPr>
          <w:p>
            <w:r>
              <w:t>Microsoft Power BI</w:t>
            </w:r>
          </w:p>
        </w:tc>
      </w:tr>
      <w:tr>
        <w:tc>
          <w:tcPr>
            <w:tcW w:type="dxa" w:w="5083"/>
            <w:vAlign w:val="center"/>
          </w:tcPr>
          <w:p>
            <w:r>
              <w:t>Core business domain</w:t>
            </w:r>
          </w:p>
        </w:tc>
        <w:tc>
          <w:tcPr>
            <w:tcW w:type="dxa" w:w="5083"/>
            <w:vAlign w:val="center"/>
          </w:tcPr>
          <w:p>
            <w:r>
              <w:t>E-commerce / multi-platform sales analytics</w:t>
            </w:r>
          </w:p>
        </w:tc>
      </w:tr>
      <w:tr>
        <w:tc>
          <w:tcPr>
            <w:tcW w:type="dxa" w:w="5083"/>
            <w:vAlign w:val="center"/>
          </w:tcPr>
          <w:p>
            <w:r>
              <w:t>Primary measures</w:t>
            </w:r>
          </w:p>
        </w:tc>
        <w:tc>
          <w:tcPr>
            <w:tcW w:type="dxa" w:w="5083"/>
            <w:vAlign w:val="center"/>
          </w:tcPr>
          <w:p>
            <w:r>
              <w:t>Total Sales, Total Quantity, Average Selling Price</w:t>
            </w:r>
          </w:p>
        </w:tc>
      </w:tr>
      <w:tr>
        <w:tc>
          <w:tcPr>
            <w:tcW w:type="dxa" w:w="5083"/>
            <w:vAlign w:val="center"/>
          </w:tcPr>
          <w:p>
            <w:r>
              <w:t>Platform analysis</w:t>
            </w:r>
          </w:p>
        </w:tc>
        <w:tc>
          <w:tcPr>
            <w:tcW w:type="dxa" w:w="5083"/>
            <w:vAlign w:val="center"/>
          </w:tcPr>
          <w:p>
            <w:r>
              <w:t>Amazon, Blinkit, Cred, Shopify, Swiggy, Zepto</w:t>
            </w:r>
          </w:p>
        </w:tc>
      </w:tr>
      <w:tr>
        <w:tc>
          <w:tcPr>
            <w:tcW w:type="dxa" w:w="5083"/>
            <w:vAlign w:val="center"/>
          </w:tcPr>
          <w:p>
            <w:r>
              <w:t>Geographic analysis</w:t>
            </w:r>
          </w:p>
        </w:tc>
        <w:tc>
          <w:tcPr>
            <w:tcW w:type="dxa" w:w="5083"/>
            <w:vAlign w:val="center"/>
          </w:tcPr>
          <w:p>
            <w:r>
              <w:t>City, State</w:t>
            </w:r>
          </w:p>
        </w:tc>
      </w:tr>
      <w:tr>
        <w:tc>
          <w:tcPr>
            <w:tcW w:type="dxa" w:w="5083"/>
            <w:vAlign w:val="center"/>
          </w:tcPr>
          <w:p>
            <w:r>
              <w:t>Product analysis</w:t>
            </w:r>
          </w:p>
        </w:tc>
        <w:tc>
          <w:tcPr>
            <w:tcW w:type="dxa" w:w="5083"/>
            <w:vAlign w:val="center"/>
          </w:tcPr>
          <w:p>
            <w:r>
              <w:t>Product Name, Quantity, Sales, Selling Price</w:t>
            </w:r>
          </w:p>
        </w:tc>
      </w:tr>
      <w:tr>
        <w:tc>
          <w:tcPr>
            <w:tcW w:type="dxa" w:w="5083"/>
            <w:vAlign w:val="center"/>
          </w:tcPr>
          <w:p>
            <w:r>
              <w:t>Time analysis</w:t>
            </w:r>
          </w:p>
        </w:tc>
        <w:tc>
          <w:tcPr>
            <w:tcW w:type="dxa" w:w="5083"/>
            <w:vAlign w:val="center"/>
          </w:tcPr>
          <w:p>
            <w:r>
              <w:t>Month</w:t>
            </w:r>
          </w:p>
        </w:tc>
      </w:tr>
      <w:tr>
        <w:tc>
          <w:tcPr>
            <w:tcW w:type="dxa" w:w="5083"/>
            <w:vAlign w:val="center"/>
          </w:tcPr>
          <w:p>
            <w:r>
              <w:t>Visual analysis</w:t>
            </w:r>
          </w:p>
        </w:tc>
        <w:tc>
          <w:tcPr>
            <w:tcW w:type="dxa" w:w="5083"/>
            <w:vAlign w:val="center"/>
          </w:tcPr>
          <w:p>
            <w:r>
              <w:t>KPI cards, pie/donut, column/bar charts, stacked charts, treemap, tables and matrices</w:t>
            </w:r>
          </w:p>
        </w:tc>
      </w:tr>
      <w:tr>
        <w:tc>
          <w:tcPr>
            <w:tcW w:type="dxa" w:w="5083"/>
            <w:vAlign w:val="center"/>
          </w:tcPr>
          <w:p>
            <w:r>
              <w:t>Interactivity</w:t>
            </w:r>
          </w:p>
        </w:tc>
        <w:tc>
          <w:tcPr>
            <w:tcW w:type="dxa" w:w="5083"/>
            <w:vAlign w:val="center"/>
          </w:tcPr>
          <w:p>
            <w:r>
              <w:t>Platform, State, City and product-oriented filtering</w:t>
            </w:r>
          </w:p>
        </w:tc>
      </w:tr>
    </w:tbl>
    <w:p/>
    <w:p>
      <w:pPr>
        <w:pStyle w:val="Heading1"/>
      </w:pPr>
      <w:r>
        <w:t>ANALYTICAL WORKFLOW</w:t>
      </w:r>
    </w:p>
    <w:p>
      <w:pPr>
        <w:pStyle w:val="ListBullet"/>
        <w:spacing w:after="60"/>
      </w:pPr>
      <w:r>
        <w:t>1. Collect and organize multi-platform sales data.</w:t>
      </w:r>
    </w:p>
    <w:p>
      <w:pPr>
        <w:pStyle w:val="ListBullet"/>
        <w:spacing w:after="60"/>
      </w:pPr>
      <w:r>
        <w:t>2. Prepare and query the sales data using Snowflake SQL.</w:t>
      </w:r>
    </w:p>
    <w:p>
      <w:pPr>
        <w:pStyle w:val="ListBullet"/>
        <w:spacing w:after="60"/>
      </w:pPr>
      <w:r>
        <w:t>3. Structure sales, quantity, product, platform and location fields for reporting.</w:t>
      </w:r>
    </w:p>
    <w:p>
      <w:pPr>
        <w:pStyle w:val="ListBullet"/>
        <w:spacing w:after="60"/>
      </w:pPr>
      <w:r>
        <w:t>4. Connect the prepared analytical dataset to Power BI.</w:t>
      </w:r>
    </w:p>
    <w:p>
      <w:pPr>
        <w:pStyle w:val="ListBullet"/>
        <w:spacing w:after="60"/>
      </w:pPr>
      <w:r>
        <w:t>5. Build KPI measures for total sales, quantity and average selling price.</w:t>
      </w:r>
    </w:p>
    <w:p>
      <w:pPr>
        <w:pStyle w:val="ListBullet"/>
        <w:spacing w:after="60"/>
      </w:pPr>
      <w:r>
        <w:t>6. Analyze marketplace contribution and monthly sales patterns.</w:t>
      </w:r>
    </w:p>
    <w:p>
      <w:pPr>
        <w:pStyle w:val="ListBullet"/>
        <w:spacing w:after="60"/>
      </w:pPr>
      <w:r>
        <w:t>7. Analyze geographic performance by city and platform.</w:t>
      </w:r>
    </w:p>
    <w:p>
      <w:pPr>
        <w:pStyle w:val="ListBullet"/>
        <w:spacing w:after="60"/>
      </w:pPr>
      <w:r>
        <w:t>8. Identify high-demand and high-sales products across marketplaces.</w:t>
      </w:r>
    </w:p>
    <w:p>
      <w:pPr>
        <w:pStyle w:val="ListBullet"/>
        <w:spacing w:after="60"/>
      </w:pPr>
      <w:r>
        <w:t>9. Provide detailed tables and interactive filters for drill-down analysis.</w:t>
      </w:r>
    </w:p>
    <w:p>
      <w:pPr>
        <w:pStyle w:val="ListBullet"/>
        <w:spacing w:after="60"/>
      </w:pPr>
      <w:r>
        <w:t>10. Use the dashboard to support product, marketplace and geographic decisions.</w:t>
      </w:r>
    </w:p>
    <w:p>
      <w:pPr>
        <w:pStyle w:val="Heading1"/>
      </w:pPr>
      <w:r>
        <w:t>BUSINESS VALUE</w:t>
      </w:r>
    </w:p>
    <w:p>
      <w:pPr>
        <w:pStyle w:val="ListBullet"/>
        <w:spacing w:after="60"/>
      </w:pPr>
      <w:r>
        <w:t>Creates a consolidated view of multi-platform sales performance.</w:t>
      </w:r>
    </w:p>
    <w:p>
      <w:pPr>
        <w:pStyle w:val="ListBullet"/>
        <w:spacing w:after="60"/>
      </w:pPr>
      <w:r>
        <w:t>Makes marketplace contribution immediately visible.</w:t>
      </w:r>
    </w:p>
    <w:p>
      <w:pPr>
        <w:pStyle w:val="ListBullet"/>
        <w:spacing w:after="60"/>
      </w:pPr>
      <w:r>
        <w:t>Supports product prioritization through top-product and demand analysis.</w:t>
      </w:r>
    </w:p>
    <w:p>
      <w:pPr>
        <w:pStyle w:val="ListBullet"/>
        <w:spacing w:after="60"/>
      </w:pPr>
      <w:r>
        <w:t>Highlights geographic sales concentration by city.</w:t>
      </w:r>
    </w:p>
    <w:p>
      <w:pPr>
        <w:pStyle w:val="ListBullet"/>
        <w:spacing w:after="60"/>
      </w:pPr>
      <w:r>
        <w:t>Allows platform-specific performance comparisons.</w:t>
      </w:r>
    </w:p>
    <w:p>
      <w:pPr>
        <w:pStyle w:val="ListBullet"/>
        <w:spacing w:after="60"/>
      </w:pPr>
      <w:r>
        <w:t>Connects high-level KPIs with detailed transaction/product records.</w:t>
      </w:r>
    </w:p>
    <w:p>
      <w:pPr>
        <w:pStyle w:val="ListBullet"/>
        <w:spacing w:after="60"/>
      </w:pPr>
      <w:r>
        <w:t>Provides a reusable analytical reporting layer for business stakeholders.</w:t>
      </w:r>
    </w:p>
    <w:p>
      <w:pPr>
        <w:pStyle w:val="Heading1"/>
      </w:pPr>
      <w:r>
        <w:t>PROJECT STRUCTURE</w:t>
      </w:r>
    </w:p>
    <w:p>
      <w:r>
        <w:t>The supplied Power BI report contains six analytical pages. Page 1 provides the main sales overview; subsequent pages focus on Platform Comparison, Product Demand by Location, Products in Top 10 Across Platform, product-level sales and city-level performance. The supplied PDF export documents the visual output of these pages.</w:t>
      </w:r>
    </w:p>
    <w:p>
      <w:r>
        <w:t>The PBIX report metadata exposes report sections/pages including: Overview, Platform Comparison, Product Demand by Location, Cross-Platform Top Sellers, Top 10 Products Across Platforms, Top 10 Cities by Product Sales.</w:t>
      </w:r>
    </w:p>
    <w:p>
      <w:r>
        <w:t>The visual design uses a mixture of KPI cards, categorical comparisons, trend charts, geographic breakdowns, treemaps, tables and matrix-style comparisons to move from executive summary to detailed analysis.</w:t>
      </w:r>
    </w:p>
    <w:p>
      <w:pPr>
        <w:pStyle w:val="Heading1"/>
      </w:pPr>
      <w:r>
        <w:t>RESULT</w:t>
      </w:r>
    </w:p>
    <w:p>
      <w:r>
        <w:t>The completed solution is a professional Power BI sales dashboard backed by a Snowflake SQL analytical layer. It brings together platform, product, time and geographic analysis into an interactive reporting experience.</w:t>
      </w:r>
    </w:p>
    <w:p>
      <w:r>
        <w:t>The dashboard provides both executive-level KPIs and detailed analytical views, allowing a stakeholder to move from overall sales performance to platform comparison, product demand, city-level performance and individual product records.</w:t>
      </w:r>
    </w:p>
    <w:p>
      <w:pPr>
        <w:pStyle w:val="Heading1"/>
      </w:pPr>
      <w:r>
        <w:t>DATA &amp; COMPANY PRIVACY DISCLAIMER</w:t>
      </w:r>
    </w:p>
    <w:p>
      <w:r>
        <w:t>The dashboard contains sales and operational information derived from business data. Any figures shown in this portfolio documentation are presented solely to demonstrate the analytical approach, dashboard design and technical implementation. Data may have been masked, transformed, sampled or otherwise modified for confidentiality and portfolio purposes. Therefore, displayed totals and individual records should not be treated as an official statement of company financial performance.</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Total Sales Platform</w:t>
            </w:r>
          </w:p>
        </w:tc>
      </w:tr>
      <w:tr>
        <w:tc>
          <w:tcPr>
            <w:tcW w:type="dxa" w:w="5083"/>
            <w:vAlign w:val="center"/>
          </w:tcPr>
          <w:p>
            <w:r>
              <w:t>Project Type</w:t>
            </w:r>
          </w:p>
        </w:tc>
        <w:tc>
          <w:tcPr>
            <w:tcW w:type="dxa" w:w="5083"/>
            <w:vAlign w:val="center"/>
          </w:tcPr>
          <w:p>
            <w:r>
              <w:t>Professional Business Intelligence / Sales Analytics Dashboard</w:t>
            </w:r>
          </w:p>
        </w:tc>
      </w:tr>
      <w:tr>
        <w:tc>
          <w:tcPr>
            <w:tcW w:type="dxa" w:w="5083"/>
            <w:vAlign w:val="center"/>
          </w:tcPr>
          <w:p>
            <w:r>
              <w:t>SQL / Data Platform</w:t>
            </w:r>
          </w:p>
        </w:tc>
        <w:tc>
          <w:tcPr>
            <w:tcW w:type="dxa" w:w="5083"/>
            <w:vAlign w:val="center"/>
          </w:tcPr>
          <w:p>
            <w:r>
              <w:t>Snowflake SQL</w:t>
            </w:r>
          </w:p>
        </w:tc>
      </w:tr>
      <w:tr>
        <w:tc>
          <w:tcPr>
            <w:tcW w:type="dxa" w:w="5083"/>
            <w:vAlign w:val="center"/>
          </w:tcPr>
          <w:p>
            <w:r>
              <w:t>BI Platform</w:t>
            </w:r>
          </w:p>
        </w:tc>
        <w:tc>
          <w:tcPr>
            <w:tcW w:type="dxa" w:w="5083"/>
            <w:vAlign w:val="center"/>
          </w:tcPr>
          <w:p>
            <w:r>
              <w:t>Microsoft Power BI</w:t>
            </w:r>
          </w:p>
        </w:tc>
      </w:tr>
      <w:tr>
        <w:tc>
          <w:tcPr>
            <w:tcW w:type="dxa" w:w="5083"/>
            <w:vAlign w:val="center"/>
          </w:tcPr>
          <w:p>
            <w:r>
              <w:t>Business Domain</w:t>
            </w:r>
          </w:p>
        </w:tc>
        <w:tc>
          <w:tcPr>
            <w:tcW w:type="dxa" w:w="5083"/>
            <w:vAlign w:val="center"/>
          </w:tcPr>
          <w:p>
            <w:r>
              <w:t>E-commerce / Multi-platform Sales</w:t>
            </w:r>
          </w:p>
        </w:tc>
      </w:tr>
      <w:tr>
        <w:tc>
          <w:tcPr>
            <w:tcW w:type="dxa" w:w="5083"/>
            <w:vAlign w:val="center"/>
          </w:tcPr>
          <w:p>
            <w:r>
              <w:t>Platforms</w:t>
            </w:r>
          </w:p>
        </w:tc>
        <w:tc>
          <w:tcPr>
            <w:tcW w:type="dxa" w:w="5083"/>
            <w:vAlign w:val="center"/>
          </w:tcPr>
          <w:p>
            <w:r>
              <w:t>Amazon, Blinkit, Cred, Shopify, Swiggy, Zepto</w:t>
            </w:r>
          </w:p>
        </w:tc>
      </w:tr>
      <w:tr>
        <w:tc>
          <w:tcPr>
            <w:tcW w:type="dxa" w:w="5083"/>
            <w:vAlign w:val="center"/>
          </w:tcPr>
          <w:p>
            <w:r>
              <w:t>Primary KPIs</w:t>
            </w:r>
          </w:p>
        </w:tc>
        <w:tc>
          <w:tcPr>
            <w:tcW w:type="dxa" w:w="5083"/>
            <w:vAlign w:val="center"/>
          </w:tcPr>
          <w:p>
            <w:r>
              <w:t>Total Sales, Total Quantity, Average Selling Price</w:t>
            </w:r>
          </w:p>
        </w:tc>
      </w:tr>
      <w:tr>
        <w:tc>
          <w:tcPr>
            <w:tcW w:type="dxa" w:w="5083"/>
            <w:vAlign w:val="center"/>
          </w:tcPr>
          <w:p>
            <w:r>
              <w:t>Dimensions</w:t>
            </w:r>
          </w:p>
        </w:tc>
        <w:tc>
          <w:tcPr>
            <w:tcW w:type="dxa" w:w="5083"/>
            <w:vAlign w:val="center"/>
          </w:tcPr>
          <w:p>
            <w:r>
              <w:t>Platform, Product, Month, City, State</w:t>
            </w:r>
          </w:p>
        </w:tc>
      </w:tr>
      <w:tr>
        <w:tc>
          <w:tcPr>
            <w:tcW w:type="dxa" w:w="5083"/>
            <w:vAlign w:val="center"/>
          </w:tcPr>
          <w:p>
            <w:r>
              <w:t>Dashboard Scope</w:t>
            </w:r>
          </w:p>
        </w:tc>
        <w:tc>
          <w:tcPr>
            <w:tcW w:type="dxa" w:w="5083"/>
            <w:vAlign w:val="center"/>
          </w:tcPr>
          <w:p>
            <w:r>
              <w:t>Executive overview, platform comparison, product demand, top products and geographic analysis</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