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BEHAVIOUR ANALYSIS</w:t>
      </w:r>
    </w:p>
    <w:p>
      <w:r>
        <w:rPr>
          <w:b/>
        </w:rPr>
        <w:t>SQL EDA — DANNY'S DINER</w:t>
      </w:r>
    </w:p>
    <w:p>
      <w:r>
        <w:t>Microsoft SQL Server • Customer Analytics • Exploratory Data Analysis • Window Functions • CTEs • Aggregations • JOINs</w:t>
      </w:r>
    </w:p>
    <w:p>
      <w:pPr>
        <w:pStyle w:val="Heading1"/>
      </w:pPr>
      <w:r>
        <w:t>PROJECT OVERVIEW</w:t>
      </w:r>
    </w:p>
    <w:p>
      <w:r>
        <w:t>This SQL exploratory data analysis project uses the Danny's Diner case study to analyze customer visiting patterns, spending, menu preferences, membership behaviour and loyalty points. The analysis connects transactional sales data with menu information and loyalty-membership information to turn raw customer transactions into structured behavioural insights. fileciteturn49file0L6-L17</w:t>
      </w:r>
    </w:p>
    <w:p>
      <w:r>
        <w:t>The project is designed as a reusable SQL analysis that can also produce result sets suitable for basic/periodic reporting and inspection by non-SQL users. fileciteturn49file0L35-L37</w:t>
      </w:r>
    </w:p>
    <w:p>
      <w:pPr>
        <w:pStyle w:val="Heading1"/>
      </w:pPr>
      <w:r>
        <w:t>PROJECT OBJECTIVE</w:t>
      </w:r>
    </w:p>
    <w:p>
      <w:pPr>
        <w:ind w:left="259" w:hanging="202"/>
      </w:pPr>
      <w:r>
        <w:t>• Measure total spending by customer.</w:t>
      </w:r>
    </w:p>
    <w:p>
      <w:pPr>
        <w:ind w:left="259" w:hanging="202"/>
      </w:pPr>
      <w:r>
        <w:t>• Measure how many days each customer visited the restaurant.</w:t>
      </w:r>
    </w:p>
    <w:p>
      <w:pPr>
        <w:ind w:left="259" w:hanging="202"/>
      </w:pPr>
      <w:r>
        <w:t>• Identify each customer's first purchased menu item.</w:t>
      </w:r>
    </w:p>
    <w:p>
      <w:pPr>
        <w:ind w:left="259" w:hanging="202"/>
      </w:pPr>
      <w:r>
        <w:t>• Identify the most purchased menu item overall.</w:t>
      </w:r>
    </w:p>
    <w:p>
      <w:pPr>
        <w:ind w:left="259" w:hanging="202"/>
      </w:pPr>
      <w:r>
        <w:t>• Identify each customer's most popular item.</w:t>
      </w:r>
    </w:p>
    <w:p>
      <w:pPr>
        <w:ind w:left="259" w:hanging="202"/>
      </w:pPr>
      <w:r>
        <w:t>• Identify the first item purchased after membership.</w:t>
      </w:r>
    </w:p>
    <w:p>
      <w:pPr>
        <w:ind w:left="259" w:hanging="202"/>
      </w:pPr>
      <w:r>
        <w:t>• Identify the item purchased immediately before membership.</w:t>
      </w:r>
    </w:p>
    <w:p>
      <w:pPr>
        <w:ind w:left="259" w:hanging="202"/>
      </w:pPr>
      <w:r>
        <w:t>• Calculate items and total spend before membership.</w:t>
      </w:r>
    </w:p>
    <w:p>
      <w:pPr>
        <w:ind w:left="259" w:hanging="202"/>
      </w:pPr>
      <w:r>
        <w:t>• Calculate loyalty points using the defined $1 = 10 points rule and sushi multiplier.</w:t>
      </w:r>
    </w:p>
    <w:p>
      <w:pPr>
        <w:ind w:left="259" w:hanging="202"/>
      </w:pPr>
      <w:r>
        <w:t>• Apply the special first-week membership multiplier for customers A and B.</w:t>
      </w:r>
    </w:p>
    <w:p>
      <w:pPr>
        <w:ind w:left="259" w:hanging="202"/>
      </w:pPr>
      <w:r>
        <w:t>• Create reusable SQL logic suitable for basic/periodic reporting.</w:t>
      </w:r>
    </w:p>
    <w:p>
      <w:r>
        <w:t>These analytical questions are directly documented in the supplied project source. fileciteturn49file0L25-L39</w:t>
      </w:r>
    </w:p>
    <w:p>
      <w:pPr>
        <w:pStyle w:val="Heading1"/>
      </w:pPr>
      <w:r>
        <w:t>BUSINESS PROBLEM</w:t>
      </w:r>
    </w:p>
    <w:p>
      <w:r>
        <w:t>Danny's Diner has transactional data but needs a structured understanding of customer behaviour. The analysis focuses on visits, spending, favourite menu items, behaviour around loyalty-program membership and points. The broader purpose is to support a more personalized customer experience and inform consideration of loyalty-program expansion. fileciteturn49file0L19-L24</w:t>
      </w:r>
    </w:p>
    <w:p>
      <w:pPr>
        <w:pStyle w:val="Heading1"/>
      </w:pPr>
      <w:r>
        <w:t>DATA MODEL</w:t>
      </w:r>
    </w:p>
    <w:p>
      <w:pPr>
        <w:ind w:left="259" w:hanging="202"/>
      </w:pPr>
      <w:r>
        <w:t>• sales — customer_id, order_date and product_id; provides transactional purchase history.</w:t>
      </w:r>
    </w:p>
    <w:p>
      <w:pPr>
        <w:ind w:left="259" w:hanging="202"/>
      </w:pPr>
      <w:r>
        <w:t>• menu — product_id, product_name and price; provides product and pricing context.</w:t>
      </w:r>
    </w:p>
    <w:p>
      <w:pPr>
        <w:ind w:left="259" w:hanging="202"/>
      </w:pPr>
      <w:r>
        <w:t>• members — customer_id and join_date; provides loyalty-membership timing.</w:t>
      </w:r>
    </w:p>
    <w:p>
      <w:r>
        <w:t>The supplied project documentation also references an Entity Relationship Diagram for the case-study data model. fileciteturn49file0L40-L50</w:t>
      </w:r>
    </w:p>
    <w:p>
      <w:pPr>
        <w:pStyle w:val="Heading1"/>
      </w:pPr>
      <w:r>
        <w:t>SQL EDA APPROACH</w:t>
      </w:r>
    </w:p>
    <w:p>
      <w:pPr>
        <w:ind w:left="259" w:hanging="202"/>
      </w:pPr>
      <w:r>
        <w:t>• Join sales to menu to translate product IDs into product names and prices.</w:t>
      </w:r>
    </w:p>
    <w:p>
      <w:pPr>
        <w:ind w:left="259" w:hanging="202"/>
      </w:pPr>
      <w:r>
        <w:t>• Join sales to members when membership timing is required.</w:t>
      </w:r>
    </w:p>
    <w:p>
      <w:pPr>
        <w:ind w:left="259" w:hanging="202"/>
      </w:pPr>
      <w:r>
        <w:t>• Aggregate transactions at customer, product or period level.</w:t>
      </w:r>
    </w:p>
    <w:p>
      <w:pPr>
        <w:ind w:left="259" w:hanging="202"/>
      </w:pPr>
      <w:r>
        <w:t>• Use date conditions to separate pre-membership and post-membership behaviour.</w:t>
      </w:r>
    </w:p>
    <w:p>
      <w:pPr>
        <w:ind w:left="259" w:hanging="202"/>
      </w:pPr>
      <w:r>
        <w:t>• Use window functions to rank products within each customer.</w:t>
      </w:r>
    </w:p>
    <w:p>
      <w:pPr>
        <w:ind w:left="259" w:hanging="202"/>
      </w:pPr>
      <w:r>
        <w:t>• Use CASE expressions to encode loyalty and membership business rules.</w:t>
      </w:r>
    </w:p>
    <w:p>
      <w:pPr>
        <w:ind w:left="259" w:hanging="202"/>
      </w:pPr>
      <w:r>
        <w:t>• Use CTEs to organize multi-step analytical logic.</w:t>
      </w:r>
    </w:p>
    <w:p>
      <w:pPr>
        <w:ind w:left="259" w:hanging="202"/>
      </w:pPr>
      <w:r>
        <w:t>• Return reusable result sets that can support basic reporting.</w:t>
      </w:r>
    </w:p>
    <w:p>
      <w:r>
        <w:t>This layered approach is explicitly documented in the supplied project material. fileciteturn49file0L51-L62</w:t>
      </w:r>
    </w:p>
    <w:p>
      <w:pPr>
        <w:pStyle w:val="Heading1"/>
      </w:pPr>
      <w:r>
        <w:t>IMPLEMENTATION &amp; KEY ANALYSIS</w:t>
      </w:r>
    </w:p>
    <w:p>
      <w:pPr>
        <w:pStyle w:val="Heading2"/>
      </w:pPr>
      <w:r>
        <w:t>Customer Spend</w:t>
      </w:r>
    </w:p>
    <w:p>
      <w:r>
        <w:t>Customer spending is calculated by joining transactions to menu pricing and aggregating purchase values at customer level. This establishes a monetary baseline for comparing customer contribution. fileciteturn49file0L79-L84</w:t>
      </w:r>
    </w:p>
    <w:p>
      <w:pPr>
        <w:pStyle w:val="Heading2"/>
      </w:pPr>
      <w:r>
        <w:t>Customer Visit Frequency</w:t>
      </w:r>
    </w:p>
    <w:p>
      <w:r>
        <w:t>The project measures the number of days each customer visited rather than simply counting transactions. This provides a behavioural-frequency measure that complements spend analysis. fileciteturn49file0L85-L89</w:t>
      </w:r>
    </w:p>
    <w:p>
      <w:pPr>
        <w:pStyle w:val="Heading2"/>
      </w:pPr>
      <w:r>
        <w:t>First Purchased Item</w:t>
      </w:r>
    </w:p>
    <w:p>
      <w:r>
        <w:t>The first menu item for each customer is identified by ordering that customer's transactions chronologically and selecting the earliest purchase. This provides an initial view of customer product preference. fileciteturn49file0L90-L93</w:t>
      </w:r>
    </w:p>
    <w:p>
      <w:pPr>
        <w:pStyle w:val="Heading2"/>
      </w:pPr>
      <w:r>
        <w:t>Overall Menu Popularity</w:t>
      </w:r>
    </w:p>
    <w:p>
      <w:r>
        <w:t>Purchases are aggregated by menu item to identify overall product demand. The documented result is that ramen is the most popular item, followed by curry and sushi. fileciteturn49file0L94-L99</w:t>
      </w:r>
    </w:p>
    <w:p>
      <w:pPr>
        <w:pStyle w:val="Heading2"/>
      </w:pPr>
      <w:r>
        <w:t>Most Popular Item by Customer</w:t>
      </w:r>
    </w:p>
    <w:p>
      <w:r>
        <w:t>A CTE named customer_popularity groups purchases by customer and product, counts purchases and applies DENSE_RANK partitioned by customer. Filtering for rank = 1 returns each customer's most popular item while preserving ties. fileciteturn49file0L101-L109</w:t>
      </w:r>
    </w:p>
    <w:p>
      <w:r>
        <w:t>Technical pattern: GROUP BY customer and product → COUNT purchases → DENSE_RANK() OVER(PARTITION BY customer) → filter rank = 1.</w:t>
      </w:r>
    </w:p>
    <w:p>
      <w:pPr>
        <w:pStyle w:val="Heading2"/>
      </w:pPr>
      <w:r>
        <w:t>Membership-Timing Analysis</w:t>
      </w:r>
    </w:p>
    <w:p>
      <w:r>
        <w:t>Purchases are separated around the customer's loyalty-program join date to identify behaviour before and after membership. The analysis covers the first purchase after joining, the last purchase immediately before joining, total items before membership and total spend before membership. fileciteturn49file0L110-L117</w:t>
      </w:r>
    </w:p>
    <w:p>
      <w:pPr>
        <w:pStyle w:val="Heading2"/>
      </w:pPr>
      <w:r>
        <w:t>Loyalty Points</w:t>
      </w:r>
    </w:p>
    <w:p>
      <w:r>
        <w:t>The loyalty analysis applies 10 points per $1 spent, with sushi receiving a 2× multiplier. During the first week after membership, including the join date, all items receive the 2× multiplier. fileciteturn49file0L118-L123</w:t>
      </w:r>
    </w:p>
    <w:p>
      <w:pPr>
        <w:pStyle w:val="Heading2"/>
      </w:pPr>
      <w:r>
        <w:t>Advanced Loyalty Logic</w:t>
      </w:r>
    </w:p>
    <w:p>
      <w:r>
        <w:t>For customers A and B, the SQL uses CASE logic, DATEADD and date comparisons to apply the first-week multiplier. Transactions within the defined membership window receive 20 points per dollar, sushi also receives the higher rate, while other purchases receive the standard 10 points per dollar. fileciteturn49file0L124-L131</w:t>
      </w:r>
    </w:p>
    <w:p>
      <w:pPr>
        <w:pStyle w:val="Heading2"/>
      </w:pPr>
      <w:r>
        <w:t>Member-Only Product Ranking</w:t>
      </w:r>
    </w:p>
    <w:p>
      <w:r>
        <w:t>The bonus analysis classifies transactions as member or non-member using membership dates and applies RANK() only to member purchases. Non-member transactions receive NULL rankings, directly implementing the documented business requirement. fileciteturn49file0L133-L138</w:t>
      </w:r>
    </w:p>
    <w:p>
      <w:pPr>
        <w:pStyle w:val="Heading1"/>
      </w:pPr>
      <w:r>
        <w:t>SQL SKILLS &amp; TECHNIQUES</w:t>
      </w:r>
    </w:p>
    <w:p>
      <w:pPr>
        <w:ind w:left="259" w:hanging="202"/>
      </w:pPr>
      <w:r>
        <w:t>• Microsoft SQL Server</w:t>
      </w:r>
    </w:p>
    <w:p>
      <w:pPr>
        <w:ind w:left="259" w:hanging="202"/>
      </w:pPr>
      <w:r>
        <w:t>• Common Table Expressions (CTEs)</w:t>
      </w:r>
    </w:p>
    <w:p>
      <w:pPr>
        <w:ind w:left="259" w:hanging="202"/>
      </w:pPr>
      <w:r>
        <w:t>• Window Functions</w:t>
      </w:r>
    </w:p>
    <w:p>
      <w:pPr>
        <w:ind w:left="259" w:hanging="202"/>
      </w:pPr>
      <w:r>
        <w:t>• DENSE_RANK</w:t>
      </w:r>
    </w:p>
    <w:p>
      <w:pPr>
        <w:ind w:left="259" w:hanging="202"/>
      </w:pPr>
      <w:r>
        <w:t>• RANK</w:t>
      </w:r>
    </w:p>
    <w:p>
      <w:pPr>
        <w:ind w:left="259" w:hanging="202"/>
      </w:pPr>
      <w:r>
        <w:t>• JOINs</w:t>
      </w:r>
    </w:p>
    <w:p>
      <w:pPr>
        <w:ind w:left="259" w:hanging="202"/>
      </w:pPr>
      <w:r>
        <w:t>• CASE expressions</w:t>
      </w:r>
    </w:p>
    <w:p>
      <w:pPr>
        <w:ind w:left="259" w:hanging="202"/>
      </w:pPr>
      <w:r>
        <w:t>• GROUP BY and aggregations</w:t>
      </w:r>
    </w:p>
    <w:p>
      <w:pPr>
        <w:ind w:left="259" w:hanging="202"/>
      </w:pPr>
      <w:r>
        <w:t>• Conditional aggregation</w:t>
      </w:r>
    </w:p>
    <w:p>
      <w:pPr>
        <w:ind w:left="259" w:hanging="202"/>
      </w:pPr>
      <w:r>
        <w:t>• Distinct counting</w:t>
      </w:r>
    </w:p>
    <w:p>
      <w:pPr>
        <w:ind w:left="259" w:hanging="202"/>
      </w:pPr>
      <w:r>
        <w:t>• Customer-level grouping</w:t>
      </w:r>
    </w:p>
    <w:p>
      <w:pPr>
        <w:ind w:left="259" w:hanging="202"/>
      </w:pPr>
      <w:r>
        <w:t>• Product-level grouping</w:t>
      </w:r>
    </w:p>
    <w:p>
      <w:pPr>
        <w:ind w:left="259" w:hanging="202"/>
      </w:pPr>
      <w:r>
        <w:t>• Date filtering</w:t>
      </w:r>
    </w:p>
    <w:p>
      <w:pPr>
        <w:ind w:left="259" w:hanging="202"/>
      </w:pPr>
      <w:r>
        <w:t>• Date arithmetic / DATEADD</w:t>
      </w:r>
    </w:p>
    <w:p>
      <w:pPr>
        <w:ind w:left="259" w:hanging="202"/>
      </w:pPr>
      <w:r>
        <w:t>• Ranking and tie handling</w:t>
      </w:r>
    </w:p>
    <w:p>
      <w:pPr>
        <w:ind w:left="259" w:hanging="202"/>
      </w:pPr>
      <w:r>
        <w:t>• Membership classification</w:t>
      </w:r>
    </w:p>
    <w:p>
      <w:pPr>
        <w:ind w:left="259" w:hanging="202"/>
      </w:pPr>
      <w:r>
        <w:t>• Reusable reporting-oriented SQL</w:t>
      </w:r>
    </w:p>
    <w:p>
      <w:r>
        <w:t>The source explicitly identifies window functions, CTEs, aggregations, JOINs and reusable reporting scripts among the project's SQL capabilities. fileciteturn49file0L63-L78</w:t>
      </w:r>
    </w:p>
    <w:p>
      <w:pPr>
        <w:pStyle w:val="Heading1"/>
      </w:pPr>
      <w:r>
        <w:t>KEY FINDINGS</w:t>
      </w:r>
    </w:p>
    <w:p>
      <w:pPr>
        <w:ind w:left="259" w:hanging="202"/>
      </w:pPr>
      <w:r>
        <w:t>• Customer B is the most frequent visitor with 6 visits in January 2021.</w:t>
      </w:r>
    </w:p>
    <w:p>
      <w:pPr>
        <w:ind w:left="259" w:hanging="202"/>
      </w:pPr>
      <w:r>
        <w:t>• Ramen is the most popular overall menu item, followed by curry and sushi.</w:t>
      </w:r>
    </w:p>
    <w:p>
      <w:pPr>
        <w:ind w:left="259" w:hanging="202"/>
      </w:pPr>
      <w:r>
        <w:t>• Customer A's favourite item is ramen.</w:t>
      </w:r>
    </w:p>
    <w:p>
      <w:pPr>
        <w:ind w:left="259" w:hanging="202"/>
      </w:pPr>
      <w:r>
        <w:t>• Customer C's purchases are concentrated on ramen.</w:t>
      </w:r>
    </w:p>
    <w:p>
      <w:pPr>
        <w:ind w:left="259" w:hanging="202"/>
      </w:pPr>
      <w:r>
        <w:t>• Customer B shows a balanced preference across sushi, curry and ramen.</w:t>
      </w:r>
    </w:p>
    <w:p>
      <w:pPr>
        <w:ind w:left="259" w:hanging="202"/>
      </w:pPr>
      <w:r>
        <w:t>• The last items ordered by Customers A and B before membership were sushi and curry respectively.</w:t>
      </w:r>
    </w:p>
    <w:p>
      <w:r>
        <w:t>These findings are explicitly documented in the supplied project source. fileciteturn49file0L170-L178</w:t>
      </w:r>
    </w:p>
    <w:p>
      <w:pPr>
        <w:pStyle w:val="Heading1"/>
      </w:pPr>
      <w:r>
        <w:t>RESULTS &amp; ANALYTICAL VALUE</w:t>
      </w:r>
    </w:p>
    <w:p>
      <w:r>
        <w:t>The project transforms transactional restaurant data into reusable customer and product analysis that can support customer segmentation, menu understanding, personalization and loyalty-program evaluation.</w:t>
      </w:r>
    </w:p>
    <w:p>
      <w:pPr>
        <w:ind w:left="259" w:hanging="202"/>
      </w:pPr>
      <w:r>
        <w:t>• Establishes customer-level spending and visit-frequency measures.</w:t>
      </w:r>
    </w:p>
    <w:p>
      <w:pPr>
        <w:ind w:left="259" w:hanging="202"/>
      </w:pPr>
      <w:r>
        <w:t>• Identifies overall and individual menu preferences.</w:t>
      </w:r>
    </w:p>
    <w:p>
      <w:pPr>
        <w:ind w:left="259" w:hanging="202"/>
      </w:pPr>
      <w:r>
        <w:t>• Analyzes behaviour around loyalty-program enrollment.</w:t>
      </w:r>
    </w:p>
    <w:p>
      <w:pPr>
        <w:ind w:left="259" w:hanging="202"/>
      </w:pPr>
      <w:r>
        <w:t>• Calculates loyalty-point outcomes using explicit business rules.</w:t>
      </w:r>
    </w:p>
    <w:p>
      <w:pPr>
        <w:ind w:left="259" w:hanging="202"/>
      </w:pPr>
      <w:r>
        <w:t>• Creates reusable SQL result sets for basic reporting.</w:t>
      </w:r>
    </w:p>
    <w:p>
      <w:pPr>
        <w:ind w:left="259" w:hanging="202"/>
      </w:pPr>
      <w:r>
        <w:t>• Provides evidence that can support personalized customer experiences and menu/marketing discussions.</w:t>
      </w:r>
    </w:p>
    <w:p>
      <w:r>
        <w:t>The documented business usefulness includes high-frequency customer identification, personalized offers, loyalty-program analysis and reusable datasets for non-SQL stakeholders. fileciteturn49file0L179-L187</w:t>
      </w:r>
    </w:p>
    <w:p>
      <w:pPr>
        <w:pStyle w:val="Heading1"/>
      </w:pPr>
      <w:r>
        <w:t>PROBLEM → SOLUTION → ANALYTICAL IMPACT</w:t>
      </w:r>
    </w:p>
    <w:p>
      <w:r>
        <w:t>Problem: Transaction data existed without a structured view of customer behaviour.</w:t>
      </w:r>
    </w:p>
    <w:p>
      <w:r>
        <w:t>Solution: Connect sales, menu and membership data through SQL JOINs, aggregations, CTEs, window functions and business-rule logic.</w:t>
      </w:r>
    </w:p>
    <w:p>
      <w:r>
        <w:t>Analytical impact: The resulting datasets quantify spend, visits, product preferences, membership timing and loyalty points, creating evidence for customer segmentation, menu decisions and loyalty-program evaluation. fileciteturn49file0L190-L196</w:t>
      </w:r>
    </w:p>
    <w:p>
      <w:pPr>
        <w:pStyle w:val="Heading1"/>
      </w:pPr>
      <w:r>
        <w:t>KEY TAKEAWAYS</w:t>
      </w:r>
    </w:p>
    <w:p>
      <w:r>
        <w:t>This project demonstrates the ability to turn transactional data into structured customer-behaviour intelligence using advanced SQL. The strongest technical capability is combining relational joins and aggregations with CTEs, window functions and conditional business logic to answer multiple business questions from the same underlying data.</w:t>
      </w:r>
    </w:p>
    <w:p>
      <w:r>
        <w:t>It also demonstrates practical reporting-oriented SQL: complex analytical steps are organized into reusable result sets rather than isolated one-off calculations.</w:t>
      </w:r>
    </w:p>
    <w:p>
      <w:pPr>
        <w:pStyle w:val="Heading1"/>
      </w:pPr>
      <w:r>
        <w:t>PROJECT SUMMARY</w:t>
      </w:r>
    </w:p>
    <w:p>
      <w:r>
        <w:rPr>
          <w:b/>
        </w:rPr>
        <w:t xml:space="preserve">Project: </w:t>
      </w:r>
      <w:r>
        <w:t>Customer Behaviour Analysis — Danny's Diner</w:t>
      </w:r>
    </w:p>
    <w:p>
      <w:r>
        <w:rPr>
          <w:b/>
        </w:rPr>
        <w:t xml:space="preserve">Category: </w:t>
      </w:r>
      <w:r>
        <w:t>SQL / EDA / Customer Analytics</w:t>
      </w:r>
    </w:p>
    <w:p>
      <w:r>
        <w:rPr>
          <w:b/>
        </w:rPr>
        <w:t xml:space="preserve">Platform: </w:t>
      </w:r>
      <w:r>
        <w:t>Microsoft SQL Server</w:t>
      </w:r>
    </w:p>
    <w:p>
      <w:r>
        <w:rPr>
          <w:b/>
        </w:rPr>
        <w:t xml:space="preserve">Primary Entities: </w:t>
      </w:r>
      <w:r>
        <w:t>sales, menu, members</w:t>
      </w:r>
    </w:p>
    <w:p>
      <w:r>
        <w:rPr>
          <w:b/>
        </w:rPr>
        <w:t xml:space="preserve">Core Analysis: </w:t>
      </w:r>
      <w:r>
        <w:t>Spend, visits, product preference, membership behaviour and loyalty points</w:t>
      </w:r>
    </w:p>
    <w:p>
      <w:r>
        <w:rPr>
          <w:b/>
        </w:rPr>
        <w:t xml:space="preserve">Advanced SQL: </w:t>
      </w:r>
      <w:r>
        <w:t>CTEs, DENSE_RANK, RANK, CASE, DATEADD and JOINs</w:t>
      </w:r>
    </w:p>
    <w:p>
      <w:r>
        <w:rPr>
          <w:b/>
        </w:rPr>
        <w:t xml:space="preserve">Business Focus: </w:t>
      </w:r>
      <w:r>
        <w:t>Customer personalization, menu understanding and loyalty-program analysis</w:t>
      </w:r>
    </w:p>
    <w:p>
      <w:r>
        <w:rPr>
          <w:b/>
        </w:rPr>
        <w:t xml:space="preserve">Output: </w:t>
      </w:r>
      <w:r>
        <w:t>Reusable analytical result sets / basic reporting datasets</w:t>
      </w:r>
    </w:p>
    <w:p>
      <w:pPr>
        <w:pStyle w:val="Heading1"/>
      </w:pPr>
      <w:r>
        <w:t>DATA &amp; SCOPE NOTE</w:t>
      </w:r>
    </w:p>
    <w:p>
      <w:r>
        <w:t>The project is based on the Danny's Diner case study and supplied sample customer data. The documented findings are limited to the insights explicitly supported by the supplied project materials; no additional revenue uplift, retention percentage or loyalty-program ROI is claimed. The SQL is Microsoft SQL Server-oriented and uses SQL Server-specific DATEADD syntax. fileciteturn49file0L277-L291</w:t>
      </w:r>
    </w:p>
    <w:p>
      <w:pPr>
        <w:pStyle w:val="Heading1"/>
      </w:pPr>
      <w:r>
        <w:t>FUTURE ENHANCEMENTS</w:t>
      </w:r>
    </w:p>
    <w:p>
      <w:pPr>
        <w:ind w:left="259" w:hanging="202"/>
      </w:pPr>
      <w:r>
        <w:t>• Add recency, frequency and monetary-value customer segmentation.</w:t>
      </w:r>
    </w:p>
    <w:p>
      <w:pPr>
        <w:ind w:left="259" w:hanging="202"/>
      </w:pPr>
      <w:r>
        <w:t>• Calculate average spend per visit/customer.</w:t>
      </w:r>
    </w:p>
    <w:p>
      <w:pPr>
        <w:ind w:left="259" w:hanging="202"/>
      </w:pPr>
      <w:r>
        <w:t>• Analyze retention and repeat-purchase behaviour.</w:t>
      </w:r>
    </w:p>
    <w:p>
      <w:pPr>
        <w:ind w:left="259" w:hanging="202"/>
      </w:pPr>
      <w:r>
        <w:t>• Create customer cohorts based on first purchase or membership date.</w:t>
      </w:r>
    </w:p>
    <w:p>
      <w:pPr>
        <w:ind w:left="259" w:hanging="202"/>
      </w:pPr>
      <w:r>
        <w:t>• Measure menu-item contribution to revenue rather than purchase count alone.</w:t>
      </w:r>
    </w:p>
    <w:p>
      <w:pPr>
        <w:ind w:left="259" w:hanging="202"/>
      </w:pPr>
      <w:r>
        <w:t>• Create reusable reporting views for non-SQL users.</w:t>
      </w:r>
    </w:p>
    <w:p>
      <w:pPr>
        <w:ind w:left="259" w:hanging="202"/>
      </w:pPr>
      <w:r>
        <w:t>• Build a Power BI or Tableau dashboard on top of SQL result sets.</w:t>
      </w:r>
    </w:p>
    <w:p>
      <w:pPr>
        <w:ind w:left="259" w:hanging="202"/>
      </w:pPr>
      <w:r>
        <w:t>• Add automated periodic reporting procedures where appropriate.</w:t>
      </w:r>
    </w:p>
    <w:p>
      <w:pPr>
        <w:ind w:left="259" w:hanging="202"/>
      </w:pPr>
      <w:r>
        <w:t>• Add data-quality checks for missing membership, product or transaction values.</w:t>
      </w:r>
    </w:p>
    <w:p>
      <w:r>
        <w:t>These future enhancements are directly listed in the supplied project source. fileciteturn49file0L292-L301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