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01E69" w14:textId="77777777" w:rsidR="00524629" w:rsidRDefault="00D66F3C">
      <w:pPr>
        <w:pStyle w:val="Title"/>
        <w:spacing w:line="242" w:lineRule="auto"/>
      </w:pPr>
      <w:r>
        <w:t>Load Flow Analysis in a Radial Distribution Systems with DGs</w:t>
      </w:r>
    </w:p>
    <w:p w14:paraId="722B86C5" w14:textId="77777777" w:rsidR="00524629" w:rsidRDefault="00524629">
      <w:pPr>
        <w:pStyle w:val="BodyText"/>
        <w:spacing w:before="9"/>
        <w:rPr>
          <w:sz w:val="18"/>
        </w:rPr>
      </w:pPr>
    </w:p>
    <w:p w14:paraId="0ADE3199" w14:textId="77777777" w:rsidR="00524629" w:rsidRDefault="00524629">
      <w:pPr>
        <w:pStyle w:val="BodyText"/>
        <w:rPr>
          <w:sz w:val="18"/>
        </w:rPr>
        <w:sectPr w:rsidR="00524629">
          <w:type w:val="continuous"/>
          <w:pgSz w:w="12240" w:h="15840"/>
          <w:pgMar w:top="900" w:right="720" w:bottom="280" w:left="720" w:header="720" w:footer="720" w:gutter="0"/>
          <w:cols w:space="720"/>
        </w:sectPr>
      </w:pPr>
    </w:p>
    <w:p w14:paraId="09218224" w14:textId="03C92076" w:rsidR="00524629" w:rsidRDefault="00D66F3C" w:rsidP="00D66F3C">
      <w:pPr>
        <w:pStyle w:val="Heading1"/>
        <w:ind w:left="785"/>
        <w:jc w:val="left"/>
      </w:pPr>
      <w:r>
        <w:t xml:space="preserve">   Sonu Koli</w:t>
      </w:r>
    </w:p>
    <w:p w14:paraId="658A6476" w14:textId="346774EF" w:rsidR="00524629" w:rsidRDefault="00D66F3C">
      <w:pPr>
        <w:pStyle w:val="BodyText"/>
        <w:spacing w:before="15"/>
        <w:ind w:left="785"/>
        <w:jc w:val="center"/>
      </w:pPr>
      <w:r>
        <w:rPr>
          <w:spacing w:val="-2"/>
        </w:rPr>
        <w:t>2022</w:t>
      </w:r>
      <w:r>
        <w:rPr>
          <w:spacing w:val="-2"/>
        </w:rPr>
        <w:t>EEB1215</w:t>
      </w:r>
    </w:p>
    <w:p w14:paraId="0011103D" w14:textId="47EF258F" w:rsidR="00524629" w:rsidRDefault="00D66F3C" w:rsidP="00D66F3C">
      <w:pPr>
        <w:pStyle w:val="Heading1"/>
        <w:jc w:val="left"/>
      </w:pPr>
      <w:r>
        <w:br w:type="column"/>
      </w:r>
    </w:p>
    <w:p w14:paraId="29A8A8D6" w14:textId="4DF18EFB" w:rsidR="00524629" w:rsidRDefault="00D66F3C">
      <w:pPr>
        <w:pStyle w:val="Heading1"/>
        <w:jc w:val="left"/>
      </w:pPr>
      <w:r>
        <w:br w:type="column"/>
      </w:r>
      <w:r>
        <w:t xml:space="preserve"> </w:t>
      </w:r>
      <w:r>
        <w:rPr>
          <w:spacing w:val="-2"/>
        </w:rPr>
        <w:t>Nakul</w:t>
      </w:r>
    </w:p>
    <w:p w14:paraId="4661E7D2" w14:textId="1459872D" w:rsidR="00524629" w:rsidRDefault="00D66F3C">
      <w:pPr>
        <w:pStyle w:val="BodyText"/>
        <w:spacing w:before="15"/>
        <w:ind w:left="559"/>
      </w:pPr>
      <w:r>
        <w:rPr>
          <w:spacing w:val="-2"/>
        </w:rPr>
        <w:t>2022</w:t>
      </w:r>
      <w:r>
        <w:rPr>
          <w:spacing w:val="-2"/>
        </w:rPr>
        <w:t>EEB1192</w:t>
      </w:r>
    </w:p>
    <w:p w14:paraId="35072EBE" w14:textId="49A37960" w:rsidR="00524629" w:rsidRDefault="00D66F3C">
      <w:pPr>
        <w:pStyle w:val="Heading1"/>
      </w:pPr>
      <w:r>
        <w:br w:type="column"/>
      </w:r>
    </w:p>
    <w:p w14:paraId="5C747DC6" w14:textId="6713D420" w:rsidR="00524629" w:rsidRDefault="00D66F3C" w:rsidP="00D66F3C">
      <w:pPr>
        <w:pStyle w:val="Heading1"/>
        <w:ind w:left="0" w:right="297"/>
        <w:jc w:val="left"/>
      </w:pPr>
      <w:r>
        <w:br w:type="column"/>
      </w:r>
      <w:r>
        <w:t>Aman Bhagat</w:t>
      </w:r>
    </w:p>
    <w:p w14:paraId="7C0A0E63" w14:textId="528C9E3B" w:rsidR="00524629" w:rsidRDefault="00D66F3C" w:rsidP="00D66F3C">
      <w:pPr>
        <w:pStyle w:val="BodyText"/>
        <w:spacing w:before="15"/>
        <w:ind w:right="297"/>
      </w:pPr>
      <w:r>
        <w:rPr>
          <w:spacing w:val="-2"/>
        </w:rPr>
        <w:t>2022</w:t>
      </w:r>
      <w:r>
        <w:rPr>
          <w:spacing w:val="-2"/>
        </w:rPr>
        <w:t>EEB1152</w:t>
      </w:r>
    </w:p>
    <w:p w14:paraId="28D6D6AA" w14:textId="77777777" w:rsidR="00524629" w:rsidRDefault="00524629">
      <w:pPr>
        <w:pStyle w:val="BodyText"/>
        <w:jc w:val="center"/>
        <w:sectPr w:rsidR="00524629">
          <w:type w:val="continuous"/>
          <w:pgSz w:w="12240" w:h="15840"/>
          <w:pgMar w:top="900" w:right="720" w:bottom="280" w:left="720" w:header="720" w:footer="720" w:gutter="0"/>
          <w:cols w:num="5" w:space="720" w:equalWidth="0">
            <w:col w:w="2261" w:space="40"/>
            <w:col w:w="1708" w:space="39"/>
            <w:col w:w="1807" w:space="39"/>
            <w:col w:w="1983" w:space="40"/>
            <w:col w:w="2883"/>
          </w:cols>
        </w:sectPr>
      </w:pPr>
    </w:p>
    <w:p w14:paraId="54F60469" w14:textId="77777777" w:rsidR="00524629" w:rsidRDefault="00524629">
      <w:pPr>
        <w:pStyle w:val="BodyText"/>
      </w:pPr>
    </w:p>
    <w:p w14:paraId="7D140303" w14:textId="77777777" w:rsidR="00524629" w:rsidRDefault="00524629">
      <w:pPr>
        <w:pStyle w:val="BodyText"/>
        <w:spacing w:before="161"/>
      </w:pPr>
    </w:p>
    <w:p w14:paraId="03C48640" w14:textId="77777777" w:rsidR="00524629" w:rsidRDefault="00524629">
      <w:pPr>
        <w:pStyle w:val="BodyText"/>
        <w:sectPr w:rsidR="00524629">
          <w:type w:val="continuous"/>
          <w:pgSz w:w="12240" w:h="15840"/>
          <w:pgMar w:top="900" w:right="720" w:bottom="280" w:left="720" w:header="720" w:footer="720" w:gutter="0"/>
          <w:cols w:space="720"/>
        </w:sectPr>
      </w:pPr>
    </w:p>
    <w:p w14:paraId="255EF7FA" w14:textId="77777777" w:rsidR="00524629" w:rsidRDefault="00D66F3C">
      <w:pPr>
        <w:spacing w:before="123" w:line="230" w:lineRule="auto"/>
        <w:ind w:left="259" w:firstLine="199"/>
        <w:jc w:val="both"/>
        <w:rPr>
          <w:b/>
          <w:sz w:val="18"/>
        </w:rPr>
      </w:pPr>
      <w:r>
        <w:rPr>
          <w:b/>
          <w:i/>
          <w:sz w:val="18"/>
        </w:rPr>
        <w:t>Abstract</w:t>
      </w:r>
      <w:r>
        <w:rPr>
          <w:b/>
          <w:sz w:val="18"/>
        </w:rPr>
        <w:t>—This report presents the MATLAB implementation of</w:t>
      </w:r>
      <w:r>
        <w:rPr>
          <w:b/>
          <w:spacing w:val="31"/>
          <w:sz w:val="18"/>
        </w:rPr>
        <w:t xml:space="preserve"> </w:t>
      </w:r>
      <w:r>
        <w:rPr>
          <w:b/>
          <w:sz w:val="18"/>
        </w:rPr>
        <w:t>a</w:t>
      </w:r>
      <w:r>
        <w:rPr>
          <w:b/>
          <w:spacing w:val="31"/>
          <w:sz w:val="18"/>
        </w:rPr>
        <w:t xml:space="preserve"> </w:t>
      </w:r>
      <w:r>
        <w:rPr>
          <w:b/>
          <w:sz w:val="18"/>
        </w:rPr>
        <w:t>novel</w:t>
      </w:r>
      <w:r>
        <w:rPr>
          <w:b/>
          <w:spacing w:val="31"/>
          <w:sz w:val="18"/>
        </w:rPr>
        <w:t xml:space="preserve"> </w:t>
      </w:r>
      <w:r>
        <w:rPr>
          <w:b/>
          <w:sz w:val="18"/>
        </w:rPr>
        <w:t>algorithm</w:t>
      </w:r>
      <w:r>
        <w:rPr>
          <w:b/>
          <w:spacing w:val="31"/>
          <w:sz w:val="18"/>
        </w:rPr>
        <w:t xml:space="preserve"> </w:t>
      </w:r>
      <w:r>
        <w:rPr>
          <w:b/>
          <w:sz w:val="18"/>
        </w:rPr>
        <w:t>for</w:t>
      </w:r>
      <w:r>
        <w:rPr>
          <w:b/>
          <w:spacing w:val="31"/>
          <w:sz w:val="18"/>
        </w:rPr>
        <w:t xml:space="preserve"> </w:t>
      </w:r>
      <w:r>
        <w:rPr>
          <w:b/>
          <w:sz w:val="18"/>
        </w:rPr>
        <w:t>solving</w:t>
      </w:r>
      <w:r>
        <w:rPr>
          <w:b/>
          <w:spacing w:val="31"/>
          <w:sz w:val="18"/>
        </w:rPr>
        <w:t xml:space="preserve"> </w:t>
      </w:r>
      <w:r>
        <w:rPr>
          <w:b/>
          <w:sz w:val="18"/>
        </w:rPr>
        <w:t>the</w:t>
      </w:r>
      <w:r>
        <w:rPr>
          <w:b/>
          <w:spacing w:val="31"/>
          <w:sz w:val="18"/>
        </w:rPr>
        <w:t xml:space="preserve"> </w:t>
      </w:r>
      <w:r>
        <w:rPr>
          <w:b/>
          <w:sz w:val="18"/>
        </w:rPr>
        <w:t>power</w:t>
      </w:r>
      <w:r>
        <w:rPr>
          <w:b/>
          <w:spacing w:val="31"/>
          <w:sz w:val="18"/>
        </w:rPr>
        <w:t xml:space="preserve"> </w:t>
      </w:r>
      <w:r>
        <w:rPr>
          <w:b/>
          <w:sz w:val="18"/>
        </w:rPr>
        <w:t>flow</w:t>
      </w:r>
      <w:r>
        <w:rPr>
          <w:b/>
          <w:spacing w:val="31"/>
          <w:sz w:val="18"/>
        </w:rPr>
        <w:t xml:space="preserve"> </w:t>
      </w:r>
      <w:r>
        <w:rPr>
          <w:b/>
          <w:sz w:val="18"/>
        </w:rPr>
        <w:t>(PF)</w:t>
      </w:r>
      <w:r>
        <w:rPr>
          <w:b/>
          <w:spacing w:val="31"/>
          <w:sz w:val="18"/>
        </w:rPr>
        <w:t xml:space="preserve"> </w:t>
      </w:r>
      <w:r>
        <w:rPr>
          <w:b/>
          <w:sz w:val="18"/>
        </w:rPr>
        <w:t>problem in distributed generation (DG) systems integrated into three- phase distribution networks. The approach combines backward- forward sweep techniques, graph theory, and matrix algebra to effectively address PF challenges. Central to this method is the formulation of two key matrices: one representing the system’s structure (connectivity matrix and bus-branch topology matrix) and the other directly involved in PF parameter computation. Notably, the proposed architecture excels in handling matrix</w:t>
      </w:r>
      <w:r>
        <w:rPr>
          <w:b/>
          <w:spacing w:val="80"/>
          <w:sz w:val="18"/>
        </w:rPr>
        <w:t xml:space="preserve"> </w:t>
      </w:r>
      <w:r>
        <w:rPr>
          <w:b/>
          <w:sz w:val="18"/>
        </w:rPr>
        <w:t>size a</w:t>
      </w:r>
      <w:r>
        <w:rPr>
          <w:b/>
          <w:sz w:val="18"/>
        </w:rPr>
        <w:t>nd sparsity issues, enhancing robustness and efficiency compared to existing methods.</w:t>
      </w:r>
    </w:p>
    <w:p w14:paraId="475C0A89" w14:textId="77777777" w:rsidR="00524629" w:rsidRDefault="00D66F3C">
      <w:pPr>
        <w:spacing w:before="6" w:line="230" w:lineRule="auto"/>
        <w:ind w:left="259"/>
        <w:jc w:val="both"/>
        <w:rPr>
          <w:b/>
          <w:sz w:val="18"/>
        </w:rPr>
      </w:pPr>
      <w:r>
        <w:rPr>
          <w:b/>
          <w:sz w:val="18"/>
        </w:rPr>
        <w:t>Distributed Generators (DGs) are modelled as PV buses, by creating a matrix that facilitates the computation of required reactive power injections at the required bus.</w:t>
      </w:r>
    </w:p>
    <w:p w14:paraId="310D0602" w14:textId="77777777" w:rsidR="00524629" w:rsidRDefault="00D66F3C">
      <w:pPr>
        <w:spacing w:before="12" w:line="230" w:lineRule="auto"/>
        <w:ind w:left="259" w:firstLine="199"/>
        <w:jc w:val="both"/>
        <w:rPr>
          <w:b/>
          <w:sz w:val="18"/>
        </w:rPr>
      </w:pPr>
      <w:r>
        <w:rPr>
          <w:b/>
          <w:i/>
          <w:sz w:val="18"/>
        </w:rPr>
        <w:t>Index Terms</w:t>
      </w:r>
      <w:r>
        <w:rPr>
          <w:b/>
          <w:sz w:val="18"/>
        </w:rPr>
        <w:t xml:space="preserve">—Newton-Raphson Method, Backward Forward </w:t>
      </w:r>
      <w:proofErr w:type="gramStart"/>
      <w:r>
        <w:rPr>
          <w:b/>
          <w:sz w:val="18"/>
        </w:rPr>
        <w:t>Sweep(</w:t>
      </w:r>
      <w:proofErr w:type="gramEnd"/>
      <w:r>
        <w:rPr>
          <w:b/>
          <w:sz w:val="18"/>
        </w:rPr>
        <w:t>BFS), Distributed Generators (DGs), Power Flow</w:t>
      </w:r>
    </w:p>
    <w:p w14:paraId="5BAC4534" w14:textId="77777777" w:rsidR="00524629" w:rsidRDefault="00524629">
      <w:pPr>
        <w:pStyle w:val="BodyText"/>
        <w:spacing w:before="78"/>
        <w:rPr>
          <w:b/>
          <w:sz w:val="18"/>
        </w:rPr>
      </w:pPr>
    </w:p>
    <w:p w14:paraId="7AE7CADB" w14:textId="77777777" w:rsidR="00524629" w:rsidRDefault="00D66F3C">
      <w:pPr>
        <w:pStyle w:val="ListParagraph"/>
        <w:numPr>
          <w:ilvl w:val="0"/>
          <w:numId w:val="5"/>
        </w:numPr>
        <w:tabs>
          <w:tab w:val="left" w:pos="2206"/>
        </w:tabs>
        <w:ind w:left="2206" w:hanging="214"/>
        <w:jc w:val="left"/>
        <w:rPr>
          <w:sz w:val="20"/>
        </w:rPr>
      </w:pPr>
      <w:bookmarkStart w:id="0" w:name="Introduction"/>
      <w:bookmarkEnd w:id="0"/>
      <w:r>
        <w:rPr>
          <w:smallCaps/>
          <w:spacing w:val="-2"/>
          <w:sz w:val="20"/>
        </w:rPr>
        <w:t>Introduction</w:t>
      </w:r>
    </w:p>
    <w:p w14:paraId="295E3423" w14:textId="77777777" w:rsidR="00524629" w:rsidRDefault="00D66F3C">
      <w:pPr>
        <w:pStyle w:val="BodyText"/>
        <w:spacing w:before="128" w:line="249" w:lineRule="auto"/>
        <w:ind w:left="259" w:firstLine="199"/>
        <w:jc w:val="both"/>
      </w:pPr>
      <w:r>
        <w:t>Power flow analysis is one of the most important tools required for proper planning, analysis and operation of distribution networks. The power flow solution of distribution networks requires special methods to compute the system power flow parameters as it involves calculating the solutions for various sets of non-linear equations. Traditional power flow</w:t>
      </w:r>
      <w:r>
        <w:rPr>
          <w:spacing w:val="40"/>
        </w:rPr>
        <w:t xml:space="preserve"> </w:t>
      </w:r>
      <w:r>
        <w:t>algorithms</w:t>
      </w:r>
      <w:r>
        <w:rPr>
          <w:spacing w:val="40"/>
        </w:rPr>
        <w:t xml:space="preserve"> </w:t>
      </w:r>
      <w:r>
        <w:t>such</w:t>
      </w:r>
      <w:r>
        <w:rPr>
          <w:spacing w:val="40"/>
        </w:rPr>
        <w:t xml:space="preserve"> </w:t>
      </w:r>
      <w:r>
        <w:t>as</w:t>
      </w:r>
      <w:r>
        <w:rPr>
          <w:spacing w:val="40"/>
        </w:rPr>
        <w:t xml:space="preserve"> </w:t>
      </w:r>
      <w:r>
        <w:t>the</w:t>
      </w:r>
      <w:r>
        <w:rPr>
          <w:spacing w:val="40"/>
        </w:rPr>
        <w:t xml:space="preserve"> </w:t>
      </w:r>
      <w:r>
        <w:t>Newton-Raphson</w:t>
      </w:r>
      <w:r>
        <w:rPr>
          <w:spacing w:val="40"/>
        </w:rPr>
        <w:t xml:space="preserve"> </w:t>
      </w:r>
      <w:r>
        <w:t>method, Gauss-Seidel</w:t>
      </w:r>
      <w:r>
        <w:rPr>
          <w:spacing w:val="40"/>
        </w:rPr>
        <w:t xml:space="preserve"> </w:t>
      </w:r>
      <w:r>
        <w:t>method,</w:t>
      </w:r>
      <w:r>
        <w:rPr>
          <w:spacing w:val="40"/>
        </w:rPr>
        <w:t xml:space="preserve"> </w:t>
      </w:r>
      <w:r>
        <w:t>and</w:t>
      </w:r>
      <w:r>
        <w:rPr>
          <w:spacing w:val="40"/>
        </w:rPr>
        <w:t xml:space="preserve"> </w:t>
      </w:r>
      <w:r>
        <w:t>fast</w:t>
      </w:r>
      <w:r>
        <w:rPr>
          <w:spacing w:val="40"/>
        </w:rPr>
        <w:t xml:space="preserve"> </w:t>
      </w:r>
      <w:r>
        <w:t>decoupled</w:t>
      </w:r>
      <w:r>
        <w:rPr>
          <w:spacing w:val="40"/>
        </w:rPr>
        <w:t xml:space="preserve"> </w:t>
      </w:r>
      <w:r>
        <w:t>method</w:t>
      </w:r>
      <w:r>
        <w:rPr>
          <w:spacing w:val="40"/>
        </w:rPr>
        <w:t xml:space="preserve"> </w:t>
      </w:r>
      <w:r>
        <w:t>are</w:t>
      </w:r>
      <w:r>
        <w:rPr>
          <w:spacing w:val="40"/>
        </w:rPr>
        <w:t xml:space="preserve"> </w:t>
      </w:r>
      <w:r>
        <w:t>used in</w:t>
      </w:r>
      <w:r>
        <w:rPr>
          <w:spacing w:val="40"/>
        </w:rPr>
        <w:t xml:space="preserve"> </w:t>
      </w:r>
      <w:r>
        <w:t>solving</w:t>
      </w:r>
      <w:r>
        <w:rPr>
          <w:spacing w:val="40"/>
        </w:rPr>
        <w:t xml:space="preserve"> </w:t>
      </w:r>
      <w:r>
        <w:t>power</w:t>
      </w:r>
      <w:r>
        <w:rPr>
          <w:spacing w:val="40"/>
        </w:rPr>
        <w:t xml:space="preserve"> </w:t>
      </w:r>
      <w:r>
        <w:t>flow</w:t>
      </w:r>
      <w:r>
        <w:rPr>
          <w:spacing w:val="40"/>
        </w:rPr>
        <w:t xml:space="preserve"> </w:t>
      </w:r>
      <w:r>
        <w:t>problems</w:t>
      </w:r>
      <w:r>
        <w:rPr>
          <w:spacing w:val="40"/>
        </w:rPr>
        <w:t xml:space="preserve"> </w:t>
      </w:r>
      <w:r>
        <w:t>for</w:t>
      </w:r>
      <w:r>
        <w:rPr>
          <w:spacing w:val="40"/>
        </w:rPr>
        <w:t xml:space="preserve"> </w:t>
      </w:r>
      <w:r>
        <w:t>transmission</w:t>
      </w:r>
      <w:r>
        <w:rPr>
          <w:spacing w:val="40"/>
        </w:rPr>
        <w:t xml:space="preserve"> </w:t>
      </w:r>
      <w:r>
        <w:t xml:space="preserve">system load flow </w:t>
      </w:r>
      <w:proofErr w:type="gramStart"/>
      <w:r>
        <w:t>problems,</w:t>
      </w:r>
      <w:proofErr w:type="gramEnd"/>
      <w:r>
        <w:t xml:space="preserve"> however they display poor convergence when applied to distribution system load flow problems. This is</w:t>
      </w:r>
      <w:r>
        <w:rPr>
          <w:spacing w:val="40"/>
        </w:rPr>
        <w:t xml:space="preserve"> </w:t>
      </w:r>
      <w:r>
        <w:t>mainly</w:t>
      </w:r>
      <w:r>
        <w:rPr>
          <w:spacing w:val="40"/>
        </w:rPr>
        <w:t xml:space="preserve"> </w:t>
      </w:r>
      <w:r>
        <w:t>due</w:t>
      </w:r>
      <w:r>
        <w:rPr>
          <w:spacing w:val="40"/>
        </w:rPr>
        <w:t xml:space="preserve"> </w:t>
      </w:r>
      <w:r>
        <w:t>to</w:t>
      </w:r>
      <w:r>
        <w:rPr>
          <w:spacing w:val="40"/>
        </w:rPr>
        <w:t xml:space="preserve"> </w:t>
      </w:r>
      <w:r>
        <w:t>the</w:t>
      </w:r>
      <w:r>
        <w:rPr>
          <w:spacing w:val="40"/>
        </w:rPr>
        <w:t xml:space="preserve"> </w:t>
      </w:r>
      <w:r>
        <w:t>fact</w:t>
      </w:r>
      <w:r>
        <w:rPr>
          <w:spacing w:val="40"/>
        </w:rPr>
        <w:t xml:space="preserve"> </w:t>
      </w:r>
      <w:r>
        <w:t>that</w:t>
      </w:r>
      <w:r>
        <w:rPr>
          <w:spacing w:val="40"/>
        </w:rPr>
        <w:t xml:space="preserve"> </w:t>
      </w:r>
      <w:r>
        <w:t>distribution</w:t>
      </w:r>
      <w:r>
        <w:rPr>
          <w:spacing w:val="40"/>
        </w:rPr>
        <w:t xml:space="preserve"> </w:t>
      </w:r>
      <w:r>
        <w:t>level</w:t>
      </w:r>
      <w:r>
        <w:rPr>
          <w:spacing w:val="40"/>
        </w:rPr>
        <w:t xml:space="preserve"> </w:t>
      </w:r>
      <w:r>
        <w:t>networks have a number of distinct features - unbalanced nature of loads, high R/X ratio, presence of mutual impedance in the distribution lines and a large number of buses. One method commonly used in distrib</w:t>
      </w:r>
      <w:r>
        <w:t>uted system power flow solutions is the</w:t>
      </w:r>
      <w:r>
        <w:rPr>
          <w:spacing w:val="-3"/>
        </w:rPr>
        <w:t xml:space="preserve"> </w:t>
      </w:r>
      <w:r>
        <w:t>Backward-Forward</w:t>
      </w:r>
      <w:r>
        <w:rPr>
          <w:spacing w:val="-4"/>
        </w:rPr>
        <w:t xml:space="preserve"> </w:t>
      </w:r>
      <w:r>
        <w:t>Sweep</w:t>
      </w:r>
      <w:r>
        <w:rPr>
          <w:spacing w:val="-3"/>
        </w:rPr>
        <w:t xml:space="preserve"> </w:t>
      </w:r>
      <w:r>
        <w:t>(BFS)</w:t>
      </w:r>
      <w:r>
        <w:rPr>
          <w:spacing w:val="-4"/>
        </w:rPr>
        <w:t xml:space="preserve"> </w:t>
      </w:r>
      <w:r>
        <w:t>that</w:t>
      </w:r>
      <w:r>
        <w:rPr>
          <w:spacing w:val="-3"/>
        </w:rPr>
        <w:t xml:space="preserve"> </w:t>
      </w:r>
      <w:r>
        <w:t>iteratively</w:t>
      </w:r>
      <w:r>
        <w:rPr>
          <w:spacing w:val="-4"/>
        </w:rPr>
        <w:t xml:space="preserve"> </w:t>
      </w:r>
      <w:r>
        <w:t>computes the bus voltages and branch currents by sequentially applying KVL and KCL at various nodes on the distribution system. One</w:t>
      </w:r>
      <w:r>
        <w:rPr>
          <w:spacing w:val="40"/>
        </w:rPr>
        <w:t xml:space="preserve"> </w:t>
      </w:r>
      <w:r>
        <w:t>issue</w:t>
      </w:r>
      <w:r>
        <w:rPr>
          <w:spacing w:val="40"/>
        </w:rPr>
        <w:t xml:space="preserve"> </w:t>
      </w:r>
      <w:r>
        <w:t>with</w:t>
      </w:r>
      <w:r>
        <w:rPr>
          <w:spacing w:val="40"/>
        </w:rPr>
        <w:t xml:space="preserve"> </w:t>
      </w:r>
      <w:r>
        <w:t>BFS</w:t>
      </w:r>
      <w:r>
        <w:rPr>
          <w:spacing w:val="40"/>
        </w:rPr>
        <w:t xml:space="preserve"> </w:t>
      </w:r>
      <w:r>
        <w:t>is</w:t>
      </w:r>
      <w:r>
        <w:rPr>
          <w:spacing w:val="40"/>
        </w:rPr>
        <w:t xml:space="preserve"> </w:t>
      </w:r>
      <w:r>
        <w:t>its</w:t>
      </w:r>
      <w:r>
        <w:rPr>
          <w:spacing w:val="40"/>
        </w:rPr>
        <w:t xml:space="preserve"> </w:t>
      </w:r>
      <w:r>
        <w:t>complications</w:t>
      </w:r>
      <w:r>
        <w:rPr>
          <w:spacing w:val="40"/>
        </w:rPr>
        <w:t xml:space="preserve"> </w:t>
      </w:r>
      <w:r>
        <w:t>in</w:t>
      </w:r>
      <w:r>
        <w:rPr>
          <w:spacing w:val="40"/>
        </w:rPr>
        <w:t xml:space="preserve"> </w:t>
      </w:r>
      <w:r>
        <w:t>integrating various devices viz., regulators, transformers, and capacitors. Also, BFS involves time consuming and complex sequential calculations that are computationally heavy.</w:t>
      </w:r>
    </w:p>
    <w:p w14:paraId="1E02F0DE" w14:textId="77777777" w:rsidR="00524629" w:rsidRDefault="00524629">
      <w:pPr>
        <w:pStyle w:val="BodyText"/>
        <w:spacing w:before="7"/>
      </w:pPr>
    </w:p>
    <w:p w14:paraId="71DF396E" w14:textId="77777777" w:rsidR="00524629" w:rsidRDefault="00D66F3C">
      <w:pPr>
        <w:pStyle w:val="BodyText"/>
        <w:spacing w:before="1" w:line="249" w:lineRule="auto"/>
        <w:ind w:left="259"/>
        <w:jc w:val="both"/>
      </w:pPr>
      <w:r>
        <w:t>We focus on the algorithm proposed in [1] that combines Backward-Forward sweep with matrix algebra and graph theory</w:t>
      </w:r>
      <w:r>
        <w:rPr>
          <w:spacing w:val="-4"/>
        </w:rPr>
        <w:t xml:space="preserve"> </w:t>
      </w:r>
      <w:r>
        <w:t>to</w:t>
      </w:r>
      <w:r>
        <w:rPr>
          <w:spacing w:val="-3"/>
        </w:rPr>
        <w:t xml:space="preserve"> </w:t>
      </w:r>
      <w:r>
        <w:t>reduce</w:t>
      </w:r>
      <w:r>
        <w:rPr>
          <w:spacing w:val="-4"/>
        </w:rPr>
        <w:t xml:space="preserve"> </w:t>
      </w:r>
      <w:r>
        <w:t>computational</w:t>
      </w:r>
      <w:r>
        <w:rPr>
          <w:spacing w:val="-3"/>
        </w:rPr>
        <w:t xml:space="preserve"> </w:t>
      </w:r>
      <w:r>
        <w:t>complexity</w:t>
      </w:r>
      <w:r>
        <w:rPr>
          <w:spacing w:val="-4"/>
        </w:rPr>
        <w:t xml:space="preserve"> </w:t>
      </w:r>
      <w:r>
        <w:t>and</w:t>
      </w:r>
      <w:r>
        <w:rPr>
          <w:spacing w:val="-4"/>
        </w:rPr>
        <w:t xml:space="preserve"> </w:t>
      </w:r>
      <w:r>
        <w:t>handle</w:t>
      </w:r>
      <w:r>
        <w:rPr>
          <w:spacing w:val="-3"/>
        </w:rPr>
        <w:t xml:space="preserve"> </w:t>
      </w:r>
      <w:r>
        <w:t>all</w:t>
      </w:r>
      <w:r>
        <w:rPr>
          <w:spacing w:val="-4"/>
        </w:rPr>
        <w:t xml:space="preserve"> </w:t>
      </w:r>
      <w:r>
        <w:t>load types</w:t>
      </w:r>
      <w:r>
        <w:rPr>
          <w:spacing w:val="18"/>
        </w:rPr>
        <w:t xml:space="preserve"> </w:t>
      </w:r>
      <w:r>
        <w:t>(constant</w:t>
      </w:r>
      <w:r>
        <w:rPr>
          <w:spacing w:val="19"/>
        </w:rPr>
        <w:t xml:space="preserve"> </w:t>
      </w:r>
      <w:r>
        <w:t>power,</w:t>
      </w:r>
      <w:r>
        <w:rPr>
          <w:spacing w:val="19"/>
        </w:rPr>
        <w:t xml:space="preserve"> </w:t>
      </w:r>
      <w:r>
        <w:t>constant</w:t>
      </w:r>
      <w:r>
        <w:rPr>
          <w:spacing w:val="18"/>
        </w:rPr>
        <w:t xml:space="preserve"> </w:t>
      </w:r>
      <w:r>
        <w:t>current,</w:t>
      </w:r>
      <w:r>
        <w:rPr>
          <w:spacing w:val="19"/>
        </w:rPr>
        <w:t xml:space="preserve"> </w:t>
      </w:r>
      <w:r>
        <w:t>constant</w:t>
      </w:r>
      <w:r>
        <w:rPr>
          <w:spacing w:val="19"/>
        </w:rPr>
        <w:t xml:space="preserve"> </w:t>
      </w:r>
      <w:r>
        <w:rPr>
          <w:spacing w:val="-2"/>
        </w:rPr>
        <w:t>impedance)</w:t>
      </w:r>
    </w:p>
    <w:p w14:paraId="1BAB276D" w14:textId="77777777" w:rsidR="00524629" w:rsidRDefault="00D66F3C">
      <w:pPr>
        <w:pStyle w:val="BodyText"/>
        <w:spacing w:before="97" w:line="249" w:lineRule="auto"/>
        <w:ind w:left="199" w:right="257"/>
        <w:jc w:val="both"/>
      </w:pPr>
      <w:r>
        <w:br w:type="column"/>
      </w:r>
      <w:r>
        <w:t>and</w:t>
      </w:r>
      <w:r>
        <w:rPr>
          <w:spacing w:val="-1"/>
        </w:rPr>
        <w:t xml:space="preserve"> </w:t>
      </w:r>
      <w:r>
        <w:t>configurations</w:t>
      </w:r>
      <w:r>
        <w:rPr>
          <w:spacing w:val="-1"/>
        </w:rPr>
        <w:t xml:space="preserve"> </w:t>
      </w:r>
      <w:r>
        <w:t>(star, delta).</w:t>
      </w:r>
      <w:r>
        <w:rPr>
          <w:spacing w:val="-1"/>
        </w:rPr>
        <w:t xml:space="preserve"> </w:t>
      </w:r>
      <w:r>
        <w:t>For</w:t>
      </w:r>
      <w:r>
        <w:rPr>
          <w:spacing w:val="-1"/>
        </w:rPr>
        <w:t xml:space="preserve"> </w:t>
      </w:r>
      <w:r>
        <w:t>handling</w:t>
      </w:r>
      <w:r>
        <w:rPr>
          <w:spacing w:val="-1"/>
        </w:rPr>
        <w:t xml:space="preserve"> </w:t>
      </w:r>
      <w:r>
        <w:t>PV bus</w:t>
      </w:r>
      <w:r>
        <w:rPr>
          <w:spacing w:val="-1"/>
        </w:rPr>
        <w:t xml:space="preserve"> </w:t>
      </w:r>
      <w:r>
        <w:t>model</w:t>
      </w:r>
      <w:r>
        <w:rPr>
          <w:spacing w:val="-1"/>
        </w:rPr>
        <w:t xml:space="preserve"> </w:t>
      </w:r>
      <w:r>
        <w:t>of DGs, a sensitivity matrix has been formulated which helps to compute the net reactive current injections for compensating the voltage deviation of the PV bus.</w:t>
      </w:r>
    </w:p>
    <w:p w14:paraId="10143AD2" w14:textId="77777777" w:rsidR="00524629" w:rsidRDefault="00524629">
      <w:pPr>
        <w:pStyle w:val="BodyText"/>
      </w:pPr>
    </w:p>
    <w:p w14:paraId="732142EF" w14:textId="77777777" w:rsidR="00524629" w:rsidRDefault="00D66F3C">
      <w:pPr>
        <w:pStyle w:val="BodyText"/>
        <w:spacing w:before="45"/>
      </w:pPr>
      <w:r>
        <w:rPr>
          <w:noProof/>
        </w:rPr>
        <w:drawing>
          <wp:anchor distT="0" distB="0" distL="0" distR="0" simplePos="0" relativeHeight="487587840" behindDoc="1" locked="0" layoutInCell="1" allowOverlap="1" wp14:anchorId="6AB55DDE" wp14:editId="4ADF0A41">
            <wp:simplePos x="0" y="0"/>
            <wp:positionH relativeFrom="page">
              <wp:posOffset>4325225</wp:posOffset>
            </wp:positionH>
            <wp:positionV relativeFrom="paragraph">
              <wp:posOffset>190004</wp:posOffset>
            </wp:positionV>
            <wp:extent cx="2539365" cy="239172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39365" cy="2391727"/>
                    </a:xfrm>
                    <a:prstGeom prst="rect">
                      <a:avLst/>
                    </a:prstGeom>
                  </pic:spPr>
                </pic:pic>
              </a:graphicData>
            </a:graphic>
          </wp:anchor>
        </w:drawing>
      </w:r>
    </w:p>
    <w:p w14:paraId="5E11B0F3" w14:textId="77777777" w:rsidR="00524629" w:rsidRDefault="00524629">
      <w:pPr>
        <w:pStyle w:val="BodyText"/>
        <w:spacing w:before="74"/>
      </w:pPr>
    </w:p>
    <w:p w14:paraId="67BE4A4B" w14:textId="77777777" w:rsidR="00524629" w:rsidRDefault="00D66F3C">
      <w:pPr>
        <w:pStyle w:val="BodyText"/>
        <w:ind w:left="937"/>
      </w:pPr>
      <w:r>
        <w:t>Fig.</w:t>
      </w:r>
      <w:r>
        <w:rPr>
          <w:spacing w:val="14"/>
        </w:rPr>
        <w:t xml:space="preserve"> </w:t>
      </w:r>
      <w:r>
        <w:t>1:</w:t>
      </w:r>
      <w:r>
        <w:rPr>
          <w:spacing w:val="15"/>
        </w:rPr>
        <w:t xml:space="preserve"> </w:t>
      </w:r>
      <w:r>
        <w:t>IEEE</w:t>
      </w:r>
      <w:r>
        <w:rPr>
          <w:spacing w:val="14"/>
        </w:rPr>
        <w:t xml:space="preserve"> </w:t>
      </w:r>
      <w:r>
        <w:t>25-BUS</w:t>
      </w:r>
      <w:r>
        <w:rPr>
          <w:spacing w:val="15"/>
        </w:rPr>
        <w:t xml:space="preserve"> </w:t>
      </w:r>
      <w:r>
        <w:t>Single</w:t>
      </w:r>
      <w:r>
        <w:rPr>
          <w:spacing w:val="15"/>
        </w:rPr>
        <w:t xml:space="preserve"> </w:t>
      </w:r>
      <w:r>
        <w:t>Line</w:t>
      </w:r>
      <w:r>
        <w:rPr>
          <w:spacing w:val="14"/>
        </w:rPr>
        <w:t xml:space="preserve"> </w:t>
      </w:r>
      <w:r>
        <w:rPr>
          <w:spacing w:val="-2"/>
        </w:rPr>
        <w:t>Diagram</w:t>
      </w:r>
    </w:p>
    <w:p w14:paraId="0A350E4B" w14:textId="77777777" w:rsidR="00524629" w:rsidRDefault="00524629">
      <w:pPr>
        <w:pStyle w:val="BodyText"/>
        <w:spacing w:before="158"/>
      </w:pPr>
    </w:p>
    <w:p w14:paraId="30720E11" w14:textId="77777777" w:rsidR="00524629" w:rsidRDefault="00D66F3C">
      <w:pPr>
        <w:pStyle w:val="ListParagraph"/>
        <w:numPr>
          <w:ilvl w:val="0"/>
          <w:numId w:val="5"/>
        </w:numPr>
        <w:tabs>
          <w:tab w:val="left" w:pos="1684"/>
        </w:tabs>
        <w:ind w:left="1684" w:hanging="289"/>
        <w:jc w:val="left"/>
        <w:rPr>
          <w:sz w:val="20"/>
        </w:rPr>
      </w:pPr>
      <w:bookmarkStart w:id="1" w:name="Designing_the_Matrices"/>
      <w:bookmarkEnd w:id="1"/>
      <w:r>
        <w:rPr>
          <w:smallCaps/>
          <w:sz w:val="20"/>
        </w:rPr>
        <w:t>Designing</w:t>
      </w:r>
      <w:r>
        <w:rPr>
          <w:smallCaps/>
          <w:spacing w:val="57"/>
          <w:sz w:val="20"/>
        </w:rPr>
        <w:t xml:space="preserve"> </w:t>
      </w:r>
      <w:r>
        <w:rPr>
          <w:smallCaps/>
          <w:sz w:val="20"/>
        </w:rPr>
        <w:t>the</w:t>
      </w:r>
      <w:r>
        <w:rPr>
          <w:smallCaps/>
          <w:spacing w:val="58"/>
          <w:sz w:val="20"/>
        </w:rPr>
        <w:t xml:space="preserve"> </w:t>
      </w:r>
      <w:r>
        <w:rPr>
          <w:smallCaps/>
          <w:spacing w:val="-2"/>
          <w:sz w:val="20"/>
        </w:rPr>
        <w:t>Matrices</w:t>
      </w:r>
    </w:p>
    <w:p w14:paraId="22926C35" w14:textId="77777777" w:rsidR="00524629" w:rsidRDefault="00D66F3C">
      <w:pPr>
        <w:pStyle w:val="BodyText"/>
        <w:spacing w:before="79" w:line="249" w:lineRule="auto"/>
        <w:ind w:left="199" w:right="257" w:firstLine="199"/>
        <w:jc w:val="both"/>
      </w:pPr>
      <w:r>
        <w:t>The topological representation of the 25-bus system which has</w:t>
      </w:r>
      <w:r>
        <w:rPr>
          <w:spacing w:val="-3"/>
        </w:rPr>
        <w:t xml:space="preserve"> </w:t>
      </w:r>
      <w:r>
        <w:t>been</w:t>
      </w:r>
      <w:r>
        <w:rPr>
          <w:spacing w:val="-3"/>
        </w:rPr>
        <w:t xml:space="preserve"> </w:t>
      </w:r>
      <w:r>
        <w:t>modelled</w:t>
      </w:r>
      <w:r>
        <w:rPr>
          <w:spacing w:val="-3"/>
        </w:rPr>
        <w:t xml:space="preserve"> </w:t>
      </w:r>
      <w:r>
        <w:t>in</w:t>
      </w:r>
      <w:r>
        <w:rPr>
          <w:spacing w:val="-3"/>
        </w:rPr>
        <w:t xml:space="preserve"> </w:t>
      </w:r>
      <w:r>
        <w:t>MATLAB</w:t>
      </w:r>
      <w:r>
        <w:rPr>
          <w:spacing w:val="-3"/>
        </w:rPr>
        <w:t xml:space="preserve"> </w:t>
      </w:r>
      <w:r>
        <w:t>has</w:t>
      </w:r>
      <w:r>
        <w:rPr>
          <w:spacing w:val="-3"/>
        </w:rPr>
        <w:t xml:space="preserve"> </w:t>
      </w:r>
      <w:r>
        <w:t>been</w:t>
      </w:r>
      <w:r>
        <w:rPr>
          <w:spacing w:val="-3"/>
        </w:rPr>
        <w:t xml:space="preserve"> </w:t>
      </w:r>
      <w:r>
        <w:t>shown</w:t>
      </w:r>
      <w:r>
        <w:rPr>
          <w:spacing w:val="-3"/>
        </w:rPr>
        <w:t xml:space="preserve"> </w:t>
      </w:r>
      <w:r>
        <w:t>in</w:t>
      </w:r>
      <w:r>
        <w:rPr>
          <w:spacing w:val="-3"/>
        </w:rPr>
        <w:t xml:space="preserve"> </w:t>
      </w:r>
      <w:r>
        <w:t>Fig.</w:t>
      </w:r>
      <w:r>
        <w:rPr>
          <w:spacing w:val="-3"/>
        </w:rPr>
        <w:t xml:space="preserve"> </w:t>
      </w:r>
      <w:r>
        <w:t>1.</w:t>
      </w:r>
      <w:r>
        <w:rPr>
          <w:spacing w:val="-3"/>
        </w:rPr>
        <w:t xml:space="preserve"> </w:t>
      </w:r>
      <w:r>
        <w:t>For the design, two categories of matrices have been formulated. First,</w:t>
      </w:r>
      <w:r>
        <w:rPr>
          <w:spacing w:val="40"/>
        </w:rPr>
        <w:t xml:space="preserve"> </w:t>
      </w:r>
      <w:r>
        <w:t>matrices</w:t>
      </w:r>
      <w:r>
        <w:rPr>
          <w:spacing w:val="40"/>
        </w:rPr>
        <w:t xml:space="preserve"> </w:t>
      </w:r>
      <w:r>
        <w:t>that</w:t>
      </w:r>
      <w:r>
        <w:rPr>
          <w:spacing w:val="40"/>
        </w:rPr>
        <w:t xml:space="preserve"> </w:t>
      </w:r>
      <w:r>
        <w:t>depict</w:t>
      </w:r>
      <w:r>
        <w:rPr>
          <w:spacing w:val="40"/>
        </w:rPr>
        <w:t xml:space="preserve"> </w:t>
      </w:r>
      <w:r>
        <w:t>the</w:t>
      </w:r>
      <w:r>
        <w:rPr>
          <w:spacing w:val="40"/>
        </w:rPr>
        <w:t xml:space="preserve"> </w:t>
      </w:r>
      <w:r>
        <w:t>configuration</w:t>
      </w:r>
      <w:r>
        <w:rPr>
          <w:spacing w:val="40"/>
        </w:rPr>
        <w:t xml:space="preserve"> </w:t>
      </w:r>
      <w:r>
        <w:t>or</w:t>
      </w:r>
      <w:r>
        <w:rPr>
          <w:spacing w:val="40"/>
        </w:rPr>
        <w:t xml:space="preserve"> </w:t>
      </w:r>
      <w:r>
        <w:t>structure</w:t>
      </w:r>
      <w:r>
        <w:rPr>
          <w:spacing w:val="40"/>
        </w:rPr>
        <w:t xml:space="preserve"> </w:t>
      </w:r>
      <w:r>
        <w:t>of the distribution system have been developed. These matrices are the connectivity matrix and bus-branch topology matrix. Second,</w:t>
      </w:r>
      <w:r>
        <w:rPr>
          <w:spacing w:val="40"/>
        </w:rPr>
        <w:t xml:space="preserve"> </w:t>
      </w:r>
      <w:r>
        <w:t>matrices</w:t>
      </w:r>
      <w:r>
        <w:rPr>
          <w:spacing w:val="40"/>
        </w:rPr>
        <w:t xml:space="preserve"> </w:t>
      </w:r>
      <w:r>
        <w:t>that</w:t>
      </w:r>
      <w:r>
        <w:rPr>
          <w:spacing w:val="40"/>
        </w:rPr>
        <w:t xml:space="preserve"> </w:t>
      </w:r>
      <w:r>
        <w:t>are</w:t>
      </w:r>
      <w:r>
        <w:rPr>
          <w:spacing w:val="40"/>
        </w:rPr>
        <w:t xml:space="preserve"> </w:t>
      </w:r>
      <w:r>
        <w:t>directly</w:t>
      </w:r>
      <w:r>
        <w:rPr>
          <w:spacing w:val="40"/>
        </w:rPr>
        <w:t xml:space="preserve"> </w:t>
      </w:r>
      <w:r>
        <w:t>involved</w:t>
      </w:r>
      <w:r>
        <w:rPr>
          <w:spacing w:val="40"/>
        </w:rPr>
        <w:t xml:space="preserve"> </w:t>
      </w:r>
      <w:r>
        <w:t>in</w:t>
      </w:r>
      <w:r>
        <w:rPr>
          <w:spacing w:val="40"/>
        </w:rPr>
        <w:t xml:space="preserve"> </w:t>
      </w:r>
      <w:r>
        <w:t>computing PF parameters are designed. These matrices are weighted connectivity</w:t>
      </w:r>
      <w:r>
        <w:rPr>
          <w:spacing w:val="-4"/>
        </w:rPr>
        <w:t xml:space="preserve"> </w:t>
      </w:r>
      <w:r>
        <w:t>matrix,</w:t>
      </w:r>
      <w:r>
        <w:rPr>
          <w:spacing w:val="-4"/>
        </w:rPr>
        <w:t xml:space="preserve"> </w:t>
      </w:r>
      <w:r>
        <w:t>bus</w:t>
      </w:r>
      <w:r>
        <w:rPr>
          <w:spacing w:val="-4"/>
        </w:rPr>
        <w:t xml:space="preserve"> </w:t>
      </w:r>
      <w:r>
        <w:t>current</w:t>
      </w:r>
      <w:r>
        <w:rPr>
          <w:spacing w:val="-4"/>
        </w:rPr>
        <w:t xml:space="preserve"> </w:t>
      </w:r>
      <w:r>
        <w:t>beyond</w:t>
      </w:r>
      <w:r>
        <w:rPr>
          <w:spacing w:val="-4"/>
        </w:rPr>
        <w:t xml:space="preserve"> </w:t>
      </w:r>
      <w:r>
        <w:t>branch</w:t>
      </w:r>
      <w:r>
        <w:rPr>
          <w:spacing w:val="-4"/>
        </w:rPr>
        <w:t xml:space="preserve"> </w:t>
      </w:r>
      <w:r>
        <w:t>matrix,</w:t>
      </w:r>
      <w:r>
        <w:rPr>
          <w:spacing w:val="-4"/>
        </w:rPr>
        <w:t xml:space="preserve"> </w:t>
      </w:r>
      <w:r>
        <w:t>branch current matrix, voltage drop matrix, source bus to other bus drop matrix, and voltage matrix. [</w:t>
      </w:r>
      <w:hyperlink w:anchor="_bookmark0" w:history="1">
        <w:r>
          <w:t>1</w:t>
        </w:r>
      </w:hyperlink>
      <w:r>
        <w:t>]</w:t>
      </w:r>
    </w:p>
    <w:p w14:paraId="664DF269" w14:textId="77777777" w:rsidR="00524629" w:rsidRDefault="00D66F3C">
      <w:pPr>
        <w:pStyle w:val="ListParagraph"/>
        <w:numPr>
          <w:ilvl w:val="0"/>
          <w:numId w:val="4"/>
        </w:numPr>
        <w:tabs>
          <w:tab w:val="left" w:pos="469"/>
        </w:tabs>
        <w:spacing w:before="144" w:line="249" w:lineRule="auto"/>
        <w:ind w:right="257" w:firstLine="0"/>
        <w:jc w:val="left"/>
        <w:rPr>
          <w:i/>
          <w:sz w:val="20"/>
        </w:rPr>
      </w:pPr>
      <w:bookmarkStart w:id="2" w:name="Connectivity_Matrix_(E)_and_Weighted_Con"/>
      <w:bookmarkEnd w:id="2"/>
      <w:r>
        <w:rPr>
          <w:i/>
          <w:sz w:val="20"/>
        </w:rPr>
        <w:t>Connectivity</w:t>
      </w:r>
      <w:r>
        <w:rPr>
          <w:i/>
          <w:spacing w:val="-2"/>
          <w:sz w:val="20"/>
        </w:rPr>
        <w:t xml:space="preserve"> </w:t>
      </w:r>
      <w:r>
        <w:rPr>
          <w:i/>
          <w:sz w:val="20"/>
        </w:rPr>
        <w:t>Matrix</w:t>
      </w:r>
      <w:r>
        <w:rPr>
          <w:i/>
          <w:spacing w:val="-2"/>
          <w:sz w:val="20"/>
        </w:rPr>
        <w:t xml:space="preserve"> </w:t>
      </w:r>
      <w:r>
        <w:rPr>
          <w:i/>
          <w:sz w:val="20"/>
        </w:rPr>
        <w:t>(E)</w:t>
      </w:r>
      <w:r>
        <w:rPr>
          <w:i/>
          <w:spacing w:val="-2"/>
          <w:sz w:val="20"/>
        </w:rPr>
        <w:t xml:space="preserve"> </w:t>
      </w:r>
      <w:r>
        <w:rPr>
          <w:i/>
          <w:sz w:val="20"/>
        </w:rPr>
        <w:t>and</w:t>
      </w:r>
      <w:r>
        <w:rPr>
          <w:i/>
          <w:spacing w:val="-2"/>
          <w:sz w:val="20"/>
        </w:rPr>
        <w:t xml:space="preserve"> </w:t>
      </w:r>
      <w:r>
        <w:rPr>
          <w:i/>
          <w:sz w:val="20"/>
        </w:rPr>
        <w:t>Weighted</w:t>
      </w:r>
      <w:r>
        <w:rPr>
          <w:i/>
          <w:spacing w:val="-2"/>
          <w:sz w:val="20"/>
        </w:rPr>
        <w:t xml:space="preserve"> </w:t>
      </w:r>
      <w:r>
        <w:rPr>
          <w:i/>
          <w:sz w:val="20"/>
        </w:rPr>
        <w:t>Connectivity</w:t>
      </w:r>
      <w:r>
        <w:rPr>
          <w:i/>
          <w:spacing w:val="-2"/>
          <w:sz w:val="20"/>
        </w:rPr>
        <w:t xml:space="preserve"> </w:t>
      </w:r>
      <w:r>
        <w:rPr>
          <w:i/>
          <w:sz w:val="20"/>
        </w:rPr>
        <w:t xml:space="preserve">Matrix </w:t>
      </w:r>
      <w:r>
        <w:rPr>
          <w:i/>
          <w:spacing w:val="-4"/>
          <w:sz w:val="20"/>
        </w:rPr>
        <w:t>(W)</w:t>
      </w:r>
    </w:p>
    <w:p w14:paraId="57599915" w14:textId="77777777" w:rsidR="00524629" w:rsidRDefault="00D66F3C">
      <w:pPr>
        <w:pStyle w:val="BodyText"/>
        <w:spacing w:before="67" w:line="249" w:lineRule="auto"/>
        <w:ind w:left="199" w:right="257" w:firstLine="199"/>
        <w:jc w:val="both"/>
      </w:pPr>
      <w:r>
        <w:t>The connectivity matrix is required for identifying the topology of the distribution system, which reveals the number of paths and also the branches involved in those paths. The connectivity</w:t>
      </w:r>
      <w:r>
        <w:rPr>
          <w:spacing w:val="24"/>
        </w:rPr>
        <w:t xml:space="preserve"> </w:t>
      </w:r>
      <w:r>
        <w:t>matrix</w:t>
      </w:r>
      <w:r>
        <w:rPr>
          <w:spacing w:val="24"/>
        </w:rPr>
        <w:t xml:space="preserve"> </w:t>
      </w:r>
      <w:r>
        <w:t>defines</w:t>
      </w:r>
      <w:r>
        <w:rPr>
          <w:spacing w:val="24"/>
        </w:rPr>
        <w:t xml:space="preserve"> </w:t>
      </w:r>
      <w:r>
        <w:t>the</w:t>
      </w:r>
      <w:r>
        <w:rPr>
          <w:spacing w:val="25"/>
        </w:rPr>
        <w:t xml:space="preserve"> </w:t>
      </w:r>
      <w:r>
        <w:t>connectivity</w:t>
      </w:r>
      <w:r>
        <w:rPr>
          <w:spacing w:val="24"/>
        </w:rPr>
        <w:t xml:space="preserve"> </w:t>
      </w:r>
      <w:r>
        <w:t>from</w:t>
      </w:r>
      <w:r>
        <w:rPr>
          <w:spacing w:val="24"/>
        </w:rPr>
        <w:t xml:space="preserve"> </w:t>
      </w:r>
      <w:r>
        <w:t>the</w:t>
      </w:r>
      <w:r>
        <w:rPr>
          <w:spacing w:val="24"/>
        </w:rPr>
        <w:t xml:space="preserve"> </w:t>
      </w:r>
      <w:r>
        <w:rPr>
          <w:spacing w:val="-2"/>
        </w:rPr>
        <w:t>source</w:t>
      </w:r>
    </w:p>
    <w:p w14:paraId="2352ACE6" w14:textId="77777777" w:rsidR="00524629" w:rsidRDefault="00524629">
      <w:pPr>
        <w:pStyle w:val="BodyText"/>
        <w:spacing w:line="249" w:lineRule="auto"/>
        <w:jc w:val="both"/>
        <w:sectPr w:rsidR="00524629">
          <w:type w:val="continuous"/>
          <w:pgSz w:w="12240" w:h="15840"/>
          <w:pgMar w:top="900" w:right="720" w:bottom="280" w:left="720" w:header="720" w:footer="720" w:gutter="0"/>
          <w:cols w:num="2" w:space="720" w:equalWidth="0">
            <w:col w:w="5281" w:space="40"/>
            <w:col w:w="5479"/>
          </w:cols>
        </w:sectPr>
      </w:pPr>
    </w:p>
    <w:p w14:paraId="35BFA71B" w14:textId="77777777" w:rsidR="00524629" w:rsidRDefault="00D66F3C">
      <w:pPr>
        <w:pStyle w:val="BodyText"/>
        <w:spacing w:before="71" w:line="242" w:lineRule="auto"/>
        <w:ind w:left="259"/>
        <w:jc w:val="both"/>
      </w:pPr>
      <w:r>
        <w:rPr>
          <w:w w:val="105"/>
        </w:rPr>
        <w:lastRenderedPageBreak/>
        <w:t>bus to the end bus of the radial distribution network. Its dimensions</w:t>
      </w:r>
      <w:r>
        <w:rPr>
          <w:spacing w:val="-1"/>
          <w:w w:val="105"/>
        </w:rPr>
        <w:t xml:space="preserve"> </w:t>
      </w:r>
      <w:r>
        <w:rPr>
          <w:w w:val="105"/>
        </w:rPr>
        <w:t xml:space="preserve">are </w:t>
      </w:r>
      <w:r>
        <w:rPr>
          <w:rFonts w:ascii="Calibri"/>
          <w:i/>
          <w:w w:val="105"/>
        </w:rPr>
        <w:t xml:space="preserve">p </w:t>
      </w:r>
      <w:r>
        <w:rPr>
          <w:w w:val="105"/>
        </w:rPr>
        <w:t xml:space="preserve">X </w:t>
      </w:r>
      <w:proofErr w:type="gramStart"/>
      <w:r>
        <w:rPr>
          <w:rFonts w:ascii="Calibri"/>
          <w:i/>
          <w:w w:val="105"/>
        </w:rPr>
        <w:t>M</w:t>
      </w:r>
      <w:r>
        <w:rPr>
          <w:rFonts w:ascii="Calibri"/>
          <w:i/>
          <w:spacing w:val="-12"/>
          <w:w w:val="105"/>
        </w:rPr>
        <w:t xml:space="preserve"> </w:t>
      </w:r>
      <w:r>
        <w:rPr>
          <w:w w:val="105"/>
        </w:rPr>
        <w:t>,</w:t>
      </w:r>
      <w:proofErr w:type="gramEnd"/>
      <w:r>
        <w:rPr>
          <w:w w:val="105"/>
        </w:rPr>
        <w:t xml:space="preserve"> where </w:t>
      </w:r>
      <w:r>
        <w:rPr>
          <w:rFonts w:ascii="Calibri"/>
          <w:i/>
          <w:w w:val="105"/>
        </w:rPr>
        <w:t xml:space="preserve">p </w:t>
      </w:r>
      <w:r>
        <w:rPr>
          <w:w w:val="105"/>
        </w:rPr>
        <w:t xml:space="preserve">represents the number of </w:t>
      </w:r>
      <w:r>
        <w:t>paths</w:t>
      </w:r>
      <w:r>
        <w:rPr>
          <w:spacing w:val="-1"/>
        </w:rPr>
        <w:t xml:space="preserve"> </w:t>
      </w:r>
      <w:r>
        <w:t>from</w:t>
      </w:r>
      <w:r>
        <w:rPr>
          <w:spacing w:val="-1"/>
        </w:rPr>
        <w:t xml:space="preserve"> </w:t>
      </w:r>
      <w:r>
        <w:t>sources</w:t>
      </w:r>
      <w:r>
        <w:rPr>
          <w:spacing w:val="-1"/>
        </w:rPr>
        <w:t xml:space="preserve"> </w:t>
      </w:r>
      <w:r>
        <w:t>to</w:t>
      </w:r>
      <w:r>
        <w:rPr>
          <w:spacing w:val="-1"/>
        </w:rPr>
        <w:t xml:space="preserve"> </w:t>
      </w:r>
      <w:r>
        <w:t>all</w:t>
      </w:r>
      <w:r>
        <w:rPr>
          <w:spacing w:val="-1"/>
        </w:rPr>
        <w:t xml:space="preserve"> </w:t>
      </w:r>
      <w:r>
        <w:t>leaf</w:t>
      </w:r>
      <w:r>
        <w:rPr>
          <w:spacing w:val="-1"/>
        </w:rPr>
        <w:t xml:space="preserve"> </w:t>
      </w:r>
      <w:r>
        <w:t>nodes,</w:t>
      </w:r>
      <w:r>
        <w:rPr>
          <w:spacing w:val="-1"/>
        </w:rPr>
        <w:t xml:space="preserve"> </w:t>
      </w:r>
      <w:r>
        <w:t>and</w:t>
      </w:r>
      <w:r>
        <w:rPr>
          <w:spacing w:val="-1"/>
        </w:rPr>
        <w:t xml:space="preserve"> </w:t>
      </w:r>
      <w:r>
        <w:t>M</w:t>
      </w:r>
      <w:r>
        <w:rPr>
          <w:spacing w:val="-1"/>
        </w:rPr>
        <w:t xml:space="preserve"> </w:t>
      </w:r>
      <w:r>
        <w:t>is</w:t>
      </w:r>
      <w:r>
        <w:rPr>
          <w:spacing w:val="-1"/>
        </w:rPr>
        <w:t xml:space="preserve"> </w:t>
      </w:r>
      <w:r>
        <w:t>the</w:t>
      </w:r>
      <w:r>
        <w:rPr>
          <w:spacing w:val="-1"/>
        </w:rPr>
        <w:t xml:space="preserve"> </w:t>
      </w:r>
      <w:r>
        <w:t>total</w:t>
      </w:r>
      <w:r>
        <w:rPr>
          <w:spacing w:val="-1"/>
        </w:rPr>
        <w:t xml:space="preserve"> </w:t>
      </w:r>
      <w:r>
        <w:t xml:space="preserve">number </w:t>
      </w:r>
      <w:r>
        <w:rPr>
          <w:w w:val="105"/>
        </w:rPr>
        <w:t xml:space="preserve">of branches. For our implementation, </w:t>
      </w:r>
      <w:r>
        <w:rPr>
          <w:rFonts w:ascii="Calibri"/>
          <w:i/>
          <w:w w:val="105"/>
        </w:rPr>
        <w:t xml:space="preserve">p </w:t>
      </w:r>
      <w:r>
        <w:rPr>
          <w:w w:val="105"/>
        </w:rPr>
        <w:t xml:space="preserve">is 10 and </w:t>
      </w:r>
      <w:r>
        <w:rPr>
          <w:rFonts w:ascii="Calibri"/>
          <w:i/>
          <w:w w:val="105"/>
        </w:rPr>
        <w:t xml:space="preserve">M </w:t>
      </w:r>
      <w:r>
        <w:rPr>
          <w:w w:val="105"/>
        </w:rPr>
        <w:t xml:space="preserve">is 24. There are in general three </w:t>
      </w:r>
      <w:r>
        <w:rPr>
          <w:rFonts w:ascii="Calibri"/>
          <w:i/>
          <w:w w:val="120"/>
        </w:rPr>
        <w:t xml:space="preserve">E </w:t>
      </w:r>
      <w:r>
        <w:rPr>
          <w:w w:val="105"/>
        </w:rPr>
        <w:t>matrices, [</w:t>
      </w:r>
      <w:proofErr w:type="spellStart"/>
      <w:r>
        <w:rPr>
          <w:rFonts w:ascii="Calibri"/>
          <w:i/>
          <w:w w:val="105"/>
        </w:rPr>
        <w:t>E</w:t>
      </w:r>
      <w:r>
        <w:rPr>
          <w:rFonts w:ascii="Calibri"/>
          <w:i/>
          <w:w w:val="105"/>
          <w:vertAlign w:val="subscript"/>
        </w:rPr>
        <w:t>a</w:t>
      </w:r>
      <w:proofErr w:type="spellEnd"/>
      <w:r>
        <w:rPr>
          <w:rFonts w:ascii="Calibri"/>
          <w:i/>
          <w:w w:val="105"/>
        </w:rPr>
        <w:t>,</w:t>
      </w:r>
      <w:r>
        <w:rPr>
          <w:rFonts w:ascii="Calibri"/>
          <w:i/>
          <w:spacing w:val="-12"/>
          <w:w w:val="105"/>
        </w:rPr>
        <w:t xml:space="preserve"> </w:t>
      </w:r>
      <w:r>
        <w:rPr>
          <w:rFonts w:ascii="Calibri"/>
          <w:i/>
          <w:w w:val="105"/>
        </w:rPr>
        <w:t>E</w:t>
      </w:r>
      <w:r>
        <w:rPr>
          <w:rFonts w:ascii="Calibri"/>
          <w:i/>
          <w:w w:val="105"/>
          <w:vertAlign w:val="subscript"/>
        </w:rPr>
        <w:t>b</w:t>
      </w:r>
      <w:r>
        <w:rPr>
          <w:rFonts w:ascii="Calibri"/>
          <w:i/>
          <w:w w:val="105"/>
        </w:rPr>
        <w:t>,</w:t>
      </w:r>
      <w:r>
        <w:rPr>
          <w:rFonts w:ascii="Calibri"/>
          <w:i/>
          <w:spacing w:val="-12"/>
          <w:w w:val="105"/>
        </w:rPr>
        <w:t xml:space="preserve"> </w:t>
      </w:r>
      <w:proofErr w:type="spellStart"/>
      <w:r>
        <w:rPr>
          <w:rFonts w:ascii="Calibri"/>
          <w:i/>
          <w:w w:val="105"/>
        </w:rPr>
        <w:t>E</w:t>
      </w:r>
      <w:r>
        <w:rPr>
          <w:rFonts w:ascii="Calibri"/>
          <w:i/>
          <w:w w:val="105"/>
          <w:vertAlign w:val="subscript"/>
        </w:rPr>
        <w:t>c</w:t>
      </w:r>
      <w:proofErr w:type="spellEnd"/>
      <w:r>
        <w:rPr>
          <w:w w:val="105"/>
        </w:rPr>
        <w:t xml:space="preserve">] (one for </w:t>
      </w:r>
      <w:r>
        <w:t xml:space="preserve">each phase), however since our system is balanced, i.e., every </w:t>
      </w:r>
      <w:r>
        <w:rPr>
          <w:w w:val="105"/>
        </w:rPr>
        <w:t>branch</w:t>
      </w:r>
      <w:r>
        <w:rPr>
          <w:spacing w:val="-5"/>
          <w:w w:val="105"/>
        </w:rPr>
        <w:t xml:space="preserve"> </w:t>
      </w:r>
      <w:r>
        <w:rPr>
          <w:w w:val="105"/>
        </w:rPr>
        <w:t>has</w:t>
      </w:r>
      <w:r>
        <w:rPr>
          <w:spacing w:val="-5"/>
          <w:w w:val="105"/>
        </w:rPr>
        <w:t xml:space="preserve"> </w:t>
      </w:r>
      <w:r>
        <w:rPr>
          <w:w w:val="105"/>
        </w:rPr>
        <w:t>three</w:t>
      </w:r>
      <w:r>
        <w:rPr>
          <w:spacing w:val="-5"/>
          <w:w w:val="105"/>
        </w:rPr>
        <w:t xml:space="preserve"> </w:t>
      </w:r>
      <w:r>
        <w:rPr>
          <w:w w:val="105"/>
        </w:rPr>
        <w:t>phases,</w:t>
      </w:r>
      <w:r>
        <w:rPr>
          <w:spacing w:val="-5"/>
          <w:w w:val="105"/>
        </w:rPr>
        <w:t xml:space="preserve"> </w:t>
      </w:r>
      <w:r>
        <w:rPr>
          <w:w w:val="105"/>
        </w:rPr>
        <w:t>all</w:t>
      </w:r>
      <w:r>
        <w:rPr>
          <w:spacing w:val="-5"/>
          <w:w w:val="105"/>
        </w:rPr>
        <w:t xml:space="preserve"> </w:t>
      </w:r>
      <w:r>
        <w:rPr>
          <w:w w:val="105"/>
        </w:rPr>
        <w:t>these</w:t>
      </w:r>
      <w:r>
        <w:rPr>
          <w:spacing w:val="-5"/>
          <w:w w:val="105"/>
        </w:rPr>
        <w:t xml:space="preserve"> </w:t>
      </w:r>
      <w:r>
        <w:rPr>
          <w:w w:val="105"/>
        </w:rPr>
        <w:t>matrices</w:t>
      </w:r>
      <w:r>
        <w:rPr>
          <w:spacing w:val="-5"/>
          <w:w w:val="105"/>
        </w:rPr>
        <w:t xml:space="preserve"> </w:t>
      </w:r>
      <w:r>
        <w:rPr>
          <w:w w:val="105"/>
        </w:rPr>
        <w:t>will</w:t>
      </w:r>
      <w:r>
        <w:rPr>
          <w:spacing w:val="-5"/>
          <w:w w:val="105"/>
        </w:rPr>
        <w:t xml:space="preserve"> </w:t>
      </w:r>
      <w:r>
        <w:rPr>
          <w:w w:val="105"/>
        </w:rPr>
        <w:t>be</w:t>
      </w:r>
      <w:r>
        <w:rPr>
          <w:spacing w:val="-5"/>
          <w:w w:val="105"/>
        </w:rPr>
        <w:t xml:space="preserve"> </w:t>
      </w:r>
      <w:r>
        <w:rPr>
          <w:w w:val="105"/>
        </w:rPr>
        <w:t>the</w:t>
      </w:r>
      <w:r>
        <w:rPr>
          <w:spacing w:val="-5"/>
          <w:w w:val="105"/>
        </w:rPr>
        <w:t xml:space="preserve"> </w:t>
      </w:r>
      <w:r>
        <w:rPr>
          <w:w w:val="105"/>
        </w:rPr>
        <w:t>same.</w:t>
      </w:r>
    </w:p>
    <w:p w14:paraId="147A8F74" w14:textId="77777777" w:rsidR="00524629" w:rsidRDefault="00D66F3C">
      <w:pPr>
        <w:pStyle w:val="ListParagraph"/>
        <w:numPr>
          <w:ilvl w:val="0"/>
          <w:numId w:val="3"/>
        </w:numPr>
        <w:tabs>
          <w:tab w:val="left" w:pos="491"/>
        </w:tabs>
        <w:spacing w:before="71"/>
        <w:ind w:left="491" w:hanging="292"/>
        <w:jc w:val="both"/>
        <w:rPr>
          <w:i/>
          <w:sz w:val="20"/>
        </w:rPr>
      </w:pPr>
      <w:r>
        <w:br w:type="column"/>
      </w:r>
      <w:bookmarkStart w:id="3" w:name="Branch_Current_Matrix_(J)_Computation"/>
      <w:bookmarkEnd w:id="3"/>
      <w:r>
        <w:rPr>
          <w:i/>
          <w:sz w:val="20"/>
        </w:rPr>
        <w:t>Branch</w:t>
      </w:r>
      <w:r>
        <w:rPr>
          <w:i/>
          <w:spacing w:val="10"/>
          <w:sz w:val="20"/>
        </w:rPr>
        <w:t xml:space="preserve"> </w:t>
      </w:r>
      <w:r>
        <w:rPr>
          <w:i/>
          <w:sz w:val="20"/>
        </w:rPr>
        <w:t>Current</w:t>
      </w:r>
      <w:r>
        <w:rPr>
          <w:i/>
          <w:spacing w:val="11"/>
          <w:sz w:val="20"/>
        </w:rPr>
        <w:t xml:space="preserve"> </w:t>
      </w:r>
      <w:r>
        <w:rPr>
          <w:i/>
          <w:sz w:val="20"/>
        </w:rPr>
        <w:t>Matrix</w:t>
      </w:r>
      <w:r>
        <w:rPr>
          <w:i/>
          <w:spacing w:val="10"/>
          <w:sz w:val="20"/>
        </w:rPr>
        <w:t xml:space="preserve"> </w:t>
      </w:r>
      <w:r>
        <w:rPr>
          <w:i/>
          <w:sz w:val="20"/>
        </w:rPr>
        <w:t>(J)</w:t>
      </w:r>
      <w:r>
        <w:rPr>
          <w:i/>
          <w:spacing w:val="11"/>
          <w:sz w:val="20"/>
        </w:rPr>
        <w:t xml:space="preserve"> </w:t>
      </w:r>
      <w:r>
        <w:rPr>
          <w:i/>
          <w:spacing w:val="-2"/>
          <w:sz w:val="20"/>
        </w:rPr>
        <w:t>Computation</w:t>
      </w:r>
    </w:p>
    <w:p w14:paraId="3CDE040C" w14:textId="77777777" w:rsidR="00524629" w:rsidRDefault="00D66F3C">
      <w:pPr>
        <w:pStyle w:val="BodyText"/>
        <w:spacing w:before="90" w:line="242" w:lineRule="auto"/>
        <w:ind w:left="199" w:right="257" w:firstLine="199"/>
        <w:jc w:val="both"/>
      </w:pPr>
      <w:r>
        <w:t>The</w:t>
      </w:r>
      <w:r>
        <w:rPr>
          <w:spacing w:val="-2"/>
        </w:rPr>
        <w:t xml:space="preserve"> </w:t>
      </w:r>
      <w:r>
        <w:t>J</w:t>
      </w:r>
      <w:r>
        <w:rPr>
          <w:spacing w:val="-2"/>
        </w:rPr>
        <w:t xml:space="preserve"> </w:t>
      </w:r>
      <w:r>
        <w:t>matrix</w:t>
      </w:r>
      <w:r>
        <w:rPr>
          <w:spacing w:val="-2"/>
        </w:rPr>
        <w:t xml:space="preserve"> </w:t>
      </w:r>
      <w:r>
        <w:t>represents</w:t>
      </w:r>
      <w:r>
        <w:rPr>
          <w:spacing w:val="-2"/>
        </w:rPr>
        <w:t xml:space="preserve"> </w:t>
      </w:r>
      <w:r>
        <w:t>the</w:t>
      </w:r>
      <w:r>
        <w:rPr>
          <w:spacing w:val="-2"/>
        </w:rPr>
        <w:t xml:space="preserve"> </w:t>
      </w:r>
      <w:r>
        <w:t>total</w:t>
      </w:r>
      <w:r>
        <w:rPr>
          <w:spacing w:val="-2"/>
        </w:rPr>
        <w:t xml:space="preserve"> </w:t>
      </w:r>
      <w:r>
        <w:t>current</w:t>
      </w:r>
      <w:r>
        <w:rPr>
          <w:spacing w:val="-2"/>
        </w:rPr>
        <w:t xml:space="preserve"> </w:t>
      </w:r>
      <w:r>
        <w:t>flowing</w:t>
      </w:r>
      <w:r>
        <w:rPr>
          <w:spacing w:val="-2"/>
        </w:rPr>
        <w:t xml:space="preserve"> </w:t>
      </w:r>
      <w:r>
        <w:t>in</w:t>
      </w:r>
      <w:r>
        <w:rPr>
          <w:spacing w:val="-2"/>
        </w:rPr>
        <w:t xml:space="preserve"> </w:t>
      </w:r>
      <w:r>
        <w:t>a</w:t>
      </w:r>
      <w:r>
        <w:rPr>
          <w:spacing w:val="-2"/>
        </w:rPr>
        <w:t xml:space="preserve"> </w:t>
      </w:r>
      <w:r>
        <w:t xml:space="preserve">certain </w:t>
      </w:r>
      <w:r>
        <w:rPr>
          <w:w w:val="105"/>
        </w:rPr>
        <w:t xml:space="preserve">path, and is found by the summation of the branch currents of all branches belonging to a certain path. Thus, </w:t>
      </w:r>
      <w:r>
        <w:rPr>
          <w:rFonts w:ascii="Calibri" w:hAnsi="Calibri"/>
          <w:i/>
          <w:w w:val="150"/>
        </w:rPr>
        <w:t>J</w:t>
      </w:r>
      <w:r>
        <w:rPr>
          <w:rFonts w:ascii="Calibri" w:hAnsi="Calibri"/>
          <w:i/>
          <w:w w:val="150"/>
          <w:vertAlign w:val="subscript"/>
        </w:rPr>
        <w:t>i</w:t>
      </w:r>
      <w:r>
        <w:rPr>
          <w:rFonts w:ascii="Calibri" w:hAnsi="Calibri"/>
          <w:i/>
          <w:w w:val="150"/>
        </w:rPr>
        <w:t xml:space="preserve"> </w:t>
      </w:r>
      <w:r>
        <w:rPr>
          <w:w w:val="105"/>
        </w:rPr>
        <w:t>is the current flowing through phase</w:t>
      </w:r>
      <w:r>
        <w:rPr>
          <w:spacing w:val="40"/>
          <w:w w:val="105"/>
        </w:rPr>
        <w:t xml:space="preserve"> </w:t>
      </w:r>
      <w:r>
        <w:rPr>
          <w:w w:val="105"/>
        </w:rPr>
        <w:t xml:space="preserve">of branch </w:t>
      </w:r>
      <w:proofErr w:type="spellStart"/>
      <w:r>
        <w:rPr>
          <w:w w:val="105"/>
        </w:rPr>
        <w:t>i</w:t>
      </w:r>
      <w:proofErr w:type="spellEnd"/>
      <w:r>
        <w:rPr>
          <w:w w:val="105"/>
        </w:rPr>
        <w:t xml:space="preserve"> and in total we have</w:t>
      </w:r>
      <w:r>
        <w:rPr>
          <w:spacing w:val="-14"/>
          <w:w w:val="105"/>
        </w:rPr>
        <w:t xml:space="preserve"> </w:t>
      </w:r>
      <w:r>
        <w:rPr>
          <w:w w:val="105"/>
        </w:rPr>
        <w:t xml:space="preserve">three branch current matrix i.e., </w:t>
      </w:r>
      <w:r>
        <w:rPr>
          <w:rFonts w:ascii="Calibri" w:hAnsi="Calibri"/>
          <w:i/>
          <w:w w:val="130"/>
        </w:rPr>
        <w:t>J</w:t>
      </w:r>
      <w:r>
        <w:rPr>
          <w:rFonts w:ascii="Calibri" w:hAnsi="Calibri"/>
          <w:i/>
          <w:w w:val="130"/>
          <w:vertAlign w:val="subscript"/>
        </w:rPr>
        <w:t>a</w:t>
      </w:r>
      <w:r>
        <w:rPr>
          <w:rFonts w:ascii="Calibri" w:hAnsi="Calibri"/>
          <w:i/>
          <w:w w:val="130"/>
        </w:rPr>
        <w:t>,</w:t>
      </w:r>
      <w:r>
        <w:rPr>
          <w:rFonts w:ascii="Calibri" w:hAnsi="Calibri"/>
          <w:i/>
          <w:spacing w:val="-15"/>
          <w:w w:val="130"/>
        </w:rPr>
        <w:t xml:space="preserve"> </w:t>
      </w:r>
      <w:proofErr w:type="spellStart"/>
      <w:r>
        <w:rPr>
          <w:rFonts w:ascii="Calibri" w:hAnsi="Calibri"/>
          <w:i/>
          <w:w w:val="130"/>
        </w:rPr>
        <w:t>J</w:t>
      </w:r>
      <w:r>
        <w:rPr>
          <w:rFonts w:ascii="Calibri" w:hAnsi="Calibri"/>
          <w:i/>
          <w:w w:val="130"/>
          <w:vertAlign w:val="subscript"/>
        </w:rPr>
        <w:t>b</w:t>
      </w:r>
      <w:proofErr w:type="spellEnd"/>
      <w:r>
        <w:rPr>
          <w:rFonts w:ascii="Calibri" w:hAnsi="Calibri"/>
          <w:i/>
          <w:w w:val="130"/>
        </w:rPr>
        <w:t>,</w:t>
      </w:r>
      <w:r>
        <w:rPr>
          <w:rFonts w:ascii="Calibri" w:hAnsi="Calibri"/>
          <w:i/>
          <w:spacing w:val="-15"/>
          <w:w w:val="130"/>
        </w:rPr>
        <w:t xml:space="preserve"> </w:t>
      </w:r>
      <w:proofErr w:type="spellStart"/>
      <w:r>
        <w:rPr>
          <w:rFonts w:ascii="Calibri" w:hAnsi="Calibri"/>
          <w:i/>
          <w:w w:val="130"/>
        </w:rPr>
        <w:t>J</w:t>
      </w:r>
      <w:r>
        <w:rPr>
          <w:rFonts w:ascii="Calibri" w:hAnsi="Calibri"/>
          <w:i/>
          <w:w w:val="130"/>
          <w:vertAlign w:val="subscript"/>
        </w:rPr>
        <w:t>c</w:t>
      </w:r>
      <w:proofErr w:type="spellEnd"/>
      <w:r>
        <w:rPr>
          <w:rFonts w:ascii="Calibri" w:hAnsi="Calibri"/>
          <w:i/>
          <w:w w:val="130"/>
        </w:rPr>
        <w:t xml:space="preserve"> </w:t>
      </w:r>
      <w:r>
        <w:rPr>
          <w:w w:val="105"/>
        </w:rPr>
        <w:t>of the order (</w:t>
      </w:r>
      <w:r>
        <w:rPr>
          <w:rFonts w:ascii="Calibri" w:hAnsi="Calibri"/>
          <w:i/>
          <w:w w:val="105"/>
        </w:rPr>
        <w:t>M</w:t>
      </w:r>
      <w:r>
        <w:rPr>
          <w:rFonts w:ascii="Calibri" w:hAnsi="Calibri"/>
          <w:i/>
          <w:spacing w:val="40"/>
          <w:w w:val="105"/>
        </w:rPr>
        <w:t xml:space="preserve"> </w:t>
      </w:r>
      <w:r>
        <w:rPr>
          <w:w w:val="105"/>
        </w:rPr>
        <w:t>× 1) each.</w:t>
      </w:r>
    </w:p>
    <w:p w14:paraId="2C4E0EF6" w14:textId="77777777" w:rsidR="00524629" w:rsidRDefault="00524629">
      <w:pPr>
        <w:pStyle w:val="BodyText"/>
        <w:spacing w:line="242" w:lineRule="auto"/>
        <w:jc w:val="both"/>
        <w:sectPr w:rsidR="00524629">
          <w:pgSz w:w="12240" w:h="15840"/>
          <w:pgMar w:top="920" w:right="720" w:bottom="280" w:left="720" w:header="720" w:footer="720" w:gutter="0"/>
          <w:cols w:num="2" w:space="720" w:equalWidth="0">
            <w:col w:w="5281" w:space="40"/>
            <w:col w:w="5479"/>
          </w:cols>
        </w:sectPr>
      </w:pPr>
    </w:p>
    <w:p w14:paraId="49A0BB99" w14:textId="77777777" w:rsidR="00524629" w:rsidRDefault="00524629">
      <w:pPr>
        <w:pStyle w:val="BodyText"/>
        <w:spacing w:before="1"/>
        <w:rPr>
          <w:sz w:val="12"/>
        </w:rPr>
      </w:pPr>
    </w:p>
    <w:p w14:paraId="3649BA51" w14:textId="77777777" w:rsidR="00524629" w:rsidRDefault="00524629">
      <w:pPr>
        <w:pStyle w:val="BodyText"/>
        <w:rPr>
          <w:sz w:val="12"/>
        </w:rPr>
        <w:sectPr w:rsidR="00524629">
          <w:type w:val="continuous"/>
          <w:pgSz w:w="12240" w:h="15840"/>
          <w:pgMar w:top="900" w:right="720" w:bottom="280" w:left="720" w:header="720" w:footer="720" w:gutter="0"/>
          <w:cols w:space="720"/>
        </w:sectPr>
      </w:pPr>
    </w:p>
    <w:p w14:paraId="457D982E" w14:textId="77777777" w:rsidR="00524629" w:rsidRDefault="00524629">
      <w:pPr>
        <w:pStyle w:val="BodyText"/>
        <w:spacing w:before="119"/>
        <w:rPr>
          <w:sz w:val="14"/>
        </w:rPr>
      </w:pPr>
    </w:p>
    <w:p w14:paraId="7E4405FB" w14:textId="77777777" w:rsidR="00524629" w:rsidRDefault="00D66F3C">
      <w:pPr>
        <w:ind w:left="259"/>
        <w:rPr>
          <w:rFonts w:ascii="Calibri"/>
          <w:sz w:val="20"/>
        </w:rPr>
      </w:pPr>
      <w:proofErr w:type="spellStart"/>
      <w:r>
        <w:rPr>
          <w:rFonts w:ascii="Calibri"/>
          <w:i/>
          <w:w w:val="170"/>
          <w:sz w:val="20"/>
        </w:rPr>
        <w:t>E</w:t>
      </w:r>
      <w:r>
        <w:rPr>
          <w:rFonts w:ascii="Calibri"/>
          <w:i/>
          <w:w w:val="170"/>
          <w:sz w:val="20"/>
          <w:vertAlign w:val="subscript"/>
        </w:rPr>
        <w:t>ij</w:t>
      </w:r>
      <w:proofErr w:type="spellEnd"/>
      <w:r>
        <w:rPr>
          <w:rFonts w:ascii="Calibri"/>
          <w:i/>
          <w:spacing w:val="-7"/>
          <w:w w:val="170"/>
          <w:sz w:val="20"/>
        </w:rPr>
        <w:t xml:space="preserve"> </w:t>
      </w:r>
      <w:r>
        <w:rPr>
          <w:rFonts w:ascii="Calibri"/>
          <w:spacing w:val="-23"/>
          <w:w w:val="170"/>
          <w:sz w:val="20"/>
        </w:rPr>
        <w:t>=</w:t>
      </w:r>
    </w:p>
    <w:p w14:paraId="12A67642" w14:textId="77777777" w:rsidR="00524629" w:rsidRDefault="00D66F3C">
      <w:pPr>
        <w:spacing w:before="130" w:line="288" w:lineRule="exact"/>
        <w:ind w:left="259"/>
        <w:rPr>
          <w:rFonts w:ascii="Calibri" w:eastAsia="Calibri" w:hAnsi="Calibri" w:cs="Calibri"/>
          <w:i/>
          <w:iCs/>
          <w:sz w:val="20"/>
          <w:szCs w:val="20"/>
        </w:rPr>
      </w:pPr>
      <w:r>
        <w:br w:type="column"/>
      </w:r>
      <w:proofErr w:type="gramStart"/>
      <w:r>
        <w:rPr>
          <w:rFonts w:ascii="Calibri" w:eastAsia="Calibri" w:hAnsi="Calibri" w:cs="Calibri"/>
          <w:w w:val="105"/>
          <w:sz w:val="20"/>
          <w:szCs w:val="20"/>
        </w:rPr>
        <w:t>1</w:t>
      </w:r>
      <w:r>
        <w:rPr>
          <w:rFonts w:ascii="Calibri" w:eastAsia="Calibri" w:hAnsi="Calibri" w:cs="Calibri"/>
          <w:spacing w:val="30"/>
          <w:w w:val="105"/>
          <w:sz w:val="20"/>
          <w:szCs w:val="20"/>
        </w:rPr>
        <w:t xml:space="preserve">  </w:t>
      </w:r>
      <w:r>
        <w:rPr>
          <w:w w:val="105"/>
          <w:sz w:val="20"/>
          <w:szCs w:val="20"/>
        </w:rPr>
        <w:t>if</w:t>
      </w:r>
      <w:proofErr w:type="gramEnd"/>
      <w:r>
        <w:rPr>
          <w:spacing w:val="4"/>
          <w:w w:val="105"/>
          <w:sz w:val="20"/>
          <w:szCs w:val="20"/>
        </w:rPr>
        <w:t xml:space="preserve"> </w:t>
      </w:r>
      <w:r>
        <w:rPr>
          <w:w w:val="105"/>
          <w:sz w:val="20"/>
          <w:szCs w:val="20"/>
        </w:rPr>
        <w:t>phase</w:t>
      </w:r>
      <w:r>
        <w:rPr>
          <w:spacing w:val="4"/>
          <w:w w:val="105"/>
          <w:sz w:val="20"/>
          <w:szCs w:val="20"/>
        </w:rPr>
        <w:t xml:space="preserve"> </w:t>
      </w:r>
      <w:r>
        <w:rPr>
          <w:rFonts w:ascii="Calibri" w:eastAsia="Calibri" w:hAnsi="Calibri" w:cs="Calibri"/>
          <w:i/>
          <w:iCs/>
          <w:w w:val="105"/>
          <w:sz w:val="20"/>
          <w:szCs w:val="20"/>
        </w:rPr>
        <w:t>ϕ</w:t>
      </w:r>
      <w:r>
        <w:rPr>
          <w:rFonts w:ascii="Calibri" w:eastAsia="Calibri" w:hAnsi="Calibri" w:cs="Calibri"/>
          <w:i/>
          <w:iCs/>
          <w:spacing w:val="8"/>
          <w:w w:val="105"/>
          <w:sz w:val="20"/>
          <w:szCs w:val="20"/>
        </w:rPr>
        <w:t xml:space="preserve"> </w:t>
      </w:r>
      <w:r>
        <w:rPr>
          <w:w w:val="105"/>
          <w:sz w:val="20"/>
          <w:szCs w:val="20"/>
        </w:rPr>
        <w:t>exists</w:t>
      </w:r>
      <w:r>
        <w:rPr>
          <w:spacing w:val="4"/>
          <w:w w:val="105"/>
          <w:sz w:val="20"/>
          <w:szCs w:val="20"/>
        </w:rPr>
        <w:t xml:space="preserve"> </w:t>
      </w:r>
      <w:r>
        <w:rPr>
          <w:w w:val="105"/>
          <w:sz w:val="20"/>
          <w:szCs w:val="20"/>
        </w:rPr>
        <w:t>in</w:t>
      </w:r>
      <w:r>
        <w:rPr>
          <w:spacing w:val="4"/>
          <w:w w:val="105"/>
          <w:sz w:val="20"/>
          <w:szCs w:val="20"/>
        </w:rPr>
        <w:t xml:space="preserve"> </w:t>
      </w:r>
      <w:r>
        <w:rPr>
          <w:w w:val="105"/>
          <w:sz w:val="20"/>
          <w:szCs w:val="20"/>
        </w:rPr>
        <w:t>branch</w:t>
      </w:r>
      <w:r>
        <w:rPr>
          <w:spacing w:val="-14"/>
          <w:w w:val="140"/>
          <w:sz w:val="20"/>
          <w:szCs w:val="20"/>
        </w:rPr>
        <w:t xml:space="preserve"> </w:t>
      </w:r>
      <w:r>
        <w:rPr>
          <w:rFonts w:ascii="Calibri" w:eastAsia="Calibri" w:hAnsi="Calibri" w:cs="Calibri"/>
          <w:i/>
          <w:iCs/>
          <w:w w:val="140"/>
          <w:sz w:val="20"/>
          <w:szCs w:val="20"/>
        </w:rPr>
        <w:t>j,</w:t>
      </w:r>
      <w:r>
        <w:rPr>
          <w:rFonts w:ascii="Calibri" w:eastAsia="Calibri" w:hAnsi="Calibri" w:cs="Calibri"/>
          <w:i/>
          <w:iCs/>
          <w:spacing w:val="19"/>
          <w:w w:val="140"/>
          <w:sz w:val="20"/>
          <w:szCs w:val="20"/>
        </w:rPr>
        <w:t xml:space="preserve"> </w:t>
      </w:r>
      <w:r>
        <w:rPr>
          <w:w w:val="105"/>
          <w:sz w:val="20"/>
          <w:szCs w:val="20"/>
        </w:rPr>
        <w:t>and</w:t>
      </w:r>
      <w:r>
        <w:rPr>
          <w:spacing w:val="-14"/>
          <w:w w:val="140"/>
          <w:sz w:val="20"/>
          <w:szCs w:val="20"/>
        </w:rPr>
        <w:t xml:space="preserve"> </w:t>
      </w:r>
      <w:r>
        <w:rPr>
          <w:rFonts w:ascii="Calibri" w:eastAsia="Calibri" w:hAnsi="Calibri" w:cs="Calibri"/>
          <w:i/>
          <w:iCs/>
          <w:w w:val="140"/>
          <w:sz w:val="20"/>
          <w:szCs w:val="20"/>
        </w:rPr>
        <w:t>j</w:t>
      </w:r>
      <w:r>
        <w:rPr>
          <w:rFonts w:ascii="Calibri" w:eastAsia="Calibri" w:hAnsi="Calibri" w:cs="Calibri"/>
          <w:i/>
          <w:iCs/>
          <w:spacing w:val="-9"/>
          <w:w w:val="140"/>
          <w:sz w:val="20"/>
          <w:szCs w:val="20"/>
        </w:rPr>
        <w:t xml:space="preserve"> </w:t>
      </w:r>
      <w:r>
        <w:rPr>
          <w:rFonts w:ascii="Lucida Sans Unicode" w:eastAsia="Lucida Sans Unicode" w:hAnsi="Lucida Sans Unicode" w:cs="Lucida Sans Unicode"/>
          <w:w w:val="105"/>
          <w:sz w:val="20"/>
          <w:szCs w:val="20"/>
        </w:rPr>
        <w:t>∈</w:t>
      </w:r>
      <w:r>
        <w:rPr>
          <w:rFonts w:ascii="Lucida Sans Unicode" w:eastAsia="Lucida Sans Unicode" w:hAnsi="Lucida Sans Unicode" w:cs="Lucida Sans Unicode"/>
          <w:spacing w:val="-17"/>
          <w:w w:val="105"/>
          <w:sz w:val="20"/>
          <w:szCs w:val="20"/>
        </w:rPr>
        <w:t xml:space="preserve"> </w:t>
      </w:r>
      <w:proofErr w:type="spellStart"/>
      <w:r>
        <w:rPr>
          <w:rFonts w:ascii="Calibri" w:eastAsia="Calibri" w:hAnsi="Calibri" w:cs="Calibri"/>
          <w:i/>
          <w:iCs/>
          <w:spacing w:val="-5"/>
          <w:w w:val="140"/>
          <w:sz w:val="20"/>
          <w:szCs w:val="20"/>
        </w:rPr>
        <w:t>i</w:t>
      </w:r>
      <w:r>
        <w:rPr>
          <w:rFonts w:ascii="Calibri" w:eastAsia="Calibri" w:hAnsi="Calibri" w:cs="Calibri"/>
          <w:i/>
          <w:iCs/>
          <w:spacing w:val="-5"/>
          <w:w w:val="140"/>
          <w:sz w:val="20"/>
          <w:szCs w:val="20"/>
          <w:vertAlign w:val="superscript"/>
        </w:rPr>
        <w:t>th</w:t>
      </w:r>
      <w:proofErr w:type="spellEnd"/>
    </w:p>
    <w:p w14:paraId="1713700F" w14:textId="77777777" w:rsidR="00524629" w:rsidRDefault="00D66F3C">
      <w:pPr>
        <w:pStyle w:val="BodyText"/>
        <w:spacing w:line="224" w:lineRule="exact"/>
        <w:ind w:left="259"/>
      </w:pPr>
      <w:proofErr w:type="gramStart"/>
      <w:r>
        <w:rPr>
          <w:rFonts w:ascii="Calibri"/>
        </w:rPr>
        <w:t>0</w:t>
      </w:r>
      <w:r>
        <w:rPr>
          <w:rFonts w:ascii="Calibri"/>
          <w:spacing w:val="52"/>
        </w:rPr>
        <w:t xml:space="preserve">  </w:t>
      </w:r>
      <w:r>
        <w:rPr>
          <w:spacing w:val="-2"/>
        </w:rPr>
        <w:t>otherwise</w:t>
      </w:r>
      <w:proofErr w:type="gramEnd"/>
    </w:p>
    <w:p w14:paraId="5FBEBE1F" w14:textId="77777777" w:rsidR="00524629" w:rsidRDefault="00D66F3C">
      <w:pPr>
        <w:pStyle w:val="BodyText"/>
        <w:spacing w:before="163"/>
        <w:ind w:left="39"/>
      </w:pPr>
      <w:r>
        <w:br w:type="column"/>
      </w:r>
      <w:r>
        <w:rPr>
          <w:spacing w:val="-4"/>
        </w:rPr>
        <w:t>path</w:t>
      </w:r>
    </w:p>
    <w:p w14:paraId="3390A0D3" w14:textId="77777777" w:rsidR="00524629" w:rsidRDefault="00D66F3C">
      <w:pPr>
        <w:spacing w:before="18"/>
        <w:rPr>
          <w:sz w:val="20"/>
        </w:rPr>
      </w:pPr>
      <w:r>
        <w:br w:type="column"/>
      </w:r>
    </w:p>
    <w:p w14:paraId="4E769844" w14:textId="77777777" w:rsidR="00524629" w:rsidRDefault="00D66F3C">
      <w:pPr>
        <w:ind w:left="259"/>
        <w:rPr>
          <w:rFonts w:ascii="Calibri" w:eastAsia="Calibri" w:hAnsi="Calibri" w:cs="Calibri"/>
          <w:sz w:val="20"/>
          <w:szCs w:val="20"/>
        </w:rPr>
      </w:pPr>
      <w:r>
        <w:rPr>
          <w:rFonts w:ascii="Calibri" w:eastAsia="Calibri" w:hAnsi="Calibri" w:cs="Calibri"/>
          <w:noProof/>
          <w:sz w:val="20"/>
          <w:szCs w:val="20"/>
        </w:rPr>
        <mc:AlternateContent>
          <mc:Choice Requires="wps">
            <w:drawing>
              <wp:anchor distT="0" distB="0" distL="0" distR="0" simplePos="0" relativeHeight="487440896" behindDoc="1" locked="0" layoutInCell="1" allowOverlap="1" wp14:anchorId="69993C13" wp14:editId="36A28449">
                <wp:simplePos x="0" y="0"/>
                <wp:positionH relativeFrom="page">
                  <wp:posOffset>5293118</wp:posOffset>
                </wp:positionH>
                <wp:positionV relativeFrom="paragraph">
                  <wp:posOffset>90180</wp:posOffset>
                </wp:positionV>
                <wp:extent cx="36195" cy="889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88900"/>
                        </a:xfrm>
                        <a:prstGeom prst="rect">
                          <a:avLst/>
                        </a:prstGeom>
                      </wps:spPr>
                      <wps:txbx>
                        <w:txbxContent>
                          <w:p w14:paraId="5E6B56C2" w14:textId="77777777" w:rsidR="00524629" w:rsidRDefault="00D66F3C">
                            <w:pPr>
                              <w:spacing w:line="139" w:lineRule="exact"/>
                              <w:rPr>
                                <w:rFonts w:ascii="Calibri"/>
                                <w:i/>
                                <w:sz w:val="14"/>
                              </w:rPr>
                            </w:pPr>
                            <w:proofErr w:type="spellStart"/>
                            <w:r>
                              <w:rPr>
                                <w:rFonts w:ascii="Calibri"/>
                                <w:i/>
                                <w:spacing w:val="-10"/>
                                <w:w w:val="175"/>
                                <w:sz w:val="14"/>
                              </w:rPr>
                              <w:t>i</w:t>
                            </w:r>
                            <w:proofErr w:type="spellEnd"/>
                          </w:p>
                        </w:txbxContent>
                      </wps:txbx>
                      <wps:bodyPr wrap="square" lIns="0" tIns="0" rIns="0" bIns="0" rtlCol="0">
                        <a:noAutofit/>
                      </wps:bodyPr>
                    </wps:wsp>
                  </a:graphicData>
                </a:graphic>
              </wp:anchor>
            </w:drawing>
          </mc:Choice>
          <mc:Fallback>
            <w:pict>
              <v:shapetype w14:anchorId="69993C13" id="_x0000_t202" coordsize="21600,21600" o:spt="202" path="m,l,21600r21600,l21600,xe">
                <v:stroke joinstyle="miter"/>
                <v:path gradientshapeok="t" o:connecttype="rect"/>
              </v:shapetype>
              <v:shape id="Textbox 2" o:spid="_x0000_s1026" type="#_x0000_t202" style="position:absolute;left:0;text-align:left;margin-left:416.8pt;margin-top:7.1pt;width:2.85pt;height:7pt;z-index:-15875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" filled="f" stroked="f">
                <v:textbox inset="0,0,0,0">
                  <w:txbxContent>
                    <w:p w14:paraId="5E6B56C2" w14:textId="77777777" w:rsidR="00524629" w:rsidRDefault="00D66F3C">
                      <w:pPr>
                        <w:spacing w:line="139" w:lineRule="exact"/>
                        <w:rPr>
                          <w:rFonts w:ascii="Calibri"/>
                          <w:i/>
                          <w:sz w:val="14"/>
                        </w:rPr>
                      </w:pPr>
                      <w:proofErr w:type="spellStart"/>
                      <w:r>
                        <w:rPr>
                          <w:rFonts w:ascii="Calibri"/>
                          <w:i/>
                          <w:spacing w:val="-10"/>
                          <w:w w:val="175"/>
                          <w:sz w:val="14"/>
                        </w:rPr>
                        <w:t>i</w:t>
                      </w:r>
                      <w:proofErr w:type="spellEnd"/>
                    </w:p>
                  </w:txbxContent>
                </v:textbox>
                <w10:wrap anchorx="page"/>
              </v:shape>
            </w:pict>
          </mc:Fallback>
        </mc:AlternateContent>
      </w:r>
      <w:r>
        <w:rPr>
          <w:rFonts w:ascii="Calibri" w:eastAsia="Calibri" w:hAnsi="Calibri" w:cs="Calibri"/>
          <w:noProof/>
          <w:sz w:val="20"/>
          <w:szCs w:val="20"/>
        </w:rPr>
        <mc:AlternateContent>
          <mc:Choice Requires="wps">
            <w:drawing>
              <wp:anchor distT="0" distB="0" distL="0" distR="0" simplePos="0" relativeHeight="487441408" behindDoc="1" locked="0" layoutInCell="1" allowOverlap="1" wp14:anchorId="13B9C721" wp14:editId="5918F1F6">
                <wp:simplePos x="0" y="0"/>
                <wp:positionH relativeFrom="page">
                  <wp:posOffset>5587707</wp:posOffset>
                </wp:positionH>
                <wp:positionV relativeFrom="paragraph">
                  <wp:posOffset>-103240</wp:posOffset>
                </wp:positionV>
                <wp:extent cx="80645" cy="889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645" cy="88900"/>
                        </a:xfrm>
                        <a:prstGeom prst="rect">
                          <a:avLst/>
                        </a:prstGeom>
                      </wps:spPr>
                      <wps:txbx>
                        <w:txbxContent>
                          <w:p w14:paraId="3E3FAA2A" w14:textId="77777777" w:rsidR="00524629" w:rsidRDefault="00D66F3C">
                            <w:pPr>
                              <w:spacing w:line="139" w:lineRule="exact"/>
                              <w:rPr>
                                <w:rFonts w:ascii="Calibri"/>
                                <w:i/>
                                <w:sz w:val="14"/>
                              </w:rPr>
                            </w:pPr>
                            <w:r>
                              <w:rPr>
                                <w:rFonts w:ascii="Calibri"/>
                                <w:i/>
                                <w:spacing w:val="-10"/>
                                <w:w w:val="140"/>
                                <w:sz w:val="14"/>
                              </w:rPr>
                              <w:t>N</w:t>
                            </w:r>
                          </w:p>
                        </w:txbxContent>
                      </wps:txbx>
                      <wps:bodyPr wrap="square" lIns="0" tIns="0" rIns="0" bIns="0" rtlCol="0">
                        <a:noAutofit/>
                      </wps:bodyPr>
                    </wps:wsp>
                  </a:graphicData>
                </a:graphic>
              </wp:anchor>
            </w:drawing>
          </mc:Choice>
          <mc:Fallback>
            <w:pict>
              <v:shape w14:anchorId="13B9C721" id="Textbox 3" o:spid="_x0000_s1027" type="#_x0000_t202" style="position:absolute;left:0;text-align:left;margin-left:440pt;margin-top:-8.15pt;width:6.35pt;height:7pt;z-index:-15875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" filled="f" stroked="f">
                <v:textbox inset="0,0,0,0">
                  <w:txbxContent>
                    <w:p w14:paraId="3E3FAA2A" w14:textId="77777777" w:rsidR="00524629" w:rsidRDefault="00D66F3C">
                      <w:pPr>
                        <w:spacing w:line="139" w:lineRule="exact"/>
                        <w:rPr>
                          <w:rFonts w:ascii="Calibri"/>
                          <w:i/>
                          <w:sz w:val="14"/>
                        </w:rPr>
                      </w:pPr>
                      <w:r>
                        <w:rPr>
                          <w:rFonts w:ascii="Calibri"/>
                          <w:i/>
                          <w:spacing w:val="-10"/>
                          <w:w w:val="140"/>
                          <w:sz w:val="14"/>
                        </w:rPr>
                        <w:t>N</w:t>
                      </w:r>
                    </w:p>
                  </w:txbxContent>
                </v:textbox>
                <w10:wrap anchorx="page"/>
              </v:shape>
            </w:pict>
          </mc:Fallback>
        </mc:AlternateContent>
      </w:r>
      <w:proofErr w:type="spellStart"/>
      <w:r>
        <w:rPr>
          <w:rFonts w:ascii="Calibri" w:eastAsia="Calibri" w:hAnsi="Calibri" w:cs="Calibri"/>
          <w:i/>
          <w:iCs/>
          <w:spacing w:val="9"/>
          <w:w w:val="145"/>
          <w:sz w:val="20"/>
          <w:szCs w:val="20"/>
        </w:rPr>
        <w:t>J</w:t>
      </w:r>
      <w:r>
        <w:rPr>
          <w:rFonts w:ascii="Calibri" w:eastAsia="Calibri" w:hAnsi="Calibri" w:cs="Calibri"/>
          <w:i/>
          <w:iCs/>
          <w:spacing w:val="9"/>
          <w:w w:val="145"/>
          <w:sz w:val="20"/>
          <w:szCs w:val="20"/>
          <w:vertAlign w:val="superscript"/>
        </w:rPr>
        <w:t>ϕ</w:t>
      </w:r>
      <w:proofErr w:type="spellEnd"/>
      <w:r>
        <w:rPr>
          <w:rFonts w:ascii="Calibri" w:eastAsia="Calibri" w:hAnsi="Calibri" w:cs="Calibri"/>
          <w:i/>
          <w:iCs/>
          <w:spacing w:val="-10"/>
          <w:w w:val="145"/>
          <w:sz w:val="20"/>
          <w:szCs w:val="20"/>
        </w:rPr>
        <w:t xml:space="preserve"> </w:t>
      </w:r>
      <w:r>
        <w:rPr>
          <w:rFonts w:ascii="Calibri" w:eastAsia="Calibri" w:hAnsi="Calibri" w:cs="Calibri"/>
          <w:spacing w:val="-10"/>
          <w:w w:val="150"/>
          <w:sz w:val="20"/>
          <w:szCs w:val="20"/>
        </w:rPr>
        <w:t>=</w:t>
      </w:r>
    </w:p>
    <w:p w14:paraId="36BC4BD6" w14:textId="77777777" w:rsidR="00524629" w:rsidRDefault="00D66F3C">
      <w:pPr>
        <w:spacing w:before="35"/>
        <w:ind w:left="15"/>
        <w:rPr>
          <w:rFonts w:ascii="Calibri" w:hAnsi="Calibri"/>
          <w:sz w:val="14"/>
        </w:rPr>
      </w:pPr>
      <w:r>
        <w:br w:type="column"/>
      </w:r>
      <w:r>
        <w:rPr>
          <w:rFonts w:ascii="Lucida Sans Unicode" w:hAnsi="Lucida Sans Unicode"/>
          <w:spacing w:val="-277"/>
          <w:w w:val="241"/>
          <w:position w:val="42"/>
          <w:sz w:val="20"/>
        </w:rPr>
        <w:t>Σ</w:t>
      </w:r>
      <w:proofErr w:type="spellStart"/>
      <w:r>
        <w:rPr>
          <w:rFonts w:ascii="Calibri" w:hAnsi="Calibri"/>
          <w:i/>
          <w:spacing w:val="-4"/>
          <w:w w:val="174"/>
          <w:sz w:val="14"/>
        </w:rPr>
        <w:t>i</w:t>
      </w:r>
      <w:proofErr w:type="spellEnd"/>
      <w:r>
        <w:rPr>
          <w:rFonts w:ascii="Calibri" w:hAnsi="Calibri"/>
          <w:spacing w:val="-4"/>
          <w:w w:val="142"/>
          <w:sz w:val="14"/>
        </w:rPr>
        <w:t>=1</w:t>
      </w:r>
    </w:p>
    <w:p w14:paraId="70B61021" w14:textId="77777777" w:rsidR="00524629" w:rsidRDefault="00D66F3C">
      <w:pPr>
        <w:spacing w:before="4"/>
        <w:rPr>
          <w:rFonts w:ascii="Calibri"/>
          <w:sz w:val="20"/>
        </w:rPr>
      </w:pPr>
      <w:r>
        <w:br w:type="column"/>
      </w:r>
    </w:p>
    <w:p w14:paraId="1395B575" w14:textId="77777777" w:rsidR="00524629" w:rsidRDefault="00D66F3C">
      <w:pPr>
        <w:tabs>
          <w:tab w:val="left" w:pos="1989"/>
        </w:tabs>
        <w:ind w:left="7"/>
        <w:rPr>
          <w:sz w:val="20"/>
        </w:rPr>
      </w:pPr>
      <w:proofErr w:type="spellStart"/>
      <w:r>
        <w:rPr>
          <w:rFonts w:ascii="Calibri"/>
          <w:i/>
          <w:spacing w:val="-5"/>
          <w:w w:val="170"/>
          <w:sz w:val="20"/>
        </w:rPr>
        <w:t>I</w:t>
      </w:r>
      <w:r>
        <w:rPr>
          <w:rFonts w:ascii="Calibri"/>
          <w:i/>
          <w:spacing w:val="-5"/>
          <w:w w:val="170"/>
          <w:sz w:val="20"/>
          <w:vertAlign w:val="subscript"/>
        </w:rPr>
        <w:t>ij</w:t>
      </w:r>
      <w:proofErr w:type="spellEnd"/>
      <w:r>
        <w:rPr>
          <w:rFonts w:ascii="Calibri"/>
          <w:i/>
          <w:sz w:val="20"/>
        </w:rPr>
        <w:tab/>
      </w:r>
      <w:r>
        <w:rPr>
          <w:spacing w:val="-5"/>
          <w:w w:val="115"/>
          <w:sz w:val="20"/>
        </w:rPr>
        <w:t>(3)</w:t>
      </w:r>
    </w:p>
    <w:p w14:paraId="715EF988" w14:textId="77777777" w:rsidR="00524629" w:rsidRDefault="00524629">
      <w:pPr>
        <w:rPr>
          <w:sz w:val="20"/>
        </w:rPr>
        <w:sectPr w:rsidR="00524629">
          <w:type w:val="continuous"/>
          <w:pgSz w:w="12240" w:h="15840"/>
          <w:pgMar w:top="900" w:right="720" w:bottom="280" w:left="720" w:header="720" w:footer="720" w:gutter="0"/>
          <w:cols w:num="6" w:space="720" w:equalWidth="0">
            <w:col w:w="757" w:space="45"/>
            <w:col w:w="3977" w:space="40"/>
            <w:col w:w="423" w:space="2004"/>
            <w:col w:w="705" w:space="39"/>
            <w:col w:w="289" w:space="40"/>
            <w:col w:w="2481"/>
          </w:cols>
        </w:sectPr>
      </w:pPr>
    </w:p>
    <w:p w14:paraId="6397C0CD" w14:textId="77777777" w:rsidR="00524629" w:rsidRDefault="00524629">
      <w:pPr>
        <w:pStyle w:val="BodyText"/>
        <w:spacing w:before="20"/>
      </w:pPr>
    </w:p>
    <w:p w14:paraId="4FCC75FA" w14:textId="77777777" w:rsidR="00524629" w:rsidRDefault="00D66F3C">
      <w:pPr>
        <w:pStyle w:val="BodyText"/>
        <w:spacing w:line="235" w:lineRule="auto"/>
        <w:ind w:left="259"/>
        <w:jc w:val="both"/>
      </w:pPr>
      <w:r>
        <w:rPr>
          <w:spacing w:val="-2"/>
          <w:w w:val="110"/>
        </w:rPr>
        <w:t>Here,</w:t>
      </w:r>
      <w:r>
        <w:rPr>
          <w:spacing w:val="-9"/>
          <w:w w:val="110"/>
        </w:rPr>
        <w:t xml:space="preserve"> </w:t>
      </w:r>
      <w:proofErr w:type="spellStart"/>
      <w:r>
        <w:rPr>
          <w:rFonts w:ascii="Calibri"/>
          <w:i/>
          <w:spacing w:val="-2"/>
          <w:w w:val="155"/>
        </w:rPr>
        <w:t>E</w:t>
      </w:r>
      <w:r>
        <w:rPr>
          <w:rFonts w:ascii="Calibri"/>
          <w:i/>
          <w:spacing w:val="-2"/>
          <w:w w:val="155"/>
          <w:vertAlign w:val="subscript"/>
        </w:rPr>
        <w:t>ij</w:t>
      </w:r>
      <w:proofErr w:type="spellEnd"/>
      <w:r>
        <w:rPr>
          <w:rFonts w:ascii="Calibri"/>
          <w:i/>
          <w:spacing w:val="-12"/>
          <w:w w:val="155"/>
        </w:rPr>
        <w:t xml:space="preserve"> </w:t>
      </w:r>
      <w:r>
        <w:rPr>
          <w:spacing w:val="-2"/>
          <w:w w:val="110"/>
        </w:rPr>
        <w:t>represents</w:t>
      </w:r>
      <w:r>
        <w:rPr>
          <w:spacing w:val="-8"/>
          <w:w w:val="110"/>
        </w:rPr>
        <w:t xml:space="preserve"> </w:t>
      </w:r>
      <w:r>
        <w:rPr>
          <w:spacing w:val="-2"/>
          <w:w w:val="110"/>
        </w:rPr>
        <w:t>elements</w:t>
      </w:r>
      <w:r>
        <w:rPr>
          <w:spacing w:val="-8"/>
          <w:w w:val="110"/>
        </w:rPr>
        <w:t xml:space="preserve"> </w:t>
      </w:r>
      <w:r>
        <w:rPr>
          <w:spacing w:val="-2"/>
          <w:w w:val="110"/>
        </w:rPr>
        <w:t>of</w:t>
      </w:r>
      <w:r>
        <w:rPr>
          <w:spacing w:val="-8"/>
          <w:w w:val="110"/>
        </w:rPr>
        <w:t xml:space="preserve"> </w:t>
      </w:r>
      <w:r>
        <w:rPr>
          <w:spacing w:val="-2"/>
          <w:w w:val="110"/>
        </w:rPr>
        <w:t>the</w:t>
      </w:r>
      <w:r>
        <w:rPr>
          <w:spacing w:val="-9"/>
          <w:w w:val="110"/>
        </w:rPr>
        <w:t xml:space="preserve"> </w:t>
      </w:r>
      <w:r>
        <w:rPr>
          <w:spacing w:val="-2"/>
          <w:w w:val="110"/>
        </w:rPr>
        <w:t>matrix</w:t>
      </w:r>
      <w:r>
        <w:rPr>
          <w:spacing w:val="-8"/>
          <w:w w:val="110"/>
        </w:rPr>
        <w:t xml:space="preserve"> </w:t>
      </w:r>
      <w:proofErr w:type="spellStart"/>
      <w:r>
        <w:rPr>
          <w:rFonts w:ascii="Calibri"/>
          <w:i/>
          <w:spacing w:val="-2"/>
          <w:w w:val="155"/>
        </w:rPr>
        <w:t>E</w:t>
      </w:r>
      <w:r>
        <w:rPr>
          <w:rFonts w:ascii="Calibri"/>
          <w:i/>
          <w:spacing w:val="-16"/>
          <w:w w:val="155"/>
        </w:rPr>
        <w:t xml:space="preserve"> </w:t>
      </w:r>
      <w:r>
        <w:rPr>
          <w:spacing w:val="-2"/>
          <w:w w:val="110"/>
        </w:rPr>
        <w:t>at</w:t>
      </w:r>
      <w:proofErr w:type="spellEnd"/>
      <w:r>
        <w:rPr>
          <w:spacing w:val="-8"/>
          <w:w w:val="110"/>
        </w:rPr>
        <w:t xml:space="preserve"> </w:t>
      </w:r>
      <w:proofErr w:type="spellStart"/>
      <w:r>
        <w:rPr>
          <w:rFonts w:ascii="Calibri"/>
          <w:i/>
          <w:spacing w:val="-2"/>
          <w:w w:val="155"/>
        </w:rPr>
        <w:t>j</w:t>
      </w:r>
      <w:r>
        <w:rPr>
          <w:rFonts w:ascii="Calibri"/>
          <w:i/>
          <w:spacing w:val="-2"/>
          <w:w w:val="155"/>
          <w:vertAlign w:val="subscript"/>
        </w:rPr>
        <w:t>th</w:t>
      </w:r>
      <w:proofErr w:type="spellEnd"/>
      <w:r>
        <w:rPr>
          <w:rFonts w:ascii="Calibri"/>
          <w:i/>
          <w:spacing w:val="-16"/>
          <w:w w:val="155"/>
        </w:rPr>
        <w:t xml:space="preserve"> </w:t>
      </w:r>
      <w:r>
        <w:rPr>
          <w:spacing w:val="-2"/>
          <w:w w:val="110"/>
        </w:rPr>
        <w:t xml:space="preserve">branch </w:t>
      </w:r>
      <w:r>
        <w:rPr>
          <w:w w:val="110"/>
        </w:rPr>
        <w:t xml:space="preserve">of the </w:t>
      </w:r>
      <w:proofErr w:type="spellStart"/>
      <w:r>
        <w:rPr>
          <w:rFonts w:ascii="Calibri"/>
          <w:i/>
          <w:w w:val="155"/>
        </w:rPr>
        <w:t>i</w:t>
      </w:r>
      <w:r>
        <w:rPr>
          <w:rFonts w:ascii="Calibri"/>
          <w:i/>
          <w:w w:val="155"/>
          <w:vertAlign w:val="subscript"/>
        </w:rPr>
        <w:t>th</w:t>
      </w:r>
      <w:proofErr w:type="spellEnd"/>
      <w:r>
        <w:rPr>
          <w:rFonts w:ascii="Calibri"/>
          <w:i/>
          <w:w w:val="155"/>
        </w:rPr>
        <w:t xml:space="preserve"> </w:t>
      </w:r>
      <w:r>
        <w:rPr>
          <w:w w:val="110"/>
        </w:rPr>
        <w:t>path.</w:t>
      </w:r>
    </w:p>
    <w:p w14:paraId="71D6DB2C" w14:textId="77777777" w:rsidR="00524629" w:rsidRDefault="00D66F3C">
      <w:pPr>
        <w:pStyle w:val="BodyText"/>
        <w:spacing w:before="15" w:line="247" w:lineRule="auto"/>
        <w:ind w:left="259" w:firstLine="199"/>
        <w:jc w:val="both"/>
      </w:pPr>
      <w:r>
        <w:t>As each phase has three components, one self-</w:t>
      </w:r>
      <w:r>
        <w:t xml:space="preserve">impedance and mutual impedance because of other phases. These </w:t>
      </w:r>
      <w:proofErr w:type="spellStart"/>
      <w:r>
        <w:t>cou</w:t>
      </w:r>
      <w:proofErr w:type="spellEnd"/>
      <w:r>
        <w:t>- pling impedances are shown by the weighted connectivity matrix</w:t>
      </w:r>
      <w:r>
        <w:rPr>
          <w:spacing w:val="33"/>
        </w:rPr>
        <w:t xml:space="preserve"> </w:t>
      </w:r>
      <w:r>
        <w:rPr>
          <w:rFonts w:ascii="Calibri"/>
          <w:i/>
        </w:rPr>
        <w:t>W</w:t>
      </w:r>
      <w:r>
        <w:rPr>
          <w:rFonts w:ascii="Calibri"/>
          <w:i/>
          <w:spacing w:val="40"/>
        </w:rPr>
        <w:t xml:space="preserve"> </w:t>
      </w:r>
      <w:r>
        <w:t>or</w:t>
      </w:r>
      <w:r>
        <w:rPr>
          <w:spacing w:val="33"/>
        </w:rPr>
        <w:t xml:space="preserve"> </w:t>
      </w:r>
      <w:r>
        <w:t>dimension</w:t>
      </w:r>
      <w:r>
        <w:rPr>
          <w:spacing w:val="33"/>
        </w:rPr>
        <w:t xml:space="preserve"> </w:t>
      </w:r>
      <w:r>
        <w:rPr>
          <w:rFonts w:ascii="Calibri"/>
          <w:i/>
        </w:rPr>
        <w:t>p</w:t>
      </w:r>
      <w:r>
        <w:rPr>
          <w:rFonts w:ascii="Calibri"/>
          <w:i/>
          <w:spacing w:val="38"/>
        </w:rPr>
        <w:t xml:space="preserve"> </w:t>
      </w:r>
      <w:r>
        <w:t>X</w:t>
      </w:r>
      <w:r>
        <w:rPr>
          <w:spacing w:val="33"/>
        </w:rPr>
        <w:t xml:space="preserve"> </w:t>
      </w:r>
      <w:r>
        <w:rPr>
          <w:rFonts w:ascii="Calibri"/>
          <w:i/>
        </w:rPr>
        <w:t>M</w:t>
      </w:r>
      <w:r>
        <w:rPr>
          <w:rFonts w:ascii="Calibri"/>
          <w:i/>
          <w:spacing w:val="40"/>
        </w:rPr>
        <w:t xml:space="preserve"> </w:t>
      </w:r>
      <w:r>
        <w:t>(10</w:t>
      </w:r>
      <w:r>
        <w:rPr>
          <w:spacing w:val="33"/>
        </w:rPr>
        <w:t xml:space="preserve"> </w:t>
      </w:r>
      <w:r>
        <w:t>x</w:t>
      </w:r>
      <w:r>
        <w:rPr>
          <w:spacing w:val="33"/>
        </w:rPr>
        <w:t xml:space="preserve"> </w:t>
      </w:r>
      <w:r>
        <w:t>24</w:t>
      </w:r>
      <w:r>
        <w:rPr>
          <w:spacing w:val="33"/>
        </w:rPr>
        <w:t xml:space="preserve"> </w:t>
      </w:r>
      <w:r>
        <w:t>in</w:t>
      </w:r>
      <w:r>
        <w:rPr>
          <w:spacing w:val="33"/>
        </w:rPr>
        <w:t xml:space="preserve"> </w:t>
      </w:r>
      <w:r>
        <w:t>our</w:t>
      </w:r>
      <w:r>
        <w:rPr>
          <w:spacing w:val="33"/>
        </w:rPr>
        <w:t xml:space="preserve"> </w:t>
      </w:r>
      <w:r>
        <w:t>case).</w:t>
      </w:r>
    </w:p>
    <w:p w14:paraId="5AA321A4" w14:textId="77777777" w:rsidR="00524629" w:rsidRDefault="00524629">
      <w:pPr>
        <w:pStyle w:val="BodyText"/>
        <w:spacing w:before="45"/>
      </w:pPr>
    </w:p>
    <w:p w14:paraId="3F4E77C1" w14:textId="77777777" w:rsidR="00524629" w:rsidRDefault="00D66F3C">
      <w:pPr>
        <w:tabs>
          <w:tab w:val="left" w:pos="2587"/>
          <w:tab w:val="left" w:pos="3118"/>
          <w:tab w:val="left" w:pos="3669"/>
        </w:tabs>
        <w:spacing w:line="41" w:lineRule="exact"/>
        <w:ind w:left="1882"/>
        <w:rPr>
          <w:rFonts w:ascii="Calibri" w:eastAsia="Calibri" w:hAnsi="Calibri" w:cs="Calibri"/>
          <w:i/>
          <w:iCs/>
          <w:position w:val="1"/>
          <w:sz w:val="14"/>
          <w:szCs w:val="14"/>
        </w:rPr>
      </w:pPr>
      <w:proofErr w:type="spellStart"/>
      <w:r>
        <w:rPr>
          <w:rFonts w:ascii="Calibri" w:eastAsia="Calibri" w:hAnsi="Calibri" w:cs="Calibri"/>
          <w:i/>
          <w:iCs/>
          <w:spacing w:val="-5"/>
          <w:w w:val="115"/>
          <w:position w:val="1"/>
          <w:sz w:val="14"/>
          <w:szCs w:val="14"/>
        </w:rPr>
        <w:t>ϕ</w:t>
      </w:r>
      <w:r>
        <w:rPr>
          <w:rFonts w:ascii="Calibri" w:eastAsia="Calibri" w:hAnsi="Calibri" w:cs="Calibri"/>
          <w:i/>
          <w:iCs/>
          <w:spacing w:val="-5"/>
          <w:w w:val="115"/>
          <w:position w:val="1"/>
          <w:sz w:val="14"/>
          <w:szCs w:val="14"/>
        </w:rPr>
        <w:t>σ</w:t>
      </w:r>
      <w:proofErr w:type="spellEnd"/>
      <w:r>
        <w:rPr>
          <w:rFonts w:ascii="Calibri" w:eastAsia="Calibri" w:hAnsi="Calibri" w:cs="Calibri"/>
          <w:i/>
          <w:iCs/>
          <w:position w:val="1"/>
          <w:sz w:val="14"/>
          <w:szCs w:val="14"/>
        </w:rPr>
        <w:tab/>
      </w:r>
      <w:r>
        <w:rPr>
          <w:rFonts w:ascii="Calibri" w:eastAsia="Calibri" w:hAnsi="Calibri" w:cs="Calibri"/>
          <w:i/>
          <w:iCs/>
          <w:spacing w:val="-10"/>
          <w:w w:val="115"/>
          <w:position w:val="1"/>
          <w:sz w:val="14"/>
          <w:szCs w:val="14"/>
        </w:rPr>
        <w:t>ϕ</w:t>
      </w:r>
      <w:r>
        <w:rPr>
          <w:rFonts w:ascii="Calibri" w:eastAsia="Calibri" w:hAnsi="Calibri" w:cs="Calibri"/>
          <w:i/>
          <w:iCs/>
          <w:position w:val="1"/>
          <w:sz w:val="14"/>
          <w:szCs w:val="14"/>
        </w:rPr>
        <w:tab/>
      </w:r>
      <w:r>
        <w:rPr>
          <w:rFonts w:ascii="Calibri" w:eastAsia="Calibri" w:hAnsi="Calibri" w:cs="Calibri"/>
          <w:i/>
          <w:iCs/>
          <w:spacing w:val="-10"/>
          <w:w w:val="115"/>
          <w:sz w:val="14"/>
          <w:szCs w:val="14"/>
        </w:rPr>
        <w:t>σ</w:t>
      </w:r>
      <w:r>
        <w:rPr>
          <w:rFonts w:ascii="Calibri" w:eastAsia="Calibri" w:hAnsi="Calibri" w:cs="Calibri"/>
          <w:i/>
          <w:iCs/>
          <w:sz w:val="14"/>
          <w:szCs w:val="14"/>
        </w:rPr>
        <w:tab/>
      </w:r>
      <w:proofErr w:type="spellStart"/>
      <w:r>
        <w:rPr>
          <w:rFonts w:ascii="Calibri" w:eastAsia="Calibri" w:hAnsi="Calibri" w:cs="Calibri"/>
          <w:i/>
          <w:iCs/>
          <w:spacing w:val="-5"/>
          <w:w w:val="115"/>
          <w:position w:val="1"/>
          <w:sz w:val="14"/>
          <w:szCs w:val="14"/>
        </w:rPr>
        <w:t>ϕ</w:t>
      </w:r>
      <w:r>
        <w:rPr>
          <w:rFonts w:ascii="Calibri" w:eastAsia="Calibri" w:hAnsi="Calibri" w:cs="Calibri"/>
          <w:i/>
          <w:iCs/>
          <w:spacing w:val="-5"/>
          <w:w w:val="115"/>
          <w:position w:val="1"/>
          <w:sz w:val="14"/>
          <w:szCs w:val="14"/>
        </w:rPr>
        <w:t>σ</w:t>
      </w:r>
      <w:proofErr w:type="spellEnd"/>
    </w:p>
    <w:p w14:paraId="40550586" w14:textId="77777777" w:rsidR="00524629" w:rsidRDefault="00D66F3C">
      <w:pPr>
        <w:pStyle w:val="ListParagraph"/>
        <w:numPr>
          <w:ilvl w:val="0"/>
          <w:numId w:val="3"/>
        </w:numPr>
        <w:tabs>
          <w:tab w:val="left" w:pos="539"/>
        </w:tabs>
        <w:spacing w:before="94"/>
        <w:ind w:left="539" w:hanging="340"/>
        <w:jc w:val="both"/>
        <w:rPr>
          <w:i/>
          <w:sz w:val="20"/>
        </w:rPr>
      </w:pPr>
      <w:r>
        <w:br w:type="column"/>
      </w:r>
      <w:bookmarkStart w:id="4" w:name="_Voltage_Drop_Matrix_(D)_Computation"/>
      <w:bookmarkEnd w:id="4"/>
      <w:r>
        <w:rPr>
          <w:i/>
          <w:sz w:val="20"/>
        </w:rPr>
        <w:t>Voltage</w:t>
      </w:r>
      <w:r>
        <w:rPr>
          <w:i/>
          <w:spacing w:val="5"/>
          <w:sz w:val="20"/>
        </w:rPr>
        <w:t xml:space="preserve"> </w:t>
      </w:r>
      <w:r>
        <w:rPr>
          <w:i/>
          <w:sz w:val="20"/>
        </w:rPr>
        <w:t>Drop</w:t>
      </w:r>
      <w:r>
        <w:rPr>
          <w:i/>
          <w:spacing w:val="5"/>
          <w:sz w:val="20"/>
        </w:rPr>
        <w:t xml:space="preserve"> </w:t>
      </w:r>
      <w:r>
        <w:rPr>
          <w:i/>
          <w:sz w:val="20"/>
        </w:rPr>
        <w:t>Matrix</w:t>
      </w:r>
      <w:r>
        <w:rPr>
          <w:i/>
          <w:spacing w:val="6"/>
          <w:sz w:val="20"/>
        </w:rPr>
        <w:t xml:space="preserve"> </w:t>
      </w:r>
      <w:r>
        <w:rPr>
          <w:i/>
          <w:sz w:val="20"/>
        </w:rPr>
        <w:t>(D)</w:t>
      </w:r>
      <w:r>
        <w:rPr>
          <w:i/>
          <w:spacing w:val="5"/>
          <w:sz w:val="20"/>
        </w:rPr>
        <w:t xml:space="preserve"> </w:t>
      </w:r>
      <w:r>
        <w:rPr>
          <w:i/>
          <w:spacing w:val="-2"/>
          <w:sz w:val="20"/>
        </w:rPr>
        <w:t>Computation</w:t>
      </w:r>
    </w:p>
    <w:p w14:paraId="18C1BA6D" w14:textId="77777777" w:rsidR="00524629" w:rsidRDefault="00D66F3C">
      <w:pPr>
        <w:pStyle w:val="BodyText"/>
        <w:spacing w:before="45" w:line="240" w:lineRule="exact"/>
        <w:ind w:left="199" w:right="257" w:firstLine="199"/>
        <w:jc w:val="both"/>
      </w:pPr>
      <w:r>
        <w:rPr>
          <w:w w:val="105"/>
        </w:rPr>
        <w:t>This</w:t>
      </w:r>
      <w:r>
        <w:rPr>
          <w:spacing w:val="-6"/>
          <w:w w:val="105"/>
        </w:rPr>
        <w:t xml:space="preserve"> </w:t>
      </w:r>
      <w:r>
        <w:rPr>
          <w:w w:val="105"/>
        </w:rPr>
        <w:t>matrix</w:t>
      </w:r>
      <w:r>
        <w:rPr>
          <w:spacing w:val="-6"/>
          <w:w w:val="105"/>
        </w:rPr>
        <w:t xml:space="preserve"> </w:t>
      </w:r>
      <w:r>
        <w:rPr>
          <w:w w:val="105"/>
        </w:rPr>
        <w:t>provides</w:t>
      </w:r>
      <w:r>
        <w:rPr>
          <w:spacing w:val="-6"/>
          <w:w w:val="105"/>
        </w:rPr>
        <w:t xml:space="preserve"> </w:t>
      </w:r>
      <w:r>
        <w:rPr>
          <w:w w:val="105"/>
        </w:rPr>
        <w:t>the</w:t>
      </w:r>
      <w:r>
        <w:rPr>
          <w:spacing w:val="-6"/>
          <w:w w:val="105"/>
        </w:rPr>
        <w:t xml:space="preserve"> </w:t>
      </w:r>
      <w:r>
        <w:rPr>
          <w:w w:val="105"/>
        </w:rPr>
        <w:t>voltage</w:t>
      </w:r>
      <w:r>
        <w:rPr>
          <w:spacing w:val="-6"/>
          <w:w w:val="105"/>
        </w:rPr>
        <w:t xml:space="preserve"> </w:t>
      </w:r>
      <w:r>
        <w:rPr>
          <w:w w:val="105"/>
        </w:rPr>
        <w:t>drop</w:t>
      </w:r>
      <w:r>
        <w:rPr>
          <w:spacing w:val="-6"/>
          <w:w w:val="105"/>
        </w:rPr>
        <w:t xml:space="preserve"> </w:t>
      </w:r>
      <w:r>
        <w:rPr>
          <w:w w:val="105"/>
        </w:rPr>
        <w:t>in</w:t>
      </w:r>
      <w:r>
        <w:rPr>
          <w:spacing w:val="-6"/>
          <w:w w:val="105"/>
        </w:rPr>
        <w:t xml:space="preserve"> </w:t>
      </w:r>
      <w:r>
        <w:rPr>
          <w:w w:val="105"/>
        </w:rPr>
        <w:t>each</w:t>
      </w:r>
      <w:r>
        <w:rPr>
          <w:spacing w:val="-6"/>
          <w:w w:val="105"/>
        </w:rPr>
        <w:t xml:space="preserve"> </w:t>
      </w:r>
      <w:r>
        <w:rPr>
          <w:w w:val="105"/>
        </w:rPr>
        <w:t>phase</w:t>
      </w:r>
      <w:r>
        <w:rPr>
          <w:spacing w:val="-6"/>
          <w:w w:val="105"/>
        </w:rPr>
        <w:t xml:space="preserve"> </w:t>
      </w:r>
      <w:r>
        <w:rPr>
          <w:w w:val="105"/>
        </w:rPr>
        <w:t>of</w:t>
      </w:r>
      <w:r>
        <w:rPr>
          <w:spacing w:val="-6"/>
          <w:w w:val="105"/>
        </w:rPr>
        <w:t xml:space="preserve"> </w:t>
      </w:r>
      <w:r>
        <w:rPr>
          <w:w w:val="105"/>
        </w:rPr>
        <w:t>all the</w:t>
      </w:r>
      <w:r>
        <w:rPr>
          <w:spacing w:val="-6"/>
          <w:w w:val="105"/>
        </w:rPr>
        <w:t xml:space="preserve"> </w:t>
      </w:r>
      <w:r>
        <w:rPr>
          <w:w w:val="105"/>
        </w:rPr>
        <w:t>branches</w:t>
      </w:r>
      <w:r>
        <w:rPr>
          <w:spacing w:val="-6"/>
          <w:w w:val="105"/>
        </w:rPr>
        <w:t xml:space="preserve"> </w:t>
      </w:r>
      <w:r>
        <w:rPr>
          <w:w w:val="105"/>
        </w:rPr>
        <w:t>existing</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path</w:t>
      </w:r>
      <w:r>
        <w:rPr>
          <w:spacing w:val="-6"/>
          <w:w w:val="105"/>
        </w:rPr>
        <w:t xml:space="preserve"> </w:t>
      </w:r>
      <w:r>
        <w:rPr>
          <w:w w:val="105"/>
        </w:rPr>
        <w:t>connecting</w:t>
      </w:r>
      <w:r>
        <w:rPr>
          <w:spacing w:val="-6"/>
          <w:w w:val="105"/>
        </w:rPr>
        <w:t xml:space="preserve"> </w:t>
      </w:r>
      <w:r>
        <w:rPr>
          <w:w w:val="105"/>
        </w:rPr>
        <w:t>the</w:t>
      </w:r>
      <w:r>
        <w:rPr>
          <w:spacing w:val="-6"/>
          <w:w w:val="105"/>
        </w:rPr>
        <w:t xml:space="preserve"> </w:t>
      </w:r>
      <w:r>
        <w:rPr>
          <w:w w:val="105"/>
        </w:rPr>
        <w:t>slack</w:t>
      </w:r>
      <w:r>
        <w:rPr>
          <w:spacing w:val="-6"/>
          <w:w w:val="105"/>
        </w:rPr>
        <w:t xml:space="preserve"> </w:t>
      </w:r>
      <w:r>
        <w:rPr>
          <w:w w:val="105"/>
        </w:rPr>
        <w:t>bus</w:t>
      </w:r>
      <w:r>
        <w:rPr>
          <w:spacing w:val="-6"/>
          <w:w w:val="105"/>
        </w:rPr>
        <w:t xml:space="preserve"> </w:t>
      </w:r>
      <w:r>
        <w:rPr>
          <w:w w:val="105"/>
        </w:rPr>
        <w:t>to the</w:t>
      </w:r>
      <w:r>
        <w:rPr>
          <w:spacing w:val="-2"/>
          <w:w w:val="105"/>
        </w:rPr>
        <w:t xml:space="preserve"> </w:t>
      </w:r>
      <w:r>
        <w:rPr>
          <w:w w:val="105"/>
        </w:rPr>
        <w:t>leaf</w:t>
      </w:r>
      <w:r>
        <w:rPr>
          <w:spacing w:val="-2"/>
          <w:w w:val="105"/>
        </w:rPr>
        <w:t xml:space="preserve"> </w:t>
      </w:r>
      <w:r>
        <w:rPr>
          <w:w w:val="105"/>
        </w:rPr>
        <w:t>bus</w:t>
      </w:r>
      <w:r>
        <w:rPr>
          <w:spacing w:val="-2"/>
          <w:w w:val="105"/>
        </w:rPr>
        <w:t xml:space="preserve"> </w:t>
      </w:r>
      <w:r>
        <w:rPr>
          <w:w w:val="105"/>
        </w:rPr>
        <w:t>due</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presence</w:t>
      </w:r>
      <w:r>
        <w:rPr>
          <w:spacing w:val="-2"/>
          <w:w w:val="105"/>
        </w:rPr>
        <w:t xml:space="preserve"> </w:t>
      </w:r>
      <w:r>
        <w:rPr>
          <w:w w:val="105"/>
        </w:rPr>
        <w:t>of</w:t>
      </w:r>
      <w:r>
        <w:rPr>
          <w:spacing w:val="-2"/>
          <w:w w:val="105"/>
        </w:rPr>
        <w:t xml:space="preserve"> </w:t>
      </w:r>
      <w:r>
        <w:rPr>
          <w:w w:val="105"/>
        </w:rPr>
        <w:t>self</w:t>
      </w:r>
      <w:r>
        <w:rPr>
          <w:spacing w:val="-2"/>
          <w:w w:val="105"/>
        </w:rPr>
        <w:t xml:space="preserve"> </w:t>
      </w:r>
      <w:r>
        <w:rPr>
          <w:w w:val="105"/>
        </w:rPr>
        <w:t>and</w:t>
      </w:r>
      <w:r>
        <w:rPr>
          <w:spacing w:val="-2"/>
          <w:w w:val="105"/>
        </w:rPr>
        <w:t xml:space="preserve"> </w:t>
      </w:r>
      <w:r>
        <w:rPr>
          <w:w w:val="105"/>
        </w:rPr>
        <w:t>mutual</w:t>
      </w:r>
      <w:r>
        <w:rPr>
          <w:spacing w:val="-2"/>
          <w:w w:val="105"/>
        </w:rPr>
        <w:t xml:space="preserve"> </w:t>
      </w:r>
      <w:r>
        <w:rPr>
          <w:w w:val="105"/>
        </w:rPr>
        <w:t>coupling impedance</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branches.</w:t>
      </w:r>
      <w:r>
        <w:rPr>
          <w:spacing w:val="-12"/>
          <w:w w:val="105"/>
        </w:rPr>
        <w:t xml:space="preserve"> </w:t>
      </w:r>
      <w:r>
        <w:rPr>
          <w:w w:val="105"/>
        </w:rPr>
        <w:t>Thus,</w:t>
      </w:r>
      <w:r>
        <w:rPr>
          <w:spacing w:val="-12"/>
          <w:w w:val="105"/>
        </w:rPr>
        <w:t xml:space="preserve"> </w:t>
      </w:r>
      <w:r>
        <w:rPr>
          <w:w w:val="105"/>
        </w:rPr>
        <w:t>we</w:t>
      </w:r>
      <w:r>
        <w:rPr>
          <w:spacing w:val="-12"/>
          <w:w w:val="105"/>
        </w:rPr>
        <w:t xml:space="preserve"> </w:t>
      </w:r>
      <w:r>
        <w:rPr>
          <w:w w:val="105"/>
        </w:rPr>
        <w:t>have</w:t>
      </w:r>
      <w:r>
        <w:rPr>
          <w:spacing w:val="-12"/>
          <w:w w:val="105"/>
        </w:rPr>
        <w:t xml:space="preserve"> </w:t>
      </w:r>
      <w:r>
        <w:rPr>
          <w:w w:val="105"/>
        </w:rPr>
        <w:t>nine</w:t>
      </w:r>
      <w:r>
        <w:rPr>
          <w:spacing w:val="-12"/>
          <w:w w:val="105"/>
        </w:rPr>
        <w:t xml:space="preserve"> </w:t>
      </w:r>
      <w:r>
        <w:rPr>
          <w:w w:val="105"/>
        </w:rPr>
        <w:t>voltage</w:t>
      </w:r>
      <w:r>
        <w:rPr>
          <w:spacing w:val="-12"/>
          <w:w w:val="105"/>
        </w:rPr>
        <w:t xml:space="preserve"> </w:t>
      </w:r>
      <w:r>
        <w:rPr>
          <w:w w:val="105"/>
        </w:rPr>
        <w:t>drop matrices</w:t>
      </w:r>
      <w:r>
        <w:rPr>
          <w:spacing w:val="-11"/>
          <w:w w:val="105"/>
        </w:rPr>
        <w:t xml:space="preserve"> </w:t>
      </w:r>
      <w:r>
        <w:rPr>
          <w:w w:val="105"/>
        </w:rPr>
        <w:t xml:space="preserve">of the order </w:t>
      </w:r>
      <w:r>
        <w:rPr>
          <w:rFonts w:ascii="Calibri"/>
          <w:i/>
          <w:w w:val="105"/>
        </w:rPr>
        <w:t xml:space="preserve">p </w:t>
      </w:r>
      <w:r>
        <w:rPr>
          <w:w w:val="105"/>
        </w:rPr>
        <w:t xml:space="preserve">X </w:t>
      </w:r>
      <w:proofErr w:type="gramStart"/>
      <w:r>
        <w:rPr>
          <w:rFonts w:ascii="Calibri"/>
          <w:i/>
          <w:w w:val="105"/>
        </w:rPr>
        <w:t>M</w:t>
      </w:r>
      <w:r>
        <w:rPr>
          <w:rFonts w:ascii="Calibri"/>
          <w:i/>
          <w:spacing w:val="-12"/>
          <w:w w:val="105"/>
        </w:rPr>
        <w:t xml:space="preserve"> </w:t>
      </w:r>
      <w:r>
        <w:rPr>
          <w:w w:val="105"/>
        </w:rPr>
        <w:t>,</w:t>
      </w:r>
      <w:proofErr w:type="gramEnd"/>
      <w:r>
        <w:rPr>
          <w:w w:val="105"/>
        </w:rPr>
        <w:t xml:space="preserve"> which is 10 x 24 in our case, </w:t>
      </w:r>
      <w:r>
        <w:t xml:space="preserve">each representing the drops between the different phases. The </w:t>
      </w:r>
      <w:r>
        <w:rPr>
          <w:rFonts w:ascii="Calibri"/>
          <w:i/>
          <w:w w:val="105"/>
        </w:rPr>
        <w:t>D</w:t>
      </w:r>
      <w:r>
        <w:rPr>
          <w:rFonts w:ascii="Calibri"/>
          <w:i/>
          <w:spacing w:val="10"/>
          <w:w w:val="105"/>
        </w:rPr>
        <w:t xml:space="preserve"> </w:t>
      </w:r>
      <w:r>
        <w:rPr>
          <w:w w:val="105"/>
        </w:rPr>
        <w:t>matrix</w:t>
      </w:r>
      <w:r>
        <w:rPr>
          <w:spacing w:val="1"/>
          <w:w w:val="105"/>
        </w:rPr>
        <w:t xml:space="preserve"> </w:t>
      </w:r>
      <w:r>
        <w:rPr>
          <w:w w:val="105"/>
        </w:rPr>
        <w:t>is</w:t>
      </w:r>
      <w:r>
        <w:rPr>
          <w:spacing w:val="1"/>
          <w:w w:val="105"/>
        </w:rPr>
        <w:t xml:space="preserve"> </w:t>
      </w:r>
      <w:r>
        <w:rPr>
          <w:w w:val="105"/>
        </w:rPr>
        <w:t>used</w:t>
      </w:r>
      <w:r>
        <w:rPr>
          <w:spacing w:val="1"/>
          <w:w w:val="105"/>
        </w:rPr>
        <w:t xml:space="preserve"> </w:t>
      </w:r>
      <w:r>
        <w:rPr>
          <w:w w:val="105"/>
        </w:rPr>
        <w:t>to</w:t>
      </w:r>
      <w:r>
        <w:rPr>
          <w:spacing w:val="2"/>
          <w:w w:val="105"/>
        </w:rPr>
        <w:t xml:space="preserve"> </w:t>
      </w:r>
      <w:r>
        <w:rPr>
          <w:w w:val="105"/>
        </w:rPr>
        <w:t>calculate the</w:t>
      </w:r>
      <w:r>
        <w:rPr>
          <w:spacing w:val="2"/>
          <w:w w:val="105"/>
        </w:rPr>
        <w:t xml:space="preserve"> </w:t>
      </w:r>
      <w:r>
        <w:rPr>
          <w:w w:val="105"/>
        </w:rPr>
        <w:t>total</w:t>
      </w:r>
      <w:r>
        <w:rPr>
          <w:spacing w:val="1"/>
          <w:w w:val="105"/>
        </w:rPr>
        <w:t xml:space="preserve"> </w:t>
      </w:r>
      <w:r>
        <w:rPr>
          <w:w w:val="105"/>
        </w:rPr>
        <w:t>voltage</w:t>
      </w:r>
      <w:r>
        <w:rPr>
          <w:spacing w:val="1"/>
          <w:w w:val="105"/>
        </w:rPr>
        <w:t xml:space="preserve"> </w:t>
      </w:r>
      <w:r>
        <w:rPr>
          <w:w w:val="105"/>
        </w:rPr>
        <w:t>drop</w:t>
      </w:r>
      <w:r>
        <w:rPr>
          <w:spacing w:val="1"/>
          <w:w w:val="105"/>
        </w:rPr>
        <w:t xml:space="preserve"> </w:t>
      </w:r>
      <w:r>
        <w:rPr>
          <w:w w:val="105"/>
        </w:rPr>
        <w:t>from</w:t>
      </w:r>
      <w:r>
        <w:rPr>
          <w:spacing w:val="2"/>
          <w:w w:val="105"/>
        </w:rPr>
        <w:t xml:space="preserve"> </w:t>
      </w:r>
      <w:r>
        <w:rPr>
          <w:spacing w:val="-5"/>
          <w:w w:val="105"/>
        </w:rPr>
        <w:t>the</w:t>
      </w:r>
    </w:p>
    <w:p w14:paraId="5B19ABC8" w14:textId="77777777" w:rsidR="00524629" w:rsidRDefault="00524629">
      <w:pPr>
        <w:pStyle w:val="BodyText"/>
        <w:spacing w:line="240" w:lineRule="exact"/>
        <w:jc w:val="both"/>
        <w:sectPr w:rsidR="00524629">
          <w:type w:val="continuous"/>
          <w:pgSz w:w="12240" w:h="15840"/>
          <w:pgMar w:top="900" w:right="720" w:bottom="280" w:left="720" w:header="720" w:footer="720" w:gutter="0"/>
          <w:cols w:num="2" w:space="720" w:equalWidth="0">
            <w:col w:w="5281" w:space="40"/>
            <w:col w:w="5479"/>
          </w:cols>
        </w:sectPr>
      </w:pPr>
    </w:p>
    <w:p w14:paraId="02DFFCBD" w14:textId="77777777" w:rsidR="00524629" w:rsidRDefault="00D66F3C">
      <w:pPr>
        <w:tabs>
          <w:tab w:val="left" w:pos="5048"/>
        </w:tabs>
        <w:spacing w:line="170" w:lineRule="auto"/>
        <w:ind w:left="1666"/>
        <w:rPr>
          <w:sz w:val="20"/>
        </w:rPr>
      </w:pPr>
      <w:proofErr w:type="gramStart"/>
      <w:r>
        <w:rPr>
          <w:rFonts w:ascii="Calibri" w:hAnsi="Calibri"/>
          <w:i/>
          <w:w w:val="145"/>
          <w:sz w:val="20"/>
        </w:rPr>
        <w:t>W</w:t>
      </w:r>
      <w:proofErr w:type="spellStart"/>
      <w:r>
        <w:rPr>
          <w:rFonts w:ascii="Calibri" w:hAnsi="Calibri"/>
          <w:i/>
          <w:w w:val="145"/>
          <w:position w:val="-5"/>
          <w:sz w:val="14"/>
        </w:rPr>
        <w:t>ij</w:t>
      </w:r>
      <w:proofErr w:type="spellEnd"/>
      <w:r>
        <w:rPr>
          <w:rFonts w:ascii="Calibri" w:hAnsi="Calibri"/>
          <w:i/>
          <w:spacing w:val="18"/>
          <w:w w:val="145"/>
          <w:position w:val="-5"/>
          <w:sz w:val="14"/>
        </w:rPr>
        <w:t xml:space="preserve">  </w:t>
      </w:r>
      <w:r>
        <w:rPr>
          <w:rFonts w:ascii="Calibri" w:hAnsi="Calibri"/>
          <w:w w:val="145"/>
          <w:sz w:val="20"/>
        </w:rPr>
        <w:t>=</w:t>
      </w:r>
      <w:proofErr w:type="gramEnd"/>
      <w:r>
        <w:rPr>
          <w:rFonts w:ascii="Calibri" w:hAnsi="Calibri"/>
          <w:spacing w:val="-16"/>
          <w:w w:val="145"/>
          <w:sz w:val="20"/>
        </w:rPr>
        <w:t xml:space="preserve"> </w:t>
      </w:r>
      <w:r>
        <w:rPr>
          <w:rFonts w:ascii="Calibri" w:hAnsi="Calibri"/>
          <w:w w:val="145"/>
          <w:sz w:val="20"/>
        </w:rPr>
        <w:t>(</w:t>
      </w:r>
      <w:r>
        <w:rPr>
          <w:rFonts w:ascii="Calibri" w:hAnsi="Calibri"/>
          <w:i/>
          <w:w w:val="145"/>
          <w:sz w:val="20"/>
        </w:rPr>
        <w:t>E</w:t>
      </w:r>
      <w:proofErr w:type="spellStart"/>
      <w:r>
        <w:rPr>
          <w:rFonts w:ascii="Calibri" w:hAnsi="Calibri"/>
          <w:i/>
          <w:w w:val="145"/>
          <w:position w:val="-5"/>
          <w:sz w:val="14"/>
        </w:rPr>
        <w:t>ij</w:t>
      </w:r>
      <w:proofErr w:type="spellEnd"/>
      <w:r>
        <w:rPr>
          <w:rFonts w:ascii="Calibri" w:hAnsi="Calibri"/>
          <w:i/>
          <w:spacing w:val="9"/>
          <w:w w:val="145"/>
          <w:position w:val="-5"/>
          <w:sz w:val="14"/>
        </w:rPr>
        <w:t xml:space="preserve"> </w:t>
      </w:r>
      <w:r>
        <w:rPr>
          <w:rFonts w:ascii="Lucida Sans Unicode" w:hAnsi="Lucida Sans Unicode"/>
          <w:w w:val="120"/>
          <w:sz w:val="20"/>
        </w:rPr>
        <w:t>×</w:t>
      </w:r>
      <w:r>
        <w:rPr>
          <w:rFonts w:ascii="Lucida Sans Unicode" w:hAnsi="Lucida Sans Unicode"/>
          <w:spacing w:val="-32"/>
          <w:w w:val="120"/>
          <w:sz w:val="20"/>
        </w:rPr>
        <w:t xml:space="preserve"> </w:t>
      </w:r>
      <w:proofErr w:type="gramStart"/>
      <w:r>
        <w:rPr>
          <w:rFonts w:ascii="Calibri" w:hAnsi="Calibri"/>
          <w:i/>
          <w:w w:val="145"/>
          <w:sz w:val="20"/>
        </w:rPr>
        <w:t>E</w:t>
      </w:r>
      <w:proofErr w:type="spellStart"/>
      <w:r>
        <w:rPr>
          <w:rFonts w:ascii="Calibri" w:hAnsi="Calibri"/>
          <w:i/>
          <w:w w:val="145"/>
          <w:position w:val="-4"/>
          <w:sz w:val="14"/>
        </w:rPr>
        <w:t>ij</w:t>
      </w:r>
      <w:proofErr w:type="spellEnd"/>
      <w:r>
        <w:rPr>
          <w:rFonts w:ascii="Calibri" w:hAnsi="Calibri"/>
          <w:i/>
          <w:spacing w:val="-28"/>
          <w:w w:val="145"/>
          <w:position w:val="-4"/>
          <w:sz w:val="14"/>
        </w:rPr>
        <w:t xml:space="preserve"> </w:t>
      </w:r>
      <w:r>
        <w:rPr>
          <w:rFonts w:ascii="Calibri" w:hAnsi="Calibri"/>
          <w:w w:val="120"/>
          <w:sz w:val="20"/>
        </w:rPr>
        <w:t>)</w:t>
      </w:r>
      <w:proofErr w:type="gramEnd"/>
      <w:r>
        <w:rPr>
          <w:rFonts w:ascii="Calibri" w:hAnsi="Calibri"/>
          <w:spacing w:val="-14"/>
          <w:w w:val="120"/>
          <w:sz w:val="20"/>
        </w:rPr>
        <w:t xml:space="preserve"> </w:t>
      </w:r>
      <w:r>
        <w:rPr>
          <w:rFonts w:ascii="Lucida Sans Unicode" w:hAnsi="Lucida Sans Unicode"/>
          <w:w w:val="120"/>
          <w:sz w:val="20"/>
        </w:rPr>
        <w:t>×</w:t>
      </w:r>
      <w:r>
        <w:rPr>
          <w:rFonts w:ascii="Lucida Sans Unicode" w:hAnsi="Lucida Sans Unicode"/>
          <w:spacing w:val="-31"/>
          <w:w w:val="120"/>
          <w:sz w:val="20"/>
        </w:rPr>
        <w:t xml:space="preserve"> </w:t>
      </w:r>
      <w:r>
        <w:rPr>
          <w:rFonts w:ascii="Calibri" w:hAnsi="Calibri"/>
          <w:i/>
          <w:spacing w:val="-5"/>
          <w:w w:val="145"/>
          <w:sz w:val="20"/>
        </w:rPr>
        <w:t>z</w:t>
      </w:r>
      <w:r>
        <w:rPr>
          <w:rFonts w:ascii="Calibri" w:hAnsi="Calibri"/>
          <w:i/>
          <w:spacing w:val="-5"/>
          <w:w w:val="145"/>
          <w:position w:val="-5"/>
          <w:sz w:val="14"/>
        </w:rPr>
        <w:t>j</w:t>
      </w:r>
      <w:r>
        <w:rPr>
          <w:rFonts w:ascii="Calibri" w:hAnsi="Calibri"/>
          <w:i/>
          <w:position w:val="-5"/>
          <w:sz w:val="14"/>
        </w:rPr>
        <w:tab/>
      </w:r>
      <w:r>
        <w:rPr>
          <w:spacing w:val="-9"/>
          <w:w w:val="105"/>
          <w:sz w:val="20"/>
        </w:rPr>
        <w:t>(1)</w:t>
      </w:r>
    </w:p>
    <w:p w14:paraId="65EF9368" w14:textId="77777777" w:rsidR="00524629" w:rsidRDefault="00D66F3C">
      <w:pPr>
        <w:pStyle w:val="BodyText"/>
        <w:spacing w:before="190"/>
        <w:ind w:left="458"/>
      </w:pPr>
      <w:r>
        <w:t>Here,</w:t>
      </w:r>
      <w:r>
        <w:rPr>
          <w:spacing w:val="60"/>
        </w:rPr>
        <w:t xml:space="preserve"> </w:t>
      </w:r>
      <w:r>
        <w:rPr>
          <w:rFonts w:ascii="Calibri" w:eastAsia="Calibri" w:hAnsi="Calibri" w:cs="Calibri"/>
          <w:i/>
          <w:iCs/>
        </w:rPr>
        <w:t>ϕ</w:t>
      </w:r>
      <w:r>
        <w:rPr>
          <w:rFonts w:ascii="Calibri" w:eastAsia="Calibri" w:hAnsi="Calibri" w:cs="Calibri"/>
          <w:i/>
          <w:iCs/>
          <w:spacing w:val="65"/>
        </w:rPr>
        <w:t xml:space="preserve"> </w:t>
      </w:r>
      <w:r>
        <w:t>and</w:t>
      </w:r>
      <w:r>
        <w:rPr>
          <w:spacing w:val="60"/>
        </w:rPr>
        <w:t xml:space="preserve"> </w:t>
      </w:r>
      <w:r>
        <w:rPr>
          <w:rFonts w:ascii="Calibri" w:eastAsia="Calibri" w:hAnsi="Calibri" w:cs="Calibri"/>
          <w:i/>
          <w:iCs/>
        </w:rPr>
        <w:t>σ</w:t>
      </w:r>
      <w:r>
        <w:rPr>
          <w:rFonts w:ascii="Calibri" w:eastAsia="Calibri" w:hAnsi="Calibri" w:cs="Calibri"/>
          <w:i/>
          <w:iCs/>
          <w:spacing w:val="72"/>
        </w:rPr>
        <w:t xml:space="preserve"> </w:t>
      </w:r>
      <w:r>
        <w:t>are</w:t>
      </w:r>
      <w:r>
        <w:rPr>
          <w:spacing w:val="61"/>
        </w:rPr>
        <w:t xml:space="preserve"> </w:t>
      </w:r>
      <w:r>
        <w:t>the</w:t>
      </w:r>
      <w:r>
        <w:rPr>
          <w:spacing w:val="60"/>
        </w:rPr>
        <w:t xml:space="preserve"> </w:t>
      </w:r>
      <w:r>
        <w:t>phases</w:t>
      </w:r>
      <w:r>
        <w:rPr>
          <w:spacing w:val="60"/>
        </w:rPr>
        <w:t xml:space="preserve"> </w:t>
      </w:r>
      <w:r>
        <w:t>[</w:t>
      </w:r>
      <w:proofErr w:type="spellStart"/>
      <w:proofErr w:type="gramStart"/>
      <w:r>
        <w:t>a,b</w:t>
      </w:r>
      <w:proofErr w:type="gramEnd"/>
      <w:r>
        <w:t>,c</w:t>
      </w:r>
      <w:proofErr w:type="spellEnd"/>
      <w:r>
        <w:t>],</w:t>
      </w:r>
      <w:r>
        <w:rPr>
          <w:spacing w:val="61"/>
        </w:rPr>
        <w:t xml:space="preserve"> </w:t>
      </w:r>
      <w:proofErr w:type="spellStart"/>
      <w:proofErr w:type="gramStart"/>
      <w:r>
        <w:t>i,j</w:t>
      </w:r>
      <w:proofErr w:type="spellEnd"/>
      <w:proofErr w:type="gramEnd"/>
      <w:r>
        <w:rPr>
          <w:spacing w:val="60"/>
        </w:rPr>
        <w:t xml:space="preserve"> </w:t>
      </w:r>
      <w:proofErr w:type="gramStart"/>
      <w:r>
        <w:t>represent</w:t>
      </w:r>
      <w:proofErr w:type="gramEnd"/>
      <w:r>
        <w:rPr>
          <w:spacing w:val="60"/>
        </w:rPr>
        <w:t xml:space="preserve"> </w:t>
      </w:r>
      <w:r>
        <w:rPr>
          <w:spacing w:val="-5"/>
        </w:rPr>
        <w:t>the</w:t>
      </w:r>
    </w:p>
    <w:p w14:paraId="32F6F831" w14:textId="77777777" w:rsidR="00524629" w:rsidRDefault="00D66F3C">
      <w:pPr>
        <w:pStyle w:val="BodyText"/>
        <w:spacing w:before="39"/>
        <w:ind w:left="199"/>
      </w:pPr>
      <w:r>
        <w:br w:type="column"/>
      </w:r>
      <w:r>
        <w:t>source</w:t>
      </w:r>
      <w:r>
        <w:rPr>
          <w:spacing w:val="14"/>
        </w:rPr>
        <w:t xml:space="preserve"> </w:t>
      </w:r>
      <w:r>
        <w:t>to</w:t>
      </w:r>
      <w:r>
        <w:rPr>
          <w:spacing w:val="15"/>
        </w:rPr>
        <w:t xml:space="preserve"> </w:t>
      </w:r>
      <w:r>
        <w:t>any</w:t>
      </w:r>
      <w:r>
        <w:rPr>
          <w:spacing w:val="15"/>
        </w:rPr>
        <w:t xml:space="preserve"> </w:t>
      </w:r>
      <w:r>
        <w:rPr>
          <w:spacing w:val="-4"/>
        </w:rPr>
        <w:t>bus.</w:t>
      </w:r>
    </w:p>
    <w:p w14:paraId="479C4080" w14:textId="77777777" w:rsidR="00524629" w:rsidRDefault="00D66F3C">
      <w:pPr>
        <w:rPr>
          <w:sz w:val="14"/>
        </w:rPr>
      </w:pPr>
      <w:r>
        <w:br w:type="column"/>
      </w:r>
    </w:p>
    <w:p w14:paraId="50633A07" w14:textId="77777777" w:rsidR="00524629" w:rsidRDefault="00524629">
      <w:pPr>
        <w:pStyle w:val="BodyText"/>
        <w:rPr>
          <w:sz w:val="14"/>
        </w:rPr>
      </w:pPr>
    </w:p>
    <w:p w14:paraId="09B5FBFB" w14:textId="77777777" w:rsidR="00524629" w:rsidRDefault="00524629">
      <w:pPr>
        <w:pStyle w:val="BodyText"/>
        <w:spacing w:before="16"/>
        <w:rPr>
          <w:sz w:val="14"/>
        </w:rPr>
      </w:pPr>
    </w:p>
    <w:p w14:paraId="25909311" w14:textId="77777777" w:rsidR="00524629" w:rsidRDefault="00D66F3C">
      <w:pPr>
        <w:spacing w:line="167" w:lineRule="exact"/>
        <w:ind w:left="209"/>
        <w:rPr>
          <w:rFonts w:ascii="Calibri" w:eastAsia="Calibri" w:hAnsi="Calibri" w:cs="Calibri"/>
          <w:i/>
          <w:iCs/>
          <w:position w:val="8"/>
          <w:sz w:val="14"/>
          <w:szCs w:val="14"/>
        </w:rPr>
      </w:pPr>
      <w:r>
        <w:rPr>
          <w:rFonts w:ascii="Calibri" w:eastAsia="Calibri" w:hAnsi="Calibri" w:cs="Calibri"/>
          <w:i/>
          <w:iCs/>
          <w:w w:val="120"/>
          <w:sz w:val="20"/>
          <w:szCs w:val="20"/>
        </w:rPr>
        <w:t>D</w:t>
      </w:r>
      <w:proofErr w:type="spellStart"/>
      <w:r>
        <w:rPr>
          <w:rFonts w:ascii="Calibri" w:eastAsia="Calibri" w:hAnsi="Calibri" w:cs="Calibri"/>
          <w:i/>
          <w:iCs/>
          <w:w w:val="120"/>
          <w:position w:val="10"/>
          <w:sz w:val="14"/>
          <w:szCs w:val="14"/>
        </w:rPr>
        <w:t>ϕ</w:t>
      </w:r>
      <w:r>
        <w:rPr>
          <w:rFonts w:ascii="Calibri" w:eastAsia="Calibri" w:hAnsi="Calibri" w:cs="Calibri"/>
          <w:i/>
          <w:iCs/>
          <w:w w:val="120"/>
          <w:position w:val="10"/>
          <w:sz w:val="14"/>
          <w:szCs w:val="14"/>
        </w:rPr>
        <w:t>σ</w:t>
      </w:r>
      <w:proofErr w:type="spellEnd"/>
      <w:r>
        <w:rPr>
          <w:rFonts w:ascii="Calibri" w:eastAsia="Calibri" w:hAnsi="Calibri" w:cs="Calibri"/>
          <w:i/>
          <w:iCs/>
          <w:spacing w:val="21"/>
          <w:w w:val="130"/>
          <w:position w:val="10"/>
          <w:sz w:val="14"/>
          <w:szCs w:val="14"/>
        </w:rPr>
        <w:t xml:space="preserve"> </w:t>
      </w:r>
      <w:r>
        <w:rPr>
          <w:rFonts w:ascii="Calibri" w:eastAsia="Calibri" w:hAnsi="Calibri" w:cs="Calibri"/>
          <w:w w:val="130"/>
          <w:sz w:val="20"/>
          <w:szCs w:val="20"/>
        </w:rPr>
        <w:t>=</w:t>
      </w:r>
      <w:r>
        <w:rPr>
          <w:rFonts w:ascii="Calibri" w:eastAsia="Calibri" w:hAnsi="Calibri" w:cs="Calibri"/>
          <w:spacing w:val="-7"/>
          <w:w w:val="130"/>
          <w:sz w:val="20"/>
          <w:szCs w:val="20"/>
        </w:rPr>
        <w:t xml:space="preserve"> </w:t>
      </w:r>
      <w:r>
        <w:rPr>
          <w:rFonts w:ascii="Calibri" w:eastAsia="Calibri" w:hAnsi="Calibri" w:cs="Calibri"/>
          <w:i/>
          <w:iCs/>
          <w:w w:val="120"/>
          <w:sz w:val="20"/>
          <w:szCs w:val="20"/>
        </w:rPr>
        <w:t>W</w:t>
      </w:r>
      <w:proofErr w:type="spellStart"/>
      <w:r>
        <w:rPr>
          <w:rFonts w:ascii="Calibri" w:eastAsia="Calibri" w:hAnsi="Calibri" w:cs="Calibri"/>
          <w:i/>
          <w:iCs/>
          <w:w w:val="120"/>
          <w:position w:val="10"/>
          <w:sz w:val="14"/>
          <w:szCs w:val="14"/>
        </w:rPr>
        <w:t>ϕ</w:t>
      </w:r>
      <w:r>
        <w:rPr>
          <w:rFonts w:ascii="Calibri" w:eastAsia="Calibri" w:hAnsi="Calibri" w:cs="Calibri"/>
          <w:i/>
          <w:iCs/>
          <w:w w:val="120"/>
          <w:position w:val="10"/>
          <w:sz w:val="14"/>
          <w:szCs w:val="14"/>
        </w:rPr>
        <w:t>σ</w:t>
      </w:r>
      <w:proofErr w:type="spellEnd"/>
      <w:r>
        <w:rPr>
          <w:rFonts w:ascii="Calibri" w:eastAsia="Calibri" w:hAnsi="Calibri" w:cs="Calibri"/>
          <w:i/>
          <w:iCs/>
          <w:spacing w:val="18"/>
          <w:w w:val="120"/>
          <w:position w:val="10"/>
          <w:sz w:val="14"/>
          <w:szCs w:val="14"/>
        </w:rPr>
        <w:t xml:space="preserve"> </w:t>
      </w:r>
      <w:r>
        <w:rPr>
          <w:rFonts w:ascii="Lucida Sans Unicode" w:eastAsia="Lucida Sans Unicode" w:hAnsi="Lucida Sans Unicode" w:cs="Lucida Sans Unicode"/>
          <w:w w:val="120"/>
          <w:sz w:val="20"/>
          <w:szCs w:val="20"/>
        </w:rPr>
        <w:t>×</w:t>
      </w:r>
      <w:r>
        <w:rPr>
          <w:rFonts w:ascii="Lucida Sans Unicode" w:eastAsia="Lucida Sans Unicode" w:hAnsi="Lucida Sans Unicode" w:cs="Lucida Sans Unicode"/>
          <w:spacing w:val="-32"/>
          <w:w w:val="120"/>
          <w:sz w:val="20"/>
          <w:szCs w:val="20"/>
        </w:rPr>
        <w:t xml:space="preserve"> </w:t>
      </w:r>
      <w:r>
        <w:rPr>
          <w:rFonts w:ascii="Calibri" w:eastAsia="Calibri" w:hAnsi="Calibri" w:cs="Calibri"/>
          <w:i/>
          <w:iCs/>
          <w:spacing w:val="4"/>
          <w:w w:val="130"/>
          <w:sz w:val="20"/>
          <w:szCs w:val="20"/>
        </w:rPr>
        <w:t>J</w:t>
      </w:r>
      <w:r>
        <w:rPr>
          <w:rFonts w:ascii="Calibri" w:eastAsia="Calibri" w:hAnsi="Calibri" w:cs="Calibri"/>
          <w:i/>
          <w:iCs/>
          <w:spacing w:val="4"/>
          <w:w w:val="130"/>
          <w:position w:val="8"/>
          <w:sz w:val="14"/>
          <w:szCs w:val="14"/>
        </w:rPr>
        <w:t>σ</w:t>
      </w:r>
    </w:p>
    <w:p w14:paraId="3666C692" w14:textId="77777777" w:rsidR="00524629" w:rsidRDefault="00D66F3C">
      <w:pPr>
        <w:rPr>
          <w:rFonts w:ascii="Calibri"/>
          <w:i/>
          <w:sz w:val="20"/>
        </w:rPr>
      </w:pPr>
      <w:r>
        <w:br w:type="column"/>
      </w:r>
    </w:p>
    <w:p w14:paraId="1FDCAF40" w14:textId="77777777" w:rsidR="00524629" w:rsidRDefault="00524629">
      <w:pPr>
        <w:pStyle w:val="BodyText"/>
        <w:spacing w:before="57"/>
        <w:rPr>
          <w:rFonts w:ascii="Calibri"/>
          <w:i/>
        </w:rPr>
      </w:pPr>
    </w:p>
    <w:p w14:paraId="703BE66A" w14:textId="77777777" w:rsidR="00524629" w:rsidRDefault="00D66F3C">
      <w:pPr>
        <w:pStyle w:val="BodyText"/>
        <w:spacing w:before="1" w:line="121" w:lineRule="exact"/>
        <w:ind w:left="458"/>
      </w:pPr>
      <w:r>
        <w:rPr>
          <w:spacing w:val="-5"/>
        </w:rPr>
        <w:t>(4)</w:t>
      </w:r>
    </w:p>
    <w:p w14:paraId="45036B3E" w14:textId="77777777" w:rsidR="00524629" w:rsidRDefault="00524629">
      <w:pPr>
        <w:pStyle w:val="BodyText"/>
        <w:spacing w:line="121" w:lineRule="exact"/>
        <w:sectPr w:rsidR="00524629">
          <w:type w:val="continuous"/>
          <w:pgSz w:w="12240" w:h="15840"/>
          <w:pgMar w:top="900" w:right="720" w:bottom="280" w:left="720" w:header="720" w:footer="720" w:gutter="0"/>
          <w:cols w:num="4" w:space="720" w:equalWidth="0">
            <w:col w:w="5281" w:space="40"/>
            <w:col w:w="1691" w:space="39"/>
            <w:col w:w="1774" w:space="1025"/>
            <w:col w:w="950"/>
          </w:cols>
        </w:sectPr>
      </w:pPr>
    </w:p>
    <w:p w14:paraId="2F35F162" w14:textId="77777777" w:rsidR="00524629" w:rsidRDefault="00D66F3C">
      <w:pPr>
        <w:pStyle w:val="BodyText"/>
        <w:spacing w:line="244" w:lineRule="auto"/>
        <w:ind w:left="259"/>
        <w:jc w:val="both"/>
      </w:pPr>
      <w:r>
        <w:t xml:space="preserve">path and branch numbers respectively and z represents </w:t>
      </w:r>
      <w:proofErr w:type="spellStart"/>
      <w:r>
        <w:t>impe</w:t>
      </w:r>
      <w:proofErr w:type="spellEnd"/>
      <w:r>
        <w:t xml:space="preserve">- </w:t>
      </w:r>
      <w:proofErr w:type="spellStart"/>
      <w:r>
        <w:t>dence</w:t>
      </w:r>
      <w:proofErr w:type="spellEnd"/>
      <w:r>
        <w:t xml:space="preserve"> between phases. We will then have nine such </w:t>
      </w:r>
      <w:proofErr w:type="spellStart"/>
      <w:r>
        <w:t>matri</w:t>
      </w:r>
      <w:proofErr w:type="spellEnd"/>
      <w:r>
        <w:t>-</w:t>
      </w:r>
      <w:r>
        <w:rPr>
          <w:spacing w:val="80"/>
          <w:w w:val="150"/>
        </w:rPr>
        <w:t xml:space="preserve"> </w:t>
      </w:r>
      <w:proofErr w:type="spellStart"/>
      <w:r>
        <w:t>ces</w:t>
      </w:r>
      <w:proofErr w:type="spellEnd"/>
      <w:r>
        <w:rPr>
          <w:spacing w:val="80"/>
          <w:w w:val="150"/>
        </w:rPr>
        <w:t xml:space="preserve"> </w:t>
      </w:r>
      <w:r>
        <w:t>[</w:t>
      </w:r>
      <w:r>
        <w:rPr>
          <w:rFonts w:ascii="Calibri"/>
          <w:i/>
        </w:rPr>
        <w:t>W</w:t>
      </w:r>
      <w:r>
        <w:rPr>
          <w:rFonts w:ascii="Calibri"/>
          <w:i/>
          <w:vertAlign w:val="subscript"/>
        </w:rPr>
        <w:t>aa</w:t>
      </w:r>
      <w:r>
        <w:rPr>
          <w:rFonts w:ascii="Calibri"/>
          <w:i/>
        </w:rPr>
        <w:t xml:space="preserve">, </w:t>
      </w:r>
      <w:proofErr w:type="spellStart"/>
      <w:r>
        <w:rPr>
          <w:rFonts w:ascii="Calibri"/>
          <w:i/>
        </w:rPr>
        <w:t>W</w:t>
      </w:r>
      <w:r>
        <w:rPr>
          <w:rFonts w:ascii="Calibri"/>
          <w:i/>
          <w:vertAlign w:val="subscript"/>
        </w:rPr>
        <w:t>ab</w:t>
      </w:r>
      <w:proofErr w:type="spellEnd"/>
      <w:r>
        <w:rPr>
          <w:rFonts w:ascii="Calibri"/>
          <w:i/>
        </w:rPr>
        <w:t xml:space="preserve">, </w:t>
      </w:r>
      <w:proofErr w:type="spellStart"/>
      <w:r>
        <w:rPr>
          <w:rFonts w:ascii="Calibri"/>
          <w:i/>
        </w:rPr>
        <w:t>W</w:t>
      </w:r>
      <w:r>
        <w:rPr>
          <w:rFonts w:ascii="Calibri"/>
          <w:i/>
          <w:vertAlign w:val="subscript"/>
        </w:rPr>
        <w:t>ac</w:t>
      </w:r>
      <w:proofErr w:type="spellEnd"/>
      <w:r>
        <w:rPr>
          <w:rFonts w:ascii="Calibri"/>
          <w:i/>
        </w:rPr>
        <w:t xml:space="preserve">, </w:t>
      </w:r>
      <w:proofErr w:type="spellStart"/>
      <w:r>
        <w:rPr>
          <w:rFonts w:ascii="Calibri"/>
          <w:i/>
        </w:rPr>
        <w:t>W</w:t>
      </w:r>
      <w:r>
        <w:rPr>
          <w:rFonts w:ascii="Calibri"/>
          <w:i/>
          <w:vertAlign w:val="subscript"/>
        </w:rPr>
        <w:t>ba</w:t>
      </w:r>
      <w:proofErr w:type="spellEnd"/>
      <w:r>
        <w:rPr>
          <w:rFonts w:ascii="Calibri"/>
          <w:i/>
        </w:rPr>
        <w:t xml:space="preserve">, </w:t>
      </w:r>
      <w:proofErr w:type="spellStart"/>
      <w:r>
        <w:rPr>
          <w:rFonts w:ascii="Calibri"/>
          <w:i/>
        </w:rPr>
        <w:t>W</w:t>
      </w:r>
      <w:r>
        <w:rPr>
          <w:rFonts w:ascii="Calibri"/>
          <w:i/>
          <w:vertAlign w:val="subscript"/>
        </w:rPr>
        <w:t>bb</w:t>
      </w:r>
      <w:proofErr w:type="spellEnd"/>
      <w:r>
        <w:rPr>
          <w:rFonts w:ascii="Calibri"/>
          <w:i/>
        </w:rPr>
        <w:t xml:space="preserve">, </w:t>
      </w:r>
      <w:proofErr w:type="spellStart"/>
      <w:r>
        <w:rPr>
          <w:rFonts w:ascii="Calibri"/>
          <w:i/>
        </w:rPr>
        <w:t>W</w:t>
      </w:r>
      <w:r>
        <w:rPr>
          <w:rFonts w:ascii="Calibri"/>
          <w:i/>
          <w:vertAlign w:val="subscript"/>
        </w:rPr>
        <w:t>bc</w:t>
      </w:r>
      <w:proofErr w:type="spellEnd"/>
      <w:r>
        <w:rPr>
          <w:rFonts w:ascii="Calibri"/>
          <w:i/>
        </w:rPr>
        <w:t xml:space="preserve">, </w:t>
      </w:r>
      <w:proofErr w:type="spellStart"/>
      <w:r>
        <w:rPr>
          <w:rFonts w:ascii="Calibri"/>
          <w:i/>
        </w:rPr>
        <w:t>W</w:t>
      </w:r>
      <w:r>
        <w:rPr>
          <w:rFonts w:ascii="Calibri"/>
          <w:i/>
          <w:vertAlign w:val="subscript"/>
        </w:rPr>
        <w:t>ca</w:t>
      </w:r>
      <w:proofErr w:type="spellEnd"/>
      <w:r>
        <w:rPr>
          <w:rFonts w:ascii="Calibri"/>
          <w:i/>
        </w:rPr>
        <w:t xml:space="preserve">, </w:t>
      </w:r>
      <w:proofErr w:type="spellStart"/>
      <w:r>
        <w:rPr>
          <w:rFonts w:ascii="Calibri"/>
          <w:i/>
        </w:rPr>
        <w:t>W</w:t>
      </w:r>
      <w:r>
        <w:rPr>
          <w:rFonts w:ascii="Calibri"/>
          <w:i/>
          <w:vertAlign w:val="subscript"/>
        </w:rPr>
        <w:t>cb</w:t>
      </w:r>
      <w:proofErr w:type="spellEnd"/>
      <w:r>
        <w:rPr>
          <w:rFonts w:ascii="Calibri"/>
          <w:i/>
        </w:rPr>
        <w:t xml:space="preserve">, </w:t>
      </w:r>
      <w:proofErr w:type="spellStart"/>
      <w:r>
        <w:rPr>
          <w:rFonts w:ascii="Calibri"/>
          <w:i/>
        </w:rPr>
        <w:t>W</w:t>
      </w:r>
      <w:r>
        <w:rPr>
          <w:rFonts w:ascii="Calibri"/>
          <w:i/>
          <w:vertAlign w:val="subscript"/>
        </w:rPr>
        <w:t>cc</w:t>
      </w:r>
      <w:proofErr w:type="spellEnd"/>
      <w:r>
        <w:t>]</w:t>
      </w:r>
      <w:r>
        <w:rPr>
          <w:spacing w:val="80"/>
          <w:w w:val="150"/>
        </w:rPr>
        <w:t xml:space="preserve"> </w:t>
      </w:r>
      <w:r>
        <w:t>depict-</w:t>
      </w:r>
      <w:r>
        <w:rPr>
          <w:spacing w:val="40"/>
        </w:rPr>
        <w:t xml:space="preserve"> </w:t>
      </w:r>
      <w:proofErr w:type="spellStart"/>
      <w:r>
        <w:t>ing</w:t>
      </w:r>
      <w:proofErr w:type="spellEnd"/>
      <w:r>
        <w:t xml:space="preserve"> the relation between all phases taken two at a time.</w:t>
      </w:r>
    </w:p>
    <w:p w14:paraId="4379F77F" w14:textId="77777777" w:rsidR="00524629" w:rsidRDefault="00524629">
      <w:pPr>
        <w:pStyle w:val="BodyText"/>
        <w:spacing w:before="31"/>
      </w:pPr>
    </w:p>
    <w:p w14:paraId="39189423" w14:textId="77777777" w:rsidR="00524629" w:rsidRDefault="00D66F3C">
      <w:pPr>
        <w:pStyle w:val="ListParagraph"/>
        <w:numPr>
          <w:ilvl w:val="0"/>
          <w:numId w:val="4"/>
        </w:numPr>
        <w:tabs>
          <w:tab w:val="left" w:pos="529"/>
        </w:tabs>
        <w:ind w:left="529" w:hanging="270"/>
        <w:jc w:val="left"/>
        <w:rPr>
          <w:i/>
          <w:sz w:val="20"/>
        </w:rPr>
      </w:pPr>
      <w:bookmarkStart w:id="5" w:name="Bus-Branch_Topology_Matrix_(T)"/>
      <w:bookmarkEnd w:id="5"/>
      <w:r>
        <w:rPr>
          <w:i/>
          <w:sz w:val="20"/>
        </w:rPr>
        <w:t>Bus-Branch</w:t>
      </w:r>
      <w:r>
        <w:rPr>
          <w:i/>
          <w:spacing w:val="2"/>
          <w:sz w:val="20"/>
        </w:rPr>
        <w:t xml:space="preserve"> </w:t>
      </w:r>
      <w:r>
        <w:rPr>
          <w:i/>
          <w:sz w:val="20"/>
        </w:rPr>
        <w:t>Topology</w:t>
      </w:r>
      <w:r>
        <w:rPr>
          <w:i/>
          <w:spacing w:val="2"/>
          <w:sz w:val="20"/>
        </w:rPr>
        <w:t xml:space="preserve"> </w:t>
      </w:r>
      <w:r>
        <w:rPr>
          <w:i/>
          <w:sz w:val="20"/>
        </w:rPr>
        <w:t>Matrix</w:t>
      </w:r>
      <w:r>
        <w:rPr>
          <w:i/>
          <w:spacing w:val="3"/>
          <w:sz w:val="20"/>
        </w:rPr>
        <w:t xml:space="preserve"> </w:t>
      </w:r>
      <w:r>
        <w:rPr>
          <w:i/>
          <w:spacing w:val="-5"/>
          <w:sz w:val="20"/>
        </w:rPr>
        <w:t>(T)</w:t>
      </w:r>
    </w:p>
    <w:p w14:paraId="7EF7C3C0" w14:textId="77777777" w:rsidR="00524629" w:rsidRDefault="00D66F3C">
      <w:pPr>
        <w:pStyle w:val="BodyText"/>
        <w:spacing w:before="124" w:line="244" w:lineRule="auto"/>
        <w:ind w:left="259" w:firstLine="199"/>
        <w:jc w:val="both"/>
      </w:pPr>
      <w:r>
        <w:rPr>
          <w:noProof/>
        </w:rPr>
        <mc:AlternateContent>
          <mc:Choice Requires="wps">
            <w:drawing>
              <wp:anchor distT="0" distB="0" distL="0" distR="0" simplePos="0" relativeHeight="15731200" behindDoc="0" locked="0" layoutInCell="1" allowOverlap="1" wp14:anchorId="2D075451" wp14:editId="0D3A7B20">
                <wp:simplePos x="0" y="0"/>
                <wp:positionH relativeFrom="page">
                  <wp:posOffset>702284</wp:posOffset>
                </wp:positionH>
                <wp:positionV relativeFrom="paragraph">
                  <wp:posOffset>1147785</wp:posOffset>
                </wp:positionV>
                <wp:extent cx="426720" cy="393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 cy="393700"/>
                        </a:xfrm>
                        <a:prstGeom prst="rect">
                          <a:avLst/>
                        </a:prstGeom>
                      </wps:spPr>
                      <wps:txbx>
                        <w:txbxContent>
                          <w:p w14:paraId="006BAB77" w14:textId="77777777" w:rsidR="00524629" w:rsidRDefault="00524629">
                            <w:pPr>
                              <w:pStyle w:val="BodyText"/>
                              <w:spacing w:before="9"/>
                            </w:pPr>
                          </w:p>
                          <w:p w14:paraId="3D9D92BA" w14:textId="77777777" w:rsidR="00524629" w:rsidRDefault="00D66F3C">
                            <w:pPr>
                              <w:spacing w:before="1"/>
                              <w:rPr>
                                <w:rFonts w:ascii="Lucida Sans Unicode"/>
                                <w:position w:val="28"/>
                                <w:sz w:val="20"/>
                              </w:rPr>
                            </w:pPr>
                            <w:proofErr w:type="spellStart"/>
                            <w:r>
                              <w:rPr>
                                <w:rFonts w:ascii="Calibri"/>
                                <w:i/>
                                <w:w w:val="160"/>
                                <w:sz w:val="20"/>
                              </w:rPr>
                              <w:t>T</w:t>
                            </w:r>
                            <w:r>
                              <w:rPr>
                                <w:rFonts w:ascii="Calibri"/>
                                <w:i/>
                                <w:w w:val="160"/>
                                <w:sz w:val="20"/>
                                <w:vertAlign w:val="subscript"/>
                              </w:rPr>
                              <w:t>ij</w:t>
                            </w:r>
                            <w:proofErr w:type="spellEnd"/>
                            <w:r>
                              <w:rPr>
                                <w:rFonts w:ascii="Calibri"/>
                                <w:i/>
                                <w:spacing w:val="-17"/>
                                <w:w w:val="160"/>
                                <w:sz w:val="20"/>
                              </w:rPr>
                              <w:t xml:space="preserve"> </w:t>
                            </w:r>
                            <w:r>
                              <w:rPr>
                                <w:rFonts w:ascii="Calibri"/>
                                <w:spacing w:val="-10"/>
                                <w:w w:val="165"/>
                                <w:sz w:val="20"/>
                              </w:rPr>
                              <w:t>=</w:t>
                            </w:r>
                            <w:r>
                              <w:rPr>
                                <w:rFonts w:ascii="Lucida Sans Unicode"/>
                                <w:spacing w:val="-10"/>
                                <w:w w:val="165"/>
                                <w:position w:val="28"/>
                                <w:sz w:val="20"/>
                              </w:rPr>
                              <w:t xml:space="preserve"> </w:t>
                            </w:r>
                          </w:p>
                        </w:txbxContent>
                      </wps:txbx>
                      <wps:bodyPr wrap="square" lIns="0" tIns="0" rIns="0" bIns="0" rtlCol="0">
                        <a:noAutofit/>
                      </wps:bodyPr>
                    </wps:wsp>
                  </a:graphicData>
                </a:graphic>
              </wp:anchor>
            </w:drawing>
          </mc:Choice>
          <mc:Fallback>
            <w:pict>
              <v:shape w14:anchorId="2D075451" id="Textbox 4" o:spid="_x0000_s1028" type="#_x0000_t202" style="position:absolute;left:0;text-align:left;margin-left:55.3pt;margin-top:90.4pt;width:33.6pt;height:3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" filled="f" stroked="f">
                <v:textbox inset="0,0,0,0">
                  <w:txbxContent>
                    <w:p w14:paraId="006BAB77" w14:textId="77777777" w:rsidR="00524629" w:rsidRDefault="00524629">
                      <w:pPr>
                        <w:pStyle w:val="BodyText"/>
                        <w:spacing w:before="9"/>
                      </w:pPr>
                    </w:p>
                    <w:p w14:paraId="3D9D92BA" w14:textId="77777777" w:rsidR="00524629" w:rsidRDefault="00D66F3C">
                      <w:pPr>
                        <w:spacing w:before="1"/>
                        <w:rPr>
                          <w:rFonts w:ascii="Lucida Sans Unicode"/>
                          <w:position w:val="28"/>
                          <w:sz w:val="20"/>
                        </w:rPr>
                      </w:pPr>
                      <w:proofErr w:type="spellStart"/>
                      <w:r>
                        <w:rPr>
                          <w:rFonts w:ascii="Calibri"/>
                          <w:i/>
                          <w:w w:val="160"/>
                          <w:sz w:val="20"/>
                        </w:rPr>
                        <w:t>T</w:t>
                      </w:r>
                      <w:r>
                        <w:rPr>
                          <w:rFonts w:ascii="Calibri"/>
                          <w:i/>
                          <w:w w:val="160"/>
                          <w:sz w:val="20"/>
                          <w:vertAlign w:val="subscript"/>
                        </w:rPr>
                        <w:t>ij</w:t>
                      </w:r>
                      <w:proofErr w:type="spellEnd"/>
                      <w:r>
                        <w:rPr>
                          <w:rFonts w:ascii="Calibri"/>
                          <w:i/>
                          <w:spacing w:val="-17"/>
                          <w:w w:val="160"/>
                          <w:sz w:val="20"/>
                        </w:rPr>
                        <w:t xml:space="preserve"> </w:t>
                      </w:r>
                      <w:r>
                        <w:rPr>
                          <w:rFonts w:ascii="Calibri"/>
                          <w:spacing w:val="-10"/>
                          <w:w w:val="165"/>
                          <w:sz w:val="20"/>
                        </w:rPr>
                        <w:t>=</w:t>
                      </w:r>
                      <w:r>
                        <w:rPr>
                          <w:rFonts w:ascii="Lucida Sans Unicode"/>
                          <w:spacing w:val="-10"/>
                          <w:w w:val="165"/>
                          <w:position w:val="28"/>
                          <w:sz w:val="20"/>
                        </w:rPr>
                        <w:t xml:space="preserve"> </w:t>
                      </w:r>
                    </w:p>
                  </w:txbxContent>
                </v:textbox>
                <w10:wrap anchorx="page"/>
              </v:shape>
            </w:pict>
          </mc:Fallback>
        </mc:AlternateContent>
      </w:r>
      <w:r>
        <w:t>This matrix represents the topology of the network and shows</w:t>
      </w:r>
      <w:r>
        <w:rPr>
          <w:spacing w:val="-5"/>
        </w:rPr>
        <w:t xml:space="preserve"> </w:t>
      </w:r>
      <w:r>
        <w:t>all</w:t>
      </w:r>
      <w:r>
        <w:rPr>
          <w:spacing w:val="-5"/>
        </w:rPr>
        <w:t xml:space="preserve"> </w:t>
      </w:r>
      <w:r>
        <w:t>the</w:t>
      </w:r>
      <w:r>
        <w:rPr>
          <w:spacing w:val="-5"/>
        </w:rPr>
        <w:t xml:space="preserve"> </w:t>
      </w:r>
      <w:r>
        <w:t>buses</w:t>
      </w:r>
      <w:r>
        <w:rPr>
          <w:spacing w:val="-5"/>
        </w:rPr>
        <w:t xml:space="preserve"> </w:t>
      </w:r>
      <w:r>
        <w:t>that</w:t>
      </w:r>
      <w:r>
        <w:rPr>
          <w:spacing w:val="-5"/>
        </w:rPr>
        <w:t xml:space="preserve"> </w:t>
      </w:r>
      <w:r>
        <w:t>come</w:t>
      </w:r>
      <w:r>
        <w:rPr>
          <w:spacing w:val="-5"/>
        </w:rPr>
        <w:t xml:space="preserve"> </w:t>
      </w:r>
      <w:r>
        <w:t>after</w:t>
      </w:r>
      <w:r>
        <w:rPr>
          <w:spacing w:val="-5"/>
        </w:rPr>
        <w:t xml:space="preserve"> </w:t>
      </w:r>
      <w:r>
        <w:t>each</w:t>
      </w:r>
      <w:r>
        <w:rPr>
          <w:spacing w:val="-5"/>
        </w:rPr>
        <w:t xml:space="preserve"> </w:t>
      </w:r>
      <w:r>
        <w:t>line</w:t>
      </w:r>
      <w:r>
        <w:rPr>
          <w:spacing w:val="-5"/>
        </w:rPr>
        <w:t xml:space="preserve"> </w:t>
      </w:r>
      <w:r>
        <w:t>section</w:t>
      </w:r>
      <w:r>
        <w:rPr>
          <w:spacing w:val="-5"/>
        </w:rPr>
        <w:t xml:space="preserve"> </w:t>
      </w:r>
      <w:r>
        <w:t>or</w:t>
      </w:r>
      <w:r>
        <w:rPr>
          <w:spacing w:val="-5"/>
        </w:rPr>
        <w:t xml:space="preserve"> </w:t>
      </w:r>
      <w:r>
        <w:t xml:space="preserve">branch. It represents the network topology matrix corresponding to all the phases, and is thus helpful in finding the branch phase current. </w:t>
      </w:r>
      <w:r>
        <w:rPr>
          <w:rFonts w:ascii="Calibri"/>
          <w:i/>
        </w:rPr>
        <w:t>T</w:t>
      </w:r>
      <w:r>
        <w:rPr>
          <w:rFonts w:ascii="Calibri"/>
          <w:i/>
          <w:spacing w:val="40"/>
        </w:rPr>
        <w:t xml:space="preserve"> </w:t>
      </w:r>
      <w:r>
        <w:t>consists of three bus-branch topology matrices of the</w:t>
      </w:r>
      <w:r>
        <w:rPr>
          <w:spacing w:val="13"/>
        </w:rPr>
        <w:t xml:space="preserve"> </w:t>
      </w:r>
      <w:r>
        <w:t>order</w:t>
      </w:r>
      <w:r>
        <w:rPr>
          <w:spacing w:val="13"/>
        </w:rPr>
        <w:t xml:space="preserve"> </w:t>
      </w:r>
      <w:r>
        <w:rPr>
          <w:rFonts w:ascii="Calibri"/>
          <w:i/>
        </w:rPr>
        <w:t>M</w:t>
      </w:r>
      <w:r>
        <w:rPr>
          <w:rFonts w:ascii="Calibri"/>
          <w:i/>
          <w:spacing w:val="39"/>
        </w:rPr>
        <w:t xml:space="preserve"> </w:t>
      </w:r>
      <w:r>
        <w:t>X</w:t>
      </w:r>
      <w:r>
        <w:rPr>
          <w:spacing w:val="13"/>
        </w:rPr>
        <w:t xml:space="preserve"> </w:t>
      </w:r>
      <w:r>
        <w:rPr>
          <w:rFonts w:ascii="Calibri"/>
          <w:i/>
        </w:rPr>
        <w:t>N</w:t>
      </w:r>
      <w:r>
        <w:rPr>
          <w:rFonts w:ascii="Calibri"/>
          <w:i/>
          <w:spacing w:val="39"/>
        </w:rPr>
        <w:t xml:space="preserve"> </w:t>
      </w:r>
      <w:r>
        <w:t>each,</w:t>
      </w:r>
      <w:r>
        <w:rPr>
          <w:spacing w:val="13"/>
        </w:rPr>
        <w:t xml:space="preserve"> </w:t>
      </w:r>
      <w:r>
        <w:t>which</w:t>
      </w:r>
      <w:r>
        <w:rPr>
          <w:spacing w:val="13"/>
        </w:rPr>
        <w:t xml:space="preserve"> </w:t>
      </w:r>
      <w:r>
        <w:t>in</w:t>
      </w:r>
      <w:r>
        <w:rPr>
          <w:spacing w:val="13"/>
        </w:rPr>
        <w:t xml:space="preserve"> </w:t>
      </w:r>
      <w:r>
        <w:t>our</w:t>
      </w:r>
      <w:r>
        <w:rPr>
          <w:spacing w:val="13"/>
        </w:rPr>
        <w:t xml:space="preserve"> </w:t>
      </w:r>
      <w:r>
        <w:t>case</w:t>
      </w:r>
      <w:r>
        <w:rPr>
          <w:spacing w:val="13"/>
        </w:rPr>
        <w:t xml:space="preserve"> </w:t>
      </w:r>
      <w:r>
        <w:t>is</w:t>
      </w:r>
      <w:r>
        <w:rPr>
          <w:spacing w:val="13"/>
        </w:rPr>
        <w:t xml:space="preserve"> </w:t>
      </w:r>
      <w:r>
        <w:t>of</w:t>
      </w:r>
      <w:r>
        <w:rPr>
          <w:spacing w:val="13"/>
        </w:rPr>
        <w:t xml:space="preserve"> </w:t>
      </w:r>
      <w:r>
        <w:t>dimension</w:t>
      </w:r>
      <w:r>
        <w:rPr>
          <w:spacing w:val="13"/>
        </w:rPr>
        <w:t xml:space="preserve"> </w:t>
      </w:r>
      <w:r>
        <w:t>24 x 25.</w:t>
      </w:r>
    </w:p>
    <w:p w14:paraId="021D9012" w14:textId="77777777" w:rsidR="00524629" w:rsidRDefault="00D66F3C">
      <w:pPr>
        <w:pStyle w:val="BodyText"/>
        <w:spacing w:before="131" w:line="242" w:lineRule="exact"/>
        <w:ind w:left="1157"/>
        <w:rPr>
          <w:rFonts w:ascii="Calibri" w:eastAsia="Calibri" w:hAnsi="Calibri" w:cs="Calibri"/>
          <w:i/>
          <w:iCs/>
        </w:rPr>
      </w:pPr>
      <w:proofErr w:type="gramStart"/>
      <w:r>
        <w:rPr>
          <w:rFonts w:ascii="Calibri" w:eastAsia="Calibri" w:hAnsi="Calibri" w:cs="Calibri"/>
          <w:w w:val="105"/>
        </w:rPr>
        <w:t>1</w:t>
      </w:r>
      <w:r>
        <w:rPr>
          <w:rFonts w:ascii="Calibri" w:eastAsia="Calibri" w:hAnsi="Calibri" w:cs="Calibri"/>
          <w:spacing w:val="33"/>
          <w:w w:val="105"/>
        </w:rPr>
        <w:t xml:space="preserve">  </w:t>
      </w:r>
      <w:r>
        <w:rPr>
          <w:w w:val="105"/>
        </w:rPr>
        <w:t>if</w:t>
      </w:r>
      <w:proofErr w:type="gramEnd"/>
      <w:r>
        <w:rPr>
          <w:spacing w:val="5"/>
          <w:w w:val="105"/>
        </w:rPr>
        <w:t xml:space="preserve"> </w:t>
      </w:r>
      <w:r>
        <w:rPr>
          <w:w w:val="105"/>
        </w:rPr>
        <w:t>phase</w:t>
      </w:r>
      <w:r>
        <w:rPr>
          <w:spacing w:val="4"/>
          <w:w w:val="105"/>
        </w:rPr>
        <w:t xml:space="preserve"> </w:t>
      </w:r>
      <w:r>
        <w:rPr>
          <w:rFonts w:ascii="Calibri" w:eastAsia="Calibri" w:hAnsi="Calibri" w:cs="Calibri"/>
          <w:i/>
          <w:iCs/>
          <w:w w:val="105"/>
        </w:rPr>
        <w:t>ϕ</w:t>
      </w:r>
      <w:r>
        <w:rPr>
          <w:rFonts w:ascii="Calibri" w:eastAsia="Calibri" w:hAnsi="Calibri" w:cs="Calibri"/>
          <w:i/>
          <w:iCs/>
          <w:spacing w:val="9"/>
          <w:w w:val="105"/>
        </w:rPr>
        <w:t xml:space="preserve"> </w:t>
      </w:r>
      <w:r>
        <w:rPr>
          <w:w w:val="105"/>
        </w:rPr>
        <w:t>of</w:t>
      </w:r>
      <w:r>
        <w:rPr>
          <w:spacing w:val="-6"/>
          <w:w w:val="125"/>
        </w:rPr>
        <w:t xml:space="preserve"> </w:t>
      </w:r>
      <w:proofErr w:type="spellStart"/>
      <w:r>
        <w:rPr>
          <w:rFonts w:ascii="Calibri" w:eastAsia="Calibri" w:hAnsi="Calibri" w:cs="Calibri"/>
          <w:i/>
          <w:iCs/>
          <w:w w:val="125"/>
        </w:rPr>
        <w:t>j</w:t>
      </w:r>
      <w:r>
        <w:rPr>
          <w:rFonts w:ascii="Calibri" w:eastAsia="Calibri" w:hAnsi="Calibri" w:cs="Calibri"/>
          <w:i/>
          <w:iCs/>
          <w:w w:val="125"/>
          <w:vertAlign w:val="subscript"/>
        </w:rPr>
        <w:t>th</w:t>
      </w:r>
      <w:proofErr w:type="spellEnd"/>
      <w:r>
        <w:rPr>
          <w:rFonts w:ascii="Calibri" w:eastAsia="Calibri" w:hAnsi="Calibri" w:cs="Calibri"/>
          <w:i/>
          <w:iCs/>
          <w:spacing w:val="8"/>
          <w:w w:val="125"/>
        </w:rPr>
        <w:t xml:space="preserve"> </w:t>
      </w:r>
      <w:r>
        <w:rPr>
          <w:w w:val="105"/>
        </w:rPr>
        <w:t>bus</w:t>
      </w:r>
      <w:r>
        <w:rPr>
          <w:spacing w:val="4"/>
          <w:w w:val="105"/>
        </w:rPr>
        <w:t xml:space="preserve"> </w:t>
      </w:r>
      <w:r>
        <w:rPr>
          <w:w w:val="105"/>
        </w:rPr>
        <w:t>exist</w:t>
      </w:r>
      <w:r>
        <w:rPr>
          <w:spacing w:val="4"/>
          <w:w w:val="105"/>
        </w:rPr>
        <w:t xml:space="preserve"> </w:t>
      </w:r>
      <w:r>
        <w:rPr>
          <w:w w:val="105"/>
        </w:rPr>
        <w:t>beyond</w:t>
      </w:r>
      <w:r>
        <w:rPr>
          <w:spacing w:val="4"/>
          <w:w w:val="105"/>
        </w:rPr>
        <w:t xml:space="preserve"> </w:t>
      </w:r>
      <w:r>
        <w:rPr>
          <w:w w:val="105"/>
        </w:rPr>
        <w:t>branch</w:t>
      </w:r>
      <w:r>
        <w:rPr>
          <w:spacing w:val="-6"/>
          <w:w w:val="125"/>
        </w:rPr>
        <w:t xml:space="preserve"> </w:t>
      </w:r>
      <w:proofErr w:type="spellStart"/>
      <w:r>
        <w:rPr>
          <w:rFonts w:ascii="Calibri" w:eastAsia="Calibri" w:hAnsi="Calibri" w:cs="Calibri"/>
          <w:i/>
          <w:iCs/>
          <w:spacing w:val="-10"/>
          <w:w w:val="125"/>
        </w:rPr>
        <w:t>i</w:t>
      </w:r>
      <w:proofErr w:type="spellEnd"/>
    </w:p>
    <w:p w14:paraId="432CA4A2" w14:textId="77777777" w:rsidR="00524629" w:rsidRDefault="00D66F3C">
      <w:pPr>
        <w:pStyle w:val="BodyText"/>
        <w:spacing w:line="242" w:lineRule="exact"/>
        <w:ind w:left="1157"/>
        <w:rPr>
          <w:rFonts w:ascii="Calibri" w:eastAsia="Calibri" w:hAnsi="Calibri" w:cs="Calibri"/>
          <w:i/>
          <w:iCs/>
        </w:rPr>
      </w:pPr>
      <w:proofErr w:type="gramStart"/>
      <w:r>
        <w:rPr>
          <w:rFonts w:ascii="Calibri" w:eastAsia="Calibri" w:hAnsi="Calibri" w:cs="Calibri"/>
          <w:w w:val="105"/>
        </w:rPr>
        <w:t>0</w:t>
      </w:r>
      <w:r>
        <w:rPr>
          <w:rFonts w:ascii="Calibri" w:eastAsia="Calibri" w:hAnsi="Calibri" w:cs="Calibri"/>
          <w:spacing w:val="34"/>
          <w:w w:val="105"/>
        </w:rPr>
        <w:t xml:space="preserve">  </w:t>
      </w:r>
      <w:r>
        <w:rPr>
          <w:w w:val="105"/>
        </w:rPr>
        <w:t>if</w:t>
      </w:r>
      <w:proofErr w:type="gramEnd"/>
      <w:r>
        <w:rPr>
          <w:spacing w:val="6"/>
          <w:w w:val="105"/>
        </w:rPr>
        <w:t xml:space="preserve"> </w:t>
      </w:r>
      <w:r>
        <w:rPr>
          <w:w w:val="105"/>
        </w:rPr>
        <w:t>phase</w:t>
      </w:r>
      <w:r>
        <w:rPr>
          <w:spacing w:val="5"/>
          <w:w w:val="105"/>
        </w:rPr>
        <w:t xml:space="preserve"> </w:t>
      </w:r>
      <w:r>
        <w:rPr>
          <w:rFonts w:ascii="Calibri" w:eastAsia="Calibri" w:hAnsi="Calibri" w:cs="Calibri"/>
          <w:i/>
          <w:iCs/>
          <w:w w:val="105"/>
        </w:rPr>
        <w:t>ϕ</w:t>
      </w:r>
      <w:r>
        <w:rPr>
          <w:rFonts w:ascii="Calibri" w:eastAsia="Calibri" w:hAnsi="Calibri" w:cs="Calibri"/>
          <w:i/>
          <w:iCs/>
          <w:spacing w:val="10"/>
          <w:w w:val="105"/>
        </w:rPr>
        <w:t xml:space="preserve"> </w:t>
      </w:r>
      <w:r>
        <w:rPr>
          <w:w w:val="105"/>
        </w:rPr>
        <w:t>of</w:t>
      </w:r>
      <w:r>
        <w:rPr>
          <w:spacing w:val="-5"/>
          <w:w w:val="125"/>
        </w:rPr>
        <w:t xml:space="preserve"> </w:t>
      </w:r>
      <w:proofErr w:type="spellStart"/>
      <w:r>
        <w:rPr>
          <w:rFonts w:ascii="Calibri" w:eastAsia="Calibri" w:hAnsi="Calibri" w:cs="Calibri"/>
          <w:i/>
          <w:iCs/>
          <w:w w:val="125"/>
        </w:rPr>
        <w:t>j</w:t>
      </w:r>
      <w:r>
        <w:rPr>
          <w:rFonts w:ascii="Calibri" w:eastAsia="Calibri" w:hAnsi="Calibri" w:cs="Calibri"/>
          <w:i/>
          <w:iCs/>
          <w:w w:val="125"/>
          <w:vertAlign w:val="subscript"/>
        </w:rPr>
        <w:t>th</w:t>
      </w:r>
      <w:proofErr w:type="spellEnd"/>
      <w:r>
        <w:rPr>
          <w:rFonts w:ascii="Calibri" w:eastAsia="Calibri" w:hAnsi="Calibri" w:cs="Calibri"/>
          <w:i/>
          <w:iCs/>
          <w:spacing w:val="9"/>
          <w:w w:val="125"/>
        </w:rPr>
        <w:t xml:space="preserve"> </w:t>
      </w:r>
      <w:r>
        <w:rPr>
          <w:w w:val="105"/>
        </w:rPr>
        <w:t>bus</w:t>
      </w:r>
      <w:r>
        <w:rPr>
          <w:spacing w:val="5"/>
          <w:w w:val="105"/>
        </w:rPr>
        <w:t xml:space="preserve"> </w:t>
      </w:r>
      <w:r>
        <w:rPr>
          <w:w w:val="105"/>
        </w:rPr>
        <w:t>does</w:t>
      </w:r>
      <w:r>
        <w:rPr>
          <w:spacing w:val="5"/>
          <w:w w:val="105"/>
        </w:rPr>
        <w:t xml:space="preserve"> </w:t>
      </w:r>
      <w:r>
        <w:rPr>
          <w:w w:val="105"/>
        </w:rPr>
        <w:t>exist</w:t>
      </w:r>
      <w:r>
        <w:rPr>
          <w:spacing w:val="5"/>
          <w:w w:val="105"/>
        </w:rPr>
        <w:t xml:space="preserve"> </w:t>
      </w:r>
      <w:r>
        <w:rPr>
          <w:w w:val="105"/>
        </w:rPr>
        <w:t>beyond</w:t>
      </w:r>
      <w:r>
        <w:rPr>
          <w:spacing w:val="-6"/>
          <w:w w:val="125"/>
        </w:rPr>
        <w:t xml:space="preserve"> </w:t>
      </w:r>
      <w:proofErr w:type="spellStart"/>
      <w:r>
        <w:rPr>
          <w:rFonts w:ascii="Calibri" w:eastAsia="Calibri" w:hAnsi="Calibri" w:cs="Calibri"/>
          <w:i/>
          <w:iCs/>
          <w:spacing w:val="-10"/>
          <w:w w:val="125"/>
        </w:rPr>
        <w:t>i</w:t>
      </w:r>
      <w:proofErr w:type="spellEnd"/>
    </w:p>
    <w:p w14:paraId="22B4A722" w14:textId="77777777" w:rsidR="00524629" w:rsidRDefault="00524629">
      <w:pPr>
        <w:pStyle w:val="BodyText"/>
        <w:spacing w:before="72"/>
        <w:rPr>
          <w:rFonts w:ascii="Calibri"/>
          <w:i/>
        </w:rPr>
      </w:pPr>
    </w:p>
    <w:p w14:paraId="077C8A63" w14:textId="77777777" w:rsidR="00524629" w:rsidRDefault="00D66F3C">
      <w:pPr>
        <w:pStyle w:val="BodyText"/>
        <w:spacing w:before="1"/>
        <w:ind w:left="259"/>
        <w:jc w:val="both"/>
      </w:pPr>
      <w:r>
        <w:rPr>
          <w:w w:val="110"/>
        </w:rPr>
        <w:t>Here,</w:t>
      </w:r>
      <w:r>
        <w:rPr>
          <w:spacing w:val="-9"/>
          <w:w w:val="110"/>
        </w:rPr>
        <w:t xml:space="preserve"> </w:t>
      </w:r>
      <w:proofErr w:type="spellStart"/>
      <w:r>
        <w:rPr>
          <w:rFonts w:ascii="Calibri"/>
          <w:i/>
          <w:w w:val="150"/>
        </w:rPr>
        <w:t>T</w:t>
      </w:r>
      <w:r>
        <w:rPr>
          <w:rFonts w:ascii="Calibri"/>
          <w:i/>
          <w:w w:val="150"/>
          <w:vertAlign w:val="subscript"/>
        </w:rPr>
        <w:t>ij</w:t>
      </w:r>
      <w:proofErr w:type="spellEnd"/>
      <w:r>
        <w:rPr>
          <w:rFonts w:ascii="Calibri"/>
          <w:i/>
          <w:spacing w:val="-8"/>
          <w:w w:val="150"/>
        </w:rPr>
        <w:t xml:space="preserve"> </w:t>
      </w:r>
      <w:r>
        <w:rPr>
          <w:w w:val="110"/>
        </w:rPr>
        <w:t>is</w:t>
      </w:r>
      <w:r>
        <w:rPr>
          <w:spacing w:val="-8"/>
          <w:w w:val="110"/>
        </w:rPr>
        <w:t xml:space="preserve"> </w:t>
      </w:r>
      <w:r>
        <w:rPr>
          <w:w w:val="110"/>
        </w:rPr>
        <w:t>the</w:t>
      </w:r>
      <w:r>
        <w:rPr>
          <w:spacing w:val="-8"/>
          <w:w w:val="110"/>
        </w:rPr>
        <w:t xml:space="preserve"> </w:t>
      </w:r>
      <w:r>
        <w:rPr>
          <w:w w:val="110"/>
        </w:rPr>
        <w:t>element</w:t>
      </w:r>
      <w:r>
        <w:rPr>
          <w:spacing w:val="-8"/>
          <w:w w:val="110"/>
        </w:rPr>
        <w:t xml:space="preserve"> </w:t>
      </w:r>
      <w:r>
        <w:rPr>
          <w:w w:val="110"/>
        </w:rPr>
        <w:t>of</w:t>
      </w:r>
      <w:r>
        <w:rPr>
          <w:spacing w:val="-8"/>
          <w:w w:val="110"/>
        </w:rPr>
        <w:t xml:space="preserve"> </w:t>
      </w:r>
      <w:r>
        <w:rPr>
          <w:rFonts w:ascii="Calibri"/>
          <w:i/>
          <w:w w:val="110"/>
        </w:rPr>
        <w:t>T</w:t>
      </w:r>
      <w:r>
        <w:rPr>
          <w:rFonts w:ascii="Calibri"/>
          <w:i/>
          <w:spacing w:val="16"/>
          <w:w w:val="110"/>
        </w:rPr>
        <w:t xml:space="preserve"> </w:t>
      </w:r>
      <w:r>
        <w:rPr>
          <w:spacing w:val="-2"/>
          <w:w w:val="110"/>
        </w:rPr>
        <w:t>Matrix</w:t>
      </w:r>
    </w:p>
    <w:p w14:paraId="4FD5B2EF" w14:textId="77777777" w:rsidR="00524629" w:rsidRDefault="00524629">
      <w:pPr>
        <w:pStyle w:val="BodyText"/>
        <w:spacing w:before="29"/>
      </w:pPr>
    </w:p>
    <w:p w14:paraId="543E52CA" w14:textId="77777777" w:rsidR="00524629" w:rsidRDefault="00D66F3C">
      <w:pPr>
        <w:pStyle w:val="ListParagraph"/>
        <w:numPr>
          <w:ilvl w:val="0"/>
          <w:numId w:val="4"/>
        </w:numPr>
        <w:tabs>
          <w:tab w:val="left" w:pos="540"/>
        </w:tabs>
        <w:ind w:left="540" w:hanging="281"/>
        <w:jc w:val="left"/>
        <w:rPr>
          <w:i/>
          <w:sz w:val="20"/>
        </w:rPr>
      </w:pPr>
      <w:bookmarkStart w:id="6" w:name="Bus_Current_Beyond_Branch_Matrix_(I)_Com"/>
      <w:bookmarkEnd w:id="6"/>
      <w:r>
        <w:rPr>
          <w:i/>
          <w:sz w:val="20"/>
        </w:rPr>
        <w:t>Bus</w:t>
      </w:r>
      <w:r>
        <w:rPr>
          <w:i/>
          <w:spacing w:val="10"/>
          <w:sz w:val="20"/>
        </w:rPr>
        <w:t xml:space="preserve"> </w:t>
      </w:r>
      <w:r>
        <w:rPr>
          <w:i/>
          <w:sz w:val="20"/>
        </w:rPr>
        <w:t>Current</w:t>
      </w:r>
      <w:r>
        <w:rPr>
          <w:i/>
          <w:spacing w:val="11"/>
          <w:sz w:val="20"/>
        </w:rPr>
        <w:t xml:space="preserve"> </w:t>
      </w:r>
      <w:r>
        <w:rPr>
          <w:i/>
          <w:sz w:val="20"/>
        </w:rPr>
        <w:t>Beyond</w:t>
      </w:r>
      <w:r>
        <w:rPr>
          <w:i/>
          <w:spacing w:val="11"/>
          <w:sz w:val="20"/>
        </w:rPr>
        <w:t xml:space="preserve"> </w:t>
      </w:r>
      <w:r>
        <w:rPr>
          <w:i/>
          <w:sz w:val="20"/>
        </w:rPr>
        <w:t>Branch</w:t>
      </w:r>
      <w:r>
        <w:rPr>
          <w:i/>
          <w:spacing w:val="11"/>
          <w:sz w:val="20"/>
        </w:rPr>
        <w:t xml:space="preserve"> </w:t>
      </w:r>
      <w:r>
        <w:rPr>
          <w:i/>
          <w:sz w:val="20"/>
        </w:rPr>
        <w:t>Matrix</w:t>
      </w:r>
      <w:r>
        <w:rPr>
          <w:i/>
          <w:spacing w:val="11"/>
          <w:sz w:val="20"/>
        </w:rPr>
        <w:t xml:space="preserve"> </w:t>
      </w:r>
      <w:r>
        <w:rPr>
          <w:i/>
          <w:sz w:val="20"/>
        </w:rPr>
        <w:t>(I)</w:t>
      </w:r>
      <w:r>
        <w:rPr>
          <w:i/>
          <w:spacing w:val="11"/>
          <w:sz w:val="20"/>
        </w:rPr>
        <w:t xml:space="preserve"> </w:t>
      </w:r>
      <w:r>
        <w:rPr>
          <w:i/>
          <w:spacing w:val="-2"/>
          <w:sz w:val="20"/>
        </w:rPr>
        <w:t>Computation</w:t>
      </w:r>
    </w:p>
    <w:p w14:paraId="75FAF2A9" w14:textId="77777777" w:rsidR="00524629" w:rsidRDefault="00D66F3C">
      <w:pPr>
        <w:pStyle w:val="BodyText"/>
        <w:spacing w:before="124" w:line="247" w:lineRule="auto"/>
        <w:ind w:left="259" w:firstLine="199"/>
        <w:jc w:val="both"/>
      </w:pPr>
      <w:r>
        <w:t xml:space="preserve">The bus current matrix stores the load current existing beyond each branch in the network and is calculated </w:t>
      </w:r>
      <w:proofErr w:type="spellStart"/>
      <w:r>
        <w:t>corre</w:t>
      </w:r>
      <w:proofErr w:type="spellEnd"/>
      <w:r>
        <w:t xml:space="preserve">- </w:t>
      </w:r>
      <w:proofErr w:type="spellStart"/>
      <w:r>
        <w:t>sponding</w:t>
      </w:r>
      <w:proofErr w:type="spellEnd"/>
      <w:r>
        <w:t xml:space="preserve"> to each phase, and depends on whether the loads are delta or star connected and the type of load (ZIP). Thus, we</w:t>
      </w:r>
      <w:r>
        <w:rPr>
          <w:spacing w:val="40"/>
        </w:rPr>
        <w:t xml:space="preserve"> </w:t>
      </w:r>
      <w:r>
        <w:t xml:space="preserve">get three </w:t>
      </w:r>
      <w:r>
        <w:rPr>
          <w:rFonts w:ascii="Calibri"/>
          <w:i/>
          <w:w w:val="145"/>
        </w:rPr>
        <w:t xml:space="preserve">I </w:t>
      </w:r>
      <w:r>
        <w:t>matrices, each of dimension 24 x 25 (</w:t>
      </w:r>
      <w:r>
        <w:rPr>
          <w:i/>
        </w:rPr>
        <w:t xml:space="preserve">number of branches(M) </w:t>
      </w:r>
      <w:r>
        <w:t xml:space="preserve">x </w:t>
      </w:r>
      <w:r>
        <w:rPr>
          <w:i/>
        </w:rPr>
        <w:t>number of buses(N)</w:t>
      </w:r>
      <w:r>
        <w:t>).</w:t>
      </w:r>
    </w:p>
    <w:p w14:paraId="373C3116" w14:textId="77777777" w:rsidR="00524629" w:rsidRDefault="00524629">
      <w:pPr>
        <w:pStyle w:val="BodyText"/>
        <w:spacing w:before="9"/>
      </w:pPr>
    </w:p>
    <w:p w14:paraId="1B33DDDB" w14:textId="77777777" w:rsidR="00524629" w:rsidRDefault="00D66F3C">
      <w:pPr>
        <w:spacing w:line="234" w:lineRule="exact"/>
        <w:ind w:left="35"/>
        <w:jc w:val="center"/>
        <w:rPr>
          <w:rFonts w:ascii="Calibri" w:eastAsia="Calibri" w:hAnsi="Calibri" w:cs="Calibri"/>
          <w:sz w:val="20"/>
          <w:szCs w:val="20"/>
        </w:rPr>
      </w:pPr>
      <w:r>
        <w:rPr>
          <w:rFonts w:ascii="Calibri" w:eastAsia="Calibri" w:hAnsi="Calibri" w:cs="Calibri"/>
          <w:noProof/>
          <w:sz w:val="20"/>
          <w:szCs w:val="20"/>
        </w:rPr>
        <mc:AlternateContent>
          <mc:Choice Requires="wps">
            <w:drawing>
              <wp:anchor distT="0" distB="0" distL="0" distR="0" simplePos="0" relativeHeight="487442432" behindDoc="1" locked="0" layoutInCell="1" allowOverlap="1" wp14:anchorId="179229FC" wp14:editId="5D61543B">
                <wp:simplePos x="0" y="0"/>
                <wp:positionH relativeFrom="page">
                  <wp:posOffset>1782597</wp:posOffset>
                </wp:positionH>
                <wp:positionV relativeFrom="paragraph">
                  <wp:posOffset>95993</wp:posOffset>
                </wp:positionV>
                <wp:extent cx="123189" cy="9842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189" cy="98425"/>
                        </a:xfrm>
                        <a:prstGeom prst="rect">
                          <a:avLst/>
                        </a:prstGeom>
                      </wps:spPr>
                      <wps:txbx>
                        <w:txbxContent>
                          <w:p w14:paraId="27751511" w14:textId="77777777" w:rsidR="00524629" w:rsidRDefault="00D66F3C">
                            <w:pPr>
                              <w:spacing w:line="154" w:lineRule="exact"/>
                              <w:rPr>
                                <w:sz w:val="14"/>
                              </w:rPr>
                            </w:pPr>
                            <w:r>
                              <w:rPr>
                                <w:w w:val="99"/>
                                <w:sz w:val="14"/>
                                <w:u w:val="single"/>
                              </w:rPr>
                              <w:t xml:space="preserve"> </w:t>
                            </w:r>
                            <w:r>
                              <w:rPr>
                                <w:spacing w:val="-16"/>
                                <w:sz w:val="14"/>
                                <w:u w:val="single"/>
                              </w:rPr>
                              <w:t xml:space="preserve"> </w:t>
                            </w:r>
                          </w:p>
                        </w:txbxContent>
                      </wps:txbx>
                      <wps:bodyPr wrap="square" lIns="0" tIns="0" rIns="0" bIns="0" rtlCol="0">
                        <a:noAutofit/>
                      </wps:bodyPr>
                    </wps:wsp>
                  </a:graphicData>
                </a:graphic>
              </wp:anchor>
            </w:drawing>
          </mc:Choice>
          <mc:Fallback>
            <w:pict>
              <v:shape w14:anchorId="179229FC" id="Textbox 5" o:spid="_x0000_s1029" type="#_x0000_t202" style="position:absolute;left:0;text-align:left;margin-left:140.35pt;margin-top:7.55pt;width:9.7pt;height:7.75pt;z-index:-15874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" filled="f" stroked="f">
                <v:textbox inset="0,0,0,0">
                  <w:txbxContent>
                    <w:p w14:paraId="27751511" w14:textId="77777777" w:rsidR="00524629" w:rsidRDefault="00D66F3C">
                      <w:pPr>
                        <w:spacing w:line="154" w:lineRule="exact"/>
                        <w:rPr>
                          <w:sz w:val="14"/>
                        </w:rPr>
                      </w:pPr>
                      <w:r>
                        <w:rPr>
                          <w:w w:val="99"/>
                          <w:sz w:val="14"/>
                          <w:u w:val="single"/>
                        </w:rPr>
                        <w:t xml:space="preserve"> </w:t>
                      </w:r>
                      <w:r>
                        <w:rPr>
                          <w:spacing w:val="-16"/>
                          <w:sz w:val="14"/>
                          <w:u w:val="single"/>
                        </w:rPr>
                        <w:t xml:space="preserve"> </w:t>
                      </w:r>
                    </w:p>
                  </w:txbxContent>
                </v:textbox>
                <w10:wrap anchorx="page"/>
              </v:shape>
            </w:pict>
          </mc:Fallback>
        </mc:AlternateContent>
      </w:r>
      <w:r>
        <w:rPr>
          <w:rFonts w:ascii="Calibri" w:eastAsia="Calibri" w:hAnsi="Calibri" w:cs="Calibri"/>
          <w:w w:val="110"/>
          <w:sz w:val="20"/>
          <w:szCs w:val="20"/>
        </w:rPr>
        <w:t>(</w:t>
      </w:r>
      <w:proofErr w:type="spellStart"/>
      <w:r>
        <w:rPr>
          <w:rFonts w:ascii="Calibri" w:eastAsia="Calibri" w:hAnsi="Calibri" w:cs="Calibri"/>
          <w:i/>
          <w:iCs/>
          <w:w w:val="110"/>
          <w:sz w:val="20"/>
          <w:szCs w:val="20"/>
        </w:rPr>
        <w:t>T</w:t>
      </w:r>
      <w:r>
        <w:rPr>
          <w:rFonts w:ascii="Calibri" w:eastAsia="Calibri" w:hAnsi="Calibri" w:cs="Calibri"/>
          <w:i/>
          <w:iCs/>
          <w:w w:val="110"/>
          <w:sz w:val="20"/>
          <w:szCs w:val="20"/>
          <w:vertAlign w:val="superscript"/>
        </w:rPr>
        <w:t>ϕ</w:t>
      </w:r>
      <w:proofErr w:type="spellEnd"/>
      <w:r>
        <w:rPr>
          <w:rFonts w:ascii="Calibri" w:eastAsia="Calibri" w:hAnsi="Calibri" w:cs="Calibri"/>
          <w:i/>
          <w:iCs/>
          <w:spacing w:val="27"/>
          <w:w w:val="110"/>
          <w:sz w:val="20"/>
          <w:szCs w:val="20"/>
        </w:rPr>
        <w:t xml:space="preserve"> </w:t>
      </w:r>
      <w:r>
        <w:rPr>
          <w:rFonts w:ascii="Lucida Sans Unicode" w:eastAsia="Lucida Sans Unicode" w:hAnsi="Lucida Sans Unicode" w:cs="Lucida Sans Unicode"/>
          <w:w w:val="110"/>
          <w:sz w:val="20"/>
          <w:szCs w:val="20"/>
        </w:rPr>
        <w:t>×</w:t>
      </w:r>
      <w:r>
        <w:rPr>
          <w:rFonts w:ascii="Lucida Sans Unicode" w:eastAsia="Lucida Sans Unicode" w:hAnsi="Lucida Sans Unicode" w:cs="Lucida Sans Unicode"/>
          <w:spacing w:val="-14"/>
          <w:w w:val="110"/>
          <w:sz w:val="20"/>
          <w:szCs w:val="20"/>
        </w:rPr>
        <w:t xml:space="preserve"> </w:t>
      </w:r>
      <w:r>
        <w:rPr>
          <w:rFonts w:ascii="Calibri" w:eastAsia="Calibri" w:hAnsi="Calibri" w:cs="Calibri"/>
          <w:spacing w:val="-2"/>
          <w:w w:val="110"/>
          <w:sz w:val="20"/>
          <w:szCs w:val="20"/>
        </w:rPr>
        <w:t>(</w:t>
      </w:r>
      <w:proofErr w:type="spellStart"/>
      <w:r>
        <w:rPr>
          <w:rFonts w:ascii="Calibri" w:eastAsia="Calibri" w:hAnsi="Calibri" w:cs="Calibri"/>
          <w:i/>
          <w:iCs/>
          <w:spacing w:val="-2"/>
          <w:w w:val="110"/>
          <w:sz w:val="20"/>
          <w:szCs w:val="20"/>
        </w:rPr>
        <w:t>S</w:t>
      </w:r>
      <w:proofErr w:type="gramStart"/>
      <w:r>
        <w:rPr>
          <w:rFonts w:ascii="Calibri" w:eastAsia="Calibri" w:hAnsi="Calibri" w:cs="Calibri"/>
          <w:i/>
          <w:iCs/>
          <w:spacing w:val="-2"/>
          <w:w w:val="110"/>
          <w:sz w:val="20"/>
          <w:szCs w:val="20"/>
          <w:vertAlign w:val="superscript"/>
        </w:rPr>
        <w:t>ϕ</w:t>
      </w:r>
      <w:proofErr w:type="spellEnd"/>
      <w:r>
        <w:rPr>
          <w:rFonts w:ascii="Calibri" w:eastAsia="Calibri" w:hAnsi="Calibri" w:cs="Calibri"/>
          <w:spacing w:val="-2"/>
          <w:w w:val="110"/>
          <w:sz w:val="20"/>
          <w:szCs w:val="20"/>
        </w:rPr>
        <w:t>)</w:t>
      </w:r>
      <w:r>
        <w:rPr>
          <w:rFonts w:ascii="Lucida Sans Unicode" w:eastAsia="Lucida Sans Unicode" w:hAnsi="Lucida Sans Unicode" w:cs="Lucida Sans Unicode"/>
          <w:spacing w:val="-2"/>
          <w:w w:val="110"/>
          <w:sz w:val="20"/>
          <w:szCs w:val="20"/>
          <w:vertAlign w:val="superscript"/>
        </w:rPr>
        <w:t>∗</w:t>
      </w:r>
      <w:proofErr w:type="gramEnd"/>
      <w:r>
        <w:rPr>
          <w:rFonts w:ascii="Calibri" w:eastAsia="Calibri" w:hAnsi="Calibri" w:cs="Calibri"/>
          <w:spacing w:val="-2"/>
          <w:w w:val="110"/>
          <w:sz w:val="20"/>
          <w:szCs w:val="20"/>
        </w:rPr>
        <w:t>)</w:t>
      </w:r>
    </w:p>
    <w:p w14:paraId="2FD2CB43" w14:textId="77777777" w:rsidR="00524629" w:rsidRDefault="00D66F3C">
      <w:pPr>
        <w:tabs>
          <w:tab w:val="left" w:pos="2281"/>
          <w:tab w:val="left" w:pos="2864"/>
          <w:tab w:val="left" w:pos="3228"/>
          <w:tab w:val="left" w:pos="5048"/>
        </w:tabs>
        <w:spacing w:line="97" w:lineRule="exact"/>
        <w:ind w:left="1569"/>
        <w:rPr>
          <w:sz w:val="20"/>
          <w:szCs w:val="20"/>
        </w:rPr>
      </w:pPr>
      <w:proofErr w:type="spellStart"/>
      <w:r>
        <w:rPr>
          <w:rFonts w:ascii="Calibri" w:eastAsia="Calibri" w:hAnsi="Calibri" w:cs="Calibri"/>
          <w:i/>
          <w:iCs/>
          <w:w w:val="135"/>
          <w:sz w:val="20"/>
          <w:szCs w:val="20"/>
        </w:rPr>
        <w:t>I</w:t>
      </w:r>
      <w:r>
        <w:rPr>
          <w:rFonts w:ascii="Calibri" w:eastAsia="Calibri" w:hAnsi="Calibri" w:cs="Calibri"/>
          <w:i/>
          <w:iCs/>
          <w:w w:val="135"/>
          <w:sz w:val="20"/>
          <w:szCs w:val="20"/>
          <w:vertAlign w:val="superscript"/>
        </w:rPr>
        <w:t>ϕ</w:t>
      </w:r>
      <w:proofErr w:type="spellEnd"/>
      <w:r>
        <w:rPr>
          <w:rFonts w:ascii="Calibri" w:eastAsia="Calibri" w:hAnsi="Calibri" w:cs="Calibri"/>
          <w:i/>
          <w:iCs/>
          <w:spacing w:val="36"/>
          <w:w w:val="135"/>
          <w:sz w:val="20"/>
          <w:szCs w:val="20"/>
        </w:rPr>
        <w:t xml:space="preserve"> </w:t>
      </w:r>
      <w:r>
        <w:rPr>
          <w:rFonts w:ascii="Calibri" w:eastAsia="Calibri" w:hAnsi="Calibri" w:cs="Calibri"/>
          <w:spacing w:val="-10"/>
          <w:w w:val="135"/>
          <w:sz w:val="20"/>
          <w:szCs w:val="20"/>
        </w:rPr>
        <w:t>=</w:t>
      </w:r>
      <w:r>
        <w:rPr>
          <w:rFonts w:ascii="Calibri" w:eastAsia="Calibri" w:hAnsi="Calibri" w:cs="Calibri"/>
          <w:sz w:val="20"/>
          <w:szCs w:val="20"/>
        </w:rPr>
        <w:tab/>
      </w:r>
      <w:proofErr w:type="spellStart"/>
      <w:r>
        <w:rPr>
          <w:rFonts w:ascii="Calibri" w:eastAsia="Calibri" w:hAnsi="Calibri" w:cs="Calibri"/>
          <w:i/>
          <w:iCs/>
          <w:spacing w:val="-5"/>
          <w:w w:val="185"/>
          <w:sz w:val="20"/>
          <w:szCs w:val="20"/>
          <w:u w:val="single"/>
          <w:vertAlign w:val="superscript"/>
        </w:rPr>
        <w:t>ij</w:t>
      </w:r>
      <w:proofErr w:type="spellEnd"/>
      <w:r>
        <w:rPr>
          <w:rFonts w:ascii="Calibri" w:eastAsia="Calibri" w:hAnsi="Calibri" w:cs="Calibri"/>
          <w:i/>
          <w:iCs/>
          <w:sz w:val="20"/>
          <w:szCs w:val="20"/>
          <w:u w:val="single"/>
        </w:rPr>
        <w:tab/>
      </w:r>
      <w:r>
        <w:rPr>
          <w:rFonts w:ascii="Calibri" w:eastAsia="Calibri" w:hAnsi="Calibri" w:cs="Calibri"/>
          <w:i/>
          <w:iCs/>
          <w:spacing w:val="-10"/>
          <w:w w:val="185"/>
          <w:sz w:val="20"/>
          <w:szCs w:val="20"/>
          <w:u w:val="single"/>
          <w:vertAlign w:val="superscript"/>
        </w:rPr>
        <w:t>j</w:t>
      </w:r>
      <w:r>
        <w:rPr>
          <w:rFonts w:ascii="Calibri" w:eastAsia="Calibri" w:hAnsi="Calibri" w:cs="Calibri"/>
          <w:i/>
          <w:iCs/>
          <w:sz w:val="20"/>
          <w:szCs w:val="20"/>
          <w:u w:val="single"/>
        </w:rPr>
        <w:tab/>
      </w:r>
      <w:r>
        <w:rPr>
          <w:rFonts w:ascii="Calibri" w:eastAsia="Calibri" w:hAnsi="Calibri" w:cs="Calibri"/>
          <w:i/>
          <w:iCs/>
          <w:spacing w:val="31"/>
          <w:sz w:val="20"/>
          <w:szCs w:val="20"/>
        </w:rPr>
        <w:t xml:space="preserve"> </w:t>
      </w:r>
      <w:r>
        <w:rPr>
          <w:rFonts w:ascii="Lucida Sans Unicode" w:eastAsia="Lucida Sans Unicode" w:hAnsi="Lucida Sans Unicode" w:cs="Lucida Sans Unicode"/>
          <w:w w:val="95"/>
          <w:sz w:val="20"/>
          <w:szCs w:val="20"/>
        </w:rPr>
        <w:t>×</w:t>
      </w:r>
      <w:r>
        <w:rPr>
          <w:rFonts w:ascii="Lucida Sans Unicode" w:eastAsia="Lucida Sans Unicode" w:hAnsi="Lucida Sans Unicode" w:cs="Lucida Sans Unicode"/>
          <w:spacing w:val="-10"/>
          <w:w w:val="95"/>
          <w:sz w:val="20"/>
          <w:szCs w:val="20"/>
        </w:rPr>
        <w:t xml:space="preserve"> </w:t>
      </w:r>
      <w:r>
        <w:rPr>
          <w:rFonts w:ascii="Lucida Sans Unicode" w:eastAsia="Lucida Sans Unicode" w:hAnsi="Lucida Sans Unicode" w:cs="Lucida Sans Unicode"/>
          <w:w w:val="95"/>
          <w:sz w:val="20"/>
          <w:szCs w:val="20"/>
        </w:rPr>
        <w:t>|</w:t>
      </w:r>
      <w:r>
        <w:rPr>
          <w:rFonts w:ascii="Calibri" w:eastAsia="Calibri" w:hAnsi="Calibri" w:cs="Calibri"/>
          <w:i/>
          <w:iCs/>
          <w:w w:val="95"/>
          <w:sz w:val="20"/>
          <w:szCs w:val="20"/>
        </w:rPr>
        <w:t xml:space="preserve">V </w:t>
      </w:r>
      <w:proofErr w:type="spellStart"/>
      <w:r>
        <w:rPr>
          <w:rFonts w:ascii="Calibri" w:eastAsia="Calibri" w:hAnsi="Calibri" w:cs="Calibri"/>
          <w:i/>
          <w:iCs/>
          <w:w w:val="95"/>
          <w:sz w:val="20"/>
          <w:szCs w:val="20"/>
          <w:vertAlign w:val="superscript"/>
        </w:rPr>
        <w:t>ϕ</w:t>
      </w:r>
      <w:r>
        <w:rPr>
          <w:rFonts w:ascii="Lucida Sans Unicode" w:eastAsia="Lucida Sans Unicode" w:hAnsi="Lucida Sans Unicode" w:cs="Lucida Sans Unicode"/>
          <w:w w:val="95"/>
          <w:sz w:val="20"/>
          <w:szCs w:val="20"/>
        </w:rPr>
        <w:t>|</w:t>
      </w:r>
      <w:r>
        <w:rPr>
          <w:rFonts w:ascii="Calibri" w:eastAsia="Calibri" w:hAnsi="Calibri" w:cs="Calibri"/>
          <w:i/>
          <w:iCs/>
          <w:w w:val="95"/>
          <w:sz w:val="20"/>
          <w:szCs w:val="20"/>
          <w:vertAlign w:val="superscript"/>
        </w:rPr>
        <w:t>η</w:t>
      </w:r>
      <w:proofErr w:type="spellEnd"/>
      <w:r>
        <w:rPr>
          <w:rFonts w:ascii="Calibri" w:eastAsia="Calibri" w:hAnsi="Calibri" w:cs="Calibri"/>
          <w:i/>
          <w:iCs/>
          <w:sz w:val="20"/>
          <w:szCs w:val="20"/>
        </w:rPr>
        <w:tab/>
      </w:r>
      <w:r>
        <w:rPr>
          <w:spacing w:val="-9"/>
          <w:w w:val="105"/>
          <w:sz w:val="20"/>
          <w:szCs w:val="20"/>
        </w:rPr>
        <w:t>(2)</w:t>
      </w:r>
    </w:p>
    <w:p w14:paraId="44CCA5BA" w14:textId="77777777" w:rsidR="00524629" w:rsidRDefault="00D66F3C">
      <w:pPr>
        <w:tabs>
          <w:tab w:val="left" w:pos="697"/>
          <w:tab w:val="left" w:pos="1281"/>
        </w:tabs>
        <w:spacing w:line="159" w:lineRule="exact"/>
        <w:ind w:left="34"/>
        <w:jc w:val="center"/>
        <w:rPr>
          <w:rFonts w:ascii="Calibri"/>
          <w:i/>
          <w:position w:val="1"/>
          <w:sz w:val="14"/>
        </w:rPr>
      </w:pPr>
      <w:r>
        <w:br w:type="column"/>
      </w:r>
      <w:proofErr w:type="spellStart"/>
      <w:r>
        <w:rPr>
          <w:rFonts w:ascii="Calibri"/>
          <w:i/>
          <w:spacing w:val="-5"/>
          <w:w w:val="185"/>
          <w:sz w:val="14"/>
        </w:rPr>
        <w:t>ij</w:t>
      </w:r>
      <w:proofErr w:type="spellEnd"/>
      <w:r>
        <w:rPr>
          <w:rFonts w:ascii="Calibri"/>
          <w:i/>
          <w:sz w:val="14"/>
        </w:rPr>
        <w:tab/>
      </w:r>
      <w:proofErr w:type="spellStart"/>
      <w:r>
        <w:rPr>
          <w:rFonts w:ascii="Calibri"/>
          <w:i/>
          <w:spacing w:val="-5"/>
          <w:w w:val="185"/>
          <w:sz w:val="14"/>
        </w:rPr>
        <w:t>ij</w:t>
      </w:r>
      <w:proofErr w:type="spellEnd"/>
      <w:r>
        <w:rPr>
          <w:sz w:val="14"/>
        </w:rPr>
        <w:tab/>
      </w:r>
      <w:proofErr w:type="spellStart"/>
      <w:r>
        <w:rPr>
          <w:rFonts w:ascii="Calibri"/>
          <w:i/>
          <w:spacing w:val="-10"/>
          <w:w w:val="185"/>
          <w:position w:val="1"/>
          <w:sz w:val="14"/>
        </w:rPr>
        <w:t>i</w:t>
      </w:r>
      <w:proofErr w:type="spellEnd"/>
    </w:p>
    <w:p w14:paraId="79FEA8FC" w14:textId="77777777" w:rsidR="00524629" w:rsidRDefault="00D66F3C">
      <w:pPr>
        <w:pStyle w:val="ListParagraph"/>
        <w:numPr>
          <w:ilvl w:val="0"/>
          <w:numId w:val="3"/>
        </w:numPr>
        <w:tabs>
          <w:tab w:val="left" w:pos="442"/>
        </w:tabs>
        <w:spacing w:before="122"/>
        <w:ind w:left="442" w:hanging="243"/>
        <w:jc w:val="both"/>
        <w:rPr>
          <w:i/>
          <w:sz w:val="20"/>
        </w:rPr>
      </w:pPr>
      <w:bookmarkStart w:id="7" w:name="Source_to_Other_Bus_Drop_Matrix_(L)_Comp"/>
      <w:bookmarkEnd w:id="7"/>
      <w:r>
        <w:rPr>
          <w:i/>
          <w:sz w:val="20"/>
        </w:rPr>
        <w:t>Source</w:t>
      </w:r>
      <w:r>
        <w:rPr>
          <w:i/>
          <w:spacing w:val="12"/>
          <w:sz w:val="20"/>
        </w:rPr>
        <w:t xml:space="preserve"> </w:t>
      </w:r>
      <w:r>
        <w:rPr>
          <w:i/>
          <w:sz w:val="20"/>
        </w:rPr>
        <w:t>to</w:t>
      </w:r>
      <w:r>
        <w:rPr>
          <w:i/>
          <w:spacing w:val="13"/>
          <w:sz w:val="20"/>
        </w:rPr>
        <w:t xml:space="preserve"> </w:t>
      </w:r>
      <w:r>
        <w:rPr>
          <w:i/>
          <w:sz w:val="20"/>
        </w:rPr>
        <w:t>Other</w:t>
      </w:r>
      <w:r>
        <w:rPr>
          <w:i/>
          <w:spacing w:val="13"/>
          <w:sz w:val="20"/>
        </w:rPr>
        <w:t xml:space="preserve"> </w:t>
      </w:r>
      <w:r>
        <w:rPr>
          <w:i/>
          <w:sz w:val="20"/>
        </w:rPr>
        <w:t>Bus</w:t>
      </w:r>
      <w:r>
        <w:rPr>
          <w:i/>
          <w:spacing w:val="12"/>
          <w:sz w:val="20"/>
        </w:rPr>
        <w:t xml:space="preserve"> </w:t>
      </w:r>
      <w:r>
        <w:rPr>
          <w:i/>
          <w:sz w:val="20"/>
        </w:rPr>
        <w:t>Drop</w:t>
      </w:r>
      <w:r>
        <w:rPr>
          <w:i/>
          <w:spacing w:val="13"/>
          <w:sz w:val="20"/>
        </w:rPr>
        <w:t xml:space="preserve"> </w:t>
      </w:r>
      <w:r>
        <w:rPr>
          <w:i/>
          <w:sz w:val="20"/>
        </w:rPr>
        <w:t>Matrix</w:t>
      </w:r>
      <w:r>
        <w:rPr>
          <w:i/>
          <w:spacing w:val="13"/>
          <w:sz w:val="20"/>
        </w:rPr>
        <w:t xml:space="preserve"> </w:t>
      </w:r>
      <w:r>
        <w:rPr>
          <w:i/>
          <w:sz w:val="20"/>
        </w:rPr>
        <w:t>(L)</w:t>
      </w:r>
      <w:r>
        <w:rPr>
          <w:i/>
          <w:spacing w:val="13"/>
          <w:sz w:val="20"/>
        </w:rPr>
        <w:t xml:space="preserve"> </w:t>
      </w:r>
      <w:r>
        <w:rPr>
          <w:i/>
          <w:spacing w:val="-2"/>
          <w:sz w:val="20"/>
        </w:rPr>
        <w:t>Computation</w:t>
      </w:r>
    </w:p>
    <w:p w14:paraId="39A5B246" w14:textId="77777777" w:rsidR="00524629" w:rsidRDefault="00D66F3C">
      <w:pPr>
        <w:pStyle w:val="BodyText"/>
        <w:spacing w:before="86"/>
        <w:ind w:left="199" w:right="257" w:firstLine="199"/>
        <w:jc w:val="both"/>
      </w:pPr>
      <w:r>
        <w:t xml:space="preserve">The </w:t>
      </w:r>
      <w:r>
        <w:rPr>
          <w:rFonts w:ascii="Calibri" w:eastAsia="Calibri" w:hAnsi="Calibri" w:cs="Calibri"/>
          <w:i/>
          <w:iCs/>
          <w:w w:val="160"/>
        </w:rPr>
        <w:t xml:space="preserve">L </w:t>
      </w:r>
      <w:r>
        <w:t xml:space="preserve">matrix determines the voltage drop in a phase </w:t>
      </w:r>
      <w:r>
        <w:rPr>
          <w:rFonts w:ascii="Calibri" w:eastAsia="Calibri" w:hAnsi="Calibri" w:cs="Calibri"/>
          <w:i/>
          <w:iCs/>
        </w:rPr>
        <w:t>ϕ</w:t>
      </w:r>
      <w:r>
        <w:rPr>
          <w:rFonts w:ascii="Calibri" w:eastAsia="Calibri" w:hAnsi="Calibri" w:cs="Calibri"/>
          <w:i/>
          <w:iCs/>
          <w:spacing w:val="40"/>
        </w:rPr>
        <w:t xml:space="preserve"> </w:t>
      </w:r>
      <w:r>
        <w:t xml:space="preserve">from the source bus to all other buses. Thus, we have three </w:t>
      </w:r>
      <w:r>
        <w:rPr>
          <w:rFonts w:ascii="Calibri" w:eastAsia="Calibri" w:hAnsi="Calibri" w:cs="Calibri"/>
          <w:i/>
          <w:iCs/>
          <w:w w:val="160"/>
        </w:rPr>
        <w:t xml:space="preserve">L </w:t>
      </w:r>
      <w:r>
        <w:t xml:space="preserve">matrices for each phase, where </w:t>
      </w:r>
      <w:proofErr w:type="spellStart"/>
      <w:r>
        <w:rPr>
          <w:rFonts w:ascii="Calibri" w:eastAsia="Calibri" w:hAnsi="Calibri" w:cs="Calibri"/>
          <w:i/>
          <w:iCs/>
          <w:w w:val="160"/>
        </w:rPr>
        <w:t>L</w:t>
      </w:r>
      <w:r>
        <w:rPr>
          <w:rFonts w:ascii="Calibri" w:eastAsia="Calibri" w:hAnsi="Calibri" w:cs="Calibri"/>
          <w:i/>
          <w:iCs/>
          <w:w w:val="160"/>
          <w:vertAlign w:val="subscript"/>
        </w:rPr>
        <w:t>ij</w:t>
      </w:r>
      <w:proofErr w:type="spellEnd"/>
      <w:r>
        <w:rPr>
          <w:rFonts w:ascii="Calibri" w:eastAsia="Calibri" w:hAnsi="Calibri" w:cs="Calibri"/>
          <w:i/>
          <w:iCs/>
          <w:w w:val="160"/>
        </w:rPr>
        <w:t xml:space="preserve"> </w:t>
      </w:r>
      <w:r>
        <w:t xml:space="preserve">for a particular phase is calculated by summing all the branch voltage drops from the source bus to the particular bus. Thus, this matrix is of order </w:t>
      </w:r>
      <w:r>
        <w:rPr>
          <w:rFonts w:ascii="Calibri" w:eastAsia="Calibri" w:hAnsi="Calibri" w:cs="Calibri"/>
          <w:i/>
          <w:iCs/>
        </w:rPr>
        <w:t xml:space="preserve">p </w:t>
      </w:r>
      <w:r>
        <w:t>X</w:t>
      </w:r>
      <w:r>
        <w:rPr>
          <w:spacing w:val="-6"/>
        </w:rPr>
        <w:t xml:space="preserve"> </w:t>
      </w:r>
      <w:proofErr w:type="gramStart"/>
      <w:r>
        <w:rPr>
          <w:rFonts w:ascii="Calibri" w:eastAsia="Calibri" w:hAnsi="Calibri" w:cs="Calibri"/>
          <w:i/>
          <w:iCs/>
        </w:rPr>
        <w:t>M</w:t>
      </w:r>
      <w:r>
        <w:rPr>
          <w:rFonts w:ascii="Calibri" w:eastAsia="Calibri" w:hAnsi="Calibri" w:cs="Calibri"/>
          <w:i/>
          <w:iCs/>
          <w:spacing w:val="-12"/>
        </w:rPr>
        <w:t xml:space="preserve"> </w:t>
      </w:r>
      <w:r>
        <w:t>,</w:t>
      </w:r>
      <w:proofErr w:type="gramEnd"/>
      <w:r>
        <w:t xml:space="preserve"> which is 10 x 24 in our case. This matrix is essential in the calculation of the bus voltages in each iteration and thus</w:t>
      </w:r>
      <w:r>
        <w:rPr>
          <w:spacing w:val="80"/>
        </w:rPr>
        <w:t xml:space="preserve"> </w:t>
      </w:r>
      <w:r>
        <w:t xml:space="preserve">in the voltage </w:t>
      </w:r>
      <w:proofErr w:type="spellStart"/>
      <w:r>
        <w:t>updation</w:t>
      </w:r>
      <w:proofErr w:type="spellEnd"/>
      <w:r>
        <w:t>.</w:t>
      </w:r>
    </w:p>
    <w:p w14:paraId="24B50278" w14:textId="77777777" w:rsidR="00524629" w:rsidRDefault="00D66F3C">
      <w:pPr>
        <w:pStyle w:val="BodyText"/>
        <w:spacing w:before="125"/>
      </w:pPr>
      <w:r>
        <w:rPr>
          <w:noProof/>
        </w:rPr>
        <w:drawing>
          <wp:anchor distT="0" distB="0" distL="0" distR="0" simplePos="0" relativeHeight="487588352" behindDoc="1" locked="0" layoutInCell="1" allowOverlap="1" wp14:anchorId="79E9314C" wp14:editId="021536F6">
            <wp:simplePos x="0" y="0"/>
            <wp:positionH relativeFrom="page">
              <wp:posOffset>4256522</wp:posOffset>
            </wp:positionH>
            <wp:positionV relativeFrom="paragraph">
              <wp:posOffset>240731</wp:posOffset>
            </wp:positionV>
            <wp:extent cx="2539364" cy="39566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2539364" cy="395668"/>
                    </a:xfrm>
                    <a:prstGeom prst="rect">
                      <a:avLst/>
                    </a:prstGeom>
                  </pic:spPr>
                </pic:pic>
              </a:graphicData>
            </a:graphic>
          </wp:anchor>
        </w:drawing>
      </w:r>
    </w:p>
    <w:p w14:paraId="4F2C83AB" w14:textId="77777777" w:rsidR="00524629" w:rsidRDefault="00524629">
      <w:pPr>
        <w:pStyle w:val="BodyText"/>
      </w:pPr>
    </w:p>
    <w:p w14:paraId="79C41B4C" w14:textId="77777777" w:rsidR="00524629" w:rsidRDefault="00524629">
      <w:pPr>
        <w:pStyle w:val="BodyText"/>
        <w:spacing w:before="1"/>
      </w:pPr>
    </w:p>
    <w:p w14:paraId="73582D30" w14:textId="77777777" w:rsidR="00524629" w:rsidRDefault="00D66F3C">
      <w:pPr>
        <w:pStyle w:val="ListParagraph"/>
        <w:numPr>
          <w:ilvl w:val="0"/>
          <w:numId w:val="3"/>
        </w:numPr>
        <w:tabs>
          <w:tab w:val="left" w:pos="561"/>
        </w:tabs>
        <w:ind w:left="561" w:hanging="362"/>
        <w:jc w:val="both"/>
        <w:rPr>
          <w:i/>
          <w:sz w:val="20"/>
        </w:rPr>
      </w:pPr>
      <w:bookmarkStart w:id="8" w:name="_Bus_Voltage_(V)_Computation"/>
      <w:bookmarkEnd w:id="8"/>
      <w:r>
        <w:rPr>
          <w:i/>
          <w:sz w:val="20"/>
        </w:rPr>
        <w:t>Bus</w:t>
      </w:r>
      <w:r>
        <w:rPr>
          <w:i/>
          <w:spacing w:val="6"/>
          <w:sz w:val="20"/>
        </w:rPr>
        <w:t xml:space="preserve"> </w:t>
      </w:r>
      <w:r>
        <w:rPr>
          <w:i/>
          <w:sz w:val="20"/>
        </w:rPr>
        <w:t>Voltage</w:t>
      </w:r>
      <w:r>
        <w:rPr>
          <w:i/>
          <w:spacing w:val="6"/>
          <w:sz w:val="20"/>
        </w:rPr>
        <w:t xml:space="preserve"> </w:t>
      </w:r>
      <w:r>
        <w:rPr>
          <w:i/>
          <w:sz w:val="20"/>
        </w:rPr>
        <w:t>(V)</w:t>
      </w:r>
      <w:r>
        <w:rPr>
          <w:i/>
          <w:spacing w:val="6"/>
          <w:sz w:val="20"/>
        </w:rPr>
        <w:t xml:space="preserve"> </w:t>
      </w:r>
      <w:r>
        <w:rPr>
          <w:i/>
          <w:spacing w:val="-2"/>
          <w:sz w:val="20"/>
        </w:rPr>
        <w:t>Computation</w:t>
      </w:r>
    </w:p>
    <w:p w14:paraId="18CA90F0" w14:textId="77777777" w:rsidR="00524629" w:rsidRDefault="00D66F3C">
      <w:pPr>
        <w:pStyle w:val="BodyText"/>
        <w:spacing w:before="87" w:line="244" w:lineRule="auto"/>
        <w:ind w:left="199" w:right="257" w:firstLine="199"/>
        <w:jc w:val="both"/>
      </w:pPr>
      <w:r>
        <w:t>The</w:t>
      </w:r>
      <w:r>
        <w:rPr>
          <w:spacing w:val="38"/>
        </w:rPr>
        <w:t xml:space="preserve"> </w:t>
      </w:r>
      <w:r>
        <w:t>bus</w:t>
      </w:r>
      <w:r>
        <w:rPr>
          <w:spacing w:val="38"/>
        </w:rPr>
        <w:t xml:space="preserve"> </w:t>
      </w:r>
      <w:r>
        <w:t>voltage</w:t>
      </w:r>
      <w:r>
        <w:rPr>
          <w:spacing w:val="38"/>
        </w:rPr>
        <w:t xml:space="preserve"> </w:t>
      </w:r>
      <w:r>
        <w:t>matrix</w:t>
      </w:r>
      <w:r>
        <w:rPr>
          <w:spacing w:val="38"/>
        </w:rPr>
        <w:t xml:space="preserve"> </w:t>
      </w:r>
      <w:r>
        <w:t>(</w:t>
      </w:r>
      <w:proofErr w:type="spellStart"/>
      <w:r>
        <w:rPr>
          <w:rFonts w:ascii="Calibri" w:eastAsia="Calibri" w:hAnsi="Calibri" w:cs="Calibri"/>
          <w:i/>
          <w:iCs/>
        </w:rPr>
        <w:t>V</w:t>
      </w:r>
      <w:r>
        <w:rPr>
          <w:rFonts w:ascii="Calibri" w:eastAsia="Calibri" w:hAnsi="Calibri" w:cs="Calibri"/>
          <w:i/>
          <w:iCs/>
          <w:vertAlign w:val="subscript"/>
        </w:rPr>
        <w:t>ϕ</w:t>
      </w:r>
      <w:proofErr w:type="spellEnd"/>
      <w:r>
        <w:t>)</w:t>
      </w:r>
      <w:r>
        <w:rPr>
          <w:spacing w:val="38"/>
        </w:rPr>
        <w:t xml:space="preserve"> </w:t>
      </w:r>
      <w:r>
        <w:t>is</w:t>
      </w:r>
      <w:r>
        <w:rPr>
          <w:spacing w:val="38"/>
        </w:rPr>
        <w:t xml:space="preserve"> </w:t>
      </w:r>
      <w:r>
        <w:t>of</w:t>
      </w:r>
      <w:r>
        <w:rPr>
          <w:spacing w:val="38"/>
        </w:rPr>
        <w:t xml:space="preserve"> </w:t>
      </w:r>
      <w:r>
        <w:t>the</w:t>
      </w:r>
      <w:r>
        <w:rPr>
          <w:spacing w:val="38"/>
        </w:rPr>
        <w:t xml:space="preserve"> </w:t>
      </w:r>
      <w:r>
        <w:t>order</w:t>
      </w:r>
      <w:r>
        <w:rPr>
          <w:spacing w:val="38"/>
        </w:rPr>
        <w:t xml:space="preserve"> </w:t>
      </w:r>
      <w:r>
        <w:t>(</w:t>
      </w:r>
      <w:r>
        <w:rPr>
          <w:rFonts w:ascii="Calibri" w:eastAsia="Calibri" w:hAnsi="Calibri" w:cs="Calibri"/>
          <w:i/>
          <w:iCs/>
        </w:rPr>
        <w:t>N</w:t>
      </w:r>
      <w:r>
        <w:rPr>
          <w:rFonts w:ascii="Calibri" w:eastAsia="Calibri" w:hAnsi="Calibri" w:cs="Calibri"/>
          <w:i/>
          <w:iCs/>
          <w:spacing w:val="40"/>
        </w:rPr>
        <w:t xml:space="preserve"> </w:t>
      </w:r>
      <w:r>
        <w:t>×</w:t>
      </w:r>
      <w:r>
        <w:rPr>
          <w:spacing w:val="38"/>
        </w:rPr>
        <w:t xml:space="preserve"> </w:t>
      </w:r>
      <w:r>
        <w:t>1)</w:t>
      </w:r>
      <w:r>
        <w:rPr>
          <w:spacing w:val="38"/>
        </w:rPr>
        <w:t xml:space="preserve"> </w:t>
      </w:r>
      <w:r>
        <w:t xml:space="preserve">for each </w:t>
      </w:r>
      <w:proofErr w:type="gramStart"/>
      <w:r>
        <w:t>phase ,</w:t>
      </w:r>
      <w:proofErr w:type="gramEnd"/>
      <w:r>
        <w:t xml:space="preserve"> and it depends upon two significant matrices formulated for the respective phases i.e., </w:t>
      </w:r>
      <w:proofErr w:type="spellStart"/>
      <w:r>
        <w:rPr>
          <w:rFonts w:ascii="Calibri" w:eastAsia="Calibri" w:hAnsi="Calibri" w:cs="Calibri"/>
          <w:i/>
          <w:iCs/>
          <w:w w:val="110"/>
        </w:rPr>
        <w:t>L</w:t>
      </w:r>
      <w:r>
        <w:rPr>
          <w:rFonts w:ascii="Calibri" w:eastAsia="Calibri" w:hAnsi="Calibri" w:cs="Calibri"/>
          <w:i/>
          <w:iCs/>
          <w:w w:val="110"/>
          <w:vertAlign w:val="subscript"/>
        </w:rPr>
        <w:t>ϕ</w:t>
      </w:r>
      <w:proofErr w:type="spellEnd"/>
      <w:r>
        <w:rPr>
          <w:rFonts w:ascii="Calibri" w:eastAsia="Calibri" w:hAnsi="Calibri" w:cs="Calibri"/>
          <w:i/>
          <w:iCs/>
          <w:w w:val="110"/>
        </w:rPr>
        <w:t xml:space="preserve"> </w:t>
      </w:r>
      <w:r>
        <w:t xml:space="preserve">and </w:t>
      </w:r>
      <w:proofErr w:type="spellStart"/>
      <w:r>
        <w:rPr>
          <w:rFonts w:ascii="Calibri" w:eastAsia="Calibri" w:hAnsi="Calibri" w:cs="Calibri"/>
          <w:i/>
          <w:iCs/>
        </w:rPr>
        <w:t>E</w:t>
      </w:r>
      <w:r>
        <w:rPr>
          <w:rFonts w:ascii="Calibri" w:eastAsia="Calibri" w:hAnsi="Calibri" w:cs="Calibri"/>
          <w:i/>
          <w:iCs/>
          <w:vertAlign w:val="subscript"/>
        </w:rPr>
        <w:t>ϕ</w:t>
      </w:r>
      <w:proofErr w:type="spellEnd"/>
      <w:r>
        <w:t>. We essentially find the max drop of each bus from the slack bus, and thus compute the voltage at that particular bus per phase for that iteration. This is the matrix that is used to test for convergence.</w:t>
      </w:r>
      <w:r>
        <w:rPr>
          <w:spacing w:val="31"/>
        </w:rPr>
        <w:t xml:space="preserve"> </w:t>
      </w:r>
      <w:r>
        <w:t>Other</w:t>
      </w:r>
      <w:r>
        <w:rPr>
          <w:spacing w:val="32"/>
        </w:rPr>
        <w:t xml:space="preserve"> </w:t>
      </w:r>
      <w:r>
        <w:t>than</w:t>
      </w:r>
      <w:r>
        <w:rPr>
          <w:spacing w:val="32"/>
        </w:rPr>
        <w:t xml:space="preserve"> </w:t>
      </w:r>
      <w:r>
        <w:t>these</w:t>
      </w:r>
      <w:r>
        <w:rPr>
          <w:spacing w:val="31"/>
        </w:rPr>
        <w:t xml:space="preserve"> </w:t>
      </w:r>
      <w:r>
        <w:t>defined</w:t>
      </w:r>
      <w:r>
        <w:rPr>
          <w:spacing w:val="32"/>
        </w:rPr>
        <w:t xml:space="preserve"> </w:t>
      </w:r>
      <w:r>
        <w:t>matrices,</w:t>
      </w:r>
      <w:r>
        <w:rPr>
          <w:spacing w:val="32"/>
        </w:rPr>
        <w:t xml:space="preserve"> </w:t>
      </w:r>
      <w:r>
        <w:t>we</w:t>
      </w:r>
      <w:r>
        <w:rPr>
          <w:spacing w:val="31"/>
        </w:rPr>
        <w:t xml:space="preserve"> </w:t>
      </w:r>
      <w:r>
        <w:rPr>
          <w:spacing w:val="-2"/>
        </w:rPr>
        <w:t>defined</w:t>
      </w:r>
    </w:p>
    <w:p w14:paraId="2E26FC77" w14:textId="77777777" w:rsidR="00524629" w:rsidRDefault="00D66F3C">
      <w:pPr>
        <w:pStyle w:val="BodyText"/>
        <w:spacing w:before="47"/>
      </w:pPr>
      <w:r>
        <w:rPr>
          <w:noProof/>
        </w:rPr>
        <w:drawing>
          <wp:anchor distT="0" distB="0" distL="0" distR="0" simplePos="0" relativeHeight="487588864" behindDoc="1" locked="0" layoutInCell="1" allowOverlap="1" wp14:anchorId="02EA22B5" wp14:editId="6B423B17">
            <wp:simplePos x="0" y="0"/>
            <wp:positionH relativeFrom="page">
              <wp:posOffset>4270663</wp:posOffset>
            </wp:positionH>
            <wp:positionV relativeFrom="paragraph">
              <wp:posOffset>191579</wp:posOffset>
            </wp:positionV>
            <wp:extent cx="2574607" cy="37861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2574607" cy="378618"/>
                    </a:xfrm>
                    <a:prstGeom prst="rect">
                      <a:avLst/>
                    </a:prstGeom>
                  </pic:spPr>
                </pic:pic>
              </a:graphicData>
            </a:graphic>
          </wp:anchor>
        </w:drawing>
      </w:r>
    </w:p>
    <w:p w14:paraId="28B01A54" w14:textId="77777777" w:rsidR="00524629" w:rsidRDefault="00524629">
      <w:pPr>
        <w:pStyle w:val="BodyText"/>
        <w:spacing w:before="19"/>
        <w:rPr>
          <w:sz w:val="7"/>
        </w:rPr>
      </w:pPr>
    </w:p>
    <w:p w14:paraId="06EECBBB" w14:textId="77777777" w:rsidR="00524629" w:rsidRDefault="00524629">
      <w:pPr>
        <w:pStyle w:val="BodyText"/>
        <w:rPr>
          <w:sz w:val="7"/>
        </w:rPr>
        <w:sectPr w:rsidR="00524629">
          <w:type w:val="continuous"/>
          <w:pgSz w:w="12240" w:h="15840"/>
          <w:pgMar w:top="900" w:right="720" w:bottom="280" w:left="720" w:header="720" w:footer="720" w:gutter="0"/>
          <w:cols w:num="2" w:space="720" w:equalWidth="0">
            <w:col w:w="5281" w:space="40"/>
            <w:col w:w="5479"/>
          </w:cols>
        </w:sectPr>
      </w:pPr>
    </w:p>
    <w:p w14:paraId="120A75CA" w14:textId="77777777" w:rsidR="00524629" w:rsidRDefault="00D66F3C">
      <w:pPr>
        <w:tabs>
          <w:tab w:val="left" w:pos="2401"/>
          <w:tab w:val="left" w:pos="3667"/>
        </w:tabs>
        <w:spacing w:before="3" w:line="156" w:lineRule="auto"/>
        <w:ind w:left="1657"/>
        <w:rPr>
          <w:rFonts w:ascii="Calibri" w:eastAsia="Calibri" w:hAnsi="Calibri" w:cs="Calibri"/>
          <w:i/>
          <w:iCs/>
          <w:position w:val="2"/>
          <w:sz w:val="14"/>
          <w:szCs w:val="14"/>
        </w:rPr>
      </w:pPr>
      <w:r>
        <w:rPr>
          <w:rFonts w:ascii="Calibri" w:eastAsia="Calibri" w:hAnsi="Calibri" w:cs="Calibri"/>
          <w:i/>
          <w:noProof/>
          <w:position w:val="2"/>
          <w:sz w:val="14"/>
          <w:szCs w:val="14"/>
        </w:rPr>
        <mc:AlternateContent>
          <mc:Choice Requires="wps">
            <w:drawing>
              <wp:anchor distT="0" distB="0" distL="0" distR="0" simplePos="0" relativeHeight="487442944" behindDoc="1" locked="0" layoutInCell="1" allowOverlap="1" wp14:anchorId="66E1E12D" wp14:editId="02886F6A">
                <wp:simplePos x="0" y="0"/>
                <wp:positionH relativeFrom="page">
                  <wp:posOffset>2105126</wp:posOffset>
                </wp:positionH>
                <wp:positionV relativeFrom="paragraph">
                  <wp:posOffset>108752</wp:posOffset>
                </wp:positionV>
                <wp:extent cx="41910" cy="889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 cy="88900"/>
                        </a:xfrm>
                        <a:prstGeom prst="rect">
                          <a:avLst/>
                        </a:prstGeom>
                      </wps:spPr>
                      <wps:txbx>
                        <w:txbxContent>
                          <w:p w14:paraId="4DCDC66B" w14:textId="77777777" w:rsidR="00524629" w:rsidRDefault="00D66F3C">
                            <w:pPr>
                              <w:spacing w:line="139" w:lineRule="exact"/>
                              <w:rPr>
                                <w:rFonts w:ascii="Calibri"/>
                                <w:i/>
                                <w:sz w:val="14"/>
                              </w:rPr>
                            </w:pPr>
                            <w:r>
                              <w:rPr>
                                <w:rFonts w:ascii="Calibri"/>
                                <w:i/>
                                <w:spacing w:val="-10"/>
                                <w:w w:val="195"/>
                                <w:sz w:val="14"/>
                              </w:rPr>
                              <w:t>j</w:t>
                            </w:r>
                          </w:p>
                        </w:txbxContent>
                      </wps:txbx>
                      <wps:bodyPr wrap="square" lIns="0" tIns="0" rIns="0" bIns="0" rtlCol="0">
                        <a:noAutofit/>
                      </wps:bodyPr>
                    </wps:wsp>
                  </a:graphicData>
                </a:graphic>
              </wp:anchor>
            </w:drawing>
          </mc:Choice>
          <mc:Fallback>
            <w:pict>
              <v:shape w14:anchorId="66E1E12D" id="Textbox 8" o:spid="_x0000_s1030" type="#_x0000_t202" style="position:absolute;left:0;text-align:left;margin-left:165.75pt;margin-top:8.55pt;width:3.3pt;height:7pt;z-index:-15873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" filled="f" stroked="f">
                <v:textbox inset="0,0,0,0">
                  <w:txbxContent>
                    <w:p w14:paraId="4DCDC66B" w14:textId="77777777" w:rsidR="00524629" w:rsidRDefault="00D66F3C">
                      <w:pPr>
                        <w:spacing w:line="139" w:lineRule="exact"/>
                        <w:rPr>
                          <w:rFonts w:ascii="Calibri"/>
                          <w:i/>
                          <w:sz w:val="14"/>
                        </w:rPr>
                      </w:pPr>
                      <w:r>
                        <w:rPr>
                          <w:rFonts w:ascii="Calibri"/>
                          <w:i/>
                          <w:spacing w:val="-10"/>
                          <w:w w:val="195"/>
                          <w:sz w:val="14"/>
                        </w:rPr>
                        <w:t>j</w:t>
                      </w:r>
                    </w:p>
                  </w:txbxContent>
                </v:textbox>
                <w10:wrap anchorx="page"/>
              </v:shape>
            </w:pict>
          </mc:Fallback>
        </mc:AlternateContent>
      </w:r>
      <w:proofErr w:type="spellStart"/>
      <w:r>
        <w:rPr>
          <w:rFonts w:ascii="Calibri" w:eastAsia="Calibri" w:hAnsi="Calibri" w:cs="Calibri"/>
          <w:i/>
          <w:iCs/>
          <w:spacing w:val="-5"/>
          <w:w w:val="175"/>
          <w:position w:val="2"/>
          <w:sz w:val="14"/>
          <w:szCs w:val="14"/>
        </w:rPr>
        <w:t>ij</w:t>
      </w:r>
      <w:proofErr w:type="spellEnd"/>
      <w:r>
        <w:rPr>
          <w:rFonts w:ascii="Calibri" w:eastAsia="Calibri" w:hAnsi="Calibri" w:cs="Calibri"/>
          <w:i/>
          <w:iCs/>
          <w:position w:val="2"/>
          <w:sz w:val="14"/>
          <w:szCs w:val="14"/>
        </w:rPr>
        <w:tab/>
      </w:r>
      <w:r>
        <w:rPr>
          <w:rFonts w:ascii="Calibri" w:eastAsia="Calibri" w:hAnsi="Calibri" w:cs="Calibri"/>
          <w:w w:val="110"/>
          <w:position w:val="-9"/>
          <w:sz w:val="20"/>
          <w:szCs w:val="20"/>
        </w:rPr>
        <w:t>(</w:t>
      </w:r>
      <w:r>
        <w:rPr>
          <w:rFonts w:ascii="Calibri" w:eastAsia="Calibri" w:hAnsi="Calibri" w:cs="Calibri"/>
          <w:i/>
          <w:iCs/>
          <w:w w:val="110"/>
          <w:position w:val="-9"/>
          <w:sz w:val="20"/>
          <w:szCs w:val="20"/>
        </w:rPr>
        <w:t>V</w:t>
      </w:r>
      <w:r>
        <w:rPr>
          <w:rFonts w:ascii="Calibri" w:eastAsia="Calibri" w:hAnsi="Calibri" w:cs="Calibri"/>
          <w:i/>
          <w:iCs/>
          <w:spacing w:val="-5"/>
          <w:w w:val="110"/>
          <w:position w:val="-9"/>
          <w:sz w:val="20"/>
          <w:szCs w:val="20"/>
        </w:rPr>
        <w:t xml:space="preserve"> </w:t>
      </w:r>
      <w:proofErr w:type="gramStart"/>
      <w:r>
        <w:rPr>
          <w:rFonts w:ascii="Calibri" w:eastAsia="Calibri" w:hAnsi="Calibri" w:cs="Calibri"/>
          <w:i/>
          <w:iCs/>
          <w:spacing w:val="-5"/>
          <w:w w:val="115"/>
          <w:sz w:val="14"/>
          <w:szCs w:val="14"/>
        </w:rPr>
        <w:t>ϕ</w:t>
      </w:r>
      <w:r>
        <w:rPr>
          <w:rFonts w:ascii="Calibri" w:eastAsia="Calibri" w:hAnsi="Calibri" w:cs="Calibri"/>
          <w:spacing w:val="-5"/>
          <w:w w:val="115"/>
          <w:position w:val="-9"/>
          <w:sz w:val="20"/>
          <w:szCs w:val="20"/>
        </w:rPr>
        <w:t>)</w:t>
      </w:r>
      <w:r>
        <w:rPr>
          <w:rFonts w:ascii="Lucida Sans Unicode" w:eastAsia="Lucida Sans Unicode" w:hAnsi="Lucida Sans Unicode" w:cs="Lucida Sans Unicode"/>
          <w:spacing w:val="-5"/>
          <w:w w:val="115"/>
          <w:position w:val="-3"/>
          <w:sz w:val="14"/>
          <w:szCs w:val="14"/>
        </w:rPr>
        <w:t>∗</w:t>
      </w:r>
      <w:proofErr w:type="gramEnd"/>
      <w:r>
        <w:rPr>
          <w:rFonts w:ascii="Lucida Sans Unicode" w:eastAsia="Lucida Sans Unicode" w:hAnsi="Lucida Sans Unicode" w:cs="Lucida Sans Unicode"/>
          <w:position w:val="-3"/>
          <w:sz w:val="14"/>
          <w:szCs w:val="14"/>
        </w:rPr>
        <w:tab/>
      </w:r>
      <w:r>
        <w:rPr>
          <w:rFonts w:ascii="Calibri" w:eastAsia="Calibri" w:hAnsi="Calibri" w:cs="Calibri"/>
          <w:i/>
          <w:iCs/>
          <w:spacing w:val="-10"/>
          <w:w w:val="175"/>
          <w:position w:val="2"/>
          <w:sz w:val="14"/>
          <w:szCs w:val="14"/>
        </w:rPr>
        <w:t>j</w:t>
      </w:r>
    </w:p>
    <w:p w14:paraId="36558A58" w14:textId="77777777" w:rsidR="00524629" w:rsidRDefault="00524629">
      <w:pPr>
        <w:pStyle w:val="BodyText"/>
        <w:spacing w:before="156"/>
        <w:rPr>
          <w:rFonts w:ascii="Calibri"/>
          <w:i/>
          <w:sz w:val="14"/>
        </w:rPr>
      </w:pPr>
    </w:p>
    <w:p w14:paraId="0AA92225" w14:textId="77777777" w:rsidR="00524629" w:rsidRDefault="00D66F3C">
      <w:pPr>
        <w:pStyle w:val="BodyText"/>
        <w:spacing w:line="242" w:lineRule="exact"/>
        <w:ind w:left="259"/>
        <w:rPr>
          <w:rFonts w:ascii="Calibri" w:eastAsia="Calibri" w:hAnsi="Calibri" w:cs="Calibri"/>
          <w:i/>
          <w:iCs/>
        </w:rPr>
      </w:pPr>
      <w:r>
        <w:t>Here,</w:t>
      </w:r>
      <w:r>
        <w:rPr>
          <w:spacing w:val="11"/>
        </w:rPr>
        <w:t xml:space="preserve"> </w:t>
      </w:r>
      <w:r>
        <w:t>this</w:t>
      </w:r>
      <w:r>
        <w:rPr>
          <w:spacing w:val="11"/>
        </w:rPr>
        <w:t xml:space="preserve"> </w:t>
      </w:r>
      <w:r>
        <w:t>is</w:t>
      </w:r>
      <w:r>
        <w:rPr>
          <w:spacing w:val="11"/>
        </w:rPr>
        <w:t xml:space="preserve"> </w:t>
      </w:r>
      <w:r>
        <w:t>used</w:t>
      </w:r>
      <w:r>
        <w:rPr>
          <w:spacing w:val="11"/>
        </w:rPr>
        <w:t xml:space="preserve"> </w:t>
      </w:r>
      <w:r>
        <w:t>for</w:t>
      </w:r>
      <w:r>
        <w:rPr>
          <w:spacing w:val="11"/>
        </w:rPr>
        <w:t xml:space="preserve"> </w:t>
      </w:r>
      <w:r>
        <w:t>Star</w:t>
      </w:r>
      <w:r>
        <w:rPr>
          <w:spacing w:val="11"/>
        </w:rPr>
        <w:t xml:space="preserve"> </w:t>
      </w:r>
      <w:r>
        <w:t>Load,</w:t>
      </w:r>
      <w:r>
        <w:rPr>
          <w:spacing w:val="11"/>
        </w:rPr>
        <w:t xml:space="preserve"> </w:t>
      </w:r>
      <w:r>
        <w:t>where,</w:t>
      </w:r>
      <w:r>
        <w:rPr>
          <w:spacing w:val="11"/>
        </w:rPr>
        <w:t xml:space="preserve"> </w:t>
      </w:r>
      <w:r>
        <w:rPr>
          <w:rFonts w:ascii="Calibri" w:eastAsia="Calibri" w:hAnsi="Calibri" w:cs="Calibri"/>
          <w:i/>
          <w:iCs/>
        </w:rPr>
        <w:t>ϕ</w:t>
      </w:r>
      <w:r>
        <w:rPr>
          <w:rFonts w:ascii="Calibri" w:eastAsia="Calibri" w:hAnsi="Calibri" w:cs="Calibri"/>
          <w:i/>
          <w:iCs/>
          <w:spacing w:val="16"/>
        </w:rPr>
        <w:t xml:space="preserve"> </w:t>
      </w:r>
      <w:r>
        <w:t>is</w:t>
      </w:r>
      <w:r>
        <w:rPr>
          <w:spacing w:val="11"/>
        </w:rPr>
        <w:t xml:space="preserve"> </w:t>
      </w:r>
      <w:r>
        <w:t>the</w:t>
      </w:r>
      <w:r>
        <w:rPr>
          <w:spacing w:val="11"/>
        </w:rPr>
        <w:t xml:space="preserve"> </w:t>
      </w:r>
      <w:r>
        <w:t>phase,</w:t>
      </w:r>
      <w:r>
        <w:rPr>
          <w:spacing w:val="11"/>
        </w:rPr>
        <w:t xml:space="preserve"> </w:t>
      </w:r>
      <w:r>
        <w:t>and</w:t>
      </w:r>
      <w:r>
        <w:rPr>
          <w:spacing w:val="11"/>
        </w:rPr>
        <w:t xml:space="preserve"> </w:t>
      </w:r>
      <w:r>
        <w:rPr>
          <w:rFonts w:ascii="Calibri" w:eastAsia="Calibri" w:hAnsi="Calibri" w:cs="Calibri"/>
          <w:i/>
          <w:iCs/>
          <w:spacing w:val="-10"/>
        </w:rPr>
        <w:t>η</w:t>
      </w:r>
    </w:p>
    <w:p w14:paraId="158FA68F" w14:textId="77777777" w:rsidR="00524629" w:rsidRDefault="00D66F3C">
      <w:pPr>
        <w:pStyle w:val="BodyText"/>
        <w:spacing w:line="242" w:lineRule="exact"/>
        <w:ind w:left="259"/>
      </w:pPr>
      <w:r>
        <w:rPr>
          <w:w w:val="105"/>
        </w:rPr>
        <w:t>is</w:t>
      </w:r>
      <w:r>
        <w:rPr>
          <w:spacing w:val="-6"/>
          <w:w w:val="105"/>
        </w:rPr>
        <w:t xml:space="preserve"> </w:t>
      </w:r>
      <w:r>
        <w:rPr>
          <w:w w:val="105"/>
        </w:rPr>
        <w:t>the</w:t>
      </w:r>
      <w:r>
        <w:rPr>
          <w:spacing w:val="6"/>
          <w:w w:val="105"/>
        </w:rPr>
        <w:t xml:space="preserve"> </w:t>
      </w:r>
      <w:r>
        <w:rPr>
          <w:w w:val="105"/>
        </w:rPr>
        <w:t>type</w:t>
      </w:r>
      <w:r>
        <w:rPr>
          <w:spacing w:val="5"/>
          <w:w w:val="105"/>
        </w:rPr>
        <w:t xml:space="preserve"> </w:t>
      </w:r>
      <w:r>
        <w:rPr>
          <w:w w:val="105"/>
        </w:rPr>
        <w:t>of</w:t>
      </w:r>
      <w:r>
        <w:rPr>
          <w:spacing w:val="6"/>
          <w:w w:val="105"/>
        </w:rPr>
        <w:t xml:space="preserve"> </w:t>
      </w:r>
      <w:r>
        <w:rPr>
          <w:w w:val="105"/>
        </w:rPr>
        <w:t>load</w:t>
      </w:r>
      <w:r>
        <w:rPr>
          <w:spacing w:val="5"/>
          <w:w w:val="105"/>
        </w:rPr>
        <w:t xml:space="preserve"> </w:t>
      </w:r>
      <w:r>
        <w:rPr>
          <w:w w:val="105"/>
        </w:rPr>
        <w:t>(ZIP)</w:t>
      </w:r>
      <w:r>
        <w:rPr>
          <w:spacing w:val="5"/>
          <w:w w:val="105"/>
        </w:rPr>
        <w:t xml:space="preserve"> </w:t>
      </w:r>
      <w:r>
        <w:rPr>
          <w:w w:val="105"/>
        </w:rPr>
        <w:t>[</w:t>
      </w:r>
      <w:r>
        <w:rPr>
          <w:rFonts w:ascii="Calibri" w:hAnsi="Calibri"/>
          <w:i/>
          <w:w w:val="105"/>
        </w:rPr>
        <w:t>η</w:t>
      </w:r>
      <w:r>
        <w:rPr>
          <w:rFonts w:ascii="Calibri" w:hAnsi="Calibri"/>
          <w:i/>
          <w:spacing w:val="-4"/>
          <w:w w:val="125"/>
        </w:rPr>
        <w:t xml:space="preserve"> </w:t>
      </w:r>
      <w:r>
        <w:rPr>
          <w:rFonts w:ascii="Calibri" w:hAnsi="Calibri"/>
          <w:w w:val="125"/>
        </w:rPr>
        <w:t>=</w:t>
      </w:r>
      <w:r>
        <w:rPr>
          <w:rFonts w:ascii="Calibri" w:hAnsi="Calibri"/>
          <w:spacing w:val="-10"/>
          <w:w w:val="125"/>
        </w:rPr>
        <w:t xml:space="preserve"> </w:t>
      </w:r>
      <w:r>
        <w:rPr>
          <w:rFonts w:ascii="Calibri" w:hAnsi="Calibri"/>
          <w:w w:val="105"/>
        </w:rPr>
        <w:t>0</w:t>
      </w:r>
      <w:r>
        <w:rPr>
          <w:rFonts w:ascii="Calibri" w:hAnsi="Calibri"/>
          <w:i/>
          <w:w w:val="105"/>
        </w:rPr>
        <w:t>,</w:t>
      </w:r>
      <w:r>
        <w:rPr>
          <w:rFonts w:ascii="Calibri" w:hAnsi="Calibri"/>
          <w:i/>
          <w:spacing w:val="-14"/>
          <w:w w:val="105"/>
        </w:rPr>
        <w:t xml:space="preserve"> </w:t>
      </w:r>
      <w:r>
        <w:rPr>
          <w:rFonts w:ascii="Calibri" w:hAnsi="Calibri"/>
          <w:w w:val="105"/>
        </w:rPr>
        <w:t>1</w:t>
      </w:r>
      <w:r>
        <w:rPr>
          <w:rFonts w:ascii="Calibri" w:hAnsi="Calibri"/>
          <w:i/>
          <w:w w:val="105"/>
        </w:rPr>
        <w:t>,</w:t>
      </w:r>
      <w:r>
        <w:rPr>
          <w:rFonts w:ascii="Calibri" w:hAnsi="Calibri"/>
          <w:i/>
          <w:spacing w:val="-14"/>
          <w:w w:val="105"/>
        </w:rPr>
        <w:t xml:space="preserve"> </w:t>
      </w:r>
      <w:r>
        <w:rPr>
          <w:rFonts w:ascii="Calibri" w:hAnsi="Calibri"/>
          <w:spacing w:val="-5"/>
          <w:w w:val="105"/>
        </w:rPr>
        <w:t>2</w:t>
      </w:r>
      <w:r>
        <w:rPr>
          <w:spacing w:val="-5"/>
          <w:w w:val="105"/>
        </w:rPr>
        <w:t>].</w:t>
      </w:r>
    </w:p>
    <w:p w14:paraId="42F56981" w14:textId="77777777" w:rsidR="00524629" w:rsidRDefault="00D66F3C">
      <w:pPr>
        <w:pStyle w:val="BodyText"/>
        <w:spacing w:before="74" w:line="244" w:lineRule="auto"/>
        <w:ind w:left="206" w:right="257"/>
        <w:jc w:val="both"/>
      </w:pPr>
      <w:r>
        <w:br w:type="column"/>
      </w:r>
      <w:r>
        <w:t>two</w:t>
      </w:r>
      <w:r>
        <w:rPr>
          <w:spacing w:val="40"/>
        </w:rPr>
        <w:t xml:space="preserve"> </w:t>
      </w:r>
      <w:r>
        <w:t>more</w:t>
      </w:r>
      <w:r>
        <w:rPr>
          <w:spacing w:val="40"/>
        </w:rPr>
        <w:t xml:space="preserve"> </w:t>
      </w:r>
      <w:r>
        <w:t>matrices-</w:t>
      </w:r>
      <w:r>
        <w:rPr>
          <w:spacing w:val="40"/>
        </w:rPr>
        <w:t xml:space="preserve"> </w:t>
      </w:r>
      <w:r>
        <w:t>the</w:t>
      </w:r>
      <w:r>
        <w:rPr>
          <w:w w:val="115"/>
        </w:rPr>
        <w:t xml:space="preserve"> </w:t>
      </w:r>
      <w:r>
        <w:rPr>
          <w:rFonts w:ascii="Calibri"/>
          <w:i/>
          <w:w w:val="115"/>
        </w:rPr>
        <w:t>S</w:t>
      </w:r>
      <w:r>
        <w:rPr>
          <w:rFonts w:ascii="Calibri"/>
          <w:i/>
          <w:spacing w:val="40"/>
          <w:w w:val="115"/>
        </w:rPr>
        <w:t xml:space="preserve"> </w:t>
      </w:r>
      <w:r>
        <w:t>and</w:t>
      </w:r>
      <w:r>
        <w:rPr>
          <w:w w:val="115"/>
        </w:rPr>
        <w:t xml:space="preserve"> </w:t>
      </w:r>
      <w:r>
        <w:rPr>
          <w:rFonts w:ascii="Calibri"/>
          <w:i/>
          <w:w w:val="115"/>
        </w:rPr>
        <w:t>Z</w:t>
      </w:r>
      <w:r>
        <w:rPr>
          <w:rFonts w:ascii="Calibri"/>
          <w:i/>
          <w:spacing w:val="40"/>
          <w:w w:val="115"/>
        </w:rPr>
        <w:t xml:space="preserve"> </w:t>
      </w:r>
      <w:r>
        <w:t>matrices,</w:t>
      </w:r>
      <w:r>
        <w:rPr>
          <w:spacing w:val="40"/>
        </w:rPr>
        <w:t xml:space="preserve"> </w:t>
      </w:r>
      <w:r>
        <w:t>which</w:t>
      </w:r>
      <w:r>
        <w:rPr>
          <w:spacing w:val="40"/>
        </w:rPr>
        <w:t xml:space="preserve"> </w:t>
      </w:r>
      <w:r>
        <w:t>are</w:t>
      </w:r>
      <w:r>
        <w:rPr>
          <w:spacing w:val="40"/>
        </w:rPr>
        <w:t xml:space="preserve"> </w:t>
      </w:r>
      <w:r>
        <w:t>the power</w:t>
      </w:r>
      <w:r>
        <w:rPr>
          <w:spacing w:val="-3"/>
        </w:rPr>
        <w:t xml:space="preserve"> </w:t>
      </w:r>
      <w:r>
        <w:t>and</w:t>
      </w:r>
      <w:r>
        <w:rPr>
          <w:spacing w:val="-3"/>
        </w:rPr>
        <w:t xml:space="preserve"> </w:t>
      </w:r>
      <w:r>
        <w:t>impedance</w:t>
      </w:r>
      <w:r>
        <w:rPr>
          <w:spacing w:val="-3"/>
        </w:rPr>
        <w:t xml:space="preserve"> </w:t>
      </w:r>
      <w:r>
        <w:t>matrices</w:t>
      </w:r>
      <w:r>
        <w:rPr>
          <w:spacing w:val="-3"/>
        </w:rPr>
        <w:t xml:space="preserve"> </w:t>
      </w:r>
      <w:r>
        <w:t>that</w:t>
      </w:r>
      <w:r>
        <w:rPr>
          <w:spacing w:val="-3"/>
        </w:rPr>
        <w:t xml:space="preserve"> </w:t>
      </w:r>
      <w:r>
        <w:t>are</w:t>
      </w:r>
      <w:r>
        <w:rPr>
          <w:spacing w:val="-3"/>
        </w:rPr>
        <w:t xml:space="preserve"> </w:t>
      </w:r>
      <w:r>
        <w:t>specific</w:t>
      </w:r>
      <w:r>
        <w:rPr>
          <w:spacing w:val="-3"/>
        </w:rPr>
        <w:t xml:space="preserve"> </w:t>
      </w:r>
      <w:r>
        <w:t>to</w:t>
      </w:r>
      <w:r>
        <w:rPr>
          <w:spacing w:val="-3"/>
        </w:rPr>
        <w:t xml:space="preserve"> </w:t>
      </w:r>
      <w:r>
        <w:t>the</w:t>
      </w:r>
      <w:r>
        <w:rPr>
          <w:spacing w:val="-3"/>
        </w:rPr>
        <w:t xml:space="preserve"> </w:t>
      </w:r>
      <w:r>
        <w:t>network and</w:t>
      </w:r>
      <w:r>
        <w:rPr>
          <w:spacing w:val="-7"/>
        </w:rPr>
        <w:t xml:space="preserve"> </w:t>
      </w:r>
      <w:r>
        <w:t>are</w:t>
      </w:r>
      <w:r>
        <w:rPr>
          <w:spacing w:val="-6"/>
        </w:rPr>
        <w:t xml:space="preserve"> </w:t>
      </w:r>
      <w:r>
        <w:t>used</w:t>
      </w:r>
      <w:r>
        <w:rPr>
          <w:spacing w:val="-7"/>
        </w:rPr>
        <w:t xml:space="preserve"> </w:t>
      </w:r>
      <w:r>
        <w:t>in</w:t>
      </w:r>
      <w:r>
        <w:rPr>
          <w:spacing w:val="-6"/>
        </w:rPr>
        <w:t xml:space="preserve"> </w:t>
      </w:r>
      <w:r>
        <w:t>the</w:t>
      </w:r>
      <w:r>
        <w:rPr>
          <w:spacing w:val="-7"/>
        </w:rPr>
        <w:t xml:space="preserve"> </w:t>
      </w:r>
      <w:r>
        <w:t>computations</w:t>
      </w:r>
      <w:r>
        <w:rPr>
          <w:spacing w:val="-6"/>
        </w:rPr>
        <w:t xml:space="preserve"> </w:t>
      </w:r>
      <w:r>
        <w:t>of</w:t>
      </w:r>
      <w:r>
        <w:rPr>
          <w:spacing w:val="-7"/>
        </w:rPr>
        <w:t xml:space="preserve"> </w:t>
      </w:r>
      <w:r>
        <w:t>these</w:t>
      </w:r>
      <w:r>
        <w:rPr>
          <w:spacing w:val="-6"/>
        </w:rPr>
        <w:t xml:space="preserve"> </w:t>
      </w:r>
      <w:r>
        <w:t>pre-defined</w:t>
      </w:r>
      <w:r>
        <w:rPr>
          <w:spacing w:val="-6"/>
        </w:rPr>
        <w:t xml:space="preserve"> </w:t>
      </w:r>
      <w:r>
        <w:rPr>
          <w:spacing w:val="-2"/>
        </w:rPr>
        <w:t>matrices.</w:t>
      </w:r>
    </w:p>
    <w:p w14:paraId="5BDD647C" w14:textId="77777777" w:rsidR="00524629" w:rsidRDefault="00524629">
      <w:pPr>
        <w:pStyle w:val="BodyText"/>
        <w:spacing w:line="244" w:lineRule="auto"/>
        <w:jc w:val="both"/>
        <w:sectPr w:rsidR="00524629">
          <w:type w:val="continuous"/>
          <w:pgSz w:w="12240" w:h="15840"/>
          <w:pgMar w:top="900" w:right="720" w:bottom="280" w:left="720" w:header="720" w:footer="720" w:gutter="0"/>
          <w:cols w:num="2" w:space="720" w:equalWidth="0">
            <w:col w:w="5274" w:space="40"/>
            <w:col w:w="5486"/>
          </w:cols>
        </w:sectPr>
      </w:pPr>
    </w:p>
    <w:p w14:paraId="5764D518" w14:textId="77777777" w:rsidR="00524629" w:rsidRDefault="00D66F3C">
      <w:pPr>
        <w:pStyle w:val="ListParagraph"/>
        <w:numPr>
          <w:ilvl w:val="0"/>
          <w:numId w:val="5"/>
        </w:numPr>
        <w:tabs>
          <w:tab w:val="left" w:pos="882"/>
        </w:tabs>
        <w:spacing w:before="71"/>
        <w:ind w:left="882" w:hanging="364"/>
        <w:jc w:val="left"/>
        <w:rPr>
          <w:sz w:val="20"/>
        </w:rPr>
      </w:pPr>
      <w:bookmarkStart w:id="9" w:name="Backward_Forward_Sweep_Using_Matrices"/>
      <w:bookmarkEnd w:id="9"/>
      <w:r>
        <w:rPr>
          <w:smallCaps/>
          <w:sz w:val="20"/>
        </w:rPr>
        <w:lastRenderedPageBreak/>
        <w:t>Backward</w:t>
      </w:r>
      <w:r>
        <w:rPr>
          <w:smallCaps/>
          <w:spacing w:val="44"/>
          <w:sz w:val="20"/>
        </w:rPr>
        <w:t xml:space="preserve"> </w:t>
      </w:r>
      <w:r>
        <w:rPr>
          <w:smallCaps/>
          <w:sz w:val="20"/>
        </w:rPr>
        <w:t>Forward</w:t>
      </w:r>
      <w:r>
        <w:rPr>
          <w:smallCaps/>
          <w:spacing w:val="44"/>
          <w:sz w:val="20"/>
        </w:rPr>
        <w:t xml:space="preserve"> </w:t>
      </w:r>
      <w:r>
        <w:rPr>
          <w:smallCaps/>
          <w:sz w:val="20"/>
        </w:rPr>
        <w:t>Sweep</w:t>
      </w:r>
      <w:r>
        <w:rPr>
          <w:smallCaps/>
          <w:spacing w:val="45"/>
          <w:sz w:val="20"/>
        </w:rPr>
        <w:t xml:space="preserve"> </w:t>
      </w:r>
      <w:r>
        <w:rPr>
          <w:smallCaps/>
          <w:sz w:val="20"/>
        </w:rPr>
        <w:t>Using</w:t>
      </w:r>
      <w:r>
        <w:rPr>
          <w:smallCaps/>
          <w:spacing w:val="44"/>
          <w:sz w:val="20"/>
        </w:rPr>
        <w:t xml:space="preserve"> </w:t>
      </w:r>
      <w:r>
        <w:rPr>
          <w:smallCaps/>
          <w:spacing w:val="-2"/>
          <w:sz w:val="20"/>
        </w:rPr>
        <w:t>Matrices</w:t>
      </w:r>
    </w:p>
    <w:p w14:paraId="524FD0B6" w14:textId="77777777" w:rsidR="00524629" w:rsidRDefault="00D66F3C">
      <w:pPr>
        <w:pStyle w:val="BodyText"/>
        <w:spacing w:before="92" w:line="247" w:lineRule="auto"/>
        <w:ind w:left="259" w:firstLine="199"/>
        <w:jc w:val="both"/>
      </w:pPr>
      <w:r>
        <w:t xml:space="preserve">In this algorithm, we first </w:t>
      </w:r>
      <w:proofErr w:type="spellStart"/>
      <w:r>
        <w:t>initialised</w:t>
      </w:r>
      <w:proofErr w:type="spellEnd"/>
      <w:r>
        <w:t xml:space="preserve"> the connectivity, weighted connectivity and bus branch topology matrix and</w:t>
      </w:r>
      <w:r>
        <w:rPr>
          <w:spacing w:val="80"/>
        </w:rPr>
        <w:t xml:space="preserve"> </w:t>
      </w:r>
      <w:r>
        <w:t xml:space="preserve">the branch voltage matrix was </w:t>
      </w:r>
      <w:proofErr w:type="spellStart"/>
      <w:r>
        <w:t>initialised</w:t>
      </w:r>
      <w:proofErr w:type="spellEnd"/>
      <w:r>
        <w:t xml:space="preserve"> at 1 </w:t>
      </w:r>
      <w:proofErr w:type="spellStart"/>
      <w:r>
        <w:t>pu</w:t>
      </w:r>
      <w:proofErr w:type="spellEnd"/>
      <w:r>
        <w:t xml:space="preserve"> with the corresponding phase (0, -120deg, 120deg). Then, we started the loop which would iterate through the network matrices. Inside this loop, our defined </w:t>
      </w:r>
      <w:r>
        <w:rPr>
          <w:rFonts w:ascii="Calibri" w:hAnsi="Calibri"/>
          <w:i/>
          <w:w w:val="145"/>
        </w:rPr>
        <w:t xml:space="preserve">S </w:t>
      </w:r>
      <w:r>
        <w:t>matrix which is specific to the 25-bus system, along with the initial branch voltage matrix were used to calculate the bus current beyond branch matrix, which was consequently used to calculate the branch current mat</w:t>
      </w:r>
      <w:r>
        <w:t>rix. It should be noted here that since a 25-bus system contains star connected loads and all the loads are constant power</w:t>
      </w:r>
      <w:r>
        <w:rPr>
          <w:spacing w:val="33"/>
        </w:rPr>
        <w:t xml:space="preserve"> </w:t>
      </w:r>
      <w:r>
        <w:t>loads,</w:t>
      </w:r>
      <w:r>
        <w:rPr>
          <w:spacing w:val="33"/>
        </w:rPr>
        <w:t xml:space="preserve"> </w:t>
      </w:r>
      <w:r>
        <w:t>we</w:t>
      </w:r>
      <w:r>
        <w:rPr>
          <w:spacing w:val="33"/>
        </w:rPr>
        <w:t xml:space="preserve"> </w:t>
      </w:r>
      <w:r>
        <w:t>use</w:t>
      </w:r>
      <w:r>
        <w:rPr>
          <w:spacing w:val="33"/>
        </w:rPr>
        <w:t xml:space="preserve"> </w:t>
      </w:r>
      <w:r>
        <w:t>the</w:t>
      </w:r>
      <w:r>
        <w:rPr>
          <w:spacing w:val="33"/>
        </w:rPr>
        <w:t xml:space="preserve"> </w:t>
      </w:r>
      <w:r>
        <w:t>appropriate</w:t>
      </w:r>
      <w:r>
        <w:rPr>
          <w:spacing w:val="33"/>
        </w:rPr>
        <w:t xml:space="preserve"> </w:t>
      </w:r>
      <w:r>
        <w:t>value</w:t>
      </w:r>
      <w:r>
        <w:rPr>
          <w:spacing w:val="33"/>
        </w:rPr>
        <w:t xml:space="preserve"> </w:t>
      </w:r>
      <w:r>
        <w:t>of</w:t>
      </w:r>
      <w:r>
        <w:rPr>
          <w:spacing w:val="33"/>
        </w:rPr>
        <w:t xml:space="preserve"> </w:t>
      </w:r>
      <w:proofErr w:type="gramStart"/>
      <w:r>
        <w:rPr>
          <w:rFonts w:ascii="Calibri" w:hAnsi="Calibri"/>
          <w:i/>
        </w:rPr>
        <w:t>η</w:t>
      </w:r>
      <w:r>
        <w:rPr>
          <w:rFonts w:ascii="Calibri" w:hAnsi="Calibri"/>
          <w:i/>
          <w:spacing w:val="40"/>
        </w:rPr>
        <w:t xml:space="preserve"> </w:t>
      </w:r>
      <w:r>
        <w:t>.</w:t>
      </w:r>
      <w:proofErr w:type="gramEnd"/>
      <w:r>
        <w:rPr>
          <w:spacing w:val="33"/>
        </w:rPr>
        <w:t xml:space="preserve"> </w:t>
      </w:r>
      <w:r>
        <w:t>Also,</w:t>
      </w:r>
      <w:r>
        <w:rPr>
          <w:spacing w:val="33"/>
        </w:rPr>
        <w:t xml:space="preserve"> </w:t>
      </w:r>
      <w:r>
        <w:t xml:space="preserve">the </w:t>
      </w:r>
      <w:r>
        <w:rPr>
          <w:rFonts w:ascii="Calibri" w:hAnsi="Calibri"/>
          <w:i/>
          <w:w w:val="145"/>
        </w:rPr>
        <w:t xml:space="preserve">S </w:t>
      </w:r>
      <w:r>
        <w:t xml:space="preserve">matrix and the </w:t>
      </w:r>
      <w:r>
        <w:rPr>
          <w:rFonts w:ascii="Calibri" w:hAnsi="Calibri"/>
          <w:i/>
          <w:w w:val="145"/>
        </w:rPr>
        <w:t xml:space="preserve">Z </w:t>
      </w:r>
      <w:r>
        <w:t xml:space="preserve">matrix which are specific to the 25-bus system, were converted to per unit values based on the data given in the paper (300MVA and 4.16KV base). Next, the </w:t>
      </w:r>
      <w:r>
        <w:rPr>
          <w:rFonts w:ascii="Calibri" w:hAnsi="Calibri"/>
          <w:i/>
          <w:w w:val="145"/>
        </w:rPr>
        <w:t xml:space="preserve">J </w:t>
      </w:r>
      <w:r>
        <w:t>matrix along with the weighted connectivity matrix are used</w:t>
      </w:r>
      <w:r>
        <w:rPr>
          <w:spacing w:val="40"/>
        </w:rPr>
        <w:t xml:space="preserve"> </w:t>
      </w:r>
      <w:r>
        <w:t>to calculate the voltage drop matrix which is further used to calculate</w:t>
      </w:r>
      <w:r>
        <w:rPr>
          <w:spacing w:val="40"/>
        </w:rPr>
        <w:t xml:space="preserve"> </w:t>
      </w:r>
      <w:r>
        <w:t>the</w:t>
      </w:r>
      <w:r>
        <w:rPr>
          <w:spacing w:val="40"/>
        </w:rPr>
        <w:t xml:space="preserve"> </w:t>
      </w:r>
      <w:r>
        <w:t>source</w:t>
      </w:r>
      <w:r>
        <w:rPr>
          <w:spacing w:val="40"/>
        </w:rPr>
        <w:t xml:space="preserve"> </w:t>
      </w:r>
      <w:r>
        <w:t>to</w:t>
      </w:r>
      <w:r>
        <w:rPr>
          <w:spacing w:val="40"/>
        </w:rPr>
        <w:t xml:space="preserve"> </w:t>
      </w:r>
      <w:r>
        <w:t>other</w:t>
      </w:r>
      <w:r>
        <w:rPr>
          <w:spacing w:val="40"/>
        </w:rPr>
        <w:t xml:space="preserve"> </w:t>
      </w:r>
      <w:r>
        <w:t>bus</w:t>
      </w:r>
      <w:r>
        <w:rPr>
          <w:spacing w:val="40"/>
        </w:rPr>
        <w:t xml:space="preserve"> </w:t>
      </w:r>
      <w:r>
        <w:t>drop</w:t>
      </w:r>
      <w:r>
        <w:rPr>
          <w:spacing w:val="40"/>
        </w:rPr>
        <w:t xml:space="preserve"> </w:t>
      </w:r>
      <w:r>
        <w:t>matrix.</w:t>
      </w:r>
      <w:r>
        <w:rPr>
          <w:spacing w:val="40"/>
        </w:rPr>
        <w:t xml:space="preserve"> </w:t>
      </w:r>
      <w:r>
        <w:t>Now,</w:t>
      </w:r>
      <w:r>
        <w:rPr>
          <w:spacing w:val="40"/>
        </w:rPr>
        <w:t xml:space="preserve"> </w:t>
      </w:r>
      <w:r>
        <w:t>based on the source to other bus drop matrix, the new bus voltage values are calculated and compared to the previous bus</w:t>
      </w:r>
      <w:r>
        <w:rPr>
          <w:spacing w:val="40"/>
        </w:rPr>
        <w:t xml:space="preserve"> </w:t>
      </w:r>
      <w:r>
        <w:t>voltage values. Here, we have checked wheth</w:t>
      </w:r>
      <w:r>
        <w:t>er the change in the bus voltage of each bus is smaller than a threshold, and updated only if the difference is larger than the threshold. Once all the buses have minimal change in their bus voltages (lesser than the set threshold value), the loop ends and the system has converged.</w:t>
      </w:r>
    </w:p>
    <w:p w14:paraId="5B06AB89" w14:textId="77777777" w:rsidR="00524629" w:rsidRDefault="00524629">
      <w:pPr>
        <w:pStyle w:val="BodyText"/>
      </w:pPr>
    </w:p>
    <w:p w14:paraId="29EF834F" w14:textId="77777777" w:rsidR="00524629" w:rsidRDefault="00D66F3C">
      <w:pPr>
        <w:pStyle w:val="BodyText"/>
        <w:spacing w:before="54"/>
      </w:pPr>
      <w:r>
        <w:rPr>
          <w:noProof/>
        </w:rPr>
        <w:drawing>
          <wp:anchor distT="0" distB="0" distL="0" distR="0" simplePos="0" relativeHeight="487591936" behindDoc="1" locked="0" layoutInCell="1" allowOverlap="1" wp14:anchorId="4726F6D8" wp14:editId="3CD8A54C">
            <wp:simplePos x="0" y="0"/>
            <wp:positionH relativeFrom="page">
              <wp:posOffset>811154</wp:posOffset>
            </wp:positionH>
            <wp:positionV relativeFrom="paragraph">
              <wp:posOffset>195643</wp:posOffset>
            </wp:positionV>
            <wp:extent cx="2661666" cy="217893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2661666" cy="2178939"/>
                    </a:xfrm>
                    <a:prstGeom prst="rect">
                      <a:avLst/>
                    </a:prstGeom>
                  </pic:spPr>
                </pic:pic>
              </a:graphicData>
            </a:graphic>
          </wp:anchor>
        </w:drawing>
      </w:r>
    </w:p>
    <w:p w14:paraId="648D2DB0" w14:textId="77777777" w:rsidR="00524629" w:rsidRDefault="00D66F3C">
      <w:pPr>
        <w:pStyle w:val="BodyText"/>
        <w:spacing w:before="202" w:line="249" w:lineRule="auto"/>
        <w:ind w:left="259"/>
      </w:pPr>
      <w:r>
        <w:t xml:space="preserve">Fig. 2: IEEE 25-BUS System with DGs Included and Branch </w:t>
      </w:r>
      <w:r>
        <w:rPr>
          <w:spacing w:val="-2"/>
        </w:rPr>
        <w:t>Details</w:t>
      </w:r>
    </w:p>
    <w:p w14:paraId="171E976D" w14:textId="77777777" w:rsidR="00524629" w:rsidRDefault="00524629">
      <w:pPr>
        <w:pStyle w:val="BodyText"/>
        <w:spacing w:before="214"/>
      </w:pPr>
    </w:p>
    <w:p w14:paraId="0BA3E5F3" w14:textId="77777777" w:rsidR="00524629" w:rsidRDefault="00D66F3C">
      <w:pPr>
        <w:pStyle w:val="ListParagraph"/>
        <w:numPr>
          <w:ilvl w:val="0"/>
          <w:numId w:val="5"/>
        </w:numPr>
        <w:tabs>
          <w:tab w:val="left" w:pos="2032"/>
        </w:tabs>
        <w:ind w:left="2032" w:hanging="342"/>
        <w:jc w:val="left"/>
        <w:rPr>
          <w:sz w:val="20"/>
        </w:rPr>
      </w:pPr>
      <w:bookmarkStart w:id="10" w:name="Current_Injection"/>
      <w:bookmarkEnd w:id="10"/>
      <w:r>
        <w:rPr>
          <w:smallCaps/>
          <w:sz w:val="20"/>
        </w:rPr>
        <w:t>Current</w:t>
      </w:r>
      <w:r>
        <w:rPr>
          <w:smallCaps/>
          <w:spacing w:val="65"/>
          <w:sz w:val="20"/>
        </w:rPr>
        <w:t xml:space="preserve"> </w:t>
      </w:r>
      <w:r>
        <w:rPr>
          <w:smallCaps/>
          <w:spacing w:val="-2"/>
          <w:sz w:val="20"/>
        </w:rPr>
        <w:t>Injection</w:t>
      </w:r>
    </w:p>
    <w:p w14:paraId="29B95B58" w14:textId="77777777" w:rsidR="00524629" w:rsidRDefault="00D66F3C">
      <w:pPr>
        <w:pStyle w:val="BodyText"/>
        <w:spacing w:before="92" w:line="249" w:lineRule="auto"/>
        <w:ind w:left="259" w:firstLine="199"/>
        <w:jc w:val="both"/>
      </w:pPr>
      <w:r>
        <w:t>Within the domain of power flow analysis, a crucial aspect of</w:t>
      </w:r>
      <w:r>
        <w:rPr>
          <w:spacing w:val="40"/>
        </w:rPr>
        <w:t xml:space="preserve"> </w:t>
      </w:r>
      <w:r>
        <w:t>power</w:t>
      </w:r>
      <w:r>
        <w:rPr>
          <w:spacing w:val="40"/>
        </w:rPr>
        <w:t xml:space="preserve"> </w:t>
      </w:r>
      <w:r>
        <w:t>system</w:t>
      </w:r>
      <w:r>
        <w:rPr>
          <w:spacing w:val="40"/>
        </w:rPr>
        <w:t xml:space="preserve"> </w:t>
      </w:r>
      <w:r>
        <w:t>engineering,</w:t>
      </w:r>
      <w:r>
        <w:rPr>
          <w:spacing w:val="40"/>
        </w:rPr>
        <w:t xml:space="preserve"> </w:t>
      </w:r>
      <w:r>
        <w:t>current</w:t>
      </w:r>
      <w:r>
        <w:rPr>
          <w:spacing w:val="40"/>
        </w:rPr>
        <w:t xml:space="preserve"> </w:t>
      </w:r>
      <w:r>
        <w:t>injection</w:t>
      </w:r>
      <w:r>
        <w:rPr>
          <w:spacing w:val="40"/>
        </w:rPr>
        <w:t xml:space="preserve"> </w:t>
      </w:r>
      <w:r>
        <w:t>presents itself as a valuable technique for solving for voltage and current within the system, particularly advantageous for unbalanced three-phase systems. This approach deviates from the</w:t>
      </w:r>
      <w:r>
        <w:rPr>
          <w:spacing w:val="43"/>
        </w:rPr>
        <w:t xml:space="preserve"> </w:t>
      </w:r>
      <w:r>
        <w:t>traditional</w:t>
      </w:r>
      <w:r>
        <w:rPr>
          <w:spacing w:val="44"/>
        </w:rPr>
        <w:t xml:space="preserve"> </w:t>
      </w:r>
      <w:r>
        <w:t>methodology</w:t>
      </w:r>
      <w:r>
        <w:rPr>
          <w:spacing w:val="44"/>
        </w:rPr>
        <w:t xml:space="preserve"> </w:t>
      </w:r>
      <w:r>
        <w:t>that</w:t>
      </w:r>
      <w:r>
        <w:rPr>
          <w:spacing w:val="44"/>
        </w:rPr>
        <w:t xml:space="preserve"> </w:t>
      </w:r>
      <w:r>
        <w:t>treats</w:t>
      </w:r>
      <w:r>
        <w:rPr>
          <w:spacing w:val="43"/>
        </w:rPr>
        <w:t xml:space="preserve"> </w:t>
      </w:r>
      <w:r>
        <w:t>specific</w:t>
      </w:r>
      <w:r>
        <w:rPr>
          <w:spacing w:val="44"/>
        </w:rPr>
        <w:t xml:space="preserve"> </w:t>
      </w:r>
      <w:r>
        <w:t>grid</w:t>
      </w:r>
      <w:r>
        <w:rPr>
          <w:spacing w:val="44"/>
        </w:rPr>
        <w:t xml:space="preserve"> </w:t>
      </w:r>
      <w:r>
        <w:rPr>
          <w:spacing w:val="-2"/>
        </w:rPr>
        <w:t>points,</w:t>
      </w:r>
    </w:p>
    <w:p w14:paraId="46F1FE0F" w14:textId="77777777" w:rsidR="00524629" w:rsidRDefault="00D66F3C">
      <w:pPr>
        <w:spacing w:before="29" w:after="25"/>
        <w:rPr>
          <w:sz w:val="20"/>
        </w:rPr>
      </w:pPr>
      <w:r>
        <w:br w:type="column"/>
      </w:r>
    </w:p>
    <w:p w14:paraId="4CAC5D0A" w14:textId="77777777" w:rsidR="00524629" w:rsidRDefault="00D66F3C">
      <w:pPr>
        <w:pStyle w:val="BodyText"/>
        <w:ind w:left="516"/>
      </w:pPr>
      <w:r>
        <w:rPr>
          <w:noProof/>
        </w:rPr>
        <w:drawing>
          <wp:inline distT="0" distB="0" distL="0" distR="0" wp14:anchorId="5E4A2382" wp14:editId="5D411654">
            <wp:extent cx="2862834" cy="509739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2862834" cy="5097399"/>
                    </a:xfrm>
                    <a:prstGeom prst="rect">
                      <a:avLst/>
                    </a:prstGeom>
                  </pic:spPr>
                </pic:pic>
              </a:graphicData>
            </a:graphic>
          </wp:inline>
        </w:drawing>
      </w:r>
    </w:p>
    <w:p w14:paraId="0B7A2F70" w14:textId="77777777" w:rsidR="00524629" w:rsidRDefault="00D66F3C">
      <w:pPr>
        <w:pStyle w:val="BodyText"/>
        <w:spacing w:before="173"/>
        <w:ind w:left="911"/>
      </w:pPr>
      <w:r>
        <w:t>Fig.</w:t>
      </w:r>
      <w:r>
        <w:rPr>
          <w:spacing w:val="12"/>
        </w:rPr>
        <w:t xml:space="preserve"> </w:t>
      </w:r>
      <w:r>
        <w:t>3:</w:t>
      </w:r>
      <w:r>
        <w:rPr>
          <w:spacing w:val="13"/>
        </w:rPr>
        <w:t xml:space="preserve"> </w:t>
      </w:r>
      <w:r>
        <w:t>Flowchart</w:t>
      </w:r>
      <w:r>
        <w:rPr>
          <w:spacing w:val="12"/>
        </w:rPr>
        <w:t xml:space="preserve"> </w:t>
      </w:r>
      <w:r>
        <w:t>of</w:t>
      </w:r>
      <w:r>
        <w:rPr>
          <w:spacing w:val="13"/>
        </w:rPr>
        <w:t xml:space="preserve"> </w:t>
      </w:r>
      <w:r>
        <w:t>Power</w:t>
      </w:r>
      <w:r>
        <w:rPr>
          <w:spacing w:val="12"/>
        </w:rPr>
        <w:t xml:space="preserve"> </w:t>
      </w:r>
      <w:r>
        <w:t>Flow</w:t>
      </w:r>
      <w:r>
        <w:rPr>
          <w:spacing w:val="13"/>
        </w:rPr>
        <w:t xml:space="preserve"> </w:t>
      </w:r>
      <w:r>
        <w:rPr>
          <w:spacing w:val="-2"/>
        </w:rPr>
        <w:t>Algorithm</w:t>
      </w:r>
    </w:p>
    <w:p w14:paraId="697A9741" w14:textId="77777777" w:rsidR="00524629" w:rsidRDefault="00524629">
      <w:pPr>
        <w:pStyle w:val="BodyText"/>
      </w:pPr>
    </w:p>
    <w:p w14:paraId="1F0981F7" w14:textId="77777777" w:rsidR="00524629" w:rsidRDefault="00524629">
      <w:pPr>
        <w:pStyle w:val="BodyText"/>
        <w:spacing w:before="221"/>
      </w:pPr>
    </w:p>
    <w:p w14:paraId="4ACBA30B" w14:textId="77777777" w:rsidR="00524629" w:rsidRDefault="00D66F3C">
      <w:pPr>
        <w:pStyle w:val="BodyText"/>
        <w:spacing w:before="1" w:line="249" w:lineRule="auto"/>
        <w:ind w:left="199" w:right="257"/>
        <w:jc w:val="both"/>
      </w:pPr>
      <w:r>
        <w:t>such as generators and loads, as injecting either real or</w:t>
      </w:r>
      <w:r>
        <w:rPr>
          <w:spacing w:val="40"/>
        </w:rPr>
        <w:t xml:space="preserve"> </w:t>
      </w:r>
      <w:r>
        <w:t>reactive power.</w:t>
      </w:r>
    </w:p>
    <w:p w14:paraId="013AAD53" w14:textId="77777777" w:rsidR="00524629" w:rsidRDefault="00524629">
      <w:pPr>
        <w:pStyle w:val="BodyText"/>
        <w:spacing w:before="8"/>
      </w:pPr>
    </w:p>
    <w:p w14:paraId="4317F1D7" w14:textId="77777777" w:rsidR="00524629" w:rsidRDefault="00D66F3C">
      <w:pPr>
        <w:pStyle w:val="BodyText"/>
        <w:spacing w:before="1" w:line="249" w:lineRule="auto"/>
        <w:ind w:left="199" w:right="257"/>
        <w:jc w:val="both"/>
      </w:pPr>
      <w:r>
        <w:t>Current</w:t>
      </w:r>
      <w:r>
        <w:rPr>
          <w:spacing w:val="80"/>
        </w:rPr>
        <w:t xml:space="preserve"> </w:t>
      </w:r>
      <w:r>
        <w:t>injection</w:t>
      </w:r>
      <w:r>
        <w:rPr>
          <w:spacing w:val="80"/>
        </w:rPr>
        <w:t xml:space="preserve"> </w:t>
      </w:r>
      <w:r>
        <w:t>algorithms</w:t>
      </w:r>
      <w:r>
        <w:rPr>
          <w:spacing w:val="80"/>
        </w:rPr>
        <w:t xml:space="preserve"> </w:t>
      </w:r>
      <w:r>
        <w:t>leverage</w:t>
      </w:r>
      <w:r>
        <w:rPr>
          <w:spacing w:val="80"/>
        </w:rPr>
        <w:t xml:space="preserve"> </w:t>
      </w:r>
      <w:r>
        <w:t>current</w:t>
      </w:r>
      <w:r>
        <w:rPr>
          <w:spacing w:val="80"/>
        </w:rPr>
        <w:t xml:space="preserve"> </w:t>
      </w:r>
      <w:r>
        <w:t>injections</w:t>
      </w:r>
      <w:r>
        <w:rPr>
          <w:spacing w:val="40"/>
        </w:rPr>
        <w:t xml:space="preserve"> </w:t>
      </w:r>
      <w:r>
        <w:t>as unknowns instead. In the context of Distributed Generators (DGs) – which in reality are PV buses maintaining constant voltage</w:t>
      </w:r>
      <w:r>
        <w:rPr>
          <w:spacing w:val="-5"/>
        </w:rPr>
        <w:t xml:space="preserve"> </w:t>
      </w:r>
      <w:r>
        <w:t>–</w:t>
      </w:r>
      <w:r>
        <w:rPr>
          <w:spacing w:val="-5"/>
        </w:rPr>
        <w:t xml:space="preserve"> </w:t>
      </w:r>
      <w:r>
        <w:t>the</w:t>
      </w:r>
      <w:r>
        <w:rPr>
          <w:spacing w:val="-5"/>
        </w:rPr>
        <w:t xml:space="preserve"> </w:t>
      </w:r>
      <w:r>
        <w:t>algorithm</w:t>
      </w:r>
      <w:r>
        <w:rPr>
          <w:spacing w:val="-5"/>
        </w:rPr>
        <w:t xml:space="preserve"> </w:t>
      </w:r>
      <w:r>
        <w:t>employs</w:t>
      </w:r>
      <w:r>
        <w:rPr>
          <w:spacing w:val="-5"/>
        </w:rPr>
        <w:t xml:space="preserve"> </w:t>
      </w:r>
      <w:r>
        <w:t>a</w:t>
      </w:r>
      <w:r>
        <w:rPr>
          <w:spacing w:val="-5"/>
        </w:rPr>
        <w:t xml:space="preserve"> </w:t>
      </w:r>
      <w:r>
        <w:t>strategic</w:t>
      </w:r>
      <w:r>
        <w:rPr>
          <w:spacing w:val="-5"/>
        </w:rPr>
        <w:t xml:space="preserve"> </w:t>
      </w:r>
      <w:r>
        <w:t>approach.</w:t>
      </w:r>
      <w:r>
        <w:rPr>
          <w:spacing w:val="-5"/>
        </w:rPr>
        <w:t xml:space="preserve"> </w:t>
      </w:r>
      <w:r>
        <w:t>Initially, for the backward-forward sweep calculations, DGs are treated as PQ buses (constant power injection). This allows the iterative process to converge and determine initial voltage magnitudes for all buses in the system.</w:t>
      </w:r>
    </w:p>
    <w:p w14:paraId="08A590CA" w14:textId="77777777" w:rsidR="00524629" w:rsidRDefault="00524629">
      <w:pPr>
        <w:pStyle w:val="BodyText"/>
        <w:spacing w:before="8"/>
      </w:pPr>
    </w:p>
    <w:p w14:paraId="52B03F7E" w14:textId="77777777" w:rsidR="00524629" w:rsidRDefault="00D66F3C">
      <w:pPr>
        <w:pStyle w:val="BodyText"/>
        <w:spacing w:line="249" w:lineRule="auto"/>
        <w:ind w:left="199" w:right="257"/>
        <w:jc w:val="both"/>
      </w:pPr>
      <w:r>
        <w:t>Following convergence, the algorithm meticulously compares the converged voltage magnitudes of these (assumed) PQ buses (originally DGs) with their designated voltage setpoints as PV buses. This comparison reveals the voltage difference that</w:t>
      </w:r>
      <w:r>
        <w:rPr>
          <w:spacing w:val="-5"/>
        </w:rPr>
        <w:t xml:space="preserve"> </w:t>
      </w:r>
      <w:r>
        <w:t>necessitates</w:t>
      </w:r>
      <w:r>
        <w:rPr>
          <w:spacing w:val="-5"/>
        </w:rPr>
        <w:t xml:space="preserve"> </w:t>
      </w:r>
      <w:r>
        <w:t>correction.</w:t>
      </w:r>
      <w:r>
        <w:rPr>
          <w:spacing w:val="-5"/>
        </w:rPr>
        <w:t xml:space="preserve"> </w:t>
      </w:r>
      <w:r>
        <w:t>By</w:t>
      </w:r>
      <w:r>
        <w:rPr>
          <w:spacing w:val="-4"/>
        </w:rPr>
        <w:t xml:space="preserve"> </w:t>
      </w:r>
      <w:r>
        <w:t>leveraging</w:t>
      </w:r>
      <w:r>
        <w:rPr>
          <w:spacing w:val="-5"/>
        </w:rPr>
        <w:t xml:space="preserve"> </w:t>
      </w:r>
      <w:r>
        <w:t>the</w:t>
      </w:r>
      <w:r>
        <w:rPr>
          <w:spacing w:val="-5"/>
        </w:rPr>
        <w:t xml:space="preserve"> </w:t>
      </w:r>
      <w:r>
        <w:t>well-</w:t>
      </w:r>
      <w:r>
        <w:rPr>
          <w:spacing w:val="-2"/>
        </w:rPr>
        <w:t>established</w:t>
      </w:r>
    </w:p>
    <w:p w14:paraId="4E80A1C2" w14:textId="77777777" w:rsidR="00524629" w:rsidRDefault="00524629">
      <w:pPr>
        <w:pStyle w:val="BodyText"/>
        <w:spacing w:line="249" w:lineRule="auto"/>
        <w:jc w:val="both"/>
        <w:sectPr w:rsidR="00524629">
          <w:pgSz w:w="12240" w:h="15840"/>
          <w:pgMar w:top="920" w:right="720" w:bottom="280" w:left="720" w:header="720" w:footer="720" w:gutter="0"/>
          <w:cols w:num="2" w:space="720" w:equalWidth="0">
            <w:col w:w="5281" w:space="40"/>
            <w:col w:w="5479"/>
          </w:cols>
        </w:sectPr>
      </w:pPr>
    </w:p>
    <w:p w14:paraId="37CA7947" w14:textId="77777777" w:rsidR="00524629" w:rsidRDefault="00D66F3C">
      <w:pPr>
        <w:pStyle w:val="BodyText"/>
        <w:ind w:left="1228"/>
      </w:pPr>
      <w:r>
        <w:rPr>
          <w:noProof/>
        </w:rPr>
        <w:lastRenderedPageBreak/>
        <w:drawing>
          <wp:inline distT="0" distB="0" distL="0" distR="0" wp14:anchorId="25028822" wp14:editId="6D2D3E3D">
            <wp:extent cx="5058536" cy="515997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5058536" cy="5159978"/>
                    </a:xfrm>
                    <a:prstGeom prst="rect">
                      <a:avLst/>
                    </a:prstGeom>
                  </pic:spPr>
                </pic:pic>
              </a:graphicData>
            </a:graphic>
          </wp:inline>
        </w:drawing>
      </w:r>
    </w:p>
    <w:p w14:paraId="6D9B5E8C" w14:textId="77777777" w:rsidR="00524629" w:rsidRDefault="00D66F3C">
      <w:pPr>
        <w:pStyle w:val="BodyText"/>
        <w:spacing w:before="146"/>
        <w:jc w:val="center"/>
      </w:pPr>
      <w:r>
        <w:t>Fig.</w:t>
      </w:r>
      <w:r>
        <w:rPr>
          <w:spacing w:val="14"/>
        </w:rPr>
        <w:t xml:space="preserve"> </w:t>
      </w:r>
      <w:r>
        <w:t>4:</w:t>
      </w:r>
      <w:r>
        <w:rPr>
          <w:spacing w:val="14"/>
        </w:rPr>
        <w:t xml:space="preserve"> </w:t>
      </w:r>
      <w:r>
        <w:t>IEEE</w:t>
      </w:r>
      <w:r>
        <w:rPr>
          <w:spacing w:val="14"/>
        </w:rPr>
        <w:t xml:space="preserve"> </w:t>
      </w:r>
      <w:r>
        <w:t>25-BUS</w:t>
      </w:r>
      <w:r>
        <w:rPr>
          <w:spacing w:val="15"/>
        </w:rPr>
        <w:t xml:space="preserve"> </w:t>
      </w:r>
      <w:r>
        <w:t>System</w:t>
      </w:r>
      <w:r>
        <w:rPr>
          <w:spacing w:val="14"/>
        </w:rPr>
        <w:t xml:space="preserve"> </w:t>
      </w:r>
      <w:r>
        <w:rPr>
          <w:spacing w:val="-4"/>
        </w:rPr>
        <w:t>Data</w:t>
      </w:r>
    </w:p>
    <w:p w14:paraId="7C87252E" w14:textId="77777777" w:rsidR="00524629" w:rsidRDefault="00524629">
      <w:pPr>
        <w:pStyle w:val="BodyText"/>
        <w:spacing w:before="124"/>
      </w:pPr>
    </w:p>
    <w:p w14:paraId="67AA4D85" w14:textId="77777777" w:rsidR="00524629" w:rsidRDefault="00524629">
      <w:pPr>
        <w:pStyle w:val="BodyText"/>
        <w:sectPr w:rsidR="00524629">
          <w:pgSz w:w="12240" w:h="15840"/>
          <w:pgMar w:top="1020" w:right="720" w:bottom="280" w:left="720" w:header="720" w:footer="720" w:gutter="0"/>
          <w:cols w:space="720"/>
        </w:sectPr>
      </w:pPr>
    </w:p>
    <w:p w14:paraId="0B6CD23E" w14:textId="77777777" w:rsidR="00524629" w:rsidRDefault="00D66F3C">
      <w:pPr>
        <w:pStyle w:val="BodyText"/>
        <w:spacing w:before="98" w:line="249" w:lineRule="auto"/>
        <w:ind w:left="259"/>
        <w:jc w:val="both"/>
      </w:pPr>
      <w:r>
        <w:t>formula I = YV (current equals admittance times voltage), the algorithm calculates the precise amount of reactive current</w:t>
      </w:r>
      <w:r>
        <w:rPr>
          <w:spacing w:val="40"/>
        </w:rPr>
        <w:t xml:space="preserve"> </w:t>
      </w:r>
      <w:r>
        <w:t xml:space="preserve">that needs to be injected at these specific DGs. Since the objective is to regulate voltage, the injected currents are predominantly reactive in nature, influencing the imaginary component of power. This strategic injection of reactive current allows the algorithm to achieve the desired voltage magnitudes at the DGs without affecting their real power output. The current injection approach offers enhanced efficiency for complex systems and greater flexibility when dealing with unknown power factors, making </w:t>
      </w:r>
      <w:r>
        <w:t>it a valuable</w:t>
      </w:r>
      <w:r>
        <w:rPr>
          <w:spacing w:val="80"/>
        </w:rPr>
        <w:t xml:space="preserve"> </w:t>
      </w:r>
      <w:r>
        <w:t>tool</w:t>
      </w:r>
      <w:r>
        <w:rPr>
          <w:spacing w:val="9"/>
        </w:rPr>
        <w:t xml:space="preserve"> </w:t>
      </w:r>
      <w:r>
        <w:t>for</w:t>
      </w:r>
      <w:r>
        <w:rPr>
          <w:spacing w:val="9"/>
        </w:rPr>
        <w:t xml:space="preserve"> </w:t>
      </w:r>
      <w:r>
        <w:t>power</w:t>
      </w:r>
      <w:r>
        <w:rPr>
          <w:spacing w:val="9"/>
        </w:rPr>
        <w:t xml:space="preserve"> </w:t>
      </w:r>
      <w:r>
        <w:t>flow</w:t>
      </w:r>
      <w:r>
        <w:rPr>
          <w:spacing w:val="9"/>
        </w:rPr>
        <w:t xml:space="preserve"> </w:t>
      </w:r>
      <w:r>
        <w:t>analysis</w:t>
      </w:r>
      <w:r>
        <w:rPr>
          <w:spacing w:val="9"/>
        </w:rPr>
        <w:t xml:space="preserve"> </w:t>
      </w:r>
      <w:r>
        <w:t>in</w:t>
      </w:r>
      <w:r>
        <w:rPr>
          <w:spacing w:val="10"/>
        </w:rPr>
        <w:t xml:space="preserve"> </w:t>
      </w:r>
      <w:r>
        <w:t>modern</w:t>
      </w:r>
      <w:r>
        <w:rPr>
          <w:spacing w:val="9"/>
        </w:rPr>
        <w:t xml:space="preserve"> </w:t>
      </w:r>
      <w:r>
        <w:t>distribution</w:t>
      </w:r>
      <w:r>
        <w:rPr>
          <w:spacing w:val="9"/>
        </w:rPr>
        <w:t xml:space="preserve"> </w:t>
      </w:r>
      <w:r>
        <w:rPr>
          <w:spacing w:val="-2"/>
        </w:rPr>
        <w:t>networks.</w:t>
      </w:r>
    </w:p>
    <w:p w14:paraId="68CA4FB7" w14:textId="77777777" w:rsidR="00524629" w:rsidRDefault="00D66F3C">
      <w:pPr>
        <w:pStyle w:val="ListParagraph"/>
        <w:numPr>
          <w:ilvl w:val="0"/>
          <w:numId w:val="5"/>
        </w:numPr>
        <w:tabs>
          <w:tab w:val="left" w:pos="2237"/>
        </w:tabs>
        <w:spacing w:before="218"/>
        <w:ind w:left="2237" w:hanging="266"/>
        <w:jc w:val="left"/>
        <w:rPr>
          <w:sz w:val="20"/>
        </w:rPr>
      </w:pPr>
      <w:bookmarkStart w:id="11" w:name="Future_Scope"/>
      <w:bookmarkEnd w:id="11"/>
      <w:r>
        <w:rPr>
          <w:smallCaps/>
          <w:sz w:val="20"/>
        </w:rPr>
        <w:t>Future</w:t>
      </w:r>
      <w:r>
        <w:rPr>
          <w:smallCaps/>
          <w:spacing w:val="57"/>
          <w:sz w:val="20"/>
        </w:rPr>
        <w:t xml:space="preserve"> </w:t>
      </w:r>
      <w:r>
        <w:rPr>
          <w:smallCaps/>
          <w:spacing w:val="-2"/>
          <w:sz w:val="20"/>
        </w:rPr>
        <w:t>Scope</w:t>
      </w:r>
    </w:p>
    <w:p w14:paraId="34610C5A" w14:textId="77777777" w:rsidR="00524629" w:rsidRDefault="00D66F3C">
      <w:pPr>
        <w:pStyle w:val="BodyText"/>
        <w:spacing w:before="131" w:line="249" w:lineRule="auto"/>
        <w:ind w:left="259" w:firstLine="199"/>
        <w:jc w:val="both"/>
      </w:pPr>
      <w:r>
        <w:t xml:space="preserve">Distributed generation (DG) introduces several </w:t>
      </w:r>
      <w:r>
        <w:t>challenges that demand attention. Primarily, integrating DG units into</w:t>
      </w:r>
      <w:r>
        <w:rPr>
          <w:spacing w:val="80"/>
        </w:rPr>
        <w:t xml:space="preserve"> </w:t>
      </w:r>
      <w:r>
        <w:t>the distribution network transforms it from a passive to an active</w:t>
      </w:r>
      <w:r>
        <w:rPr>
          <w:spacing w:val="27"/>
        </w:rPr>
        <w:t xml:space="preserve"> </w:t>
      </w:r>
      <w:r>
        <w:t>system,</w:t>
      </w:r>
      <w:r>
        <w:rPr>
          <w:spacing w:val="27"/>
        </w:rPr>
        <w:t xml:space="preserve"> </w:t>
      </w:r>
      <w:r>
        <w:t>characterized</w:t>
      </w:r>
      <w:r>
        <w:rPr>
          <w:spacing w:val="28"/>
        </w:rPr>
        <w:t xml:space="preserve"> </w:t>
      </w:r>
      <w:r>
        <w:t>by</w:t>
      </w:r>
      <w:r>
        <w:rPr>
          <w:spacing w:val="27"/>
        </w:rPr>
        <w:t xml:space="preserve"> </w:t>
      </w:r>
      <w:r>
        <w:t>multiple</w:t>
      </w:r>
      <w:r>
        <w:rPr>
          <w:spacing w:val="27"/>
        </w:rPr>
        <w:t xml:space="preserve"> </w:t>
      </w:r>
      <w:r>
        <w:t>energy</w:t>
      </w:r>
      <w:r>
        <w:rPr>
          <w:spacing w:val="28"/>
        </w:rPr>
        <w:t xml:space="preserve"> </w:t>
      </w:r>
      <w:r>
        <w:t>sources</w:t>
      </w:r>
      <w:r>
        <w:rPr>
          <w:spacing w:val="27"/>
        </w:rPr>
        <w:t xml:space="preserve"> </w:t>
      </w:r>
      <w:r>
        <w:rPr>
          <w:spacing w:val="-5"/>
        </w:rPr>
        <w:t>and</w:t>
      </w:r>
    </w:p>
    <w:p w14:paraId="0A23AF9E" w14:textId="77777777" w:rsidR="00524629" w:rsidRDefault="00D66F3C">
      <w:pPr>
        <w:pStyle w:val="BodyText"/>
        <w:spacing w:before="98" w:line="249" w:lineRule="auto"/>
        <w:ind w:left="199" w:right="257"/>
        <w:jc w:val="both"/>
      </w:pPr>
      <w:r>
        <w:br w:type="column"/>
      </w:r>
      <w:r>
        <w:t>bidirectional power flow. Consequently, this shift impacts various operational parameters such as voltage levels, fault currents, system losses, reliability, and efficiency. To address these complexities, novel solution algorithms are imperative, ones that are both simple and robust, especially in the context of renewable DG resources. These algorithms must efficiently manage the dynamic nature of the network while ensuring accurate</w:t>
      </w:r>
      <w:r>
        <w:rPr>
          <w:spacing w:val="5"/>
        </w:rPr>
        <w:t xml:space="preserve"> </w:t>
      </w:r>
      <w:r>
        <w:t>analysis</w:t>
      </w:r>
      <w:r>
        <w:rPr>
          <w:spacing w:val="6"/>
        </w:rPr>
        <w:t xml:space="preserve"> </w:t>
      </w:r>
      <w:r>
        <w:t>and</w:t>
      </w:r>
      <w:r>
        <w:rPr>
          <w:spacing w:val="6"/>
        </w:rPr>
        <w:t xml:space="preserve"> </w:t>
      </w:r>
      <w:r>
        <w:t>swift</w:t>
      </w:r>
      <w:r>
        <w:rPr>
          <w:spacing w:val="5"/>
        </w:rPr>
        <w:t xml:space="preserve"> </w:t>
      </w:r>
      <w:r>
        <w:t>adaptation</w:t>
      </w:r>
      <w:r>
        <w:rPr>
          <w:spacing w:val="6"/>
        </w:rPr>
        <w:t xml:space="preserve"> </w:t>
      </w:r>
      <w:r>
        <w:t>to</w:t>
      </w:r>
      <w:r>
        <w:rPr>
          <w:spacing w:val="6"/>
        </w:rPr>
        <w:t xml:space="preserve"> </w:t>
      </w:r>
      <w:r>
        <w:t>changing</w:t>
      </w:r>
      <w:r>
        <w:rPr>
          <w:spacing w:val="5"/>
        </w:rPr>
        <w:t xml:space="preserve"> </w:t>
      </w:r>
      <w:r>
        <w:rPr>
          <w:spacing w:val="-2"/>
        </w:rPr>
        <w:t>conditions.</w:t>
      </w:r>
    </w:p>
    <w:p w14:paraId="1614E87D" w14:textId="77777777" w:rsidR="00524629" w:rsidRDefault="00D66F3C">
      <w:pPr>
        <w:pStyle w:val="BodyText"/>
        <w:spacing w:before="101" w:line="249" w:lineRule="auto"/>
        <w:ind w:left="199" w:right="257" w:firstLine="199"/>
        <w:jc w:val="both"/>
      </w:pPr>
      <w:r>
        <w:t>Another critical consideration stems from the fluctuating nature of output power supplied to the network, dictated by continuous variations in wind speeds and solar illumination throughout the day. This variability necessitates frequent and precise load flow analyses to maintain grid stability and performance.</w:t>
      </w:r>
      <w:r>
        <w:rPr>
          <w:spacing w:val="-12"/>
        </w:rPr>
        <w:t xml:space="preserve"> </w:t>
      </w:r>
      <w:r>
        <w:t>The</w:t>
      </w:r>
      <w:r>
        <w:rPr>
          <w:spacing w:val="-13"/>
        </w:rPr>
        <w:t xml:space="preserve"> </w:t>
      </w:r>
      <w:r>
        <w:t>methodology</w:t>
      </w:r>
      <w:r>
        <w:rPr>
          <w:spacing w:val="-11"/>
        </w:rPr>
        <w:t xml:space="preserve"> </w:t>
      </w:r>
      <w:r>
        <w:t>proposed</w:t>
      </w:r>
      <w:r>
        <w:rPr>
          <w:spacing w:val="-13"/>
        </w:rPr>
        <w:t xml:space="preserve"> </w:t>
      </w:r>
      <w:r>
        <w:t>in</w:t>
      </w:r>
      <w:r>
        <w:rPr>
          <w:spacing w:val="-11"/>
        </w:rPr>
        <w:t xml:space="preserve"> </w:t>
      </w:r>
      <w:r>
        <w:t>our</w:t>
      </w:r>
      <w:r>
        <w:rPr>
          <w:spacing w:val="-12"/>
        </w:rPr>
        <w:t xml:space="preserve"> </w:t>
      </w:r>
      <w:r>
        <w:t>research</w:t>
      </w:r>
      <w:r>
        <w:rPr>
          <w:spacing w:val="-12"/>
        </w:rPr>
        <w:t xml:space="preserve"> </w:t>
      </w:r>
      <w:r>
        <w:t>offers a</w:t>
      </w:r>
      <w:r>
        <w:rPr>
          <w:spacing w:val="-5"/>
        </w:rPr>
        <w:t xml:space="preserve"> </w:t>
      </w:r>
      <w:r>
        <w:t>swift</w:t>
      </w:r>
      <w:r>
        <w:rPr>
          <w:spacing w:val="-4"/>
        </w:rPr>
        <w:t xml:space="preserve"> </w:t>
      </w:r>
      <w:r>
        <w:t>and</w:t>
      </w:r>
      <w:r>
        <w:rPr>
          <w:spacing w:val="-5"/>
        </w:rPr>
        <w:t xml:space="preserve"> </w:t>
      </w:r>
      <w:r>
        <w:t>efficient</w:t>
      </w:r>
      <w:r>
        <w:rPr>
          <w:spacing w:val="-5"/>
        </w:rPr>
        <w:t xml:space="preserve"> </w:t>
      </w:r>
      <w:r>
        <w:t>solution,</w:t>
      </w:r>
      <w:r>
        <w:rPr>
          <w:spacing w:val="-4"/>
        </w:rPr>
        <w:t xml:space="preserve"> </w:t>
      </w:r>
      <w:r>
        <w:t>laying</w:t>
      </w:r>
      <w:r>
        <w:rPr>
          <w:spacing w:val="-5"/>
        </w:rPr>
        <w:t xml:space="preserve"> </w:t>
      </w:r>
      <w:r>
        <w:t>the</w:t>
      </w:r>
      <w:r>
        <w:rPr>
          <w:spacing w:val="-5"/>
        </w:rPr>
        <w:t xml:space="preserve"> </w:t>
      </w:r>
      <w:r>
        <w:t>groundwork</w:t>
      </w:r>
      <w:r>
        <w:rPr>
          <w:spacing w:val="-4"/>
        </w:rPr>
        <w:t xml:space="preserve"> </w:t>
      </w:r>
      <w:r>
        <w:t>for</w:t>
      </w:r>
      <w:r>
        <w:rPr>
          <w:spacing w:val="-5"/>
        </w:rPr>
        <w:t xml:space="preserve"> </w:t>
      </w:r>
      <w:r>
        <w:t>future adaptations to accommodate various faults and evolving load flow equations attributed to renewable DGs. Thus, leveraging our</w:t>
      </w:r>
      <w:r>
        <w:rPr>
          <w:spacing w:val="3"/>
        </w:rPr>
        <w:t xml:space="preserve"> </w:t>
      </w:r>
      <w:r>
        <w:t>approach</w:t>
      </w:r>
      <w:r>
        <w:rPr>
          <w:spacing w:val="4"/>
        </w:rPr>
        <w:t xml:space="preserve"> </w:t>
      </w:r>
      <w:r>
        <w:t>holds</w:t>
      </w:r>
      <w:r>
        <w:rPr>
          <w:spacing w:val="3"/>
        </w:rPr>
        <w:t xml:space="preserve"> </w:t>
      </w:r>
      <w:r>
        <w:t>promise</w:t>
      </w:r>
      <w:r>
        <w:rPr>
          <w:spacing w:val="4"/>
        </w:rPr>
        <w:t xml:space="preserve"> </w:t>
      </w:r>
      <w:r>
        <w:t>for</w:t>
      </w:r>
      <w:r>
        <w:rPr>
          <w:spacing w:val="3"/>
        </w:rPr>
        <w:t xml:space="preserve"> </w:t>
      </w:r>
      <w:r>
        <w:t>advancing</w:t>
      </w:r>
      <w:r>
        <w:rPr>
          <w:spacing w:val="4"/>
        </w:rPr>
        <w:t xml:space="preserve"> </w:t>
      </w:r>
      <w:r>
        <w:t>load</w:t>
      </w:r>
      <w:r>
        <w:rPr>
          <w:spacing w:val="3"/>
        </w:rPr>
        <w:t xml:space="preserve"> </w:t>
      </w:r>
      <w:r>
        <w:t>flow</w:t>
      </w:r>
      <w:r>
        <w:rPr>
          <w:spacing w:val="4"/>
        </w:rPr>
        <w:t xml:space="preserve"> </w:t>
      </w:r>
      <w:r>
        <w:rPr>
          <w:spacing w:val="-2"/>
        </w:rPr>
        <w:t>solutions</w:t>
      </w:r>
    </w:p>
    <w:p w14:paraId="3B27BDB4" w14:textId="77777777" w:rsidR="00524629" w:rsidRDefault="00524629">
      <w:pPr>
        <w:pStyle w:val="BodyText"/>
        <w:spacing w:line="249" w:lineRule="auto"/>
        <w:jc w:val="both"/>
        <w:sectPr w:rsidR="00524629">
          <w:type w:val="continuous"/>
          <w:pgSz w:w="12240" w:h="15840"/>
          <w:pgMar w:top="900" w:right="720" w:bottom="280" w:left="720" w:header="720" w:footer="720" w:gutter="0"/>
          <w:cols w:num="2" w:space="720" w:equalWidth="0">
            <w:col w:w="5281" w:space="40"/>
            <w:col w:w="5479"/>
          </w:cols>
        </w:sectPr>
      </w:pPr>
    </w:p>
    <w:p w14:paraId="7EA5885D" w14:textId="77777777" w:rsidR="00524629" w:rsidRDefault="00D66F3C">
      <w:pPr>
        <w:pStyle w:val="BodyText"/>
        <w:spacing w:before="71" w:line="249" w:lineRule="auto"/>
        <w:ind w:left="259" w:right="4891"/>
      </w:pPr>
      <w:r>
        <w:rPr>
          <w:noProof/>
        </w:rPr>
        <w:lastRenderedPageBreak/>
        <w:drawing>
          <wp:anchor distT="0" distB="0" distL="0" distR="0" simplePos="0" relativeHeight="15733760" behindDoc="0" locked="0" layoutInCell="1" allowOverlap="1" wp14:anchorId="7BB9ABB5" wp14:editId="1CFD4135">
            <wp:simplePos x="0" y="0"/>
            <wp:positionH relativeFrom="page">
              <wp:posOffset>4305303</wp:posOffset>
            </wp:positionH>
            <wp:positionV relativeFrom="paragraph">
              <wp:posOffset>57653</wp:posOffset>
            </wp:positionV>
            <wp:extent cx="2552212" cy="174097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2552212" cy="1740973"/>
                    </a:xfrm>
                    <a:prstGeom prst="rect">
                      <a:avLst/>
                    </a:prstGeom>
                  </pic:spPr>
                </pic:pic>
              </a:graphicData>
            </a:graphic>
          </wp:anchor>
        </w:drawing>
      </w:r>
      <w:r>
        <w:t>in</w:t>
      </w:r>
      <w:r>
        <w:rPr>
          <w:spacing w:val="40"/>
        </w:rPr>
        <w:t xml:space="preserve"> </w:t>
      </w:r>
      <w:r>
        <w:t>the</w:t>
      </w:r>
      <w:r>
        <w:rPr>
          <w:spacing w:val="40"/>
        </w:rPr>
        <w:t xml:space="preserve"> </w:t>
      </w:r>
      <w:r>
        <w:t>face</w:t>
      </w:r>
      <w:r>
        <w:rPr>
          <w:spacing w:val="40"/>
        </w:rPr>
        <w:t xml:space="preserve"> </w:t>
      </w:r>
      <w:r>
        <w:t>of</w:t>
      </w:r>
      <w:r>
        <w:rPr>
          <w:spacing w:val="40"/>
        </w:rPr>
        <w:t xml:space="preserve"> </w:t>
      </w:r>
      <w:r>
        <w:t>increasingly</w:t>
      </w:r>
      <w:r>
        <w:rPr>
          <w:spacing w:val="40"/>
        </w:rPr>
        <w:t xml:space="preserve"> </w:t>
      </w:r>
      <w:r>
        <w:t>complex</w:t>
      </w:r>
      <w:r>
        <w:rPr>
          <w:spacing w:val="40"/>
        </w:rPr>
        <w:t xml:space="preserve"> </w:t>
      </w:r>
      <w:r>
        <w:t>distributed</w:t>
      </w:r>
      <w:r>
        <w:rPr>
          <w:spacing w:val="40"/>
        </w:rPr>
        <w:t xml:space="preserve"> </w:t>
      </w:r>
      <w:r>
        <w:t xml:space="preserve">generation </w:t>
      </w:r>
      <w:r>
        <w:rPr>
          <w:spacing w:val="-2"/>
        </w:rPr>
        <w:t>scenarios.</w:t>
      </w:r>
    </w:p>
    <w:p w14:paraId="2F6D6028" w14:textId="77777777" w:rsidR="00524629" w:rsidRDefault="00524629">
      <w:pPr>
        <w:pStyle w:val="BodyText"/>
        <w:spacing w:line="249" w:lineRule="auto"/>
        <w:sectPr w:rsidR="00524629">
          <w:pgSz w:w="12240" w:h="15840"/>
          <w:pgMar w:top="920" w:right="720" w:bottom="280" w:left="720" w:header="720" w:footer="720" w:gutter="0"/>
          <w:cols w:space="720"/>
        </w:sectPr>
      </w:pPr>
    </w:p>
    <w:p w14:paraId="120EA87D" w14:textId="77777777" w:rsidR="00524629" w:rsidRDefault="00D66F3C">
      <w:pPr>
        <w:pStyle w:val="ListParagraph"/>
        <w:numPr>
          <w:ilvl w:val="0"/>
          <w:numId w:val="5"/>
        </w:numPr>
        <w:tabs>
          <w:tab w:val="left" w:pos="1698"/>
        </w:tabs>
        <w:spacing w:before="114"/>
        <w:ind w:left="1698" w:hanging="367"/>
        <w:jc w:val="left"/>
        <w:rPr>
          <w:sz w:val="20"/>
        </w:rPr>
      </w:pPr>
      <w:bookmarkStart w:id="12" w:name="Results_and_Conclusions"/>
      <w:bookmarkEnd w:id="12"/>
      <w:r>
        <w:rPr>
          <w:smallCaps/>
          <w:sz w:val="20"/>
        </w:rPr>
        <w:t>Results</w:t>
      </w:r>
      <w:r>
        <w:rPr>
          <w:smallCaps/>
          <w:spacing w:val="42"/>
          <w:sz w:val="20"/>
        </w:rPr>
        <w:t xml:space="preserve"> </w:t>
      </w:r>
      <w:r>
        <w:rPr>
          <w:smallCaps/>
          <w:sz w:val="20"/>
        </w:rPr>
        <w:t>and</w:t>
      </w:r>
      <w:r>
        <w:rPr>
          <w:smallCaps/>
          <w:spacing w:val="43"/>
          <w:sz w:val="20"/>
        </w:rPr>
        <w:t xml:space="preserve"> </w:t>
      </w:r>
      <w:r>
        <w:rPr>
          <w:smallCaps/>
          <w:spacing w:val="-2"/>
          <w:sz w:val="20"/>
        </w:rPr>
        <w:t>Conclusions</w:t>
      </w:r>
    </w:p>
    <w:p w14:paraId="57628199" w14:textId="77777777" w:rsidR="00524629" w:rsidRDefault="00D66F3C">
      <w:pPr>
        <w:pStyle w:val="BodyText"/>
        <w:spacing w:before="69"/>
        <w:ind w:left="458"/>
        <w:jc w:val="both"/>
      </w:pPr>
      <w:r>
        <w:t>The</w:t>
      </w:r>
      <w:r>
        <w:rPr>
          <w:spacing w:val="14"/>
        </w:rPr>
        <w:t xml:space="preserve"> </w:t>
      </w:r>
      <w:proofErr w:type="gramStart"/>
      <w:r>
        <w:t>25</w:t>
      </w:r>
      <w:r>
        <w:rPr>
          <w:spacing w:val="15"/>
        </w:rPr>
        <w:t xml:space="preserve"> </w:t>
      </w:r>
      <w:r>
        <w:t>bus</w:t>
      </w:r>
      <w:proofErr w:type="gramEnd"/>
      <w:r>
        <w:rPr>
          <w:spacing w:val="15"/>
        </w:rPr>
        <w:t xml:space="preserve"> </w:t>
      </w:r>
      <w:r>
        <w:t>data</w:t>
      </w:r>
      <w:r>
        <w:rPr>
          <w:spacing w:val="15"/>
        </w:rPr>
        <w:t xml:space="preserve"> </w:t>
      </w:r>
      <w:r>
        <w:t>was</w:t>
      </w:r>
      <w:r>
        <w:rPr>
          <w:spacing w:val="15"/>
        </w:rPr>
        <w:t xml:space="preserve"> </w:t>
      </w:r>
      <w:r>
        <w:t>taken</w:t>
      </w:r>
      <w:r>
        <w:rPr>
          <w:spacing w:val="15"/>
        </w:rPr>
        <w:t xml:space="preserve"> </w:t>
      </w:r>
      <w:r>
        <w:t>from</w:t>
      </w:r>
      <w:r>
        <w:rPr>
          <w:spacing w:val="15"/>
        </w:rPr>
        <w:t xml:space="preserve"> </w:t>
      </w:r>
      <w:r>
        <w:t>an</w:t>
      </w:r>
      <w:r>
        <w:rPr>
          <w:spacing w:val="15"/>
        </w:rPr>
        <w:t xml:space="preserve"> </w:t>
      </w:r>
      <w:r>
        <w:t>IEEE</w:t>
      </w:r>
      <w:r>
        <w:rPr>
          <w:spacing w:val="14"/>
        </w:rPr>
        <w:t xml:space="preserve"> </w:t>
      </w:r>
      <w:r>
        <w:t>paper</w:t>
      </w:r>
      <w:r>
        <w:rPr>
          <w:spacing w:val="15"/>
        </w:rPr>
        <w:t xml:space="preserve"> </w:t>
      </w:r>
      <w:r>
        <w:rPr>
          <w:spacing w:val="-5"/>
        </w:rPr>
        <w:t>[</w:t>
      </w:r>
      <w:hyperlink w:anchor="_bookmark1" w:history="1">
        <w:r>
          <w:rPr>
            <w:spacing w:val="-5"/>
          </w:rPr>
          <w:t>2</w:t>
        </w:r>
      </w:hyperlink>
      <w:r>
        <w:rPr>
          <w:spacing w:val="-5"/>
        </w:rPr>
        <w:t>]</w:t>
      </w:r>
    </w:p>
    <w:p w14:paraId="7912C1A4" w14:textId="77777777" w:rsidR="00524629" w:rsidRDefault="00D66F3C">
      <w:pPr>
        <w:pStyle w:val="BodyText"/>
        <w:spacing w:before="9" w:line="242" w:lineRule="auto"/>
        <w:ind w:left="259"/>
        <w:jc w:val="both"/>
      </w:pPr>
      <w:r>
        <w:t>We iterated the BFS loop several times and kept the error threshold as 0.01</w:t>
      </w:r>
      <w:r>
        <w:rPr>
          <w:rFonts w:ascii="Calibri"/>
        </w:rPr>
        <w:t>%</w:t>
      </w:r>
      <w:r>
        <w:t>. We observed that the bus voltages con- verged and plotted the bus voltages per phase as follows:</w:t>
      </w:r>
    </w:p>
    <w:p w14:paraId="5F9BA278" w14:textId="77777777" w:rsidR="00524629" w:rsidRDefault="00D66F3C">
      <w:pPr>
        <w:pStyle w:val="BodyText"/>
        <w:spacing w:before="195"/>
      </w:pPr>
      <w:r>
        <w:rPr>
          <w:noProof/>
        </w:rPr>
        <w:drawing>
          <wp:anchor distT="0" distB="0" distL="0" distR="0" simplePos="0" relativeHeight="487592448" behindDoc="1" locked="0" layoutInCell="1" allowOverlap="1" wp14:anchorId="3ABB4ADF" wp14:editId="3E3424D4">
            <wp:simplePos x="0" y="0"/>
            <wp:positionH relativeFrom="page">
              <wp:posOffset>968071</wp:posOffset>
            </wp:positionH>
            <wp:positionV relativeFrom="paragraph">
              <wp:posOffset>285691</wp:posOffset>
            </wp:positionV>
            <wp:extent cx="2519362" cy="181394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2519362" cy="1813941"/>
                    </a:xfrm>
                    <a:prstGeom prst="rect">
                      <a:avLst/>
                    </a:prstGeom>
                  </pic:spPr>
                </pic:pic>
              </a:graphicData>
            </a:graphic>
          </wp:anchor>
        </w:drawing>
      </w:r>
    </w:p>
    <w:p w14:paraId="70B4B307" w14:textId="77777777" w:rsidR="00524629" w:rsidRDefault="00D66F3C">
      <w:pPr>
        <w:pStyle w:val="ListParagraph"/>
        <w:numPr>
          <w:ilvl w:val="1"/>
          <w:numId w:val="5"/>
        </w:numPr>
        <w:tabs>
          <w:tab w:val="left" w:pos="1984"/>
        </w:tabs>
        <w:spacing w:before="137"/>
        <w:ind w:hanging="261"/>
        <w:rPr>
          <w:sz w:val="18"/>
        </w:rPr>
      </w:pPr>
      <w:r>
        <w:rPr>
          <w:sz w:val="18"/>
        </w:rPr>
        <w:t>Bus</w:t>
      </w:r>
      <w:r>
        <w:rPr>
          <w:spacing w:val="7"/>
          <w:sz w:val="18"/>
        </w:rPr>
        <w:t xml:space="preserve"> </w:t>
      </w:r>
      <w:r>
        <w:rPr>
          <w:sz w:val="18"/>
        </w:rPr>
        <w:t>Voltages</w:t>
      </w:r>
      <w:r>
        <w:rPr>
          <w:spacing w:val="7"/>
          <w:sz w:val="18"/>
        </w:rPr>
        <w:t xml:space="preserve"> </w:t>
      </w:r>
      <w:r>
        <w:rPr>
          <w:sz w:val="18"/>
        </w:rPr>
        <w:t>in</w:t>
      </w:r>
      <w:r>
        <w:rPr>
          <w:spacing w:val="7"/>
          <w:sz w:val="18"/>
        </w:rPr>
        <w:t xml:space="preserve"> </w:t>
      </w:r>
      <w:r>
        <w:rPr>
          <w:sz w:val="18"/>
        </w:rPr>
        <w:t>Phase</w:t>
      </w:r>
      <w:r>
        <w:rPr>
          <w:spacing w:val="8"/>
          <w:sz w:val="18"/>
        </w:rPr>
        <w:t xml:space="preserve"> </w:t>
      </w:r>
      <w:r>
        <w:rPr>
          <w:spacing w:val="-10"/>
          <w:sz w:val="18"/>
        </w:rPr>
        <w:t>A</w:t>
      </w:r>
    </w:p>
    <w:p w14:paraId="5F4500C9" w14:textId="77777777" w:rsidR="00524629" w:rsidRDefault="00D66F3C">
      <w:pPr>
        <w:pStyle w:val="BodyText"/>
        <w:ind w:left="781"/>
      </w:pPr>
      <w:r>
        <w:rPr>
          <w:noProof/>
        </w:rPr>
        <w:drawing>
          <wp:inline distT="0" distB="0" distL="0" distR="0" wp14:anchorId="7175AE5B" wp14:editId="4AAED4FD">
            <wp:extent cx="2587752" cy="1833372"/>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2587752" cy="1833372"/>
                    </a:xfrm>
                    <a:prstGeom prst="rect">
                      <a:avLst/>
                    </a:prstGeom>
                  </pic:spPr>
                </pic:pic>
              </a:graphicData>
            </a:graphic>
          </wp:inline>
        </w:drawing>
      </w:r>
    </w:p>
    <w:p w14:paraId="753C18ED" w14:textId="77777777" w:rsidR="00524629" w:rsidRDefault="00D66F3C">
      <w:pPr>
        <w:pStyle w:val="ListParagraph"/>
        <w:numPr>
          <w:ilvl w:val="1"/>
          <w:numId w:val="5"/>
        </w:numPr>
        <w:tabs>
          <w:tab w:val="left" w:pos="1993"/>
        </w:tabs>
        <w:spacing w:before="86"/>
        <w:ind w:left="1993" w:hanging="271"/>
        <w:rPr>
          <w:sz w:val="18"/>
        </w:rPr>
      </w:pPr>
      <w:r>
        <w:rPr>
          <w:sz w:val="18"/>
        </w:rPr>
        <w:t>Bus</w:t>
      </w:r>
      <w:r>
        <w:rPr>
          <w:spacing w:val="7"/>
          <w:sz w:val="18"/>
        </w:rPr>
        <w:t xml:space="preserve"> </w:t>
      </w:r>
      <w:r>
        <w:rPr>
          <w:sz w:val="18"/>
        </w:rPr>
        <w:t>Voltages</w:t>
      </w:r>
      <w:r>
        <w:rPr>
          <w:spacing w:val="7"/>
          <w:sz w:val="18"/>
        </w:rPr>
        <w:t xml:space="preserve"> </w:t>
      </w:r>
      <w:r>
        <w:rPr>
          <w:sz w:val="18"/>
        </w:rPr>
        <w:t>in</w:t>
      </w:r>
      <w:r>
        <w:rPr>
          <w:spacing w:val="7"/>
          <w:sz w:val="18"/>
        </w:rPr>
        <w:t xml:space="preserve"> </w:t>
      </w:r>
      <w:r>
        <w:rPr>
          <w:sz w:val="18"/>
        </w:rPr>
        <w:t>Phase</w:t>
      </w:r>
      <w:r>
        <w:rPr>
          <w:spacing w:val="8"/>
          <w:sz w:val="18"/>
        </w:rPr>
        <w:t xml:space="preserve"> </w:t>
      </w:r>
      <w:r>
        <w:rPr>
          <w:spacing w:val="-10"/>
          <w:sz w:val="18"/>
        </w:rPr>
        <w:t>B</w:t>
      </w:r>
    </w:p>
    <w:p w14:paraId="1D952A3F" w14:textId="77777777" w:rsidR="00524629" w:rsidRDefault="00D66F3C">
      <w:pPr>
        <w:pStyle w:val="BodyText"/>
        <w:ind w:left="785"/>
      </w:pPr>
      <w:r>
        <w:rPr>
          <w:noProof/>
        </w:rPr>
        <w:drawing>
          <wp:inline distT="0" distB="0" distL="0" distR="0" wp14:anchorId="302DD889" wp14:editId="69D8C573">
            <wp:extent cx="2569464" cy="1801368"/>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2569464" cy="1801368"/>
                    </a:xfrm>
                    <a:prstGeom prst="rect">
                      <a:avLst/>
                    </a:prstGeom>
                  </pic:spPr>
                </pic:pic>
              </a:graphicData>
            </a:graphic>
          </wp:inline>
        </w:drawing>
      </w:r>
    </w:p>
    <w:p w14:paraId="7E8266F5" w14:textId="77777777" w:rsidR="00524629" w:rsidRDefault="00D66F3C">
      <w:pPr>
        <w:pStyle w:val="ListParagraph"/>
        <w:numPr>
          <w:ilvl w:val="1"/>
          <w:numId w:val="5"/>
        </w:numPr>
        <w:tabs>
          <w:tab w:val="left" w:pos="1988"/>
        </w:tabs>
        <w:spacing w:before="103"/>
        <w:ind w:left="1988" w:hanging="261"/>
        <w:rPr>
          <w:sz w:val="18"/>
        </w:rPr>
      </w:pPr>
      <w:r>
        <w:rPr>
          <w:sz w:val="18"/>
        </w:rPr>
        <w:t>Bus</w:t>
      </w:r>
      <w:r>
        <w:rPr>
          <w:spacing w:val="7"/>
          <w:sz w:val="18"/>
        </w:rPr>
        <w:t xml:space="preserve"> </w:t>
      </w:r>
      <w:r>
        <w:rPr>
          <w:sz w:val="18"/>
        </w:rPr>
        <w:t>Voltages</w:t>
      </w:r>
      <w:r>
        <w:rPr>
          <w:spacing w:val="7"/>
          <w:sz w:val="18"/>
        </w:rPr>
        <w:t xml:space="preserve"> </w:t>
      </w:r>
      <w:r>
        <w:rPr>
          <w:sz w:val="18"/>
        </w:rPr>
        <w:t>in</w:t>
      </w:r>
      <w:r>
        <w:rPr>
          <w:spacing w:val="7"/>
          <w:sz w:val="18"/>
        </w:rPr>
        <w:t xml:space="preserve"> </w:t>
      </w:r>
      <w:r>
        <w:rPr>
          <w:sz w:val="18"/>
        </w:rPr>
        <w:t>Phase</w:t>
      </w:r>
      <w:r>
        <w:rPr>
          <w:spacing w:val="8"/>
          <w:sz w:val="18"/>
        </w:rPr>
        <w:t xml:space="preserve"> </w:t>
      </w:r>
      <w:r>
        <w:rPr>
          <w:spacing w:val="-10"/>
          <w:sz w:val="18"/>
        </w:rPr>
        <w:t>C</w:t>
      </w:r>
    </w:p>
    <w:p w14:paraId="6BB4CE6C" w14:textId="77777777" w:rsidR="00524629" w:rsidRDefault="00D66F3C">
      <w:pPr>
        <w:pStyle w:val="BodyText"/>
        <w:spacing w:before="121"/>
        <w:ind w:left="392"/>
        <w:jc w:val="both"/>
      </w:pPr>
      <w:r>
        <w:t>Fig.</w:t>
      </w:r>
      <w:r>
        <w:rPr>
          <w:spacing w:val="12"/>
        </w:rPr>
        <w:t xml:space="preserve"> </w:t>
      </w:r>
      <w:r>
        <w:t>5:</w:t>
      </w:r>
      <w:r>
        <w:rPr>
          <w:spacing w:val="12"/>
        </w:rPr>
        <w:t xml:space="preserve"> </w:t>
      </w:r>
      <w:r>
        <w:t>Voltage</w:t>
      </w:r>
      <w:r>
        <w:rPr>
          <w:spacing w:val="12"/>
        </w:rPr>
        <w:t xml:space="preserve"> </w:t>
      </w:r>
      <w:r>
        <w:t>vs</w:t>
      </w:r>
      <w:r>
        <w:rPr>
          <w:spacing w:val="12"/>
        </w:rPr>
        <w:t xml:space="preserve"> </w:t>
      </w:r>
      <w:r>
        <w:t>Bus</w:t>
      </w:r>
      <w:r>
        <w:rPr>
          <w:spacing w:val="12"/>
        </w:rPr>
        <w:t xml:space="preserve"> </w:t>
      </w:r>
      <w:r>
        <w:t>Number</w:t>
      </w:r>
      <w:r>
        <w:rPr>
          <w:spacing w:val="12"/>
        </w:rPr>
        <w:t xml:space="preserve"> </w:t>
      </w:r>
      <w:r>
        <w:t>after</w:t>
      </w:r>
      <w:r>
        <w:rPr>
          <w:spacing w:val="12"/>
        </w:rPr>
        <w:t xml:space="preserve"> </w:t>
      </w:r>
      <w:r>
        <w:t>BFS</w:t>
      </w:r>
      <w:r>
        <w:rPr>
          <w:spacing w:val="12"/>
        </w:rPr>
        <w:t xml:space="preserve"> </w:t>
      </w:r>
      <w:r>
        <w:rPr>
          <w:spacing w:val="-2"/>
        </w:rPr>
        <w:t>Implementation</w:t>
      </w:r>
    </w:p>
    <w:p w14:paraId="125FE42C" w14:textId="77777777" w:rsidR="00524629" w:rsidRDefault="00524629">
      <w:pPr>
        <w:pStyle w:val="BodyText"/>
        <w:spacing w:before="32"/>
      </w:pPr>
    </w:p>
    <w:p w14:paraId="03C124DC" w14:textId="77777777" w:rsidR="00524629" w:rsidRDefault="00D66F3C">
      <w:pPr>
        <w:pStyle w:val="BodyText"/>
        <w:spacing w:before="1" w:line="249" w:lineRule="auto"/>
        <w:ind w:left="259" w:firstLine="199"/>
        <w:jc w:val="both"/>
      </w:pPr>
      <w:r>
        <w:t>We observed that this method is computationally very effective</w:t>
      </w:r>
      <w:r>
        <w:rPr>
          <w:spacing w:val="40"/>
        </w:rPr>
        <w:t xml:space="preserve"> </w:t>
      </w:r>
      <w:r>
        <w:t>and</w:t>
      </w:r>
      <w:r>
        <w:rPr>
          <w:spacing w:val="40"/>
        </w:rPr>
        <w:t xml:space="preserve"> </w:t>
      </w:r>
      <w:r>
        <w:t>fast</w:t>
      </w:r>
      <w:r>
        <w:rPr>
          <w:spacing w:val="40"/>
        </w:rPr>
        <w:t xml:space="preserve"> </w:t>
      </w:r>
      <w:r>
        <w:t>due</w:t>
      </w:r>
      <w:r>
        <w:rPr>
          <w:spacing w:val="40"/>
        </w:rPr>
        <w:t xml:space="preserve"> </w:t>
      </w:r>
      <w:r>
        <w:t>to</w:t>
      </w:r>
      <w:r>
        <w:rPr>
          <w:spacing w:val="40"/>
        </w:rPr>
        <w:t xml:space="preserve"> </w:t>
      </w:r>
      <w:r>
        <w:t>the</w:t>
      </w:r>
      <w:r>
        <w:rPr>
          <w:spacing w:val="40"/>
        </w:rPr>
        <w:t xml:space="preserve"> </w:t>
      </w:r>
      <w:r>
        <w:t>matrix</w:t>
      </w:r>
      <w:r>
        <w:rPr>
          <w:spacing w:val="40"/>
        </w:rPr>
        <w:t xml:space="preserve"> </w:t>
      </w:r>
      <w:r>
        <w:t>multiplications</w:t>
      </w:r>
      <w:r>
        <w:rPr>
          <w:spacing w:val="40"/>
        </w:rPr>
        <w:t xml:space="preserve"> </w:t>
      </w:r>
      <w:r>
        <w:t xml:space="preserve">of many matrices that just contain binary </w:t>
      </w:r>
      <w:proofErr w:type="spellStart"/>
      <w:proofErr w:type="gramStart"/>
      <w:r>
        <w:t>values.This</w:t>
      </w:r>
      <w:proofErr w:type="spellEnd"/>
      <w:proofErr w:type="gramEnd"/>
      <w:r>
        <w:t xml:space="preserve"> method, effectively</w:t>
      </w:r>
      <w:r>
        <w:rPr>
          <w:spacing w:val="33"/>
        </w:rPr>
        <w:t xml:space="preserve"> </w:t>
      </w:r>
      <w:r>
        <w:t>uses</w:t>
      </w:r>
      <w:r>
        <w:rPr>
          <w:spacing w:val="34"/>
        </w:rPr>
        <w:t xml:space="preserve"> </w:t>
      </w:r>
      <w:r>
        <w:t>information</w:t>
      </w:r>
      <w:r>
        <w:rPr>
          <w:spacing w:val="34"/>
        </w:rPr>
        <w:t xml:space="preserve"> </w:t>
      </w:r>
      <w:r>
        <w:t>about</w:t>
      </w:r>
      <w:r>
        <w:rPr>
          <w:spacing w:val="34"/>
        </w:rPr>
        <w:t xml:space="preserve"> </w:t>
      </w:r>
      <w:r>
        <w:t>the</w:t>
      </w:r>
      <w:r>
        <w:rPr>
          <w:spacing w:val="34"/>
        </w:rPr>
        <w:t xml:space="preserve"> </w:t>
      </w:r>
      <w:r>
        <w:t>topology</w:t>
      </w:r>
      <w:r>
        <w:rPr>
          <w:spacing w:val="34"/>
        </w:rPr>
        <w:t xml:space="preserve"> </w:t>
      </w:r>
      <w:r>
        <w:t>or</w:t>
      </w:r>
      <w:r>
        <w:rPr>
          <w:spacing w:val="33"/>
        </w:rPr>
        <w:t xml:space="preserve"> </w:t>
      </w:r>
      <w:r>
        <w:rPr>
          <w:spacing w:val="-2"/>
        </w:rPr>
        <w:t>structure</w:t>
      </w:r>
    </w:p>
    <w:p w14:paraId="23AFBA3B" w14:textId="77777777" w:rsidR="00524629" w:rsidRDefault="00D66F3C">
      <w:pPr>
        <w:rPr>
          <w:sz w:val="18"/>
        </w:rPr>
      </w:pPr>
      <w:r>
        <w:br w:type="column"/>
      </w:r>
    </w:p>
    <w:p w14:paraId="278826A7" w14:textId="77777777" w:rsidR="00524629" w:rsidRDefault="00524629">
      <w:pPr>
        <w:pStyle w:val="BodyText"/>
        <w:rPr>
          <w:sz w:val="18"/>
        </w:rPr>
      </w:pPr>
    </w:p>
    <w:p w14:paraId="2D3F9781" w14:textId="77777777" w:rsidR="00524629" w:rsidRDefault="00524629">
      <w:pPr>
        <w:pStyle w:val="BodyText"/>
        <w:rPr>
          <w:sz w:val="18"/>
        </w:rPr>
      </w:pPr>
    </w:p>
    <w:p w14:paraId="7BA40A99" w14:textId="77777777" w:rsidR="00524629" w:rsidRDefault="00524629">
      <w:pPr>
        <w:pStyle w:val="BodyText"/>
        <w:rPr>
          <w:sz w:val="18"/>
        </w:rPr>
      </w:pPr>
    </w:p>
    <w:p w14:paraId="5F378E82" w14:textId="77777777" w:rsidR="00524629" w:rsidRDefault="00524629">
      <w:pPr>
        <w:pStyle w:val="BodyText"/>
        <w:rPr>
          <w:sz w:val="18"/>
        </w:rPr>
      </w:pPr>
    </w:p>
    <w:p w14:paraId="71630609" w14:textId="77777777" w:rsidR="00524629" w:rsidRDefault="00524629">
      <w:pPr>
        <w:pStyle w:val="BodyText"/>
        <w:rPr>
          <w:sz w:val="18"/>
        </w:rPr>
      </w:pPr>
    </w:p>
    <w:p w14:paraId="7EEB8E49" w14:textId="77777777" w:rsidR="00524629" w:rsidRDefault="00524629">
      <w:pPr>
        <w:pStyle w:val="BodyText"/>
        <w:rPr>
          <w:sz w:val="18"/>
        </w:rPr>
      </w:pPr>
    </w:p>
    <w:p w14:paraId="2DBE9303" w14:textId="77777777" w:rsidR="00524629" w:rsidRDefault="00524629">
      <w:pPr>
        <w:pStyle w:val="BodyText"/>
        <w:rPr>
          <w:sz w:val="18"/>
        </w:rPr>
      </w:pPr>
    </w:p>
    <w:p w14:paraId="031AA3C0" w14:textId="77777777" w:rsidR="00524629" w:rsidRDefault="00524629">
      <w:pPr>
        <w:pStyle w:val="BodyText"/>
        <w:rPr>
          <w:sz w:val="18"/>
        </w:rPr>
      </w:pPr>
    </w:p>
    <w:p w14:paraId="30089F12" w14:textId="77777777" w:rsidR="00524629" w:rsidRDefault="00524629">
      <w:pPr>
        <w:pStyle w:val="BodyText"/>
        <w:rPr>
          <w:sz w:val="18"/>
        </w:rPr>
      </w:pPr>
    </w:p>
    <w:p w14:paraId="55CB305C" w14:textId="77777777" w:rsidR="00524629" w:rsidRDefault="00524629">
      <w:pPr>
        <w:pStyle w:val="BodyText"/>
        <w:spacing w:before="104"/>
        <w:rPr>
          <w:sz w:val="18"/>
        </w:rPr>
      </w:pPr>
    </w:p>
    <w:p w14:paraId="6F0B1A74" w14:textId="77777777" w:rsidR="00524629" w:rsidRDefault="00D66F3C">
      <w:pPr>
        <w:pStyle w:val="ListParagraph"/>
        <w:numPr>
          <w:ilvl w:val="0"/>
          <w:numId w:val="2"/>
        </w:numPr>
        <w:tabs>
          <w:tab w:val="left" w:pos="1923"/>
        </w:tabs>
        <w:ind w:left="1923" w:hanging="261"/>
        <w:rPr>
          <w:sz w:val="18"/>
        </w:rPr>
      </w:pPr>
      <w:r>
        <w:rPr>
          <w:sz w:val="18"/>
        </w:rPr>
        <w:t>Bus</w:t>
      </w:r>
      <w:r>
        <w:rPr>
          <w:spacing w:val="7"/>
          <w:sz w:val="18"/>
        </w:rPr>
        <w:t xml:space="preserve"> </w:t>
      </w:r>
      <w:r>
        <w:rPr>
          <w:sz w:val="18"/>
        </w:rPr>
        <w:t>Voltages</w:t>
      </w:r>
      <w:r>
        <w:rPr>
          <w:spacing w:val="7"/>
          <w:sz w:val="18"/>
        </w:rPr>
        <w:t xml:space="preserve"> </w:t>
      </w:r>
      <w:r>
        <w:rPr>
          <w:sz w:val="18"/>
        </w:rPr>
        <w:t>in</w:t>
      </w:r>
      <w:r>
        <w:rPr>
          <w:spacing w:val="7"/>
          <w:sz w:val="18"/>
        </w:rPr>
        <w:t xml:space="preserve"> </w:t>
      </w:r>
      <w:r>
        <w:rPr>
          <w:sz w:val="18"/>
        </w:rPr>
        <w:t>Phase</w:t>
      </w:r>
      <w:r>
        <w:rPr>
          <w:spacing w:val="8"/>
          <w:sz w:val="18"/>
        </w:rPr>
        <w:t xml:space="preserve"> </w:t>
      </w:r>
      <w:r>
        <w:rPr>
          <w:spacing w:val="-10"/>
          <w:sz w:val="18"/>
        </w:rPr>
        <w:t>A</w:t>
      </w:r>
    </w:p>
    <w:p w14:paraId="1802B699" w14:textId="77777777" w:rsidR="00524629" w:rsidRDefault="00D66F3C">
      <w:pPr>
        <w:pStyle w:val="BodyText"/>
        <w:ind w:left="726"/>
      </w:pPr>
      <w:r>
        <w:rPr>
          <w:noProof/>
        </w:rPr>
        <w:drawing>
          <wp:inline distT="0" distB="0" distL="0" distR="0" wp14:anchorId="3C1BCA22" wp14:editId="11264FC6">
            <wp:extent cx="2512314" cy="184022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2512314" cy="1840229"/>
                    </a:xfrm>
                    <a:prstGeom prst="rect">
                      <a:avLst/>
                    </a:prstGeom>
                  </pic:spPr>
                </pic:pic>
              </a:graphicData>
            </a:graphic>
          </wp:inline>
        </w:drawing>
      </w:r>
    </w:p>
    <w:p w14:paraId="3B23D922" w14:textId="77777777" w:rsidR="00524629" w:rsidRDefault="00D66F3C">
      <w:pPr>
        <w:pStyle w:val="ListParagraph"/>
        <w:numPr>
          <w:ilvl w:val="0"/>
          <w:numId w:val="2"/>
        </w:numPr>
        <w:tabs>
          <w:tab w:val="left" w:pos="1933"/>
        </w:tabs>
        <w:spacing w:before="174"/>
        <w:ind w:left="1933" w:hanging="271"/>
        <w:rPr>
          <w:sz w:val="18"/>
        </w:rPr>
      </w:pPr>
      <w:r>
        <w:rPr>
          <w:sz w:val="18"/>
        </w:rPr>
        <w:t>Bus</w:t>
      </w:r>
      <w:r>
        <w:rPr>
          <w:spacing w:val="7"/>
          <w:sz w:val="18"/>
        </w:rPr>
        <w:t xml:space="preserve"> </w:t>
      </w:r>
      <w:r>
        <w:rPr>
          <w:sz w:val="18"/>
        </w:rPr>
        <w:t>Voltages</w:t>
      </w:r>
      <w:r>
        <w:rPr>
          <w:spacing w:val="7"/>
          <w:sz w:val="18"/>
        </w:rPr>
        <w:t xml:space="preserve"> </w:t>
      </w:r>
      <w:r>
        <w:rPr>
          <w:sz w:val="18"/>
        </w:rPr>
        <w:t>in</w:t>
      </w:r>
      <w:r>
        <w:rPr>
          <w:spacing w:val="7"/>
          <w:sz w:val="18"/>
        </w:rPr>
        <w:t xml:space="preserve"> </w:t>
      </w:r>
      <w:r>
        <w:rPr>
          <w:sz w:val="18"/>
        </w:rPr>
        <w:t>Phase</w:t>
      </w:r>
      <w:r>
        <w:rPr>
          <w:spacing w:val="8"/>
          <w:sz w:val="18"/>
        </w:rPr>
        <w:t xml:space="preserve"> </w:t>
      </w:r>
      <w:r>
        <w:rPr>
          <w:spacing w:val="-10"/>
          <w:sz w:val="18"/>
        </w:rPr>
        <w:t>B</w:t>
      </w:r>
    </w:p>
    <w:p w14:paraId="694DC71D" w14:textId="77777777" w:rsidR="00524629" w:rsidRDefault="00D66F3C">
      <w:pPr>
        <w:pStyle w:val="BodyText"/>
        <w:ind w:left="753"/>
      </w:pPr>
      <w:r>
        <w:rPr>
          <w:noProof/>
        </w:rPr>
        <w:drawing>
          <wp:inline distT="0" distB="0" distL="0" distR="0" wp14:anchorId="05CF151B" wp14:editId="74696CCB">
            <wp:extent cx="2551176" cy="1899666"/>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2551176" cy="1899666"/>
                    </a:xfrm>
                    <a:prstGeom prst="rect">
                      <a:avLst/>
                    </a:prstGeom>
                  </pic:spPr>
                </pic:pic>
              </a:graphicData>
            </a:graphic>
          </wp:inline>
        </w:drawing>
      </w:r>
    </w:p>
    <w:p w14:paraId="67DC949A" w14:textId="77777777" w:rsidR="00524629" w:rsidRDefault="00D66F3C">
      <w:pPr>
        <w:pStyle w:val="ListParagraph"/>
        <w:numPr>
          <w:ilvl w:val="0"/>
          <w:numId w:val="2"/>
        </w:numPr>
        <w:tabs>
          <w:tab w:val="left" w:pos="1928"/>
        </w:tabs>
        <w:spacing w:before="105"/>
        <w:ind w:left="1928" w:hanging="261"/>
        <w:rPr>
          <w:sz w:val="18"/>
        </w:rPr>
      </w:pPr>
      <w:r>
        <w:rPr>
          <w:sz w:val="18"/>
        </w:rPr>
        <w:t>Bus</w:t>
      </w:r>
      <w:r>
        <w:rPr>
          <w:spacing w:val="7"/>
          <w:sz w:val="18"/>
        </w:rPr>
        <w:t xml:space="preserve"> </w:t>
      </w:r>
      <w:r>
        <w:rPr>
          <w:sz w:val="18"/>
        </w:rPr>
        <w:t>Voltages</w:t>
      </w:r>
      <w:r>
        <w:rPr>
          <w:spacing w:val="7"/>
          <w:sz w:val="18"/>
        </w:rPr>
        <w:t xml:space="preserve"> </w:t>
      </w:r>
      <w:r>
        <w:rPr>
          <w:sz w:val="18"/>
        </w:rPr>
        <w:t>in</w:t>
      </w:r>
      <w:r>
        <w:rPr>
          <w:spacing w:val="7"/>
          <w:sz w:val="18"/>
        </w:rPr>
        <w:t xml:space="preserve"> </w:t>
      </w:r>
      <w:r>
        <w:rPr>
          <w:sz w:val="18"/>
        </w:rPr>
        <w:t>Phase</w:t>
      </w:r>
      <w:r>
        <w:rPr>
          <w:spacing w:val="8"/>
          <w:sz w:val="18"/>
        </w:rPr>
        <w:t xml:space="preserve"> </w:t>
      </w:r>
      <w:r>
        <w:rPr>
          <w:spacing w:val="-10"/>
          <w:sz w:val="18"/>
        </w:rPr>
        <w:t>C</w:t>
      </w:r>
    </w:p>
    <w:p w14:paraId="143DB575" w14:textId="77777777" w:rsidR="00524629" w:rsidRDefault="00D66F3C">
      <w:pPr>
        <w:pStyle w:val="BodyText"/>
        <w:spacing w:before="121"/>
        <w:ind w:left="481"/>
      </w:pPr>
      <w:r>
        <w:t>Fig.</w:t>
      </w:r>
      <w:r>
        <w:rPr>
          <w:spacing w:val="11"/>
        </w:rPr>
        <w:t xml:space="preserve"> </w:t>
      </w:r>
      <w:r>
        <w:t>6:</w:t>
      </w:r>
      <w:r>
        <w:rPr>
          <w:spacing w:val="12"/>
        </w:rPr>
        <w:t xml:space="preserve"> </w:t>
      </w:r>
      <w:r>
        <w:t>Voltage</w:t>
      </w:r>
      <w:r>
        <w:rPr>
          <w:spacing w:val="12"/>
        </w:rPr>
        <w:t xml:space="preserve"> </w:t>
      </w:r>
      <w:r>
        <w:t>vs</w:t>
      </w:r>
      <w:r>
        <w:rPr>
          <w:spacing w:val="11"/>
        </w:rPr>
        <w:t xml:space="preserve"> </w:t>
      </w:r>
      <w:r>
        <w:t>Bus</w:t>
      </w:r>
      <w:r>
        <w:rPr>
          <w:spacing w:val="12"/>
        </w:rPr>
        <w:t xml:space="preserve"> </w:t>
      </w:r>
      <w:r>
        <w:t>Number</w:t>
      </w:r>
      <w:r>
        <w:rPr>
          <w:spacing w:val="12"/>
        </w:rPr>
        <w:t xml:space="preserve"> </w:t>
      </w:r>
      <w:r>
        <w:t>after</w:t>
      </w:r>
      <w:r>
        <w:rPr>
          <w:spacing w:val="12"/>
        </w:rPr>
        <w:t xml:space="preserve"> </w:t>
      </w:r>
      <w:r>
        <w:t>Current</w:t>
      </w:r>
      <w:r>
        <w:rPr>
          <w:spacing w:val="11"/>
        </w:rPr>
        <w:t xml:space="preserve"> </w:t>
      </w:r>
      <w:r>
        <w:rPr>
          <w:spacing w:val="-2"/>
        </w:rPr>
        <w:t>Injection</w:t>
      </w:r>
    </w:p>
    <w:p w14:paraId="1E67175B" w14:textId="77777777" w:rsidR="00524629" w:rsidRDefault="00524629">
      <w:pPr>
        <w:pStyle w:val="BodyText"/>
      </w:pPr>
    </w:p>
    <w:p w14:paraId="73F7CD54" w14:textId="77777777" w:rsidR="00524629" w:rsidRDefault="00524629">
      <w:pPr>
        <w:pStyle w:val="BodyText"/>
        <w:spacing w:before="60"/>
      </w:pPr>
    </w:p>
    <w:p w14:paraId="048D1677" w14:textId="77777777" w:rsidR="00524629" w:rsidRDefault="00D66F3C">
      <w:pPr>
        <w:pStyle w:val="BodyText"/>
        <w:spacing w:before="1" w:line="249" w:lineRule="auto"/>
        <w:ind w:left="199" w:right="257"/>
        <w:jc w:val="both"/>
      </w:pPr>
      <w:r>
        <w:t>of the network and the computations involved to come up</w:t>
      </w:r>
      <w:r>
        <w:rPr>
          <w:spacing w:val="80"/>
        </w:rPr>
        <w:t xml:space="preserve"> </w:t>
      </w:r>
      <w:r>
        <w:t>with an efficient and quick load flow solution.</w:t>
      </w:r>
    </w:p>
    <w:p w14:paraId="33A38BF4" w14:textId="77777777" w:rsidR="00524629" w:rsidRDefault="00D66F3C">
      <w:pPr>
        <w:pStyle w:val="BodyText"/>
        <w:spacing w:line="249" w:lineRule="auto"/>
        <w:ind w:left="199" w:right="257"/>
        <w:jc w:val="both"/>
      </w:pPr>
      <w:r>
        <w:t xml:space="preserve">Thus, to conclude, in this paper, an algorithm for three </w:t>
      </w:r>
      <w:r>
        <w:t>phase power flow solutions for a network integrated with DGs has been derived using graph theory approach. It has used two classes of matrices i.e., the configuration depiction matrices (connectivity matrix and bus-branch topology matrix), and</w:t>
      </w:r>
      <w:r>
        <w:rPr>
          <w:spacing w:val="80"/>
        </w:rPr>
        <w:t xml:space="preserve"> </w:t>
      </w:r>
      <w:r>
        <w:t>the power flow computation matrices (bus current beyond branch matrix, branch current matrix, voltage drop matrix, source bus to other bus drop matrix, and voltage matrix). The first category of matrices reveals the system’s topology or structure</w:t>
      </w:r>
      <w:r>
        <w:rPr>
          <w:spacing w:val="1"/>
        </w:rPr>
        <w:t xml:space="preserve"> </w:t>
      </w:r>
      <w:r>
        <w:t>while</w:t>
      </w:r>
      <w:r>
        <w:rPr>
          <w:spacing w:val="2"/>
        </w:rPr>
        <w:t xml:space="preserve"> </w:t>
      </w:r>
      <w:r>
        <w:t>the</w:t>
      </w:r>
      <w:r>
        <w:rPr>
          <w:spacing w:val="1"/>
        </w:rPr>
        <w:t xml:space="preserve"> </w:t>
      </w:r>
      <w:r>
        <w:t>second</w:t>
      </w:r>
      <w:r>
        <w:rPr>
          <w:spacing w:val="2"/>
        </w:rPr>
        <w:t xml:space="preserve"> </w:t>
      </w:r>
      <w:r>
        <w:t>cate</w:t>
      </w:r>
      <w:r>
        <w:t>gory</w:t>
      </w:r>
      <w:r>
        <w:rPr>
          <w:spacing w:val="2"/>
        </w:rPr>
        <w:t xml:space="preserve"> </w:t>
      </w:r>
      <w:r>
        <w:t>is</w:t>
      </w:r>
      <w:r>
        <w:rPr>
          <w:spacing w:val="1"/>
        </w:rPr>
        <w:t xml:space="preserve"> </w:t>
      </w:r>
      <w:r>
        <w:t>used</w:t>
      </w:r>
      <w:r>
        <w:rPr>
          <w:spacing w:val="2"/>
        </w:rPr>
        <w:t xml:space="preserve"> </w:t>
      </w:r>
      <w:r>
        <w:t>in</w:t>
      </w:r>
      <w:r>
        <w:rPr>
          <w:spacing w:val="2"/>
        </w:rPr>
        <w:t xml:space="preserve"> </w:t>
      </w:r>
      <w:r>
        <w:t>the</w:t>
      </w:r>
      <w:r>
        <w:rPr>
          <w:spacing w:val="1"/>
        </w:rPr>
        <w:t xml:space="preserve"> </w:t>
      </w:r>
      <w:r>
        <w:rPr>
          <w:spacing w:val="-2"/>
        </w:rPr>
        <w:t>computation</w:t>
      </w:r>
    </w:p>
    <w:p w14:paraId="243CD660" w14:textId="77777777" w:rsidR="00524629" w:rsidRDefault="00524629">
      <w:pPr>
        <w:pStyle w:val="BodyText"/>
        <w:spacing w:line="249" w:lineRule="auto"/>
        <w:jc w:val="both"/>
        <w:sectPr w:rsidR="00524629">
          <w:type w:val="continuous"/>
          <w:pgSz w:w="12240" w:h="15840"/>
          <w:pgMar w:top="900" w:right="720" w:bottom="280" w:left="720" w:header="720" w:footer="720" w:gutter="0"/>
          <w:cols w:num="2" w:space="720" w:equalWidth="0">
            <w:col w:w="5281" w:space="40"/>
            <w:col w:w="5479"/>
          </w:cols>
        </w:sectPr>
      </w:pPr>
    </w:p>
    <w:p w14:paraId="4CF8E655" w14:textId="77777777" w:rsidR="00524629" w:rsidRDefault="00D66F3C">
      <w:pPr>
        <w:pStyle w:val="BodyText"/>
        <w:spacing w:before="71" w:line="249" w:lineRule="auto"/>
        <w:ind w:left="259" w:right="5517"/>
        <w:jc w:val="both"/>
      </w:pPr>
      <w:r>
        <w:lastRenderedPageBreak/>
        <w:t>of the power flow parameters. These matrices have been formulated such that we can treat the three-phase network as</w:t>
      </w:r>
      <w:r>
        <w:rPr>
          <w:spacing w:val="80"/>
        </w:rPr>
        <w:t xml:space="preserve"> </w:t>
      </w:r>
      <w:r>
        <w:t xml:space="preserve">a </w:t>
      </w:r>
      <w:proofErr w:type="gramStart"/>
      <w:r>
        <w:t>single phase</w:t>
      </w:r>
      <w:proofErr w:type="gramEnd"/>
      <w:r>
        <w:t xml:space="preserve"> load flow problem instead. The size of all the matrices </w:t>
      </w:r>
      <w:proofErr w:type="gramStart"/>
      <w:r>
        <w:t>are</w:t>
      </w:r>
      <w:proofErr w:type="gramEnd"/>
      <w:r>
        <w:t xml:space="preserve"> similar to the size of the network’s single-phase equivalent. Hence, the size of matrices and sparsity problems can</w:t>
      </w:r>
      <w:r>
        <w:rPr>
          <w:spacing w:val="-1"/>
        </w:rPr>
        <w:t xml:space="preserve"> </w:t>
      </w:r>
      <w:r>
        <w:t>be</w:t>
      </w:r>
      <w:r>
        <w:rPr>
          <w:spacing w:val="-1"/>
        </w:rPr>
        <w:t xml:space="preserve"> </w:t>
      </w:r>
      <w:r>
        <w:t>handled</w:t>
      </w:r>
      <w:r>
        <w:rPr>
          <w:spacing w:val="-1"/>
        </w:rPr>
        <w:t xml:space="preserve"> </w:t>
      </w:r>
      <w:r>
        <w:t>in</w:t>
      </w:r>
      <w:r>
        <w:rPr>
          <w:spacing w:val="-1"/>
        </w:rPr>
        <w:t xml:space="preserve"> </w:t>
      </w:r>
      <w:r>
        <w:t>a</w:t>
      </w:r>
      <w:r>
        <w:rPr>
          <w:spacing w:val="-1"/>
        </w:rPr>
        <w:t xml:space="preserve"> </w:t>
      </w:r>
      <w:r>
        <w:t>better</w:t>
      </w:r>
      <w:r>
        <w:rPr>
          <w:spacing w:val="-1"/>
        </w:rPr>
        <w:t xml:space="preserve"> </w:t>
      </w:r>
      <w:r>
        <w:t>way</w:t>
      </w:r>
      <w:r>
        <w:rPr>
          <w:spacing w:val="-1"/>
        </w:rPr>
        <w:t xml:space="preserve"> </w:t>
      </w:r>
      <w:r>
        <w:t>than</w:t>
      </w:r>
      <w:r>
        <w:rPr>
          <w:spacing w:val="-1"/>
        </w:rPr>
        <w:t xml:space="preserve"> </w:t>
      </w:r>
      <w:r>
        <w:t>contemporary</w:t>
      </w:r>
      <w:r>
        <w:rPr>
          <w:spacing w:val="-1"/>
        </w:rPr>
        <w:t xml:space="preserve"> </w:t>
      </w:r>
      <w:r>
        <w:t>approaches, which makes this algorithm very robust and efficient</w:t>
      </w:r>
    </w:p>
    <w:p w14:paraId="03A93355" w14:textId="77777777" w:rsidR="00524629" w:rsidRDefault="00524629">
      <w:pPr>
        <w:pStyle w:val="BodyText"/>
        <w:spacing w:before="143"/>
      </w:pPr>
    </w:p>
    <w:p w14:paraId="0D22FF4D" w14:textId="77777777" w:rsidR="00524629" w:rsidRDefault="00D66F3C">
      <w:pPr>
        <w:pStyle w:val="BodyText"/>
        <w:ind w:left="2211"/>
      </w:pPr>
      <w:r>
        <w:rPr>
          <w:smallCaps/>
          <w:spacing w:val="-2"/>
        </w:rPr>
        <w:t>References</w:t>
      </w:r>
    </w:p>
    <w:p w14:paraId="12A8E206" w14:textId="77777777" w:rsidR="00524629" w:rsidRDefault="00D66F3C">
      <w:pPr>
        <w:pStyle w:val="ListParagraph"/>
        <w:numPr>
          <w:ilvl w:val="0"/>
          <w:numId w:val="1"/>
        </w:numPr>
        <w:tabs>
          <w:tab w:val="left" w:pos="690"/>
        </w:tabs>
        <w:spacing w:before="72" w:line="249" w:lineRule="auto"/>
        <w:ind w:right="5517"/>
        <w:jc w:val="both"/>
        <w:rPr>
          <w:sz w:val="20"/>
        </w:rPr>
      </w:pPr>
      <w:bookmarkStart w:id="13" w:name="_bookmark0"/>
      <w:bookmarkEnd w:id="13"/>
      <w:r>
        <w:rPr>
          <w:sz w:val="20"/>
        </w:rPr>
        <w:t xml:space="preserve">Krishna Murari and Sukumar Kamalasadan. “Graph Based Power Flow Approach for Single Phase </w:t>
      </w:r>
      <w:proofErr w:type="spellStart"/>
      <w:r>
        <w:rPr>
          <w:sz w:val="20"/>
        </w:rPr>
        <w:t>Distribu</w:t>
      </w:r>
      <w:proofErr w:type="spellEnd"/>
      <w:r>
        <w:rPr>
          <w:sz w:val="20"/>
        </w:rPr>
        <w:t xml:space="preserve">- </w:t>
      </w:r>
      <w:proofErr w:type="spellStart"/>
      <w:r>
        <w:rPr>
          <w:sz w:val="20"/>
        </w:rPr>
        <w:t>tion</w:t>
      </w:r>
      <w:proofErr w:type="spellEnd"/>
      <w:r>
        <w:rPr>
          <w:spacing w:val="-4"/>
          <w:sz w:val="20"/>
        </w:rPr>
        <w:t xml:space="preserve"> </w:t>
      </w:r>
      <w:r>
        <w:rPr>
          <w:sz w:val="20"/>
        </w:rPr>
        <w:t>System</w:t>
      </w:r>
      <w:r>
        <w:rPr>
          <w:spacing w:val="-4"/>
          <w:sz w:val="20"/>
        </w:rPr>
        <w:t xml:space="preserve"> </w:t>
      </w:r>
      <w:r>
        <w:rPr>
          <w:sz w:val="20"/>
        </w:rPr>
        <w:t>with</w:t>
      </w:r>
      <w:r>
        <w:rPr>
          <w:spacing w:val="-4"/>
          <w:sz w:val="20"/>
        </w:rPr>
        <w:t xml:space="preserve"> </w:t>
      </w:r>
      <w:r>
        <w:rPr>
          <w:sz w:val="20"/>
        </w:rPr>
        <w:t>Distributed</w:t>
      </w:r>
      <w:r>
        <w:rPr>
          <w:spacing w:val="-4"/>
          <w:sz w:val="20"/>
        </w:rPr>
        <w:t xml:space="preserve"> </w:t>
      </w:r>
      <w:proofErr w:type="gramStart"/>
      <w:r>
        <w:rPr>
          <w:sz w:val="20"/>
        </w:rPr>
        <w:t>Generators(</w:t>
      </w:r>
      <w:proofErr w:type="gramEnd"/>
      <w:r>
        <w:rPr>
          <w:sz w:val="20"/>
        </w:rPr>
        <w:t>DGs)</w:t>
      </w:r>
      <w:r>
        <w:rPr>
          <w:spacing w:val="-4"/>
          <w:sz w:val="20"/>
        </w:rPr>
        <w:t xml:space="preserve"> </w:t>
      </w:r>
      <w:r>
        <w:rPr>
          <w:sz w:val="20"/>
        </w:rPr>
        <w:t xml:space="preserve">Consider- </w:t>
      </w:r>
      <w:proofErr w:type="spellStart"/>
      <w:r>
        <w:rPr>
          <w:sz w:val="20"/>
        </w:rPr>
        <w:t>ing</w:t>
      </w:r>
      <w:proofErr w:type="spellEnd"/>
      <w:r>
        <w:rPr>
          <w:sz w:val="20"/>
        </w:rPr>
        <w:t xml:space="preserve"> All Load Types”. In: (2021), pp. 1–8. </w:t>
      </w:r>
      <w:r>
        <w:rPr>
          <w:sz w:val="16"/>
        </w:rPr>
        <w:t>DOI</w:t>
      </w:r>
      <w:r>
        <w:rPr>
          <w:sz w:val="20"/>
        </w:rPr>
        <w:t xml:space="preserve">: </w:t>
      </w:r>
      <w:r>
        <w:rPr>
          <w:color w:val="0000FF"/>
          <w:sz w:val="20"/>
        </w:rPr>
        <w:t xml:space="preserve">10.1109/ </w:t>
      </w:r>
      <w:bookmarkStart w:id="14" w:name="_bookmark1"/>
      <w:bookmarkEnd w:id="14"/>
      <w:r>
        <w:rPr>
          <w:color w:val="0000FF"/>
          <w:spacing w:val="-2"/>
          <w:sz w:val="20"/>
        </w:rPr>
        <w:t>IAS48185.2021.9677418</w:t>
      </w:r>
      <w:r>
        <w:rPr>
          <w:spacing w:val="-2"/>
          <w:sz w:val="20"/>
        </w:rPr>
        <w:t>.</w:t>
      </w:r>
    </w:p>
    <w:p w14:paraId="73F3CABB" w14:textId="77777777" w:rsidR="00524629" w:rsidRDefault="00D66F3C">
      <w:pPr>
        <w:pStyle w:val="ListParagraph"/>
        <w:numPr>
          <w:ilvl w:val="0"/>
          <w:numId w:val="1"/>
        </w:numPr>
        <w:tabs>
          <w:tab w:val="left" w:pos="690"/>
        </w:tabs>
        <w:spacing w:line="249" w:lineRule="auto"/>
        <w:ind w:right="5517"/>
        <w:jc w:val="both"/>
        <w:rPr>
          <w:sz w:val="20"/>
        </w:rPr>
      </w:pPr>
      <w:proofErr w:type="spellStart"/>
      <w:r>
        <w:rPr>
          <w:sz w:val="20"/>
        </w:rPr>
        <w:t>Padarbinda</w:t>
      </w:r>
      <w:proofErr w:type="spellEnd"/>
      <w:r>
        <w:rPr>
          <w:sz w:val="20"/>
        </w:rPr>
        <w:t xml:space="preserve"> Samal and Sanjib Ganguly. “A modified forward backward sweep load flow algorithm for </w:t>
      </w:r>
      <w:proofErr w:type="spellStart"/>
      <w:r>
        <w:rPr>
          <w:sz w:val="20"/>
        </w:rPr>
        <w:t>unbal</w:t>
      </w:r>
      <w:proofErr w:type="spellEnd"/>
      <w:r>
        <w:rPr>
          <w:sz w:val="20"/>
        </w:rPr>
        <w:t xml:space="preserve">- </w:t>
      </w:r>
      <w:proofErr w:type="spellStart"/>
      <w:r>
        <w:rPr>
          <w:sz w:val="20"/>
        </w:rPr>
        <w:t>anced</w:t>
      </w:r>
      <w:proofErr w:type="spellEnd"/>
      <w:r>
        <w:rPr>
          <w:sz w:val="20"/>
        </w:rPr>
        <w:t xml:space="preserve"> radial distribution systems”. In: (2015), pp. 1–5. </w:t>
      </w:r>
      <w:r>
        <w:rPr>
          <w:sz w:val="16"/>
        </w:rPr>
        <w:t>DOI</w:t>
      </w:r>
      <w:r>
        <w:rPr>
          <w:sz w:val="20"/>
        </w:rPr>
        <w:t xml:space="preserve">: </w:t>
      </w:r>
      <w:r>
        <w:rPr>
          <w:color w:val="0000FF"/>
          <w:sz w:val="20"/>
        </w:rPr>
        <w:t>10.1109/PESGM.2015.7286413</w:t>
      </w:r>
      <w:r>
        <w:rPr>
          <w:sz w:val="20"/>
        </w:rPr>
        <w:t>.</w:t>
      </w:r>
    </w:p>
    <w:sectPr w:rsidR="00524629">
      <w:pgSz w:w="12240" w:h="15840"/>
      <w:pgMar w:top="9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746D"/>
    <w:multiLevelType w:val="hybridMultilevel"/>
    <w:tmpl w:val="C67E60B0"/>
    <w:lvl w:ilvl="0" w:tplc="BFE075D4">
      <w:start w:val="1"/>
      <w:numFmt w:val="decimal"/>
      <w:lvlText w:val="[%1]"/>
      <w:lvlJc w:val="left"/>
      <w:pPr>
        <w:ind w:left="690" w:hanging="432"/>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52ED2D6">
      <w:numFmt w:val="bullet"/>
      <w:lvlText w:val="•"/>
      <w:lvlJc w:val="left"/>
      <w:pPr>
        <w:ind w:left="1710" w:hanging="432"/>
      </w:pPr>
      <w:rPr>
        <w:rFonts w:hint="default"/>
        <w:lang w:val="en-US" w:eastAsia="en-US" w:bidi="ar-SA"/>
      </w:rPr>
    </w:lvl>
    <w:lvl w:ilvl="2" w:tplc="1300379C">
      <w:numFmt w:val="bullet"/>
      <w:lvlText w:val="•"/>
      <w:lvlJc w:val="left"/>
      <w:pPr>
        <w:ind w:left="2720" w:hanging="432"/>
      </w:pPr>
      <w:rPr>
        <w:rFonts w:hint="default"/>
        <w:lang w:val="en-US" w:eastAsia="en-US" w:bidi="ar-SA"/>
      </w:rPr>
    </w:lvl>
    <w:lvl w:ilvl="3" w:tplc="DD7A55F0">
      <w:numFmt w:val="bullet"/>
      <w:lvlText w:val="•"/>
      <w:lvlJc w:val="left"/>
      <w:pPr>
        <w:ind w:left="3730" w:hanging="432"/>
      </w:pPr>
      <w:rPr>
        <w:rFonts w:hint="default"/>
        <w:lang w:val="en-US" w:eastAsia="en-US" w:bidi="ar-SA"/>
      </w:rPr>
    </w:lvl>
    <w:lvl w:ilvl="4" w:tplc="2C004C0C">
      <w:numFmt w:val="bullet"/>
      <w:lvlText w:val="•"/>
      <w:lvlJc w:val="left"/>
      <w:pPr>
        <w:ind w:left="4740" w:hanging="432"/>
      </w:pPr>
      <w:rPr>
        <w:rFonts w:hint="default"/>
        <w:lang w:val="en-US" w:eastAsia="en-US" w:bidi="ar-SA"/>
      </w:rPr>
    </w:lvl>
    <w:lvl w:ilvl="5" w:tplc="CA1A01EE">
      <w:numFmt w:val="bullet"/>
      <w:lvlText w:val="•"/>
      <w:lvlJc w:val="left"/>
      <w:pPr>
        <w:ind w:left="5750" w:hanging="432"/>
      </w:pPr>
      <w:rPr>
        <w:rFonts w:hint="default"/>
        <w:lang w:val="en-US" w:eastAsia="en-US" w:bidi="ar-SA"/>
      </w:rPr>
    </w:lvl>
    <w:lvl w:ilvl="6" w:tplc="62000414">
      <w:numFmt w:val="bullet"/>
      <w:lvlText w:val="•"/>
      <w:lvlJc w:val="left"/>
      <w:pPr>
        <w:ind w:left="6760" w:hanging="432"/>
      </w:pPr>
      <w:rPr>
        <w:rFonts w:hint="default"/>
        <w:lang w:val="en-US" w:eastAsia="en-US" w:bidi="ar-SA"/>
      </w:rPr>
    </w:lvl>
    <w:lvl w:ilvl="7" w:tplc="C8285306">
      <w:numFmt w:val="bullet"/>
      <w:lvlText w:val="•"/>
      <w:lvlJc w:val="left"/>
      <w:pPr>
        <w:ind w:left="7770" w:hanging="432"/>
      </w:pPr>
      <w:rPr>
        <w:rFonts w:hint="default"/>
        <w:lang w:val="en-US" w:eastAsia="en-US" w:bidi="ar-SA"/>
      </w:rPr>
    </w:lvl>
    <w:lvl w:ilvl="8" w:tplc="859AE13E">
      <w:numFmt w:val="bullet"/>
      <w:lvlText w:val="•"/>
      <w:lvlJc w:val="left"/>
      <w:pPr>
        <w:ind w:left="8780" w:hanging="432"/>
      </w:pPr>
      <w:rPr>
        <w:rFonts w:hint="default"/>
        <w:lang w:val="en-US" w:eastAsia="en-US" w:bidi="ar-SA"/>
      </w:rPr>
    </w:lvl>
  </w:abstractNum>
  <w:abstractNum w:abstractNumId="1" w15:restartNumberingAfterBreak="0">
    <w:nsid w:val="1ECA55BD"/>
    <w:multiLevelType w:val="hybridMultilevel"/>
    <w:tmpl w:val="D74C03D2"/>
    <w:lvl w:ilvl="0" w:tplc="D676FD1E">
      <w:start w:val="4"/>
      <w:numFmt w:val="upperLetter"/>
      <w:lvlText w:val="%1."/>
      <w:lvlJc w:val="left"/>
      <w:pPr>
        <w:ind w:left="492" w:hanging="294"/>
        <w:jc w:val="left"/>
      </w:pPr>
      <w:rPr>
        <w:rFonts w:ascii="Times New Roman" w:eastAsia="Times New Roman" w:hAnsi="Times New Roman" w:cs="Times New Roman" w:hint="default"/>
        <w:b w:val="0"/>
        <w:bCs w:val="0"/>
        <w:i/>
        <w:iCs/>
        <w:spacing w:val="0"/>
        <w:w w:val="99"/>
        <w:sz w:val="20"/>
        <w:szCs w:val="20"/>
        <w:lang w:val="en-US" w:eastAsia="en-US" w:bidi="ar-SA"/>
      </w:rPr>
    </w:lvl>
    <w:lvl w:ilvl="1" w:tplc="26F26D68">
      <w:numFmt w:val="bullet"/>
      <w:lvlText w:val="•"/>
      <w:lvlJc w:val="left"/>
      <w:pPr>
        <w:ind w:left="997" w:hanging="294"/>
      </w:pPr>
      <w:rPr>
        <w:rFonts w:hint="default"/>
        <w:lang w:val="en-US" w:eastAsia="en-US" w:bidi="ar-SA"/>
      </w:rPr>
    </w:lvl>
    <w:lvl w:ilvl="2" w:tplc="8F148C18">
      <w:numFmt w:val="bullet"/>
      <w:lvlText w:val="•"/>
      <w:lvlJc w:val="left"/>
      <w:pPr>
        <w:ind w:left="1495" w:hanging="294"/>
      </w:pPr>
      <w:rPr>
        <w:rFonts w:hint="default"/>
        <w:lang w:val="en-US" w:eastAsia="en-US" w:bidi="ar-SA"/>
      </w:rPr>
    </w:lvl>
    <w:lvl w:ilvl="3" w:tplc="02909C1A">
      <w:numFmt w:val="bullet"/>
      <w:lvlText w:val="•"/>
      <w:lvlJc w:val="left"/>
      <w:pPr>
        <w:ind w:left="1993" w:hanging="294"/>
      </w:pPr>
      <w:rPr>
        <w:rFonts w:hint="default"/>
        <w:lang w:val="en-US" w:eastAsia="en-US" w:bidi="ar-SA"/>
      </w:rPr>
    </w:lvl>
    <w:lvl w:ilvl="4" w:tplc="18386BC8">
      <w:numFmt w:val="bullet"/>
      <w:lvlText w:val="•"/>
      <w:lvlJc w:val="left"/>
      <w:pPr>
        <w:ind w:left="2491" w:hanging="294"/>
      </w:pPr>
      <w:rPr>
        <w:rFonts w:hint="default"/>
        <w:lang w:val="en-US" w:eastAsia="en-US" w:bidi="ar-SA"/>
      </w:rPr>
    </w:lvl>
    <w:lvl w:ilvl="5" w:tplc="4DD0B26E">
      <w:numFmt w:val="bullet"/>
      <w:lvlText w:val="•"/>
      <w:lvlJc w:val="left"/>
      <w:pPr>
        <w:ind w:left="2989" w:hanging="294"/>
      </w:pPr>
      <w:rPr>
        <w:rFonts w:hint="default"/>
        <w:lang w:val="en-US" w:eastAsia="en-US" w:bidi="ar-SA"/>
      </w:rPr>
    </w:lvl>
    <w:lvl w:ilvl="6" w:tplc="91FCDBD6">
      <w:numFmt w:val="bullet"/>
      <w:lvlText w:val="•"/>
      <w:lvlJc w:val="left"/>
      <w:pPr>
        <w:ind w:left="3487" w:hanging="294"/>
      </w:pPr>
      <w:rPr>
        <w:rFonts w:hint="default"/>
        <w:lang w:val="en-US" w:eastAsia="en-US" w:bidi="ar-SA"/>
      </w:rPr>
    </w:lvl>
    <w:lvl w:ilvl="7" w:tplc="64823CF0">
      <w:numFmt w:val="bullet"/>
      <w:lvlText w:val="•"/>
      <w:lvlJc w:val="left"/>
      <w:pPr>
        <w:ind w:left="3985" w:hanging="294"/>
      </w:pPr>
      <w:rPr>
        <w:rFonts w:hint="default"/>
        <w:lang w:val="en-US" w:eastAsia="en-US" w:bidi="ar-SA"/>
      </w:rPr>
    </w:lvl>
    <w:lvl w:ilvl="8" w:tplc="3D7E8948">
      <w:numFmt w:val="bullet"/>
      <w:lvlText w:val="•"/>
      <w:lvlJc w:val="left"/>
      <w:pPr>
        <w:ind w:left="4483" w:hanging="294"/>
      </w:pPr>
      <w:rPr>
        <w:rFonts w:hint="default"/>
        <w:lang w:val="en-US" w:eastAsia="en-US" w:bidi="ar-SA"/>
      </w:rPr>
    </w:lvl>
  </w:abstractNum>
  <w:abstractNum w:abstractNumId="2" w15:restartNumberingAfterBreak="0">
    <w:nsid w:val="27FA5BE1"/>
    <w:multiLevelType w:val="hybridMultilevel"/>
    <w:tmpl w:val="304AF3F2"/>
    <w:lvl w:ilvl="0" w:tplc="22F4366C">
      <w:start w:val="1"/>
      <w:numFmt w:val="lowerLetter"/>
      <w:lvlText w:val="(%1)"/>
      <w:lvlJc w:val="left"/>
      <w:pPr>
        <w:ind w:left="1924" w:hanging="262"/>
        <w:jc w:val="left"/>
      </w:pPr>
      <w:rPr>
        <w:rFonts w:ascii="Times New Roman" w:eastAsia="Times New Roman" w:hAnsi="Times New Roman" w:cs="Times New Roman" w:hint="default"/>
        <w:b w:val="0"/>
        <w:bCs w:val="0"/>
        <w:i w:val="0"/>
        <w:iCs w:val="0"/>
        <w:spacing w:val="0"/>
        <w:w w:val="99"/>
        <w:sz w:val="18"/>
        <w:szCs w:val="18"/>
        <w:lang w:val="en-US" w:eastAsia="en-US" w:bidi="ar-SA"/>
      </w:rPr>
    </w:lvl>
    <w:lvl w:ilvl="1" w:tplc="4A224DDA">
      <w:numFmt w:val="bullet"/>
      <w:lvlText w:val="•"/>
      <w:lvlJc w:val="left"/>
      <w:pPr>
        <w:ind w:left="2275" w:hanging="262"/>
      </w:pPr>
      <w:rPr>
        <w:rFonts w:hint="default"/>
        <w:lang w:val="en-US" w:eastAsia="en-US" w:bidi="ar-SA"/>
      </w:rPr>
    </w:lvl>
    <w:lvl w:ilvl="2" w:tplc="08DC3454">
      <w:numFmt w:val="bullet"/>
      <w:lvlText w:val="•"/>
      <w:lvlJc w:val="left"/>
      <w:pPr>
        <w:ind w:left="2631" w:hanging="262"/>
      </w:pPr>
      <w:rPr>
        <w:rFonts w:hint="default"/>
        <w:lang w:val="en-US" w:eastAsia="en-US" w:bidi="ar-SA"/>
      </w:rPr>
    </w:lvl>
    <w:lvl w:ilvl="3" w:tplc="CD4EC596">
      <w:numFmt w:val="bullet"/>
      <w:lvlText w:val="•"/>
      <w:lvlJc w:val="left"/>
      <w:pPr>
        <w:ind w:left="2987" w:hanging="262"/>
      </w:pPr>
      <w:rPr>
        <w:rFonts w:hint="default"/>
        <w:lang w:val="en-US" w:eastAsia="en-US" w:bidi="ar-SA"/>
      </w:rPr>
    </w:lvl>
    <w:lvl w:ilvl="4" w:tplc="BB32DBEC">
      <w:numFmt w:val="bullet"/>
      <w:lvlText w:val="•"/>
      <w:lvlJc w:val="left"/>
      <w:pPr>
        <w:ind w:left="3343" w:hanging="262"/>
      </w:pPr>
      <w:rPr>
        <w:rFonts w:hint="default"/>
        <w:lang w:val="en-US" w:eastAsia="en-US" w:bidi="ar-SA"/>
      </w:rPr>
    </w:lvl>
    <w:lvl w:ilvl="5" w:tplc="76EEFC2A">
      <w:numFmt w:val="bullet"/>
      <w:lvlText w:val="•"/>
      <w:lvlJc w:val="left"/>
      <w:pPr>
        <w:ind w:left="3699" w:hanging="262"/>
      </w:pPr>
      <w:rPr>
        <w:rFonts w:hint="default"/>
        <w:lang w:val="en-US" w:eastAsia="en-US" w:bidi="ar-SA"/>
      </w:rPr>
    </w:lvl>
    <w:lvl w:ilvl="6" w:tplc="6C6A7B14">
      <w:numFmt w:val="bullet"/>
      <w:lvlText w:val="•"/>
      <w:lvlJc w:val="left"/>
      <w:pPr>
        <w:ind w:left="4055" w:hanging="262"/>
      </w:pPr>
      <w:rPr>
        <w:rFonts w:hint="default"/>
        <w:lang w:val="en-US" w:eastAsia="en-US" w:bidi="ar-SA"/>
      </w:rPr>
    </w:lvl>
    <w:lvl w:ilvl="7" w:tplc="19262CD2">
      <w:numFmt w:val="bullet"/>
      <w:lvlText w:val="•"/>
      <w:lvlJc w:val="left"/>
      <w:pPr>
        <w:ind w:left="4411" w:hanging="262"/>
      </w:pPr>
      <w:rPr>
        <w:rFonts w:hint="default"/>
        <w:lang w:val="en-US" w:eastAsia="en-US" w:bidi="ar-SA"/>
      </w:rPr>
    </w:lvl>
    <w:lvl w:ilvl="8" w:tplc="C422E2AE">
      <w:numFmt w:val="bullet"/>
      <w:lvlText w:val="•"/>
      <w:lvlJc w:val="left"/>
      <w:pPr>
        <w:ind w:left="4767" w:hanging="262"/>
      </w:pPr>
      <w:rPr>
        <w:rFonts w:hint="default"/>
        <w:lang w:val="en-US" w:eastAsia="en-US" w:bidi="ar-SA"/>
      </w:rPr>
    </w:lvl>
  </w:abstractNum>
  <w:abstractNum w:abstractNumId="3" w15:restartNumberingAfterBreak="0">
    <w:nsid w:val="2DE67B22"/>
    <w:multiLevelType w:val="hybridMultilevel"/>
    <w:tmpl w:val="1EBA0F84"/>
    <w:lvl w:ilvl="0" w:tplc="77A472E2">
      <w:start w:val="1"/>
      <w:numFmt w:val="upperLetter"/>
      <w:lvlText w:val="%1."/>
      <w:lvlJc w:val="left"/>
      <w:pPr>
        <w:ind w:left="199"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B754A2BC">
      <w:numFmt w:val="bullet"/>
      <w:lvlText w:val="•"/>
      <w:lvlJc w:val="left"/>
      <w:pPr>
        <w:ind w:left="727" w:hanging="272"/>
      </w:pPr>
      <w:rPr>
        <w:rFonts w:hint="default"/>
        <w:lang w:val="en-US" w:eastAsia="en-US" w:bidi="ar-SA"/>
      </w:rPr>
    </w:lvl>
    <w:lvl w:ilvl="2" w:tplc="AC6C45CA">
      <w:numFmt w:val="bullet"/>
      <w:lvlText w:val="•"/>
      <w:lvlJc w:val="left"/>
      <w:pPr>
        <w:ind w:left="1255" w:hanging="272"/>
      </w:pPr>
      <w:rPr>
        <w:rFonts w:hint="default"/>
        <w:lang w:val="en-US" w:eastAsia="en-US" w:bidi="ar-SA"/>
      </w:rPr>
    </w:lvl>
    <w:lvl w:ilvl="3" w:tplc="AD9004EA">
      <w:numFmt w:val="bullet"/>
      <w:lvlText w:val="•"/>
      <w:lvlJc w:val="left"/>
      <w:pPr>
        <w:ind w:left="1783" w:hanging="272"/>
      </w:pPr>
      <w:rPr>
        <w:rFonts w:hint="default"/>
        <w:lang w:val="en-US" w:eastAsia="en-US" w:bidi="ar-SA"/>
      </w:rPr>
    </w:lvl>
    <w:lvl w:ilvl="4" w:tplc="DC1E1024">
      <w:numFmt w:val="bullet"/>
      <w:lvlText w:val="•"/>
      <w:lvlJc w:val="left"/>
      <w:pPr>
        <w:ind w:left="2311" w:hanging="272"/>
      </w:pPr>
      <w:rPr>
        <w:rFonts w:hint="default"/>
        <w:lang w:val="en-US" w:eastAsia="en-US" w:bidi="ar-SA"/>
      </w:rPr>
    </w:lvl>
    <w:lvl w:ilvl="5" w:tplc="8A705992">
      <w:numFmt w:val="bullet"/>
      <w:lvlText w:val="•"/>
      <w:lvlJc w:val="left"/>
      <w:pPr>
        <w:ind w:left="2839" w:hanging="272"/>
      </w:pPr>
      <w:rPr>
        <w:rFonts w:hint="default"/>
        <w:lang w:val="en-US" w:eastAsia="en-US" w:bidi="ar-SA"/>
      </w:rPr>
    </w:lvl>
    <w:lvl w:ilvl="6" w:tplc="9C56F4E0">
      <w:numFmt w:val="bullet"/>
      <w:lvlText w:val="•"/>
      <w:lvlJc w:val="left"/>
      <w:pPr>
        <w:ind w:left="3367" w:hanging="272"/>
      </w:pPr>
      <w:rPr>
        <w:rFonts w:hint="default"/>
        <w:lang w:val="en-US" w:eastAsia="en-US" w:bidi="ar-SA"/>
      </w:rPr>
    </w:lvl>
    <w:lvl w:ilvl="7" w:tplc="E86624EA">
      <w:numFmt w:val="bullet"/>
      <w:lvlText w:val="•"/>
      <w:lvlJc w:val="left"/>
      <w:pPr>
        <w:ind w:left="3895" w:hanging="272"/>
      </w:pPr>
      <w:rPr>
        <w:rFonts w:hint="default"/>
        <w:lang w:val="en-US" w:eastAsia="en-US" w:bidi="ar-SA"/>
      </w:rPr>
    </w:lvl>
    <w:lvl w:ilvl="8" w:tplc="751A04C6">
      <w:numFmt w:val="bullet"/>
      <w:lvlText w:val="•"/>
      <w:lvlJc w:val="left"/>
      <w:pPr>
        <w:ind w:left="4423" w:hanging="272"/>
      </w:pPr>
      <w:rPr>
        <w:rFonts w:hint="default"/>
        <w:lang w:val="en-US" w:eastAsia="en-US" w:bidi="ar-SA"/>
      </w:rPr>
    </w:lvl>
  </w:abstractNum>
  <w:abstractNum w:abstractNumId="4" w15:restartNumberingAfterBreak="0">
    <w:nsid w:val="42B67930"/>
    <w:multiLevelType w:val="hybridMultilevel"/>
    <w:tmpl w:val="FC36422C"/>
    <w:lvl w:ilvl="0" w:tplc="F9641668">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57C8A60">
      <w:start w:val="1"/>
      <w:numFmt w:val="lowerLetter"/>
      <w:lvlText w:val="(%2)"/>
      <w:lvlJc w:val="left"/>
      <w:pPr>
        <w:ind w:left="1984" w:hanging="262"/>
        <w:jc w:val="left"/>
      </w:pPr>
      <w:rPr>
        <w:rFonts w:ascii="Times New Roman" w:eastAsia="Times New Roman" w:hAnsi="Times New Roman" w:cs="Times New Roman" w:hint="default"/>
        <w:b w:val="0"/>
        <w:bCs w:val="0"/>
        <w:i w:val="0"/>
        <w:iCs w:val="0"/>
        <w:spacing w:val="0"/>
        <w:w w:val="99"/>
        <w:sz w:val="18"/>
        <w:szCs w:val="18"/>
        <w:lang w:val="en-US" w:eastAsia="en-US" w:bidi="ar-SA"/>
      </w:rPr>
    </w:lvl>
    <w:lvl w:ilvl="2" w:tplc="058ACD80">
      <w:numFmt w:val="bullet"/>
      <w:lvlText w:val="•"/>
      <w:lvlJc w:val="left"/>
      <w:pPr>
        <w:ind w:left="2560" w:hanging="262"/>
      </w:pPr>
      <w:rPr>
        <w:rFonts w:hint="default"/>
        <w:lang w:val="en-US" w:eastAsia="en-US" w:bidi="ar-SA"/>
      </w:rPr>
    </w:lvl>
    <w:lvl w:ilvl="3" w:tplc="372E2B64">
      <w:numFmt w:val="bullet"/>
      <w:lvlText w:val="•"/>
      <w:lvlJc w:val="left"/>
      <w:pPr>
        <w:ind w:left="2900" w:hanging="262"/>
      </w:pPr>
      <w:rPr>
        <w:rFonts w:hint="default"/>
        <w:lang w:val="en-US" w:eastAsia="en-US" w:bidi="ar-SA"/>
      </w:rPr>
    </w:lvl>
    <w:lvl w:ilvl="4" w:tplc="0784982C">
      <w:numFmt w:val="bullet"/>
      <w:lvlText w:val="•"/>
      <w:lvlJc w:val="left"/>
      <w:pPr>
        <w:ind w:left="3240" w:hanging="262"/>
      </w:pPr>
      <w:rPr>
        <w:rFonts w:hint="default"/>
        <w:lang w:val="en-US" w:eastAsia="en-US" w:bidi="ar-SA"/>
      </w:rPr>
    </w:lvl>
    <w:lvl w:ilvl="5" w:tplc="45ECFB32">
      <w:numFmt w:val="bullet"/>
      <w:lvlText w:val="•"/>
      <w:lvlJc w:val="left"/>
      <w:pPr>
        <w:ind w:left="3580" w:hanging="262"/>
      </w:pPr>
      <w:rPr>
        <w:rFonts w:hint="default"/>
        <w:lang w:val="en-US" w:eastAsia="en-US" w:bidi="ar-SA"/>
      </w:rPr>
    </w:lvl>
    <w:lvl w:ilvl="6" w:tplc="77E4CB46">
      <w:numFmt w:val="bullet"/>
      <w:lvlText w:val="•"/>
      <w:lvlJc w:val="left"/>
      <w:pPr>
        <w:ind w:left="3920" w:hanging="262"/>
      </w:pPr>
      <w:rPr>
        <w:rFonts w:hint="default"/>
        <w:lang w:val="en-US" w:eastAsia="en-US" w:bidi="ar-SA"/>
      </w:rPr>
    </w:lvl>
    <w:lvl w:ilvl="7" w:tplc="D9345DE4">
      <w:numFmt w:val="bullet"/>
      <w:lvlText w:val="•"/>
      <w:lvlJc w:val="left"/>
      <w:pPr>
        <w:ind w:left="4260" w:hanging="262"/>
      </w:pPr>
      <w:rPr>
        <w:rFonts w:hint="default"/>
        <w:lang w:val="en-US" w:eastAsia="en-US" w:bidi="ar-SA"/>
      </w:rPr>
    </w:lvl>
    <w:lvl w:ilvl="8" w:tplc="822C3CFC">
      <w:numFmt w:val="bullet"/>
      <w:lvlText w:val="•"/>
      <w:lvlJc w:val="left"/>
      <w:pPr>
        <w:ind w:left="4600" w:hanging="262"/>
      </w:pPr>
      <w:rPr>
        <w:rFonts w:hint="default"/>
        <w:lang w:val="en-US" w:eastAsia="en-US" w:bidi="ar-SA"/>
      </w:rPr>
    </w:lvl>
  </w:abstractNum>
  <w:num w:numId="1" w16cid:durableId="1675256239">
    <w:abstractNumId w:val="0"/>
  </w:num>
  <w:num w:numId="2" w16cid:durableId="389038840">
    <w:abstractNumId w:val="2"/>
  </w:num>
  <w:num w:numId="3" w16cid:durableId="1274627472">
    <w:abstractNumId w:val="1"/>
  </w:num>
  <w:num w:numId="4" w16cid:durableId="709261924">
    <w:abstractNumId w:val="3"/>
  </w:num>
  <w:num w:numId="5" w16cid:durableId="723065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29"/>
    <w:rsid w:val="00524629"/>
    <w:rsid w:val="007B1C03"/>
    <w:rsid w:val="00D66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7592"/>
  <w15:docId w15:val="{0D1B7E6A-24B9-41CA-BD9F-CD951AD0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8"/>
      <w:ind w:left="486"/>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3572" w:hanging="2556"/>
    </w:pPr>
    <w:rPr>
      <w:sz w:val="48"/>
      <w:szCs w:val="48"/>
    </w:rPr>
  </w:style>
  <w:style w:type="paragraph" w:styleId="ListParagraph">
    <w:name w:val="List Paragraph"/>
    <w:basedOn w:val="Normal"/>
    <w:uiPriority w:val="1"/>
    <w:qFormat/>
    <w:pPr>
      <w:ind w:left="690" w:hanging="2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2324</Words>
  <Characters>13252</Characters>
  <Application>Microsoft Office Word</Application>
  <DocSecurity>0</DocSecurity>
  <Lines>110</Lines>
  <Paragraphs>31</Paragraphs>
  <ScaleCrop>false</ScaleCrop>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Sonukoli shaky</dc:creator>
  <cp:lastModifiedBy>Sonukoli shaky</cp:lastModifiedBy>
  <cp:revision>2</cp:revision>
  <dcterms:created xsi:type="dcterms:W3CDTF">2025-09-09T09:38:00Z</dcterms:created>
  <dcterms:modified xsi:type="dcterms:W3CDTF">2025-09-09T09:38:00Z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LaTeX with hyperref</vt:lpwstr>
  </property>
  <property fmtid="{D5CDD505-2E9C-101B-9397-08002B2CF9AE}" pid="4" name="LastSaved">
    <vt:filetime>2025-09-09T00:00:00Z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