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PGS. TS Trịnh Thị Lan </w:t>
      </w:r>
    </w:p>
    <w:p w:rsidR="00000000" w:rsidDel="00000000" w:rsidP="00000000" w:rsidRDefault="00000000" w:rsidRPr="00000000" w14:paraId="00000002">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Mở đầu</w:t>
      </w:r>
    </w:p>
    <w:p w:rsidR="00000000" w:rsidDel="00000000" w:rsidP="00000000" w:rsidRDefault="00000000" w:rsidRPr="00000000" w14:paraId="0000000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 và tên đầy đủ: Trịnh Thị Lan</w:t>
      </w:r>
    </w:p>
    <w:p w:rsidR="00000000" w:rsidDel="00000000" w:rsidP="00000000" w:rsidRDefault="00000000" w:rsidRPr="00000000" w14:paraId="00000004">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giai đoạn 2002 - 2004</w:t>
      </w:r>
    </w:p>
    <w:p w:rsidR="00000000" w:rsidDel="00000000" w:rsidP="00000000" w:rsidRDefault="00000000" w:rsidRPr="00000000" w14:paraId="00000005">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Tiểu sử tóm tắt</w:t>
      </w:r>
    </w:p>
    <w:p w:rsidR="00000000" w:rsidDel="00000000" w:rsidP="00000000" w:rsidRDefault="00000000" w:rsidRPr="00000000" w14:paraId="00000007">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Trịnh Thị Lan</w:t>
      </w:r>
    </w:p>
    <w:p w:rsidR="00000000" w:rsidDel="00000000" w:rsidP="00000000" w:rsidRDefault="00000000" w:rsidRPr="00000000" w14:paraId="00000008">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1976</w:t>
      </w:r>
    </w:p>
    <w:p w:rsidR="00000000" w:rsidDel="00000000" w:rsidP="00000000" w:rsidRDefault="00000000" w:rsidRPr="00000000" w14:paraId="00000009">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 Thanh Hoá</w:t>
      </w:r>
    </w:p>
    <w:p w:rsidR="00000000" w:rsidDel="00000000" w:rsidP="00000000" w:rsidRDefault="00000000" w:rsidRPr="00000000" w14:paraId="0000000A">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 </w:t>
      </w:r>
    </w:p>
    <w:p w:rsidR="00000000" w:rsidDel="00000000" w:rsidP="00000000" w:rsidRDefault="00000000" w:rsidRPr="00000000" w14:paraId="0000000B">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PGS.TS chuyên ngành Lý luận và Phương pháp dạy học bộ môn Văn - Tiếng Việt.</w:t>
      </w:r>
    </w:p>
    <w:p w:rsidR="00000000" w:rsidDel="00000000" w:rsidP="00000000" w:rsidRDefault="00000000" w:rsidRPr="00000000" w14:paraId="0000000C">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từng đảm nhiệm:</w:t>
      </w:r>
    </w:p>
    <w:p w:rsidR="00000000" w:rsidDel="00000000" w:rsidP="00000000" w:rsidRDefault="00000000" w:rsidRPr="00000000" w14:paraId="0000000D">
      <w:pPr>
        <w:numPr>
          <w:ilvl w:val="0"/>
          <w:numId w:val="1"/>
        </w:numPr>
        <w:spacing w:after="0" w:line="3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2002 - 2004: Bí thư Đoàn trường ĐHSP Hà Nội </w:t>
      </w:r>
    </w:p>
    <w:p w:rsidR="00000000" w:rsidDel="00000000" w:rsidP="00000000" w:rsidRDefault="00000000" w:rsidRPr="00000000" w14:paraId="0000000E">
      <w:pPr>
        <w:numPr>
          <w:ilvl w:val="0"/>
          <w:numId w:val="1"/>
        </w:numPr>
        <w:spacing w:after="0" w:line="3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Bí thư Chi bộ Ngữ văn 4, Trưởng bộ môn Lý luận và PPDH bộ môn Văn và Tiếng Việt – khoa Ngữ văn.</w:t>
      </w:r>
    </w:p>
    <w:p w:rsidR="00000000" w:rsidDel="00000000" w:rsidP="00000000" w:rsidRDefault="00000000" w:rsidRPr="00000000" w14:paraId="0000000F">
      <w:pPr>
        <w:spacing w:after="0" w:line="300" w:lineRule="auto"/>
        <w:ind w:left="425.1968503937008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Các đóng góp nổi bật</w:t>
      </w:r>
    </w:p>
    <w:p w:rsidR="00000000" w:rsidDel="00000000" w:rsidP="00000000" w:rsidRDefault="00000000" w:rsidRPr="00000000" w14:paraId="00000011">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với phong trào Đoàn: </w:t>
      </w:r>
    </w:p>
    <w:p w:rsidR="00000000" w:rsidDel="00000000" w:rsidP="00000000" w:rsidRDefault="00000000" w:rsidRPr="00000000" w14:paraId="00000012">
      <w:pPr>
        <w:spacing w:after="0" w:line="30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2003: Đoàn trường Đại học Sư phạm Hà Nội tổ chức Hội thảo “Ứng dụng công nghệ thông tin trong giảng dạy” khối các trường sư phạm toàn quốc; trong khuôn khổ Chiến dịch “Mùa hè sinh viên tình nguyện”, Đoàn trường thành lập các đội “Sinh viên Tình nguyện tiếp sức mùa thi”; Đoàn trường thành lập “Câu lạc bộ Cựu Bí thư Đoàn trường”, do đồng chí Phạm Đăng Dư làm Chủ tịch.</w:t>
      </w:r>
    </w:p>
    <w:p w:rsidR="00000000" w:rsidDel="00000000" w:rsidP="00000000" w:rsidRDefault="00000000" w:rsidRPr="00000000" w14:paraId="00000013">
      <w:pPr>
        <w:spacing w:after="0" w:line="30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2004: Đoàn trường tổ chức Hội thảo “Từ phong trào Ba bất kì đến phong trào Sinh viên Tình nguyện”; Đoàn trường tổ chức các đội Tình nguyện theo mô hình đội chuyên và  thành lập “Giải thưởng 26 tháng 3”, dành cho các đồng chí cán bộ Đoàn và cán bộ Hội Sinh viên có nhiều thành tích trong học tập, công tác, có đóng góp xuất sắc cho công tác Đoàn và phong trào sinh viên Nhà trường.</w:t>
      </w:r>
    </w:p>
    <w:p w:rsidR="00000000" w:rsidDel="00000000" w:rsidP="00000000" w:rsidRDefault="00000000" w:rsidRPr="00000000" w14:paraId="00000014">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với sự nghiệp giáo dục của nhà trường nói chung: </w:t>
      </w:r>
    </w:p>
    <w:p w:rsidR="00000000" w:rsidDel="00000000" w:rsidP="00000000" w:rsidRDefault="00000000" w:rsidRPr="00000000" w14:paraId="00000015">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với đất nước, xã hội: </w:t>
      </w:r>
    </w:p>
    <w:p w:rsidR="00000000" w:rsidDel="00000000" w:rsidP="00000000" w:rsidRDefault="00000000" w:rsidRPr="00000000" w14:paraId="00000016">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 </w:t>
      </w:r>
    </w:p>
    <w:p w:rsidR="00000000" w:rsidDel="00000000" w:rsidP="00000000" w:rsidRDefault="00000000" w:rsidRPr="00000000" w14:paraId="00000017">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Hồi ức, chia sẻ, câu nói tâm đắc (Slogan)...</w:t>
      </w:r>
    </w:p>
    <w:p w:rsidR="00000000" w:rsidDel="00000000" w:rsidP="00000000" w:rsidRDefault="00000000" w:rsidRPr="00000000" w14:paraId="00000019">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300" w:lineRule="auto"/>
        <w:jc w:val="both"/>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p++QEnmmRo1l40kYZnIEKVQKQ==">CgMxLjA4AHIhMTZNSk44QXZJQy00NV9DaUFuR0VtUHZGTGMwTWM3alRX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