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Mở đầu</w:t>
      </w:r>
    </w:p>
    <w:p w:rsidR="00000000" w:rsidDel="00000000" w:rsidP="00000000" w:rsidRDefault="00000000" w:rsidRPr="00000000" w14:paraId="00000002">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Họ tên đầy đủ: Nguyễn Cảnh Toàn (1926 - 2017)</w:t>
      </w:r>
    </w:p>
    <w:p w:rsidR="00000000" w:rsidDel="00000000" w:rsidP="00000000" w:rsidRDefault="00000000" w:rsidRPr="00000000" w14:paraId="00000003">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Chức vụ: Hiệu trưởng nhà trường (1967 - 1975)</w:t>
      </w:r>
      <w:r w:rsidDel="00000000" w:rsidR="00000000" w:rsidRPr="00000000">
        <w:rPr>
          <w:rtl w:val="0"/>
        </w:rPr>
      </w:r>
    </w:p>
    <w:p w:rsidR="00000000" w:rsidDel="00000000" w:rsidP="00000000" w:rsidRDefault="00000000" w:rsidRPr="00000000" w14:paraId="00000004">
      <w:pPr>
        <w:spacing w:line="3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Tiểu sử tóm tắt: </w:t>
      </w:r>
    </w:p>
    <w:p w:rsidR="00000000" w:rsidDel="00000000" w:rsidP="00000000" w:rsidRDefault="00000000" w:rsidRPr="00000000" w14:paraId="00000006">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Tên thật: Nguyễn Cảnh Toàn</w:t>
      </w:r>
    </w:p>
    <w:p w:rsidR="00000000" w:rsidDel="00000000" w:rsidP="00000000" w:rsidRDefault="00000000" w:rsidRPr="00000000" w14:paraId="0000000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sinh: Ngày 28 tháng 9 năm 1926</w:t>
      </w:r>
    </w:p>
    <w:p w:rsidR="00000000" w:rsidDel="00000000" w:rsidP="00000000" w:rsidRDefault="00000000" w:rsidRPr="00000000" w14:paraId="00000008">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Quê quán: L</w:t>
      </w:r>
      <w:r w:rsidDel="00000000" w:rsidR="00000000" w:rsidRPr="00000000">
        <w:rPr>
          <w:rFonts w:ascii="Times New Roman" w:cs="Times New Roman" w:eastAsia="Times New Roman" w:hAnsi="Times New Roman"/>
          <w:sz w:val="24"/>
          <w:szCs w:val="24"/>
          <w:highlight w:val="white"/>
          <w:rtl w:val="0"/>
        </w:rPr>
        <w:t xml:space="preserve">àng Nghiêm Thắng, tại xã Đông Sơn, huyện </w:t>
      </w:r>
      <w:hyperlink r:id="rId7">
        <w:r w:rsidDel="00000000" w:rsidR="00000000" w:rsidRPr="00000000">
          <w:rPr>
            <w:rFonts w:ascii="Times New Roman" w:cs="Times New Roman" w:eastAsia="Times New Roman" w:hAnsi="Times New Roman"/>
            <w:sz w:val="24"/>
            <w:szCs w:val="24"/>
            <w:highlight w:val="white"/>
            <w:rtl w:val="0"/>
          </w:rPr>
          <w:t xml:space="preserve">Đô Lương</w:t>
        </w:r>
      </w:hyperlink>
      <w:r w:rsidDel="00000000" w:rsidR="00000000" w:rsidRPr="00000000">
        <w:rPr>
          <w:rFonts w:ascii="Times New Roman" w:cs="Times New Roman" w:eastAsia="Times New Roman" w:hAnsi="Times New Roman"/>
          <w:sz w:val="24"/>
          <w:szCs w:val="24"/>
          <w:highlight w:val="white"/>
          <w:rtl w:val="0"/>
        </w:rPr>
        <w:t xml:space="preserve">, tỉnh </w:t>
      </w:r>
      <w:hyperlink r:id="rId8">
        <w:r w:rsidDel="00000000" w:rsidR="00000000" w:rsidRPr="00000000">
          <w:rPr>
            <w:rFonts w:ascii="Times New Roman" w:cs="Times New Roman" w:eastAsia="Times New Roman" w:hAnsi="Times New Roman"/>
            <w:sz w:val="24"/>
            <w:szCs w:val="24"/>
            <w:highlight w:val="white"/>
            <w:rtl w:val="0"/>
          </w:rPr>
          <w:t xml:space="preserve">Nghệ An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(nay là xã </w:t>
      </w:r>
      <w:hyperlink r:id="rId9">
        <w:r w:rsidDel="00000000" w:rsidR="00000000" w:rsidRPr="00000000">
          <w:rPr>
            <w:rFonts w:ascii="Times New Roman" w:cs="Times New Roman" w:eastAsia="Times New Roman" w:hAnsi="Times New Roman"/>
            <w:sz w:val="24"/>
            <w:szCs w:val="24"/>
            <w:highlight w:val="white"/>
            <w:rtl w:val="0"/>
          </w:rPr>
          <w:t xml:space="preserve">Lương Sơn</w:t>
        </w:r>
      </w:hyperlink>
      <w:r w:rsidDel="00000000" w:rsidR="00000000" w:rsidRPr="00000000">
        <w:rPr>
          <w:rFonts w:ascii="Times New Roman" w:cs="Times New Roman" w:eastAsia="Times New Roman" w:hAnsi="Times New Roman"/>
          <w:sz w:val="24"/>
          <w:szCs w:val="24"/>
          <w:rtl w:val="0"/>
        </w:rPr>
        <w:t xml:space="preserve">, tỉnh Nghệ An)</w:t>
      </w:r>
    </w:p>
    <w:p w:rsidR="00000000" w:rsidDel="00000000" w:rsidP="00000000" w:rsidRDefault="00000000" w:rsidRPr="00000000" w14:paraId="00000009">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Ngày vào Đảng: </w:t>
      </w:r>
      <w:r w:rsidDel="00000000" w:rsidR="00000000" w:rsidRPr="00000000">
        <w:rPr>
          <w:rFonts w:ascii="Times New Roman" w:cs="Times New Roman" w:eastAsia="Times New Roman" w:hAnsi="Times New Roman"/>
          <w:sz w:val="24"/>
          <w:szCs w:val="24"/>
          <w:highlight w:val="white"/>
          <w:rtl w:val="0"/>
        </w:rPr>
        <w:t xml:space="preserve">Ngày </w:t>
      </w:r>
      <w:r w:rsidDel="00000000" w:rsidR="00000000" w:rsidRPr="00000000">
        <w:rPr>
          <w:rFonts w:ascii="Times New Roman" w:cs="Times New Roman" w:eastAsia="Times New Roman" w:hAnsi="Times New Roman"/>
          <w:sz w:val="24"/>
          <w:szCs w:val="24"/>
          <w:highlight w:val="white"/>
          <w:rtl w:val="0"/>
        </w:rPr>
        <w:t xml:space="preserve">29/01/1956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Trình độ: GS.VS.TSKH Toán học, chuyên ngành</w:t>
      </w:r>
    </w:p>
    <w:p w:rsidR="00000000" w:rsidDel="00000000" w:rsidP="00000000" w:rsidRDefault="00000000" w:rsidRPr="00000000" w14:paraId="0000000B">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 chức vụ từng đảm nhiệm:</w:t>
      </w:r>
    </w:p>
    <w:p w:rsidR="00000000" w:rsidDel="00000000" w:rsidP="00000000" w:rsidRDefault="00000000" w:rsidRPr="00000000" w14:paraId="0000000C">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1964 - 2005: Tổng Biên tập Tạp chí </w:t>
      </w:r>
      <w:hyperlink r:id="rId10">
        <w:r w:rsidDel="00000000" w:rsidR="00000000" w:rsidRPr="00000000">
          <w:rPr>
            <w:rFonts w:ascii="Times New Roman" w:cs="Times New Roman" w:eastAsia="Times New Roman" w:hAnsi="Times New Roman"/>
            <w:sz w:val="24"/>
            <w:szCs w:val="24"/>
            <w:highlight w:val="white"/>
            <w:rtl w:val="0"/>
          </w:rPr>
          <w:t xml:space="preserve">Toán học và Tuổi trẻ</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0D">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1967 - 1975: Hiệu trưởng Trường Đại học Sư phạm Hà Nội 2 (dạy các môn KHTN)</w:t>
      </w:r>
    </w:p>
    <w:p w:rsidR="00000000" w:rsidDel="00000000" w:rsidP="00000000" w:rsidRDefault="00000000" w:rsidRPr="00000000" w14:paraId="0000000E">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1976 – 1989: Thứ trưởng </w:t>
      </w:r>
      <w:hyperlink r:id="rId11">
        <w:r w:rsidDel="00000000" w:rsidR="00000000" w:rsidRPr="00000000">
          <w:rPr>
            <w:rFonts w:ascii="Times New Roman" w:cs="Times New Roman" w:eastAsia="Times New Roman" w:hAnsi="Times New Roman"/>
            <w:sz w:val="24"/>
            <w:szCs w:val="24"/>
            <w:highlight w:val="white"/>
            <w:rtl w:val="0"/>
          </w:rPr>
          <w:t xml:space="preserve">Bộ Giáo dục Việt Nam</w:t>
        </w:r>
      </w:hyperlink>
      <w:r w:rsidDel="00000000" w:rsidR="00000000" w:rsidRPr="00000000">
        <w:rPr>
          <w:rFonts w:ascii="Times New Roman" w:cs="Times New Roman" w:eastAsia="Times New Roman" w:hAnsi="Times New Roman"/>
          <w:sz w:val="24"/>
          <w:szCs w:val="24"/>
          <w:highlight w:val="white"/>
          <w:rtl w:val="0"/>
        </w:rPr>
        <w:t xml:space="preserve"> (nay Là Bộ Giáo dục và Đào tạo)</w:t>
      </w:r>
      <w:r w:rsidDel="00000000" w:rsidR="00000000" w:rsidRPr="00000000">
        <w:rPr>
          <w:rtl w:val="0"/>
        </w:rPr>
      </w:r>
    </w:p>
    <w:p w:rsidR="00000000" w:rsidDel="00000000" w:rsidP="00000000" w:rsidRDefault="00000000" w:rsidRPr="00000000" w14:paraId="0000000F">
      <w:pPr>
        <w:numPr>
          <w:ilvl w:val="0"/>
          <w:numId w:val="2"/>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Phó Chủ tịch </w:t>
      </w:r>
      <w:hyperlink r:id="rId12">
        <w:r w:rsidDel="00000000" w:rsidR="00000000" w:rsidRPr="00000000">
          <w:rPr>
            <w:rFonts w:ascii="Times New Roman" w:cs="Times New Roman" w:eastAsia="Times New Roman" w:hAnsi="Times New Roman"/>
            <w:sz w:val="24"/>
            <w:szCs w:val="24"/>
            <w:highlight w:val="white"/>
            <w:rtl w:val="0"/>
          </w:rPr>
          <w:t xml:space="preserve">Hội Toán học Việt Nam</w:t>
        </w:r>
      </w:hyperlink>
      <w:r w:rsidDel="00000000" w:rsidR="00000000" w:rsidRPr="00000000">
        <w:rPr>
          <w:rtl w:val="0"/>
        </w:rPr>
      </w:r>
    </w:p>
    <w:p w:rsidR="00000000" w:rsidDel="00000000" w:rsidP="00000000" w:rsidRDefault="00000000" w:rsidRPr="00000000" w14:paraId="00000010">
      <w:pPr>
        <w:numPr>
          <w:ilvl w:val="0"/>
          <w:numId w:val="2"/>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3/1996: Phó tổng giám đốc Trung tâm tiểu sử quốc tế (IBC) </w:t>
      </w:r>
    </w:p>
    <w:p w:rsidR="00000000" w:rsidDel="00000000" w:rsidP="00000000" w:rsidRDefault="00000000" w:rsidRPr="00000000" w14:paraId="00000011">
      <w:pPr>
        <w:spacing w:line="300" w:lineRule="auto"/>
        <w:ind w:left="720" w:firstLine="0"/>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2">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Thành tích nổi bật</w:t>
      </w:r>
    </w:p>
    <w:p w:rsidR="00000000" w:rsidDel="00000000" w:rsidP="00000000" w:rsidRDefault="00000000" w:rsidRPr="00000000" w14:paraId="00000013">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tích nổi bật trong hoạt động Đoàn</w:t>
      </w:r>
    </w:p>
    <w:p w:rsidR="00000000" w:rsidDel="00000000" w:rsidP="00000000" w:rsidRDefault="00000000" w:rsidRPr="00000000" w14:paraId="00000014">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công tác Đoàn: Dẫn dắt, tổ chức, phát triển phong trào đoàn </w:t>
      </w:r>
    </w:p>
    <w:p w:rsidR="00000000" w:rsidDel="00000000" w:rsidP="00000000" w:rsidRDefault="00000000" w:rsidRPr="00000000" w14:paraId="00000015">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với Nhà trường: </w:t>
      </w:r>
    </w:p>
    <w:p w:rsidR="00000000" w:rsidDel="00000000" w:rsidP="00000000" w:rsidRDefault="00000000" w:rsidRPr="00000000" w14:paraId="00000016">
      <w:pPr>
        <w:numPr>
          <w:ilvl w:val="0"/>
          <w:numId w:val="3"/>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Đào tạo lớp thế hệ sinh viên về sau đều trở thành nhân tài cho đất nước như: </w:t>
      </w:r>
      <w:r w:rsidDel="00000000" w:rsidR="00000000" w:rsidRPr="00000000">
        <w:rPr>
          <w:rFonts w:ascii="Times New Roman" w:cs="Times New Roman" w:eastAsia="Times New Roman" w:hAnsi="Times New Roman"/>
          <w:sz w:val="24"/>
          <w:szCs w:val="24"/>
          <w:highlight w:val="white"/>
          <w:rtl w:val="0"/>
        </w:rPr>
        <w:t xml:space="preserve">GS. Hà Huy Khoái, GS. Nguyễn Tự Cường, GS. Hồ Tú Bảo, GS. Ngô Việt Trung, GS. Đinh Dũng, GS. Nguyễn Hữu Việt Hưng, GS. Phạm Hữu Tiệp, GS. Lê Tự Quốc Thắng, GS. Đàm Thanh Sơn, GS. Nguyễn Tiến Dũng, GS. Vũ Hà Văn, GS.Ngô Bảo Châu, GS.Đinh Tiến Cường…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line="3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Đóng góp cho đất nước: </w:t>
      </w:r>
    </w:p>
    <w:p w:rsidR="00000000" w:rsidDel="00000000" w:rsidP="00000000" w:rsidRDefault="00000000" w:rsidRPr="00000000" w14:paraId="00000018">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Cha đẻ của "Hình học siêu phi Euclid"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numPr>
          <w:ilvl w:val="0"/>
          <w:numId w:val="4"/>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Tham gia sáng lập ra Hội Toán học Việt Nam</w:t>
      </w:r>
      <w:r w:rsidDel="00000000" w:rsidR="00000000" w:rsidRPr="00000000">
        <w:rPr>
          <w:rFonts w:ascii="Times New Roman" w:cs="Times New Roman" w:eastAsia="Times New Roman" w:hAnsi="Times New Roman"/>
          <w:sz w:val="24"/>
          <w:szCs w:val="24"/>
          <w:rtl w:val="0"/>
        </w:rPr>
        <w:t xml:space="preserve"> và sáng lập </w:t>
      </w:r>
      <w:r w:rsidDel="00000000" w:rsidR="00000000" w:rsidRPr="00000000">
        <w:rPr>
          <w:rFonts w:ascii="Times New Roman" w:cs="Times New Roman" w:eastAsia="Times New Roman" w:hAnsi="Times New Roman"/>
          <w:sz w:val="24"/>
          <w:szCs w:val="24"/>
          <w:highlight w:val="white"/>
          <w:rtl w:val="0"/>
        </w:rPr>
        <w:t xml:space="preserve">Tạp chí </w:t>
      </w:r>
      <w:hyperlink r:id="rId13">
        <w:r w:rsidDel="00000000" w:rsidR="00000000" w:rsidRPr="00000000">
          <w:rPr>
            <w:rFonts w:ascii="Times New Roman" w:cs="Times New Roman" w:eastAsia="Times New Roman" w:hAnsi="Times New Roman"/>
            <w:sz w:val="24"/>
            <w:szCs w:val="24"/>
            <w:highlight w:val="white"/>
            <w:rtl w:val="0"/>
          </w:rPr>
          <w:t xml:space="preserve">Toán học và Tuổi trẻ</w:t>
        </w:r>
      </w:hyperlink>
      <w:r w:rsidDel="00000000" w:rsidR="00000000" w:rsidRPr="00000000">
        <w:rPr>
          <w:rtl w:val="0"/>
        </w:rPr>
      </w:r>
    </w:p>
    <w:p w:rsidR="00000000" w:rsidDel="00000000" w:rsidP="00000000" w:rsidRDefault="00000000" w:rsidRPr="00000000" w14:paraId="0000001A">
      <w:pPr>
        <w:spacing w:line="30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 Khen thưởng: </w:t>
      </w:r>
      <w:r w:rsidDel="00000000" w:rsidR="00000000" w:rsidRPr="00000000">
        <w:rPr>
          <w:rtl w:val="0"/>
        </w:rPr>
      </w:r>
    </w:p>
    <w:p w:rsidR="00000000" w:rsidDel="00000000" w:rsidP="00000000" w:rsidRDefault="00000000" w:rsidRPr="00000000" w14:paraId="0000001B">
      <w:pPr>
        <w:numPr>
          <w:ilvl w:val="0"/>
          <w:numId w:val="1"/>
        </w:numPr>
        <w:spacing w:line="3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1988: Nhà giáo Nhân dân</w:t>
      </w:r>
    </w:p>
    <w:p w:rsidR="00000000" w:rsidDel="00000000" w:rsidP="00000000" w:rsidRDefault="00000000" w:rsidRPr="00000000" w14:paraId="0000001C">
      <w:pPr>
        <w:numPr>
          <w:ilvl w:val="0"/>
          <w:numId w:val="1"/>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Chiến sĩ thi đua toàn quốc </w:t>
      </w:r>
    </w:p>
    <w:p w:rsidR="00000000" w:rsidDel="00000000" w:rsidP="00000000" w:rsidRDefault="00000000" w:rsidRPr="00000000" w14:paraId="0000001D">
      <w:pPr>
        <w:numPr>
          <w:ilvl w:val="0"/>
          <w:numId w:val="1"/>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Huân chương Lao động </w:t>
      </w:r>
    </w:p>
    <w:p w:rsidR="00000000" w:rsidDel="00000000" w:rsidP="00000000" w:rsidRDefault="00000000" w:rsidRPr="00000000" w14:paraId="0000001E">
      <w:pPr>
        <w:numPr>
          <w:ilvl w:val="0"/>
          <w:numId w:val="1"/>
        </w:numPr>
        <w:spacing w:line="300"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Huân chương Kháng chiến </w:t>
      </w:r>
    </w:p>
    <w:p w:rsidR="00000000" w:rsidDel="00000000" w:rsidP="00000000" w:rsidRDefault="00000000" w:rsidRPr="00000000" w14:paraId="0000001F">
      <w:pPr>
        <w:numPr>
          <w:ilvl w:val="0"/>
          <w:numId w:val="1"/>
        </w:numPr>
        <w:spacing w:line="300" w:lineRule="auto"/>
        <w:ind w:left="720" w:hanging="36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Huy chương “Vì sự nghiệp giáo dục: </w:t>
      </w:r>
    </w:p>
    <w:p w:rsidR="00000000" w:rsidDel="00000000" w:rsidP="00000000" w:rsidRDefault="00000000" w:rsidRPr="00000000" w14:paraId="00000020">
      <w:pPr>
        <w:numPr>
          <w:ilvl w:val="0"/>
          <w:numId w:val="1"/>
        </w:numPr>
        <w:spacing w:line="300" w:lineRule="auto"/>
        <w:ind w:left="720" w:hanging="360"/>
        <w:jc w:val="both"/>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Huy chương “Vì thế hệ trẻ” Việt Nam </w:t>
      </w:r>
    </w:p>
    <w:p w:rsidR="00000000" w:rsidDel="00000000" w:rsidP="00000000" w:rsidRDefault="00000000" w:rsidRPr="00000000" w14:paraId="00000021">
      <w:pPr>
        <w:spacing w:line="3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Hồi ức, chia sẻ</w:t>
        <w:br w:type="textWrapping"/>
      </w:r>
    </w:p>
    <w:p w:rsidR="00000000" w:rsidDel="00000000" w:rsidP="00000000" w:rsidRDefault="00000000" w:rsidRPr="00000000" w14:paraId="00000022">
      <w:pPr>
        <w:spacing w:line="300" w:lineRule="auto"/>
        <w:ind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“Nguyễn Cảnh toàn là một nhà hình học xạ ảnh thiên tài, tinh thông cả phương pháp tổng hợp và cả phương pháp giải tích. Đây cũng là trường hợp người Việt Nam đầu tiên tự làm lấy luận án trong nước để bảo vệ xuất sắc học vị TS toán học ở Liên Xô”</w:t>
      </w:r>
    </w:p>
    <w:p w:rsidR="00000000" w:rsidDel="00000000" w:rsidP="00000000" w:rsidRDefault="00000000" w:rsidRPr="00000000" w14:paraId="00000023">
      <w:pPr>
        <w:spacing w:line="300" w:lineRule="auto"/>
        <w:ind w:lef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GS.TS</w:t>
      </w:r>
      <w:r w:rsidDel="00000000" w:rsidR="00000000" w:rsidRPr="00000000">
        <w:rPr>
          <w:rFonts w:ascii="Times New Roman" w:cs="Times New Roman" w:eastAsia="Times New Roman" w:hAnsi="Times New Roman"/>
          <w:sz w:val="24"/>
          <w:szCs w:val="24"/>
          <w:rtl w:val="0"/>
        </w:rPr>
        <w:t xml:space="preserve"> A.Glagolev - </w:t>
      </w:r>
    </w:p>
    <w:p w:rsidR="00000000" w:rsidDel="00000000" w:rsidP="00000000" w:rsidRDefault="00000000" w:rsidRPr="00000000" w14:paraId="00000024">
      <w:pPr>
        <w:spacing w:line="300" w:lineRule="auto"/>
        <w:ind w:left="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00" w:lineRule="auto"/>
        <w:ind w:left="0" w:firstLine="72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“...là tinh hoa được chọn ra trong 25.000 danh nhân đã có tiểu sử ghi trong các từ điển về danh nhân khoa học mà IBC đã xuất bản, trong đó GS Toàn đã có tiểu sử ghi trong bốn từ điển và sách của IBC”</w:t>
      </w:r>
    </w:p>
    <w:p w:rsidR="00000000" w:rsidDel="00000000" w:rsidP="00000000" w:rsidRDefault="00000000" w:rsidRPr="00000000" w14:paraId="00000026">
      <w:pPr>
        <w:spacing w:line="300" w:lineRule="auto"/>
        <w:ind w:left="0" w:firstLine="72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N.Lew (Tổng giám đốc trung tâm tiểu sử quốc tế IBC) - </w:t>
      </w:r>
    </w:p>
    <w:p w:rsidR="00000000" w:rsidDel="00000000" w:rsidP="00000000" w:rsidRDefault="00000000" w:rsidRPr="00000000" w14:paraId="00000027">
      <w:pPr>
        <w:spacing w:line="30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i.wikipedia.org/wiki/B%E1%BB%99_Gi%C3%A1o_d%E1%BB%A5c_v%C3%A0_%C4%90%C3%A0o_t%E1%BA%A1o_(Vi%E1%BB%87t_Nam)" TargetMode="External"/><Relationship Id="rId10" Type="http://schemas.openxmlformats.org/officeDocument/2006/relationships/hyperlink" Target="https://vi.wikipedia.org/wiki/To%C3%A1n_h%E1%BB%8Dc_v%C3%A0_Tu%E1%BB%95i_tr%E1%BA%BB?action=edit&amp;redlink=1" TargetMode="External"/><Relationship Id="rId13" Type="http://schemas.openxmlformats.org/officeDocument/2006/relationships/hyperlink" Target="https://vi.wikipedia.org/wiki/To%C3%A1n_h%E1%BB%8Dc_v%C3%A0_Tu%E1%BB%95i_tr%E1%BA%BB?action=edit&amp;redlink=1" TargetMode="External"/><Relationship Id="rId12" Type="http://schemas.openxmlformats.org/officeDocument/2006/relationships/hyperlink" Target="https://vi.wikipedia.org/wiki/H%E1%BB%99i_To%C3%A1n_h%E1%BB%8Dc_Vi%E1%BB%87t_Na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wikipedia.org/wiki/L%C6%B0%C6%A1ng_S%C6%A1n,_Ngh%E1%BB%87_A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vi.wikipedia.org/wiki/%C4%90%C3%B4_L%C6%B0%C6%A1ng_(huy%E1%BB%87n)" TargetMode="External"/><Relationship Id="rId8" Type="http://schemas.openxmlformats.org/officeDocument/2006/relationships/hyperlink" Target="https://vi.wikipedia.org/wiki/Ngh%E1%BB%87_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tfHMinCkqS7SFTILm3ufihESLg==">CgMxLjA4AHIhMThiMEJVdklkMkxLRHlzVUh2N1huanNrcnhyaVI3bWxm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