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674" w:rsidRDefault="0022274B">
      <w:pPr>
        <w:rPr>
          <w:lang w:val="mn-MN"/>
        </w:rPr>
      </w:pPr>
      <w:r>
        <w:rPr>
          <w:lang w:val="mn-MN"/>
        </w:rPr>
        <w:t xml:space="preserve">Аутизм тест 4-11 нас </w:t>
      </w:r>
    </w:p>
    <w:p w:rsidR="0022274B" w:rsidRDefault="0022274B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нэрээр дуудахад </w:t>
      </w:r>
      <w:r w:rsidR="000B0B5E">
        <w:rPr>
          <w:lang w:val="mn-MN"/>
        </w:rPr>
        <w:t xml:space="preserve">эргэж </w:t>
      </w:r>
      <w:r>
        <w:rPr>
          <w:lang w:val="mn-MN"/>
        </w:rPr>
        <w:t>харж байна уу?</w:t>
      </w:r>
      <w:r w:rsidR="00E0281E" w:rsidRPr="00E0281E">
        <w:rPr>
          <w:lang w:val="mn-MN"/>
        </w:rPr>
        <w:t xml:space="preserve"> </w:t>
      </w:r>
      <w:r w:rsidR="009D06EB">
        <w:rPr>
          <w:lang w:val="mn-MN"/>
        </w:rPr>
        <w:t>Т</w:t>
      </w:r>
      <w:r w:rsidR="000B0B5E">
        <w:rPr>
          <w:lang w:val="mn-MN"/>
        </w:rPr>
        <w:t>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22274B" w:rsidRDefault="0022274B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бусад хүүхдүүдтэй тоглож байна уу?</w:t>
      </w:r>
      <w:r w:rsidR="009D06EB">
        <w:rPr>
          <w:lang w:val="mn-MN"/>
        </w:rPr>
        <w:t xml:space="preserve"> Т0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22274B" w:rsidRDefault="0022274B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</w:t>
      </w:r>
      <w:r w:rsidR="0041270C">
        <w:rPr>
          <w:lang w:val="mn-MN"/>
        </w:rPr>
        <w:t xml:space="preserve"> хүүхэдтэйгээ яриа өрнүүлэхэд ойлгохгүйгээс болоод хүндрэл учирч байна уу</w:t>
      </w:r>
      <w:r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</w:t>
      </w:r>
      <w:r w:rsidR="00A402EF">
        <w:rPr>
          <w:lang w:val="mn-MN"/>
        </w:rPr>
        <w:t>, И</w:t>
      </w:r>
      <w:r w:rsidR="0041270C">
        <w:rPr>
          <w:lang w:val="mn-MN"/>
        </w:rPr>
        <w:t>2</w:t>
      </w:r>
      <w:r w:rsidR="00A402EF">
        <w:rPr>
          <w:lang w:val="mn-MN"/>
        </w:rPr>
        <w:t>, З</w:t>
      </w:r>
      <w:r w:rsidR="0041270C">
        <w:rPr>
          <w:lang w:val="mn-MN"/>
        </w:rPr>
        <w:t>1</w:t>
      </w:r>
      <w:r w:rsidR="00A402EF">
        <w:rPr>
          <w:lang w:val="mn-MN"/>
        </w:rPr>
        <w:t>,</w:t>
      </w:r>
      <w:r w:rsidR="009D06EB">
        <w:rPr>
          <w:lang w:val="mn-MN"/>
        </w:rPr>
        <w:t xml:space="preserve"> Ү</w:t>
      </w:r>
      <w:r w:rsidR="0041270C">
        <w:rPr>
          <w:lang w:val="mn-MN"/>
        </w:rPr>
        <w:t>0</w:t>
      </w:r>
    </w:p>
    <w:p w:rsidR="0022274B" w:rsidRDefault="0022274B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2 настайдаа</w:t>
      </w:r>
      <w:r w:rsidR="007733AC">
        <w:rPr>
          <w:lang w:val="mn-MN"/>
        </w:rPr>
        <w:t xml:space="preserve"> цөөн үгээр ч болтугай </w:t>
      </w:r>
      <w:r>
        <w:rPr>
          <w:lang w:val="mn-MN"/>
        </w:rPr>
        <w:t>ярьсан уу?</w:t>
      </w:r>
      <w:r w:rsidR="009D06EB">
        <w:rPr>
          <w:lang w:val="mn-MN"/>
        </w:rPr>
        <w:t xml:space="preserve"> Т0</w:t>
      </w:r>
      <w:r w:rsidR="007733AC">
        <w:rPr>
          <w:lang w:val="mn-MN"/>
        </w:rPr>
        <w:t>,</w:t>
      </w:r>
      <w:r w:rsidR="009D06EB">
        <w:rPr>
          <w:lang w:val="mn-MN"/>
        </w:rPr>
        <w:t xml:space="preserve"> Ү</w:t>
      </w:r>
      <w:r w:rsidR="007733AC">
        <w:rPr>
          <w:lang w:val="mn-MN"/>
        </w:rPr>
        <w:t>3</w:t>
      </w:r>
    </w:p>
    <w:p w:rsidR="0022274B" w:rsidRDefault="0022274B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спортын ямар нэгэн тоглоомонд дуртай байна уу?</w:t>
      </w:r>
      <w:r w:rsidR="009D06EB">
        <w:rPr>
          <w:lang w:val="mn-MN"/>
        </w:rPr>
        <w:t xml:space="preserve"> Т0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22274B" w:rsidRDefault="0022274B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хамт олонтой байх дуртай юу?</w:t>
      </w:r>
      <w:r w:rsidR="009D06EB">
        <w:rPr>
          <w:lang w:val="mn-MN"/>
        </w:rPr>
        <w:t xml:space="preserve"> Т0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22274B" w:rsidRDefault="0022274B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жижиг сажиг зүйлсийг нарийн анзаарч байна уу?</w:t>
      </w:r>
      <w:r w:rsidR="009D06EB">
        <w:rPr>
          <w:lang w:val="mn-MN"/>
        </w:rPr>
        <w:t xml:space="preserve"> Т</w:t>
      </w:r>
      <w:r w:rsidR="00A402EF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22274B" w:rsidRDefault="00D731E3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3 настайдаа хийсвэр сэтгэж тоглож байсан уу?</w:t>
      </w:r>
      <w:r w:rsidR="009D06EB">
        <w:rPr>
          <w:lang w:val="mn-MN"/>
        </w:rPr>
        <w:t xml:space="preserve"> Т0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D731E3" w:rsidRDefault="00D731E3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нэг үйлдлээ давтаж хий</w:t>
      </w:r>
      <w:r w:rsidR="007733AC">
        <w:rPr>
          <w:lang w:val="mn-MN"/>
        </w:rPr>
        <w:t>х эсвэл нэг зүйлээ давтаж асууж</w:t>
      </w:r>
      <w:r>
        <w:rPr>
          <w:lang w:val="mn-MN"/>
        </w:rPr>
        <w:t xml:space="preserve"> байна уу?</w:t>
      </w:r>
      <w:r w:rsidR="009D06EB">
        <w:rPr>
          <w:lang w:val="mn-MN"/>
        </w:rPr>
        <w:t xml:space="preserve"> Т</w:t>
      </w:r>
      <w:r w:rsidR="00A402EF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D731E3" w:rsidRDefault="00D731E3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</w:t>
      </w:r>
      <w:r w:rsidR="00A402EF">
        <w:rPr>
          <w:lang w:val="mn-MN"/>
        </w:rPr>
        <w:t xml:space="preserve"> </w:t>
      </w:r>
      <w:r>
        <w:rPr>
          <w:lang w:val="mn-MN"/>
        </w:rPr>
        <w:t>харилцан яр</w:t>
      </w:r>
      <w:r w:rsidR="00A402EF">
        <w:rPr>
          <w:lang w:val="mn-MN"/>
        </w:rPr>
        <w:t>ихыг хичээдэг</w:t>
      </w:r>
      <w:r>
        <w:rPr>
          <w:lang w:val="mn-MN"/>
        </w:rPr>
        <w:t xml:space="preserve"> </w:t>
      </w:r>
      <w:r w:rsidR="00A402EF">
        <w:rPr>
          <w:lang w:val="mn-MN"/>
        </w:rPr>
        <w:t>үү</w:t>
      </w:r>
      <w:r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A402EF">
        <w:rPr>
          <w:lang w:val="mn-MN"/>
        </w:rPr>
        <w:t xml:space="preserve">0, И1, З2, Ү0 </w:t>
      </w:r>
    </w:p>
    <w:p w:rsidR="00D731E3" w:rsidRDefault="00D731E3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</w:t>
      </w:r>
      <w:r w:rsidR="009D06EB">
        <w:rPr>
          <w:lang w:val="mn-MN"/>
        </w:rPr>
        <w:t>үгээр өөрийгөө илэрхийлж чадахгүйдээ стресс</w:t>
      </w:r>
      <w:r w:rsidR="002604BF">
        <w:rPr>
          <w:lang w:val="mn-MN"/>
        </w:rPr>
        <w:t>-д ор</w:t>
      </w:r>
      <w:r w:rsidR="009D06EB">
        <w:rPr>
          <w:lang w:val="mn-MN"/>
        </w:rPr>
        <w:t>ж байна уу? Т</w:t>
      </w:r>
      <w:r w:rsidR="00A402EF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D731E3" w:rsidRDefault="00D731E3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найзтай юу?</w:t>
      </w:r>
      <w:r w:rsidR="009D06EB">
        <w:rPr>
          <w:lang w:val="mn-MN"/>
        </w:rPr>
        <w:t xml:space="preserve"> Т0</w:t>
      </w:r>
      <w:r w:rsidR="0041270C">
        <w:rPr>
          <w:lang w:val="mn-MN"/>
        </w:rPr>
        <w:t>,</w:t>
      </w:r>
      <w:r w:rsidR="009D06EB">
        <w:rPr>
          <w:lang w:val="mn-MN"/>
        </w:rPr>
        <w:t xml:space="preserve"> Ү</w:t>
      </w:r>
      <w:r w:rsidR="0041270C">
        <w:rPr>
          <w:lang w:val="mn-MN"/>
        </w:rPr>
        <w:t>3</w:t>
      </w:r>
    </w:p>
    <w:p w:rsidR="00D731E3" w:rsidRDefault="00D731E3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Танд сонирхож байгаа зүйлсээ </w:t>
      </w:r>
      <w:r w:rsidR="009D06EB">
        <w:rPr>
          <w:lang w:val="mn-MN"/>
        </w:rPr>
        <w:t xml:space="preserve">илэрхийлдэг </w:t>
      </w:r>
      <w:r>
        <w:rPr>
          <w:lang w:val="mn-MN"/>
        </w:rPr>
        <w:t>үү?</w:t>
      </w:r>
      <w:r w:rsidR="009D06EB">
        <w:rPr>
          <w:lang w:val="mn-MN"/>
        </w:rPr>
        <w:t xml:space="preserve"> Т0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D731E3" w:rsidRDefault="00D731E3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хошигнол ойлгож байна уу?</w:t>
      </w:r>
      <w:r w:rsidR="009D06EB">
        <w:rPr>
          <w:lang w:val="mn-MN"/>
        </w:rPr>
        <w:t xml:space="preserve"> Т0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D731E3" w:rsidRDefault="00DA0FB8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</w:t>
      </w:r>
      <w:r w:rsidR="001707F4">
        <w:rPr>
          <w:lang w:val="mn-MN"/>
        </w:rPr>
        <w:t>аливаа зүйлсийн хүчийг тааруулахдаа муу байна уу</w:t>
      </w:r>
      <w:r>
        <w:rPr>
          <w:lang w:val="mn-MN"/>
        </w:rPr>
        <w:t>?</w:t>
      </w:r>
      <w:r w:rsidR="001707F4">
        <w:rPr>
          <w:lang w:val="mn-MN"/>
        </w:rPr>
        <w:t xml:space="preserve"> </w:t>
      </w:r>
      <w:r w:rsidR="001707F4" w:rsidRPr="001707F4">
        <w:rPr>
          <w:lang w:val="mn-MN"/>
        </w:rPr>
        <w:t>(</w:t>
      </w:r>
      <w:r w:rsidR="001707F4">
        <w:rPr>
          <w:lang w:val="mn-MN"/>
        </w:rPr>
        <w:t>Жишээлбэл: Хэт чанга цохих, эсвэл хэт сул хүрэх</w:t>
      </w:r>
      <w:r w:rsidR="001707F4" w:rsidRPr="001707F4">
        <w:rPr>
          <w:lang w:val="mn-MN"/>
        </w:rPr>
        <w:t>)</w:t>
      </w:r>
      <w:r w:rsidR="009D06EB">
        <w:rPr>
          <w:lang w:val="mn-MN"/>
        </w:rPr>
        <w:t xml:space="preserve"> Т</w:t>
      </w:r>
      <w:r w:rsidR="001707F4">
        <w:rPr>
          <w:lang w:val="mn-MN"/>
        </w:rPr>
        <w:t>3</w:t>
      </w:r>
      <w:r w:rsidR="00A402EF">
        <w:rPr>
          <w:lang w:val="mn-MN"/>
        </w:rPr>
        <w:t>, И</w:t>
      </w:r>
      <w:r w:rsidR="001707F4">
        <w:rPr>
          <w:lang w:val="mn-MN"/>
        </w:rPr>
        <w:t>2</w:t>
      </w:r>
      <w:r w:rsidR="00A402EF">
        <w:rPr>
          <w:lang w:val="mn-MN"/>
        </w:rPr>
        <w:t>, З</w:t>
      </w:r>
      <w:r w:rsidR="001707F4">
        <w:rPr>
          <w:lang w:val="mn-MN"/>
        </w:rPr>
        <w:t>1</w:t>
      </w:r>
      <w:r w:rsidR="00A402EF">
        <w:rPr>
          <w:lang w:val="mn-MN"/>
        </w:rPr>
        <w:t>,</w:t>
      </w:r>
      <w:r w:rsidR="009D06EB">
        <w:rPr>
          <w:lang w:val="mn-MN"/>
        </w:rPr>
        <w:t xml:space="preserve"> Ү</w:t>
      </w:r>
      <w:r w:rsidR="001707F4">
        <w:rPr>
          <w:lang w:val="mn-MN"/>
        </w:rPr>
        <w:t>0</w:t>
      </w:r>
    </w:p>
    <w:p w:rsidR="00DA0FB8" w:rsidRDefault="00DA0FB8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</w:t>
      </w:r>
      <w:r w:rsidR="000B0B5E">
        <w:rPr>
          <w:lang w:val="mn-MN"/>
        </w:rPr>
        <w:t xml:space="preserve">эд </w:t>
      </w:r>
      <w:r w:rsidR="00930607">
        <w:rPr>
          <w:lang w:val="mn-MN"/>
        </w:rPr>
        <w:t>бусад хүүхдүүдийн хийж байгаа аливаа үйлдлийг дуурайдаг үү</w:t>
      </w:r>
      <w:r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930607">
        <w:rPr>
          <w:lang w:val="mn-MN"/>
        </w:rPr>
        <w:t>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3</w:t>
      </w:r>
    </w:p>
    <w:p w:rsidR="00DA0FB8" w:rsidRDefault="00DA0FB8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</w:t>
      </w:r>
      <w:r w:rsidR="000B0B5E">
        <w:rPr>
          <w:lang w:val="mn-MN"/>
        </w:rPr>
        <w:t>гэнэт шалтгаангүйгээр инээх эсвэл уйлдаг уу</w:t>
      </w:r>
      <w:r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A402EF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DA0FB8" w:rsidRDefault="00DA0FB8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өөрөө бие даан хувцсаа өмсөж байна уу?</w:t>
      </w:r>
      <w:r w:rsidR="009D06EB">
        <w:rPr>
          <w:lang w:val="mn-MN"/>
        </w:rPr>
        <w:t xml:space="preserve"> Т0</w:t>
      </w:r>
      <w:r w:rsidR="00A402EF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A402EF">
        <w:rPr>
          <w:lang w:val="mn-MN"/>
        </w:rPr>
        <w:t>0</w:t>
      </w:r>
    </w:p>
    <w:p w:rsidR="00DA0FB8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</w:t>
      </w:r>
      <w:r w:rsidR="007733AC">
        <w:rPr>
          <w:lang w:val="mn-MN"/>
        </w:rPr>
        <w:t>дийн ярианы өнгө нэгэн хэвийн, сэтгэл хөдлөлгүй байна уу</w:t>
      </w:r>
      <w:r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7733A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8B5A85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</w:t>
      </w:r>
      <w:r w:rsidR="000B0B5E">
        <w:rPr>
          <w:lang w:val="mn-MN"/>
        </w:rPr>
        <w:t>гар, хуруугаа савчих хөдөлгөөн хийдэг үү</w:t>
      </w:r>
      <w:r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840CE6" w:rsidRDefault="00840CE6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тоглоомоо жагсааж, өрж тог</w:t>
      </w:r>
      <w:r w:rsidR="0041270C">
        <w:rPr>
          <w:lang w:val="mn-MN"/>
        </w:rPr>
        <w:t>ло</w:t>
      </w:r>
      <w:r>
        <w:rPr>
          <w:lang w:val="mn-MN"/>
        </w:rPr>
        <w:t>ж байна уу?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8B5A85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нүд рүү </w:t>
      </w:r>
      <w:r w:rsidR="00930607">
        <w:rPr>
          <w:lang w:val="mn-MN"/>
        </w:rPr>
        <w:t xml:space="preserve">эгцэлж </w:t>
      </w:r>
      <w:r>
        <w:rPr>
          <w:lang w:val="mn-MN"/>
        </w:rPr>
        <w:t>хардаг уу?</w:t>
      </w:r>
      <w:r w:rsidR="009D06EB">
        <w:rPr>
          <w:lang w:val="mn-MN"/>
        </w:rPr>
        <w:t xml:space="preserve"> Т0</w:t>
      </w:r>
      <w:r w:rsidR="0041270C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41270C">
        <w:rPr>
          <w:lang w:val="mn-MN"/>
        </w:rPr>
        <w:t>3</w:t>
      </w:r>
    </w:p>
    <w:p w:rsidR="008B5A85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</w:t>
      </w:r>
      <w:r w:rsidR="007733AC">
        <w:rPr>
          <w:lang w:val="mn-MN"/>
        </w:rPr>
        <w:t>үхэд зарим хоолны амт, үнэрт хэт мэдрэг байна уу</w:t>
      </w:r>
      <w:r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8B5A85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 w:rsidRPr="008B5A85">
        <w:rPr>
          <w:lang w:val="mn-MN"/>
        </w:rPr>
        <w:t xml:space="preserve"> </w:t>
      </w:r>
      <w:r>
        <w:rPr>
          <w:lang w:val="mn-MN"/>
        </w:rPr>
        <w:t>Таны хүүхэд зарим зүйлийг сайтар тайлбарлахаас нааш ойлгохгүй байна уу?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8B5A85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дугуй унаж чадаж байна уу? </w:t>
      </w:r>
      <w:r w:rsidR="009D06EB">
        <w:rPr>
          <w:lang w:val="mn-MN"/>
        </w:rPr>
        <w:t>Т0</w:t>
      </w:r>
      <w:r w:rsidR="0041270C">
        <w:rPr>
          <w:lang w:val="mn-MN"/>
        </w:rPr>
        <w:t>,</w:t>
      </w:r>
      <w:r w:rsidR="009D06EB">
        <w:rPr>
          <w:lang w:val="mn-MN"/>
        </w:rPr>
        <w:t xml:space="preserve"> Ү</w:t>
      </w:r>
      <w:r w:rsidR="0041270C">
        <w:rPr>
          <w:lang w:val="mn-MN"/>
        </w:rPr>
        <w:t>3</w:t>
      </w:r>
    </w:p>
    <w:p w:rsidR="008B5A85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зарчимч уу? Эсвэл дүрэм, журмыг эрхэмлэх дуртай юу?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8B5A85" w:rsidRDefault="008B5A85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Хийдэг зүйлсийг нь өөрөөр хийхэд дургүйцдаг уу?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8B5A85" w:rsidRDefault="00840CE6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таныг халамжлах үйлдэл хийдэг үү?</w:t>
      </w:r>
      <w:r w:rsidR="009D06EB">
        <w:rPr>
          <w:lang w:val="mn-MN"/>
        </w:rPr>
        <w:t xml:space="preserve"> Т0</w:t>
      </w:r>
      <w:r w:rsidR="0041270C">
        <w:rPr>
          <w:lang w:val="mn-MN"/>
        </w:rPr>
        <w:t>, И1, З2,</w:t>
      </w:r>
      <w:r w:rsidR="009D06EB">
        <w:rPr>
          <w:lang w:val="mn-MN"/>
        </w:rPr>
        <w:t xml:space="preserve"> Ү</w:t>
      </w:r>
      <w:r w:rsidR="0041270C">
        <w:rPr>
          <w:lang w:val="mn-MN"/>
        </w:rPr>
        <w:t>3</w:t>
      </w:r>
    </w:p>
    <w:p w:rsidR="00840CE6" w:rsidRDefault="00840CE6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Таны хүүхэд </w:t>
      </w:r>
      <w:r w:rsidR="000B0B5E">
        <w:rPr>
          <w:lang w:val="mn-MN"/>
        </w:rPr>
        <w:t xml:space="preserve">шинэлэг хоол турших дургүй </w:t>
      </w:r>
      <w:r w:rsidR="009D06EB">
        <w:rPr>
          <w:lang w:val="mn-MN"/>
        </w:rPr>
        <w:t>зөвхөн тодорхой хэдэн зүйлс</w:t>
      </w:r>
      <w:r w:rsidR="000B0B5E">
        <w:rPr>
          <w:lang w:val="mn-MN"/>
        </w:rPr>
        <w:t>ээ</w:t>
      </w:r>
      <w:r w:rsidR="009D06EB">
        <w:rPr>
          <w:lang w:val="mn-MN"/>
        </w:rPr>
        <w:t xml:space="preserve"> </w:t>
      </w:r>
      <w:r w:rsidR="000B0B5E">
        <w:rPr>
          <w:lang w:val="mn-MN"/>
        </w:rPr>
        <w:t>иддэг</w:t>
      </w:r>
      <w:r w:rsidR="0041270C">
        <w:rPr>
          <w:lang w:val="mn-MN"/>
        </w:rPr>
        <w:t xml:space="preserve"> үү</w:t>
      </w:r>
      <w:r w:rsidR="003242B1">
        <w:rPr>
          <w:lang w:val="mn-MN"/>
        </w:rPr>
        <w:t>?</w:t>
      </w:r>
      <w:r w:rsidR="009D06EB">
        <w:rPr>
          <w:lang w:val="mn-MN"/>
        </w:rPr>
        <w:t xml:space="preserve"> Т</w:t>
      </w:r>
      <w:r w:rsidR="0041270C">
        <w:rPr>
          <w:lang w:val="mn-MN"/>
        </w:rPr>
        <w:t>3, И2, З1,</w:t>
      </w:r>
      <w:r w:rsidR="009D06EB">
        <w:rPr>
          <w:lang w:val="mn-MN"/>
        </w:rPr>
        <w:t xml:space="preserve"> Ү0</w:t>
      </w:r>
    </w:p>
    <w:p w:rsidR="00930607" w:rsidRDefault="00930607" w:rsidP="0022274B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Таны хүүхэд сэтгэл хөдлөлөө илэрхийлж байна уу? Т0</w:t>
      </w:r>
      <w:r w:rsidR="0041270C">
        <w:rPr>
          <w:lang w:val="mn-MN"/>
        </w:rPr>
        <w:t>, И1, З2,</w:t>
      </w:r>
      <w:r>
        <w:rPr>
          <w:lang w:val="mn-MN"/>
        </w:rPr>
        <w:t xml:space="preserve"> Ү</w:t>
      </w:r>
      <w:r w:rsidR="0041270C">
        <w:rPr>
          <w:lang w:val="mn-MN"/>
        </w:rPr>
        <w:t>3</w:t>
      </w:r>
    </w:p>
    <w:p w:rsidR="00673B76" w:rsidRPr="00673B76" w:rsidRDefault="00673B76" w:rsidP="00673B76">
      <w:pPr>
        <w:rPr>
          <w:lang w:val="mn-MN"/>
        </w:rPr>
      </w:pPr>
    </w:p>
    <w:p w:rsidR="003242B1" w:rsidRDefault="003242B1" w:rsidP="009D06EB">
      <w:pPr>
        <w:pStyle w:val="ListParagraph"/>
        <w:rPr>
          <w:lang w:val="mn-MN"/>
        </w:rPr>
      </w:pPr>
    </w:p>
    <w:p w:rsidR="00673B76" w:rsidRDefault="00673B76" w:rsidP="00673B76">
      <w:pPr>
        <w:rPr>
          <w:lang w:val="mn-MN"/>
        </w:rPr>
      </w:pPr>
      <w:r>
        <w:rPr>
          <w:lang w:val="mn-MN"/>
        </w:rPr>
        <w:t>0-15 оноо: Таны хүүх</w:t>
      </w:r>
      <w:r w:rsidR="00F7231C">
        <w:rPr>
          <w:lang w:val="mn-MN"/>
        </w:rPr>
        <w:t>дэд</w:t>
      </w:r>
      <w:r>
        <w:rPr>
          <w:lang w:val="mn-MN"/>
        </w:rPr>
        <w:t xml:space="preserve"> аутизмын шинж тэмдэг маш бага </w:t>
      </w:r>
      <w:r w:rsidR="00371652">
        <w:rPr>
          <w:lang w:val="mn-MN"/>
        </w:rPr>
        <w:t>ажиглагдаж</w:t>
      </w:r>
      <w:r>
        <w:rPr>
          <w:lang w:val="mn-MN"/>
        </w:rPr>
        <w:t xml:space="preserve"> байна. </w:t>
      </w:r>
      <w:r w:rsidR="00F7231C">
        <w:rPr>
          <w:lang w:val="mn-MN"/>
        </w:rPr>
        <w:t>Хүүхдийн онцлог, дотогшоо зант</w:t>
      </w:r>
      <w:r w:rsidR="00371652">
        <w:rPr>
          <w:lang w:val="mn-MN"/>
        </w:rPr>
        <w:t xml:space="preserve"> гэх мэт зүйлстэй </w:t>
      </w:r>
      <w:r w:rsidR="00F7231C">
        <w:rPr>
          <w:lang w:val="mn-MN"/>
        </w:rPr>
        <w:t xml:space="preserve">холбоотойгоор зарим нэг аутизмын шинж тэмдэгтэй давхцаж болно.  </w:t>
      </w:r>
      <w:r>
        <w:rPr>
          <w:lang w:val="mn-MN"/>
        </w:rPr>
        <w:t xml:space="preserve">Цаашид хүүхдийн хөгжлийн хоцрогдлоос сэргийлж гар утас, </w:t>
      </w:r>
      <w:r>
        <w:rPr>
          <w:lang w:val="mn-MN"/>
        </w:rPr>
        <w:lastRenderedPageBreak/>
        <w:t xml:space="preserve">дэлгэцийн хэрэглээг багасгаж, тархи хөгжүүлэх тоглоом, </w:t>
      </w:r>
      <w:r w:rsidR="00371652">
        <w:rPr>
          <w:lang w:val="mn-MN"/>
        </w:rPr>
        <w:t xml:space="preserve">идэвхитэй харилцаа, </w:t>
      </w:r>
      <w:r>
        <w:rPr>
          <w:lang w:val="mn-MN"/>
        </w:rPr>
        <w:t xml:space="preserve">харилцан яриа </w:t>
      </w:r>
      <w:r w:rsidR="00371652">
        <w:rPr>
          <w:lang w:val="mn-MN"/>
        </w:rPr>
        <w:t xml:space="preserve">тогтмол </w:t>
      </w:r>
      <w:r>
        <w:rPr>
          <w:lang w:val="mn-MN"/>
        </w:rPr>
        <w:t xml:space="preserve">өрнүүлж байхыг зөвлөж байна. </w:t>
      </w:r>
    </w:p>
    <w:p w:rsidR="00EC3315" w:rsidRDefault="00673B76" w:rsidP="00EC3315">
      <w:pPr>
        <w:rPr>
          <w:lang w:val="mn-MN"/>
        </w:rPr>
      </w:pPr>
      <w:r>
        <w:rPr>
          <w:lang w:val="mn-MN"/>
        </w:rPr>
        <w:t xml:space="preserve">16-45 оноо: Таны хүүхдэд зарим нэг аутизмын шинж тэмдэг </w:t>
      </w:r>
      <w:r w:rsidR="00371652">
        <w:rPr>
          <w:lang w:val="mn-MN"/>
        </w:rPr>
        <w:t>ажиглагдаж</w:t>
      </w:r>
      <w:r>
        <w:rPr>
          <w:lang w:val="mn-MN"/>
        </w:rPr>
        <w:t xml:space="preserve"> байгаа бөгөөд энэ нь шууд аутизмтай гэж дүгнэгдэхгүй</w:t>
      </w:r>
      <w:r w:rsidR="00EC3315">
        <w:rPr>
          <w:lang w:val="mn-MN"/>
        </w:rPr>
        <w:t xml:space="preserve">. </w:t>
      </w:r>
      <w:r w:rsidR="00EC3315" w:rsidRPr="00EC3315">
        <w:rPr>
          <w:lang w:val="mn-MN"/>
        </w:rPr>
        <w:t>ADHD</w:t>
      </w:r>
      <w:r w:rsidR="00EC3315">
        <w:rPr>
          <w:lang w:val="mn-MN"/>
        </w:rPr>
        <w:t xml:space="preserve">, түгшүүр, хэл ярианы онцлог гэх мэт бусад </w:t>
      </w:r>
      <w:r w:rsidR="008E2B3B">
        <w:rPr>
          <w:lang w:val="mn-MN"/>
        </w:rPr>
        <w:t>эмгэгүүдтэй</w:t>
      </w:r>
      <w:r w:rsidR="00EC3315">
        <w:rPr>
          <w:lang w:val="mn-MN"/>
        </w:rPr>
        <w:t xml:space="preserve"> давхцахыг үгүйсгэхгүй.  Мөн</w:t>
      </w:r>
      <w:r>
        <w:rPr>
          <w:lang w:val="mn-MN"/>
        </w:rPr>
        <w:t xml:space="preserve"> гар утас, дэлгэцийн </w:t>
      </w:r>
      <w:r w:rsidR="00371652">
        <w:rPr>
          <w:lang w:val="mn-MN"/>
        </w:rPr>
        <w:t xml:space="preserve">хэт их хэрэглээнээс </w:t>
      </w:r>
      <w:r>
        <w:rPr>
          <w:lang w:val="mn-MN"/>
        </w:rPr>
        <w:t xml:space="preserve">үүдэлтэй хэл яриа, биеийн хөгжлийн хоцрогдол явагдаж байж болзошгүй. </w:t>
      </w:r>
      <w:r w:rsidR="00371652" w:rsidRPr="00371652">
        <w:rPr>
          <w:lang w:val="mn-MN"/>
        </w:rPr>
        <w:t>“</w:t>
      </w:r>
      <w:r w:rsidR="00EC3315">
        <w:rPr>
          <w:lang w:val="mn-MN"/>
        </w:rPr>
        <w:t>Нэрээр дуудахад эргэж харахгүй, нүдэн харилцаагүй, гараа савчих хөдөлгөөн хийдэг</w:t>
      </w:r>
      <w:r w:rsidR="00371652" w:rsidRPr="00371652">
        <w:rPr>
          <w:lang w:val="mn-MN"/>
        </w:rPr>
        <w:t>”</w:t>
      </w:r>
      <w:r w:rsidR="00EC3315">
        <w:rPr>
          <w:lang w:val="mn-MN"/>
        </w:rPr>
        <w:t xml:space="preserve"> гэх мэт аутизмын хүрээний эмгэгийн гол шинж тэмдэг ил</w:t>
      </w:r>
      <w:r w:rsidR="00371652">
        <w:rPr>
          <w:lang w:val="mn-MN"/>
        </w:rPr>
        <w:t>эрч</w:t>
      </w:r>
      <w:r w:rsidR="00EC3315">
        <w:rPr>
          <w:lang w:val="mn-MN"/>
        </w:rPr>
        <w:t xml:space="preserve"> байгаа бол нарийн мэргэжлийн эмчид ханда</w:t>
      </w:r>
      <w:r w:rsidR="00A92E8E">
        <w:rPr>
          <w:lang w:val="mn-MN"/>
        </w:rPr>
        <w:t>хыг</w:t>
      </w:r>
      <w:r w:rsidR="00EC3315">
        <w:rPr>
          <w:lang w:val="mn-MN"/>
        </w:rPr>
        <w:t xml:space="preserve"> зөв</w:t>
      </w:r>
      <w:r w:rsidR="00A92E8E">
        <w:rPr>
          <w:lang w:val="mn-MN"/>
        </w:rPr>
        <w:t xml:space="preserve">лөж </w:t>
      </w:r>
      <w:r w:rsidR="00EC3315">
        <w:rPr>
          <w:lang w:val="mn-MN"/>
        </w:rPr>
        <w:t xml:space="preserve">байна. </w:t>
      </w:r>
    </w:p>
    <w:p w:rsidR="00371652" w:rsidRDefault="00673B76" w:rsidP="00673B76">
      <w:pPr>
        <w:rPr>
          <w:lang w:val="mn-MN"/>
        </w:rPr>
      </w:pPr>
      <w:r>
        <w:rPr>
          <w:lang w:val="mn-MN"/>
        </w:rPr>
        <w:t>Цаашид хүүхдийн</w:t>
      </w:r>
      <w:r w:rsidRPr="00AD1D23">
        <w:rPr>
          <w:lang w:val="mn-MN"/>
        </w:rPr>
        <w:t xml:space="preserve"> </w:t>
      </w:r>
      <w:r>
        <w:rPr>
          <w:lang w:val="mn-MN"/>
        </w:rPr>
        <w:t xml:space="preserve">хөгжлийн хоцрогдлоос сэргийлж гар утас, дэлгэцийн хэрэглээг багасгаж, тархи хөгжүүлэх тоглоом, </w:t>
      </w:r>
      <w:r w:rsidR="00371652">
        <w:rPr>
          <w:lang w:val="mn-MN"/>
        </w:rPr>
        <w:t xml:space="preserve">идэвхитэй харилцаа, </w:t>
      </w:r>
      <w:r>
        <w:rPr>
          <w:lang w:val="mn-MN"/>
        </w:rPr>
        <w:t xml:space="preserve">харилцан яриа </w:t>
      </w:r>
      <w:r w:rsidR="00371652">
        <w:rPr>
          <w:lang w:val="mn-MN"/>
        </w:rPr>
        <w:t>тогтмол</w:t>
      </w:r>
      <w:r>
        <w:rPr>
          <w:lang w:val="mn-MN"/>
        </w:rPr>
        <w:t xml:space="preserve"> өрнүүлж байхыг зөвлөж байна. </w:t>
      </w:r>
    </w:p>
    <w:p w:rsidR="00673B76" w:rsidRDefault="00673B76" w:rsidP="00673B76">
      <w:pPr>
        <w:rPr>
          <w:lang w:val="mn-MN"/>
        </w:rPr>
      </w:pPr>
      <w:r>
        <w:rPr>
          <w:lang w:val="mn-MN"/>
        </w:rPr>
        <w:t>46-90 оноо: Таны хүүхдэд аутизмын шинж чанар давамгай илэрч  байгаа тул нарийн мэргэжлийн эмчид хандахыг зөвлөж байна. Мөн хүүхдийн хөгжлийн хоцрогд</w:t>
      </w:r>
      <w:r w:rsidR="00371652">
        <w:rPr>
          <w:lang w:val="mn-MN"/>
        </w:rPr>
        <w:t>лоос сэргийлж</w:t>
      </w:r>
      <w:r>
        <w:rPr>
          <w:lang w:val="mn-MN"/>
        </w:rPr>
        <w:t xml:space="preserve">  гар утас, дэлгэцийн хэрэглээг хязгаарлаж</w:t>
      </w:r>
      <w:r w:rsidR="00371652">
        <w:rPr>
          <w:lang w:val="mn-MN"/>
        </w:rPr>
        <w:t xml:space="preserve">, </w:t>
      </w:r>
      <w:r>
        <w:rPr>
          <w:lang w:val="mn-MN"/>
        </w:rPr>
        <w:t xml:space="preserve">хэл засал, хөдөлмөр засал, зан үйл, мэдрэхүйн интергацийн засалд хамруулахыг зөвлөж байна. </w:t>
      </w: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Default="0041270C" w:rsidP="009D06EB">
      <w:pPr>
        <w:pStyle w:val="ListParagraph"/>
        <w:rPr>
          <w:lang w:val="mn-MN"/>
        </w:rPr>
      </w:pPr>
    </w:p>
    <w:p w:rsidR="0041270C" w:rsidRPr="003242B1" w:rsidRDefault="0041270C" w:rsidP="009D06EB">
      <w:pPr>
        <w:pStyle w:val="ListParagraph"/>
        <w:rPr>
          <w:lang w:val="mn-MN"/>
        </w:rPr>
      </w:pPr>
    </w:p>
    <w:sectPr w:rsidR="0041270C" w:rsidRPr="003242B1" w:rsidSect="0021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11621"/>
    <w:multiLevelType w:val="hybridMultilevel"/>
    <w:tmpl w:val="3D60E5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F246E"/>
    <w:multiLevelType w:val="hybridMultilevel"/>
    <w:tmpl w:val="91C49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B6C6E"/>
    <w:multiLevelType w:val="hybridMultilevel"/>
    <w:tmpl w:val="FDAEB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9210981">
    <w:abstractNumId w:val="1"/>
  </w:num>
  <w:num w:numId="2" w16cid:durableId="1517693102">
    <w:abstractNumId w:val="2"/>
  </w:num>
  <w:num w:numId="3" w16cid:durableId="95205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4B"/>
    <w:rsid w:val="000B0B5E"/>
    <w:rsid w:val="001707F4"/>
    <w:rsid w:val="00214C6C"/>
    <w:rsid w:val="0022274B"/>
    <w:rsid w:val="002604BF"/>
    <w:rsid w:val="003242B1"/>
    <w:rsid w:val="00371652"/>
    <w:rsid w:val="0041270C"/>
    <w:rsid w:val="00570827"/>
    <w:rsid w:val="00673B76"/>
    <w:rsid w:val="007733AC"/>
    <w:rsid w:val="00827BCD"/>
    <w:rsid w:val="00840CE6"/>
    <w:rsid w:val="008B5A85"/>
    <w:rsid w:val="008E2B3B"/>
    <w:rsid w:val="00930607"/>
    <w:rsid w:val="009D06EB"/>
    <w:rsid w:val="00A402EF"/>
    <w:rsid w:val="00A92E8E"/>
    <w:rsid w:val="00D731E3"/>
    <w:rsid w:val="00DA0FB8"/>
    <w:rsid w:val="00E0281E"/>
    <w:rsid w:val="00E53674"/>
    <w:rsid w:val="00EC3315"/>
    <w:rsid w:val="00F7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DD5D2"/>
  <w15:chartTrackingRefBased/>
  <w15:docId w15:val="{BCA47DB2-E377-654A-9EB9-414C32D3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munkhzul nergui</dc:creator>
  <cp:keywords/>
  <dc:description/>
  <cp:lastModifiedBy>munkhzul nergui</cp:lastModifiedBy>
  <cp:revision>21</cp:revision>
  <dcterms:created xsi:type="dcterms:W3CDTF">2026-03-12T11:11:00Z</dcterms:created>
  <dcterms:modified xsi:type="dcterms:W3CDTF">2026-05-06T10:23:00Z</dcterms:modified>
</cp:coreProperties>
</file>