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05E" w14:textId="77777777" w:rsidR="00A7524A" w:rsidRDefault="00A7524A" w:rsidP="00062174">
      <w:pPr>
        <w:spacing w:after="0"/>
        <w:jc w:val="center"/>
        <w:rPr>
          <w:rFonts w:ascii="Times New Roman" w:hAnsi="Times New Roman" w:cs="Times New Roman"/>
          <w:b/>
          <w:lang w:val="en-US"/>
        </w:rPr>
      </w:pPr>
      <w:r w:rsidRPr="00AA7A81">
        <w:rPr>
          <w:rFonts w:ascii="Times New Roman" w:hAnsi="Times New Roman" w:cs="Times New Roman"/>
          <w:b/>
          <w:lang w:val="en-US"/>
        </w:rPr>
        <w:t>END USER LICENCE</w:t>
      </w:r>
      <w:r w:rsidR="00261B58" w:rsidRPr="00AA7A81">
        <w:rPr>
          <w:rFonts w:ascii="Times New Roman" w:hAnsi="Times New Roman" w:cs="Times New Roman"/>
          <w:b/>
          <w:lang w:val="en-US"/>
        </w:rPr>
        <w:t xml:space="preserve"> AGREEMENT</w:t>
      </w:r>
    </w:p>
    <w:p w14:paraId="14B104A2" w14:textId="7D895DE7" w:rsidR="00C2347A" w:rsidRPr="00AA7A81" w:rsidRDefault="00112596" w:rsidP="00062174">
      <w:pPr>
        <w:spacing w:after="0"/>
        <w:jc w:val="center"/>
        <w:rPr>
          <w:rFonts w:ascii="Times New Roman" w:hAnsi="Times New Roman" w:cs="Times New Roman"/>
          <w:b/>
          <w:lang w:val="en-US"/>
        </w:rPr>
      </w:pPr>
      <w:r>
        <w:rPr>
          <w:rFonts w:ascii="Times New Roman" w:hAnsi="Times New Roman" w:cs="Times New Roman"/>
          <w:b/>
          <w:lang w:val="en-US"/>
        </w:rPr>
        <w:t>FOR AI SONG CONTEST 2022</w:t>
      </w:r>
    </w:p>
    <w:p w14:paraId="24E2C714" w14:textId="77777777" w:rsidR="00A7524A" w:rsidRPr="00AA7A81" w:rsidRDefault="00A7524A" w:rsidP="00062174">
      <w:pPr>
        <w:spacing w:after="0"/>
        <w:jc w:val="both"/>
        <w:rPr>
          <w:rFonts w:ascii="Times New Roman" w:hAnsi="Times New Roman" w:cs="Times New Roman"/>
          <w:lang w:val="en-US"/>
        </w:rPr>
      </w:pPr>
    </w:p>
    <w:p w14:paraId="2AFC1532" w14:textId="77777777" w:rsidR="00261B58" w:rsidRPr="00AA7A81" w:rsidRDefault="00261B58" w:rsidP="0006217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lang w:val="en-US"/>
        </w:rPr>
      </w:pPr>
      <w:r w:rsidRPr="00AA7A81">
        <w:rPr>
          <w:rFonts w:ascii="Times New Roman" w:hAnsi="Times New Roman" w:cs="Times New Roman"/>
          <w:b/>
          <w:lang w:val="en-US"/>
        </w:rPr>
        <w:t>IMPORTANT - PLEASE READ CAREFULLY BEFORE INSTALLING, COPYING THIS SOFTWARE AS IT SETS OUT THE TERMS AND CONDITIONS UPON WHICH WE</w:t>
      </w:r>
    </w:p>
    <w:p w14:paraId="23C5EB38" w14:textId="77777777" w:rsidR="00261B58" w:rsidRPr="00AA7A81" w:rsidRDefault="00261B58" w:rsidP="0006217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lang w:val="en-US"/>
        </w:rPr>
      </w:pPr>
      <w:r w:rsidRPr="00AA7A81">
        <w:rPr>
          <w:rFonts w:ascii="Times New Roman" w:hAnsi="Times New Roman" w:cs="Times New Roman"/>
          <w:b/>
          <w:lang w:val="en-US"/>
        </w:rPr>
        <w:t>LICENSE OUR SOFTWARE FOR USE.</w:t>
      </w:r>
    </w:p>
    <w:p w14:paraId="7ADD84D4" w14:textId="77777777" w:rsidR="00261B58" w:rsidRPr="00AA7A81" w:rsidRDefault="00261B58" w:rsidP="00062174">
      <w:pPr>
        <w:spacing w:after="0"/>
        <w:jc w:val="both"/>
        <w:rPr>
          <w:rFonts w:ascii="Times New Roman" w:hAnsi="Times New Roman" w:cs="Times New Roman"/>
          <w:b/>
          <w:lang w:val="en-US"/>
        </w:rPr>
      </w:pPr>
    </w:p>
    <w:p w14:paraId="1F3DAFC8" w14:textId="0E77646D" w:rsidR="00261B58" w:rsidRPr="00AA7A81" w:rsidRDefault="00261B58" w:rsidP="00062174">
      <w:pPr>
        <w:spacing w:after="0"/>
        <w:jc w:val="both"/>
        <w:rPr>
          <w:rFonts w:ascii="Times New Roman" w:hAnsi="Times New Roman" w:cs="Times New Roman"/>
          <w:highlight w:val="yellow"/>
          <w:lang w:val="en-US"/>
        </w:rPr>
      </w:pPr>
      <w:r w:rsidRPr="00AA7A81">
        <w:rPr>
          <w:rFonts w:ascii="Times New Roman" w:hAnsi="Times New Roman" w:cs="Times New Roman"/>
          <w:lang w:val="en-US"/>
        </w:rPr>
        <w:t>This End User License Agreement ("EULA</w:t>
      </w:r>
      <w:r w:rsidRPr="00A840E9">
        <w:rPr>
          <w:rFonts w:ascii="Times New Roman" w:hAnsi="Times New Roman" w:cs="Times New Roman"/>
          <w:lang w:val="en-US"/>
        </w:rPr>
        <w:t>"</w:t>
      </w:r>
      <w:r w:rsidR="006370E8" w:rsidRPr="00A840E9">
        <w:rPr>
          <w:rFonts w:ascii="Times New Roman" w:hAnsi="Times New Roman" w:cs="Times New Roman"/>
          <w:lang w:val="en-US"/>
        </w:rPr>
        <w:t xml:space="preserve"> or “Agreement”</w:t>
      </w:r>
      <w:r w:rsidRPr="00A840E9">
        <w:rPr>
          <w:rFonts w:ascii="Times New Roman" w:hAnsi="Times New Roman" w:cs="Times New Roman"/>
          <w:lang w:val="en-US"/>
        </w:rPr>
        <w:t xml:space="preserve">) is a </w:t>
      </w:r>
      <w:r w:rsidR="00C925AB" w:rsidRPr="00A840E9">
        <w:rPr>
          <w:rFonts w:ascii="Times New Roman" w:hAnsi="Times New Roman" w:cs="Times New Roman"/>
          <w:lang w:val="en-US"/>
        </w:rPr>
        <w:t xml:space="preserve">legally binding </w:t>
      </w:r>
      <w:r w:rsidR="00490D94" w:rsidRPr="00A840E9">
        <w:rPr>
          <w:rFonts w:ascii="Times New Roman" w:hAnsi="Times New Roman" w:cs="Times New Roman"/>
          <w:lang w:val="en-US"/>
        </w:rPr>
        <w:t>contract</w:t>
      </w:r>
      <w:r w:rsidRPr="00A840E9">
        <w:rPr>
          <w:rFonts w:ascii="Times New Roman" w:hAnsi="Times New Roman" w:cs="Times New Roman"/>
          <w:lang w:val="en-US"/>
        </w:rPr>
        <w:t xml:space="preserve"> between you ("User") and Sony </w:t>
      </w:r>
      <w:r w:rsidR="00AA7A81" w:rsidRPr="00A840E9">
        <w:rPr>
          <w:rFonts w:ascii="Times New Roman" w:hAnsi="Times New Roman" w:cs="Times New Roman"/>
          <w:lang w:val="en-US"/>
        </w:rPr>
        <w:t>Europe B.V.</w:t>
      </w:r>
      <w:r w:rsidRPr="00A840E9">
        <w:rPr>
          <w:rFonts w:ascii="Times New Roman" w:hAnsi="Times New Roman" w:cs="Times New Roman"/>
          <w:lang w:val="en-US"/>
        </w:rPr>
        <w:t xml:space="preserve"> ("Sony") regarding</w:t>
      </w:r>
      <w:r w:rsidR="00112596">
        <w:rPr>
          <w:rFonts w:ascii="Times New Roman" w:hAnsi="Times New Roman" w:cs="Times New Roman"/>
          <w:lang w:val="en-US"/>
        </w:rPr>
        <w:t xml:space="preserve"> the use of</w:t>
      </w:r>
      <w:r w:rsidR="006A260F">
        <w:rPr>
          <w:rFonts w:ascii="Times New Roman" w:hAnsi="Times New Roman" w:cs="Times New Roman"/>
          <w:lang w:val="en-US"/>
        </w:rPr>
        <w:t xml:space="preserve"> the</w:t>
      </w:r>
      <w:r w:rsidRPr="00A840E9">
        <w:rPr>
          <w:rFonts w:ascii="Times New Roman" w:hAnsi="Times New Roman" w:cs="Times New Roman"/>
          <w:lang w:val="en-US"/>
        </w:rPr>
        <w:t xml:space="preserve"> "</w:t>
      </w:r>
      <w:r w:rsidR="00AA7A81" w:rsidRPr="00A840E9">
        <w:rPr>
          <w:rFonts w:ascii="Times New Roman" w:hAnsi="Times New Roman" w:cs="Times New Roman"/>
          <w:lang w:val="en-US"/>
        </w:rPr>
        <w:t>NOTONO</w:t>
      </w:r>
      <w:r w:rsidRPr="00A840E9">
        <w:rPr>
          <w:rFonts w:ascii="Times New Roman" w:hAnsi="Times New Roman" w:cs="Times New Roman"/>
          <w:lang w:val="en-US"/>
        </w:rPr>
        <w:t xml:space="preserve">" </w:t>
      </w:r>
      <w:r w:rsidR="006A260F">
        <w:rPr>
          <w:rFonts w:ascii="Times New Roman" w:hAnsi="Times New Roman" w:cs="Times New Roman"/>
          <w:lang w:val="en-US"/>
        </w:rPr>
        <w:t xml:space="preserve">software </w:t>
      </w:r>
      <w:r w:rsidRPr="00A840E9">
        <w:rPr>
          <w:rFonts w:ascii="Times New Roman" w:hAnsi="Times New Roman" w:cs="Times New Roman"/>
          <w:lang w:val="en-US"/>
        </w:rPr>
        <w:t>("Software</w:t>
      </w:r>
      <w:r w:rsidRPr="00AA7A81">
        <w:rPr>
          <w:rFonts w:ascii="Times New Roman" w:hAnsi="Times New Roman" w:cs="Times New Roman"/>
          <w:lang w:val="en-US"/>
        </w:rPr>
        <w:t>")</w:t>
      </w:r>
      <w:r w:rsidR="006A260F">
        <w:rPr>
          <w:rFonts w:ascii="Times New Roman" w:hAnsi="Times New Roman" w:cs="Times New Roman"/>
          <w:lang w:val="en-US"/>
        </w:rPr>
        <w:t xml:space="preserve"> in</w:t>
      </w:r>
      <w:r w:rsidR="001B715F">
        <w:rPr>
          <w:rFonts w:ascii="Times New Roman" w:hAnsi="Times New Roman" w:cs="Times New Roman"/>
          <w:lang w:val="en-US"/>
        </w:rPr>
        <w:t xml:space="preserve"> relation </w:t>
      </w:r>
      <w:r w:rsidR="0022289C">
        <w:rPr>
          <w:rFonts w:ascii="Times New Roman" w:hAnsi="Times New Roman" w:cs="Times New Roman"/>
          <w:lang w:val="en-US"/>
        </w:rPr>
        <w:t>to</w:t>
      </w:r>
      <w:r w:rsidR="006A260F">
        <w:rPr>
          <w:rFonts w:ascii="Times New Roman" w:hAnsi="Times New Roman" w:cs="Times New Roman"/>
          <w:lang w:val="en-US"/>
        </w:rPr>
        <w:t xml:space="preserve"> </w:t>
      </w:r>
      <w:r w:rsidR="00313A57">
        <w:rPr>
          <w:rFonts w:ascii="Times New Roman" w:hAnsi="Times New Roman" w:cs="Times New Roman"/>
          <w:lang w:val="en-US"/>
        </w:rPr>
        <w:t xml:space="preserve">your participation at </w:t>
      </w:r>
      <w:r w:rsidR="006A260F">
        <w:rPr>
          <w:rFonts w:ascii="Times New Roman" w:hAnsi="Times New Roman" w:cs="Times New Roman"/>
          <w:lang w:val="en-US"/>
        </w:rPr>
        <w:t>the AI Song Contest 2022</w:t>
      </w:r>
      <w:r w:rsidR="00D46153">
        <w:rPr>
          <w:rFonts w:ascii="Times New Roman" w:hAnsi="Times New Roman" w:cs="Times New Roman"/>
          <w:lang w:val="en-US"/>
        </w:rPr>
        <w:t xml:space="preserve"> (the “Contest”) </w:t>
      </w:r>
      <w:hyperlink r:id="rId7" w:history="1">
        <w:r w:rsidR="00D46153" w:rsidRPr="00F95E69">
          <w:rPr>
            <w:rStyle w:val="Lienhypertexte"/>
            <w:rFonts w:ascii="Times New Roman" w:hAnsi="Times New Roman" w:cs="Times New Roman"/>
            <w:lang w:val="en-US"/>
          </w:rPr>
          <w:t>https://www.aisongcontest.com/</w:t>
        </w:r>
      </w:hyperlink>
      <w:r w:rsidR="00D46153">
        <w:rPr>
          <w:rFonts w:ascii="Times New Roman" w:hAnsi="Times New Roman" w:cs="Times New Roman"/>
          <w:lang w:val="en-US"/>
        </w:rPr>
        <w:t>.</w:t>
      </w:r>
    </w:p>
    <w:p w14:paraId="1C8D3B63" w14:textId="77777777" w:rsidR="00567F40" w:rsidRPr="00AA7A81" w:rsidRDefault="00261B58" w:rsidP="00062174">
      <w:pPr>
        <w:spacing w:after="0"/>
        <w:jc w:val="both"/>
        <w:rPr>
          <w:rFonts w:ascii="Times New Roman" w:hAnsi="Times New Roman" w:cs="Times New Roman"/>
          <w:lang w:val="en-US"/>
        </w:rPr>
      </w:pPr>
      <w:r w:rsidRPr="00AA7A81">
        <w:rPr>
          <w:rFonts w:ascii="Times New Roman" w:hAnsi="Times New Roman" w:cs="Times New Roman"/>
          <w:lang w:val="en-US"/>
        </w:rPr>
        <w:t xml:space="preserve"> </w:t>
      </w:r>
    </w:p>
    <w:p w14:paraId="712C137D" w14:textId="77777777" w:rsidR="001E70F8" w:rsidRPr="00AA7A81" w:rsidRDefault="00261B58" w:rsidP="00062174">
      <w:pPr>
        <w:spacing w:after="0"/>
        <w:jc w:val="both"/>
        <w:rPr>
          <w:rFonts w:ascii="Times New Roman" w:hAnsi="Times New Roman" w:cs="Times New Roman"/>
          <w:lang w:val="en-US"/>
        </w:rPr>
      </w:pPr>
      <w:r w:rsidRPr="00AA7A81">
        <w:rPr>
          <w:rFonts w:ascii="Times New Roman" w:hAnsi="Times New Roman" w:cs="Times New Roman"/>
          <w:lang w:val="en-US"/>
        </w:rPr>
        <w:t>BY INSTALLING, COPYING OR OTHERWISE USING THE SOFTWARE, USER AGREES TO BE BOUND BY THE TERMS AND CONDITIONS OF THIS EULA. IF USER DOES NOT AGREE WITH THE TERMS OF THIS EULA, USER SHALL NOT INSTALL, COPY OR USE THIS SOFTWARE.</w:t>
      </w:r>
      <w:r w:rsidR="001E70F8" w:rsidRPr="00AA7A81">
        <w:rPr>
          <w:rFonts w:ascii="Times New Roman" w:hAnsi="Times New Roman" w:cs="Times New Roman"/>
          <w:lang w:val="en-US"/>
        </w:rPr>
        <w:t xml:space="preserve"> </w:t>
      </w:r>
    </w:p>
    <w:p w14:paraId="42F48A09" w14:textId="31675289" w:rsidR="001E70F8" w:rsidRPr="001E6590" w:rsidRDefault="001E70F8" w:rsidP="00062174">
      <w:pPr>
        <w:spacing w:after="0"/>
        <w:jc w:val="both"/>
        <w:rPr>
          <w:rFonts w:ascii="Times New Roman" w:hAnsi="Times New Roman" w:cs="Times New Roman"/>
          <w:lang w:val="en-US"/>
        </w:rPr>
      </w:pPr>
      <w:r w:rsidRPr="00EC313C">
        <w:rPr>
          <w:rFonts w:ascii="Times New Roman" w:hAnsi="Times New Roman" w:cs="Times New Roman"/>
          <w:lang w:val="en-US"/>
        </w:rPr>
        <w:t>IF YOU DO NOT AGREE TO THIS EULA, YOU MUST NOT USE THE SOFTWARE FOR ANY PURPOSE WHATSOEVER, AND YOU MUST</w:t>
      </w:r>
      <w:r w:rsidR="002072D9" w:rsidRPr="00EC313C">
        <w:rPr>
          <w:rFonts w:ascii="Times New Roman" w:hAnsi="Times New Roman" w:cs="Times New Roman"/>
          <w:lang w:val="en-US"/>
        </w:rPr>
        <w:t xml:space="preserve"> NOT</w:t>
      </w:r>
      <w:r w:rsidRPr="00EC313C">
        <w:rPr>
          <w:rFonts w:ascii="Times New Roman" w:hAnsi="Times New Roman" w:cs="Times New Roman"/>
          <w:lang w:val="en-US"/>
        </w:rPr>
        <w:t xml:space="preserve"> CLICK </w:t>
      </w:r>
      <w:r w:rsidR="002072D9" w:rsidRPr="00EC313C">
        <w:rPr>
          <w:rFonts w:ascii="Times New Roman" w:hAnsi="Times New Roman" w:cs="Times New Roman"/>
          <w:lang w:val="en-US"/>
        </w:rPr>
        <w:t>THE ACCEPTANCE CHECKBOX</w:t>
      </w:r>
      <w:r w:rsidRPr="00EC313C">
        <w:rPr>
          <w:rFonts w:ascii="Times New Roman" w:hAnsi="Times New Roman" w:cs="Times New Roman"/>
          <w:lang w:val="en-US"/>
        </w:rPr>
        <w:t xml:space="preserve"> DURING THE INSTALLATION PROCESS</w:t>
      </w:r>
      <w:r w:rsidR="00771779" w:rsidRPr="00EC313C">
        <w:rPr>
          <w:rFonts w:ascii="Times New Roman" w:hAnsi="Times New Roman" w:cs="Times New Roman"/>
          <w:lang w:val="en-US"/>
        </w:rPr>
        <w:t xml:space="preserve"> </w:t>
      </w:r>
      <w:r w:rsidR="00AA7BE5">
        <w:rPr>
          <w:rFonts w:ascii="Times New Roman" w:hAnsi="Times New Roman" w:cs="Times New Roman"/>
          <w:lang w:val="en-US"/>
        </w:rPr>
        <w:t>THEN</w:t>
      </w:r>
      <w:r w:rsidR="00AC0493">
        <w:rPr>
          <w:rFonts w:ascii="Times New Roman" w:hAnsi="Times New Roman" w:cs="Times New Roman"/>
          <w:lang w:val="en-US"/>
        </w:rPr>
        <w:t xml:space="preserve"> STOP AND QUIT THAT PROCESS</w:t>
      </w:r>
      <w:r w:rsidR="001E6590">
        <w:rPr>
          <w:rFonts w:ascii="Times New Roman" w:hAnsi="Times New Roman" w:cs="Times New Roman"/>
          <w:lang w:val="en-US"/>
        </w:rPr>
        <w:t xml:space="preserve">. </w:t>
      </w:r>
    </w:p>
    <w:p w14:paraId="3A605D34" w14:textId="77777777" w:rsidR="00261B58" w:rsidRPr="00AA7A81" w:rsidRDefault="001E70F8" w:rsidP="00062174">
      <w:pPr>
        <w:spacing w:after="0"/>
        <w:jc w:val="both"/>
        <w:rPr>
          <w:rFonts w:ascii="Times New Roman" w:hAnsi="Times New Roman" w:cs="Times New Roman"/>
          <w:lang w:val="en-US"/>
        </w:rPr>
      </w:pPr>
      <w:r w:rsidRPr="00AA7A81">
        <w:rPr>
          <w:rFonts w:ascii="Times New Roman" w:hAnsi="Times New Roman" w:cs="Times New Roman"/>
          <w:lang w:val="en-US"/>
        </w:rPr>
        <w:t>IF THIS SOFTWARE HAS BEEN ALREADY INSTALLED, USER SHALL UNINSTALL AND REMOVE ALL COPIES WHATSOEVER.</w:t>
      </w:r>
    </w:p>
    <w:p w14:paraId="1DE456E1" w14:textId="77777777" w:rsidR="00261B58" w:rsidRPr="00AA7A81" w:rsidRDefault="00261B58" w:rsidP="00062174">
      <w:pPr>
        <w:spacing w:after="0"/>
        <w:jc w:val="both"/>
        <w:rPr>
          <w:rFonts w:ascii="Times New Roman" w:hAnsi="Times New Roman" w:cs="Times New Roman"/>
          <w:lang w:val="en-US"/>
        </w:rPr>
      </w:pPr>
    </w:p>
    <w:p w14:paraId="1357C2AA" w14:textId="5E230528" w:rsidR="00567F40" w:rsidRPr="00AA7A81" w:rsidRDefault="00C90DE3" w:rsidP="00062174">
      <w:pPr>
        <w:spacing w:after="0"/>
        <w:jc w:val="both"/>
        <w:rPr>
          <w:rFonts w:ascii="Times New Roman" w:hAnsi="Times New Roman" w:cs="Times New Roman"/>
          <w:b/>
          <w:lang w:val="en-US"/>
        </w:rPr>
      </w:pPr>
      <w:r w:rsidRPr="00AA7A81">
        <w:rPr>
          <w:rFonts w:ascii="Times New Roman" w:hAnsi="Times New Roman" w:cs="Times New Roman"/>
          <w:b/>
          <w:lang w:val="en-US"/>
        </w:rPr>
        <w:t>NOW IT HAS BEEN AGREED AS FOLLOW:</w:t>
      </w:r>
    </w:p>
    <w:p w14:paraId="28D3BE9D" w14:textId="77777777" w:rsidR="00C90DE3" w:rsidRPr="00AA7A81" w:rsidRDefault="00C90DE3" w:rsidP="00062174">
      <w:pPr>
        <w:spacing w:after="0"/>
        <w:jc w:val="both"/>
        <w:rPr>
          <w:rFonts w:ascii="Times New Roman" w:hAnsi="Times New Roman" w:cs="Times New Roman"/>
          <w:b/>
          <w:lang w:val="en-US"/>
        </w:rPr>
      </w:pPr>
    </w:p>
    <w:p w14:paraId="5E44521E" w14:textId="77777777" w:rsidR="00BB17BC" w:rsidRPr="00AA7A81" w:rsidRDefault="00BB17BC" w:rsidP="00062174">
      <w:pPr>
        <w:spacing w:after="0"/>
        <w:jc w:val="both"/>
        <w:rPr>
          <w:rFonts w:ascii="Times New Roman" w:hAnsi="Times New Roman" w:cs="Times New Roman"/>
          <w:b/>
          <w:lang w:val="en-US"/>
        </w:rPr>
      </w:pPr>
      <w:r w:rsidRPr="00AA7A81">
        <w:rPr>
          <w:rFonts w:ascii="Times New Roman" w:hAnsi="Times New Roman" w:cs="Times New Roman"/>
          <w:b/>
          <w:lang w:val="en-US"/>
        </w:rPr>
        <w:t>1. Definitions and interpretation</w:t>
      </w:r>
    </w:p>
    <w:p w14:paraId="7E0F34DE" w14:textId="77777777" w:rsidR="00BB17BC" w:rsidRPr="00AA7A81" w:rsidRDefault="00BB17BC" w:rsidP="00062174">
      <w:pPr>
        <w:spacing w:after="0"/>
        <w:jc w:val="both"/>
        <w:rPr>
          <w:rFonts w:ascii="Times New Roman" w:hAnsi="Times New Roman" w:cs="Times New Roman"/>
          <w:lang w:val="en-US"/>
        </w:rPr>
      </w:pPr>
    </w:p>
    <w:p w14:paraId="286C1F09" w14:textId="7FE7D76E" w:rsidR="00BB17BC" w:rsidRDefault="00BB17BC" w:rsidP="000C7FF8">
      <w:pPr>
        <w:pStyle w:val="Paragraphedeliste"/>
        <w:numPr>
          <w:ilvl w:val="1"/>
          <w:numId w:val="2"/>
        </w:numPr>
        <w:spacing w:after="0"/>
        <w:jc w:val="both"/>
        <w:rPr>
          <w:rFonts w:ascii="Times New Roman" w:hAnsi="Times New Roman" w:cs="Times New Roman"/>
          <w:lang w:val="en-US"/>
        </w:rPr>
      </w:pPr>
      <w:r w:rsidRPr="000C7FF8">
        <w:rPr>
          <w:rFonts w:ascii="Times New Roman" w:hAnsi="Times New Roman" w:cs="Times New Roman"/>
          <w:lang w:val="en-US"/>
        </w:rPr>
        <w:t>In</w:t>
      </w:r>
      <w:r w:rsidR="000C7FF8" w:rsidRPr="004712AD">
        <w:rPr>
          <w:rFonts w:ascii="Times New Roman" w:hAnsi="Times New Roman" w:cs="Times New Roman"/>
          <w:lang w:val="en-US"/>
        </w:rPr>
        <w:t xml:space="preserve"> this</w:t>
      </w:r>
      <w:r w:rsidRPr="004712AD">
        <w:rPr>
          <w:rFonts w:ascii="Times New Roman" w:hAnsi="Times New Roman" w:cs="Times New Roman"/>
          <w:lang w:val="en-US"/>
        </w:rPr>
        <w:t xml:space="preserve"> EULA</w:t>
      </w:r>
      <w:r w:rsidRPr="000C7FF8">
        <w:rPr>
          <w:rFonts w:ascii="Times New Roman" w:hAnsi="Times New Roman" w:cs="Times New Roman"/>
          <w:lang w:val="en-US"/>
        </w:rPr>
        <w:t>:</w:t>
      </w:r>
    </w:p>
    <w:p w14:paraId="6A3A3BFF" w14:textId="77777777" w:rsidR="000C7FF8" w:rsidRDefault="000C7FF8" w:rsidP="000C7FF8">
      <w:pPr>
        <w:spacing w:after="0"/>
        <w:jc w:val="both"/>
        <w:rPr>
          <w:rFonts w:ascii="Times New Roman" w:hAnsi="Times New Roman" w:cs="Times New Roman"/>
          <w:lang w:val="en-US"/>
        </w:rPr>
      </w:pPr>
    </w:p>
    <w:p w14:paraId="0AE4C075" w14:textId="12238544" w:rsidR="00912B10" w:rsidRPr="000C7FF8" w:rsidRDefault="00912B10" w:rsidP="000C7FF8">
      <w:pPr>
        <w:spacing w:after="0"/>
        <w:jc w:val="both"/>
        <w:rPr>
          <w:rFonts w:ascii="Times New Roman" w:hAnsi="Times New Roman" w:cs="Times New Roman"/>
          <w:lang w:val="en-US"/>
        </w:rPr>
      </w:pPr>
      <w:r w:rsidRPr="00550FD4">
        <w:rPr>
          <w:rFonts w:ascii="Times New Roman" w:hAnsi="Times New Roman" w:cs="Times New Roman"/>
          <w:b/>
          <w:bCs/>
          <w:lang w:val="en-US"/>
        </w:rPr>
        <w:t>“</w:t>
      </w:r>
      <w:r w:rsidR="00736FD6" w:rsidRPr="00550FD4">
        <w:rPr>
          <w:rFonts w:ascii="Times New Roman" w:hAnsi="Times New Roman" w:cs="Times New Roman"/>
          <w:b/>
          <w:bCs/>
          <w:lang w:val="en-US"/>
        </w:rPr>
        <w:t>Contest”</w:t>
      </w:r>
      <w:r w:rsidR="00736FD6">
        <w:rPr>
          <w:rFonts w:ascii="Times New Roman" w:hAnsi="Times New Roman" w:cs="Times New Roman"/>
          <w:lang w:val="en-US"/>
        </w:rPr>
        <w:t xml:space="preserve"> means the </w:t>
      </w:r>
      <w:r w:rsidR="00550FD4">
        <w:rPr>
          <w:rFonts w:ascii="Times New Roman" w:hAnsi="Times New Roman" w:cs="Times New Roman"/>
          <w:lang w:val="en-US"/>
        </w:rPr>
        <w:t xml:space="preserve">2022 edition of the </w:t>
      </w:r>
      <w:r w:rsidR="00D84B24">
        <w:rPr>
          <w:rFonts w:ascii="Times New Roman" w:hAnsi="Times New Roman" w:cs="Times New Roman"/>
          <w:lang w:val="en-US"/>
        </w:rPr>
        <w:t xml:space="preserve">international </w:t>
      </w:r>
      <w:r w:rsidR="00736FD6">
        <w:rPr>
          <w:rFonts w:ascii="Times New Roman" w:hAnsi="Times New Roman" w:cs="Times New Roman"/>
          <w:lang w:val="en-US"/>
        </w:rPr>
        <w:t>contest</w:t>
      </w:r>
      <w:r w:rsidR="002D08AB">
        <w:rPr>
          <w:rFonts w:ascii="Times New Roman" w:hAnsi="Times New Roman" w:cs="Times New Roman"/>
          <w:lang w:val="en-US"/>
        </w:rPr>
        <w:t xml:space="preserve"> </w:t>
      </w:r>
      <w:r w:rsidR="00961BF9">
        <w:rPr>
          <w:rFonts w:ascii="Times New Roman" w:hAnsi="Times New Roman" w:cs="Times New Roman"/>
          <w:lang w:val="en-US"/>
        </w:rPr>
        <w:t>for</w:t>
      </w:r>
      <w:r w:rsidR="005D2EF8">
        <w:rPr>
          <w:rFonts w:ascii="Times New Roman" w:hAnsi="Times New Roman" w:cs="Times New Roman"/>
          <w:lang w:val="en-US"/>
        </w:rPr>
        <w:t xml:space="preserve"> </w:t>
      </w:r>
      <w:r w:rsidR="007A0FC5">
        <w:rPr>
          <w:rFonts w:ascii="Times New Roman" w:hAnsi="Times New Roman" w:cs="Times New Roman"/>
          <w:lang w:val="en-US"/>
        </w:rPr>
        <w:t xml:space="preserve">the </w:t>
      </w:r>
      <w:r w:rsidR="005D2EF8">
        <w:rPr>
          <w:rFonts w:ascii="Times New Roman" w:hAnsi="Times New Roman" w:cs="Times New Roman"/>
          <w:lang w:val="en-US"/>
        </w:rPr>
        <w:t>creat</w:t>
      </w:r>
      <w:r w:rsidR="00961BF9">
        <w:rPr>
          <w:rFonts w:ascii="Times New Roman" w:hAnsi="Times New Roman" w:cs="Times New Roman"/>
          <w:lang w:val="en-US"/>
        </w:rPr>
        <w:t>i</w:t>
      </w:r>
      <w:r w:rsidR="007A0FC5">
        <w:rPr>
          <w:rFonts w:ascii="Times New Roman" w:hAnsi="Times New Roman" w:cs="Times New Roman"/>
          <w:lang w:val="en-US"/>
        </w:rPr>
        <w:t xml:space="preserve">on of </w:t>
      </w:r>
      <w:r w:rsidR="005D2EF8">
        <w:rPr>
          <w:rFonts w:ascii="Times New Roman" w:hAnsi="Times New Roman" w:cs="Times New Roman"/>
          <w:lang w:val="en-US"/>
        </w:rPr>
        <w:t>a pop song with the help</w:t>
      </w:r>
      <w:r w:rsidR="00961BF9">
        <w:rPr>
          <w:rFonts w:ascii="Times New Roman" w:hAnsi="Times New Roman" w:cs="Times New Roman"/>
          <w:lang w:val="en-US"/>
        </w:rPr>
        <w:t xml:space="preserve"> of artificial intelligence </w:t>
      </w:r>
      <w:hyperlink r:id="rId8" w:history="1">
        <w:r w:rsidR="00550FD4" w:rsidRPr="00F95E69">
          <w:rPr>
            <w:rStyle w:val="Lienhypertexte"/>
            <w:rFonts w:ascii="Times New Roman" w:hAnsi="Times New Roman" w:cs="Times New Roman"/>
            <w:lang w:val="en-US"/>
          </w:rPr>
          <w:t>https://www.aisongcontest.com/</w:t>
        </w:r>
      </w:hyperlink>
      <w:r w:rsidR="00961BF9">
        <w:rPr>
          <w:rFonts w:ascii="Times New Roman" w:hAnsi="Times New Roman" w:cs="Times New Roman"/>
          <w:lang w:val="en-US"/>
        </w:rPr>
        <w:t xml:space="preserve">; </w:t>
      </w:r>
    </w:p>
    <w:p w14:paraId="3B87625D" w14:textId="638C597F" w:rsidR="00BB17BC" w:rsidRDefault="00BB17BC" w:rsidP="00062174">
      <w:pPr>
        <w:spacing w:after="0"/>
        <w:jc w:val="both"/>
        <w:rPr>
          <w:rFonts w:ascii="Times New Roman" w:hAnsi="Times New Roman" w:cs="Times New Roman"/>
          <w:lang w:val="en-US"/>
        </w:rPr>
      </w:pPr>
      <w:r w:rsidRPr="00AA7A81">
        <w:rPr>
          <w:rFonts w:ascii="Times New Roman" w:hAnsi="Times New Roman" w:cs="Times New Roman"/>
          <w:b/>
          <w:lang w:val="en-US"/>
        </w:rPr>
        <w:t>“Computer”</w:t>
      </w:r>
      <w:r w:rsidRPr="00AA7A81">
        <w:rPr>
          <w:rFonts w:ascii="Times New Roman" w:hAnsi="Times New Roman" w:cs="Times New Roman"/>
          <w:lang w:val="en-US"/>
        </w:rPr>
        <w:t xml:space="preserve"> means a desktop, notebook, netbook or</w:t>
      </w:r>
      <w:r w:rsidR="00CE2FCE">
        <w:rPr>
          <w:rFonts w:ascii="Times New Roman" w:hAnsi="Times New Roman" w:cs="Times New Roman"/>
          <w:lang w:val="en-US"/>
        </w:rPr>
        <w:t xml:space="preserve"> any other type of</w:t>
      </w:r>
      <w:r w:rsidRPr="00AA7A81">
        <w:rPr>
          <w:rFonts w:ascii="Times New Roman" w:hAnsi="Times New Roman" w:cs="Times New Roman"/>
          <w:lang w:val="en-US"/>
        </w:rPr>
        <w:t xml:space="preserve"> computer owned by</w:t>
      </w:r>
      <w:r w:rsidR="00234C56">
        <w:rPr>
          <w:rFonts w:ascii="Times New Roman" w:hAnsi="Times New Roman" w:cs="Times New Roman"/>
          <w:lang w:val="en-US"/>
        </w:rPr>
        <w:t xml:space="preserve"> </w:t>
      </w:r>
      <w:r w:rsidRPr="00AA7A81">
        <w:rPr>
          <w:rFonts w:ascii="Times New Roman" w:hAnsi="Times New Roman" w:cs="Times New Roman"/>
          <w:lang w:val="en-US"/>
        </w:rPr>
        <w:t>and in the control of the Licensee;</w:t>
      </w:r>
    </w:p>
    <w:p w14:paraId="259C6707" w14:textId="36824945" w:rsidR="00C81541" w:rsidRPr="00AA7A81" w:rsidRDefault="00C81541" w:rsidP="00062174">
      <w:pPr>
        <w:spacing w:after="0"/>
        <w:jc w:val="both"/>
        <w:rPr>
          <w:rFonts w:ascii="Times New Roman" w:hAnsi="Times New Roman" w:cs="Times New Roman"/>
          <w:lang w:val="en-US"/>
        </w:rPr>
      </w:pPr>
      <w:r w:rsidRPr="00C81541">
        <w:rPr>
          <w:rFonts w:ascii="Times New Roman" w:hAnsi="Times New Roman" w:cs="Times New Roman"/>
          <w:b/>
          <w:bCs/>
          <w:lang w:val="en-US"/>
        </w:rPr>
        <w:t>“Creation”</w:t>
      </w:r>
      <w:r>
        <w:rPr>
          <w:rFonts w:ascii="Times New Roman" w:hAnsi="Times New Roman" w:cs="Times New Roman"/>
          <w:lang w:val="en-US"/>
        </w:rPr>
        <w:t xml:space="preserve"> means the musical creation made with the use of the Software</w:t>
      </w:r>
      <w:r w:rsidR="00F64F5A">
        <w:rPr>
          <w:rFonts w:ascii="Times New Roman" w:hAnsi="Times New Roman" w:cs="Times New Roman"/>
          <w:lang w:val="en-US"/>
        </w:rPr>
        <w:t xml:space="preserve"> for participating to the Con</w:t>
      </w:r>
      <w:r w:rsidR="00AC2EB4">
        <w:rPr>
          <w:rFonts w:ascii="Times New Roman" w:hAnsi="Times New Roman" w:cs="Times New Roman"/>
          <w:lang w:val="en-US"/>
        </w:rPr>
        <w:t>test</w:t>
      </w:r>
      <w:r w:rsidR="00AA4078">
        <w:rPr>
          <w:rFonts w:ascii="Times New Roman" w:hAnsi="Times New Roman" w:cs="Times New Roman"/>
          <w:lang w:val="en-US"/>
        </w:rPr>
        <w:t>;</w:t>
      </w:r>
    </w:p>
    <w:p w14:paraId="53D54D4B" w14:textId="77777777"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User</w:t>
      </w:r>
      <w:r w:rsidRPr="00AA7A81">
        <w:rPr>
          <w:rFonts w:ascii="Times New Roman" w:hAnsi="Times New Roman" w:cs="Times New Roman"/>
          <w:lang w:val="en-US"/>
        </w:rPr>
        <w:t>” or “</w:t>
      </w:r>
      <w:r w:rsidRPr="00AA7A81">
        <w:rPr>
          <w:rFonts w:ascii="Times New Roman" w:hAnsi="Times New Roman" w:cs="Times New Roman"/>
          <w:b/>
          <w:lang w:val="en-US"/>
        </w:rPr>
        <w:t>Licensee</w:t>
      </w:r>
      <w:r w:rsidRPr="00AA7A81">
        <w:rPr>
          <w:rFonts w:ascii="Times New Roman" w:hAnsi="Times New Roman" w:cs="Times New Roman"/>
          <w:lang w:val="en-US"/>
        </w:rPr>
        <w:t>” means the physical person having accepted the Terms and Conditions of this EULA and who is the licensee of the Software under this EULA;</w:t>
      </w:r>
    </w:p>
    <w:p w14:paraId="39032956" w14:textId="77777777"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Documentation</w:t>
      </w:r>
      <w:r w:rsidRPr="00AA7A81">
        <w:rPr>
          <w:rFonts w:ascii="Times New Roman" w:hAnsi="Times New Roman" w:cs="Times New Roman"/>
          <w:lang w:val="en-US"/>
        </w:rPr>
        <w:t>” means the documentation concerning the Software supplied by the Licensor to the Licensee with the Software;</w:t>
      </w:r>
    </w:p>
    <w:p w14:paraId="4955A215" w14:textId="6E0588A7"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Effective Date</w:t>
      </w:r>
      <w:r w:rsidRPr="00AA7A81">
        <w:rPr>
          <w:rFonts w:ascii="Times New Roman" w:hAnsi="Times New Roman" w:cs="Times New Roman"/>
          <w:lang w:val="en-US"/>
        </w:rPr>
        <w:t xml:space="preserve">” means the </w:t>
      </w:r>
      <w:r w:rsidR="001E70F8" w:rsidRPr="00AA7A81">
        <w:rPr>
          <w:rFonts w:ascii="Times New Roman" w:hAnsi="Times New Roman" w:cs="Times New Roman"/>
          <w:lang w:val="en-US"/>
        </w:rPr>
        <w:t xml:space="preserve">date </w:t>
      </w:r>
      <w:r w:rsidRPr="00AA7A81">
        <w:rPr>
          <w:rFonts w:ascii="Times New Roman" w:hAnsi="Times New Roman" w:cs="Times New Roman"/>
          <w:lang w:val="en-US"/>
        </w:rPr>
        <w:t>when the</w:t>
      </w:r>
      <w:r w:rsidR="001E70F8" w:rsidRPr="00AA7A81">
        <w:rPr>
          <w:rFonts w:ascii="Times New Roman" w:hAnsi="Times New Roman" w:cs="Times New Roman"/>
          <w:lang w:val="en-US"/>
        </w:rPr>
        <w:t xml:space="preserve"> </w:t>
      </w:r>
      <w:r w:rsidRPr="00AA7A81">
        <w:rPr>
          <w:rFonts w:ascii="Times New Roman" w:hAnsi="Times New Roman" w:cs="Times New Roman"/>
          <w:lang w:val="en-US"/>
        </w:rPr>
        <w:t>Licensee agrees to the terms and conditions of this EULA;</w:t>
      </w:r>
    </w:p>
    <w:p w14:paraId="7537D14C" w14:textId="0AEDE622"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EULA</w:t>
      </w:r>
      <w:r w:rsidRPr="00AA7A81">
        <w:rPr>
          <w:rFonts w:ascii="Times New Roman" w:hAnsi="Times New Roman" w:cs="Times New Roman"/>
          <w:lang w:val="en-US"/>
        </w:rPr>
        <w:t xml:space="preserve">” means this end user </w:t>
      </w:r>
      <w:r w:rsidR="00F26AAD" w:rsidRPr="00AA7A81">
        <w:rPr>
          <w:rFonts w:ascii="Times New Roman" w:hAnsi="Times New Roman" w:cs="Times New Roman"/>
          <w:lang w:val="en-US"/>
        </w:rPr>
        <w:t>license</w:t>
      </w:r>
      <w:r w:rsidRPr="00AA7A81">
        <w:rPr>
          <w:rFonts w:ascii="Times New Roman" w:hAnsi="Times New Roman" w:cs="Times New Roman"/>
          <w:lang w:val="en-US"/>
        </w:rPr>
        <w:t xml:space="preserve"> agreement (including the preamble), and any</w:t>
      </w:r>
    </w:p>
    <w:p w14:paraId="7965505C" w14:textId="77777777"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amendments to it from time to time;</w:t>
      </w:r>
    </w:p>
    <w:p w14:paraId="3EC8CE16" w14:textId="5167E9A5" w:rsidR="00BB17BC" w:rsidRPr="00E06427"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Licensor</w:t>
      </w:r>
      <w:r w:rsidRPr="00AA7A81">
        <w:rPr>
          <w:rFonts w:ascii="Times New Roman" w:hAnsi="Times New Roman" w:cs="Times New Roman"/>
          <w:lang w:val="en-US"/>
        </w:rPr>
        <w:t xml:space="preserve">” </w:t>
      </w:r>
      <w:r w:rsidRPr="00847F55">
        <w:rPr>
          <w:rFonts w:ascii="Times New Roman" w:hAnsi="Times New Roman" w:cs="Times New Roman"/>
          <w:lang w:val="en-US"/>
        </w:rPr>
        <w:t>means Sony</w:t>
      </w:r>
      <w:r w:rsidR="0014729A" w:rsidRPr="00847F55">
        <w:rPr>
          <w:rFonts w:ascii="Times New Roman" w:hAnsi="Times New Roman" w:cs="Times New Roman"/>
          <w:lang w:val="en-US"/>
        </w:rPr>
        <w:t xml:space="preserve"> Europe B.V.</w:t>
      </w:r>
      <w:r w:rsidRPr="00847F55">
        <w:rPr>
          <w:rFonts w:ascii="Times New Roman" w:hAnsi="Times New Roman" w:cs="Times New Roman"/>
          <w:lang w:val="en-US"/>
        </w:rPr>
        <w:t xml:space="preserve">, an entity </w:t>
      </w:r>
      <w:r w:rsidR="00E06427" w:rsidRPr="00847F55">
        <w:rPr>
          <w:rFonts w:ascii="Times New Roman" w:hAnsi="Times New Roman" w:cs="Times New Roman"/>
          <w:lang w:val="en-US"/>
        </w:rPr>
        <w:t xml:space="preserve">incorporated in The Netherlands with a registration number </w:t>
      </w:r>
      <w:r w:rsidR="00B434BD" w:rsidRPr="00847F55">
        <w:rPr>
          <w:rFonts w:ascii="Times New Roman" w:hAnsi="Times New Roman" w:cs="Times New Roman"/>
          <w:lang w:val="en-US"/>
        </w:rPr>
        <w:t>71682147</w:t>
      </w:r>
      <w:r w:rsidR="00B434BD" w:rsidRPr="00847F55">
        <w:rPr>
          <w:lang w:val="en-US"/>
        </w:rPr>
        <w:t>;</w:t>
      </w:r>
      <w:r w:rsidR="00F902A7">
        <w:rPr>
          <w:rFonts w:ascii="Times New Roman" w:hAnsi="Times New Roman" w:cs="Times New Roman"/>
          <w:lang w:val="en-US"/>
        </w:rPr>
        <w:t xml:space="preserve"> </w:t>
      </w:r>
    </w:p>
    <w:p w14:paraId="3896F4CA" w14:textId="77BC2A2A"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Software</w:t>
      </w:r>
      <w:r w:rsidRPr="00AA7A81">
        <w:rPr>
          <w:rFonts w:ascii="Times New Roman" w:hAnsi="Times New Roman" w:cs="Times New Roman"/>
          <w:lang w:val="en-US"/>
        </w:rPr>
        <w:t>” means the</w:t>
      </w:r>
      <w:r w:rsidR="001E70F8" w:rsidRPr="00AA7A81">
        <w:rPr>
          <w:rFonts w:ascii="Times New Roman" w:hAnsi="Times New Roman" w:cs="Times New Roman"/>
          <w:lang w:val="en-US"/>
        </w:rPr>
        <w:t xml:space="preserve"> prototype </w:t>
      </w:r>
      <w:r w:rsidRPr="00AA7A81">
        <w:rPr>
          <w:rFonts w:ascii="Times New Roman" w:hAnsi="Times New Roman" w:cs="Times New Roman"/>
          <w:lang w:val="en-US"/>
        </w:rPr>
        <w:t>software</w:t>
      </w:r>
      <w:r w:rsidR="0014729A">
        <w:rPr>
          <w:rFonts w:ascii="Times New Roman" w:hAnsi="Times New Roman" w:cs="Times New Roman"/>
          <w:lang w:val="en-US"/>
        </w:rPr>
        <w:t xml:space="preserve"> “NOTONO”</w:t>
      </w:r>
      <w:r w:rsidR="003B5CBC" w:rsidRPr="00AA7A81">
        <w:rPr>
          <w:rFonts w:ascii="Times New Roman" w:hAnsi="Times New Roman" w:cs="Times New Roman"/>
          <w:lang w:val="en-US"/>
        </w:rPr>
        <w:t xml:space="preserve"> </w:t>
      </w:r>
      <w:r w:rsidRPr="00AA7A81">
        <w:rPr>
          <w:rFonts w:ascii="Times New Roman" w:hAnsi="Times New Roman" w:cs="Times New Roman"/>
          <w:lang w:val="en-US"/>
        </w:rPr>
        <w:t>which will be made available to User</w:t>
      </w:r>
      <w:r w:rsidR="0014729A">
        <w:rPr>
          <w:rFonts w:ascii="Times New Roman" w:hAnsi="Times New Roman" w:cs="Times New Roman"/>
          <w:lang w:val="en-US"/>
        </w:rPr>
        <w:t>;</w:t>
      </w:r>
    </w:p>
    <w:p w14:paraId="08A1FA2D" w14:textId="5B37C926" w:rsidR="00D76A8C" w:rsidRPr="00AA7A81" w:rsidRDefault="00D76A8C" w:rsidP="00062174">
      <w:pPr>
        <w:spacing w:after="0"/>
        <w:jc w:val="both"/>
        <w:rPr>
          <w:rFonts w:ascii="Times New Roman" w:hAnsi="Times New Roman" w:cs="Times New Roman"/>
          <w:lang w:val="en-US"/>
        </w:rPr>
      </w:pPr>
      <w:r w:rsidRPr="00AA7A81">
        <w:rPr>
          <w:rFonts w:ascii="Times New Roman" w:hAnsi="Times New Roman" w:cs="Times New Roman"/>
          <w:b/>
          <w:lang w:val="en-US"/>
        </w:rPr>
        <w:t>“Server”</w:t>
      </w:r>
      <w:r w:rsidRPr="00AA7A81">
        <w:rPr>
          <w:rFonts w:ascii="Times New Roman" w:hAnsi="Times New Roman" w:cs="Times New Roman"/>
          <w:lang w:val="en-US"/>
        </w:rPr>
        <w:t xml:space="preserve"> means any server made available by Sony to the User for running the Software.</w:t>
      </w:r>
    </w:p>
    <w:p w14:paraId="1239B836" w14:textId="77777777"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We</w:t>
      </w:r>
      <w:r w:rsidRPr="00AA7A81">
        <w:rPr>
          <w:rFonts w:ascii="Times New Roman" w:hAnsi="Times New Roman" w:cs="Times New Roman"/>
          <w:lang w:val="en-US"/>
        </w:rPr>
        <w:t>," "</w:t>
      </w:r>
      <w:r w:rsidRPr="00AA7A81">
        <w:rPr>
          <w:rFonts w:ascii="Times New Roman" w:hAnsi="Times New Roman" w:cs="Times New Roman"/>
          <w:b/>
          <w:lang w:val="en-US"/>
        </w:rPr>
        <w:t>Us</w:t>
      </w:r>
      <w:r w:rsidRPr="00AA7A81">
        <w:rPr>
          <w:rFonts w:ascii="Times New Roman" w:hAnsi="Times New Roman" w:cs="Times New Roman"/>
          <w:lang w:val="en-US"/>
        </w:rPr>
        <w:t>" or "</w:t>
      </w:r>
      <w:r w:rsidRPr="00AA7A81">
        <w:rPr>
          <w:rFonts w:ascii="Times New Roman" w:hAnsi="Times New Roman" w:cs="Times New Roman"/>
          <w:b/>
          <w:lang w:val="en-US"/>
        </w:rPr>
        <w:t>Our</w:t>
      </w:r>
      <w:r w:rsidRPr="00AA7A81">
        <w:rPr>
          <w:rFonts w:ascii="Times New Roman" w:hAnsi="Times New Roman" w:cs="Times New Roman"/>
          <w:lang w:val="en-US"/>
        </w:rPr>
        <w:t>" refers to Sony</w:t>
      </w:r>
      <w:r w:rsidR="001E70F8" w:rsidRPr="00AA7A81">
        <w:rPr>
          <w:rFonts w:ascii="Times New Roman" w:hAnsi="Times New Roman" w:cs="Times New Roman"/>
          <w:lang w:val="en-US"/>
        </w:rPr>
        <w:t>;</w:t>
      </w:r>
    </w:p>
    <w:p w14:paraId="4B5CA664" w14:textId="11C55CFD"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w:t>
      </w:r>
      <w:r w:rsidRPr="00AA7A81">
        <w:rPr>
          <w:rFonts w:ascii="Times New Roman" w:hAnsi="Times New Roman" w:cs="Times New Roman"/>
          <w:b/>
          <w:lang w:val="en-US"/>
        </w:rPr>
        <w:t>You</w:t>
      </w:r>
      <w:r w:rsidRPr="00AA7A81">
        <w:rPr>
          <w:rFonts w:ascii="Times New Roman" w:hAnsi="Times New Roman" w:cs="Times New Roman"/>
          <w:lang w:val="en-US"/>
        </w:rPr>
        <w:t xml:space="preserve">" or </w:t>
      </w:r>
      <w:r w:rsidR="0014729A">
        <w:rPr>
          <w:rFonts w:ascii="Times New Roman" w:hAnsi="Times New Roman" w:cs="Times New Roman"/>
          <w:lang w:val="en-US"/>
        </w:rPr>
        <w:t>“</w:t>
      </w:r>
      <w:r w:rsidR="0014729A" w:rsidRPr="00AA7A81">
        <w:rPr>
          <w:rFonts w:ascii="Times New Roman" w:hAnsi="Times New Roman" w:cs="Times New Roman"/>
          <w:b/>
          <w:lang w:val="en-US"/>
        </w:rPr>
        <w:t>Your</w:t>
      </w:r>
      <w:r w:rsidRPr="00AA7A81">
        <w:rPr>
          <w:rFonts w:ascii="Times New Roman" w:hAnsi="Times New Roman" w:cs="Times New Roman"/>
          <w:lang w:val="en-US"/>
        </w:rPr>
        <w:t>" refers to the User</w:t>
      </w:r>
      <w:r w:rsidR="001E70F8" w:rsidRPr="00AA7A81">
        <w:rPr>
          <w:rFonts w:ascii="Times New Roman" w:hAnsi="Times New Roman" w:cs="Times New Roman"/>
          <w:lang w:val="en-US"/>
        </w:rPr>
        <w:t>;</w:t>
      </w:r>
    </w:p>
    <w:p w14:paraId="3C681BB3" w14:textId="77777777" w:rsidR="00BB17BC" w:rsidRPr="00AA7A81" w:rsidRDefault="00BB17BC" w:rsidP="00062174">
      <w:pPr>
        <w:spacing w:after="0"/>
        <w:jc w:val="both"/>
        <w:rPr>
          <w:rFonts w:ascii="Times New Roman" w:hAnsi="Times New Roman" w:cs="Times New Roman"/>
          <w:lang w:val="en-US"/>
        </w:rPr>
      </w:pPr>
    </w:p>
    <w:p w14:paraId="00FB85E9" w14:textId="45700190" w:rsidR="00261B58" w:rsidRPr="00F902A7" w:rsidRDefault="00BB17BC" w:rsidP="00F902A7">
      <w:pPr>
        <w:pStyle w:val="Paragraphedeliste"/>
        <w:numPr>
          <w:ilvl w:val="1"/>
          <w:numId w:val="2"/>
        </w:numPr>
        <w:spacing w:after="0"/>
        <w:jc w:val="both"/>
        <w:rPr>
          <w:rFonts w:ascii="Times New Roman" w:hAnsi="Times New Roman" w:cs="Times New Roman"/>
          <w:lang w:val="en-US"/>
        </w:rPr>
      </w:pPr>
      <w:r w:rsidRPr="00F902A7">
        <w:rPr>
          <w:rFonts w:ascii="Times New Roman" w:hAnsi="Times New Roman" w:cs="Times New Roman"/>
          <w:lang w:val="en-US"/>
        </w:rPr>
        <w:t xml:space="preserve"> The clause headings do not affect the interpretation of this EULA</w:t>
      </w:r>
    </w:p>
    <w:p w14:paraId="4C4CF3FD" w14:textId="77777777" w:rsidR="00BB17BC" w:rsidRPr="00AA7A81" w:rsidRDefault="00BB17BC" w:rsidP="00062174">
      <w:pPr>
        <w:spacing w:after="0"/>
        <w:jc w:val="both"/>
        <w:rPr>
          <w:rFonts w:ascii="Times New Roman" w:hAnsi="Times New Roman" w:cs="Times New Roman"/>
          <w:lang w:val="en-US"/>
        </w:rPr>
      </w:pPr>
    </w:p>
    <w:p w14:paraId="7E15439B" w14:textId="77777777" w:rsidR="002F31CF" w:rsidRDefault="002F31CF" w:rsidP="00F902A7">
      <w:pPr>
        <w:spacing w:after="0"/>
        <w:jc w:val="both"/>
        <w:rPr>
          <w:rFonts w:ascii="Times New Roman" w:hAnsi="Times New Roman" w:cs="Times New Roman"/>
          <w:b/>
          <w:lang w:val="en-US"/>
        </w:rPr>
      </w:pPr>
    </w:p>
    <w:p w14:paraId="3F392187" w14:textId="5E264AED" w:rsidR="00BB17BC" w:rsidRPr="00F902A7" w:rsidRDefault="00F902A7" w:rsidP="00F902A7">
      <w:pPr>
        <w:spacing w:after="0"/>
        <w:jc w:val="both"/>
        <w:rPr>
          <w:rFonts w:ascii="Times New Roman" w:hAnsi="Times New Roman" w:cs="Times New Roman"/>
          <w:b/>
          <w:lang w:val="en-US"/>
        </w:rPr>
      </w:pPr>
      <w:r>
        <w:rPr>
          <w:rFonts w:ascii="Times New Roman" w:hAnsi="Times New Roman" w:cs="Times New Roman"/>
          <w:b/>
          <w:lang w:val="en-US"/>
        </w:rPr>
        <w:lastRenderedPageBreak/>
        <w:t xml:space="preserve">2. </w:t>
      </w:r>
      <w:r w:rsidR="00BB17BC" w:rsidRPr="00F902A7">
        <w:rPr>
          <w:rFonts w:ascii="Times New Roman" w:hAnsi="Times New Roman" w:cs="Times New Roman"/>
          <w:b/>
          <w:lang w:val="en-US"/>
        </w:rPr>
        <w:t>Term of EULA</w:t>
      </w:r>
    </w:p>
    <w:p w14:paraId="39925655" w14:textId="77777777" w:rsidR="00F902A7" w:rsidRPr="00F902A7" w:rsidRDefault="00F902A7" w:rsidP="00F902A7">
      <w:pPr>
        <w:pStyle w:val="Paragraphedeliste"/>
        <w:spacing w:after="0"/>
        <w:ind w:left="360"/>
        <w:jc w:val="both"/>
        <w:rPr>
          <w:rFonts w:ascii="Times New Roman" w:hAnsi="Times New Roman" w:cs="Times New Roman"/>
          <w:b/>
          <w:lang w:val="en-US"/>
        </w:rPr>
      </w:pPr>
    </w:p>
    <w:p w14:paraId="0DC81D93" w14:textId="077939B2" w:rsidR="00BB17BC" w:rsidRPr="00AA7A81" w:rsidRDefault="00BB17BC" w:rsidP="00062174">
      <w:pPr>
        <w:spacing w:after="0"/>
        <w:jc w:val="both"/>
        <w:rPr>
          <w:rFonts w:ascii="Times New Roman" w:hAnsi="Times New Roman" w:cs="Times New Roman"/>
          <w:lang w:val="en-US"/>
        </w:rPr>
      </w:pPr>
      <w:r w:rsidRPr="00AA7A81">
        <w:rPr>
          <w:rFonts w:ascii="Times New Roman" w:hAnsi="Times New Roman" w:cs="Times New Roman"/>
          <w:lang w:val="en-US"/>
        </w:rPr>
        <w:t xml:space="preserve">This EULA will come into force on the Effective Date and will continue </w:t>
      </w:r>
      <w:r w:rsidRPr="00623B86">
        <w:rPr>
          <w:rFonts w:ascii="Times New Roman" w:hAnsi="Times New Roman" w:cs="Times New Roman"/>
          <w:lang w:val="en-US"/>
        </w:rPr>
        <w:t xml:space="preserve">until </w:t>
      </w:r>
      <w:r w:rsidR="00827156" w:rsidRPr="00623B86">
        <w:rPr>
          <w:rFonts w:ascii="Times New Roman" w:hAnsi="Times New Roman" w:cs="Times New Roman"/>
          <w:lang w:val="en-US"/>
        </w:rPr>
        <w:t xml:space="preserve">the </w:t>
      </w:r>
      <w:r w:rsidR="00F902A7" w:rsidRPr="00623B86">
        <w:rPr>
          <w:rFonts w:ascii="Times New Roman" w:hAnsi="Times New Roman" w:cs="Times New Roman"/>
          <w:lang w:val="en-US"/>
        </w:rPr>
        <w:t>1</w:t>
      </w:r>
      <w:r w:rsidR="00F902A7" w:rsidRPr="00623B86">
        <w:rPr>
          <w:rFonts w:ascii="Times New Roman" w:hAnsi="Times New Roman" w:cs="Times New Roman"/>
          <w:vertAlign w:val="superscript"/>
          <w:lang w:val="en-US"/>
        </w:rPr>
        <w:t>st</w:t>
      </w:r>
      <w:r w:rsidR="00827156" w:rsidRPr="00623B86">
        <w:rPr>
          <w:rFonts w:ascii="Times New Roman" w:hAnsi="Times New Roman" w:cs="Times New Roman"/>
          <w:lang w:val="en-US"/>
        </w:rPr>
        <w:t xml:space="preserve"> </w:t>
      </w:r>
      <w:r w:rsidR="00F902A7" w:rsidRPr="00623B86">
        <w:rPr>
          <w:rFonts w:ascii="Times New Roman" w:hAnsi="Times New Roman" w:cs="Times New Roman"/>
          <w:lang w:val="en-US"/>
        </w:rPr>
        <w:t xml:space="preserve">of </w:t>
      </w:r>
      <w:r w:rsidR="00827156" w:rsidRPr="00623B86">
        <w:rPr>
          <w:rFonts w:ascii="Times New Roman" w:hAnsi="Times New Roman" w:cs="Times New Roman"/>
          <w:lang w:val="en-US"/>
        </w:rPr>
        <w:t xml:space="preserve">June 2022 or the date of the closing of the submission for the </w:t>
      </w:r>
      <w:r w:rsidR="002C7AB5" w:rsidRPr="00623B86">
        <w:rPr>
          <w:rFonts w:ascii="Times New Roman" w:hAnsi="Times New Roman" w:cs="Times New Roman"/>
          <w:lang w:val="en-US"/>
        </w:rPr>
        <w:t>AI Song C</w:t>
      </w:r>
      <w:r w:rsidR="00827156" w:rsidRPr="00623B86">
        <w:rPr>
          <w:rFonts w:ascii="Times New Roman" w:hAnsi="Times New Roman" w:cs="Times New Roman"/>
          <w:lang w:val="en-US"/>
        </w:rPr>
        <w:t>ontest</w:t>
      </w:r>
      <w:r w:rsidR="00A61E90" w:rsidRPr="00623B86">
        <w:rPr>
          <w:rFonts w:ascii="Times New Roman" w:hAnsi="Times New Roman" w:cs="Times New Roman"/>
          <w:lang w:val="en-US"/>
        </w:rPr>
        <w:t xml:space="preserve">, whichever </w:t>
      </w:r>
      <w:r w:rsidR="00623B86" w:rsidRPr="00623B86">
        <w:rPr>
          <w:rFonts w:ascii="Times New Roman" w:hAnsi="Times New Roman" w:cs="Times New Roman"/>
          <w:lang w:val="en-US"/>
        </w:rPr>
        <w:t>is the latest.</w:t>
      </w:r>
      <w:r w:rsidR="00623B86">
        <w:rPr>
          <w:rFonts w:ascii="Times New Roman" w:hAnsi="Times New Roman" w:cs="Times New Roman"/>
          <w:lang w:val="en-US"/>
        </w:rPr>
        <w:t xml:space="preserve"> </w:t>
      </w:r>
    </w:p>
    <w:p w14:paraId="37D9BD5C" w14:textId="37425028" w:rsidR="00827156" w:rsidRPr="00AA7A81" w:rsidRDefault="00827156" w:rsidP="00062174">
      <w:pPr>
        <w:spacing w:after="0"/>
        <w:jc w:val="both"/>
        <w:rPr>
          <w:rFonts w:ascii="Times New Roman" w:hAnsi="Times New Roman" w:cs="Times New Roman"/>
          <w:lang w:val="en-US"/>
        </w:rPr>
      </w:pPr>
    </w:p>
    <w:p w14:paraId="40D504A5" w14:textId="77777777" w:rsidR="00BB17BC" w:rsidRPr="00AA7A81" w:rsidRDefault="001E70F8" w:rsidP="00062174">
      <w:pPr>
        <w:spacing w:after="0"/>
        <w:jc w:val="both"/>
        <w:rPr>
          <w:rFonts w:ascii="Times New Roman" w:hAnsi="Times New Roman" w:cs="Times New Roman"/>
          <w:b/>
          <w:lang w:val="en-US"/>
        </w:rPr>
      </w:pPr>
      <w:r w:rsidRPr="00AA7A81">
        <w:rPr>
          <w:rFonts w:ascii="Times New Roman" w:hAnsi="Times New Roman" w:cs="Times New Roman"/>
          <w:b/>
          <w:lang w:val="en-US"/>
        </w:rPr>
        <w:t>3. Licen</w:t>
      </w:r>
      <w:r w:rsidR="00D23EF6" w:rsidRPr="00AA7A81">
        <w:rPr>
          <w:rFonts w:ascii="Times New Roman" w:hAnsi="Times New Roman" w:cs="Times New Roman"/>
          <w:b/>
          <w:lang w:val="en-US"/>
        </w:rPr>
        <w:t>s</w:t>
      </w:r>
      <w:r w:rsidRPr="00AA7A81">
        <w:rPr>
          <w:rFonts w:ascii="Times New Roman" w:hAnsi="Times New Roman" w:cs="Times New Roman"/>
          <w:b/>
          <w:lang w:val="en-US"/>
        </w:rPr>
        <w:t>e</w:t>
      </w:r>
    </w:p>
    <w:p w14:paraId="6422BF49" w14:textId="77777777" w:rsidR="00280955" w:rsidRDefault="00280955" w:rsidP="00280955">
      <w:pPr>
        <w:spacing w:after="0"/>
        <w:jc w:val="both"/>
        <w:rPr>
          <w:rFonts w:ascii="Times New Roman" w:hAnsi="Times New Roman" w:cs="Times New Roman"/>
          <w:lang w:val="en-US"/>
        </w:rPr>
      </w:pPr>
    </w:p>
    <w:p w14:paraId="34A340A3" w14:textId="205C600C" w:rsidR="00567F40" w:rsidRPr="00F902A7" w:rsidRDefault="00F902A7" w:rsidP="00F902A7">
      <w:pPr>
        <w:spacing w:after="0"/>
        <w:jc w:val="both"/>
        <w:rPr>
          <w:rFonts w:ascii="Times New Roman" w:hAnsi="Times New Roman" w:cs="Times New Roman"/>
          <w:lang w:val="en-US"/>
        </w:rPr>
      </w:pPr>
      <w:r w:rsidRPr="00F902A7">
        <w:rPr>
          <w:rFonts w:ascii="Times New Roman" w:hAnsi="Times New Roman" w:cs="Times New Roman"/>
          <w:b/>
          <w:bCs/>
          <w:lang w:val="en-US"/>
        </w:rPr>
        <w:t>3.1.</w:t>
      </w:r>
      <w:r>
        <w:rPr>
          <w:rFonts w:ascii="Times New Roman" w:hAnsi="Times New Roman" w:cs="Times New Roman"/>
          <w:lang w:val="en-US"/>
        </w:rPr>
        <w:t xml:space="preserve"> </w:t>
      </w:r>
      <w:r w:rsidR="00F028A6">
        <w:rPr>
          <w:rFonts w:ascii="Times New Roman" w:hAnsi="Times New Roman" w:cs="Times New Roman"/>
          <w:lang w:val="en-US"/>
        </w:rPr>
        <w:t>In consideration of your participation at the Contest, w</w:t>
      </w:r>
      <w:r w:rsidR="003A70C3" w:rsidRPr="00F902A7">
        <w:rPr>
          <w:rFonts w:ascii="Times New Roman" w:hAnsi="Times New Roman" w:cs="Times New Roman"/>
          <w:lang w:val="en-US"/>
        </w:rPr>
        <w:t xml:space="preserve">e grant you one license to install and use </w:t>
      </w:r>
      <w:r w:rsidR="001370DD" w:rsidRPr="00F902A7">
        <w:rPr>
          <w:rFonts w:ascii="Times New Roman" w:hAnsi="Times New Roman" w:cs="Times New Roman"/>
          <w:lang w:val="en-US"/>
        </w:rPr>
        <w:t xml:space="preserve">on three </w:t>
      </w:r>
      <w:r w:rsidR="00567F40" w:rsidRPr="00F902A7">
        <w:rPr>
          <w:rFonts w:ascii="Times New Roman" w:hAnsi="Times New Roman" w:cs="Times New Roman"/>
          <w:lang w:val="en-US"/>
        </w:rPr>
        <w:t>computer</w:t>
      </w:r>
      <w:r w:rsidR="001370DD" w:rsidRPr="00F902A7">
        <w:rPr>
          <w:rFonts w:ascii="Times New Roman" w:hAnsi="Times New Roman" w:cs="Times New Roman"/>
          <w:lang w:val="en-US"/>
        </w:rPr>
        <w:t>s</w:t>
      </w:r>
      <w:r w:rsidR="00567F40" w:rsidRPr="00F902A7">
        <w:rPr>
          <w:rFonts w:ascii="Times New Roman" w:hAnsi="Times New Roman" w:cs="Times New Roman"/>
          <w:lang w:val="en-US"/>
        </w:rPr>
        <w:t xml:space="preserve"> </w:t>
      </w:r>
      <w:r w:rsidR="003A70C3" w:rsidRPr="00F902A7">
        <w:rPr>
          <w:rFonts w:ascii="Times New Roman" w:hAnsi="Times New Roman" w:cs="Times New Roman"/>
          <w:lang w:val="en-US"/>
        </w:rPr>
        <w:t xml:space="preserve">this </w:t>
      </w:r>
      <w:r w:rsidR="00567F40" w:rsidRPr="00F902A7">
        <w:rPr>
          <w:rFonts w:ascii="Times New Roman" w:hAnsi="Times New Roman" w:cs="Times New Roman"/>
          <w:lang w:val="en-US"/>
        </w:rPr>
        <w:t>S</w:t>
      </w:r>
      <w:r w:rsidR="003A70C3" w:rsidRPr="00F902A7">
        <w:rPr>
          <w:rFonts w:ascii="Times New Roman" w:hAnsi="Times New Roman" w:cs="Times New Roman"/>
          <w:lang w:val="en-US"/>
        </w:rPr>
        <w:t xml:space="preserve">oftware </w:t>
      </w:r>
      <w:r w:rsidR="00567F40" w:rsidRPr="00F902A7">
        <w:rPr>
          <w:rFonts w:ascii="Times New Roman" w:hAnsi="Times New Roman" w:cs="Times New Roman"/>
          <w:lang w:val="en-US"/>
        </w:rPr>
        <w:t>in its existing version as of the date of this Agreement.</w:t>
      </w:r>
      <w:r w:rsidR="00A60A6A" w:rsidRPr="00F902A7">
        <w:rPr>
          <w:rFonts w:ascii="Times New Roman" w:hAnsi="Times New Roman" w:cs="Times New Roman"/>
          <w:lang w:val="en-US"/>
        </w:rPr>
        <w:t xml:space="preserve"> The Licensee warrants that he will not run the Software on more than three computers without the prior authorization of the Licensor.</w:t>
      </w:r>
    </w:p>
    <w:p w14:paraId="75F37F69" w14:textId="77777777" w:rsidR="00796CB0" w:rsidRPr="00AA7A81" w:rsidRDefault="00796CB0" w:rsidP="00062174">
      <w:pPr>
        <w:spacing w:after="0"/>
        <w:ind w:hanging="426"/>
        <w:jc w:val="both"/>
        <w:rPr>
          <w:rFonts w:ascii="Times New Roman" w:hAnsi="Times New Roman" w:cs="Times New Roman"/>
          <w:lang w:val="en-US"/>
        </w:rPr>
      </w:pPr>
    </w:p>
    <w:p w14:paraId="196BC2F4" w14:textId="46C9795C" w:rsidR="00796CB0" w:rsidRPr="00783A4C" w:rsidRDefault="00796CB0" w:rsidP="00062174">
      <w:pPr>
        <w:spacing w:after="0"/>
        <w:jc w:val="both"/>
        <w:rPr>
          <w:rFonts w:ascii="Times New Roman" w:hAnsi="Times New Roman" w:cs="Times New Roman"/>
          <w:lang w:val="en-US"/>
        </w:rPr>
      </w:pPr>
      <w:r w:rsidRPr="00E2602E">
        <w:rPr>
          <w:rFonts w:ascii="Times New Roman" w:hAnsi="Times New Roman" w:cs="Times New Roman"/>
          <w:lang w:val="en-US"/>
        </w:rPr>
        <w:t xml:space="preserve">This </w:t>
      </w:r>
      <w:r w:rsidR="00847C62" w:rsidRPr="00E2602E">
        <w:rPr>
          <w:rFonts w:ascii="Times New Roman" w:hAnsi="Times New Roman" w:cs="Times New Roman"/>
          <w:lang w:val="en-US"/>
        </w:rPr>
        <w:t>License</w:t>
      </w:r>
      <w:r w:rsidRPr="00E2602E">
        <w:rPr>
          <w:rFonts w:ascii="Times New Roman" w:hAnsi="Times New Roman" w:cs="Times New Roman"/>
          <w:lang w:val="en-US"/>
        </w:rPr>
        <w:t xml:space="preserve"> is a </w:t>
      </w:r>
      <w:r w:rsidR="00567F40" w:rsidRPr="00E2602E">
        <w:rPr>
          <w:rFonts w:ascii="Times New Roman" w:hAnsi="Times New Roman" w:cs="Times New Roman"/>
          <w:lang w:val="en-US"/>
        </w:rPr>
        <w:t xml:space="preserve">royalty-free </w:t>
      </w:r>
      <w:r w:rsidRPr="00E2602E">
        <w:rPr>
          <w:rFonts w:ascii="Times New Roman" w:hAnsi="Times New Roman" w:cs="Times New Roman"/>
          <w:lang w:val="en-US"/>
        </w:rPr>
        <w:t>non-exclusive</w:t>
      </w:r>
      <w:r w:rsidR="00FB1502" w:rsidRPr="00E2602E">
        <w:rPr>
          <w:rFonts w:ascii="Times New Roman" w:hAnsi="Times New Roman" w:cs="Times New Roman"/>
          <w:lang w:val="en-US"/>
        </w:rPr>
        <w:t xml:space="preserve">, personal </w:t>
      </w:r>
      <w:r w:rsidRPr="00E2602E">
        <w:rPr>
          <w:rFonts w:ascii="Times New Roman" w:hAnsi="Times New Roman" w:cs="Times New Roman"/>
          <w:lang w:val="en-US"/>
        </w:rPr>
        <w:t>and non-transferable licen</w:t>
      </w:r>
      <w:r w:rsidR="00567F40" w:rsidRPr="00E2602E">
        <w:rPr>
          <w:rFonts w:ascii="Times New Roman" w:hAnsi="Times New Roman" w:cs="Times New Roman"/>
          <w:lang w:val="en-US"/>
        </w:rPr>
        <w:t>s</w:t>
      </w:r>
      <w:r w:rsidRPr="00E2602E">
        <w:rPr>
          <w:rFonts w:ascii="Times New Roman" w:hAnsi="Times New Roman" w:cs="Times New Roman"/>
          <w:lang w:val="en-US"/>
        </w:rPr>
        <w:t>e</w:t>
      </w:r>
      <w:r w:rsidR="00783A4C" w:rsidRPr="00E2602E">
        <w:rPr>
          <w:rFonts w:ascii="Times New Roman" w:hAnsi="Times New Roman" w:cs="Times New Roman"/>
          <w:lang w:val="en-US"/>
        </w:rPr>
        <w:t>, that is available</w:t>
      </w:r>
      <w:r w:rsidR="00385176" w:rsidRPr="00E2602E">
        <w:rPr>
          <w:rFonts w:ascii="Times New Roman" w:hAnsi="Times New Roman" w:cs="Times New Roman"/>
          <w:lang w:val="en-US"/>
        </w:rPr>
        <w:t xml:space="preserve"> for the </w:t>
      </w:r>
      <w:r w:rsidR="0060086A">
        <w:rPr>
          <w:rFonts w:ascii="Times New Roman" w:hAnsi="Times New Roman" w:cs="Times New Roman"/>
          <w:lang w:val="en-US"/>
        </w:rPr>
        <w:t>Term</w:t>
      </w:r>
      <w:r w:rsidR="00385176" w:rsidRPr="00E2602E">
        <w:rPr>
          <w:rFonts w:ascii="Times New Roman" w:hAnsi="Times New Roman" w:cs="Times New Roman"/>
          <w:lang w:val="en-US"/>
        </w:rPr>
        <w:t xml:space="preserve"> of the Contest.</w:t>
      </w:r>
    </w:p>
    <w:p w14:paraId="5622BC04" w14:textId="77777777" w:rsidR="00937463" w:rsidRPr="00783A4C" w:rsidRDefault="00937463" w:rsidP="00062174">
      <w:pPr>
        <w:spacing w:after="0"/>
        <w:ind w:hanging="426"/>
        <w:jc w:val="both"/>
        <w:rPr>
          <w:rFonts w:ascii="Times New Roman" w:hAnsi="Times New Roman" w:cs="Times New Roman"/>
          <w:lang w:val="en-US"/>
        </w:rPr>
      </w:pPr>
    </w:p>
    <w:p w14:paraId="0D93DA32" w14:textId="7D3C0655" w:rsidR="007401A2" w:rsidRDefault="001E70F8" w:rsidP="00F902A7">
      <w:pPr>
        <w:spacing w:after="0"/>
        <w:jc w:val="both"/>
        <w:rPr>
          <w:rFonts w:ascii="Times New Roman" w:hAnsi="Times New Roman" w:cs="Times New Roman"/>
          <w:lang w:val="en-US"/>
        </w:rPr>
      </w:pPr>
      <w:r w:rsidRPr="00F902A7">
        <w:rPr>
          <w:rFonts w:ascii="Times New Roman" w:hAnsi="Times New Roman" w:cs="Times New Roman"/>
          <w:b/>
          <w:bCs/>
          <w:lang w:val="en-US"/>
        </w:rPr>
        <w:t>3.</w:t>
      </w:r>
      <w:r w:rsidR="00937463" w:rsidRPr="00F902A7">
        <w:rPr>
          <w:rFonts w:ascii="Times New Roman" w:hAnsi="Times New Roman" w:cs="Times New Roman"/>
          <w:b/>
          <w:bCs/>
          <w:lang w:val="en-US"/>
        </w:rPr>
        <w:t>2.</w:t>
      </w:r>
      <w:r w:rsidR="00F902A7">
        <w:rPr>
          <w:rFonts w:ascii="Times New Roman" w:hAnsi="Times New Roman" w:cs="Times New Roman"/>
          <w:lang w:val="en-US"/>
        </w:rPr>
        <w:t xml:space="preserve"> </w:t>
      </w:r>
      <w:r w:rsidR="007401A2" w:rsidRPr="00AA7A81">
        <w:rPr>
          <w:rFonts w:ascii="Times New Roman" w:hAnsi="Times New Roman" w:cs="Times New Roman"/>
          <w:lang w:val="en-US"/>
        </w:rPr>
        <w:t>User</w:t>
      </w:r>
      <w:r w:rsidR="007401A2" w:rsidRPr="00AA7A81">
        <w:rPr>
          <w:lang w:val="en-US"/>
        </w:rPr>
        <w:t xml:space="preserve"> </w:t>
      </w:r>
      <w:r w:rsidR="007401A2" w:rsidRPr="00AA7A81">
        <w:rPr>
          <w:rFonts w:ascii="Times New Roman" w:hAnsi="Times New Roman" w:cs="Times New Roman"/>
          <w:lang w:val="en-US"/>
        </w:rPr>
        <w:t xml:space="preserve">shall use the </w:t>
      </w:r>
      <w:r w:rsidR="00AF3555">
        <w:rPr>
          <w:rFonts w:ascii="Times New Roman" w:hAnsi="Times New Roman" w:cs="Times New Roman"/>
          <w:lang w:val="en-US"/>
        </w:rPr>
        <w:t>S</w:t>
      </w:r>
      <w:r w:rsidR="007401A2" w:rsidRPr="00AA7A81">
        <w:rPr>
          <w:rFonts w:ascii="Times New Roman" w:hAnsi="Times New Roman" w:cs="Times New Roman"/>
          <w:lang w:val="en-US"/>
        </w:rPr>
        <w:t>oftware and the Documentation for lawful purposes only</w:t>
      </w:r>
      <w:r w:rsidR="00B15E3C">
        <w:rPr>
          <w:rFonts w:ascii="Times New Roman" w:hAnsi="Times New Roman" w:cs="Times New Roman"/>
          <w:lang w:val="en-US"/>
        </w:rPr>
        <w:t xml:space="preserve"> and pursuant to the Terms and conditions of the License</w:t>
      </w:r>
      <w:r w:rsidR="00C87F08">
        <w:rPr>
          <w:rFonts w:ascii="Times New Roman" w:hAnsi="Times New Roman" w:cs="Times New Roman"/>
          <w:lang w:val="en-US"/>
        </w:rPr>
        <w:t xml:space="preserve">. </w:t>
      </w:r>
    </w:p>
    <w:p w14:paraId="5CCD4A07" w14:textId="77777777" w:rsidR="00361994" w:rsidRPr="00AA7A81" w:rsidRDefault="00361994" w:rsidP="00F902A7">
      <w:pPr>
        <w:spacing w:after="0"/>
        <w:jc w:val="both"/>
        <w:rPr>
          <w:rFonts w:ascii="Times New Roman" w:hAnsi="Times New Roman" w:cs="Times New Roman"/>
          <w:lang w:val="en-US"/>
        </w:rPr>
      </w:pPr>
    </w:p>
    <w:p w14:paraId="6B538EAE" w14:textId="12E5C0D7" w:rsidR="00827156" w:rsidRDefault="00361994" w:rsidP="00F902A7">
      <w:pPr>
        <w:spacing w:after="0"/>
        <w:jc w:val="both"/>
        <w:rPr>
          <w:rFonts w:ascii="Times New Roman" w:hAnsi="Times New Roman" w:cs="Times New Roman"/>
          <w:lang w:val="en-US"/>
        </w:rPr>
      </w:pPr>
      <w:r w:rsidRPr="00361994">
        <w:rPr>
          <w:rFonts w:ascii="Times New Roman" w:hAnsi="Times New Roman" w:cs="Times New Roman"/>
          <w:b/>
          <w:bCs/>
          <w:lang w:val="en-US"/>
        </w:rPr>
        <w:t>3.3.</w:t>
      </w:r>
      <w:r w:rsidRPr="00361994">
        <w:rPr>
          <w:rFonts w:ascii="Times New Roman" w:hAnsi="Times New Roman" w:cs="Times New Roman"/>
          <w:lang w:val="en-US"/>
        </w:rPr>
        <w:t xml:space="preserve"> </w:t>
      </w:r>
      <w:r w:rsidR="00731959" w:rsidRPr="00361994">
        <w:rPr>
          <w:rFonts w:ascii="Times New Roman" w:hAnsi="Times New Roman" w:cs="Times New Roman"/>
          <w:lang w:val="en-US"/>
        </w:rPr>
        <w:t>The License includes the right for the User to access to a dedicated Server for running the Software.</w:t>
      </w:r>
    </w:p>
    <w:p w14:paraId="62B80258" w14:textId="77777777" w:rsidR="00731959" w:rsidRPr="00AA7A81" w:rsidRDefault="00731959" w:rsidP="00F902A7">
      <w:pPr>
        <w:spacing w:after="0"/>
        <w:jc w:val="both"/>
        <w:rPr>
          <w:rFonts w:ascii="Times New Roman" w:hAnsi="Times New Roman" w:cs="Times New Roman"/>
          <w:lang w:val="en-US"/>
        </w:rPr>
      </w:pPr>
    </w:p>
    <w:p w14:paraId="6694B6A7" w14:textId="662A8558" w:rsidR="008D1E74" w:rsidRDefault="00BE1555" w:rsidP="008D1E74">
      <w:pPr>
        <w:spacing w:after="0"/>
        <w:jc w:val="both"/>
        <w:rPr>
          <w:rFonts w:ascii="Times New Roman" w:hAnsi="Times New Roman" w:cs="Times New Roman"/>
          <w:lang w:val="en-US"/>
        </w:rPr>
      </w:pPr>
      <w:r w:rsidRPr="00F902A7">
        <w:rPr>
          <w:rFonts w:ascii="Times New Roman" w:hAnsi="Times New Roman" w:cs="Times New Roman"/>
          <w:b/>
          <w:bCs/>
          <w:lang w:val="en-US"/>
        </w:rPr>
        <w:t>3.</w:t>
      </w:r>
      <w:r w:rsidR="00361994">
        <w:rPr>
          <w:rFonts w:ascii="Times New Roman" w:hAnsi="Times New Roman" w:cs="Times New Roman"/>
          <w:b/>
          <w:bCs/>
          <w:lang w:val="en-US"/>
        </w:rPr>
        <w:t>4</w:t>
      </w:r>
      <w:r w:rsidR="00F902A7" w:rsidRPr="00F902A7">
        <w:rPr>
          <w:rFonts w:ascii="Times New Roman" w:hAnsi="Times New Roman" w:cs="Times New Roman"/>
          <w:b/>
          <w:bCs/>
          <w:lang w:val="en-US"/>
        </w:rPr>
        <w:t>.</w:t>
      </w:r>
      <w:r w:rsidRPr="00AA7A81">
        <w:rPr>
          <w:rFonts w:ascii="Times New Roman" w:hAnsi="Times New Roman" w:cs="Times New Roman"/>
          <w:lang w:val="en-US"/>
        </w:rPr>
        <w:t xml:space="preserve"> User is</w:t>
      </w:r>
      <w:r w:rsidR="001370DD" w:rsidRPr="00AA7A81">
        <w:rPr>
          <w:rFonts w:ascii="Times New Roman" w:hAnsi="Times New Roman" w:cs="Times New Roman"/>
          <w:lang w:val="en-US"/>
        </w:rPr>
        <w:t xml:space="preserve"> </w:t>
      </w:r>
      <w:r w:rsidRPr="00AA7A81">
        <w:rPr>
          <w:rFonts w:ascii="Times New Roman" w:hAnsi="Times New Roman" w:cs="Times New Roman"/>
          <w:lang w:val="en-US"/>
        </w:rPr>
        <w:t>authorized</w:t>
      </w:r>
      <w:r w:rsidR="008A3762">
        <w:rPr>
          <w:rFonts w:ascii="Times New Roman" w:hAnsi="Times New Roman" w:cs="Times New Roman"/>
          <w:lang w:val="en-US"/>
        </w:rPr>
        <w:t xml:space="preserve"> </w:t>
      </w:r>
      <w:r w:rsidR="0077785B" w:rsidRPr="00AA7A81">
        <w:rPr>
          <w:rFonts w:ascii="Times New Roman" w:hAnsi="Times New Roman" w:cs="Times New Roman"/>
          <w:lang w:val="en-US"/>
        </w:rPr>
        <w:t xml:space="preserve">to </w:t>
      </w:r>
      <w:r w:rsidR="00D2784C" w:rsidRPr="00AA7A81">
        <w:rPr>
          <w:rFonts w:ascii="Times New Roman" w:hAnsi="Times New Roman" w:cs="Times New Roman"/>
          <w:lang w:val="en-US"/>
        </w:rPr>
        <w:t xml:space="preserve">disseminate, to publicize, to </w:t>
      </w:r>
      <w:r w:rsidR="0077785B" w:rsidRPr="00AA7A81">
        <w:rPr>
          <w:rFonts w:ascii="Times New Roman" w:hAnsi="Times New Roman" w:cs="Times New Roman"/>
          <w:lang w:val="en-US"/>
        </w:rPr>
        <w:t>commercialize</w:t>
      </w:r>
      <w:r w:rsidR="00D2784C" w:rsidRPr="00AA7A81">
        <w:rPr>
          <w:rFonts w:ascii="Times New Roman" w:hAnsi="Times New Roman" w:cs="Times New Roman"/>
          <w:lang w:val="en-US"/>
        </w:rPr>
        <w:t xml:space="preserve"> any </w:t>
      </w:r>
      <w:r w:rsidR="00AC2EB4">
        <w:rPr>
          <w:rFonts w:ascii="Times New Roman" w:hAnsi="Times New Roman" w:cs="Times New Roman"/>
          <w:lang w:val="en-US"/>
        </w:rPr>
        <w:t xml:space="preserve">Creation, </w:t>
      </w:r>
      <w:r w:rsidR="00D32232" w:rsidRPr="00AA7A81">
        <w:rPr>
          <w:rFonts w:ascii="Times New Roman" w:hAnsi="Times New Roman" w:cs="Times New Roman"/>
          <w:lang w:val="en-US"/>
        </w:rPr>
        <w:t xml:space="preserve">or any documentation </w:t>
      </w:r>
      <w:r w:rsidR="00771779" w:rsidRPr="00AA7A81">
        <w:rPr>
          <w:rFonts w:ascii="Times New Roman" w:hAnsi="Times New Roman" w:cs="Times New Roman"/>
          <w:lang w:val="en-US"/>
        </w:rPr>
        <w:t>related to</w:t>
      </w:r>
      <w:r w:rsidR="00D32232" w:rsidRPr="00AA7A81">
        <w:rPr>
          <w:rFonts w:ascii="Times New Roman" w:hAnsi="Times New Roman" w:cs="Times New Roman"/>
          <w:lang w:val="en-US"/>
        </w:rPr>
        <w:t xml:space="preserve"> the use of the Software by the user (</w:t>
      </w:r>
      <w:r w:rsidR="00B40B9E" w:rsidRPr="00AA7A81">
        <w:rPr>
          <w:rFonts w:ascii="Times New Roman" w:hAnsi="Times New Roman" w:cs="Times New Roman"/>
          <w:lang w:val="en-US"/>
        </w:rPr>
        <w:t>e.g.,</w:t>
      </w:r>
      <w:r w:rsidR="00D32232" w:rsidRPr="00AA7A81">
        <w:rPr>
          <w:rFonts w:ascii="Times New Roman" w:hAnsi="Times New Roman" w:cs="Times New Roman"/>
          <w:lang w:val="en-US"/>
        </w:rPr>
        <w:t xml:space="preserve"> in press or podcasts)</w:t>
      </w:r>
      <w:r w:rsidR="00D2784C" w:rsidRPr="00AA7A81">
        <w:rPr>
          <w:rFonts w:ascii="Times New Roman" w:hAnsi="Times New Roman" w:cs="Times New Roman"/>
          <w:lang w:val="en-US"/>
        </w:rPr>
        <w:t xml:space="preserve">. </w:t>
      </w:r>
      <w:r w:rsidR="008D1E74">
        <w:rPr>
          <w:rFonts w:ascii="Times New Roman" w:hAnsi="Times New Roman" w:cs="Times New Roman"/>
          <w:lang w:val="en-US"/>
        </w:rPr>
        <w:t xml:space="preserve">User shall </w:t>
      </w:r>
      <w:r w:rsidR="008D1E74" w:rsidRPr="00AA7A81">
        <w:rPr>
          <w:rFonts w:ascii="Times New Roman" w:hAnsi="Times New Roman" w:cs="Times New Roman"/>
          <w:lang w:val="en-US"/>
        </w:rPr>
        <w:t>inform Sony</w:t>
      </w:r>
      <w:r w:rsidR="008D1E74">
        <w:rPr>
          <w:rFonts w:ascii="Times New Roman" w:hAnsi="Times New Roman" w:cs="Times New Roman"/>
          <w:lang w:val="en-US"/>
        </w:rPr>
        <w:t xml:space="preserve"> of such </w:t>
      </w:r>
      <w:r w:rsidR="008D1E74">
        <w:rPr>
          <w:rFonts w:ascii="Times New Roman" w:hAnsi="Times New Roman" w:cs="Times New Roman"/>
          <w:lang w:val="en-US"/>
        </w:rPr>
        <w:t>dissemination.</w:t>
      </w:r>
    </w:p>
    <w:p w14:paraId="1A86F03C" w14:textId="7230052C" w:rsidR="008D1E74" w:rsidRDefault="008D1E74" w:rsidP="00F902A7">
      <w:pPr>
        <w:spacing w:after="0"/>
        <w:jc w:val="both"/>
        <w:rPr>
          <w:rFonts w:ascii="Times New Roman" w:hAnsi="Times New Roman" w:cs="Times New Roman"/>
          <w:lang w:val="en-US"/>
        </w:rPr>
      </w:pPr>
    </w:p>
    <w:p w14:paraId="09705121" w14:textId="2DB861C5" w:rsidR="001B3A63" w:rsidRPr="001B3A63" w:rsidRDefault="008D1E74" w:rsidP="00F902A7">
      <w:pPr>
        <w:spacing w:after="0"/>
        <w:jc w:val="both"/>
        <w:rPr>
          <w:rFonts w:ascii="Times New Roman" w:hAnsi="Times New Roman" w:cs="Times New Roman"/>
          <w:lang w:val="en-US"/>
        </w:rPr>
      </w:pPr>
      <w:r>
        <w:rPr>
          <w:rFonts w:ascii="Times New Roman" w:hAnsi="Times New Roman" w:cs="Times New Roman"/>
          <w:lang w:val="en-US"/>
        </w:rPr>
        <w:t>When disseminating</w:t>
      </w:r>
      <w:r w:rsidR="00B303AA">
        <w:rPr>
          <w:rFonts w:ascii="Times New Roman" w:hAnsi="Times New Roman" w:cs="Times New Roman"/>
          <w:lang w:val="en-US"/>
        </w:rPr>
        <w:t xml:space="preserve"> the </w:t>
      </w:r>
      <w:r w:rsidR="00AC2EB4">
        <w:rPr>
          <w:rFonts w:ascii="Times New Roman" w:hAnsi="Times New Roman" w:cs="Times New Roman"/>
          <w:lang w:val="en-US"/>
        </w:rPr>
        <w:t>C</w:t>
      </w:r>
      <w:r w:rsidR="00B303AA">
        <w:rPr>
          <w:rFonts w:ascii="Times New Roman" w:hAnsi="Times New Roman" w:cs="Times New Roman"/>
          <w:lang w:val="en-US"/>
        </w:rPr>
        <w:t>reation</w:t>
      </w:r>
      <w:r>
        <w:rPr>
          <w:rFonts w:ascii="Times New Roman" w:hAnsi="Times New Roman" w:cs="Times New Roman"/>
          <w:lang w:val="en-US"/>
        </w:rPr>
        <w:t>, r</w:t>
      </w:r>
      <w:r w:rsidR="00D2784C" w:rsidRPr="00AA7A81">
        <w:rPr>
          <w:rFonts w:ascii="Times New Roman" w:hAnsi="Times New Roman" w:cs="Times New Roman"/>
          <w:lang w:val="en-US"/>
        </w:rPr>
        <w:t xml:space="preserve">eference shall be made to the </w:t>
      </w:r>
      <w:r w:rsidR="00D2784C" w:rsidRPr="00762A01">
        <w:rPr>
          <w:rFonts w:ascii="Times New Roman" w:hAnsi="Times New Roman" w:cs="Times New Roman"/>
          <w:lang w:val="en-US"/>
        </w:rPr>
        <w:t>Software</w:t>
      </w:r>
      <w:r w:rsidR="00827156" w:rsidRPr="00762A01">
        <w:rPr>
          <w:rFonts w:ascii="Times New Roman" w:hAnsi="Times New Roman" w:cs="Times New Roman"/>
          <w:lang w:val="en-US"/>
        </w:rPr>
        <w:t xml:space="preserve"> and to Sony.</w:t>
      </w:r>
      <w:r w:rsidR="00827156" w:rsidRPr="00AA7A81">
        <w:rPr>
          <w:rFonts w:ascii="Times New Roman" w:hAnsi="Times New Roman" w:cs="Times New Roman"/>
          <w:lang w:val="en-US"/>
        </w:rPr>
        <w:t xml:space="preserve"> </w:t>
      </w:r>
      <w:r w:rsidR="00B24BE7">
        <w:rPr>
          <w:rFonts w:ascii="Times New Roman" w:hAnsi="Times New Roman" w:cs="Times New Roman"/>
          <w:lang w:val="en-US"/>
        </w:rPr>
        <w:t xml:space="preserve">Except this </w:t>
      </w:r>
      <w:r w:rsidR="002B518F">
        <w:rPr>
          <w:rFonts w:ascii="Times New Roman" w:hAnsi="Times New Roman" w:cs="Times New Roman"/>
          <w:lang w:val="en-US"/>
        </w:rPr>
        <w:t>latter point, y</w:t>
      </w:r>
      <w:r w:rsidR="001B3A63" w:rsidRPr="00762A01">
        <w:rPr>
          <w:rFonts w:ascii="Times New Roman" w:hAnsi="Times New Roman" w:cs="Times New Roman"/>
          <w:lang w:val="en-US"/>
        </w:rPr>
        <w:t xml:space="preserve">ou are </w:t>
      </w:r>
      <w:r w:rsidR="00E64A6D" w:rsidRPr="00762A01">
        <w:rPr>
          <w:rFonts w:ascii="Times New Roman" w:hAnsi="Times New Roman" w:cs="Times New Roman"/>
          <w:lang w:val="en-US"/>
        </w:rPr>
        <w:t xml:space="preserve">not </w:t>
      </w:r>
      <w:r w:rsidR="001B3A63" w:rsidRPr="00762A01">
        <w:rPr>
          <w:rFonts w:ascii="Times New Roman" w:hAnsi="Times New Roman" w:cs="Times New Roman"/>
          <w:lang w:val="en-US"/>
        </w:rPr>
        <w:t xml:space="preserve">granted any license regarding our trademarks, logos, entity name </w:t>
      </w:r>
      <w:r w:rsidR="00E64A6D" w:rsidRPr="00762A01">
        <w:rPr>
          <w:rFonts w:ascii="Times New Roman" w:hAnsi="Times New Roman" w:cs="Times New Roman"/>
          <w:lang w:val="en-US"/>
        </w:rPr>
        <w:t xml:space="preserve">and you shall obtain the prior </w:t>
      </w:r>
      <w:r w:rsidR="005E2EB3" w:rsidRPr="00762A01">
        <w:rPr>
          <w:rFonts w:ascii="Times New Roman" w:hAnsi="Times New Roman" w:cs="Times New Roman"/>
          <w:lang w:val="en-US"/>
        </w:rPr>
        <w:t>consent of Sony before any use of trademarks, logos, entity’s name.</w:t>
      </w:r>
      <w:r w:rsidR="005E2EB3" w:rsidRPr="005E2EB3">
        <w:rPr>
          <w:rFonts w:ascii="Times New Roman" w:hAnsi="Times New Roman" w:cs="Times New Roman"/>
          <w:lang w:val="en-US"/>
        </w:rPr>
        <w:t xml:space="preserve"> </w:t>
      </w:r>
    </w:p>
    <w:p w14:paraId="77E33915" w14:textId="77777777" w:rsidR="008A3762" w:rsidRPr="00AA7A81" w:rsidRDefault="008A3762" w:rsidP="00F902A7">
      <w:pPr>
        <w:spacing w:after="0"/>
        <w:jc w:val="both"/>
        <w:rPr>
          <w:rFonts w:ascii="Times New Roman" w:hAnsi="Times New Roman" w:cs="Times New Roman"/>
          <w:lang w:val="en-US"/>
        </w:rPr>
      </w:pPr>
    </w:p>
    <w:p w14:paraId="4ABE1E05" w14:textId="46595394" w:rsidR="007401A2" w:rsidRPr="00AA7A81" w:rsidRDefault="00D23EF6" w:rsidP="00F902A7">
      <w:pPr>
        <w:spacing w:after="0"/>
        <w:jc w:val="both"/>
        <w:rPr>
          <w:rFonts w:ascii="Times New Roman" w:hAnsi="Times New Roman" w:cs="Times New Roman"/>
          <w:lang w:val="en-US"/>
        </w:rPr>
      </w:pPr>
      <w:r w:rsidRPr="00F902A7">
        <w:rPr>
          <w:rFonts w:ascii="Times New Roman" w:hAnsi="Times New Roman" w:cs="Times New Roman"/>
          <w:b/>
          <w:bCs/>
          <w:lang w:val="en-US"/>
        </w:rPr>
        <w:t>3.</w:t>
      </w:r>
      <w:r w:rsidR="00361994">
        <w:rPr>
          <w:rFonts w:ascii="Times New Roman" w:hAnsi="Times New Roman" w:cs="Times New Roman"/>
          <w:b/>
          <w:bCs/>
          <w:lang w:val="en-US"/>
        </w:rPr>
        <w:t>5</w:t>
      </w:r>
      <w:r w:rsidR="00F902A7" w:rsidRPr="00F902A7">
        <w:rPr>
          <w:rFonts w:ascii="Times New Roman" w:hAnsi="Times New Roman" w:cs="Times New Roman"/>
          <w:b/>
          <w:bCs/>
          <w:lang w:val="en-US"/>
        </w:rPr>
        <w:t>.</w:t>
      </w:r>
      <w:r w:rsidR="00F902A7">
        <w:rPr>
          <w:rFonts w:ascii="Times New Roman" w:hAnsi="Times New Roman" w:cs="Times New Roman"/>
          <w:lang w:val="en-US"/>
        </w:rPr>
        <w:t xml:space="preserve"> </w:t>
      </w:r>
      <w:r w:rsidR="00D2784C" w:rsidRPr="00AA7A81">
        <w:rPr>
          <w:rFonts w:ascii="Times New Roman" w:hAnsi="Times New Roman" w:cs="Times New Roman"/>
          <w:lang w:val="en-US"/>
        </w:rPr>
        <w:t>U</w:t>
      </w:r>
      <w:r w:rsidR="007401A2" w:rsidRPr="00AA7A81">
        <w:rPr>
          <w:rFonts w:ascii="Times New Roman" w:hAnsi="Times New Roman" w:cs="Times New Roman"/>
          <w:lang w:val="en-US"/>
        </w:rPr>
        <w:t>ser is not authorized:</w:t>
      </w:r>
    </w:p>
    <w:p w14:paraId="549F1899" w14:textId="173E74DA" w:rsidR="00827156" w:rsidRPr="0007002D" w:rsidRDefault="00827156" w:rsidP="00F902A7">
      <w:pPr>
        <w:spacing w:after="0"/>
        <w:jc w:val="both"/>
        <w:rPr>
          <w:rFonts w:ascii="Times New Roman" w:hAnsi="Times New Roman" w:cs="Times New Roman"/>
          <w:strike/>
          <w:lang w:val="en-US"/>
        </w:rPr>
      </w:pPr>
      <w:r w:rsidRPr="00AA7A81">
        <w:rPr>
          <w:rFonts w:ascii="Times New Roman" w:hAnsi="Times New Roman" w:cs="Times New Roman"/>
          <w:lang w:val="en-US"/>
        </w:rPr>
        <w:t>-  to arrange, reproduce, alter, change, modify,</w:t>
      </w:r>
      <w:r w:rsidRPr="00AA7A81">
        <w:rPr>
          <w:lang w:val="en-US"/>
        </w:rPr>
        <w:t xml:space="preserve"> </w:t>
      </w:r>
      <w:r w:rsidRPr="00AA7A81">
        <w:rPr>
          <w:rFonts w:ascii="Times New Roman" w:hAnsi="Times New Roman" w:cs="Times New Roman"/>
          <w:lang w:val="en-US"/>
        </w:rPr>
        <w:t xml:space="preserve">alter, adapt, translate or edit, or create derivative works of the Software, to reverse engineer, decompile, disassemble the Software or Documentation or any part </w:t>
      </w:r>
      <w:r w:rsidRPr="0007002D">
        <w:rPr>
          <w:rFonts w:ascii="Times New Roman" w:hAnsi="Times New Roman" w:cs="Times New Roman"/>
          <w:lang w:val="en-US"/>
        </w:rPr>
        <w:t>of the Software or Documentation</w:t>
      </w:r>
      <w:r w:rsidR="00CC2C88" w:rsidRPr="0007002D">
        <w:rPr>
          <w:rFonts w:ascii="Times New Roman" w:hAnsi="Times New Roman" w:cs="Times New Roman"/>
          <w:lang w:val="en-US"/>
        </w:rPr>
        <w:t>;</w:t>
      </w:r>
    </w:p>
    <w:p w14:paraId="294F6C49" w14:textId="1F106D85" w:rsidR="00847E6B" w:rsidRPr="00FD59A0" w:rsidRDefault="00847E6B" w:rsidP="00F902A7">
      <w:pPr>
        <w:spacing w:after="0"/>
        <w:jc w:val="both"/>
        <w:rPr>
          <w:rFonts w:ascii="Times New Roman" w:hAnsi="Times New Roman" w:cs="Times New Roman"/>
          <w:strike/>
          <w:lang w:val="en-US"/>
        </w:rPr>
      </w:pPr>
      <w:r w:rsidRPr="0007002D">
        <w:rPr>
          <w:rFonts w:ascii="Times New Roman" w:hAnsi="Times New Roman" w:cs="Times New Roman"/>
          <w:lang w:val="en-US"/>
        </w:rPr>
        <w:t>- to determine or attempt to determine any source code, algorithms, methods or techniques embodied in the Software</w:t>
      </w:r>
      <w:r w:rsidR="00FD59A0" w:rsidRPr="0007002D">
        <w:rPr>
          <w:rFonts w:ascii="Times New Roman" w:hAnsi="Times New Roman" w:cs="Times New Roman"/>
          <w:lang w:val="en-US"/>
        </w:rPr>
        <w:t>;</w:t>
      </w:r>
    </w:p>
    <w:p w14:paraId="7A9282F3" w14:textId="260806E2" w:rsidR="007401A2" w:rsidRPr="00AA7A81" w:rsidRDefault="007401A2" w:rsidP="00F902A7">
      <w:pPr>
        <w:spacing w:after="0"/>
        <w:jc w:val="both"/>
        <w:rPr>
          <w:rFonts w:ascii="Times New Roman" w:hAnsi="Times New Roman" w:cs="Times New Roman"/>
          <w:lang w:val="en-US"/>
        </w:rPr>
      </w:pPr>
      <w:r w:rsidRPr="00AA7A81">
        <w:rPr>
          <w:rFonts w:ascii="Times New Roman" w:hAnsi="Times New Roman" w:cs="Times New Roman"/>
          <w:lang w:val="en-US"/>
        </w:rPr>
        <w:t xml:space="preserve">-  to copy (except for the purpose of installing the Software on </w:t>
      </w:r>
      <w:r w:rsidR="00BE1555" w:rsidRPr="00AA7A81">
        <w:rPr>
          <w:rFonts w:ascii="Times New Roman" w:hAnsi="Times New Roman" w:cs="Times New Roman"/>
          <w:lang w:val="en-US"/>
        </w:rPr>
        <w:t>User’s</w:t>
      </w:r>
      <w:r w:rsidRPr="00AA7A81">
        <w:rPr>
          <w:rFonts w:ascii="Times New Roman" w:hAnsi="Times New Roman" w:cs="Times New Roman"/>
          <w:lang w:val="en-US"/>
        </w:rPr>
        <w:t xml:space="preserve"> personal computer)</w:t>
      </w:r>
      <w:r w:rsidR="00BE1555" w:rsidRPr="00AA7A81">
        <w:rPr>
          <w:rFonts w:ascii="Times New Roman" w:hAnsi="Times New Roman" w:cs="Times New Roman"/>
          <w:lang w:val="en-US"/>
        </w:rPr>
        <w:t xml:space="preserve"> the Software </w:t>
      </w:r>
      <w:r w:rsidRPr="00AA7A81">
        <w:rPr>
          <w:rFonts w:ascii="Times New Roman" w:hAnsi="Times New Roman" w:cs="Times New Roman"/>
          <w:lang w:val="en-US"/>
        </w:rPr>
        <w:t>or the Documentation in whole or in part, other than in accordance with the license granted in this Clause 3</w:t>
      </w:r>
      <w:r w:rsidR="00FD59A0">
        <w:rPr>
          <w:rFonts w:ascii="Times New Roman" w:hAnsi="Times New Roman" w:cs="Times New Roman"/>
          <w:lang w:val="en-US"/>
        </w:rPr>
        <w:t>;</w:t>
      </w:r>
    </w:p>
    <w:p w14:paraId="517705A8" w14:textId="2C78A6F3" w:rsidR="00D32232" w:rsidRPr="00AA7A81" w:rsidRDefault="0077785B" w:rsidP="00F902A7">
      <w:pPr>
        <w:spacing w:after="0"/>
        <w:jc w:val="both"/>
        <w:rPr>
          <w:rStyle w:val="Marquedecommentaire"/>
          <w:sz w:val="22"/>
          <w:szCs w:val="22"/>
          <w:lang w:val="en-US"/>
        </w:rPr>
      </w:pPr>
      <w:r w:rsidRPr="00AA7A81">
        <w:rPr>
          <w:rFonts w:ascii="Times New Roman" w:hAnsi="Times New Roman" w:cs="Times New Roman"/>
          <w:lang w:val="en-US"/>
        </w:rPr>
        <w:t>- to proceed to the tele-transmission, the networking of the Software</w:t>
      </w:r>
      <w:r w:rsidR="00C1714C" w:rsidRPr="00AA7A81">
        <w:rPr>
          <w:rFonts w:ascii="Times New Roman" w:hAnsi="Times New Roman" w:cs="Times New Roman"/>
          <w:lang w:val="en-US"/>
        </w:rPr>
        <w:t xml:space="preserve"> code or executable</w:t>
      </w:r>
      <w:r w:rsidR="00482610" w:rsidRPr="00AA7A81">
        <w:rPr>
          <w:rFonts w:ascii="Times New Roman" w:hAnsi="Times New Roman" w:cs="Times New Roman"/>
          <w:lang w:val="en-US"/>
        </w:rPr>
        <w:t xml:space="preserve"> and documentation</w:t>
      </w:r>
      <w:r w:rsidRPr="00AA7A81">
        <w:rPr>
          <w:rFonts w:ascii="Times New Roman" w:hAnsi="Times New Roman" w:cs="Times New Roman"/>
          <w:lang w:val="en-US"/>
        </w:rPr>
        <w:t>, in any other form</w:t>
      </w:r>
      <w:r w:rsidR="00FD59A0">
        <w:rPr>
          <w:rFonts w:ascii="Times New Roman" w:hAnsi="Times New Roman" w:cs="Times New Roman"/>
          <w:lang w:val="en-US"/>
        </w:rPr>
        <w:t>;</w:t>
      </w:r>
    </w:p>
    <w:p w14:paraId="2C7CF6DF" w14:textId="745E869C" w:rsidR="007401A2" w:rsidRPr="00AA7A81" w:rsidRDefault="007401A2" w:rsidP="00F902A7">
      <w:pPr>
        <w:spacing w:after="0"/>
        <w:jc w:val="both"/>
        <w:rPr>
          <w:rFonts w:ascii="Times New Roman" w:hAnsi="Times New Roman" w:cs="Times New Roman"/>
          <w:lang w:val="en-US"/>
        </w:rPr>
      </w:pPr>
      <w:r w:rsidRPr="00AA7A81">
        <w:rPr>
          <w:rFonts w:ascii="Times New Roman" w:hAnsi="Times New Roman" w:cs="Times New Roman"/>
          <w:lang w:val="en-US"/>
        </w:rPr>
        <w:t>- to proceed to sell, market, distribute, rent, lease, loan, supply, distribute, redistribute, publish or republish, give credit or otherwise transfer the Software</w:t>
      </w:r>
      <w:r w:rsidR="00482610" w:rsidRPr="00AA7A81">
        <w:rPr>
          <w:rFonts w:ascii="Times New Roman" w:hAnsi="Times New Roman" w:cs="Times New Roman"/>
          <w:lang w:val="en-US"/>
        </w:rPr>
        <w:t xml:space="preserve"> and Documentation</w:t>
      </w:r>
      <w:r w:rsidRPr="00AA7A81">
        <w:rPr>
          <w:rFonts w:ascii="Times New Roman" w:hAnsi="Times New Roman" w:cs="Times New Roman"/>
          <w:lang w:val="en-US"/>
        </w:rPr>
        <w:t xml:space="preserve">, or any part of the </w:t>
      </w:r>
      <w:r w:rsidR="000D107F" w:rsidRPr="00AA7A81">
        <w:rPr>
          <w:rFonts w:ascii="Times New Roman" w:hAnsi="Times New Roman" w:cs="Times New Roman"/>
          <w:lang w:val="en-US"/>
        </w:rPr>
        <w:t>Software and</w:t>
      </w:r>
      <w:r w:rsidR="00482610" w:rsidRPr="00AA7A81">
        <w:rPr>
          <w:rFonts w:ascii="Times New Roman" w:hAnsi="Times New Roman" w:cs="Times New Roman"/>
          <w:lang w:val="en-US"/>
        </w:rPr>
        <w:t xml:space="preserve"> Documentation </w:t>
      </w:r>
      <w:r w:rsidRPr="00AA7A81">
        <w:rPr>
          <w:rFonts w:ascii="Times New Roman" w:hAnsi="Times New Roman" w:cs="Times New Roman"/>
          <w:lang w:val="en-US"/>
        </w:rPr>
        <w:t>thereof, to any third party</w:t>
      </w:r>
      <w:r w:rsidR="000D107F">
        <w:rPr>
          <w:rFonts w:ascii="Times New Roman" w:hAnsi="Times New Roman" w:cs="Times New Roman"/>
          <w:lang w:val="en-US"/>
        </w:rPr>
        <w:t>;</w:t>
      </w:r>
    </w:p>
    <w:p w14:paraId="12F4B530" w14:textId="7B04A492" w:rsidR="007401A2" w:rsidRPr="00BC2936" w:rsidRDefault="007401A2" w:rsidP="00F902A7">
      <w:pPr>
        <w:spacing w:after="0"/>
        <w:jc w:val="both"/>
        <w:rPr>
          <w:rFonts w:ascii="Times New Roman" w:hAnsi="Times New Roman" w:cs="Times New Roman"/>
          <w:lang w:val="en-US"/>
        </w:rPr>
      </w:pPr>
      <w:r w:rsidRPr="00AA7A81">
        <w:rPr>
          <w:rFonts w:ascii="Times New Roman" w:hAnsi="Times New Roman" w:cs="Times New Roman"/>
          <w:lang w:val="en-US"/>
        </w:rPr>
        <w:t>-  to publish, sell, market, distribute, lend, lease, rent, or sublicense separately the software code</w:t>
      </w:r>
      <w:r w:rsidR="00482610" w:rsidRPr="00AA7A81">
        <w:rPr>
          <w:rFonts w:ascii="Times New Roman" w:hAnsi="Times New Roman" w:cs="Times New Roman"/>
          <w:lang w:val="en-US"/>
        </w:rPr>
        <w:t xml:space="preserve"> and </w:t>
      </w:r>
      <w:r w:rsidR="00482610" w:rsidRPr="00BC2936">
        <w:rPr>
          <w:rFonts w:ascii="Times New Roman" w:hAnsi="Times New Roman" w:cs="Times New Roman"/>
          <w:lang w:val="en-US"/>
        </w:rPr>
        <w:t>Documentation</w:t>
      </w:r>
      <w:r w:rsidR="000D107F" w:rsidRPr="00BC2936">
        <w:rPr>
          <w:rFonts w:ascii="Times New Roman" w:hAnsi="Times New Roman" w:cs="Times New Roman"/>
          <w:lang w:val="en-US"/>
        </w:rPr>
        <w:t>;</w:t>
      </w:r>
    </w:p>
    <w:p w14:paraId="4D57D5E6" w14:textId="00D76946" w:rsidR="00860416" w:rsidRPr="00860416" w:rsidRDefault="00860416" w:rsidP="00F902A7">
      <w:pPr>
        <w:spacing w:after="0"/>
        <w:jc w:val="both"/>
        <w:rPr>
          <w:rFonts w:ascii="Times New Roman" w:hAnsi="Times New Roman" w:cs="Times New Roman"/>
          <w:lang w:val="en-US"/>
        </w:rPr>
      </w:pPr>
      <w:r w:rsidRPr="00BC2936">
        <w:rPr>
          <w:rFonts w:ascii="Times New Roman" w:hAnsi="Times New Roman" w:cs="Times New Roman"/>
          <w:lang w:val="en-US"/>
        </w:rPr>
        <w:t xml:space="preserve">- to </w:t>
      </w:r>
      <w:r w:rsidRPr="00BC2936">
        <w:rPr>
          <w:rFonts w:ascii="Times New Roman" w:hAnsi="Times New Roman" w:cs="Times New Roman" w:hint="cs"/>
          <w:lang w:val="en-US"/>
        </w:rPr>
        <w:t xml:space="preserve">interfere with or attempt to interfere with the proper working of </w:t>
      </w:r>
      <w:r w:rsidRPr="00BC2936">
        <w:rPr>
          <w:rFonts w:ascii="Times New Roman" w:hAnsi="Times New Roman" w:cs="Times New Roman"/>
          <w:lang w:val="en-US"/>
        </w:rPr>
        <w:t>the Software</w:t>
      </w:r>
      <w:r w:rsidRPr="00BC2936">
        <w:rPr>
          <w:rFonts w:ascii="Times New Roman" w:hAnsi="Times New Roman" w:cs="Times New Roman" w:hint="cs"/>
          <w:lang w:val="en-US"/>
        </w:rPr>
        <w:t xml:space="preserve">, or bypass any measures we may use to prevent or restrict access to </w:t>
      </w:r>
      <w:r w:rsidRPr="00BC2936">
        <w:rPr>
          <w:rFonts w:ascii="Times New Roman" w:hAnsi="Times New Roman" w:cs="Times New Roman"/>
          <w:lang w:val="en-US"/>
        </w:rPr>
        <w:t>the Software</w:t>
      </w:r>
      <w:r w:rsidRPr="00BC2936">
        <w:rPr>
          <w:rFonts w:ascii="Times New Roman" w:hAnsi="Times New Roman" w:cs="Times New Roman" w:hint="cs"/>
          <w:lang w:val="en-US"/>
        </w:rPr>
        <w:t>;</w:t>
      </w:r>
    </w:p>
    <w:p w14:paraId="50D7BC9E" w14:textId="77777777" w:rsidR="007401A2" w:rsidRPr="00AA7A81" w:rsidRDefault="007401A2" w:rsidP="00F902A7">
      <w:pPr>
        <w:spacing w:after="0"/>
        <w:jc w:val="both"/>
        <w:rPr>
          <w:rFonts w:ascii="Times New Roman" w:hAnsi="Times New Roman" w:cs="Times New Roman"/>
          <w:lang w:val="en-US"/>
        </w:rPr>
      </w:pPr>
      <w:r w:rsidRPr="00AA7A81">
        <w:rPr>
          <w:rFonts w:ascii="Times New Roman" w:hAnsi="Times New Roman" w:cs="Times New Roman"/>
          <w:lang w:val="en-US"/>
        </w:rPr>
        <w:t>- to transfer the license granted below nor to grant sub-licenses to any third party.</w:t>
      </w:r>
    </w:p>
    <w:p w14:paraId="7F6BCC7E" w14:textId="77777777" w:rsidR="001E70F8" w:rsidRPr="00AA7A81" w:rsidRDefault="001E70F8" w:rsidP="00F902A7">
      <w:pPr>
        <w:spacing w:after="0"/>
        <w:jc w:val="both"/>
        <w:rPr>
          <w:rFonts w:ascii="Times New Roman" w:hAnsi="Times New Roman" w:cs="Times New Roman"/>
          <w:lang w:val="en-US"/>
        </w:rPr>
      </w:pPr>
    </w:p>
    <w:p w14:paraId="6590E878" w14:textId="5579D10E" w:rsidR="000D1186" w:rsidRPr="00AA7A81" w:rsidRDefault="001F26EF" w:rsidP="00F902A7">
      <w:pPr>
        <w:spacing w:after="0"/>
        <w:jc w:val="both"/>
        <w:rPr>
          <w:rFonts w:ascii="Times New Roman" w:hAnsi="Times New Roman" w:cs="Times New Roman"/>
          <w:lang w:val="en-US"/>
        </w:rPr>
      </w:pPr>
      <w:r w:rsidRPr="00823157">
        <w:rPr>
          <w:rFonts w:ascii="Times New Roman" w:hAnsi="Times New Roman" w:cs="Times New Roman"/>
          <w:b/>
          <w:bCs/>
          <w:lang w:val="en-US"/>
        </w:rPr>
        <w:t>3.</w:t>
      </w:r>
      <w:r w:rsidR="00361994" w:rsidRPr="00823157">
        <w:rPr>
          <w:rFonts w:ascii="Times New Roman" w:hAnsi="Times New Roman" w:cs="Times New Roman"/>
          <w:b/>
          <w:bCs/>
          <w:lang w:val="en-US"/>
        </w:rPr>
        <w:t>6</w:t>
      </w:r>
      <w:r w:rsidR="00F902A7" w:rsidRPr="00823157">
        <w:rPr>
          <w:rFonts w:ascii="Times New Roman" w:hAnsi="Times New Roman" w:cs="Times New Roman"/>
          <w:b/>
          <w:bCs/>
          <w:lang w:val="en-US"/>
        </w:rPr>
        <w:t>.</w:t>
      </w:r>
      <w:r w:rsidR="00F902A7" w:rsidRPr="00823157">
        <w:rPr>
          <w:rFonts w:ascii="Times New Roman" w:hAnsi="Times New Roman" w:cs="Times New Roman"/>
          <w:lang w:val="en-US"/>
        </w:rPr>
        <w:t xml:space="preserve"> </w:t>
      </w:r>
      <w:r w:rsidR="000D1186" w:rsidRPr="00823157">
        <w:rPr>
          <w:rFonts w:ascii="Times New Roman" w:hAnsi="Times New Roman" w:cs="Times New Roman"/>
          <w:lang w:val="en-US"/>
        </w:rPr>
        <w:t xml:space="preserve">The license is granted </w:t>
      </w:r>
      <w:r w:rsidR="00823157" w:rsidRPr="00823157">
        <w:rPr>
          <w:rFonts w:ascii="Times New Roman" w:hAnsi="Times New Roman" w:cs="Times New Roman"/>
          <w:lang w:val="en-US"/>
        </w:rPr>
        <w:t>worldwide</w:t>
      </w:r>
      <w:r w:rsidR="00823157" w:rsidRPr="00823157">
        <w:rPr>
          <w:rFonts w:ascii="Times New Roman" w:hAnsi="Times New Roman" w:cs="Times New Roman"/>
          <w:lang w:val="en-US"/>
        </w:rPr>
        <w:t xml:space="preserve"> </w:t>
      </w:r>
      <w:r w:rsidR="00567F40" w:rsidRPr="00823157">
        <w:rPr>
          <w:rFonts w:ascii="Times New Roman" w:hAnsi="Times New Roman" w:cs="Times New Roman"/>
          <w:lang w:val="en-US"/>
        </w:rPr>
        <w:t xml:space="preserve">to </w:t>
      </w:r>
      <w:r w:rsidR="00D2784C" w:rsidRPr="00823157">
        <w:rPr>
          <w:rFonts w:ascii="Times New Roman" w:hAnsi="Times New Roman" w:cs="Times New Roman"/>
          <w:lang w:val="en-US"/>
        </w:rPr>
        <w:t xml:space="preserve">the User </w:t>
      </w:r>
      <w:r w:rsidR="00567F40" w:rsidRPr="00823157">
        <w:rPr>
          <w:rFonts w:ascii="Times New Roman" w:hAnsi="Times New Roman" w:cs="Times New Roman"/>
          <w:lang w:val="en-US"/>
        </w:rPr>
        <w:t>and for the term of this Agreement</w:t>
      </w:r>
      <w:r w:rsidR="00A95CA6" w:rsidRPr="00823157">
        <w:rPr>
          <w:rFonts w:ascii="Times New Roman" w:hAnsi="Times New Roman" w:cs="Times New Roman"/>
          <w:lang w:val="en-US"/>
        </w:rPr>
        <w:t>.</w:t>
      </w:r>
      <w:r w:rsidR="00A95CA6">
        <w:rPr>
          <w:rFonts w:ascii="Times New Roman" w:hAnsi="Times New Roman" w:cs="Times New Roman"/>
          <w:lang w:val="en-US"/>
        </w:rPr>
        <w:t xml:space="preserve"> </w:t>
      </w:r>
      <w:r w:rsidR="00567F40" w:rsidRPr="00AA7A81">
        <w:rPr>
          <w:rFonts w:ascii="Times New Roman" w:hAnsi="Times New Roman" w:cs="Times New Roman"/>
          <w:lang w:val="en-US"/>
        </w:rPr>
        <w:t xml:space="preserve"> </w:t>
      </w:r>
    </w:p>
    <w:p w14:paraId="0333369D" w14:textId="77777777" w:rsidR="003A70C3" w:rsidRPr="00AA7A81" w:rsidRDefault="003A70C3" w:rsidP="00062174">
      <w:pPr>
        <w:spacing w:after="0"/>
        <w:jc w:val="both"/>
        <w:rPr>
          <w:rFonts w:ascii="Times New Roman" w:hAnsi="Times New Roman" w:cs="Times New Roman"/>
          <w:lang w:val="en-US"/>
        </w:rPr>
      </w:pPr>
    </w:p>
    <w:p w14:paraId="04423508" w14:textId="77777777" w:rsidR="002F31CF" w:rsidRDefault="002F31CF" w:rsidP="00062174">
      <w:pPr>
        <w:spacing w:after="0"/>
        <w:jc w:val="both"/>
        <w:rPr>
          <w:rFonts w:ascii="Times New Roman" w:hAnsi="Times New Roman" w:cs="Times New Roman"/>
          <w:b/>
          <w:lang w:val="en-US"/>
        </w:rPr>
      </w:pPr>
    </w:p>
    <w:p w14:paraId="5EC2D18A" w14:textId="10CF8587" w:rsidR="00D23EF6" w:rsidRPr="00AA7A81" w:rsidRDefault="007401A2" w:rsidP="00062174">
      <w:pPr>
        <w:spacing w:after="0"/>
        <w:jc w:val="both"/>
        <w:rPr>
          <w:rFonts w:ascii="Times New Roman" w:hAnsi="Times New Roman" w:cs="Times New Roman"/>
          <w:b/>
          <w:lang w:val="en-US"/>
        </w:rPr>
      </w:pPr>
      <w:r w:rsidRPr="00AA7A81">
        <w:rPr>
          <w:rFonts w:ascii="Times New Roman" w:hAnsi="Times New Roman" w:cs="Times New Roman"/>
          <w:b/>
          <w:lang w:val="en-US"/>
        </w:rPr>
        <w:lastRenderedPageBreak/>
        <w:t>4</w:t>
      </w:r>
      <w:r w:rsidR="003A70C3" w:rsidRPr="00AA7A81">
        <w:rPr>
          <w:rFonts w:ascii="Times New Roman" w:hAnsi="Times New Roman" w:cs="Times New Roman"/>
          <w:b/>
          <w:lang w:val="en-US"/>
        </w:rPr>
        <w:t>.</w:t>
      </w:r>
      <w:r w:rsidR="00D23EF6" w:rsidRPr="00AA7A81">
        <w:rPr>
          <w:rFonts w:ascii="Times New Roman" w:hAnsi="Times New Roman" w:cs="Times New Roman"/>
          <w:b/>
          <w:lang w:val="en-US"/>
        </w:rPr>
        <w:t>Property</w:t>
      </w:r>
      <w:r w:rsidR="003A70C3" w:rsidRPr="00AA7A81">
        <w:rPr>
          <w:rFonts w:ascii="Times New Roman" w:hAnsi="Times New Roman" w:cs="Times New Roman"/>
          <w:b/>
          <w:lang w:val="en-US"/>
        </w:rPr>
        <w:t xml:space="preserve"> </w:t>
      </w:r>
    </w:p>
    <w:p w14:paraId="72ED974A" w14:textId="77777777" w:rsidR="003A70C3" w:rsidRPr="00AA7A81" w:rsidRDefault="003A70C3" w:rsidP="00062174">
      <w:pPr>
        <w:spacing w:after="0"/>
        <w:jc w:val="both"/>
        <w:rPr>
          <w:rFonts w:ascii="Times New Roman" w:hAnsi="Times New Roman" w:cs="Times New Roman"/>
          <w:lang w:val="en-US"/>
        </w:rPr>
      </w:pPr>
    </w:p>
    <w:p w14:paraId="1FD1E1E7" w14:textId="1EB24F93" w:rsidR="001F26EF" w:rsidRPr="00AA7A81" w:rsidRDefault="001F26EF" w:rsidP="00062174">
      <w:pPr>
        <w:spacing w:after="0"/>
        <w:jc w:val="both"/>
        <w:rPr>
          <w:rFonts w:ascii="Times New Roman" w:hAnsi="Times New Roman" w:cs="Times New Roman"/>
          <w:lang w:val="en-US"/>
        </w:rPr>
      </w:pPr>
      <w:r w:rsidRPr="00AA7A81">
        <w:rPr>
          <w:rFonts w:ascii="Times New Roman" w:hAnsi="Times New Roman" w:cs="Times New Roman"/>
          <w:lang w:val="en-US"/>
        </w:rPr>
        <w:t xml:space="preserve">The </w:t>
      </w:r>
      <w:r w:rsidR="009A0B99">
        <w:rPr>
          <w:rFonts w:ascii="Times New Roman" w:hAnsi="Times New Roman" w:cs="Times New Roman"/>
          <w:lang w:val="en-US"/>
        </w:rPr>
        <w:t>S</w:t>
      </w:r>
      <w:r w:rsidRPr="00AA7A81">
        <w:rPr>
          <w:rFonts w:ascii="Times New Roman" w:hAnsi="Times New Roman" w:cs="Times New Roman"/>
          <w:lang w:val="en-US"/>
        </w:rPr>
        <w:t xml:space="preserve">oftware is protected by the </w:t>
      </w:r>
      <w:r w:rsidR="00482610" w:rsidRPr="00AA7A81">
        <w:rPr>
          <w:rFonts w:ascii="Times New Roman" w:hAnsi="Times New Roman" w:cs="Times New Roman"/>
          <w:lang w:val="en-US"/>
        </w:rPr>
        <w:t>Intellectual Property</w:t>
      </w:r>
      <w:r w:rsidRPr="00AA7A81">
        <w:rPr>
          <w:rFonts w:ascii="Times New Roman" w:hAnsi="Times New Roman" w:cs="Times New Roman"/>
          <w:lang w:val="en-US"/>
        </w:rPr>
        <w:t xml:space="preserve"> laws of </w:t>
      </w:r>
      <w:r w:rsidRPr="009A0B99">
        <w:rPr>
          <w:rFonts w:ascii="Times New Roman" w:hAnsi="Times New Roman" w:cs="Times New Roman"/>
          <w:lang w:val="en-US"/>
        </w:rPr>
        <w:t>France and other countries.</w:t>
      </w:r>
    </w:p>
    <w:p w14:paraId="51D423AC" w14:textId="77777777" w:rsidR="001F26EF" w:rsidRPr="00AA7A81" w:rsidRDefault="001F26EF" w:rsidP="00062174">
      <w:pPr>
        <w:spacing w:after="0"/>
        <w:jc w:val="both"/>
        <w:rPr>
          <w:rFonts w:ascii="Times New Roman" w:hAnsi="Times New Roman" w:cs="Times New Roman"/>
          <w:lang w:val="en-US"/>
        </w:rPr>
      </w:pPr>
    </w:p>
    <w:p w14:paraId="526965A2" w14:textId="77777777" w:rsidR="003A70C3" w:rsidRPr="00AA7A81" w:rsidRDefault="001F26EF" w:rsidP="00062174">
      <w:pPr>
        <w:spacing w:after="0"/>
        <w:jc w:val="both"/>
        <w:rPr>
          <w:rFonts w:ascii="Times New Roman" w:hAnsi="Times New Roman" w:cs="Times New Roman"/>
          <w:lang w:val="en-US"/>
        </w:rPr>
      </w:pPr>
      <w:r w:rsidRPr="00AA7A81">
        <w:rPr>
          <w:rFonts w:ascii="Times New Roman" w:hAnsi="Times New Roman" w:cs="Times New Roman"/>
          <w:lang w:val="en-US"/>
        </w:rPr>
        <w:t>A</w:t>
      </w:r>
      <w:r w:rsidR="000D1186" w:rsidRPr="00AA7A81">
        <w:rPr>
          <w:rFonts w:ascii="Times New Roman" w:hAnsi="Times New Roman" w:cs="Times New Roman"/>
          <w:lang w:val="en-US"/>
        </w:rPr>
        <w:t xml:space="preserve">ll right, title and interest in and to the Software (including copyright in the Software) </w:t>
      </w:r>
      <w:r w:rsidRPr="00AA7A81">
        <w:rPr>
          <w:rFonts w:ascii="Times New Roman" w:hAnsi="Times New Roman" w:cs="Times New Roman"/>
          <w:lang w:val="en-US"/>
        </w:rPr>
        <w:t xml:space="preserve">or the Documentation </w:t>
      </w:r>
      <w:r w:rsidR="000D1186" w:rsidRPr="00AA7A81">
        <w:rPr>
          <w:rFonts w:ascii="Times New Roman" w:hAnsi="Times New Roman" w:cs="Times New Roman"/>
          <w:lang w:val="en-US"/>
        </w:rPr>
        <w:t>are owned by Sony</w:t>
      </w:r>
      <w:r w:rsidR="00C44B00" w:rsidRPr="00AA7A81">
        <w:rPr>
          <w:rFonts w:ascii="Times New Roman" w:hAnsi="Times New Roman" w:cs="Times New Roman"/>
          <w:lang w:val="en-US"/>
        </w:rPr>
        <w:t xml:space="preserve"> and remain entirely and exclusively its property</w:t>
      </w:r>
      <w:r w:rsidR="000D1186" w:rsidRPr="00AA7A81">
        <w:rPr>
          <w:rFonts w:ascii="Times New Roman" w:hAnsi="Times New Roman" w:cs="Times New Roman"/>
          <w:lang w:val="en-US"/>
        </w:rPr>
        <w:t>. All rights not expressly granted in this EULA are reserved by Sony.</w:t>
      </w:r>
    </w:p>
    <w:p w14:paraId="306CE420" w14:textId="77777777" w:rsidR="000D1186" w:rsidRPr="00AA7A81" w:rsidRDefault="000D1186" w:rsidP="00062174">
      <w:pPr>
        <w:spacing w:after="0"/>
        <w:jc w:val="both"/>
        <w:rPr>
          <w:rFonts w:ascii="Times New Roman" w:hAnsi="Times New Roman" w:cs="Times New Roman"/>
          <w:lang w:val="en-US"/>
        </w:rPr>
      </w:pPr>
    </w:p>
    <w:p w14:paraId="11CD9EF4" w14:textId="77777777" w:rsidR="003A70C3" w:rsidRPr="00AA7A81" w:rsidRDefault="000D1186" w:rsidP="00062174">
      <w:pPr>
        <w:spacing w:after="0"/>
        <w:jc w:val="both"/>
        <w:rPr>
          <w:rFonts w:ascii="Times New Roman" w:hAnsi="Times New Roman" w:cs="Times New Roman"/>
          <w:b/>
          <w:lang w:val="en-US"/>
        </w:rPr>
      </w:pPr>
      <w:r w:rsidRPr="00AA7A81">
        <w:rPr>
          <w:rFonts w:ascii="Times New Roman" w:hAnsi="Times New Roman" w:cs="Times New Roman"/>
          <w:b/>
          <w:lang w:val="en-US"/>
        </w:rPr>
        <w:t xml:space="preserve">5. </w:t>
      </w:r>
      <w:r w:rsidR="003A70C3" w:rsidRPr="00AA7A81">
        <w:rPr>
          <w:rFonts w:ascii="Times New Roman" w:hAnsi="Times New Roman" w:cs="Times New Roman"/>
          <w:b/>
          <w:lang w:val="en-US"/>
        </w:rPr>
        <w:t>L</w:t>
      </w:r>
      <w:r w:rsidRPr="00AA7A81">
        <w:rPr>
          <w:rFonts w:ascii="Times New Roman" w:hAnsi="Times New Roman" w:cs="Times New Roman"/>
          <w:b/>
          <w:lang w:val="en-US"/>
        </w:rPr>
        <w:t xml:space="preserve">imited warranty </w:t>
      </w:r>
    </w:p>
    <w:p w14:paraId="1857ADF1" w14:textId="77777777" w:rsidR="003A70C3" w:rsidRPr="00AA7A81" w:rsidRDefault="003A70C3" w:rsidP="00062174">
      <w:pPr>
        <w:spacing w:after="0"/>
        <w:jc w:val="both"/>
        <w:rPr>
          <w:rFonts w:ascii="Times New Roman" w:hAnsi="Times New Roman" w:cs="Times New Roman"/>
          <w:lang w:val="en-US"/>
        </w:rPr>
      </w:pPr>
    </w:p>
    <w:p w14:paraId="7F97C514" w14:textId="51A73DBA" w:rsidR="0033698A" w:rsidRDefault="000D1186" w:rsidP="00062174">
      <w:pPr>
        <w:spacing w:after="0"/>
        <w:jc w:val="both"/>
        <w:rPr>
          <w:rFonts w:ascii="Times New Roman" w:hAnsi="Times New Roman" w:cs="Times New Roman"/>
          <w:lang w:val="en-US"/>
        </w:rPr>
      </w:pPr>
      <w:r w:rsidRPr="00AA7A81">
        <w:rPr>
          <w:rFonts w:ascii="Times New Roman" w:hAnsi="Times New Roman" w:cs="Times New Roman"/>
          <w:lang w:val="en-US"/>
        </w:rPr>
        <w:t xml:space="preserve">User acknowledges </w:t>
      </w:r>
      <w:r w:rsidR="001F26EF" w:rsidRPr="00AA7A81">
        <w:rPr>
          <w:rFonts w:ascii="Times New Roman" w:hAnsi="Times New Roman" w:cs="Times New Roman"/>
          <w:lang w:val="en-US"/>
        </w:rPr>
        <w:t xml:space="preserve">that </w:t>
      </w:r>
      <w:r w:rsidRPr="00AA7A81">
        <w:rPr>
          <w:rFonts w:ascii="Times New Roman" w:hAnsi="Times New Roman" w:cs="Times New Roman"/>
          <w:lang w:val="en-US"/>
        </w:rPr>
        <w:t xml:space="preserve">the Software is a </w:t>
      </w:r>
      <w:r w:rsidR="00A95CA6" w:rsidRPr="00AA7A81">
        <w:rPr>
          <w:rFonts w:ascii="Times New Roman" w:hAnsi="Times New Roman" w:cs="Times New Roman"/>
          <w:lang w:val="en-US"/>
        </w:rPr>
        <w:t>prototype, and</w:t>
      </w:r>
      <w:r w:rsidR="003D5ED0" w:rsidRPr="00AA7A81">
        <w:rPr>
          <w:rFonts w:ascii="Times New Roman" w:hAnsi="Times New Roman" w:cs="Times New Roman"/>
          <w:lang w:val="en-US"/>
        </w:rPr>
        <w:t xml:space="preserve"> the Software, the Documentation and all other information and materials are </w:t>
      </w:r>
      <w:r w:rsidR="001F26EF" w:rsidRPr="00AA7A81">
        <w:rPr>
          <w:rFonts w:ascii="Times New Roman" w:hAnsi="Times New Roman" w:cs="Times New Roman"/>
          <w:lang w:val="en-US"/>
        </w:rPr>
        <w:t xml:space="preserve">provided </w:t>
      </w:r>
      <w:r w:rsidR="0005147B" w:rsidRPr="00AA7A81">
        <w:rPr>
          <w:rFonts w:ascii="Times New Roman" w:hAnsi="Times New Roman" w:cs="Times New Roman"/>
          <w:lang w:val="en-US"/>
        </w:rPr>
        <w:t>“</w:t>
      </w:r>
      <w:r w:rsidR="001F26EF" w:rsidRPr="00AA7A81">
        <w:rPr>
          <w:rFonts w:ascii="Times New Roman" w:hAnsi="Times New Roman" w:cs="Times New Roman"/>
          <w:lang w:val="en-US"/>
        </w:rPr>
        <w:t>as is</w:t>
      </w:r>
      <w:r w:rsidR="0005147B" w:rsidRPr="00AA7A81">
        <w:rPr>
          <w:rFonts w:ascii="Times New Roman" w:hAnsi="Times New Roman" w:cs="Times New Roman"/>
          <w:lang w:val="en-US"/>
        </w:rPr>
        <w:t>”</w:t>
      </w:r>
      <w:r w:rsidR="001F26EF" w:rsidRPr="00AA7A81">
        <w:rPr>
          <w:rFonts w:ascii="Times New Roman" w:hAnsi="Times New Roman" w:cs="Times New Roman"/>
          <w:lang w:val="en-US"/>
        </w:rPr>
        <w:t xml:space="preserve"> </w:t>
      </w:r>
      <w:r w:rsidR="0005147B" w:rsidRPr="00AA7A81">
        <w:rPr>
          <w:rFonts w:ascii="Times New Roman" w:hAnsi="Times New Roman" w:cs="Times New Roman"/>
          <w:lang w:val="en-US"/>
        </w:rPr>
        <w:t>and “with all</w:t>
      </w:r>
      <w:r w:rsidR="00A95CA6">
        <w:rPr>
          <w:rFonts w:ascii="Times New Roman" w:hAnsi="Times New Roman" w:cs="Times New Roman"/>
          <w:lang w:val="en-US"/>
        </w:rPr>
        <w:t xml:space="preserve"> </w:t>
      </w:r>
      <w:r w:rsidR="0005147B" w:rsidRPr="00AA7A81">
        <w:rPr>
          <w:rFonts w:ascii="Times New Roman" w:hAnsi="Times New Roman" w:cs="Times New Roman"/>
          <w:lang w:val="en-US"/>
        </w:rPr>
        <w:t xml:space="preserve">faults” and without warranties </w:t>
      </w:r>
      <w:r w:rsidR="003D5ED0" w:rsidRPr="00AA7A81">
        <w:rPr>
          <w:rFonts w:ascii="Times New Roman" w:hAnsi="Times New Roman" w:cs="Times New Roman"/>
          <w:lang w:val="en-US"/>
        </w:rPr>
        <w:t>of any kind. SONY MAKES OR HAS MADE NO REPRESENTATION OR WARRANTY, EXPRESS OR IMPLIED, STATUTORY OR OTHERWISE, AND EXPRESSLY DISCLAIMS ANY REPRESENTATION OR WARRANTY (I) WITH RESPECT TO ACCURACY, RELIABILITY, VALUE, UTILITY OR SAFETY OF THE SOFTWARE, OR YOUR ABILITY OF TO MAKE USE THEREOF, (II) WITH RESPECT TO ANY IMPLEMENTATION OF THE SOFTWARE; (III) WITH RESPECT TO MERCHANTABILITY OR FITNESS FOR A PARTICULAR PURPOSE; OR (IV) THAT THE SOFTWARE OR ANY IMPLEMENTATION THEREOF IS OR WILL BE FREE FROM INFRINGEMENT, MISAPPROPRIATION OR VIOLATION OF ANY INTELLECTUAL PROPERTY RIGHT OR ANY OTHER RIGHT OF ANY THIRD PARTY, AND ANY EQUIVALENTS OF ANY OF THE FOREGOING UNDER THE LAWS OF ANY JURISDICTION.</w:t>
      </w:r>
      <w:r w:rsidR="00292D39" w:rsidRPr="00AA7A81">
        <w:rPr>
          <w:rFonts w:ascii="Times New Roman" w:hAnsi="Times New Roman" w:cs="Times New Roman"/>
          <w:lang w:val="en-US"/>
        </w:rPr>
        <w:t xml:space="preserve"> </w:t>
      </w:r>
    </w:p>
    <w:p w14:paraId="02D66132" w14:textId="77777777" w:rsidR="00E37305" w:rsidRDefault="00E37305" w:rsidP="00062174">
      <w:pPr>
        <w:spacing w:after="0"/>
        <w:jc w:val="both"/>
        <w:rPr>
          <w:rFonts w:ascii="Times New Roman" w:hAnsi="Times New Roman" w:cs="Times New Roman"/>
          <w:lang w:val="en-US"/>
        </w:rPr>
      </w:pPr>
    </w:p>
    <w:p w14:paraId="09C87279" w14:textId="77777777" w:rsidR="003A70C3" w:rsidRPr="00AA7A81" w:rsidRDefault="001F26EF" w:rsidP="00062174">
      <w:pPr>
        <w:spacing w:after="0"/>
        <w:jc w:val="both"/>
        <w:rPr>
          <w:rFonts w:ascii="Times New Roman" w:hAnsi="Times New Roman" w:cs="Times New Roman"/>
          <w:b/>
          <w:lang w:val="en-US"/>
        </w:rPr>
      </w:pPr>
      <w:r w:rsidRPr="00AA7A81">
        <w:rPr>
          <w:rFonts w:ascii="Times New Roman" w:hAnsi="Times New Roman" w:cs="Times New Roman"/>
          <w:b/>
          <w:lang w:val="en-US"/>
        </w:rPr>
        <w:t xml:space="preserve">6. </w:t>
      </w:r>
      <w:r w:rsidR="003A70C3" w:rsidRPr="00AA7A81">
        <w:rPr>
          <w:rFonts w:ascii="Times New Roman" w:hAnsi="Times New Roman" w:cs="Times New Roman"/>
          <w:b/>
          <w:lang w:val="en-US"/>
        </w:rPr>
        <w:t>L</w:t>
      </w:r>
      <w:r w:rsidRPr="00AA7A81">
        <w:rPr>
          <w:rFonts w:ascii="Times New Roman" w:hAnsi="Times New Roman" w:cs="Times New Roman"/>
          <w:b/>
          <w:lang w:val="en-US"/>
        </w:rPr>
        <w:t xml:space="preserve">imitation on liability </w:t>
      </w:r>
    </w:p>
    <w:p w14:paraId="69DC4F77" w14:textId="77777777" w:rsidR="001F26EF" w:rsidRPr="00AA7A81" w:rsidRDefault="001F26EF" w:rsidP="00062174">
      <w:pPr>
        <w:spacing w:after="0"/>
        <w:jc w:val="both"/>
        <w:rPr>
          <w:rFonts w:ascii="Times New Roman" w:hAnsi="Times New Roman" w:cs="Times New Roman"/>
          <w:lang w:val="en-US"/>
        </w:rPr>
      </w:pPr>
    </w:p>
    <w:p w14:paraId="3C44D2A1" w14:textId="4777D250" w:rsidR="0005147B" w:rsidRPr="00AA7A81" w:rsidRDefault="003A70C3" w:rsidP="00062174">
      <w:pPr>
        <w:spacing w:after="0"/>
        <w:jc w:val="both"/>
        <w:rPr>
          <w:rFonts w:ascii="Times New Roman" w:hAnsi="Times New Roman" w:cs="Times New Roman"/>
          <w:lang w:val="en-US"/>
        </w:rPr>
      </w:pPr>
      <w:r w:rsidRPr="00AA7A81">
        <w:rPr>
          <w:rFonts w:ascii="Times New Roman" w:hAnsi="Times New Roman" w:cs="Times New Roman"/>
          <w:lang w:val="en-US"/>
        </w:rPr>
        <w:t xml:space="preserve">To the fullest extent permitted by applicable law, we disclaim all liability for indirect or consequential damages that arise under this license agreement. </w:t>
      </w:r>
      <w:r w:rsidR="0005147B" w:rsidRPr="00AA7A81">
        <w:rPr>
          <w:rFonts w:ascii="Times New Roman" w:hAnsi="Times New Roman" w:cs="Times New Roman"/>
          <w:lang w:val="en-US"/>
        </w:rPr>
        <w:t xml:space="preserve">In no event shall Sony be liable for any damages whatsoever (including, without limitation, damages </w:t>
      </w:r>
      <w:r w:rsidR="0005147B" w:rsidRPr="005D6998">
        <w:rPr>
          <w:rFonts w:ascii="Times New Roman" w:hAnsi="Times New Roman" w:cs="Times New Roman"/>
          <w:lang w:val="en-US"/>
        </w:rPr>
        <w:t>for</w:t>
      </w:r>
      <w:r w:rsidR="00BF25F8" w:rsidRPr="005D6998">
        <w:rPr>
          <w:rFonts w:ascii="Times New Roman" w:hAnsi="Times New Roman" w:cs="Times New Roman"/>
          <w:lang w:val="en-US"/>
        </w:rPr>
        <w:t xml:space="preserve"> unsuccessful outcome of the participation to the Contest</w:t>
      </w:r>
      <w:r w:rsidR="005D6998" w:rsidRPr="005D6998">
        <w:rPr>
          <w:rFonts w:ascii="Times New Roman" w:hAnsi="Times New Roman" w:cs="Times New Roman"/>
          <w:lang w:val="en-US"/>
        </w:rPr>
        <w:t xml:space="preserve"> and loss of profit thereof</w:t>
      </w:r>
      <w:r w:rsidR="00BF25F8" w:rsidRPr="005D6998">
        <w:rPr>
          <w:rFonts w:ascii="Times New Roman" w:hAnsi="Times New Roman" w:cs="Times New Roman"/>
          <w:lang w:val="en-US"/>
        </w:rPr>
        <w:t xml:space="preserve">, </w:t>
      </w:r>
      <w:r w:rsidR="0005147B" w:rsidRPr="005D6998">
        <w:rPr>
          <w:rFonts w:ascii="Times New Roman" w:hAnsi="Times New Roman" w:cs="Times New Roman"/>
          <w:lang w:val="en-US"/>
        </w:rPr>
        <w:t>loss of business profits, business</w:t>
      </w:r>
      <w:r w:rsidR="0005147B" w:rsidRPr="00AA7A81">
        <w:rPr>
          <w:rFonts w:ascii="Times New Roman" w:hAnsi="Times New Roman" w:cs="Times New Roman"/>
          <w:lang w:val="en-US"/>
        </w:rPr>
        <w:t xml:space="preserve"> interruption, loss of business information, or any other pecuniary loss) resulting of the use of or inability to use the Software even if User has been advised of the possibility of such damages. </w:t>
      </w:r>
    </w:p>
    <w:p w14:paraId="37513C29" w14:textId="67086971" w:rsidR="0005147B" w:rsidRPr="00AA7A81" w:rsidRDefault="0005147B" w:rsidP="00062174">
      <w:pPr>
        <w:spacing w:after="0"/>
        <w:jc w:val="both"/>
        <w:rPr>
          <w:rFonts w:ascii="Times New Roman" w:hAnsi="Times New Roman" w:cs="Times New Roman"/>
          <w:lang w:val="en-US"/>
        </w:rPr>
      </w:pPr>
      <w:r w:rsidRPr="00AA7A81">
        <w:rPr>
          <w:rFonts w:ascii="Times New Roman" w:hAnsi="Times New Roman" w:cs="Times New Roman"/>
          <w:lang w:val="en-US"/>
        </w:rPr>
        <w:t>The entire risk resulting of use or performance of the Software remains with You.</w:t>
      </w:r>
    </w:p>
    <w:p w14:paraId="35EC7C12" w14:textId="77777777" w:rsidR="007B1303" w:rsidRPr="001B3A63" w:rsidRDefault="007B1303" w:rsidP="00062174">
      <w:pPr>
        <w:spacing w:after="0"/>
        <w:jc w:val="both"/>
        <w:rPr>
          <w:rFonts w:ascii="Times New Roman" w:hAnsi="Times New Roman" w:cs="Times New Roman"/>
          <w:lang w:val="en-US"/>
        </w:rPr>
      </w:pPr>
    </w:p>
    <w:p w14:paraId="335649D7" w14:textId="77777777" w:rsidR="003A70C3" w:rsidRPr="00AA7A81" w:rsidRDefault="003A70C3" w:rsidP="00062174">
      <w:pPr>
        <w:spacing w:after="0"/>
        <w:jc w:val="both"/>
        <w:rPr>
          <w:rFonts w:ascii="Times New Roman" w:hAnsi="Times New Roman" w:cs="Times New Roman"/>
          <w:b/>
          <w:lang w:val="en-US"/>
        </w:rPr>
      </w:pPr>
      <w:r w:rsidRPr="007B1303">
        <w:rPr>
          <w:rFonts w:ascii="Times New Roman" w:hAnsi="Times New Roman" w:cs="Times New Roman"/>
          <w:lang w:val="en-US"/>
        </w:rPr>
        <w:t xml:space="preserve"> </w:t>
      </w:r>
      <w:r w:rsidR="00573335" w:rsidRPr="00AA7A81">
        <w:rPr>
          <w:rFonts w:ascii="Times New Roman" w:hAnsi="Times New Roman" w:cs="Times New Roman"/>
          <w:b/>
          <w:lang w:val="en-US"/>
        </w:rPr>
        <w:t xml:space="preserve">7. </w:t>
      </w:r>
      <w:r w:rsidRPr="00AA7A81">
        <w:rPr>
          <w:rFonts w:ascii="Times New Roman" w:hAnsi="Times New Roman" w:cs="Times New Roman"/>
          <w:b/>
          <w:lang w:val="en-US"/>
        </w:rPr>
        <w:t>G</w:t>
      </w:r>
      <w:r w:rsidR="00573335" w:rsidRPr="00AA7A81">
        <w:rPr>
          <w:rFonts w:ascii="Times New Roman" w:hAnsi="Times New Roman" w:cs="Times New Roman"/>
          <w:b/>
          <w:lang w:val="en-US"/>
        </w:rPr>
        <w:t>eneral provisions</w:t>
      </w:r>
    </w:p>
    <w:p w14:paraId="105B8D82" w14:textId="77777777" w:rsidR="003A70C3" w:rsidRPr="00AA7A81" w:rsidRDefault="003A70C3" w:rsidP="00062174">
      <w:pPr>
        <w:spacing w:after="0"/>
        <w:jc w:val="both"/>
        <w:rPr>
          <w:rFonts w:ascii="Times New Roman" w:hAnsi="Times New Roman" w:cs="Times New Roman"/>
          <w:lang w:val="en-US"/>
        </w:rPr>
      </w:pPr>
      <w:r w:rsidRPr="00AA7A81">
        <w:rPr>
          <w:rFonts w:ascii="Times New Roman" w:hAnsi="Times New Roman" w:cs="Times New Roman"/>
          <w:lang w:val="en-US"/>
        </w:rPr>
        <w:t xml:space="preserve"> </w:t>
      </w:r>
    </w:p>
    <w:p w14:paraId="235063E2" w14:textId="7E5A179B" w:rsidR="003A70C3" w:rsidRPr="00AA7A81" w:rsidRDefault="00573335" w:rsidP="007A1BD1">
      <w:pPr>
        <w:spacing w:after="0"/>
        <w:jc w:val="both"/>
        <w:rPr>
          <w:rFonts w:ascii="Times New Roman" w:hAnsi="Times New Roman" w:cs="Times New Roman"/>
          <w:lang w:val="en-US"/>
        </w:rPr>
      </w:pPr>
      <w:r w:rsidRPr="00AA7A81">
        <w:rPr>
          <w:rFonts w:ascii="Times New Roman" w:hAnsi="Times New Roman" w:cs="Times New Roman"/>
          <w:b/>
          <w:lang w:val="en-US"/>
        </w:rPr>
        <w:t>7.1.</w:t>
      </w:r>
      <w:r w:rsidRPr="00AA7A81">
        <w:rPr>
          <w:rFonts w:ascii="Times New Roman" w:hAnsi="Times New Roman" w:cs="Times New Roman"/>
          <w:lang w:val="en-US"/>
        </w:rPr>
        <w:t xml:space="preserve"> </w:t>
      </w:r>
      <w:r w:rsidR="003A70C3" w:rsidRPr="00AA7A81">
        <w:rPr>
          <w:rFonts w:ascii="Times New Roman" w:hAnsi="Times New Roman" w:cs="Times New Roman"/>
          <w:lang w:val="en-US"/>
        </w:rPr>
        <w:t xml:space="preserve">If any part of this </w:t>
      </w:r>
      <w:r w:rsidR="0007533D">
        <w:rPr>
          <w:rFonts w:ascii="Times New Roman" w:hAnsi="Times New Roman" w:cs="Times New Roman"/>
          <w:lang w:val="en-US"/>
        </w:rPr>
        <w:t>A</w:t>
      </w:r>
      <w:r w:rsidR="003A70C3" w:rsidRPr="00AA7A81">
        <w:rPr>
          <w:rFonts w:ascii="Times New Roman" w:hAnsi="Times New Roman" w:cs="Times New Roman"/>
          <w:lang w:val="en-US"/>
        </w:rPr>
        <w:t xml:space="preserve">greement is found to be invalid or unenforceable, the remaining terms will stay in effect. </w:t>
      </w:r>
    </w:p>
    <w:p w14:paraId="5E149CA8" w14:textId="5DEC31A4" w:rsidR="003A70C3" w:rsidRPr="00AA7A81" w:rsidRDefault="00573335" w:rsidP="00062174">
      <w:pPr>
        <w:spacing w:after="0"/>
        <w:jc w:val="both"/>
        <w:rPr>
          <w:rFonts w:ascii="Times New Roman" w:hAnsi="Times New Roman" w:cs="Times New Roman"/>
          <w:lang w:val="en-US"/>
        </w:rPr>
      </w:pPr>
      <w:r w:rsidRPr="00AA7A81">
        <w:rPr>
          <w:rFonts w:ascii="Times New Roman" w:hAnsi="Times New Roman" w:cs="Times New Roman"/>
          <w:b/>
          <w:lang w:val="en-US"/>
        </w:rPr>
        <w:t>7.2.</w:t>
      </w:r>
      <w:r w:rsidRPr="00AA7A81">
        <w:rPr>
          <w:rFonts w:ascii="Times New Roman" w:hAnsi="Times New Roman" w:cs="Times New Roman"/>
          <w:lang w:val="en-US"/>
        </w:rPr>
        <w:t xml:space="preserve"> A</w:t>
      </w:r>
      <w:r w:rsidR="003A70C3" w:rsidRPr="00AA7A81">
        <w:rPr>
          <w:rFonts w:ascii="Times New Roman" w:hAnsi="Times New Roman" w:cs="Times New Roman"/>
          <w:lang w:val="en-US"/>
        </w:rPr>
        <w:t xml:space="preserve">ny modification to this </w:t>
      </w:r>
      <w:r w:rsidR="0007533D">
        <w:rPr>
          <w:rFonts w:ascii="Times New Roman" w:hAnsi="Times New Roman" w:cs="Times New Roman"/>
          <w:lang w:val="en-US"/>
        </w:rPr>
        <w:t>A</w:t>
      </w:r>
      <w:r w:rsidR="003A70C3" w:rsidRPr="00AA7A81">
        <w:rPr>
          <w:rFonts w:ascii="Times New Roman" w:hAnsi="Times New Roman" w:cs="Times New Roman"/>
          <w:lang w:val="en-US"/>
        </w:rPr>
        <w:t xml:space="preserve">greement must be agreed to in writing by both </w:t>
      </w:r>
      <w:r w:rsidR="00185DA2">
        <w:rPr>
          <w:rFonts w:ascii="Times New Roman" w:hAnsi="Times New Roman" w:cs="Times New Roman"/>
          <w:lang w:val="en-US"/>
        </w:rPr>
        <w:t>p</w:t>
      </w:r>
      <w:r w:rsidR="003A70C3" w:rsidRPr="00AA7A81">
        <w:rPr>
          <w:rFonts w:ascii="Times New Roman" w:hAnsi="Times New Roman" w:cs="Times New Roman"/>
          <w:lang w:val="en-US"/>
        </w:rPr>
        <w:t>arties.</w:t>
      </w:r>
    </w:p>
    <w:p w14:paraId="57CAC4C7" w14:textId="77777777" w:rsidR="00573335" w:rsidRPr="00AA7A81" w:rsidRDefault="00573335" w:rsidP="00262A29">
      <w:pPr>
        <w:spacing w:after="0"/>
        <w:jc w:val="both"/>
        <w:rPr>
          <w:rFonts w:ascii="Times New Roman" w:hAnsi="Times New Roman" w:cs="Times New Roman"/>
          <w:lang w:val="en-US"/>
        </w:rPr>
      </w:pPr>
      <w:r w:rsidRPr="00AA7A81">
        <w:rPr>
          <w:rFonts w:ascii="Times New Roman" w:hAnsi="Times New Roman" w:cs="Times New Roman"/>
          <w:b/>
          <w:lang w:val="en-US"/>
        </w:rPr>
        <w:t>7. 3.</w:t>
      </w:r>
      <w:r w:rsidRPr="00AA7A81">
        <w:rPr>
          <w:rFonts w:ascii="Times New Roman" w:hAnsi="Times New Roman" w:cs="Times New Roman"/>
          <w:lang w:val="en-US"/>
        </w:rPr>
        <w:t xml:space="preserve"> No breach of any provision of this EULA will be waived except with the express written consent of the party not in breach.</w:t>
      </w:r>
    </w:p>
    <w:p w14:paraId="18EBE7C7" w14:textId="77777777" w:rsidR="00573335" w:rsidRPr="00AA7A81" w:rsidRDefault="00573335" w:rsidP="00262A29">
      <w:pPr>
        <w:spacing w:after="0"/>
        <w:jc w:val="both"/>
        <w:rPr>
          <w:rFonts w:ascii="Times New Roman" w:hAnsi="Times New Roman" w:cs="Times New Roman"/>
          <w:lang w:val="en-US"/>
        </w:rPr>
      </w:pPr>
      <w:r w:rsidRPr="00AA7A81">
        <w:rPr>
          <w:rFonts w:ascii="Times New Roman" w:hAnsi="Times New Roman" w:cs="Times New Roman"/>
          <w:b/>
          <w:lang w:val="en-US"/>
        </w:rPr>
        <w:t>7.4.</w:t>
      </w:r>
      <w:r w:rsidRPr="00AA7A81">
        <w:rPr>
          <w:rFonts w:ascii="Times New Roman" w:hAnsi="Times New Roman" w:cs="Times New Roman"/>
          <w:lang w:val="en-US"/>
        </w:rPr>
        <w:t xml:space="preserve"> Sony may freely assign this EULA and/or its rights and/or obligations under this EULA without the Licensee's consent. The Licensee must not assign, transfer, charge, license or otherwise dispose of or deal in this EULA and/or any its rights and/or obligations under this EULA.</w:t>
      </w:r>
    </w:p>
    <w:p w14:paraId="2D277CD5" w14:textId="466AD500" w:rsidR="00573335" w:rsidRPr="00AA7A81" w:rsidRDefault="00573335" w:rsidP="00262A29">
      <w:pPr>
        <w:spacing w:after="0"/>
        <w:jc w:val="both"/>
        <w:rPr>
          <w:rFonts w:ascii="Times New Roman" w:hAnsi="Times New Roman" w:cs="Times New Roman"/>
          <w:lang w:val="en-US"/>
        </w:rPr>
      </w:pPr>
      <w:r w:rsidRPr="00AA7A81">
        <w:rPr>
          <w:rFonts w:ascii="Times New Roman" w:hAnsi="Times New Roman" w:cs="Times New Roman"/>
          <w:b/>
          <w:lang w:val="en-US"/>
        </w:rPr>
        <w:t xml:space="preserve">7.5 </w:t>
      </w:r>
      <w:r w:rsidRPr="00AA7A81">
        <w:rPr>
          <w:rFonts w:ascii="Times New Roman" w:hAnsi="Times New Roman" w:cs="Times New Roman"/>
          <w:lang w:val="en-US"/>
        </w:rPr>
        <w:t xml:space="preserve">This EULA is made for the benefit of the </w:t>
      </w:r>
      <w:r w:rsidR="00411636" w:rsidRPr="00AA7A81">
        <w:rPr>
          <w:rFonts w:ascii="Times New Roman" w:hAnsi="Times New Roman" w:cs="Times New Roman"/>
          <w:lang w:val="en-US"/>
        </w:rPr>
        <w:t>parties and</w:t>
      </w:r>
      <w:r w:rsidRPr="00AA7A81">
        <w:rPr>
          <w:rFonts w:ascii="Times New Roman" w:hAnsi="Times New Roman" w:cs="Times New Roman"/>
          <w:lang w:val="en-US"/>
        </w:rPr>
        <w:t xml:space="preserve"> is not intended to benefit any third party or be enforceable by any third party. The rights of the parties to terminate, rescind, or agree any amendment, waiver, variation or settlement under or relating to this EULA are not subject to the consent of any third party.</w:t>
      </w:r>
    </w:p>
    <w:p w14:paraId="5EECD26A" w14:textId="77777777" w:rsidR="00573335" w:rsidRPr="00AA7A81" w:rsidRDefault="00573335" w:rsidP="00262A29">
      <w:pPr>
        <w:spacing w:after="0"/>
        <w:jc w:val="both"/>
        <w:rPr>
          <w:rFonts w:ascii="Times New Roman" w:hAnsi="Times New Roman" w:cs="Times New Roman"/>
          <w:lang w:val="en-US"/>
        </w:rPr>
      </w:pPr>
      <w:r w:rsidRPr="00AA7A81">
        <w:rPr>
          <w:rFonts w:ascii="Times New Roman" w:hAnsi="Times New Roman" w:cs="Times New Roman"/>
          <w:b/>
          <w:lang w:val="en-US"/>
        </w:rPr>
        <w:t>7.6.</w:t>
      </w:r>
      <w:r w:rsidRPr="00AA7A81">
        <w:rPr>
          <w:rFonts w:ascii="Times New Roman" w:hAnsi="Times New Roman" w:cs="Times New Roman"/>
          <w:lang w:val="en-US"/>
        </w:rPr>
        <w:t xml:space="preserve"> This EULA constitutes the entire agreement and understanding of the parties in relation to the subject matter of this EULA, and supersedes all previous agreements, arrangements and understandings between the parties relating to the subject matter of this EULA.</w:t>
      </w:r>
    </w:p>
    <w:p w14:paraId="7A2E14EF" w14:textId="6831EB8C" w:rsidR="00573335" w:rsidRPr="00AA7A81" w:rsidRDefault="00573335" w:rsidP="00062174">
      <w:pPr>
        <w:spacing w:after="0"/>
        <w:jc w:val="both"/>
        <w:rPr>
          <w:rFonts w:ascii="Times New Roman" w:hAnsi="Times New Roman" w:cs="Times New Roman"/>
          <w:lang w:val="en-US"/>
        </w:rPr>
      </w:pPr>
      <w:r w:rsidRPr="00AA7A81">
        <w:rPr>
          <w:rFonts w:ascii="Times New Roman" w:hAnsi="Times New Roman" w:cs="Times New Roman"/>
          <w:b/>
          <w:lang w:val="en-US"/>
        </w:rPr>
        <w:lastRenderedPageBreak/>
        <w:t>7.7.</w:t>
      </w:r>
      <w:r w:rsidRPr="00AA7A81">
        <w:rPr>
          <w:rFonts w:ascii="Times New Roman" w:hAnsi="Times New Roman" w:cs="Times New Roman"/>
          <w:lang w:val="en-US"/>
        </w:rPr>
        <w:t xml:space="preserve"> This EULA will be governed by and construed in accordance with the laws of France; and the courts of </w:t>
      </w:r>
      <w:r w:rsidR="00B01746" w:rsidRPr="00AA7A81">
        <w:rPr>
          <w:rFonts w:ascii="Times New Roman" w:hAnsi="Times New Roman" w:cs="Times New Roman"/>
          <w:lang w:val="en-US"/>
        </w:rPr>
        <w:t>Paris</w:t>
      </w:r>
      <w:r w:rsidRPr="00AA7A81">
        <w:rPr>
          <w:rFonts w:ascii="Times New Roman" w:hAnsi="Times New Roman" w:cs="Times New Roman"/>
          <w:lang w:val="en-US"/>
        </w:rPr>
        <w:t>, France will have exclusive jurisdiction to adjudicate any dispute arising under or in connection with this EULA.</w:t>
      </w:r>
    </w:p>
    <w:sectPr w:rsidR="00573335" w:rsidRPr="00AA7A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7FE1A" w14:textId="77777777" w:rsidR="001519F3" w:rsidRDefault="001519F3" w:rsidP="003E6B6E">
      <w:pPr>
        <w:spacing w:after="0" w:line="240" w:lineRule="auto"/>
      </w:pPr>
      <w:r>
        <w:separator/>
      </w:r>
    </w:p>
  </w:endnote>
  <w:endnote w:type="continuationSeparator" w:id="0">
    <w:p w14:paraId="5909933F" w14:textId="77777777" w:rsidR="001519F3" w:rsidRDefault="001519F3" w:rsidP="003E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B474" w14:textId="77777777" w:rsidR="001519F3" w:rsidRDefault="001519F3" w:rsidP="003E6B6E">
      <w:pPr>
        <w:spacing w:after="0" w:line="240" w:lineRule="auto"/>
      </w:pPr>
      <w:r>
        <w:separator/>
      </w:r>
    </w:p>
  </w:footnote>
  <w:footnote w:type="continuationSeparator" w:id="0">
    <w:p w14:paraId="72863E36" w14:textId="77777777" w:rsidR="001519F3" w:rsidRDefault="001519F3" w:rsidP="003E6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9A2"/>
    <w:multiLevelType w:val="multilevel"/>
    <w:tmpl w:val="0B8AF53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5C435112"/>
    <w:multiLevelType w:val="multilevel"/>
    <w:tmpl w:val="18469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2F7953"/>
    <w:multiLevelType w:val="multilevel"/>
    <w:tmpl w:val="6BD4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04084"/>
    <w:multiLevelType w:val="multilevel"/>
    <w:tmpl w:val="AE6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E215B7"/>
    <w:multiLevelType w:val="multilevel"/>
    <w:tmpl w:val="18469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C3"/>
    <w:rsid w:val="000506D5"/>
    <w:rsid w:val="0005147B"/>
    <w:rsid w:val="00062174"/>
    <w:rsid w:val="0007002D"/>
    <w:rsid w:val="0007533D"/>
    <w:rsid w:val="000B28C9"/>
    <w:rsid w:val="000C7FF8"/>
    <w:rsid w:val="000D0A77"/>
    <w:rsid w:val="000D107F"/>
    <w:rsid w:val="000D1186"/>
    <w:rsid w:val="000F01BC"/>
    <w:rsid w:val="00112596"/>
    <w:rsid w:val="0013061E"/>
    <w:rsid w:val="00135A5F"/>
    <w:rsid w:val="00135C86"/>
    <w:rsid w:val="001370DD"/>
    <w:rsid w:val="0014729A"/>
    <w:rsid w:val="001519F3"/>
    <w:rsid w:val="00185DA2"/>
    <w:rsid w:val="001B3A63"/>
    <w:rsid w:val="001B715F"/>
    <w:rsid w:val="001C6168"/>
    <w:rsid w:val="001C6669"/>
    <w:rsid w:val="001D17AC"/>
    <w:rsid w:val="001E6590"/>
    <w:rsid w:val="001E70F8"/>
    <w:rsid w:val="001F26EF"/>
    <w:rsid w:val="00204964"/>
    <w:rsid w:val="002072D9"/>
    <w:rsid w:val="0022289C"/>
    <w:rsid w:val="00234C56"/>
    <w:rsid w:val="00261B58"/>
    <w:rsid w:val="00262A29"/>
    <w:rsid w:val="0027011B"/>
    <w:rsid w:val="00280955"/>
    <w:rsid w:val="00292D39"/>
    <w:rsid w:val="002A6070"/>
    <w:rsid w:val="002B518F"/>
    <w:rsid w:val="002C7AB5"/>
    <w:rsid w:val="002D08AB"/>
    <w:rsid w:val="002F31CF"/>
    <w:rsid w:val="00313A57"/>
    <w:rsid w:val="003225E8"/>
    <w:rsid w:val="00332EE4"/>
    <w:rsid w:val="0033698A"/>
    <w:rsid w:val="00355577"/>
    <w:rsid w:val="00361994"/>
    <w:rsid w:val="00385176"/>
    <w:rsid w:val="003A70C3"/>
    <w:rsid w:val="003B38B1"/>
    <w:rsid w:val="003B5799"/>
    <w:rsid w:val="003B5CBC"/>
    <w:rsid w:val="003C7B36"/>
    <w:rsid w:val="003D5ED0"/>
    <w:rsid w:val="003E6B6E"/>
    <w:rsid w:val="00411636"/>
    <w:rsid w:val="00422B8E"/>
    <w:rsid w:val="004712AD"/>
    <w:rsid w:val="00482610"/>
    <w:rsid w:val="00490D94"/>
    <w:rsid w:val="0049733C"/>
    <w:rsid w:val="004A226C"/>
    <w:rsid w:val="004A4874"/>
    <w:rsid w:val="004D41BE"/>
    <w:rsid w:val="00550FD4"/>
    <w:rsid w:val="00567F40"/>
    <w:rsid w:val="00573335"/>
    <w:rsid w:val="0057663A"/>
    <w:rsid w:val="005A464E"/>
    <w:rsid w:val="005B47C8"/>
    <w:rsid w:val="005D2EF8"/>
    <w:rsid w:val="005D6998"/>
    <w:rsid w:val="005E2EB3"/>
    <w:rsid w:val="0060086A"/>
    <w:rsid w:val="00623B86"/>
    <w:rsid w:val="006370E8"/>
    <w:rsid w:val="006600AB"/>
    <w:rsid w:val="006A260F"/>
    <w:rsid w:val="006F7C93"/>
    <w:rsid w:val="00723D05"/>
    <w:rsid w:val="00731959"/>
    <w:rsid w:val="00736FD6"/>
    <w:rsid w:val="0073739A"/>
    <w:rsid w:val="007401A2"/>
    <w:rsid w:val="00762A01"/>
    <w:rsid w:val="00765BDA"/>
    <w:rsid w:val="00771779"/>
    <w:rsid w:val="0077604A"/>
    <w:rsid w:val="0077785B"/>
    <w:rsid w:val="00783A4C"/>
    <w:rsid w:val="00786C94"/>
    <w:rsid w:val="00796CB0"/>
    <w:rsid w:val="007A0FC5"/>
    <w:rsid w:val="007A1BD1"/>
    <w:rsid w:val="007A4A04"/>
    <w:rsid w:val="007B1303"/>
    <w:rsid w:val="007D2D8A"/>
    <w:rsid w:val="007F67D9"/>
    <w:rsid w:val="007F7051"/>
    <w:rsid w:val="0081463F"/>
    <w:rsid w:val="00823157"/>
    <w:rsid w:val="00827156"/>
    <w:rsid w:val="00845317"/>
    <w:rsid w:val="00847C62"/>
    <w:rsid w:val="00847E6B"/>
    <w:rsid w:val="00847F55"/>
    <w:rsid w:val="00860416"/>
    <w:rsid w:val="008A3762"/>
    <w:rsid w:val="008D1E74"/>
    <w:rsid w:val="009113B7"/>
    <w:rsid w:val="00912B10"/>
    <w:rsid w:val="0092127D"/>
    <w:rsid w:val="00937463"/>
    <w:rsid w:val="00945ED3"/>
    <w:rsid w:val="00961BF9"/>
    <w:rsid w:val="00972B6B"/>
    <w:rsid w:val="0098662B"/>
    <w:rsid w:val="009A0B99"/>
    <w:rsid w:val="00A0478E"/>
    <w:rsid w:val="00A43D05"/>
    <w:rsid w:val="00A60A6A"/>
    <w:rsid w:val="00A61E90"/>
    <w:rsid w:val="00A7524A"/>
    <w:rsid w:val="00A840E9"/>
    <w:rsid w:val="00A9156C"/>
    <w:rsid w:val="00A9513E"/>
    <w:rsid w:val="00A95CA6"/>
    <w:rsid w:val="00AA4078"/>
    <w:rsid w:val="00AA74DC"/>
    <w:rsid w:val="00AA7A81"/>
    <w:rsid w:val="00AA7BE5"/>
    <w:rsid w:val="00AB6EA3"/>
    <w:rsid w:val="00AC0493"/>
    <w:rsid w:val="00AC2EB4"/>
    <w:rsid w:val="00AF20D0"/>
    <w:rsid w:val="00AF3555"/>
    <w:rsid w:val="00B01746"/>
    <w:rsid w:val="00B15E3C"/>
    <w:rsid w:val="00B24BE7"/>
    <w:rsid w:val="00B303AA"/>
    <w:rsid w:val="00B40B9E"/>
    <w:rsid w:val="00B434BD"/>
    <w:rsid w:val="00B44478"/>
    <w:rsid w:val="00B532DB"/>
    <w:rsid w:val="00B82191"/>
    <w:rsid w:val="00B93DFC"/>
    <w:rsid w:val="00BA3207"/>
    <w:rsid w:val="00BB17BC"/>
    <w:rsid w:val="00BC204B"/>
    <w:rsid w:val="00BC2936"/>
    <w:rsid w:val="00BE1555"/>
    <w:rsid w:val="00BF1511"/>
    <w:rsid w:val="00BF25F8"/>
    <w:rsid w:val="00C1714C"/>
    <w:rsid w:val="00C2347A"/>
    <w:rsid w:val="00C44B00"/>
    <w:rsid w:val="00C81541"/>
    <w:rsid w:val="00C87F08"/>
    <w:rsid w:val="00C90DE3"/>
    <w:rsid w:val="00C925AB"/>
    <w:rsid w:val="00C95681"/>
    <w:rsid w:val="00CC1DED"/>
    <w:rsid w:val="00CC2C88"/>
    <w:rsid w:val="00CC7805"/>
    <w:rsid w:val="00CD4A31"/>
    <w:rsid w:val="00CE2FCE"/>
    <w:rsid w:val="00D074B2"/>
    <w:rsid w:val="00D23EF6"/>
    <w:rsid w:val="00D2784C"/>
    <w:rsid w:val="00D32232"/>
    <w:rsid w:val="00D46153"/>
    <w:rsid w:val="00D61C84"/>
    <w:rsid w:val="00D76A8C"/>
    <w:rsid w:val="00D84B24"/>
    <w:rsid w:val="00DD498B"/>
    <w:rsid w:val="00DE73F1"/>
    <w:rsid w:val="00DF4FD8"/>
    <w:rsid w:val="00E04FE9"/>
    <w:rsid w:val="00E06427"/>
    <w:rsid w:val="00E2602E"/>
    <w:rsid w:val="00E37305"/>
    <w:rsid w:val="00E436C5"/>
    <w:rsid w:val="00E64A6D"/>
    <w:rsid w:val="00E87846"/>
    <w:rsid w:val="00E93881"/>
    <w:rsid w:val="00E93E33"/>
    <w:rsid w:val="00EC313C"/>
    <w:rsid w:val="00EC4954"/>
    <w:rsid w:val="00EC7ED5"/>
    <w:rsid w:val="00F028A6"/>
    <w:rsid w:val="00F26AAD"/>
    <w:rsid w:val="00F64F5A"/>
    <w:rsid w:val="00F80660"/>
    <w:rsid w:val="00F902A7"/>
    <w:rsid w:val="00F96139"/>
    <w:rsid w:val="00FB1502"/>
    <w:rsid w:val="00FD59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B2F46E"/>
  <w15:chartTrackingRefBased/>
  <w15:docId w15:val="{350AB85A-1BC5-4ADE-8B0F-558B540A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EC7ED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7D2D8A"/>
    <w:rPr>
      <w:sz w:val="16"/>
      <w:szCs w:val="16"/>
    </w:rPr>
  </w:style>
  <w:style w:type="paragraph" w:styleId="Commentaire">
    <w:name w:val="annotation text"/>
    <w:basedOn w:val="Normal"/>
    <w:link w:val="CommentaireCar"/>
    <w:uiPriority w:val="99"/>
    <w:semiHidden/>
    <w:unhideWhenUsed/>
    <w:rsid w:val="007D2D8A"/>
    <w:pPr>
      <w:spacing w:line="240" w:lineRule="auto"/>
    </w:pPr>
    <w:rPr>
      <w:sz w:val="20"/>
      <w:szCs w:val="20"/>
    </w:rPr>
  </w:style>
  <w:style w:type="character" w:customStyle="1" w:styleId="CommentaireCar">
    <w:name w:val="Commentaire Car"/>
    <w:basedOn w:val="Policepardfaut"/>
    <w:link w:val="Commentaire"/>
    <w:uiPriority w:val="99"/>
    <w:semiHidden/>
    <w:rsid w:val="007D2D8A"/>
    <w:rPr>
      <w:sz w:val="20"/>
      <w:szCs w:val="20"/>
    </w:rPr>
  </w:style>
  <w:style w:type="paragraph" w:styleId="Objetducommentaire">
    <w:name w:val="annotation subject"/>
    <w:basedOn w:val="Commentaire"/>
    <w:next w:val="Commentaire"/>
    <w:link w:val="ObjetducommentaireCar"/>
    <w:uiPriority w:val="99"/>
    <w:semiHidden/>
    <w:unhideWhenUsed/>
    <w:rsid w:val="007D2D8A"/>
    <w:rPr>
      <w:b/>
      <w:bCs/>
    </w:rPr>
  </w:style>
  <w:style w:type="character" w:customStyle="1" w:styleId="ObjetducommentaireCar">
    <w:name w:val="Objet du commentaire Car"/>
    <w:basedOn w:val="CommentaireCar"/>
    <w:link w:val="Objetducommentaire"/>
    <w:uiPriority w:val="99"/>
    <w:semiHidden/>
    <w:rsid w:val="007D2D8A"/>
    <w:rPr>
      <w:b/>
      <w:bCs/>
      <w:sz w:val="20"/>
      <w:szCs w:val="20"/>
    </w:rPr>
  </w:style>
  <w:style w:type="paragraph" w:styleId="Textedebulles">
    <w:name w:val="Balloon Text"/>
    <w:basedOn w:val="Normal"/>
    <w:link w:val="TextedebullesCar"/>
    <w:uiPriority w:val="99"/>
    <w:semiHidden/>
    <w:unhideWhenUsed/>
    <w:rsid w:val="007D2D8A"/>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D2D8A"/>
    <w:rPr>
      <w:rFonts w:ascii="Times New Roman" w:hAnsi="Times New Roman" w:cs="Times New Roman"/>
      <w:sz w:val="18"/>
      <w:szCs w:val="18"/>
    </w:rPr>
  </w:style>
  <w:style w:type="paragraph" w:styleId="Paragraphedeliste">
    <w:name w:val="List Paragraph"/>
    <w:basedOn w:val="Normal"/>
    <w:uiPriority w:val="34"/>
    <w:qFormat/>
    <w:rsid w:val="00D32232"/>
    <w:pPr>
      <w:ind w:left="720"/>
      <w:contextualSpacing/>
    </w:pPr>
  </w:style>
  <w:style w:type="character" w:styleId="lev">
    <w:name w:val="Strong"/>
    <w:basedOn w:val="Policepardfaut"/>
    <w:uiPriority w:val="22"/>
    <w:qFormat/>
    <w:rsid w:val="0081463F"/>
    <w:rPr>
      <w:b/>
      <w:bCs/>
    </w:rPr>
  </w:style>
  <w:style w:type="character" w:customStyle="1" w:styleId="Titre4Car">
    <w:name w:val="Titre 4 Car"/>
    <w:basedOn w:val="Policepardfaut"/>
    <w:link w:val="Titre4"/>
    <w:uiPriority w:val="9"/>
    <w:rsid w:val="00EC7ED5"/>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9113B7"/>
    <w:rPr>
      <w:color w:val="0563C1" w:themeColor="hyperlink"/>
      <w:u w:val="single"/>
    </w:rPr>
  </w:style>
  <w:style w:type="character" w:styleId="Mentionnonrsolue">
    <w:name w:val="Unresolved Mention"/>
    <w:basedOn w:val="Policepardfaut"/>
    <w:uiPriority w:val="99"/>
    <w:semiHidden/>
    <w:unhideWhenUsed/>
    <w:rsid w:val="00911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songcontest.com/" TargetMode="External"/><Relationship Id="rId3" Type="http://schemas.openxmlformats.org/officeDocument/2006/relationships/settings" Target="settings.xml"/><Relationship Id="rId7" Type="http://schemas.openxmlformats.org/officeDocument/2006/relationships/hyperlink" Target="https://www.aisongcon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1365</Words>
  <Characters>7513</Characters>
  <Application>Microsoft Office Word</Application>
  <DocSecurity>0</DocSecurity>
  <Lines>62</Lines>
  <Paragraphs>17</Paragraphs>
  <ScaleCrop>false</ScaleCrop>
  <HeadingPairs>
    <vt:vector size="6" baseType="variant">
      <vt:variant>
        <vt:lpstr>Titre</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Hugues</dc:creator>
  <cp:keywords/>
  <dc:description/>
  <cp:lastModifiedBy>Nunu, Cristina</cp:lastModifiedBy>
  <cp:revision>143</cp:revision>
  <cp:lastPrinted>2020-06-22T07:47:00Z</cp:lastPrinted>
  <dcterms:created xsi:type="dcterms:W3CDTF">2020-06-22T07:56:00Z</dcterms:created>
  <dcterms:modified xsi:type="dcterms:W3CDTF">2022-04-27T09:20:00Z</dcterms:modified>
</cp:coreProperties>
</file>