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09BE4EE" w14:textId="77777777" w:rsidR="00142B72" w:rsidRDefault="00142B72" w:rsidP="00142B72">
      <w:pPr>
        <w:pStyle w:val="BodyText"/>
        <w:ind w:left="2286"/>
        <w:rPr>
          <w:sz w:val="20"/>
        </w:rPr>
      </w:pPr>
    </w:p>
    <w:p w14:paraId="17AA4CC4" w14:textId="77777777" w:rsidR="00142B72" w:rsidRDefault="00142B72" w:rsidP="00142B72">
      <w:pPr>
        <w:pStyle w:val="BodyText"/>
        <w:spacing w:before="4"/>
      </w:pPr>
    </w:p>
    <w:p w14:paraId="7B4FA78F" w14:textId="77777777" w:rsidR="00142B72" w:rsidRPr="001D7A48" w:rsidRDefault="00142B72" w:rsidP="00142B72">
      <w:pPr>
        <w:pStyle w:val="Heading4"/>
        <w:spacing w:before="90" w:line="276" w:lineRule="auto"/>
        <w:ind w:left="2950" w:right="3108"/>
        <w:jc w:val="center"/>
        <w:rPr>
          <w:b/>
          <w:bCs/>
        </w:rPr>
      </w:pPr>
      <w:r w:rsidRPr="001D7A48">
        <w:rPr>
          <w:b/>
          <w:bCs/>
        </w:rPr>
        <w:t>MIS-64036:</w:t>
      </w:r>
      <w:r w:rsidRPr="001D7A48">
        <w:rPr>
          <w:b/>
          <w:bCs/>
          <w:spacing w:val="-15"/>
        </w:rPr>
        <w:t xml:space="preserve"> </w:t>
      </w:r>
      <w:r w:rsidRPr="001D7A48">
        <w:rPr>
          <w:b/>
          <w:bCs/>
        </w:rPr>
        <w:t>Business</w:t>
      </w:r>
      <w:r w:rsidRPr="001D7A48">
        <w:rPr>
          <w:b/>
          <w:bCs/>
          <w:spacing w:val="-15"/>
        </w:rPr>
        <w:t xml:space="preserve"> </w:t>
      </w:r>
      <w:r w:rsidRPr="001D7A48">
        <w:rPr>
          <w:b/>
          <w:bCs/>
        </w:rPr>
        <w:t xml:space="preserve">Analytics </w:t>
      </w:r>
    </w:p>
    <w:p w14:paraId="490BDDF4" w14:textId="15495B62" w:rsidR="00142B72" w:rsidRPr="000B3282" w:rsidRDefault="00142B72" w:rsidP="000B3282">
      <w:pPr>
        <w:pStyle w:val="Heading4"/>
        <w:spacing w:before="90" w:line="276" w:lineRule="auto"/>
        <w:ind w:left="2950" w:right="3108"/>
        <w:jc w:val="center"/>
        <w:rPr>
          <w:b/>
          <w:bCs/>
        </w:rPr>
      </w:pPr>
      <w:r w:rsidRPr="001D7A48">
        <w:rPr>
          <w:b/>
          <w:bCs/>
        </w:rPr>
        <w:t>(Fall 2022)</w:t>
      </w:r>
    </w:p>
    <w:p w14:paraId="1805F02F" w14:textId="6C495C2F" w:rsidR="00142B72" w:rsidRPr="000B3282" w:rsidRDefault="00142B72" w:rsidP="001D7A48">
      <w:pPr>
        <w:ind w:left="1129" w:right="1407"/>
        <w:jc w:val="center"/>
        <w:rPr>
          <w:b/>
          <w:color w:val="44546A" w:themeColor="text2"/>
          <w:sz w:val="24"/>
        </w:rPr>
      </w:pPr>
      <w:r w:rsidRPr="000B3282">
        <w:rPr>
          <w:b/>
          <w:color w:val="44546A" w:themeColor="text2"/>
          <w:sz w:val="24"/>
        </w:rPr>
        <w:t>Project</w:t>
      </w:r>
      <w:r w:rsidRPr="000B3282">
        <w:rPr>
          <w:b/>
          <w:color w:val="44546A" w:themeColor="text2"/>
          <w:spacing w:val="-1"/>
          <w:sz w:val="24"/>
        </w:rPr>
        <w:t xml:space="preserve"> </w:t>
      </w:r>
      <w:r w:rsidRPr="000B3282">
        <w:rPr>
          <w:b/>
          <w:color w:val="44546A" w:themeColor="text2"/>
          <w:sz w:val="24"/>
        </w:rPr>
        <w:t>-</w:t>
      </w:r>
      <w:r w:rsidRPr="000B3282">
        <w:rPr>
          <w:b/>
          <w:color w:val="44546A" w:themeColor="text2"/>
          <w:spacing w:val="-1"/>
          <w:sz w:val="24"/>
        </w:rPr>
        <w:t xml:space="preserve"> </w:t>
      </w:r>
      <w:r w:rsidRPr="000B3282">
        <w:rPr>
          <w:b/>
          <w:color w:val="44546A" w:themeColor="text2"/>
          <w:sz w:val="24"/>
        </w:rPr>
        <w:t>Customer</w:t>
      </w:r>
      <w:r w:rsidRPr="000B3282">
        <w:rPr>
          <w:b/>
          <w:color w:val="44546A" w:themeColor="text2"/>
          <w:spacing w:val="-1"/>
          <w:sz w:val="24"/>
        </w:rPr>
        <w:t xml:space="preserve"> </w:t>
      </w:r>
      <w:r w:rsidRPr="000B3282">
        <w:rPr>
          <w:b/>
          <w:color w:val="44546A" w:themeColor="text2"/>
          <w:sz w:val="24"/>
        </w:rPr>
        <w:t>Churn</w:t>
      </w:r>
      <w:r w:rsidRPr="000B3282">
        <w:rPr>
          <w:b/>
          <w:color w:val="44546A" w:themeColor="text2"/>
          <w:spacing w:val="-1"/>
          <w:sz w:val="24"/>
        </w:rPr>
        <w:t xml:space="preserve"> </w:t>
      </w:r>
      <w:r w:rsidRPr="000B3282">
        <w:rPr>
          <w:b/>
          <w:color w:val="44546A" w:themeColor="text2"/>
          <w:spacing w:val="-2"/>
          <w:sz w:val="24"/>
        </w:rPr>
        <w:t>Prediction</w:t>
      </w:r>
    </w:p>
    <w:p w14:paraId="36DBFFEF" w14:textId="19CE7102" w:rsidR="00142B72" w:rsidRPr="000B3282" w:rsidRDefault="00142B72" w:rsidP="00142B72">
      <w:pPr>
        <w:ind w:left="2830" w:right="3108"/>
        <w:jc w:val="center"/>
        <w:rPr>
          <w:b/>
          <w:color w:val="44546A" w:themeColor="text2"/>
          <w:spacing w:val="-10"/>
          <w:sz w:val="24"/>
          <w:u w:val="thick"/>
        </w:rPr>
      </w:pPr>
      <w:r w:rsidRPr="000B3282">
        <w:rPr>
          <w:b/>
          <w:color w:val="44546A" w:themeColor="text2"/>
          <w:sz w:val="24"/>
          <w:u w:val="thick"/>
        </w:rPr>
        <w:t>Submitted</w:t>
      </w:r>
      <w:r w:rsidRPr="000B3282">
        <w:rPr>
          <w:b/>
          <w:color w:val="44546A" w:themeColor="text2"/>
          <w:spacing w:val="-1"/>
          <w:sz w:val="24"/>
          <w:u w:val="thick"/>
        </w:rPr>
        <w:t xml:space="preserve"> </w:t>
      </w:r>
      <w:r w:rsidRPr="000B3282">
        <w:rPr>
          <w:b/>
          <w:color w:val="44546A" w:themeColor="text2"/>
          <w:sz w:val="24"/>
          <w:u w:val="thick"/>
        </w:rPr>
        <w:t>By:</w:t>
      </w:r>
      <w:r w:rsidRPr="000B3282">
        <w:rPr>
          <w:b/>
          <w:color w:val="44546A" w:themeColor="text2"/>
          <w:spacing w:val="-1"/>
          <w:sz w:val="24"/>
          <w:u w:val="thick"/>
        </w:rPr>
        <w:t xml:space="preserve"> </w:t>
      </w:r>
      <w:r w:rsidRPr="000B3282">
        <w:rPr>
          <w:b/>
          <w:color w:val="44546A" w:themeColor="text2"/>
          <w:sz w:val="24"/>
          <w:u w:val="thick"/>
        </w:rPr>
        <w:t>Group</w:t>
      </w:r>
      <w:r w:rsidRPr="000B3282">
        <w:rPr>
          <w:b/>
          <w:color w:val="44546A" w:themeColor="text2"/>
          <w:spacing w:val="-1"/>
          <w:sz w:val="24"/>
          <w:u w:val="thick"/>
        </w:rPr>
        <w:t xml:space="preserve"> </w:t>
      </w:r>
      <w:r w:rsidRPr="000B3282">
        <w:rPr>
          <w:b/>
          <w:color w:val="44546A" w:themeColor="text2"/>
          <w:spacing w:val="-10"/>
          <w:sz w:val="24"/>
          <w:u w:val="thick"/>
        </w:rPr>
        <w:t>7</w:t>
      </w:r>
    </w:p>
    <w:p w14:paraId="38BFF86B" w14:textId="01CE74CF" w:rsidR="00142B72" w:rsidRDefault="008C38B6" w:rsidP="00142B72">
      <w:pPr>
        <w:pStyle w:val="BodyText"/>
        <w:rPr>
          <w:rFonts w:ascii="Arial"/>
          <w:i/>
          <w:sz w:val="20"/>
        </w:rPr>
      </w:pPr>
      <w:r>
        <w:rPr>
          <w:rFonts w:ascii="Arial"/>
          <w:i/>
          <w:noProof/>
          <w:sz w:val="20"/>
        </w:rPr>
        <mc:AlternateContent>
          <mc:Choice Requires="wps">
            <w:drawing>
              <wp:anchor distT="0" distB="0" distL="114300" distR="114300" simplePos="0" relativeHeight="251659264" behindDoc="0" locked="0" layoutInCell="1" allowOverlap="1" wp14:anchorId="6863D315" wp14:editId="4920CA1D">
                <wp:simplePos x="0" y="0"/>
                <wp:positionH relativeFrom="column">
                  <wp:posOffset>69850</wp:posOffset>
                </wp:positionH>
                <wp:positionV relativeFrom="paragraph">
                  <wp:posOffset>21590</wp:posOffset>
                </wp:positionV>
                <wp:extent cx="6102350" cy="1358900"/>
                <wp:effectExtent l="0" t="0" r="0" b="0"/>
                <wp:wrapNone/>
                <wp:docPr id="5" name="Rectangle 5"/>
                <wp:cNvGraphicFramePr/>
                <a:graphic xmlns:a="http://schemas.openxmlformats.org/drawingml/2006/main">
                  <a:graphicData uri="http://schemas.microsoft.com/office/word/2010/wordprocessingShape">
                    <wps:wsp>
                      <wps:cNvSpPr/>
                      <wps:spPr>
                        <a:xfrm>
                          <a:off x="0" y="0"/>
                          <a:ext cx="6102350" cy="1358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8670B8" w14:textId="77777777" w:rsidR="008C38B6" w:rsidRPr="000B3282" w:rsidRDefault="008C38B6" w:rsidP="008C38B6">
                            <w:pPr>
                              <w:jc w:val="center"/>
                              <w:rPr>
                                <w:bCs/>
                                <w:color w:val="44546A" w:themeColor="text2"/>
                                <w:spacing w:val="-10"/>
                                <w:sz w:val="24"/>
                                <w:u w:val="thick"/>
                              </w:rPr>
                            </w:pPr>
                            <w:r w:rsidRPr="000B3282">
                              <w:rPr>
                                <w:bCs/>
                                <w:color w:val="44546A" w:themeColor="text2"/>
                                <w:spacing w:val="-10"/>
                                <w:sz w:val="24"/>
                                <w:u w:val="thick"/>
                              </w:rPr>
                              <w:t>Niharika Kolliboyina- Modelling Strategy &amp; Model Performance, PPT</w:t>
                            </w:r>
                          </w:p>
                          <w:p w14:paraId="6D9F0E98" w14:textId="5904C81C" w:rsidR="008C38B6" w:rsidRPr="000B3282" w:rsidRDefault="008C38B6" w:rsidP="008C38B6">
                            <w:pPr>
                              <w:jc w:val="center"/>
                              <w:rPr>
                                <w:bCs/>
                                <w:color w:val="44546A" w:themeColor="text2"/>
                                <w:spacing w:val="-10"/>
                                <w:sz w:val="24"/>
                                <w:u w:val="thick"/>
                              </w:rPr>
                            </w:pPr>
                            <w:r w:rsidRPr="000B3282">
                              <w:rPr>
                                <w:bCs/>
                                <w:color w:val="44546A" w:themeColor="text2"/>
                                <w:spacing w:val="-10"/>
                                <w:sz w:val="24"/>
                                <w:u w:val="thick"/>
                              </w:rPr>
                              <w:t>Snehitha Anpur – Introduction &amp; Data Exploration, PPT, Insights &amp; Conclusions</w:t>
                            </w:r>
                          </w:p>
                          <w:p w14:paraId="09FFCF90" w14:textId="77777777" w:rsidR="008C38B6" w:rsidRPr="000B3282" w:rsidRDefault="008C38B6" w:rsidP="008C38B6">
                            <w:pPr>
                              <w:jc w:val="center"/>
                              <w:rPr>
                                <w:bCs/>
                                <w:color w:val="44546A" w:themeColor="text2"/>
                                <w:spacing w:val="-10"/>
                                <w:sz w:val="24"/>
                                <w:u w:val="thick"/>
                              </w:rPr>
                            </w:pPr>
                            <w:r w:rsidRPr="000B3282">
                              <w:rPr>
                                <w:bCs/>
                                <w:color w:val="44546A" w:themeColor="text2"/>
                                <w:spacing w:val="-10"/>
                                <w:sz w:val="24"/>
                                <w:u w:val="thick"/>
                              </w:rPr>
                              <w:t>Avinash Ravipudi - Modelling Strategy &amp; Model Performance, PPT</w:t>
                            </w:r>
                          </w:p>
                          <w:p w14:paraId="35CA81FB" w14:textId="77777777" w:rsidR="008C38B6" w:rsidRPr="000B3282" w:rsidRDefault="008C38B6" w:rsidP="008C38B6">
                            <w:pPr>
                              <w:jc w:val="center"/>
                              <w:rPr>
                                <w:color w:val="44546A" w:themeColor="text2"/>
                              </w:rPr>
                            </w:pPr>
                            <w:r w:rsidRPr="000B3282">
                              <w:rPr>
                                <w:color w:val="44546A" w:themeColor="text2"/>
                              </w:rPr>
                              <w:t xml:space="preserve">Sony Kiran - </w:t>
                            </w:r>
                            <w:r w:rsidRPr="000B3282">
                              <w:rPr>
                                <w:bCs/>
                                <w:color w:val="44546A" w:themeColor="text2"/>
                                <w:spacing w:val="-10"/>
                                <w:sz w:val="24"/>
                                <w:u w:val="thick"/>
                              </w:rPr>
                              <w:t>Modelling Strategy &amp; Model Performance, PPT</w:t>
                            </w:r>
                          </w:p>
                          <w:p w14:paraId="03D70765" w14:textId="77777777" w:rsidR="008C38B6" w:rsidRDefault="008C38B6" w:rsidP="008C3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3D315" id="Rectangle 5" o:spid="_x0000_s1026" style="position:absolute;margin-left:5.5pt;margin-top:1.7pt;width:480.5pt;height:1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ocwIAAEIFAAAOAAAAZHJzL2Uyb0RvYy54bWysVFFP2zAQfp+0/2D5fSQplEFFiioQ0yTE&#10;0GDi2XVsEsnxeWe3Sffrd3bSlAHaw7Q+pGff3Xfnz9/54rJvDdsq9A3YkhdHOWfKSqga+1zyH483&#10;n84480HYShiwquQ75fnl8uOHi84t1AxqMJVCRiDWLzpX8joEt8gyL2vVCn8ETllyasBWBFric1ah&#10;6Ai9Ndksz0+zDrByCFJ5T7vXg5MvE77WSoZvWnsVmCk59RbSF9N3Hb/Z8kIsnlG4upFjG+IfumhF&#10;Y6noBHUtgmAbbN5AtY1E8KDDkYQ2A60bqdIZ6DRF/uo0D7VwKp2FyPFuosn/P1h5t31w90g0dM4v&#10;PJnxFL3GNv5Tf6xPZO0mslQfmKTN0yKfHc+JU0m+4nh+dp4nOrNDukMfvihoWTRKjnQbiSSxvfWB&#10;SlLoPiRWs3DTGJNuxNg/Nigw7mSHHpMVdkbFOGO/K82airqapQJJPurKINsKunghpbKhGFy1qNSw&#10;Pc/pFxVA8FNGWiXAiKypoQl7BIjSfIs9wIzxMVUl9U3J+d8aG5KnjFQZbJiS28YCvgdg6FRj5SF+&#10;T9JATWQp9OueQqK5hmp3jwxhGAPv5E1DN3MrfLgXSLqn26RZDt/oow10JYfR4qwG/PXefownOZKX&#10;s47mqOT+50ag4sx8tSTU8+LkJA5eWpzMP89ogS8965ceu2mvgG6soFfDyWTG+GD2pkZon2jkV7Eq&#10;uYSVVLvkMuB+cRWG+aZHQ6rVKoXRsDkRbu2DkxE8EhyV99g/CXSjPAMp+w72MycWr1Q6xMZMC6tN&#10;AN0kCR94HamnQU0aGh+V+BK8XKeow9O3/A0AAP//AwBQSwMEFAAGAAgAAAAhAB1D1HPcAAAACAEA&#10;AA8AAABkcnMvZG93bnJldi54bWxMj0FPg0AQhe8m/ofNmHizC0isRZaGGDXp0WJielvYEVB2lrBb&#10;Sv+946kev7zJm+/l28UOYsbJ944UxKsIBFLjTE+tgo/q9e4RhA+ajB4coYIzetgW11e5zow70TvO&#10;+9AKLiGfaQVdCGMmpW86tNqv3IjE2ZebrA6MUyvNpE9cbgeZRNGDtLon/tDpEZ87bH72R6vA1/Ou&#10;Oo/l5/fBN3X5QrZKd29K3d4s5ROIgEu4HMOfPqtDwU61O5LxYmCOeUpQcJ+C4HizTphrBUm8TkEW&#10;ufw/oPgFAAD//wMAUEsBAi0AFAAGAAgAAAAhALaDOJL+AAAA4QEAABMAAAAAAAAAAAAAAAAAAAAA&#10;AFtDb250ZW50X1R5cGVzXS54bWxQSwECLQAUAAYACAAAACEAOP0h/9YAAACUAQAACwAAAAAAAAAA&#10;AAAAAAAvAQAAX3JlbHMvLnJlbHNQSwECLQAUAAYACAAAACEAHCrb6HMCAABCBQAADgAAAAAAAAAA&#10;AAAAAAAuAgAAZHJzL2Uyb0RvYy54bWxQSwECLQAUAAYACAAAACEAHUPUc9wAAAAIAQAADwAAAAAA&#10;AAAAAAAAAADNBAAAZHJzL2Rvd25yZXYueG1sUEsFBgAAAAAEAAQA8wAAANYFAAAAAA==&#10;" filled="f" stroked="f" strokeweight="2pt">
                <v:textbox>
                  <w:txbxContent>
                    <w:p w14:paraId="118670B8" w14:textId="77777777" w:rsidR="008C38B6" w:rsidRPr="000B3282" w:rsidRDefault="008C38B6" w:rsidP="008C38B6">
                      <w:pPr>
                        <w:jc w:val="center"/>
                        <w:rPr>
                          <w:bCs/>
                          <w:color w:val="44546A" w:themeColor="text2"/>
                          <w:spacing w:val="-10"/>
                          <w:sz w:val="24"/>
                          <w:u w:val="thick"/>
                        </w:rPr>
                      </w:pPr>
                      <w:r w:rsidRPr="000B3282">
                        <w:rPr>
                          <w:bCs/>
                          <w:color w:val="44546A" w:themeColor="text2"/>
                          <w:spacing w:val="-10"/>
                          <w:sz w:val="24"/>
                          <w:u w:val="thick"/>
                        </w:rPr>
                        <w:t>Niharika Kolliboyina- Modelling Strategy &amp; Model Performance, PPT</w:t>
                      </w:r>
                    </w:p>
                    <w:p w14:paraId="6D9F0E98" w14:textId="5904C81C" w:rsidR="008C38B6" w:rsidRPr="000B3282" w:rsidRDefault="008C38B6" w:rsidP="008C38B6">
                      <w:pPr>
                        <w:jc w:val="center"/>
                        <w:rPr>
                          <w:bCs/>
                          <w:color w:val="44546A" w:themeColor="text2"/>
                          <w:spacing w:val="-10"/>
                          <w:sz w:val="24"/>
                          <w:u w:val="thick"/>
                        </w:rPr>
                      </w:pPr>
                      <w:r w:rsidRPr="000B3282">
                        <w:rPr>
                          <w:bCs/>
                          <w:color w:val="44546A" w:themeColor="text2"/>
                          <w:spacing w:val="-10"/>
                          <w:sz w:val="24"/>
                          <w:u w:val="thick"/>
                        </w:rPr>
                        <w:t>Snehitha Anpur – Introduction &amp; Data Exploration, PPT, Insights &amp; Conclusions</w:t>
                      </w:r>
                    </w:p>
                    <w:p w14:paraId="09FFCF90" w14:textId="77777777" w:rsidR="008C38B6" w:rsidRPr="000B3282" w:rsidRDefault="008C38B6" w:rsidP="008C38B6">
                      <w:pPr>
                        <w:jc w:val="center"/>
                        <w:rPr>
                          <w:bCs/>
                          <w:color w:val="44546A" w:themeColor="text2"/>
                          <w:spacing w:val="-10"/>
                          <w:sz w:val="24"/>
                          <w:u w:val="thick"/>
                        </w:rPr>
                      </w:pPr>
                      <w:r w:rsidRPr="000B3282">
                        <w:rPr>
                          <w:bCs/>
                          <w:color w:val="44546A" w:themeColor="text2"/>
                          <w:spacing w:val="-10"/>
                          <w:sz w:val="24"/>
                          <w:u w:val="thick"/>
                        </w:rPr>
                        <w:t>Avinash Ravipudi - Modelling Strategy &amp; Model Performance, PPT</w:t>
                      </w:r>
                    </w:p>
                    <w:p w14:paraId="35CA81FB" w14:textId="77777777" w:rsidR="008C38B6" w:rsidRPr="000B3282" w:rsidRDefault="008C38B6" w:rsidP="008C38B6">
                      <w:pPr>
                        <w:jc w:val="center"/>
                        <w:rPr>
                          <w:color w:val="44546A" w:themeColor="text2"/>
                        </w:rPr>
                      </w:pPr>
                      <w:r w:rsidRPr="000B3282">
                        <w:rPr>
                          <w:color w:val="44546A" w:themeColor="text2"/>
                        </w:rPr>
                        <w:t xml:space="preserve">Sony Kiran - </w:t>
                      </w:r>
                      <w:r w:rsidRPr="000B3282">
                        <w:rPr>
                          <w:bCs/>
                          <w:color w:val="44546A" w:themeColor="text2"/>
                          <w:spacing w:val="-10"/>
                          <w:sz w:val="24"/>
                          <w:u w:val="thick"/>
                        </w:rPr>
                        <w:t>Modelling Strategy &amp; Model Performance, PPT</w:t>
                      </w:r>
                    </w:p>
                    <w:p w14:paraId="03D70765" w14:textId="77777777" w:rsidR="008C38B6" w:rsidRDefault="008C38B6" w:rsidP="008C38B6">
                      <w:pPr>
                        <w:jc w:val="center"/>
                      </w:pPr>
                    </w:p>
                  </w:txbxContent>
                </v:textbox>
              </v:rect>
            </w:pict>
          </mc:Fallback>
        </mc:AlternateContent>
      </w:r>
    </w:p>
    <w:p w14:paraId="59E29AC2" w14:textId="6557F1A5" w:rsidR="009D2665" w:rsidRDefault="009D2665" w:rsidP="00142B72">
      <w:pPr>
        <w:pStyle w:val="BodyText"/>
        <w:rPr>
          <w:rFonts w:ascii="Arial"/>
          <w:i/>
          <w:sz w:val="20"/>
        </w:rPr>
      </w:pPr>
    </w:p>
    <w:p w14:paraId="79DE39BA" w14:textId="77777777" w:rsidR="009D2665" w:rsidRDefault="009D2665" w:rsidP="00142B72">
      <w:pPr>
        <w:pStyle w:val="BodyText"/>
        <w:rPr>
          <w:rFonts w:ascii="Arial"/>
          <w:i/>
          <w:sz w:val="20"/>
        </w:rPr>
      </w:pPr>
    </w:p>
    <w:p w14:paraId="609DD16D" w14:textId="77777777" w:rsidR="009D2665" w:rsidRDefault="009D2665" w:rsidP="009D2665">
      <w:pPr>
        <w:pStyle w:val="BodyText"/>
        <w:spacing w:before="8"/>
        <w:ind w:firstLine="720"/>
        <w:rPr>
          <w:rFonts w:ascii="Arial"/>
          <w:i/>
          <w:sz w:val="25"/>
        </w:rPr>
      </w:pPr>
    </w:p>
    <w:p w14:paraId="1D0C4B21" w14:textId="77777777" w:rsidR="009D2665" w:rsidRDefault="009D2665" w:rsidP="009D2665">
      <w:pPr>
        <w:pStyle w:val="BodyText"/>
        <w:spacing w:before="8"/>
        <w:ind w:firstLine="720"/>
        <w:rPr>
          <w:rFonts w:ascii="Arial"/>
          <w:i/>
          <w:sz w:val="25"/>
        </w:rPr>
      </w:pPr>
    </w:p>
    <w:p w14:paraId="37A9FBE9" w14:textId="4281C50C" w:rsidR="00142B72" w:rsidRDefault="000B3282" w:rsidP="009D2665">
      <w:pPr>
        <w:pStyle w:val="BodyText"/>
        <w:spacing w:before="8"/>
        <w:ind w:firstLine="720"/>
        <w:rPr>
          <w:rFonts w:ascii="Arial"/>
          <w:i/>
          <w:sz w:val="25"/>
        </w:rPr>
      </w:pPr>
      <w:r>
        <w:rPr>
          <w:rFonts w:ascii="Arial"/>
          <w:i/>
          <w:sz w:val="25"/>
        </w:rPr>
        <w:t xml:space="preserve">        </w:t>
      </w:r>
      <w:r w:rsidR="009D2665">
        <w:rPr>
          <w:noProof/>
        </w:rPr>
        <w:drawing>
          <wp:inline distT="0" distB="0" distL="0" distR="0" wp14:anchorId="2F80D66C" wp14:editId="4621D092">
            <wp:extent cx="5186351" cy="3460750"/>
            <wp:effectExtent l="0" t="0" r="0" b="6350"/>
            <wp:docPr id="3" name="Picture 3" descr="Churn - A Complete Guide - Quest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rn - A Complete Guide - Questb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3535" cy="3472217"/>
                    </a:xfrm>
                    <a:prstGeom prst="rect">
                      <a:avLst/>
                    </a:prstGeom>
                    <a:noFill/>
                    <a:ln>
                      <a:noFill/>
                    </a:ln>
                  </pic:spPr>
                </pic:pic>
              </a:graphicData>
            </a:graphic>
          </wp:inline>
        </w:drawing>
      </w:r>
    </w:p>
    <w:p w14:paraId="66CB4335" w14:textId="5DEEE600" w:rsidR="00ED4CA4" w:rsidRDefault="00ED4CA4"/>
    <w:p w14:paraId="30FA667E" w14:textId="113AB71C" w:rsidR="00142B72" w:rsidRDefault="00142B72"/>
    <w:p w14:paraId="1BFEC79B" w14:textId="77777777" w:rsidR="00142B72" w:rsidRDefault="00142B72" w:rsidP="00142B72">
      <w:pPr>
        <w:pStyle w:val="BodyText"/>
        <w:spacing w:before="3"/>
        <w:rPr>
          <w:rFonts w:ascii="Arial"/>
          <w:i/>
          <w:sz w:val="9"/>
        </w:rPr>
      </w:pPr>
    </w:p>
    <w:p w14:paraId="663960A8" w14:textId="77777777" w:rsidR="00735408" w:rsidRDefault="00735408" w:rsidP="00142B72">
      <w:pPr>
        <w:spacing w:before="94"/>
        <w:ind w:left="100"/>
        <w:rPr>
          <w:rFonts w:ascii="Arial"/>
          <w:b/>
        </w:rPr>
      </w:pPr>
    </w:p>
    <w:p w14:paraId="5D4A399C" w14:textId="77777777" w:rsidR="00735408" w:rsidRDefault="00735408" w:rsidP="00142B72">
      <w:pPr>
        <w:spacing w:before="94"/>
        <w:ind w:left="100"/>
        <w:rPr>
          <w:rFonts w:ascii="Arial"/>
          <w:b/>
        </w:rPr>
      </w:pPr>
    </w:p>
    <w:p w14:paraId="6EE750B8" w14:textId="77777777" w:rsidR="00735408" w:rsidRDefault="00735408" w:rsidP="00142B72">
      <w:pPr>
        <w:spacing w:before="94"/>
        <w:ind w:left="100"/>
        <w:rPr>
          <w:rFonts w:ascii="Arial"/>
          <w:b/>
        </w:rPr>
      </w:pPr>
    </w:p>
    <w:p w14:paraId="081F84C8" w14:textId="77777777" w:rsidR="00432EA3" w:rsidRDefault="00432EA3" w:rsidP="00735408">
      <w:pPr>
        <w:spacing w:before="94"/>
        <w:rPr>
          <w:rFonts w:ascii="Arial"/>
          <w:b/>
        </w:rPr>
      </w:pPr>
    </w:p>
    <w:p w14:paraId="1D76702B" w14:textId="77777777" w:rsidR="000B3282" w:rsidRDefault="000B3282" w:rsidP="00432EA3">
      <w:pPr>
        <w:spacing w:before="94"/>
        <w:jc w:val="center"/>
        <w:rPr>
          <w:rFonts w:ascii="Amasis MT Pro Light" w:hAnsi="Amasis MT Pro Light"/>
          <w:b/>
        </w:rPr>
      </w:pPr>
    </w:p>
    <w:p w14:paraId="6BEEA937" w14:textId="77777777" w:rsidR="000B3282" w:rsidRDefault="000B3282" w:rsidP="00432EA3">
      <w:pPr>
        <w:spacing w:before="94"/>
        <w:jc w:val="center"/>
        <w:rPr>
          <w:rFonts w:ascii="Amasis MT Pro Light" w:hAnsi="Amasis MT Pro Light"/>
          <w:b/>
        </w:rPr>
      </w:pPr>
    </w:p>
    <w:p w14:paraId="4B9E36DB" w14:textId="77777777" w:rsidR="000B3282" w:rsidRDefault="000B3282" w:rsidP="00432EA3">
      <w:pPr>
        <w:spacing w:before="94"/>
        <w:jc w:val="center"/>
        <w:rPr>
          <w:rFonts w:ascii="Amasis MT Pro Light" w:hAnsi="Amasis MT Pro Light"/>
          <w:b/>
        </w:rPr>
      </w:pPr>
    </w:p>
    <w:p w14:paraId="183C52DD" w14:textId="3A4386FC" w:rsidR="00142B72" w:rsidRPr="003918AE" w:rsidRDefault="00142B72" w:rsidP="00432EA3">
      <w:pPr>
        <w:spacing w:before="94"/>
        <w:jc w:val="center"/>
        <w:rPr>
          <w:rFonts w:ascii="Amasis MT Pro Light" w:hAnsi="Amasis MT Pro Light"/>
          <w:b/>
        </w:rPr>
      </w:pPr>
      <w:r w:rsidRPr="003918AE">
        <w:rPr>
          <w:rFonts w:ascii="Amasis MT Pro Light" w:hAnsi="Amasis MT Pro Light"/>
          <w:b/>
        </w:rPr>
        <w:t>Table</w:t>
      </w:r>
      <w:r w:rsidRPr="003918AE">
        <w:rPr>
          <w:rFonts w:ascii="Amasis MT Pro Light" w:hAnsi="Amasis MT Pro Light"/>
          <w:b/>
          <w:spacing w:val="-4"/>
        </w:rPr>
        <w:t xml:space="preserve"> </w:t>
      </w:r>
      <w:r w:rsidRPr="003918AE">
        <w:rPr>
          <w:rFonts w:ascii="Amasis MT Pro Light" w:hAnsi="Amasis MT Pro Light"/>
          <w:b/>
        </w:rPr>
        <w:t>of</w:t>
      </w:r>
      <w:r w:rsidRPr="003918AE">
        <w:rPr>
          <w:rFonts w:ascii="Amasis MT Pro Light" w:hAnsi="Amasis MT Pro Light"/>
          <w:b/>
          <w:spacing w:val="-3"/>
        </w:rPr>
        <w:t xml:space="preserve"> </w:t>
      </w:r>
      <w:r w:rsidRPr="003918AE">
        <w:rPr>
          <w:rFonts w:ascii="Amasis MT Pro Light" w:hAnsi="Amasis MT Pro Light"/>
          <w:b/>
          <w:spacing w:val="-2"/>
        </w:rPr>
        <w:t>Contents</w:t>
      </w:r>
    </w:p>
    <w:sdt>
      <w:sdtPr>
        <w:rPr>
          <w:rFonts w:ascii="Amasis MT Pro Light" w:hAnsi="Amasis MT Pro Light"/>
          <w:b w:val="0"/>
          <w:bCs w:val="0"/>
        </w:rPr>
        <w:id w:val="-1118455481"/>
        <w:docPartObj>
          <w:docPartGallery w:val="Table of Contents"/>
          <w:docPartUnique/>
        </w:docPartObj>
      </w:sdtPr>
      <w:sdtContent>
        <w:p w14:paraId="5D439BAF" w14:textId="4198E92F" w:rsidR="00142B72" w:rsidRPr="003918AE" w:rsidRDefault="00000000" w:rsidP="00142B72">
          <w:pPr>
            <w:pStyle w:val="TOC1"/>
            <w:tabs>
              <w:tab w:val="right" w:pos="9460"/>
            </w:tabs>
            <w:spacing w:before="117"/>
            <w:rPr>
              <w:rFonts w:ascii="Amasis MT Pro Light" w:hAnsi="Amasis MT Pro Light"/>
              <w:b w:val="0"/>
              <w:sz w:val="21"/>
              <w:szCs w:val="21"/>
            </w:rPr>
          </w:pPr>
          <w:hyperlink w:anchor="_TOC_250014" w:history="1">
            <w:r w:rsidR="00142B72" w:rsidRPr="003918AE">
              <w:rPr>
                <w:rFonts w:ascii="Amasis MT Pro Light" w:hAnsi="Amasis MT Pro Light"/>
                <w:sz w:val="21"/>
                <w:szCs w:val="21"/>
              </w:rPr>
              <w:t>Project</w:t>
            </w:r>
            <w:r w:rsidR="00142B72" w:rsidRPr="003918AE">
              <w:rPr>
                <w:rFonts w:ascii="Amasis MT Pro Light" w:hAnsi="Amasis MT Pro Light"/>
                <w:spacing w:val="-7"/>
                <w:sz w:val="21"/>
                <w:szCs w:val="21"/>
              </w:rPr>
              <w:t xml:space="preserve"> </w:t>
            </w:r>
            <w:r w:rsidR="00142B72" w:rsidRPr="003918AE">
              <w:rPr>
                <w:rFonts w:ascii="Amasis MT Pro Light" w:hAnsi="Amasis MT Pro Light"/>
                <w:spacing w:val="-2"/>
                <w:sz w:val="21"/>
                <w:szCs w:val="21"/>
              </w:rPr>
              <w:t>Goal/Abstract:</w:t>
            </w:r>
            <w:r w:rsidR="00142B72" w:rsidRPr="003918AE">
              <w:rPr>
                <w:rFonts w:ascii="Amasis MT Pro Light" w:hAnsi="Amasis MT Pro Light"/>
                <w:b w:val="0"/>
                <w:sz w:val="21"/>
                <w:szCs w:val="21"/>
              </w:rPr>
              <w:tab/>
            </w:r>
          </w:hyperlink>
        </w:p>
        <w:p w14:paraId="05B879A5" w14:textId="7B7C8D6B" w:rsidR="00142B72" w:rsidRPr="003918AE" w:rsidRDefault="003918AE" w:rsidP="00142B72">
          <w:pPr>
            <w:pStyle w:val="TOC2"/>
            <w:tabs>
              <w:tab w:val="right" w:pos="9460"/>
            </w:tabs>
            <w:rPr>
              <w:rFonts w:ascii="Amasis MT Pro Light" w:hAnsi="Amasis MT Pro Light"/>
              <w:sz w:val="21"/>
              <w:szCs w:val="21"/>
            </w:rPr>
          </w:pPr>
          <w:r>
            <w:rPr>
              <w:rFonts w:ascii="Amasis MT Pro Light" w:hAnsi="Amasis MT Pro Light"/>
              <w:sz w:val="21"/>
              <w:szCs w:val="21"/>
            </w:rPr>
            <w:t xml:space="preserve">      </w:t>
          </w:r>
          <w:hyperlink w:anchor="_TOC_250013" w:history="1">
            <w:r w:rsidR="00142B72" w:rsidRPr="003918AE">
              <w:rPr>
                <w:rFonts w:ascii="Amasis MT Pro Light" w:hAnsi="Amasis MT Pro Light"/>
                <w:spacing w:val="-2"/>
                <w:sz w:val="21"/>
                <w:szCs w:val="21"/>
              </w:rPr>
              <w:t>Introduction:</w:t>
            </w:r>
            <w:r w:rsidR="00142B72" w:rsidRPr="003918AE">
              <w:rPr>
                <w:rFonts w:ascii="Amasis MT Pro Light" w:hAnsi="Amasis MT Pro Light"/>
                <w:sz w:val="21"/>
                <w:szCs w:val="21"/>
              </w:rPr>
              <w:tab/>
            </w:r>
          </w:hyperlink>
        </w:p>
        <w:p w14:paraId="111F6618" w14:textId="77777777" w:rsidR="00142B72" w:rsidRPr="003918AE" w:rsidRDefault="00000000" w:rsidP="00142B72">
          <w:pPr>
            <w:pStyle w:val="TOC1"/>
            <w:tabs>
              <w:tab w:val="right" w:pos="9460"/>
            </w:tabs>
            <w:rPr>
              <w:rFonts w:ascii="Amasis MT Pro Light" w:hAnsi="Amasis MT Pro Light"/>
              <w:b w:val="0"/>
              <w:sz w:val="21"/>
              <w:szCs w:val="21"/>
            </w:rPr>
          </w:pPr>
          <w:hyperlink w:anchor="_TOC_250012" w:history="1">
            <w:r w:rsidR="00142B72" w:rsidRPr="003918AE">
              <w:rPr>
                <w:rFonts w:ascii="Amasis MT Pro Light" w:hAnsi="Amasis MT Pro Light"/>
                <w:sz w:val="21"/>
                <w:szCs w:val="21"/>
              </w:rPr>
              <w:t>Data</w:t>
            </w:r>
            <w:r w:rsidR="00142B72" w:rsidRPr="003918AE">
              <w:rPr>
                <w:rFonts w:ascii="Amasis MT Pro Light" w:hAnsi="Amasis MT Pro Light"/>
                <w:spacing w:val="-6"/>
                <w:sz w:val="21"/>
                <w:szCs w:val="21"/>
              </w:rPr>
              <w:t xml:space="preserve"> </w:t>
            </w:r>
            <w:r w:rsidR="00142B72" w:rsidRPr="003918AE">
              <w:rPr>
                <w:rFonts w:ascii="Amasis MT Pro Light" w:hAnsi="Amasis MT Pro Light"/>
                <w:spacing w:val="-2"/>
                <w:sz w:val="21"/>
                <w:szCs w:val="21"/>
              </w:rPr>
              <w:t>Exploration:</w:t>
            </w:r>
            <w:r w:rsidR="00142B72" w:rsidRPr="003918AE">
              <w:rPr>
                <w:rFonts w:ascii="Amasis MT Pro Light" w:hAnsi="Amasis MT Pro Light"/>
                <w:b w:val="0"/>
                <w:sz w:val="21"/>
                <w:szCs w:val="21"/>
              </w:rPr>
              <w:tab/>
            </w:r>
          </w:hyperlink>
        </w:p>
        <w:p w14:paraId="13711688" w14:textId="6FC0F1E1" w:rsidR="00142B72" w:rsidRPr="003918AE" w:rsidRDefault="003918AE" w:rsidP="00142B72">
          <w:pPr>
            <w:pStyle w:val="TOC2"/>
            <w:tabs>
              <w:tab w:val="right" w:pos="9460"/>
            </w:tabs>
            <w:spacing w:before="64"/>
            <w:rPr>
              <w:rFonts w:ascii="Amasis MT Pro Light" w:hAnsi="Amasis MT Pro Light"/>
              <w:sz w:val="21"/>
              <w:szCs w:val="21"/>
            </w:rPr>
          </w:pPr>
          <w:r>
            <w:rPr>
              <w:rFonts w:ascii="Amasis MT Pro Light" w:hAnsi="Amasis MT Pro Light"/>
              <w:sz w:val="21"/>
              <w:szCs w:val="21"/>
            </w:rPr>
            <w:t xml:space="preserve">       </w:t>
          </w:r>
          <w:hyperlink w:anchor="_TOC_250011" w:history="1">
            <w:r w:rsidR="00142B72" w:rsidRPr="003918AE">
              <w:rPr>
                <w:rFonts w:ascii="Amasis MT Pro Light" w:hAnsi="Amasis MT Pro Light"/>
                <w:sz w:val="21"/>
                <w:szCs w:val="21"/>
              </w:rPr>
              <w:t>Descriptive</w:t>
            </w:r>
            <w:r w:rsidR="00142B72" w:rsidRPr="003918AE">
              <w:rPr>
                <w:rFonts w:ascii="Amasis MT Pro Light" w:hAnsi="Amasis MT Pro Light"/>
                <w:spacing w:val="-11"/>
                <w:sz w:val="21"/>
                <w:szCs w:val="21"/>
              </w:rPr>
              <w:t xml:space="preserve"> </w:t>
            </w:r>
            <w:r w:rsidR="00142B72" w:rsidRPr="003918AE">
              <w:rPr>
                <w:rFonts w:ascii="Amasis MT Pro Light" w:hAnsi="Amasis MT Pro Light"/>
                <w:spacing w:val="-2"/>
                <w:sz w:val="21"/>
                <w:szCs w:val="21"/>
              </w:rPr>
              <w:t>Statistics:</w:t>
            </w:r>
            <w:r w:rsidR="00142B72" w:rsidRPr="003918AE">
              <w:rPr>
                <w:rFonts w:ascii="Amasis MT Pro Light" w:hAnsi="Amasis MT Pro Light"/>
                <w:sz w:val="21"/>
                <w:szCs w:val="21"/>
              </w:rPr>
              <w:tab/>
            </w:r>
          </w:hyperlink>
        </w:p>
        <w:p w14:paraId="747A19C6" w14:textId="16BA9064" w:rsidR="00142B72" w:rsidRPr="003918AE" w:rsidRDefault="003918AE" w:rsidP="00142B72">
          <w:pPr>
            <w:pStyle w:val="TOC2"/>
            <w:tabs>
              <w:tab w:val="right" w:pos="9460"/>
            </w:tabs>
            <w:rPr>
              <w:rFonts w:ascii="Amasis MT Pro Light" w:hAnsi="Amasis MT Pro Light"/>
              <w:sz w:val="21"/>
              <w:szCs w:val="21"/>
            </w:rPr>
          </w:pPr>
          <w:r>
            <w:rPr>
              <w:rFonts w:ascii="Amasis MT Pro Light" w:hAnsi="Amasis MT Pro Light"/>
              <w:sz w:val="21"/>
              <w:szCs w:val="21"/>
            </w:rPr>
            <w:t xml:space="preserve">       </w:t>
          </w:r>
          <w:r w:rsidR="00142B72" w:rsidRPr="003918AE">
            <w:rPr>
              <w:rFonts w:ascii="Amasis MT Pro Light" w:hAnsi="Amasis MT Pro Light"/>
              <w:sz w:val="21"/>
              <w:szCs w:val="21"/>
            </w:rPr>
            <w:t>Data</w:t>
          </w:r>
          <w:r w:rsidR="00142B72" w:rsidRPr="003918AE">
            <w:rPr>
              <w:rFonts w:ascii="Amasis MT Pro Light" w:hAnsi="Amasis MT Pro Light"/>
              <w:spacing w:val="-7"/>
              <w:sz w:val="21"/>
              <w:szCs w:val="21"/>
            </w:rPr>
            <w:t xml:space="preserve"> </w:t>
          </w:r>
          <w:r w:rsidR="00142B72" w:rsidRPr="003918AE">
            <w:rPr>
              <w:rFonts w:ascii="Amasis MT Pro Light" w:hAnsi="Amasis MT Pro Light"/>
              <w:sz w:val="21"/>
              <w:szCs w:val="21"/>
            </w:rPr>
            <w:t>Cleaning</w:t>
          </w:r>
          <w:r w:rsidR="00142B72" w:rsidRPr="003918AE">
            <w:rPr>
              <w:rFonts w:ascii="Amasis MT Pro Light" w:hAnsi="Amasis MT Pro Light"/>
              <w:spacing w:val="-7"/>
              <w:sz w:val="21"/>
              <w:szCs w:val="21"/>
            </w:rPr>
            <w:t xml:space="preserve"> </w:t>
          </w:r>
          <w:r w:rsidR="00142B72" w:rsidRPr="003918AE">
            <w:rPr>
              <w:rFonts w:ascii="Amasis MT Pro Light" w:hAnsi="Amasis MT Pro Light"/>
              <w:sz w:val="21"/>
              <w:szCs w:val="21"/>
            </w:rPr>
            <w:t>(Missing</w:t>
          </w:r>
          <w:r w:rsidR="00142B72" w:rsidRPr="003918AE">
            <w:rPr>
              <w:rFonts w:ascii="Amasis MT Pro Light" w:hAnsi="Amasis MT Pro Light"/>
              <w:spacing w:val="-6"/>
              <w:sz w:val="21"/>
              <w:szCs w:val="21"/>
            </w:rPr>
            <w:t xml:space="preserve"> </w:t>
          </w:r>
          <w:r w:rsidR="00142B72" w:rsidRPr="003918AE">
            <w:rPr>
              <w:rFonts w:ascii="Amasis MT Pro Light" w:hAnsi="Amasis MT Pro Light"/>
              <w:spacing w:val="-2"/>
              <w:sz w:val="21"/>
              <w:szCs w:val="21"/>
            </w:rPr>
            <w:t>Values):</w:t>
          </w:r>
          <w:r w:rsidR="00142B72" w:rsidRPr="003918AE">
            <w:rPr>
              <w:rFonts w:ascii="Amasis MT Pro Light" w:hAnsi="Amasis MT Pro Light"/>
              <w:sz w:val="21"/>
              <w:szCs w:val="21"/>
            </w:rPr>
            <w:tab/>
          </w:r>
        </w:p>
        <w:p w14:paraId="0B3BADE1" w14:textId="77777777" w:rsidR="00142B72" w:rsidRPr="003918AE" w:rsidRDefault="00000000" w:rsidP="00142B72">
          <w:pPr>
            <w:pStyle w:val="TOC1"/>
            <w:tabs>
              <w:tab w:val="right" w:pos="9460"/>
            </w:tabs>
            <w:rPr>
              <w:rFonts w:ascii="Amasis MT Pro Light" w:hAnsi="Amasis MT Pro Light"/>
              <w:b w:val="0"/>
              <w:sz w:val="21"/>
              <w:szCs w:val="21"/>
            </w:rPr>
          </w:pPr>
          <w:hyperlink w:anchor="_TOC_250009" w:history="1">
            <w:r w:rsidR="00142B72" w:rsidRPr="003918AE">
              <w:rPr>
                <w:rFonts w:ascii="Amasis MT Pro Light" w:hAnsi="Amasis MT Pro Light"/>
                <w:sz w:val="21"/>
                <w:szCs w:val="21"/>
              </w:rPr>
              <w:t>Modelling</w:t>
            </w:r>
            <w:r w:rsidR="00142B72" w:rsidRPr="003918AE">
              <w:rPr>
                <w:rFonts w:ascii="Amasis MT Pro Light" w:hAnsi="Amasis MT Pro Light"/>
                <w:spacing w:val="-9"/>
                <w:sz w:val="21"/>
                <w:szCs w:val="21"/>
              </w:rPr>
              <w:t xml:space="preserve"> </w:t>
            </w:r>
            <w:r w:rsidR="00142B72" w:rsidRPr="003918AE">
              <w:rPr>
                <w:rFonts w:ascii="Amasis MT Pro Light" w:hAnsi="Amasis MT Pro Light"/>
                <w:spacing w:val="-2"/>
                <w:sz w:val="21"/>
                <w:szCs w:val="21"/>
              </w:rPr>
              <w:t>Strategy:</w:t>
            </w:r>
            <w:r w:rsidR="00142B72" w:rsidRPr="003918AE">
              <w:rPr>
                <w:rFonts w:ascii="Amasis MT Pro Light" w:hAnsi="Amasis MT Pro Light"/>
                <w:b w:val="0"/>
                <w:sz w:val="21"/>
                <w:szCs w:val="21"/>
              </w:rPr>
              <w:tab/>
            </w:r>
          </w:hyperlink>
        </w:p>
        <w:p w14:paraId="0B8A486A" w14:textId="77777777" w:rsidR="00142B72" w:rsidRPr="003918AE" w:rsidRDefault="00000000" w:rsidP="00142B72">
          <w:pPr>
            <w:pStyle w:val="TOC1"/>
            <w:tabs>
              <w:tab w:val="right" w:pos="9460"/>
            </w:tabs>
            <w:spacing w:before="203"/>
            <w:rPr>
              <w:rFonts w:ascii="Amasis MT Pro Light" w:hAnsi="Amasis MT Pro Light"/>
              <w:sz w:val="21"/>
              <w:szCs w:val="21"/>
            </w:rPr>
          </w:pPr>
          <w:hyperlink w:anchor="_TOC_250008" w:history="1">
            <w:r w:rsidR="00142B72" w:rsidRPr="003918AE">
              <w:rPr>
                <w:rFonts w:ascii="Amasis MT Pro Light" w:hAnsi="Amasis MT Pro Light"/>
                <w:sz w:val="21"/>
                <w:szCs w:val="21"/>
              </w:rPr>
              <w:t>Model</w:t>
            </w:r>
            <w:r w:rsidR="00142B72" w:rsidRPr="003918AE">
              <w:rPr>
                <w:rFonts w:ascii="Amasis MT Pro Light" w:hAnsi="Amasis MT Pro Light"/>
                <w:spacing w:val="-5"/>
                <w:sz w:val="21"/>
                <w:szCs w:val="21"/>
              </w:rPr>
              <w:t xml:space="preserve"> </w:t>
            </w:r>
            <w:r w:rsidR="00142B72" w:rsidRPr="003918AE">
              <w:rPr>
                <w:rFonts w:ascii="Amasis MT Pro Light" w:hAnsi="Amasis MT Pro Light"/>
                <w:spacing w:val="-2"/>
                <w:sz w:val="21"/>
                <w:szCs w:val="21"/>
              </w:rPr>
              <w:t>Performance:</w:t>
            </w:r>
            <w:r w:rsidR="00142B72" w:rsidRPr="003918AE">
              <w:rPr>
                <w:rFonts w:ascii="Amasis MT Pro Light" w:hAnsi="Amasis MT Pro Light"/>
                <w:b w:val="0"/>
                <w:sz w:val="21"/>
                <w:szCs w:val="21"/>
              </w:rPr>
              <w:tab/>
            </w:r>
          </w:hyperlink>
        </w:p>
        <w:p w14:paraId="5308BC69" w14:textId="77777777" w:rsidR="00142B72" w:rsidRPr="003918AE" w:rsidRDefault="00142B72" w:rsidP="00142B72">
          <w:pPr>
            <w:pStyle w:val="TOC3"/>
            <w:tabs>
              <w:tab w:val="right" w:pos="9459"/>
            </w:tabs>
            <w:rPr>
              <w:rFonts w:ascii="Amasis MT Pro Light" w:hAnsi="Amasis MT Pro Light"/>
              <w:sz w:val="21"/>
              <w:szCs w:val="21"/>
            </w:rPr>
          </w:pPr>
          <w:r w:rsidRPr="003918AE">
            <w:rPr>
              <w:rFonts w:ascii="Amasis MT Pro Light" w:hAnsi="Amasis MT Pro Light"/>
              <w:sz w:val="21"/>
              <w:szCs w:val="21"/>
            </w:rPr>
            <w:t>For</w:t>
          </w:r>
          <w:r w:rsidRPr="003918AE">
            <w:rPr>
              <w:rFonts w:ascii="Amasis MT Pro Light" w:hAnsi="Amasis MT Pro Light"/>
              <w:spacing w:val="-7"/>
              <w:sz w:val="21"/>
              <w:szCs w:val="21"/>
            </w:rPr>
            <w:t xml:space="preserve"> </w:t>
          </w:r>
          <w:r w:rsidRPr="003918AE">
            <w:rPr>
              <w:rFonts w:ascii="Amasis MT Pro Light" w:hAnsi="Amasis MT Pro Light"/>
              <w:sz w:val="21"/>
              <w:szCs w:val="21"/>
            </w:rPr>
            <w:t>Logistic</w:t>
          </w:r>
          <w:r w:rsidRPr="003918AE">
            <w:rPr>
              <w:rFonts w:ascii="Amasis MT Pro Light" w:hAnsi="Amasis MT Pro Light"/>
              <w:spacing w:val="-7"/>
              <w:sz w:val="21"/>
              <w:szCs w:val="21"/>
            </w:rPr>
            <w:t xml:space="preserve"> </w:t>
          </w:r>
          <w:r w:rsidRPr="003918AE">
            <w:rPr>
              <w:rFonts w:ascii="Amasis MT Pro Light" w:hAnsi="Amasis MT Pro Light"/>
              <w:sz w:val="21"/>
              <w:szCs w:val="21"/>
            </w:rPr>
            <w:t>Regression</w:t>
          </w:r>
          <w:r w:rsidRPr="003918AE">
            <w:rPr>
              <w:rFonts w:ascii="Amasis MT Pro Light" w:hAnsi="Amasis MT Pro Light"/>
              <w:spacing w:val="-7"/>
              <w:sz w:val="21"/>
              <w:szCs w:val="21"/>
            </w:rPr>
            <w:t xml:space="preserve"> </w:t>
          </w:r>
          <w:r w:rsidRPr="003918AE">
            <w:rPr>
              <w:rFonts w:ascii="Amasis MT Pro Light" w:hAnsi="Amasis MT Pro Light"/>
              <w:spacing w:val="-4"/>
              <w:sz w:val="21"/>
              <w:szCs w:val="21"/>
            </w:rPr>
            <w:t>Model</w:t>
          </w:r>
          <w:r w:rsidRPr="003918AE">
            <w:rPr>
              <w:rFonts w:ascii="Amasis MT Pro Light" w:hAnsi="Amasis MT Pro Light"/>
              <w:sz w:val="21"/>
              <w:szCs w:val="21"/>
            </w:rPr>
            <w:tab/>
          </w:r>
        </w:p>
        <w:p w14:paraId="1130E0F0" w14:textId="77777777" w:rsidR="00142B72" w:rsidRPr="003918AE" w:rsidRDefault="00142B72" w:rsidP="00142B72">
          <w:pPr>
            <w:pStyle w:val="TOC3"/>
            <w:tabs>
              <w:tab w:val="right" w:pos="9459"/>
            </w:tabs>
            <w:spacing w:before="64"/>
            <w:rPr>
              <w:rFonts w:ascii="Amasis MT Pro Light" w:hAnsi="Amasis MT Pro Light"/>
              <w:sz w:val="21"/>
              <w:szCs w:val="21"/>
            </w:rPr>
          </w:pPr>
          <w:r w:rsidRPr="003918AE">
            <w:rPr>
              <w:rFonts w:ascii="Amasis MT Pro Light" w:hAnsi="Amasis MT Pro Light"/>
              <w:sz w:val="21"/>
              <w:szCs w:val="21"/>
            </w:rPr>
            <w:t>For</w:t>
          </w:r>
          <w:r w:rsidRPr="003918AE">
            <w:rPr>
              <w:rFonts w:ascii="Amasis MT Pro Light" w:hAnsi="Amasis MT Pro Light"/>
              <w:spacing w:val="-6"/>
              <w:sz w:val="21"/>
              <w:szCs w:val="21"/>
            </w:rPr>
            <w:t xml:space="preserve"> </w:t>
          </w:r>
          <w:r w:rsidRPr="003918AE">
            <w:rPr>
              <w:rFonts w:ascii="Amasis MT Pro Light" w:hAnsi="Amasis MT Pro Light"/>
              <w:sz w:val="21"/>
              <w:szCs w:val="21"/>
            </w:rPr>
            <w:t>Decision</w:t>
          </w:r>
          <w:r w:rsidRPr="003918AE">
            <w:rPr>
              <w:rFonts w:ascii="Amasis MT Pro Light" w:hAnsi="Amasis MT Pro Light"/>
              <w:spacing w:val="-5"/>
              <w:sz w:val="21"/>
              <w:szCs w:val="21"/>
            </w:rPr>
            <w:t xml:space="preserve"> </w:t>
          </w:r>
          <w:r w:rsidRPr="003918AE">
            <w:rPr>
              <w:rFonts w:ascii="Amasis MT Pro Light" w:hAnsi="Amasis MT Pro Light"/>
              <w:spacing w:val="-4"/>
              <w:sz w:val="21"/>
              <w:szCs w:val="21"/>
            </w:rPr>
            <w:t>Tree</w:t>
          </w:r>
          <w:r w:rsidRPr="003918AE">
            <w:rPr>
              <w:rFonts w:ascii="Amasis MT Pro Light" w:hAnsi="Amasis MT Pro Light"/>
              <w:sz w:val="21"/>
              <w:szCs w:val="21"/>
            </w:rPr>
            <w:tab/>
          </w:r>
        </w:p>
        <w:p w14:paraId="1B321408" w14:textId="69A6EAA2" w:rsidR="00142B72" w:rsidRPr="003918AE" w:rsidRDefault="003918AE" w:rsidP="00142B72">
          <w:pPr>
            <w:pStyle w:val="TOC2"/>
            <w:tabs>
              <w:tab w:val="right" w:pos="9459"/>
            </w:tabs>
            <w:rPr>
              <w:rFonts w:ascii="Amasis MT Pro Light" w:hAnsi="Amasis MT Pro Light"/>
              <w:sz w:val="21"/>
              <w:szCs w:val="21"/>
            </w:rPr>
          </w:pPr>
          <w:r>
            <w:rPr>
              <w:rFonts w:ascii="Amasis MT Pro Light" w:hAnsi="Amasis MT Pro Light"/>
              <w:sz w:val="21"/>
              <w:szCs w:val="21"/>
            </w:rPr>
            <w:t xml:space="preserve">      </w:t>
          </w:r>
          <w:hyperlink w:anchor="_TOC_250006" w:history="1">
            <w:r w:rsidR="00142B72" w:rsidRPr="003918AE">
              <w:rPr>
                <w:rFonts w:ascii="Amasis MT Pro Light" w:hAnsi="Amasis MT Pro Light"/>
                <w:sz w:val="21"/>
                <w:szCs w:val="21"/>
              </w:rPr>
              <w:t>Compare</w:t>
            </w:r>
            <w:r w:rsidR="00142B72" w:rsidRPr="003918AE">
              <w:rPr>
                <w:rFonts w:ascii="Amasis MT Pro Light" w:hAnsi="Amasis MT Pro Light"/>
                <w:spacing w:val="-7"/>
                <w:sz w:val="21"/>
                <w:szCs w:val="21"/>
              </w:rPr>
              <w:t xml:space="preserve"> </w:t>
            </w:r>
            <w:r w:rsidR="00142B72" w:rsidRPr="003918AE">
              <w:rPr>
                <w:rFonts w:ascii="Amasis MT Pro Light" w:hAnsi="Amasis MT Pro Light"/>
                <w:sz w:val="21"/>
                <w:szCs w:val="21"/>
              </w:rPr>
              <w:t>the</w:t>
            </w:r>
            <w:r w:rsidR="00142B72" w:rsidRPr="003918AE">
              <w:rPr>
                <w:rFonts w:ascii="Amasis MT Pro Light" w:hAnsi="Amasis MT Pro Light"/>
                <w:spacing w:val="-5"/>
                <w:sz w:val="21"/>
                <w:szCs w:val="21"/>
              </w:rPr>
              <w:t xml:space="preserve"> </w:t>
            </w:r>
            <w:r w:rsidR="00142B72" w:rsidRPr="003918AE">
              <w:rPr>
                <w:rFonts w:ascii="Amasis MT Pro Light" w:hAnsi="Amasis MT Pro Light"/>
                <w:sz w:val="21"/>
                <w:szCs w:val="21"/>
              </w:rPr>
              <w:t>Confusion</w:t>
            </w:r>
            <w:r w:rsidR="00142B72" w:rsidRPr="003918AE">
              <w:rPr>
                <w:rFonts w:ascii="Amasis MT Pro Light" w:hAnsi="Amasis MT Pro Light"/>
                <w:spacing w:val="-4"/>
                <w:sz w:val="21"/>
                <w:szCs w:val="21"/>
              </w:rPr>
              <w:t xml:space="preserve"> </w:t>
            </w:r>
            <w:r w:rsidR="00142B72" w:rsidRPr="003918AE">
              <w:rPr>
                <w:rFonts w:ascii="Amasis MT Pro Light" w:hAnsi="Amasis MT Pro Light"/>
                <w:sz w:val="21"/>
                <w:szCs w:val="21"/>
              </w:rPr>
              <w:t>Matrix</w:t>
            </w:r>
            <w:r w:rsidR="00142B72" w:rsidRPr="003918AE">
              <w:rPr>
                <w:rFonts w:ascii="Amasis MT Pro Light" w:hAnsi="Amasis MT Pro Light"/>
                <w:spacing w:val="-5"/>
                <w:sz w:val="21"/>
                <w:szCs w:val="21"/>
              </w:rPr>
              <w:t xml:space="preserve"> </w:t>
            </w:r>
            <w:r w:rsidR="00142B72" w:rsidRPr="003918AE">
              <w:rPr>
                <w:rFonts w:ascii="Amasis MT Pro Light" w:hAnsi="Amasis MT Pro Light"/>
                <w:sz w:val="21"/>
                <w:szCs w:val="21"/>
              </w:rPr>
              <w:t>for</w:t>
            </w:r>
            <w:r w:rsidR="00142B72" w:rsidRPr="003918AE">
              <w:rPr>
                <w:rFonts w:ascii="Amasis MT Pro Light" w:hAnsi="Amasis MT Pro Light"/>
                <w:spacing w:val="-5"/>
                <w:sz w:val="21"/>
                <w:szCs w:val="21"/>
              </w:rPr>
              <w:t xml:space="preserve"> </w:t>
            </w:r>
            <w:r w:rsidR="00142B72" w:rsidRPr="003918AE">
              <w:rPr>
                <w:rFonts w:ascii="Amasis MT Pro Light" w:hAnsi="Amasis MT Pro Light"/>
                <w:sz w:val="21"/>
                <w:szCs w:val="21"/>
              </w:rPr>
              <w:t>2</w:t>
            </w:r>
            <w:r w:rsidR="00142B72" w:rsidRPr="003918AE">
              <w:rPr>
                <w:rFonts w:ascii="Amasis MT Pro Light" w:hAnsi="Amasis MT Pro Light"/>
                <w:spacing w:val="-4"/>
                <w:sz w:val="21"/>
                <w:szCs w:val="21"/>
              </w:rPr>
              <w:t xml:space="preserve"> </w:t>
            </w:r>
            <w:r w:rsidR="00142B72" w:rsidRPr="003918AE">
              <w:rPr>
                <w:rFonts w:ascii="Amasis MT Pro Light" w:hAnsi="Amasis MT Pro Light"/>
                <w:spacing w:val="-2"/>
                <w:sz w:val="21"/>
                <w:szCs w:val="21"/>
              </w:rPr>
              <w:t>Models:</w:t>
            </w:r>
            <w:r w:rsidR="00142B72" w:rsidRPr="003918AE">
              <w:rPr>
                <w:rFonts w:ascii="Amasis MT Pro Light" w:hAnsi="Amasis MT Pro Light"/>
                <w:sz w:val="21"/>
                <w:szCs w:val="21"/>
              </w:rPr>
              <w:tab/>
            </w:r>
          </w:hyperlink>
        </w:p>
        <w:p w14:paraId="6B373D43" w14:textId="33296BB9" w:rsidR="00142B72" w:rsidRPr="003918AE" w:rsidRDefault="003918AE" w:rsidP="00142B72">
          <w:pPr>
            <w:pStyle w:val="TOC2"/>
            <w:tabs>
              <w:tab w:val="right" w:pos="9459"/>
            </w:tabs>
            <w:rPr>
              <w:rFonts w:ascii="Amasis MT Pro Light" w:hAnsi="Amasis MT Pro Light"/>
              <w:sz w:val="21"/>
              <w:szCs w:val="21"/>
            </w:rPr>
          </w:pPr>
          <w:r>
            <w:rPr>
              <w:rFonts w:ascii="Amasis MT Pro Light" w:hAnsi="Amasis MT Pro Light"/>
              <w:sz w:val="21"/>
              <w:szCs w:val="21"/>
            </w:rPr>
            <w:t xml:space="preserve">      </w:t>
          </w:r>
          <w:hyperlink w:anchor="_TOC_250005" w:history="1">
            <w:r w:rsidR="00142B72" w:rsidRPr="003918AE">
              <w:rPr>
                <w:rFonts w:ascii="Amasis MT Pro Light" w:hAnsi="Amasis MT Pro Light"/>
                <w:sz w:val="21"/>
                <w:szCs w:val="21"/>
              </w:rPr>
              <w:t>Decision-Tree:</w:t>
            </w:r>
            <w:r w:rsidR="00142B72" w:rsidRPr="003918AE">
              <w:rPr>
                <w:rFonts w:ascii="Amasis MT Pro Light" w:hAnsi="Amasis MT Pro Light"/>
                <w:spacing w:val="-9"/>
                <w:sz w:val="21"/>
                <w:szCs w:val="21"/>
              </w:rPr>
              <w:t xml:space="preserve"> </w:t>
            </w:r>
            <w:r w:rsidR="00142B72" w:rsidRPr="003918AE">
              <w:rPr>
                <w:rFonts w:ascii="Amasis MT Pro Light" w:hAnsi="Amasis MT Pro Light"/>
                <w:sz w:val="21"/>
                <w:szCs w:val="21"/>
              </w:rPr>
              <w:t>Classification</w:t>
            </w:r>
            <w:r w:rsidR="00142B72" w:rsidRPr="003918AE">
              <w:rPr>
                <w:rFonts w:ascii="Amasis MT Pro Light" w:hAnsi="Amasis MT Pro Light"/>
                <w:spacing w:val="-9"/>
                <w:sz w:val="21"/>
                <w:szCs w:val="21"/>
              </w:rPr>
              <w:t xml:space="preserve"> </w:t>
            </w:r>
            <w:r w:rsidR="00142B72" w:rsidRPr="003918AE">
              <w:rPr>
                <w:rFonts w:ascii="Amasis MT Pro Light" w:hAnsi="Amasis MT Pro Light"/>
                <w:spacing w:val="-2"/>
                <w:sz w:val="21"/>
                <w:szCs w:val="21"/>
              </w:rPr>
              <w:t>Model</w:t>
            </w:r>
            <w:r w:rsidR="00142B72" w:rsidRPr="003918AE">
              <w:rPr>
                <w:rFonts w:ascii="Amasis MT Pro Light" w:hAnsi="Amasis MT Pro Light"/>
                <w:sz w:val="21"/>
                <w:szCs w:val="21"/>
              </w:rPr>
              <w:tab/>
            </w:r>
          </w:hyperlink>
        </w:p>
        <w:p w14:paraId="413622AF" w14:textId="77777777" w:rsidR="00142B72" w:rsidRPr="003918AE" w:rsidRDefault="00000000" w:rsidP="00142B72">
          <w:pPr>
            <w:pStyle w:val="TOC3"/>
            <w:tabs>
              <w:tab w:val="right" w:pos="9459"/>
            </w:tabs>
            <w:rPr>
              <w:rFonts w:ascii="Amasis MT Pro Light" w:hAnsi="Amasis MT Pro Light"/>
              <w:sz w:val="21"/>
              <w:szCs w:val="21"/>
            </w:rPr>
          </w:pPr>
          <w:hyperlink w:anchor="_TOC_250004" w:history="1">
            <w:r w:rsidR="00142B72" w:rsidRPr="003918AE">
              <w:rPr>
                <w:rFonts w:ascii="Amasis MT Pro Light" w:hAnsi="Amasis MT Pro Light"/>
                <w:sz w:val="21"/>
                <w:szCs w:val="21"/>
              </w:rPr>
              <w:t>Build</w:t>
            </w:r>
            <w:r w:rsidR="00142B72" w:rsidRPr="003918AE">
              <w:rPr>
                <w:rFonts w:ascii="Amasis MT Pro Light" w:hAnsi="Amasis MT Pro Light"/>
                <w:spacing w:val="-5"/>
                <w:sz w:val="21"/>
                <w:szCs w:val="21"/>
              </w:rPr>
              <w:t xml:space="preserve"> </w:t>
            </w:r>
            <w:r w:rsidR="00142B72" w:rsidRPr="003918AE">
              <w:rPr>
                <w:rFonts w:ascii="Amasis MT Pro Light" w:hAnsi="Amasis MT Pro Light"/>
                <w:sz w:val="21"/>
                <w:szCs w:val="21"/>
              </w:rPr>
              <w:t>the</w:t>
            </w:r>
            <w:r w:rsidR="00142B72" w:rsidRPr="003918AE">
              <w:rPr>
                <w:rFonts w:ascii="Amasis MT Pro Light" w:hAnsi="Amasis MT Pro Light"/>
                <w:spacing w:val="-5"/>
                <w:sz w:val="21"/>
                <w:szCs w:val="21"/>
              </w:rPr>
              <w:t xml:space="preserve"> </w:t>
            </w:r>
            <w:r w:rsidR="00142B72" w:rsidRPr="003918AE">
              <w:rPr>
                <w:rFonts w:ascii="Amasis MT Pro Light" w:hAnsi="Amasis MT Pro Light"/>
                <w:sz w:val="21"/>
                <w:szCs w:val="21"/>
              </w:rPr>
              <w:t>Decision</w:t>
            </w:r>
            <w:r w:rsidR="00142B72" w:rsidRPr="003918AE">
              <w:rPr>
                <w:rFonts w:ascii="Amasis MT Pro Light" w:hAnsi="Amasis MT Pro Light"/>
                <w:spacing w:val="-5"/>
                <w:sz w:val="21"/>
                <w:szCs w:val="21"/>
              </w:rPr>
              <w:t xml:space="preserve"> </w:t>
            </w:r>
            <w:r w:rsidR="00142B72" w:rsidRPr="003918AE">
              <w:rPr>
                <w:rFonts w:ascii="Amasis MT Pro Light" w:hAnsi="Amasis MT Pro Light"/>
                <w:sz w:val="21"/>
                <w:szCs w:val="21"/>
              </w:rPr>
              <w:t>Tree</w:t>
            </w:r>
            <w:r w:rsidR="00142B72" w:rsidRPr="003918AE">
              <w:rPr>
                <w:rFonts w:ascii="Amasis MT Pro Light" w:hAnsi="Amasis MT Pro Light"/>
                <w:spacing w:val="-5"/>
                <w:sz w:val="21"/>
                <w:szCs w:val="21"/>
              </w:rPr>
              <w:t xml:space="preserve"> </w:t>
            </w:r>
            <w:r w:rsidR="00142B72" w:rsidRPr="003918AE">
              <w:rPr>
                <w:rFonts w:ascii="Amasis MT Pro Light" w:hAnsi="Amasis MT Pro Light"/>
                <w:spacing w:val="-2"/>
                <w:sz w:val="21"/>
                <w:szCs w:val="21"/>
              </w:rPr>
              <w:t>model:</w:t>
            </w:r>
            <w:r w:rsidR="00142B72" w:rsidRPr="003918AE">
              <w:rPr>
                <w:rFonts w:ascii="Amasis MT Pro Light" w:hAnsi="Amasis MT Pro Light"/>
                <w:sz w:val="21"/>
                <w:szCs w:val="21"/>
              </w:rPr>
              <w:tab/>
            </w:r>
          </w:hyperlink>
        </w:p>
        <w:p w14:paraId="54DD6A6A" w14:textId="77777777" w:rsidR="00142B72" w:rsidRPr="003918AE" w:rsidRDefault="00000000" w:rsidP="00142B72">
          <w:pPr>
            <w:pStyle w:val="TOC3"/>
            <w:tabs>
              <w:tab w:val="right" w:pos="9459"/>
            </w:tabs>
            <w:rPr>
              <w:rFonts w:ascii="Amasis MT Pro Light" w:hAnsi="Amasis MT Pro Light"/>
              <w:sz w:val="21"/>
              <w:szCs w:val="21"/>
            </w:rPr>
          </w:pPr>
          <w:hyperlink w:anchor="_TOC_250003" w:history="1">
            <w:r w:rsidR="00142B72" w:rsidRPr="003918AE">
              <w:rPr>
                <w:rFonts w:ascii="Amasis MT Pro Light" w:hAnsi="Amasis MT Pro Light"/>
                <w:sz w:val="21"/>
                <w:szCs w:val="21"/>
              </w:rPr>
              <w:t>Visualization</w:t>
            </w:r>
            <w:r w:rsidR="00142B72" w:rsidRPr="003918AE">
              <w:rPr>
                <w:rFonts w:ascii="Amasis MT Pro Light" w:hAnsi="Amasis MT Pro Light"/>
                <w:spacing w:val="-7"/>
                <w:sz w:val="21"/>
                <w:szCs w:val="21"/>
              </w:rPr>
              <w:t xml:space="preserve"> </w:t>
            </w:r>
            <w:r w:rsidR="00142B72" w:rsidRPr="003918AE">
              <w:rPr>
                <w:rFonts w:ascii="Amasis MT Pro Light" w:hAnsi="Amasis MT Pro Light"/>
                <w:sz w:val="21"/>
                <w:szCs w:val="21"/>
              </w:rPr>
              <w:t>of</w:t>
            </w:r>
            <w:r w:rsidR="00142B72" w:rsidRPr="003918AE">
              <w:rPr>
                <w:rFonts w:ascii="Amasis MT Pro Light" w:hAnsi="Amasis MT Pro Light"/>
                <w:spacing w:val="-7"/>
                <w:sz w:val="21"/>
                <w:szCs w:val="21"/>
              </w:rPr>
              <w:t xml:space="preserve"> </w:t>
            </w:r>
            <w:r w:rsidR="00142B72" w:rsidRPr="003918AE">
              <w:rPr>
                <w:rFonts w:ascii="Amasis MT Pro Light" w:hAnsi="Amasis MT Pro Light"/>
                <w:sz w:val="21"/>
                <w:szCs w:val="21"/>
              </w:rPr>
              <w:t>Decision</w:t>
            </w:r>
            <w:r w:rsidR="00142B72" w:rsidRPr="003918AE">
              <w:rPr>
                <w:rFonts w:ascii="Amasis MT Pro Light" w:hAnsi="Amasis MT Pro Light"/>
                <w:spacing w:val="-7"/>
                <w:sz w:val="21"/>
                <w:szCs w:val="21"/>
              </w:rPr>
              <w:t xml:space="preserve"> </w:t>
            </w:r>
            <w:r w:rsidR="00142B72" w:rsidRPr="003918AE">
              <w:rPr>
                <w:rFonts w:ascii="Amasis MT Pro Light" w:hAnsi="Amasis MT Pro Light"/>
                <w:sz w:val="21"/>
                <w:szCs w:val="21"/>
              </w:rPr>
              <w:t>Tree</w:t>
            </w:r>
            <w:r w:rsidR="00142B72" w:rsidRPr="003918AE">
              <w:rPr>
                <w:rFonts w:ascii="Amasis MT Pro Light" w:hAnsi="Amasis MT Pro Light"/>
                <w:spacing w:val="-6"/>
                <w:sz w:val="21"/>
                <w:szCs w:val="21"/>
              </w:rPr>
              <w:t xml:space="preserve"> </w:t>
            </w:r>
            <w:r w:rsidR="00142B72" w:rsidRPr="003918AE">
              <w:rPr>
                <w:rFonts w:ascii="Amasis MT Pro Light" w:hAnsi="Amasis MT Pro Light"/>
                <w:spacing w:val="-2"/>
                <w:sz w:val="21"/>
                <w:szCs w:val="21"/>
              </w:rPr>
              <w:t>graph:</w:t>
            </w:r>
            <w:r w:rsidR="00142B72" w:rsidRPr="003918AE">
              <w:rPr>
                <w:rFonts w:ascii="Amasis MT Pro Light" w:hAnsi="Amasis MT Pro Light"/>
                <w:sz w:val="21"/>
                <w:szCs w:val="21"/>
              </w:rPr>
              <w:tab/>
            </w:r>
          </w:hyperlink>
        </w:p>
        <w:p w14:paraId="4D48525A" w14:textId="77777777" w:rsidR="00142B72" w:rsidRPr="003918AE" w:rsidRDefault="00000000" w:rsidP="00142B72">
          <w:pPr>
            <w:pStyle w:val="TOC1"/>
            <w:tabs>
              <w:tab w:val="right" w:pos="9459"/>
            </w:tabs>
            <w:spacing w:before="203"/>
            <w:rPr>
              <w:rFonts w:ascii="Amasis MT Pro Light" w:hAnsi="Amasis MT Pro Light"/>
              <w:b w:val="0"/>
              <w:sz w:val="21"/>
              <w:szCs w:val="21"/>
            </w:rPr>
          </w:pPr>
          <w:hyperlink w:anchor="_TOC_250002" w:history="1">
            <w:r w:rsidR="00142B72" w:rsidRPr="003918AE">
              <w:rPr>
                <w:rFonts w:ascii="Amasis MT Pro Light" w:hAnsi="Amasis MT Pro Light"/>
                <w:sz w:val="21"/>
                <w:szCs w:val="21"/>
              </w:rPr>
              <w:t>Prediction</w:t>
            </w:r>
            <w:r w:rsidR="00142B72" w:rsidRPr="003918AE">
              <w:rPr>
                <w:rFonts w:ascii="Amasis MT Pro Light" w:hAnsi="Amasis MT Pro Light"/>
                <w:spacing w:val="-6"/>
                <w:sz w:val="21"/>
                <w:szCs w:val="21"/>
              </w:rPr>
              <w:t xml:space="preserve"> </w:t>
            </w:r>
            <w:r w:rsidR="00142B72" w:rsidRPr="003918AE">
              <w:rPr>
                <w:rFonts w:ascii="Amasis MT Pro Light" w:hAnsi="Amasis MT Pro Light"/>
                <w:sz w:val="21"/>
                <w:szCs w:val="21"/>
              </w:rPr>
              <w:t>of</w:t>
            </w:r>
            <w:r w:rsidR="00142B72" w:rsidRPr="003918AE">
              <w:rPr>
                <w:rFonts w:ascii="Amasis MT Pro Light" w:hAnsi="Amasis MT Pro Light"/>
                <w:spacing w:val="-5"/>
                <w:sz w:val="21"/>
                <w:szCs w:val="21"/>
              </w:rPr>
              <w:t xml:space="preserve"> </w:t>
            </w:r>
            <w:r w:rsidR="00142B72" w:rsidRPr="003918AE">
              <w:rPr>
                <w:rFonts w:ascii="Amasis MT Pro Light" w:hAnsi="Amasis MT Pro Light"/>
                <w:sz w:val="21"/>
                <w:szCs w:val="21"/>
              </w:rPr>
              <w:t>Test</w:t>
            </w:r>
            <w:r w:rsidR="00142B72" w:rsidRPr="003918AE">
              <w:rPr>
                <w:rFonts w:ascii="Amasis MT Pro Light" w:hAnsi="Amasis MT Pro Light"/>
                <w:spacing w:val="-5"/>
                <w:sz w:val="21"/>
                <w:szCs w:val="21"/>
              </w:rPr>
              <w:t xml:space="preserve"> </w:t>
            </w:r>
            <w:r w:rsidR="00142B72" w:rsidRPr="003918AE">
              <w:rPr>
                <w:rFonts w:ascii="Amasis MT Pro Light" w:hAnsi="Amasis MT Pro Light"/>
                <w:spacing w:val="-2"/>
                <w:sz w:val="21"/>
                <w:szCs w:val="21"/>
              </w:rPr>
              <w:t>Dataset</w:t>
            </w:r>
            <w:r w:rsidR="00142B72" w:rsidRPr="003918AE">
              <w:rPr>
                <w:rFonts w:ascii="Amasis MT Pro Light" w:hAnsi="Amasis MT Pro Light"/>
                <w:b w:val="0"/>
                <w:sz w:val="21"/>
                <w:szCs w:val="21"/>
              </w:rPr>
              <w:tab/>
            </w:r>
          </w:hyperlink>
        </w:p>
        <w:p w14:paraId="6A8C2B79" w14:textId="77777777" w:rsidR="00142B72" w:rsidRPr="003918AE" w:rsidRDefault="00000000" w:rsidP="00142B72">
          <w:pPr>
            <w:pStyle w:val="TOC1"/>
            <w:tabs>
              <w:tab w:val="right" w:pos="9459"/>
            </w:tabs>
            <w:rPr>
              <w:rFonts w:ascii="Amasis MT Pro Light" w:hAnsi="Amasis MT Pro Light"/>
              <w:b w:val="0"/>
              <w:sz w:val="21"/>
              <w:szCs w:val="21"/>
            </w:rPr>
          </w:pPr>
          <w:hyperlink w:anchor="_TOC_250001" w:history="1">
            <w:r w:rsidR="00142B72" w:rsidRPr="003918AE">
              <w:rPr>
                <w:rFonts w:ascii="Amasis MT Pro Light" w:hAnsi="Amasis MT Pro Light"/>
                <w:sz w:val="21"/>
                <w:szCs w:val="21"/>
              </w:rPr>
              <w:t>Insights</w:t>
            </w:r>
            <w:r w:rsidR="00142B72" w:rsidRPr="003918AE">
              <w:rPr>
                <w:rFonts w:ascii="Amasis MT Pro Light" w:hAnsi="Amasis MT Pro Light"/>
                <w:spacing w:val="-4"/>
                <w:sz w:val="21"/>
                <w:szCs w:val="21"/>
              </w:rPr>
              <w:t xml:space="preserve"> </w:t>
            </w:r>
            <w:r w:rsidR="00142B72" w:rsidRPr="003918AE">
              <w:rPr>
                <w:rFonts w:ascii="Amasis MT Pro Light" w:hAnsi="Amasis MT Pro Light"/>
                <w:sz w:val="21"/>
                <w:szCs w:val="21"/>
              </w:rPr>
              <w:t>and</w:t>
            </w:r>
            <w:r w:rsidR="00142B72" w:rsidRPr="003918AE">
              <w:rPr>
                <w:rFonts w:ascii="Amasis MT Pro Light" w:hAnsi="Amasis MT Pro Light"/>
                <w:spacing w:val="54"/>
                <w:sz w:val="21"/>
                <w:szCs w:val="21"/>
              </w:rPr>
              <w:t xml:space="preserve"> </w:t>
            </w:r>
            <w:r w:rsidR="00142B72" w:rsidRPr="003918AE">
              <w:rPr>
                <w:rFonts w:ascii="Amasis MT Pro Light" w:hAnsi="Amasis MT Pro Light"/>
                <w:spacing w:val="-2"/>
                <w:sz w:val="21"/>
                <w:szCs w:val="21"/>
              </w:rPr>
              <w:t>Conclusions:</w:t>
            </w:r>
            <w:r w:rsidR="00142B72" w:rsidRPr="003918AE">
              <w:rPr>
                <w:rFonts w:ascii="Amasis MT Pro Light" w:hAnsi="Amasis MT Pro Light"/>
                <w:b w:val="0"/>
                <w:sz w:val="21"/>
                <w:szCs w:val="21"/>
              </w:rPr>
              <w:tab/>
            </w:r>
          </w:hyperlink>
        </w:p>
        <w:p w14:paraId="1E6CA690" w14:textId="77777777" w:rsidR="00142B72" w:rsidRDefault="00000000" w:rsidP="00142B72">
          <w:pPr>
            <w:pStyle w:val="TOC3"/>
            <w:tabs>
              <w:tab w:val="right" w:pos="9459"/>
            </w:tabs>
            <w:spacing w:before="64"/>
          </w:pPr>
          <w:hyperlink w:anchor="_TOC_250000" w:history="1">
            <w:r w:rsidR="00142B72" w:rsidRPr="003918AE">
              <w:rPr>
                <w:rFonts w:ascii="Amasis MT Pro Light" w:hAnsi="Amasis MT Pro Light"/>
              </w:rPr>
              <w:t>Recommendations</w:t>
            </w:r>
            <w:r w:rsidR="00142B72" w:rsidRPr="003918AE">
              <w:rPr>
                <w:rFonts w:ascii="Amasis MT Pro Light" w:hAnsi="Amasis MT Pro Light"/>
                <w:spacing w:val="-7"/>
              </w:rPr>
              <w:t xml:space="preserve"> </w:t>
            </w:r>
            <w:r w:rsidR="00142B72" w:rsidRPr="003918AE">
              <w:rPr>
                <w:rFonts w:ascii="Amasis MT Pro Light" w:hAnsi="Amasis MT Pro Light"/>
              </w:rPr>
              <w:t>to</w:t>
            </w:r>
            <w:r w:rsidR="00142B72" w:rsidRPr="003918AE">
              <w:rPr>
                <w:rFonts w:ascii="Amasis MT Pro Light" w:hAnsi="Amasis MT Pro Light"/>
                <w:spacing w:val="-6"/>
              </w:rPr>
              <w:t xml:space="preserve"> </w:t>
            </w:r>
            <w:r w:rsidR="00142B72" w:rsidRPr="003918AE">
              <w:rPr>
                <w:rFonts w:ascii="Amasis MT Pro Light" w:hAnsi="Amasis MT Pro Light"/>
              </w:rPr>
              <w:t>Curtail</w:t>
            </w:r>
            <w:r w:rsidR="00142B72" w:rsidRPr="003918AE">
              <w:rPr>
                <w:rFonts w:ascii="Amasis MT Pro Light" w:hAnsi="Amasis MT Pro Light"/>
                <w:spacing w:val="-7"/>
              </w:rPr>
              <w:t xml:space="preserve"> </w:t>
            </w:r>
            <w:r w:rsidR="00142B72" w:rsidRPr="003918AE">
              <w:rPr>
                <w:rFonts w:ascii="Amasis MT Pro Light" w:hAnsi="Amasis MT Pro Light"/>
              </w:rPr>
              <w:t>the</w:t>
            </w:r>
            <w:r w:rsidR="00142B72" w:rsidRPr="003918AE">
              <w:rPr>
                <w:rFonts w:ascii="Amasis MT Pro Light" w:hAnsi="Amasis MT Pro Light"/>
                <w:spacing w:val="-6"/>
              </w:rPr>
              <w:t xml:space="preserve"> </w:t>
            </w:r>
            <w:r w:rsidR="00142B72" w:rsidRPr="003918AE">
              <w:rPr>
                <w:rFonts w:ascii="Amasis MT Pro Light" w:hAnsi="Amasis MT Pro Light"/>
              </w:rPr>
              <w:t>Churn</w:t>
            </w:r>
            <w:r w:rsidR="00142B72" w:rsidRPr="003918AE">
              <w:rPr>
                <w:rFonts w:ascii="Amasis MT Pro Light" w:hAnsi="Amasis MT Pro Light"/>
                <w:spacing w:val="-6"/>
              </w:rPr>
              <w:t xml:space="preserve"> </w:t>
            </w:r>
            <w:r w:rsidR="00142B72" w:rsidRPr="003918AE">
              <w:rPr>
                <w:rFonts w:ascii="Amasis MT Pro Light" w:hAnsi="Amasis MT Pro Light"/>
                <w:spacing w:val="-2"/>
              </w:rPr>
              <w:t>Rate:</w:t>
            </w:r>
            <w:r w:rsidR="00142B72" w:rsidRPr="003918AE">
              <w:rPr>
                <w:rFonts w:ascii="Amasis MT Pro Light" w:hAnsi="Amasis MT Pro Light"/>
              </w:rPr>
              <w:tab/>
            </w:r>
          </w:hyperlink>
        </w:p>
      </w:sdtContent>
    </w:sdt>
    <w:p w14:paraId="493EA17A" w14:textId="77777777" w:rsidR="00142B72" w:rsidRDefault="00142B72" w:rsidP="00142B72">
      <w:pPr>
        <w:sectPr w:rsidR="00142B72" w:rsidSect="009D2665">
          <w:pgSz w:w="12240" w:h="15840"/>
          <w:pgMar w:top="1820" w:right="11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AD468CB" w14:textId="0EDC2C24" w:rsidR="008840C3" w:rsidRPr="003918AE" w:rsidRDefault="00142B72" w:rsidP="008840C3">
      <w:pPr>
        <w:pStyle w:val="Heading2"/>
        <w:numPr>
          <w:ilvl w:val="0"/>
          <w:numId w:val="3"/>
        </w:numPr>
        <w:spacing w:before="309"/>
        <w:rPr>
          <w:rFonts w:ascii="Amasis MT Pro Light" w:eastAsia="Times New Roman" w:hAnsi="Amasis MT Pro Light" w:cs="Times New Roman"/>
          <w:b/>
          <w:bCs/>
          <w:color w:val="auto"/>
          <w:sz w:val="21"/>
          <w:szCs w:val="21"/>
        </w:rPr>
      </w:pPr>
      <w:r w:rsidRPr="003918AE">
        <w:rPr>
          <w:rFonts w:ascii="Amasis MT Pro Light" w:eastAsia="Times New Roman" w:hAnsi="Amasis MT Pro Light" w:cs="Times New Roman"/>
          <w:b/>
          <w:bCs/>
          <w:color w:val="auto"/>
          <w:sz w:val="21"/>
          <w:szCs w:val="21"/>
        </w:rPr>
        <w:lastRenderedPageBreak/>
        <w:t>Abstract:</w:t>
      </w:r>
    </w:p>
    <w:p w14:paraId="0FD2FE6E" w14:textId="1C233DDB" w:rsidR="00142B72" w:rsidRPr="003918AE" w:rsidRDefault="00142B72" w:rsidP="003918AE">
      <w:pPr>
        <w:pStyle w:val="BodyText"/>
        <w:spacing w:line="240" w:lineRule="auto"/>
        <w:ind w:left="720"/>
        <w:jc w:val="both"/>
        <w:rPr>
          <w:rFonts w:ascii="Amasis MT Pro Light" w:hAnsi="Amasis MT Pro Light"/>
          <w:sz w:val="21"/>
          <w:szCs w:val="21"/>
        </w:rPr>
      </w:pPr>
      <w:r w:rsidRPr="003918AE">
        <w:rPr>
          <w:rFonts w:ascii="Amasis MT Pro Light" w:hAnsi="Amasis MT Pro Light"/>
          <w:sz w:val="21"/>
          <w:szCs w:val="21"/>
        </w:rPr>
        <w:t xml:space="preserve">One of the most difficult problems facing large firms is customer churn, which is a major worry. </w:t>
      </w:r>
      <w:r w:rsidR="003918AE" w:rsidRPr="003918AE">
        <w:rPr>
          <w:rFonts w:ascii="Amasis MT Pro Light" w:hAnsi="Amasis MT Pro Light"/>
          <w:sz w:val="21"/>
          <w:szCs w:val="21"/>
        </w:rPr>
        <w:t xml:space="preserve"> </w:t>
      </w:r>
      <w:r w:rsidRPr="003918AE">
        <w:rPr>
          <w:rFonts w:ascii="Amasis MT Pro Light" w:hAnsi="Amasis MT Pro Light"/>
          <w:sz w:val="21"/>
          <w:szCs w:val="21"/>
        </w:rPr>
        <w:t xml:space="preserve">Due to the direct influence that customer churn has on businesses' earnings, particularly in the telecom sector, businesses are attempting to develop a variety of approaches to predict potential client attrition. As a result, </w:t>
      </w:r>
      <w:r w:rsidR="006F1EE0" w:rsidRPr="003918AE">
        <w:rPr>
          <w:rFonts w:ascii="Amasis MT Pro Light" w:hAnsi="Amasis MT Pro Light"/>
          <w:sz w:val="21"/>
          <w:szCs w:val="21"/>
        </w:rPr>
        <w:t>to</w:t>
      </w:r>
      <w:r w:rsidRPr="003918AE">
        <w:rPr>
          <w:rFonts w:ascii="Amasis MT Pro Light" w:hAnsi="Amasis MT Pro Light"/>
          <w:sz w:val="21"/>
          <w:szCs w:val="21"/>
        </w:rPr>
        <w:t xml:space="preserve"> prevent customer turnover, it is essential to identify the elements that lead to it.</w:t>
      </w:r>
      <w:r w:rsidR="008B4DD1" w:rsidRPr="003918AE">
        <w:rPr>
          <w:rFonts w:ascii="Amasis MT Pro Light" w:hAnsi="Amasis MT Pro Light"/>
          <w:sz w:val="21"/>
          <w:szCs w:val="21"/>
        </w:rPr>
        <w:t xml:space="preserve"> Prediction is vital for businesses in today's economic environment since acquiring a new client cost more than maintaining old ones.</w:t>
      </w:r>
      <w:r w:rsidRPr="003918AE">
        <w:rPr>
          <w:rFonts w:ascii="Amasis MT Pro Light" w:hAnsi="Amasis MT Pro Light"/>
          <w:sz w:val="21"/>
          <w:szCs w:val="21"/>
        </w:rPr>
        <w:t xml:space="preserve"> This project's main accomplishment is the creation of a churn prediction model that enables ABC Wireless Inc. to identify the customers who are most likely to leave and lower the churn rate by keeping those customers. Offering them unique promos or incentives is part of this retention strategy.</w:t>
      </w:r>
      <w:r w:rsidR="008B4DD1" w:rsidRPr="003918AE">
        <w:rPr>
          <w:rFonts w:ascii="Amasis MT Pro Light" w:hAnsi="Amasis MT Pro Light"/>
          <w:sz w:val="21"/>
          <w:szCs w:val="21"/>
        </w:rPr>
        <w:t xml:space="preserve"> </w:t>
      </w:r>
      <w:r w:rsidR="00042DB0" w:rsidRPr="003918AE">
        <w:rPr>
          <w:rFonts w:ascii="Amasis MT Pro Light" w:hAnsi="Amasis MT Pro Light"/>
          <w:sz w:val="21"/>
          <w:szCs w:val="21"/>
        </w:rPr>
        <w:t>The model created in this p</w:t>
      </w:r>
      <w:r w:rsidR="00F15EA6" w:rsidRPr="003918AE">
        <w:rPr>
          <w:rFonts w:ascii="Amasis MT Pro Light" w:hAnsi="Amasis MT Pro Light"/>
          <w:sz w:val="21"/>
          <w:szCs w:val="21"/>
        </w:rPr>
        <w:t>roject</w:t>
      </w:r>
      <w:r w:rsidR="00042DB0" w:rsidRPr="003918AE">
        <w:rPr>
          <w:rFonts w:ascii="Amasis MT Pro Light" w:hAnsi="Amasis MT Pro Light"/>
          <w:sz w:val="21"/>
          <w:szCs w:val="21"/>
        </w:rPr>
        <w:t xml:space="preserve"> employs machine learning approaches. </w:t>
      </w:r>
      <w:r w:rsidR="00F15EA6" w:rsidRPr="003918AE">
        <w:rPr>
          <w:rFonts w:ascii="Amasis MT Pro Light" w:hAnsi="Amasis MT Pro Light"/>
          <w:sz w:val="21"/>
          <w:szCs w:val="21"/>
        </w:rPr>
        <w:t xml:space="preserve">The model's performance may be measured using the </w:t>
      </w:r>
      <w:r w:rsidR="0073719F" w:rsidRPr="003918AE">
        <w:rPr>
          <w:rFonts w:ascii="Amasis MT Pro Light" w:hAnsi="Amasis MT Pro Light"/>
          <w:sz w:val="21"/>
          <w:szCs w:val="21"/>
        </w:rPr>
        <w:t>Decision Tree</w:t>
      </w:r>
      <w:r w:rsidR="00F15EA6" w:rsidRPr="003918AE">
        <w:rPr>
          <w:rFonts w:ascii="Amasis MT Pro Light" w:hAnsi="Amasis MT Pro Light"/>
          <w:sz w:val="21"/>
          <w:szCs w:val="21"/>
        </w:rPr>
        <w:t xml:space="preserve"> is used, and the derived value is </w:t>
      </w:r>
      <w:r w:rsidR="0073719F" w:rsidRPr="003918AE">
        <w:rPr>
          <w:rFonts w:ascii="Amasis MT Pro Light" w:hAnsi="Amasis MT Pro Light"/>
          <w:sz w:val="21"/>
          <w:szCs w:val="21"/>
        </w:rPr>
        <w:t>91.8</w:t>
      </w:r>
      <w:r w:rsidR="00F15EA6" w:rsidRPr="003918AE">
        <w:rPr>
          <w:rFonts w:ascii="Amasis MT Pro Light" w:hAnsi="Amasis MT Pro Light"/>
          <w:sz w:val="21"/>
          <w:szCs w:val="21"/>
        </w:rPr>
        <w:t>.</w:t>
      </w:r>
      <w:r w:rsidR="0073719F" w:rsidRPr="003918AE">
        <w:rPr>
          <w:rFonts w:ascii="Amasis MT Pro Light" w:hAnsi="Amasis MT Pro Light"/>
          <w:sz w:val="21"/>
          <w:szCs w:val="21"/>
        </w:rPr>
        <w:t xml:space="preserve"> </w:t>
      </w:r>
      <w:r w:rsidR="00535567" w:rsidRPr="003918AE">
        <w:rPr>
          <w:rFonts w:ascii="Amasis MT Pro Light" w:hAnsi="Amasis MT Pro Light"/>
          <w:sz w:val="21"/>
          <w:szCs w:val="21"/>
        </w:rPr>
        <w:t>The model was developed and validated using a huge dataset generated by converting enormous amounts of raw data given by ABC Telecom.</w:t>
      </w:r>
      <w:r w:rsidR="0073719F" w:rsidRPr="003918AE">
        <w:rPr>
          <w:rFonts w:ascii="Amasis MT Pro Light" w:hAnsi="Amasis MT Pro Light"/>
          <w:sz w:val="21"/>
          <w:szCs w:val="21"/>
        </w:rPr>
        <w:t xml:space="preserve"> The dataset includes all customer information collected and was used to train, test, and assess the system at ABC Wireless Inc. Two methods were tested in the model: Decision Tree and Logistic Regression. However, the Decision Tree algorithm generated the best results. </w:t>
      </w:r>
      <w:r w:rsidR="006F1EE0" w:rsidRPr="003918AE">
        <w:rPr>
          <w:rFonts w:ascii="Amasis MT Pro Light" w:hAnsi="Amasis MT Pro Light"/>
          <w:sz w:val="21"/>
          <w:szCs w:val="21"/>
        </w:rPr>
        <w:t>In this churn predictive model, this algorithm was employed for categorization.</w:t>
      </w:r>
    </w:p>
    <w:p w14:paraId="0133F515" w14:textId="2A3C2BEC" w:rsidR="00142B72" w:rsidRPr="003918AE" w:rsidRDefault="00142B72" w:rsidP="003918AE">
      <w:pPr>
        <w:pStyle w:val="Heading2"/>
        <w:numPr>
          <w:ilvl w:val="0"/>
          <w:numId w:val="3"/>
        </w:numPr>
        <w:spacing w:before="0"/>
        <w:rPr>
          <w:rFonts w:ascii="Amasis MT Pro Light" w:eastAsia="Times New Roman" w:hAnsi="Amasis MT Pro Light" w:cs="Times New Roman"/>
          <w:b/>
          <w:bCs/>
          <w:color w:val="auto"/>
          <w:sz w:val="21"/>
          <w:szCs w:val="21"/>
        </w:rPr>
      </w:pPr>
      <w:bookmarkStart w:id="0" w:name="_TOC_250013"/>
      <w:bookmarkEnd w:id="0"/>
      <w:r w:rsidRPr="003918AE">
        <w:rPr>
          <w:rFonts w:ascii="Amasis MT Pro Light" w:eastAsia="Times New Roman" w:hAnsi="Amasis MT Pro Light" w:cs="Times New Roman"/>
          <w:b/>
          <w:bCs/>
          <w:color w:val="auto"/>
          <w:sz w:val="21"/>
          <w:szCs w:val="21"/>
        </w:rPr>
        <w:t>Introduction:</w:t>
      </w:r>
    </w:p>
    <w:p w14:paraId="414DE173" w14:textId="77777777" w:rsidR="00142B72" w:rsidRPr="003918AE" w:rsidRDefault="00142B72" w:rsidP="003918AE">
      <w:pPr>
        <w:pStyle w:val="BodyText"/>
        <w:spacing w:line="276" w:lineRule="auto"/>
        <w:ind w:left="720" w:right="317"/>
        <w:jc w:val="both"/>
        <w:rPr>
          <w:rFonts w:ascii="Amasis MT Pro Light" w:hAnsi="Amasis MT Pro Light"/>
          <w:sz w:val="21"/>
          <w:szCs w:val="21"/>
        </w:rPr>
      </w:pPr>
      <w:r w:rsidRPr="003918AE">
        <w:rPr>
          <w:rFonts w:ascii="Amasis MT Pro Light" w:hAnsi="Amasis MT Pro Light"/>
          <w:sz w:val="21"/>
          <w:szCs w:val="21"/>
        </w:rPr>
        <w:t>One of the major sectors in developed nations is now the telecommunications industry. The level of competition has increased due to technical developments and an increase in operators. Using a variety of techniques, businesses are fighting hard to survive in this cutthroat environment. To enhance revenue, three key techniques have been put forth: acquiring new clients, upselling current clients, and lengthening client retention. The third strategy, however, is the most profitable one, demonstrating that keeping an existing customer cost much less than acquiring a new one and is also thought to be much simpler than the upselling strategy, when these strategies are compared and the value of return on investment (Roi) of each is considered. The third tactic, when used, churn, also referred to as "the client transfer from one provider to another," must be reduced by businesses.</w:t>
      </w:r>
    </w:p>
    <w:p w14:paraId="3C471636" w14:textId="4C522825" w:rsidR="00142B72" w:rsidRPr="003918AE" w:rsidRDefault="00142B72" w:rsidP="003918AE">
      <w:pPr>
        <w:pStyle w:val="BodyText"/>
        <w:spacing w:line="276" w:lineRule="auto"/>
        <w:ind w:left="720" w:right="318"/>
        <w:jc w:val="both"/>
        <w:rPr>
          <w:rFonts w:ascii="Amasis MT Pro Light" w:hAnsi="Amasis MT Pro Light"/>
          <w:sz w:val="21"/>
          <w:szCs w:val="21"/>
        </w:rPr>
      </w:pPr>
      <w:r w:rsidRPr="003918AE">
        <w:rPr>
          <w:rFonts w:ascii="Amasis MT Pro Light" w:hAnsi="Amasis MT Pro Light"/>
          <w:sz w:val="21"/>
          <w:szCs w:val="21"/>
        </w:rPr>
        <w:t>In service industries where services are fiercely competitive, customer churn is a major problem. On the other side, identifying consumers who are likely to abandon the business early on could represent a significant new revenue source.</w:t>
      </w:r>
      <w:r w:rsidR="003918AE" w:rsidRPr="003918AE">
        <w:rPr>
          <w:rFonts w:ascii="Amasis MT Pro Light" w:hAnsi="Amasis MT Pro Light"/>
          <w:sz w:val="21"/>
          <w:szCs w:val="21"/>
        </w:rPr>
        <w:tab/>
      </w:r>
    </w:p>
    <w:p w14:paraId="0E2BF72D" w14:textId="77777777" w:rsidR="00142B72" w:rsidRPr="003918AE" w:rsidRDefault="00142B72" w:rsidP="003918AE">
      <w:pPr>
        <w:pStyle w:val="BodyText"/>
        <w:spacing w:line="276" w:lineRule="auto"/>
        <w:ind w:left="720" w:right="318"/>
        <w:jc w:val="both"/>
        <w:rPr>
          <w:rFonts w:ascii="Amasis MT Pro Light" w:hAnsi="Amasis MT Pro Light"/>
          <w:sz w:val="21"/>
          <w:szCs w:val="21"/>
        </w:rPr>
      </w:pPr>
      <w:r w:rsidRPr="003918AE">
        <w:rPr>
          <w:rFonts w:ascii="Amasis MT Pro Light" w:hAnsi="Amasis MT Pro Light"/>
          <w:sz w:val="21"/>
          <w:szCs w:val="21"/>
        </w:rPr>
        <w:t>The primary goal of this project is to analyze the data and find various patterns using predictive modeling to ascertain whether an existing customer of ABC Wireless telecom company will switch the service provider. Many researchers agree that machine learning technology is highly efficient to predict this situation.</w:t>
      </w:r>
    </w:p>
    <w:p w14:paraId="47B63FDB" w14:textId="77777777" w:rsidR="00142B72" w:rsidRPr="003918AE" w:rsidRDefault="00142B72" w:rsidP="00142B72">
      <w:pPr>
        <w:spacing w:line="276" w:lineRule="auto"/>
        <w:jc w:val="both"/>
        <w:rPr>
          <w:rFonts w:ascii="Amasis MT Pro Light" w:hAnsi="Amasis MT Pro Light"/>
          <w:sz w:val="21"/>
          <w:szCs w:val="21"/>
        </w:rPr>
        <w:sectPr w:rsidR="00142B72" w:rsidRPr="003918AE" w:rsidSect="009D2665">
          <w:pgSz w:w="12240" w:h="15840"/>
          <w:pgMar w:top="1820" w:right="11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5BC8B7A" w14:textId="77777777" w:rsidR="00142B72" w:rsidRPr="003918AE" w:rsidRDefault="00142B72" w:rsidP="003918AE">
      <w:pPr>
        <w:pStyle w:val="Heading2"/>
        <w:numPr>
          <w:ilvl w:val="0"/>
          <w:numId w:val="3"/>
        </w:numPr>
        <w:rPr>
          <w:rFonts w:ascii="Amasis MT Pro Light" w:eastAsia="Times New Roman" w:hAnsi="Amasis MT Pro Light" w:cs="Times New Roman"/>
          <w:b/>
          <w:bCs/>
          <w:color w:val="auto"/>
          <w:sz w:val="21"/>
          <w:szCs w:val="21"/>
        </w:rPr>
      </w:pPr>
      <w:bookmarkStart w:id="1" w:name="_TOC_250012"/>
      <w:r w:rsidRPr="003918AE">
        <w:rPr>
          <w:rFonts w:ascii="Amasis MT Pro Light" w:eastAsia="Times New Roman" w:hAnsi="Amasis MT Pro Light" w:cs="Times New Roman"/>
          <w:b/>
          <w:bCs/>
          <w:color w:val="auto"/>
          <w:sz w:val="21"/>
          <w:szCs w:val="21"/>
        </w:rPr>
        <w:lastRenderedPageBreak/>
        <w:t xml:space="preserve">Data </w:t>
      </w:r>
      <w:bookmarkEnd w:id="1"/>
      <w:r w:rsidRPr="003918AE">
        <w:rPr>
          <w:rFonts w:ascii="Amasis MT Pro Light" w:eastAsia="Times New Roman" w:hAnsi="Amasis MT Pro Light" w:cs="Times New Roman"/>
          <w:b/>
          <w:bCs/>
          <w:color w:val="auto"/>
          <w:sz w:val="21"/>
          <w:szCs w:val="21"/>
        </w:rPr>
        <w:t>Exploration:</w:t>
      </w:r>
    </w:p>
    <w:p w14:paraId="2B61873A" w14:textId="2E2C9043" w:rsidR="00142B72" w:rsidRPr="003918AE" w:rsidRDefault="006F1EE0" w:rsidP="003918AE">
      <w:pPr>
        <w:pStyle w:val="BodyText"/>
        <w:spacing w:line="276" w:lineRule="auto"/>
        <w:ind w:left="720" w:right="318"/>
        <w:jc w:val="both"/>
        <w:rPr>
          <w:rFonts w:ascii="Amasis MT Pro Light" w:hAnsi="Amasis MT Pro Light"/>
          <w:sz w:val="21"/>
          <w:szCs w:val="21"/>
        </w:rPr>
      </w:pPr>
      <w:r w:rsidRPr="003918AE">
        <w:rPr>
          <w:rFonts w:ascii="Amasis MT Pro Light" w:hAnsi="Amasis MT Pro Light"/>
          <w:sz w:val="21"/>
          <w:szCs w:val="21"/>
        </w:rPr>
        <w:t>To</w:t>
      </w:r>
      <w:r w:rsidR="00142B72" w:rsidRPr="003918AE">
        <w:rPr>
          <w:rFonts w:ascii="Amasis MT Pro Light" w:hAnsi="Amasis MT Pro Light"/>
          <w:sz w:val="21"/>
          <w:szCs w:val="21"/>
        </w:rPr>
        <w:t xml:space="preserve"> conduct the study and create the model for this project, we needed the historical </w:t>
      </w:r>
      <w:proofErr w:type="gramStart"/>
      <w:r w:rsidR="00142B72" w:rsidRPr="003918AE">
        <w:rPr>
          <w:rFonts w:ascii="Amasis MT Pro Light" w:hAnsi="Amasis MT Pro Light"/>
          <w:sz w:val="21"/>
          <w:szCs w:val="21"/>
        </w:rPr>
        <w:t>data(</w:t>
      </w:r>
      <w:proofErr w:type="gramEnd"/>
      <w:r w:rsidR="00142B72" w:rsidRPr="003918AE">
        <w:rPr>
          <w:rFonts w:ascii="Amasis MT Pro Light" w:hAnsi="Amasis MT Pro Light"/>
          <w:sz w:val="21"/>
          <w:szCs w:val="21"/>
        </w:rPr>
        <w:t>Churn Train.csv). The services that the clients of the ABC Wireless Telecom firm utilize are detailed in this data. This dataset has 20 characteristics, 3333 Customers, and both category and numerical variables. The dataset's attributes include:</w:t>
      </w:r>
    </w:p>
    <w:p w14:paraId="578D7BAF" w14:textId="77777777" w:rsidR="00142B72" w:rsidRPr="003918AE" w:rsidRDefault="00142B72" w:rsidP="00142B72">
      <w:pPr>
        <w:pStyle w:val="BodyText"/>
        <w:spacing w:before="8"/>
        <w:rPr>
          <w:rFonts w:ascii="Amasis MT Pro Light" w:hAnsi="Amasis MT Pro Light"/>
          <w:sz w:val="21"/>
          <w:szCs w:val="21"/>
        </w:rPr>
      </w:pPr>
    </w:p>
    <w:p w14:paraId="69CECA94" w14:textId="77777777" w:rsidR="00142B72" w:rsidRPr="003918AE" w:rsidRDefault="00142B72" w:rsidP="00142B72">
      <w:pPr>
        <w:pStyle w:val="ListParagraph"/>
        <w:numPr>
          <w:ilvl w:val="0"/>
          <w:numId w:val="1"/>
        </w:numPr>
        <w:tabs>
          <w:tab w:val="left" w:pos="819"/>
          <w:tab w:val="left" w:pos="820"/>
        </w:tabs>
        <w:spacing w:before="1"/>
        <w:rPr>
          <w:rFonts w:ascii="Amasis MT Pro Light" w:hAnsi="Amasis MT Pro Light"/>
          <w:sz w:val="21"/>
          <w:szCs w:val="21"/>
        </w:rPr>
      </w:pPr>
      <w:r w:rsidRPr="003918AE">
        <w:rPr>
          <w:rFonts w:ascii="Amasis MT Pro Light" w:hAnsi="Amasis MT Pro Light"/>
          <w:sz w:val="21"/>
          <w:szCs w:val="21"/>
        </w:rPr>
        <w:t>state</w:t>
      </w:r>
      <w:r w:rsidRPr="003918AE">
        <w:rPr>
          <w:rFonts w:ascii="Amasis MT Pro Light" w:hAnsi="Amasis MT Pro Light"/>
          <w:spacing w:val="-2"/>
          <w:sz w:val="21"/>
          <w:szCs w:val="21"/>
        </w:rPr>
        <w:t xml:space="preserve"> (categorical)</w:t>
      </w:r>
    </w:p>
    <w:p w14:paraId="3D3E8015" w14:textId="77777777" w:rsidR="00142B72" w:rsidRPr="003918AE" w:rsidRDefault="00142B72" w:rsidP="00142B72">
      <w:pPr>
        <w:pStyle w:val="ListParagraph"/>
        <w:numPr>
          <w:ilvl w:val="0"/>
          <w:numId w:val="1"/>
        </w:numPr>
        <w:tabs>
          <w:tab w:val="left" w:pos="819"/>
          <w:tab w:val="left" w:pos="820"/>
        </w:tabs>
        <w:spacing w:before="40"/>
        <w:rPr>
          <w:rFonts w:ascii="Amasis MT Pro Light" w:hAnsi="Amasis MT Pro Light"/>
          <w:sz w:val="21"/>
          <w:szCs w:val="21"/>
        </w:rPr>
      </w:pPr>
      <w:proofErr w:type="spellStart"/>
      <w:r w:rsidRPr="003918AE">
        <w:rPr>
          <w:rFonts w:ascii="Amasis MT Pro Light" w:hAnsi="Amasis MT Pro Light"/>
          <w:spacing w:val="-2"/>
          <w:sz w:val="21"/>
          <w:szCs w:val="21"/>
        </w:rPr>
        <w:t>account_length</w:t>
      </w:r>
      <w:proofErr w:type="spellEnd"/>
    </w:p>
    <w:p w14:paraId="21C48A2F"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area_code</w:t>
      </w:r>
      <w:proofErr w:type="spellEnd"/>
    </w:p>
    <w:p w14:paraId="0BF5FDC7"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z w:val="21"/>
          <w:szCs w:val="21"/>
        </w:rPr>
        <w:t>international_plan</w:t>
      </w:r>
      <w:proofErr w:type="spellEnd"/>
      <w:r w:rsidRPr="003918AE">
        <w:rPr>
          <w:rFonts w:ascii="Amasis MT Pro Light" w:hAnsi="Amasis MT Pro Light"/>
          <w:spacing w:val="-6"/>
          <w:sz w:val="21"/>
          <w:szCs w:val="21"/>
        </w:rPr>
        <w:t xml:space="preserve"> </w:t>
      </w:r>
      <w:r w:rsidRPr="003918AE">
        <w:rPr>
          <w:rFonts w:ascii="Amasis MT Pro Light" w:hAnsi="Amasis MT Pro Light"/>
          <w:spacing w:val="-2"/>
          <w:sz w:val="21"/>
          <w:szCs w:val="21"/>
        </w:rPr>
        <w:t>(yes/no)</w:t>
      </w:r>
    </w:p>
    <w:p w14:paraId="77156074"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z w:val="21"/>
          <w:szCs w:val="21"/>
        </w:rPr>
        <w:t>voice_mail_plan</w:t>
      </w:r>
      <w:proofErr w:type="spellEnd"/>
      <w:r w:rsidRPr="003918AE">
        <w:rPr>
          <w:rFonts w:ascii="Amasis MT Pro Light" w:hAnsi="Amasis MT Pro Light"/>
          <w:spacing w:val="-7"/>
          <w:sz w:val="21"/>
          <w:szCs w:val="21"/>
        </w:rPr>
        <w:t xml:space="preserve"> </w:t>
      </w:r>
      <w:r w:rsidRPr="003918AE">
        <w:rPr>
          <w:rFonts w:ascii="Amasis MT Pro Light" w:hAnsi="Amasis MT Pro Light"/>
          <w:spacing w:val="-2"/>
          <w:sz w:val="21"/>
          <w:szCs w:val="21"/>
        </w:rPr>
        <w:t>(yes/no)</w:t>
      </w:r>
    </w:p>
    <w:p w14:paraId="0A2245F1"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number_vmail_messages</w:t>
      </w:r>
      <w:proofErr w:type="spellEnd"/>
    </w:p>
    <w:p w14:paraId="5FE1F582" w14:textId="77777777" w:rsidR="00142B72" w:rsidRPr="003918AE" w:rsidRDefault="00142B72" w:rsidP="00142B72">
      <w:pPr>
        <w:pStyle w:val="ListParagraph"/>
        <w:numPr>
          <w:ilvl w:val="0"/>
          <w:numId w:val="1"/>
        </w:numPr>
        <w:tabs>
          <w:tab w:val="left" w:pos="819"/>
          <w:tab w:val="left" w:pos="820"/>
        </w:tabs>
        <w:spacing w:before="45"/>
        <w:rPr>
          <w:rFonts w:ascii="Amasis MT Pro Light" w:hAnsi="Amasis MT Pro Light"/>
          <w:sz w:val="21"/>
          <w:szCs w:val="21"/>
        </w:rPr>
      </w:pPr>
      <w:proofErr w:type="spellStart"/>
      <w:r w:rsidRPr="003918AE">
        <w:rPr>
          <w:rFonts w:ascii="Amasis MT Pro Light" w:hAnsi="Amasis MT Pro Light"/>
          <w:spacing w:val="-2"/>
          <w:sz w:val="21"/>
          <w:szCs w:val="21"/>
        </w:rPr>
        <w:t>total_day_minutes</w:t>
      </w:r>
      <w:proofErr w:type="spellEnd"/>
    </w:p>
    <w:p w14:paraId="7A945696"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total_day_calls</w:t>
      </w:r>
      <w:proofErr w:type="spellEnd"/>
    </w:p>
    <w:p w14:paraId="27CABAF2"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total_day_charge</w:t>
      </w:r>
      <w:proofErr w:type="spellEnd"/>
    </w:p>
    <w:p w14:paraId="27729288"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total_eve_minutes</w:t>
      </w:r>
      <w:proofErr w:type="spellEnd"/>
    </w:p>
    <w:p w14:paraId="716C4338"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total_eve_calls</w:t>
      </w:r>
      <w:proofErr w:type="spellEnd"/>
    </w:p>
    <w:p w14:paraId="615BB70C" w14:textId="77777777" w:rsidR="00142B72" w:rsidRPr="003918AE" w:rsidRDefault="00142B72" w:rsidP="00142B72">
      <w:pPr>
        <w:pStyle w:val="ListParagraph"/>
        <w:numPr>
          <w:ilvl w:val="0"/>
          <w:numId w:val="1"/>
        </w:numPr>
        <w:tabs>
          <w:tab w:val="left" w:pos="819"/>
          <w:tab w:val="left" w:pos="820"/>
        </w:tabs>
        <w:spacing w:before="40"/>
        <w:rPr>
          <w:rFonts w:ascii="Amasis MT Pro Light" w:hAnsi="Amasis MT Pro Light"/>
          <w:sz w:val="21"/>
          <w:szCs w:val="21"/>
        </w:rPr>
      </w:pPr>
      <w:proofErr w:type="spellStart"/>
      <w:r w:rsidRPr="003918AE">
        <w:rPr>
          <w:rFonts w:ascii="Amasis MT Pro Light" w:hAnsi="Amasis MT Pro Light"/>
          <w:spacing w:val="-2"/>
          <w:sz w:val="21"/>
          <w:szCs w:val="21"/>
        </w:rPr>
        <w:t>total_eve_charge</w:t>
      </w:r>
      <w:proofErr w:type="spellEnd"/>
    </w:p>
    <w:p w14:paraId="168A435E"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total_night_minutes</w:t>
      </w:r>
      <w:proofErr w:type="spellEnd"/>
    </w:p>
    <w:p w14:paraId="5147383A"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total_night_calls</w:t>
      </w:r>
      <w:proofErr w:type="spellEnd"/>
    </w:p>
    <w:p w14:paraId="3444E30F" w14:textId="77777777" w:rsidR="00142B72" w:rsidRPr="003918AE" w:rsidRDefault="00142B72" w:rsidP="00142B72">
      <w:pPr>
        <w:pStyle w:val="ListParagraph"/>
        <w:numPr>
          <w:ilvl w:val="0"/>
          <w:numId w:val="1"/>
        </w:numPr>
        <w:tabs>
          <w:tab w:val="left" w:pos="819"/>
          <w:tab w:val="left" w:pos="820"/>
        </w:tabs>
        <w:spacing w:before="46"/>
        <w:rPr>
          <w:rFonts w:ascii="Amasis MT Pro Light" w:hAnsi="Amasis MT Pro Light"/>
          <w:sz w:val="21"/>
          <w:szCs w:val="21"/>
        </w:rPr>
      </w:pPr>
      <w:proofErr w:type="spellStart"/>
      <w:r w:rsidRPr="003918AE">
        <w:rPr>
          <w:rFonts w:ascii="Amasis MT Pro Light" w:hAnsi="Amasis MT Pro Light"/>
          <w:spacing w:val="-2"/>
          <w:sz w:val="21"/>
          <w:szCs w:val="21"/>
        </w:rPr>
        <w:t>total_night_charge</w:t>
      </w:r>
      <w:proofErr w:type="spellEnd"/>
    </w:p>
    <w:p w14:paraId="51C7960F" w14:textId="77777777" w:rsidR="00142B72" w:rsidRPr="003918AE" w:rsidRDefault="00142B72" w:rsidP="00142B72">
      <w:pPr>
        <w:pStyle w:val="ListParagraph"/>
        <w:numPr>
          <w:ilvl w:val="0"/>
          <w:numId w:val="1"/>
        </w:numPr>
        <w:tabs>
          <w:tab w:val="left" w:pos="819"/>
          <w:tab w:val="left" w:pos="820"/>
        </w:tabs>
        <w:spacing w:before="40"/>
        <w:rPr>
          <w:rFonts w:ascii="Amasis MT Pro Light" w:hAnsi="Amasis MT Pro Light"/>
          <w:sz w:val="21"/>
          <w:szCs w:val="21"/>
        </w:rPr>
      </w:pPr>
      <w:proofErr w:type="spellStart"/>
      <w:r w:rsidRPr="003918AE">
        <w:rPr>
          <w:rFonts w:ascii="Amasis MT Pro Light" w:hAnsi="Amasis MT Pro Light"/>
          <w:spacing w:val="-2"/>
          <w:sz w:val="21"/>
          <w:szCs w:val="21"/>
        </w:rPr>
        <w:t>total_intl_minutes</w:t>
      </w:r>
      <w:proofErr w:type="spellEnd"/>
    </w:p>
    <w:p w14:paraId="70D48E98"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total_intl_calls</w:t>
      </w:r>
      <w:proofErr w:type="spellEnd"/>
    </w:p>
    <w:p w14:paraId="256F528F"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total_intl_charge</w:t>
      </w:r>
      <w:proofErr w:type="spellEnd"/>
    </w:p>
    <w:p w14:paraId="3ABEFCCF" w14:textId="77777777" w:rsidR="00142B72" w:rsidRPr="003918AE" w:rsidRDefault="00142B72" w:rsidP="00142B72">
      <w:pPr>
        <w:pStyle w:val="ListParagraph"/>
        <w:numPr>
          <w:ilvl w:val="0"/>
          <w:numId w:val="1"/>
        </w:numPr>
        <w:tabs>
          <w:tab w:val="left" w:pos="819"/>
          <w:tab w:val="left" w:pos="820"/>
        </w:tabs>
        <w:rPr>
          <w:rFonts w:ascii="Amasis MT Pro Light" w:hAnsi="Amasis MT Pro Light"/>
          <w:sz w:val="21"/>
          <w:szCs w:val="21"/>
        </w:rPr>
      </w:pPr>
      <w:proofErr w:type="spellStart"/>
      <w:r w:rsidRPr="003918AE">
        <w:rPr>
          <w:rFonts w:ascii="Amasis MT Pro Light" w:hAnsi="Amasis MT Pro Light"/>
          <w:spacing w:val="-2"/>
          <w:sz w:val="21"/>
          <w:szCs w:val="21"/>
        </w:rPr>
        <w:t>number_customer_service_calls</w:t>
      </w:r>
      <w:proofErr w:type="spellEnd"/>
    </w:p>
    <w:p w14:paraId="20ADD518" w14:textId="7A6B0203" w:rsidR="00142B72" w:rsidRPr="003918AE" w:rsidRDefault="00142B72" w:rsidP="003918AE">
      <w:pPr>
        <w:pStyle w:val="ListParagraph"/>
        <w:numPr>
          <w:ilvl w:val="0"/>
          <w:numId w:val="1"/>
        </w:numPr>
        <w:tabs>
          <w:tab w:val="left" w:pos="819"/>
          <w:tab w:val="left" w:pos="820"/>
        </w:tabs>
        <w:rPr>
          <w:rFonts w:ascii="Amasis MT Pro Light" w:hAnsi="Amasis MT Pro Light"/>
          <w:sz w:val="21"/>
          <w:szCs w:val="21"/>
        </w:rPr>
      </w:pPr>
      <w:r w:rsidRPr="003918AE">
        <w:rPr>
          <w:rFonts w:ascii="Amasis MT Pro Light" w:hAnsi="Amasis MT Pro Light"/>
          <w:sz w:val="21"/>
          <w:szCs w:val="21"/>
        </w:rPr>
        <w:t>Churn-</w:t>
      </w:r>
      <w:r w:rsidRPr="003918AE">
        <w:rPr>
          <w:rFonts w:ascii="Amasis MT Pro Light" w:hAnsi="Amasis MT Pro Light"/>
          <w:spacing w:val="-4"/>
          <w:sz w:val="21"/>
          <w:szCs w:val="21"/>
        </w:rPr>
        <w:t xml:space="preserve"> </w:t>
      </w:r>
      <w:r w:rsidRPr="003918AE">
        <w:rPr>
          <w:rFonts w:ascii="Amasis MT Pro Light" w:hAnsi="Amasis MT Pro Light"/>
          <w:sz w:val="21"/>
          <w:szCs w:val="21"/>
        </w:rPr>
        <w:t>(Target</w:t>
      </w:r>
      <w:r w:rsidRPr="003918AE">
        <w:rPr>
          <w:rFonts w:ascii="Amasis MT Pro Light" w:hAnsi="Amasis MT Pro Light"/>
          <w:spacing w:val="-2"/>
          <w:sz w:val="21"/>
          <w:szCs w:val="21"/>
        </w:rPr>
        <w:t xml:space="preserve"> </w:t>
      </w:r>
      <w:r w:rsidRPr="003918AE">
        <w:rPr>
          <w:rFonts w:ascii="Amasis MT Pro Light" w:hAnsi="Amasis MT Pro Light"/>
          <w:sz w:val="21"/>
          <w:szCs w:val="21"/>
        </w:rPr>
        <w:t>variable)</w:t>
      </w:r>
      <w:r w:rsidRPr="003918AE">
        <w:rPr>
          <w:rFonts w:ascii="Amasis MT Pro Light" w:hAnsi="Amasis MT Pro Light"/>
          <w:spacing w:val="-1"/>
          <w:sz w:val="21"/>
          <w:szCs w:val="21"/>
        </w:rPr>
        <w:t xml:space="preserve"> </w:t>
      </w:r>
      <w:r w:rsidRPr="003918AE">
        <w:rPr>
          <w:rFonts w:ascii="Amasis MT Pro Light" w:hAnsi="Amasis MT Pro Light"/>
          <w:sz w:val="21"/>
          <w:szCs w:val="21"/>
        </w:rPr>
        <w:t>which</w:t>
      </w:r>
      <w:r w:rsidRPr="003918AE">
        <w:rPr>
          <w:rFonts w:ascii="Amasis MT Pro Light" w:hAnsi="Amasis MT Pro Light"/>
          <w:spacing w:val="-2"/>
          <w:sz w:val="21"/>
          <w:szCs w:val="21"/>
        </w:rPr>
        <w:t xml:space="preserve"> </w:t>
      </w:r>
      <w:r w:rsidRPr="003918AE">
        <w:rPr>
          <w:rFonts w:ascii="Amasis MT Pro Light" w:hAnsi="Amasis MT Pro Light"/>
          <w:sz w:val="21"/>
          <w:szCs w:val="21"/>
        </w:rPr>
        <w:t>takes</w:t>
      </w:r>
      <w:r w:rsidRPr="003918AE">
        <w:rPr>
          <w:rFonts w:ascii="Amasis MT Pro Light" w:hAnsi="Amasis MT Pro Light"/>
          <w:spacing w:val="-2"/>
          <w:sz w:val="21"/>
          <w:szCs w:val="21"/>
        </w:rPr>
        <w:t xml:space="preserve"> </w:t>
      </w:r>
      <w:r w:rsidRPr="003918AE">
        <w:rPr>
          <w:rFonts w:ascii="Amasis MT Pro Light" w:hAnsi="Amasis MT Pro Light"/>
          <w:sz w:val="21"/>
          <w:szCs w:val="21"/>
        </w:rPr>
        <w:t>two</w:t>
      </w:r>
      <w:r w:rsidRPr="003918AE">
        <w:rPr>
          <w:rFonts w:ascii="Amasis MT Pro Light" w:hAnsi="Amasis MT Pro Light"/>
          <w:spacing w:val="-1"/>
          <w:sz w:val="21"/>
          <w:szCs w:val="21"/>
        </w:rPr>
        <w:t xml:space="preserve"> </w:t>
      </w:r>
      <w:r w:rsidRPr="003918AE">
        <w:rPr>
          <w:rFonts w:ascii="Amasis MT Pro Light" w:hAnsi="Amasis MT Pro Light"/>
          <w:sz w:val="21"/>
          <w:szCs w:val="21"/>
        </w:rPr>
        <w:t>values</w:t>
      </w:r>
      <w:r w:rsidRPr="003918AE">
        <w:rPr>
          <w:rFonts w:ascii="Amasis MT Pro Light" w:hAnsi="Amasis MT Pro Light"/>
          <w:spacing w:val="-2"/>
          <w:sz w:val="21"/>
          <w:szCs w:val="21"/>
        </w:rPr>
        <w:t xml:space="preserve"> </w:t>
      </w:r>
      <w:r w:rsidRPr="003918AE">
        <w:rPr>
          <w:rFonts w:ascii="Amasis MT Pro Light" w:hAnsi="Amasis MT Pro Light"/>
          <w:sz w:val="21"/>
          <w:szCs w:val="21"/>
        </w:rPr>
        <w:t>‘no’</w:t>
      </w:r>
      <w:r w:rsidRPr="003918AE">
        <w:rPr>
          <w:rFonts w:ascii="Amasis MT Pro Light" w:hAnsi="Amasis MT Pro Light"/>
          <w:spacing w:val="-2"/>
          <w:sz w:val="21"/>
          <w:szCs w:val="21"/>
        </w:rPr>
        <w:t xml:space="preserve"> </w:t>
      </w:r>
      <w:r w:rsidRPr="003918AE">
        <w:rPr>
          <w:rFonts w:ascii="Amasis MT Pro Light" w:hAnsi="Amasis MT Pro Light"/>
          <w:sz w:val="21"/>
          <w:szCs w:val="21"/>
        </w:rPr>
        <w:t>and</w:t>
      </w:r>
      <w:r w:rsidRPr="003918AE">
        <w:rPr>
          <w:rFonts w:ascii="Amasis MT Pro Light" w:hAnsi="Amasis MT Pro Light"/>
          <w:spacing w:val="-1"/>
          <w:sz w:val="21"/>
          <w:szCs w:val="21"/>
        </w:rPr>
        <w:t xml:space="preserve"> </w:t>
      </w:r>
      <w:r w:rsidRPr="003918AE">
        <w:rPr>
          <w:rFonts w:ascii="Amasis MT Pro Light" w:hAnsi="Amasis MT Pro Light"/>
          <w:spacing w:val="-2"/>
          <w:sz w:val="21"/>
          <w:szCs w:val="21"/>
        </w:rPr>
        <w:t>‘yes’.</w:t>
      </w:r>
    </w:p>
    <w:p w14:paraId="3E2FB9B9" w14:textId="76391490" w:rsidR="00142B72" w:rsidRPr="003918AE" w:rsidRDefault="00142B72" w:rsidP="003918AE">
      <w:pPr>
        <w:pStyle w:val="BodyText"/>
        <w:ind w:left="100" w:firstLine="620"/>
        <w:jc w:val="both"/>
        <w:rPr>
          <w:rFonts w:ascii="Amasis MT Pro Light" w:hAnsi="Amasis MT Pro Light"/>
          <w:sz w:val="21"/>
          <w:szCs w:val="21"/>
        </w:rPr>
      </w:pPr>
      <w:r w:rsidRPr="003918AE">
        <w:rPr>
          <w:rFonts w:ascii="Amasis MT Pro Light" w:hAnsi="Amasis MT Pro Light"/>
          <w:sz w:val="21"/>
          <w:szCs w:val="21"/>
        </w:rPr>
        <w:t>Let’s</w:t>
      </w:r>
      <w:r w:rsidRPr="003918AE">
        <w:rPr>
          <w:rFonts w:ascii="Amasis MT Pro Light" w:hAnsi="Amasis MT Pro Light"/>
          <w:spacing w:val="-2"/>
          <w:sz w:val="21"/>
          <w:szCs w:val="21"/>
        </w:rPr>
        <w:t xml:space="preserve"> </w:t>
      </w:r>
      <w:r w:rsidRPr="003918AE">
        <w:rPr>
          <w:rFonts w:ascii="Amasis MT Pro Light" w:hAnsi="Amasis MT Pro Light"/>
          <w:sz w:val="21"/>
          <w:szCs w:val="21"/>
        </w:rPr>
        <w:t>run</w:t>
      </w:r>
      <w:r w:rsidRPr="003918AE">
        <w:rPr>
          <w:rFonts w:ascii="Amasis MT Pro Light" w:hAnsi="Amasis MT Pro Light"/>
          <w:spacing w:val="-1"/>
          <w:sz w:val="21"/>
          <w:szCs w:val="21"/>
        </w:rPr>
        <w:t xml:space="preserve"> </w:t>
      </w:r>
      <w:r w:rsidRPr="003918AE">
        <w:rPr>
          <w:rFonts w:ascii="Amasis MT Pro Light" w:hAnsi="Amasis MT Pro Light"/>
          <w:sz w:val="21"/>
          <w:szCs w:val="21"/>
        </w:rPr>
        <w:t>some</w:t>
      </w:r>
      <w:r w:rsidRPr="003918AE">
        <w:rPr>
          <w:rFonts w:ascii="Amasis MT Pro Light" w:hAnsi="Amasis MT Pro Light"/>
          <w:spacing w:val="-2"/>
          <w:sz w:val="21"/>
          <w:szCs w:val="21"/>
        </w:rPr>
        <w:t xml:space="preserve"> </w:t>
      </w:r>
      <w:r w:rsidRPr="003918AE">
        <w:rPr>
          <w:rFonts w:ascii="Amasis MT Pro Light" w:hAnsi="Amasis MT Pro Light"/>
          <w:sz w:val="21"/>
          <w:szCs w:val="21"/>
        </w:rPr>
        <w:t>exploratory</w:t>
      </w:r>
      <w:r w:rsidRPr="003918AE">
        <w:rPr>
          <w:rFonts w:ascii="Amasis MT Pro Light" w:hAnsi="Amasis MT Pro Light"/>
          <w:spacing w:val="-1"/>
          <w:sz w:val="21"/>
          <w:szCs w:val="21"/>
        </w:rPr>
        <w:t xml:space="preserve"> </w:t>
      </w:r>
      <w:r w:rsidRPr="003918AE">
        <w:rPr>
          <w:rFonts w:ascii="Amasis MT Pro Light" w:hAnsi="Amasis MT Pro Light"/>
          <w:sz w:val="21"/>
          <w:szCs w:val="21"/>
        </w:rPr>
        <w:t>data</w:t>
      </w:r>
      <w:r w:rsidRPr="003918AE">
        <w:rPr>
          <w:rFonts w:ascii="Amasis MT Pro Light" w:hAnsi="Amasis MT Pro Light"/>
          <w:spacing w:val="-2"/>
          <w:sz w:val="21"/>
          <w:szCs w:val="21"/>
        </w:rPr>
        <w:t xml:space="preserve"> </w:t>
      </w:r>
      <w:r w:rsidRPr="003918AE">
        <w:rPr>
          <w:rFonts w:ascii="Amasis MT Pro Light" w:hAnsi="Amasis MT Pro Light"/>
          <w:sz w:val="21"/>
          <w:szCs w:val="21"/>
        </w:rPr>
        <w:t>analysis</w:t>
      </w:r>
      <w:r w:rsidRPr="003918AE">
        <w:rPr>
          <w:rFonts w:ascii="Amasis MT Pro Light" w:hAnsi="Amasis MT Pro Light"/>
          <w:spacing w:val="-1"/>
          <w:sz w:val="21"/>
          <w:szCs w:val="21"/>
        </w:rPr>
        <w:t xml:space="preserve"> </w:t>
      </w:r>
      <w:r w:rsidRPr="003918AE">
        <w:rPr>
          <w:rFonts w:ascii="Amasis MT Pro Light" w:hAnsi="Amasis MT Pro Light"/>
          <w:sz w:val="21"/>
          <w:szCs w:val="21"/>
        </w:rPr>
        <w:t>on</w:t>
      </w:r>
      <w:r w:rsidRPr="003918AE">
        <w:rPr>
          <w:rFonts w:ascii="Amasis MT Pro Light" w:hAnsi="Amasis MT Pro Light"/>
          <w:spacing w:val="-1"/>
          <w:sz w:val="21"/>
          <w:szCs w:val="21"/>
        </w:rPr>
        <w:t xml:space="preserve"> </w:t>
      </w:r>
      <w:r w:rsidRPr="003918AE">
        <w:rPr>
          <w:rFonts w:ascii="Amasis MT Pro Light" w:hAnsi="Amasis MT Pro Light"/>
          <w:sz w:val="21"/>
          <w:szCs w:val="21"/>
        </w:rPr>
        <w:t>the</w:t>
      </w:r>
      <w:r w:rsidRPr="003918AE">
        <w:rPr>
          <w:rFonts w:ascii="Amasis MT Pro Light" w:hAnsi="Amasis MT Pro Light"/>
          <w:spacing w:val="-2"/>
          <w:sz w:val="21"/>
          <w:szCs w:val="21"/>
        </w:rPr>
        <w:t xml:space="preserve"> </w:t>
      </w:r>
      <w:r w:rsidRPr="003918AE">
        <w:rPr>
          <w:rFonts w:ascii="Amasis MT Pro Light" w:hAnsi="Amasis MT Pro Light"/>
          <w:sz w:val="21"/>
          <w:szCs w:val="21"/>
        </w:rPr>
        <w:t>dataset</w:t>
      </w:r>
      <w:r w:rsidRPr="003918AE">
        <w:rPr>
          <w:rFonts w:ascii="Amasis MT Pro Light" w:hAnsi="Amasis MT Pro Light"/>
          <w:spacing w:val="-1"/>
          <w:sz w:val="21"/>
          <w:szCs w:val="21"/>
        </w:rPr>
        <w:t xml:space="preserve"> </w:t>
      </w:r>
      <w:r w:rsidRPr="003918AE">
        <w:rPr>
          <w:rFonts w:ascii="Amasis MT Pro Light" w:hAnsi="Amasis MT Pro Light"/>
          <w:sz w:val="21"/>
          <w:szCs w:val="21"/>
        </w:rPr>
        <w:t>through</w:t>
      </w:r>
      <w:r w:rsidRPr="003918AE">
        <w:rPr>
          <w:rFonts w:ascii="Amasis MT Pro Light" w:hAnsi="Amasis MT Pro Light"/>
          <w:spacing w:val="-1"/>
          <w:sz w:val="21"/>
          <w:szCs w:val="21"/>
        </w:rPr>
        <w:t xml:space="preserve"> </w:t>
      </w:r>
      <w:r w:rsidRPr="003918AE">
        <w:rPr>
          <w:rFonts w:ascii="Amasis MT Pro Light" w:hAnsi="Amasis MT Pro Light"/>
          <w:sz w:val="21"/>
          <w:szCs w:val="21"/>
        </w:rPr>
        <w:t>data</w:t>
      </w:r>
      <w:r w:rsidRPr="003918AE">
        <w:rPr>
          <w:rFonts w:ascii="Amasis MT Pro Light" w:hAnsi="Amasis MT Pro Light"/>
          <w:spacing w:val="-2"/>
          <w:sz w:val="21"/>
          <w:szCs w:val="21"/>
        </w:rPr>
        <w:t xml:space="preserve"> visualization</w:t>
      </w:r>
    </w:p>
    <w:p w14:paraId="47F4D682" w14:textId="77777777" w:rsidR="00142B72" w:rsidRPr="003918AE" w:rsidRDefault="00142B72" w:rsidP="003918AE">
      <w:pPr>
        <w:pStyle w:val="Heading4"/>
        <w:numPr>
          <w:ilvl w:val="0"/>
          <w:numId w:val="3"/>
        </w:numPr>
        <w:jc w:val="both"/>
        <w:rPr>
          <w:rFonts w:ascii="Amasis MT Pro Light" w:hAnsi="Amasis MT Pro Light"/>
          <w:b/>
          <w:bCs/>
          <w:sz w:val="21"/>
          <w:szCs w:val="21"/>
        </w:rPr>
      </w:pPr>
      <w:bookmarkStart w:id="2" w:name="_TOC_250011"/>
      <w:r w:rsidRPr="003918AE">
        <w:rPr>
          <w:rFonts w:ascii="Amasis MT Pro Light" w:hAnsi="Amasis MT Pro Light"/>
          <w:b/>
          <w:bCs/>
          <w:color w:val="auto"/>
          <w:sz w:val="21"/>
          <w:szCs w:val="21"/>
        </w:rPr>
        <w:t xml:space="preserve">Descriptive </w:t>
      </w:r>
      <w:bookmarkEnd w:id="2"/>
      <w:r w:rsidRPr="003918AE">
        <w:rPr>
          <w:rFonts w:ascii="Amasis MT Pro Light" w:hAnsi="Amasis MT Pro Light"/>
          <w:b/>
          <w:bCs/>
          <w:color w:val="auto"/>
          <w:sz w:val="21"/>
          <w:szCs w:val="21"/>
        </w:rPr>
        <w:t>Statistics:</w:t>
      </w:r>
    </w:p>
    <w:p w14:paraId="16D60D13" w14:textId="77777777" w:rsidR="00142B72" w:rsidRPr="003918AE" w:rsidRDefault="00142B72" w:rsidP="003918AE">
      <w:pPr>
        <w:pStyle w:val="BodyText"/>
        <w:spacing w:before="161" w:line="276" w:lineRule="auto"/>
        <w:ind w:left="720" w:right="318"/>
        <w:jc w:val="both"/>
        <w:rPr>
          <w:rFonts w:ascii="Amasis MT Pro Light" w:hAnsi="Amasis MT Pro Light"/>
          <w:sz w:val="21"/>
          <w:szCs w:val="21"/>
        </w:rPr>
      </w:pPr>
      <w:r w:rsidRPr="003918AE">
        <w:rPr>
          <w:rFonts w:ascii="Amasis MT Pro Light" w:hAnsi="Amasis MT Pro Light"/>
          <w:sz w:val="21"/>
          <w:szCs w:val="21"/>
        </w:rPr>
        <w:t>Descriptive Statistics can reveal very useful insights about data. Here we can observe the Mean, Median,</w:t>
      </w:r>
      <w:r w:rsidRPr="003918AE">
        <w:rPr>
          <w:rFonts w:ascii="Amasis MT Pro Light" w:hAnsi="Amasis MT Pro Light"/>
          <w:spacing w:val="-11"/>
          <w:sz w:val="21"/>
          <w:szCs w:val="21"/>
        </w:rPr>
        <w:t xml:space="preserve"> </w:t>
      </w:r>
      <w:r w:rsidRPr="003918AE">
        <w:rPr>
          <w:rFonts w:ascii="Amasis MT Pro Light" w:hAnsi="Amasis MT Pro Light"/>
          <w:sz w:val="21"/>
          <w:szCs w:val="21"/>
        </w:rPr>
        <w:t>Max</w:t>
      </w:r>
      <w:r w:rsidRPr="003918AE">
        <w:rPr>
          <w:rFonts w:ascii="Amasis MT Pro Light" w:hAnsi="Amasis MT Pro Light"/>
          <w:spacing w:val="-11"/>
          <w:sz w:val="21"/>
          <w:szCs w:val="21"/>
        </w:rPr>
        <w:t xml:space="preserve"> </w:t>
      </w:r>
      <w:r w:rsidRPr="003918AE">
        <w:rPr>
          <w:rFonts w:ascii="Amasis MT Pro Light" w:hAnsi="Amasis MT Pro Light"/>
          <w:sz w:val="21"/>
          <w:szCs w:val="21"/>
        </w:rPr>
        <w:t>and</w:t>
      </w:r>
      <w:r w:rsidRPr="003918AE">
        <w:rPr>
          <w:rFonts w:ascii="Amasis MT Pro Light" w:hAnsi="Amasis MT Pro Light"/>
          <w:spacing w:val="-11"/>
          <w:sz w:val="21"/>
          <w:szCs w:val="21"/>
        </w:rPr>
        <w:t xml:space="preserve"> </w:t>
      </w:r>
      <w:r w:rsidRPr="003918AE">
        <w:rPr>
          <w:rFonts w:ascii="Amasis MT Pro Light" w:hAnsi="Amasis MT Pro Light"/>
          <w:sz w:val="21"/>
          <w:szCs w:val="21"/>
        </w:rPr>
        <w:t>Min,</w:t>
      </w:r>
      <w:r w:rsidRPr="003918AE">
        <w:rPr>
          <w:rFonts w:ascii="Amasis MT Pro Light" w:hAnsi="Amasis MT Pro Light"/>
          <w:spacing w:val="-11"/>
          <w:sz w:val="21"/>
          <w:szCs w:val="21"/>
        </w:rPr>
        <w:t xml:space="preserve"> </w:t>
      </w:r>
      <w:proofErr w:type="gramStart"/>
      <w:r w:rsidRPr="003918AE">
        <w:rPr>
          <w:rFonts w:ascii="Amasis MT Pro Light" w:hAnsi="Amasis MT Pro Light"/>
          <w:sz w:val="21"/>
          <w:szCs w:val="21"/>
        </w:rPr>
        <w:t>1st</w:t>
      </w:r>
      <w:proofErr w:type="gramEnd"/>
      <w:r w:rsidRPr="003918AE">
        <w:rPr>
          <w:rFonts w:ascii="Amasis MT Pro Light" w:hAnsi="Amasis MT Pro Light"/>
          <w:spacing w:val="-11"/>
          <w:sz w:val="21"/>
          <w:szCs w:val="21"/>
        </w:rPr>
        <w:t xml:space="preserve"> </w:t>
      </w:r>
      <w:r w:rsidRPr="003918AE">
        <w:rPr>
          <w:rFonts w:ascii="Amasis MT Pro Light" w:hAnsi="Amasis MT Pro Light"/>
          <w:sz w:val="21"/>
          <w:szCs w:val="21"/>
        </w:rPr>
        <w:t>and</w:t>
      </w:r>
      <w:r w:rsidRPr="003918AE">
        <w:rPr>
          <w:rFonts w:ascii="Amasis MT Pro Light" w:hAnsi="Amasis MT Pro Light"/>
          <w:spacing w:val="-11"/>
          <w:sz w:val="21"/>
          <w:szCs w:val="21"/>
        </w:rPr>
        <w:t xml:space="preserve"> </w:t>
      </w:r>
      <w:r w:rsidRPr="003918AE">
        <w:rPr>
          <w:rFonts w:ascii="Amasis MT Pro Light" w:hAnsi="Amasis MT Pro Light"/>
          <w:sz w:val="21"/>
          <w:szCs w:val="21"/>
        </w:rPr>
        <w:t>3rd</w:t>
      </w:r>
      <w:r w:rsidRPr="003918AE">
        <w:rPr>
          <w:rFonts w:ascii="Amasis MT Pro Light" w:hAnsi="Amasis MT Pro Light"/>
          <w:spacing w:val="-11"/>
          <w:sz w:val="21"/>
          <w:szCs w:val="21"/>
        </w:rPr>
        <w:t xml:space="preserve"> </w:t>
      </w:r>
      <w:r w:rsidRPr="003918AE">
        <w:rPr>
          <w:rFonts w:ascii="Amasis MT Pro Light" w:hAnsi="Amasis MT Pro Light"/>
          <w:sz w:val="21"/>
          <w:szCs w:val="21"/>
        </w:rPr>
        <w:t>Quartile</w:t>
      </w:r>
      <w:r w:rsidRPr="003918AE">
        <w:rPr>
          <w:rFonts w:ascii="Amasis MT Pro Light" w:hAnsi="Amasis MT Pro Light"/>
          <w:spacing w:val="-11"/>
          <w:sz w:val="21"/>
          <w:szCs w:val="21"/>
        </w:rPr>
        <w:t xml:space="preserve"> </w:t>
      </w:r>
      <w:r w:rsidRPr="003918AE">
        <w:rPr>
          <w:rFonts w:ascii="Amasis MT Pro Light" w:hAnsi="Amasis MT Pro Light"/>
          <w:sz w:val="21"/>
          <w:szCs w:val="21"/>
        </w:rPr>
        <w:t>information</w:t>
      </w:r>
      <w:r w:rsidRPr="003918AE">
        <w:rPr>
          <w:rFonts w:ascii="Amasis MT Pro Light" w:hAnsi="Amasis MT Pro Light"/>
          <w:spacing w:val="-11"/>
          <w:sz w:val="21"/>
          <w:szCs w:val="21"/>
        </w:rPr>
        <w:t xml:space="preserve"> </w:t>
      </w:r>
      <w:r w:rsidRPr="003918AE">
        <w:rPr>
          <w:rFonts w:ascii="Amasis MT Pro Light" w:hAnsi="Amasis MT Pro Light"/>
          <w:sz w:val="21"/>
          <w:szCs w:val="21"/>
        </w:rPr>
        <w:t>of</w:t>
      </w:r>
      <w:r w:rsidRPr="003918AE">
        <w:rPr>
          <w:rFonts w:ascii="Amasis MT Pro Light" w:hAnsi="Amasis MT Pro Light"/>
          <w:spacing w:val="-11"/>
          <w:sz w:val="21"/>
          <w:szCs w:val="21"/>
        </w:rPr>
        <w:t xml:space="preserve"> </w:t>
      </w:r>
      <w:r w:rsidRPr="003918AE">
        <w:rPr>
          <w:rFonts w:ascii="Amasis MT Pro Light" w:hAnsi="Amasis MT Pro Light"/>
          <w:sz w:val="21"/>
          <w:szCs w:val="21"/>
        </w:rPr>
        <w:t>the</w:t>
      </w:r>
      <w:r w:rsidRPr="003918AE">
        <w:rPr>
          <w:rFonts w:ascii="Amasis MT Pro Light" w:hAnsi="Amasis MT Pro Light"/>
          <w:spacing w:val="-11"/>
          <w:sz w:val="21"/>
          <w:szCs w:val="21"/>
        </w:rPr>
        <w:t xml:space="preserve"> </w:t>
      </w:r>
      <w:r w:rsidRPr="003918AE">
        <w:rPr>
          <w:rFonts w:ascii="Amasis MT Pro Light" w:hAnsi="Amasis MT Pro Light"/>
          <w:sz w:val="21"/>
          <w:szCs w:val="21"/>
        </w:rPr>
        <w:t>variables</w:t>
      </w:r>
      <w:r w:rsidRPr="003918AE">
        <w:rPr>
          <w:rFonts w:ascii="Amasis MT Pro Light" w:hAnsi="Amasis MT Pro Light"/>
          <w:spacing w:val="-11"/>
          <w:sz w:val="21"/>
          <w:szCs w:val="21"/>
        </w:rPr>
        <w:t xml:space="preserve"> </w:t>
      </w:r>
      <w:r w:rsidRPr="003918AE">
        <w:rPr>
          <w:rFonts w:ascii="Amasis MT Pro Light" w:hAnsi="Amasis MT Pro Light"/>
          <w:sz w:val="21"/>
          <w:szCs w:val="21"/>
        </w:rPr>
        <w:t>in</w:t>
      </w:r>
      <w:r w:rsidRPr="003918AE">
        <w:rPr>
          <w:rFonts w:ascii="Amasis MT Pro Light" w:hAnsi="Amasis MT Pro Light"/>
          <w:spacing w:val="-11"/>
          <w:sz w:val="21"/>
          <w:szCs w:val="21"/>
        </w:rPr>
        <w:t xml:space="preserve"> </w:t>
      </w:r>
      <w:r w:rsidRPr="003918AE">
        <w:rPr>
          <w:rFonts w:ascii="Amasis MT Pro Light" w:hAnsi="Amasis MT Pro Light"/>
          <w:sz w:val="21"/>
          <w:szCs w:val="21"/>
        </w:rPr>
        <w:t>the</w:t>
      </w:r>
      <w:r w:rsidRPr="003918AE">
        <w:rPr>
          <w:rFonts w:ascii="Amasis MT Pro Light" w:hAnsi="Amasis MT Pro Light"/>
          <w:spacing w:val="-11"/>
          <w:sz w:val="21"/>
          <w:szCs w:val="21"/>
        </w:rPr>
        <w:t xml:space="preserve"> </w:t>
      </w:r>
      <w:r w:rsidRPr="003918AE">
        <w:rPr>
          <w:rFonts w:ascii="Amasis MT Pro Light" w:hAnsi="Amasis MT Pro Light"/>
          <w:sz w:val="21"/>
          <w:szCs w:val="21"/>
        </w:rPr>
        <w:t>dataset</w:t>
      </w:r>
      <w:r w:rsidRPr="003918AE">
        <w:rPr>
          <w:rFonts w:ascii="Amasis MT Pro Light" w:hAnsi="Amasis MT Pro Light"/>
          <w:spacing w:val="-11"/>
          <w:sz w:val="21"/>
          <w:szCs w:val="21"/>
        </w:rPr>
        <w:t xml:space="preserve"> </w:t>
      </w:r>
      <w:r w:rsidRPr="003918AE">
        <w:rPr>
          <w:rFonts w:ascii="Amasis MT Pro Light" w:hAnsi="Amasis MT Pro Light"/>
          <w:sz w:val="21"/>
          <w:szCs w:val="21"/>
        </w:rPr>
        <w:t>in</w:t>
      </w:r>
      <w:r w:rsidRPr="003918AE">
        <w:rPr>
          <w:rFonts w:ascii="Amasis MT Pro Light" w:hAnsi="Amasis MT Pro Light"/>
          <w:spacing w:val="-11"/>
          <w:sz w:val="21"/>
          <w:szCs w:val="21"/>
        </w:rPr>
        <w:t xml:space="preserve"> </w:t>
      </w:r>
      <w:r w:rsidRPr="003918AE">
        <w:rPr>
          <w:rFonts w:ascii="Amasis MT Pro Light" w:hAnsi="Amasis MT Pro Light"/>
          <w:sz w:val="21"/>
          <w:szCs w:val="21"/>
        </w:rPr>
        <w:t>the</w:t>
      </w:r>
      <w:r w:rsidRPr="003918AE">
        <w:rPr>
          <w:rFonts w:ascii="Amasis MT Pro Light" w:hAnsi="Amasis MT Pro Light"/>
          <w:spacing w:val="-11"/>
          <w:sz w:val="21"/>
          <w:szCs w:val="21"/>
        </w:rPr>
        <w:t xml:space="preserve"> </w:t>
      </w:r>
      <w:r w:rsidRPr="003918AE">
        <w:rPr>
          <w:rFonts w:ascii="Amasis MT Pro Light" w:hAnsi="Amasis MT Pro Light"/>
          <w:sz w:val="21"/>
          <w:szCs w:val="21"/>
        </w:rPr>
        <w:t xml:space="preserve">below </w:t>
      </w:r>
      <w:r w:rsidRPr="003918AE">
        <w:rPr>
          <w:rFonts w:ascii="Amasis MT Pro Light" w:hAnsi="Amasis MT Pro Light"/>
          <w:spacing w:val="-2"/>
          <w:sz w:val="21"/>
          <w:szCs w:val="21"/>
        </w:rPr>
        <w:t>picture</w:t>
      </w:r>
    </w:p>
    <w:p w14:paraId="2CC04F32" w14:textId="77777777" w:rsidR="00142B72" w:rsidRPr="003918AE" w:rsidRDefault="00142B72" w:rsidP="00142B72">
      <w:pPr>
        <w:spacing w:line="276" w:lineRule="auto"/>
        <w:jc w:val="both"/>
        <w:rPr>
          <w:rFonts w:ascii="Amasis MT Pro Light" w:hAnsi="Amasis MT Pro Light"/>
          <w:sz w:val="21"/>
          <w:szCs w:val="21"/>
        </w:rPr>
        <w:sectPr w:rsidR="00142B72" w:rsidRPr="003918AE" w:rsidSect="009D2665">
          <w:pgSz w:w="12240" w:h="15840"/>
          <w:pgMar w:top="1380" w:right="11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8AAFAF7" w14:textId="00BC09C2" w:rsidR="00142B72" w:rsidRPr="003918AE" w:rsidRDefault="00142B72" w:rsidP="003918AE">
      <w:pPr>
        <w:pStyle w:val="BodyText"/>
        <w:ind w:left="100" w:firstLine="620"/>
        <w:rPr>
          <w:rFonts w:ascii="Amasis MT Pro Light" w:hAnsi="Amasis MT Pro Light"/>
          <w:sz w:val="21"/>
          <w:szCs w:val="21"/>
        </w:rPr>
      </w:pPr>
      <w:r w:rsidRPr="003918AE">
        <w:rPr>
          <w:rFonts w:ascii="Amasis MT Pro Light" w:hAnsi="Amasis MT Pro Light"/>
          <w:noProof/>
          <w:sz w:val="21"/>
          <w:szCs w:val="21"/>
        </w:rPr>
        <w:lastRenderedPageBreak/>
        <w:drawing>
          <wp:inline distT="0" distB="0" distL="0" distR="0" wp14:anchorId="5722690E" wp14:editId="5E252F3A">
            <wp:extent cx="5928551" cy="2626995"/>
            <wp:effectExtent l="0" t="0" r="0" b="0"/>
            <wp:docPr id="7" name="image4.pn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Text&#10;&#10;Description automatically generated with medium confidence"/>
                    <pic:cNvPicPr/>
                  </pic:nvPicPr>
                  <pic:blipFill>
                    <a:blip r:embed="rId6" cstate="print"/>
                    <a:stretch>
                      <a:fillRect/>
                    </a:stretch>
                  </pic:blipFill>
                  <pic:spPr>
                    <a:xfrm>
                      <a:off x="0" y="0"/>
                      <a:ext cx="5928551" cy="2626995"/>
                    </a:xfrm>
                    <a:prstGeom prst="rect">
                      <a:avLst/>
                    </a:prstGeom>
                  </pic:spPr>
                </pic:pic>
              </a:graphicData>
            </a:graphic>
          </wp:inline>
        </w:drawing>
      </w:r>
    </w:p>
    <w:p w14:paraId="5A0C0E1D" w14:textId="77777777" w:rsidR="008840C3" w:rsidRPr="003918AE" w:rsidRDefault="008840C3" w:rsidP="00142B72">
      <w:pPr>
        <w:pStyle w:val="Heading2"/>
        <w:rPr>
          <w:rFonts w:ascii="Amasis MT Pro Light" w:eastAsia="Times New Roman" w:hAnsi="Amasis MT Pro Light" w:cs="Times New Roman"/>
          <w:b/>
          <w:bCs/>
          <w:color w:val="auto"/>
          <w:sz w:val="21"/>
          <w:szCs w:val="21"/>
        </w:rPr>
      </w:pPr>
      <w:bookmarkStart w:id="3" w:name="_TOC_250009"/>
    </w:p>
    <w:p w14:paraId="48CF0D2A" w14:textId="4FC41CF3" w:rsidR="00142B72" w:rsidRDefault="00142B72" w:rsidP="003918AE">
      <w:pPr>
        <w:pStyle w:val="Heading2"/>
        <w:numPr>
          <w:ilvl w:val="0"/>
          <w:numId w:val="3"/>
        </w:numPr>
        <w:rPr>
          <w:rFonts w:ascii="Amasis MT Pro Light" w:eastAsia="Times New Roman" w:hAnsi="Amasis MT Pro Light" w:cs="Times New Roman"/>
          <w:b/>
          <w:bCs/>
          <w:color w:val="auto"/>
          <w:sz w:val="21"/>
          <w:szCs w:val="21"/>
        </w:rPr>
      </w:pPr>
      <w:r w:rsidRPr="003918AE">
        <w:rPr>
          <w:rFonts w:ascii="Amasis MT Pro Light" w:eastAsia="Times New Roman" w:hAnsi="Amasis MT Pro Light" w:cs="Times New Roman"/>
          <w:b/>
          <w:bCs/>
          <w:color w:val="auto"/>
          <w:sz w:val="21"/>
          <w:szCs w:val="21"/>
        </w:rPr>
        <w:t xml:space="preserve">Modelling </w:t>
      </w:r>
      <w:bookmarkEnd w:id="3"/>
      <w:r w:rsidRPr="003918AE">
        <w:rPr>
          <w:rFonts w:ascii="Amasis MT Pro Light" w:eastAsia="Times New Roman" w:hAnsi="Amasis MT Pro Light" w:cs="Times New Roman"/>
          <w:b/>
          <w:bCs/>
          <w:color w:val="auto"/>
          <w:sz w:val="21"/>
          <w:szCs w:val="21"/>
        </w:rPr>
        <w:t>Strategy:</w:t>
      </w:r>
    </w:p>
    <w:p w14:paraId="3197718B" w14:textId="77777777" w:rsidR="003918AE" w:rsidRPr="003918AE" w:rsidRDefault="003918AE" w:rsidP="003918AE"/>
    <w:p w14:paraId="76F15975" w14:textId="54325B0E" w:rsidR="00142B72" w:rsidRPr="003918AE" w:rsidRDefault="00142B72" w:rsidP="003918AE">
      <w:pPr>
        <w:pStyle w:val="BodyText"/>
        <w:spacing w:line="276" w:lineRule="auto"/>
        <w:ind w:left="980" w:right="318"/>
        <w:jc w:val="both"/>
        <w:rPr>
          <w:rFonts w:ascii="Amasis MT Pro Light" w:hAnsi="Amasis MT Pro Light"/>
          <w:sz w:val="21"/>
          <w:szCs w:val="21"/>
        </w:rPr>
      </w:pPr>
      <w:r w:rsidRPr="003918AE">
        <w:rPr>
          <w:rFonts w:ascii="Amasis MT Pro Light" w:hAnsi="Amasis MT Pro Light"/>
          <w:sz w:val="21"/>
          <w:szCs w:val="21"/>
        </w:rPr>
        <w:t>The three situations covered in the prior part on logistic regression and decision tree models were put into practice. We divided the "Churn Train" dataset into training and validation sets by 70% and 30%, respectively, to evaluate the models' performance.</w:t>
      </w:r>
    </w:p>
    <w:p w14:paraId="7275EA9B" w14:textId="0DFD6C98" w:rsidR="00142B72" w:rsidRPr="003918AE" w:rsidRDefault="00142B72" w:rsidP="003918AE">
      <w:pPr>
        <w:pStyle w:val="BodyText"/>
        <w:spacing w:line="276" w:lineRule="auto"/>
        <w:ind w:left="980" w:right="318"/>
        <w:jc w:val="both"/>
        <w:rPr>
          <w:rFonts w:ascii="Amasis MT Pro Light" w:hAnsi="Amasis MT Pro Light"/>
          <w:sz w:val="21"/>
          <w:szCs w:val="21"/>
        </w:rPr>
      </w:pPr>
      <w:r w:rsidRPr="003918AE">
        <w:rPr>
          <w:rFonts w:ascii="Amasis MT Pro Light" w:hAnsi="Amasis MT Pro Light"/>
          <w:sz w:val="21"/>
          <w:szCs w:val="21"/>
        </w:rPr>
        <w:t xml:space="preserve">According to our estimate, the Decision Tree model on a set of data where the NAs have been imputed using the Mice approach has the greatest Accuracy at 91.80. It's also intriguing to observe that even Specificity is the highest of all, demonstrating that it </w:t>
      </w:r>
      <w:r w:rsidR="0073719F" w:rsidRPr="003918AE">
        <w:rPr>
          <w:rFonts w:ascii="Amasis MT Pro Light" w:hAnsi="Amasis MT Pro Light"/>
          <w:sz w:val="21"/>
          <w:szCs w:val="21"/>
        </w:rPr>
        <w:t>could</w:t>
      </w:r>
      <w:r w:rsidRPr="003918AE">
        <w:rPr>
          <w:rFonts w:ascii="Amasis MT Pro Light" w:hAnsi="Amasis MT Pro Light"/>
          <w:sz w:val="21"/>
          <w:szCs w:val="21"/>
        </w:rPr>
        <w:t xml:space="preserve"> forecast genuine negatives more correctly than other models and methodologies used.</w:t>
      </w:r>
    </w:p>
    <w:p w14:paraId="5AFCD6BF" w14:textId="0E5E4DD8" w:rsidR="00142B72" w:rsidRPr="003918AE" w:rsidRDefault="00142B72" w:rsidP="003918AE">
      <w:pPr>
        <w:pStyle w:val="BodyText"/>
        <w:spacing w:line="276" w:lineRule="auto"/>
        <w:ind w:left="980" w:right="318"/>
        <w:jc w:val="both"/>
        <w:rPr>
          <w:rFonts w:ascii="Amasis MT Pro Light" w:hAnsi="Amasis MT Pro Light"/>
          <w:sz w:val="21"/>
          <w:szCs w:val="21"/>
        </w:rPr>
      </w:pPr>
      <w:r w:rsidRPr="003918AE">
        <w:rPr>
          <w:rFonts w:ascii="Amasis MT Pro Light" w:hAnsi="Amasis MT Pro Light"/>
          <w:sz w:val="21"/>
          <w:szCs w:val="21"/>
        </w:rPr>
        <w:t xml:space="preserve">As a result, we made the decision to construct our algorithm for forecasting customer turnover using the Decision Tree model. </w:t>
      </w:r>
      <w:proofErr w:type="gramStart"/>
      <w:r w:rsidRPr="003918AE">
        <w:rPr>
          <w:rFonts w:ascii="Amasis MT Pro Light" w:hAnsi="Amasis MT Pro Light"/>
          <w:sz w:val="21"/>
          <w:szCs w:val="21"/>
        </w:rPr>
        <w:t>After applying the model to the test data, it</w:t>
      </w:r>
      <w:proofErr w:type="gramEnd"/>
      <w:r w:rsidRPr="003918AE">
        <w:rPr>
          <w:rFonts w:ascii="Amasis MT Pro Light" w:hAnsi="Amasis MT Pro Light"/>
          <w:sz w:val="21"/>
          <w:szCs w:val="21"/>
        </w:rPr>
        <w:t xml:space="preserve"> finally projected that 156 customers would have left or switched companies.</w:t>
      </w:r>
    </w:p>
    <w:p w14:paraId="30C73D25" w14:textId="77777777" w:rsidR="00142B72" w:rsidRPr="003918AE" w:rsidRDefault="00142B72" w:rsidP="003918AE">
      <w:pPr>
        <w:pStyle w:val="BodyText"/>
        <w:spacing w:line="276" w:lineRule="auto"/>
        <w:ind w:left="980" w:right="318"/>
        <w:jc w:val="both"/>
        <w:rPr>
          <w:rFonts w:ascii="Amasis MT Pro Light" w:hAnsi="Amasis MT Pro Light"/>
          <w:sz w:val="21"/>
          <w:szCs w:val="21"/>
        </w:rPr>
      </w:pPr>
      <w:r w:rsidRPr="003918AE">
        <w:rPr>
          <w:rFonts w:ascii="Amasis MT Pro Light" w:hAnsi="Amasis MT Pro Light"/>
          <w:sz w:val="21"/>
          <w:szCs w:val="21"/>
        </w:rPr>
        <w:t>PS: The values given in the table may vary depending on system session info such as package versions etc.</w:t>
      </w:r>
    </w:p>
    <w:p w14:paraId="413551C1" w14:textId="39D08BF3" w:rsidR="00142B72" w:rsidRPr="003918AE" w:rsidRDefault="00142B72" w:rsidP="00142B72">
      <w:pPr>
        <w:pStyle w:val="BodyText"/>
        <w:ind w:left="100"/>
        <w:rPr>
          <w:rFonts w:ascii="Amasis MT Pro Light" w:hAnsi="Amasis MT Pro Light"/>
          <w:sz w:val="21"/>
          <w:szCs w:val="21"/>
        </w:rPr>
      </w:pPr>
    </w:p>
    <w:p w14:paraId="02C295F1" w14:textId="5FF8AA21" w:rsidR="00142B72" w:rsidRPr="003918AE" w:rsidRDefault="00142B72" w:rsidP="00142B72">
      <w:pPr>
        <w:pStyle w:val="Heading2"/>
        <w:numPr>
          <w:ilvl w:val="0"/>
          <w:numId w:val="3"/>
        </w:numPr>
        <w:spacing w:before="222"/>
        <w:rPr>
          <w:rFonts w:ascii="Amasis MT Pro Light" w:hAnsi="Amasis MT Pro Light"/>
          <w:b/>
          <w:bCs/>
          <w:sz w:val="21"/>
          <w:szCs w:val="21"/>
        </w:rPr>
      </w:pPr>
      <w:bookmarkStart w:id="4" w:name="_TOC_250008"/>
      <w:r w:rsidRPr="003918AE">
        <w:rPr>
          <w:rFonts w:ascii="Amasis MT Pro Light" w:hAnsi="Amasis MT Pro Light"/>
          <w:b/>
          <w:bCs/>
          <w:color w:val="000000"/>
          <w:sz w:val="21"/>
          <w:szCs w:val="21"/>
          <w:shd w:val="clear" w:color="auto" w:fill="D3D3D3"/>
        </w:rPr>
        <w:t>Model</w:t>
      </w:r>
      <w:r w:rsidRPr="003918AE">
        <w:rPr>
          <w:rFonts w:ascii="Amasis MT Pro Light" w:hAnsi="Amasis MT Pro Light"/>
          <w:b/>
          <w:bCs/>
          <w:color w:val="000000"/>
          <w:spacing w:val="-7"/>
          <w:sz w:val="21"/>
          <w:szCs w:val="21"/>
          <w:shd w:val="clear" w:color="auto" w:fill="D3D3D3"/>
        </w:rPr>
        <w:t xml:space="preserve"> </w:t>
      </w:r>
      <w:bookmarkEnd w:id="4"/>
      <w:r w:rsidR="003918AE">
        <w:rPr>
          <w:rFonts w:ascii="Amasis MT Pro Light" w:hAnsi="Amasis MT Pro Light"/>
          <w:b/>
          <w:bCs/>
          <w:color w:val="000000"/>
          <w:spacing w:val="-2"/>
          <w:sz w:val="21"/>
          <w:szCs w:val="21"/>
          <w:shd w:val="clear" w:color="auto" w:fill="D3D3D3"/>
        </w:rPr>
        <w:t>Selection</w:t>
      </w:r>
      <w:r w:rsidRPr="003918AE">
        <w:rPr>
          <w:rFonts w:ascii="Amasis MT Pro Light" w:hAnsi="Amasis MT Pro Light"/>
          <w:b/>
          <w:bCs/>
          <w:color w:val="000000"/>
          <w:spacing w:val="-2"/>
          <w:sz w:val="21"/>
          <w:szCs w:val="21"/>
          <w:shd w:val="clear" w:color="auto" w:fill="D3D3D3"/>
        </w:rPr>
        <w:t>:</w:t>
      </w:r>
    </w:p>
    <w:p w14:paraId="7DFEEAFB" w14:textId="77777777" w:rsidR="00142B72" w:rsidRPr="003918AE" w:rsidRDefault="00142B72" w:rsidP="003918AE">
      <w:pPr>
        <w:pStyle w:val="Heading4"/>
        <w:spacing w:before="61"/>
        <w:ind w:firstLine="720"/>
        <w:rPr>
          <w:rFonts w:ascii="Amasis MT Pro Light" w:hAnsi="Amasis MT Pro Light"/>
          <w:b/>
          <w:bCs/>
          <w:color w:val="auto"/>
          <w:sz w:val="21"/>
          <w:szCs w:val="21"/>
        </w:rPr>
      </w:pPr>
      <w:bookmarkStart w:id="5" w:name="_TOC_250006"/>
      <w:r w:rsidRPr="003918AE">
        <w:rPr>
          <w:rFonts w:ascii="Amasis MT Pro Light" w:hAnsi="Amasis MT Pro Light"/>
          <w:b/>
          <w:bCs/>
          <w:color w:val="auto"/>
          <w:sz w:val="21"/>
          <w:szCs w:val="21"/>
        </w:rPr>
        <w:t xml:space="preserve">Compare the Confusion Matrix for 2 </w:t>
      </w:r>
      <w:bookmarkEnd w:id="5"/>
      <w:r w:rsidRPr="003918AE">
        <w:rPr>
          <w:rFonts w:ascii="Amasis MT Pro Light" w:hAnsi="Amasis MT Pro Light"/>
          <w:b/>
          <w:bCs/>
          <w:color w:val="auto"/>
          <w:sz w:val="21"/>
          <w:szCs w:val="21"/>
        </w:rPr>
        <w:t>Models:</w:t>
      </w:r>
    </w:p>
    <w:p w14:paraId="37899460" w14:textId="77777777" w:rsidR="00142B72" w:rsidRPr="003918AE" w:rsidRDefault="00142B72" w:rsidP="00142B72">
      <w:pPr>
        <w:pStyle w:val="Heading4"/>
        <w:spacing w:before="61"/>
        <w:rPr>
          <w:rFonts w:ascii="Amasis MT Pro Light" w:hAnsi="Amasis MT Pro Light"/>
          <w:b/>
          <w:bCs/>
          <w:color w:val="auto"/>
          <w:sz w:val="21"/>
          <w:szCs w:val="21"/>
        </w:rPr>
      </w:pPr>
    </w:p>
    <w:p w14:paraId="340DF4BA" w14:textId="77777777" w:rsidR="00142B72" w:rsidRPr="003918AE" w:rsidRDefault="00142B72" w:rsidP="003918AE">
      <w:pPr>
        <w:pStyle w:val="ListParagraph"/>
        <w:numPr>
          <w:ilvl w:val="0"/>
          <w:numId w:val="3"/>
        </w:numPr>
        <w:spacing w:before="80"/>
        <w:rPr>
          <w:rFonts w:ascii="Amasis MT Pro Light" w:hAnsi="Amasis MT Pro Light"/>
          <w:b/>
          <w:bCs/>
          <w:sz w:val="21"/>
          <w:szCs w:val="21"/>
        </w:rPr>
      </w:pPr>
      <w:r w:rsidRPr="003918AE">
        <w:rPr>
          <w:rFonts w:ascii="Amasis MT Pro Light" w:hAnsi="Amasis MT Pro Light"/>
          <w:b/>
          <w:bCs/>
          <w:sz w:val="21"/>
          <w:szCs w:val="21"/>
        </w:rPr>
        <w:t>Confusion Matrix for Logistic Regression</w:t>
      </w:r>
    </w:p>
    <w:p w14:paraId="167252D9" w14:textId="79126543" w:rsidR="00142B72" w:rsidRPr="003918AE" w:rsidRDefault="00142B72" w:rsidP="003918AE">
      <w:pPr>
        <w:pStyle w:val="Heading4"/>
        <w:spacing w:before="61"/>
        <w:ind w:firstLine="720"/>
        <w:rPr>
          <w:rFonts w:ascii="Amasis MT Pro Light" w:hAnsi="Amasis MT Pro Light"/>
          <w:color w:val="000000"/>
          <w:spacing w:val="-2"/>
          <w:sz w:val="21"/>
          <w:szCs w:val="21"/>
          <w:shd w:val="clear" w:color="auto" w:fill="D3D3D3"/>
        </w:rPr>
      </w:pPr>
      <w:r w:rsidRPr="003918AE">
        <w:rPr>
          <w:rFonts w:ascii="Amasis MT Pro Light" w:hAnsi="Amasis MT Pro Light"/>
          <w:b/>
          <w:noProof/>
          <w:sz w:val="21"/>
          <w:szCs w:val="21"/>
        </w:rPr>
        <w:lastRenderedPageBreak/>
        <w:drawing>
          <wp:inline distT="0" distB="0" distL="0" distR="0" wp14:anchorId="572890E9" wp14:editId="4A4C13F5">
            <wp:extent cx="5157007" cy="1585595"/>
            <wp:effectExtent l="0" t="0" r="5715"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7"/>
                    <a:stretch>
                      <a:fillRect/>
                    </a:stretch>
                  </pic:blipFill>
                  <pic:spPr>
                    <a:xfrm>
                      <a:off x="0" y="0"/>
                      <a:ext cx="5216381" cy="1603850"/>
                    </a:xfrm>
                    <a:prstGeom prst="rect">
                      <a:avLst/>
                    </a:prstGeom>
                  </pic:spPr>
                </pic:pic>
              </a:graphicData>
            </a:graphic>
          </wp:inline>
        </w:drawing>
      </w:r>
    </w:p>
    <w:p w14:paraId="51C3BD91" w14:textId="68E277A7" w:rsidR="00142B72" w:rsidRPr="003918AE" w:rsidRDefault="00142B72" w:rsidP="003918AE">
      <w:pPr>
        <w:pStyle w:val="Heading4"/>
        <w:spacing w:before="61"/>
        <w:ind w:firstLine="720"/>
        <w:rPr>
          <w:rFonts w:ascii="Amasis MT Pro Light" w:hAnsi="Amasis MT Pro Light"/>
          <w:color w:val="000000"/>
          <w:spacing w:val="-2"/>
          <w:sz w:val="21"/>
          <w:szCs w:val="21"/>
          <w:shd w:val="clear" w:color="auto" w:fill="D3D3D3"/>
        </w:rPr>
      </w:pPr>
      <w:r w:rsidRPr="003918AE">
        <w:rPr>
          <w:rFonts w:ascii="Amasis MT Pro Light" w:hAnsi="Amasis MT Pro Light"/>
          <w:noProof/>
          <w:sz w:val="21"/>
          <w:szCs w:val="21"/>
        </w:rPr>
        <w:drawing>
          <wp:inline distT="0" distB="0" distL="0" distR="0" wp14:anchorId="2B33DD33" wp14:editId="7FB9C3EB">
            <wp:extent cx="3654286" cy="2569210"/>
            <wp:effectExtent l="0" t="0" r="3810" b="254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8"/>
                    <a:stretch>
                      <a:fillRect/>
                    </a:stretch>
                  </pic:blipFill>
                  <pic:spPr>
                    <a:xfrm>
                      <a:off x="0" y="0"/>
                      <a:ext cx="3673110" cy="2582444"/>
                    </a:xfrm>
                    <a:prstGeom prst="rect">
                      <a:avLst/>
                    </a:prstGeom>
                  </pic:spPr>
                </pic:pic>
              </a:graphicData>
            </a:graphic>
          </wp:inline>
        </w:drawing>
      </w:r>
    </w:p>
    <w:p w14:paraId="22A0AD89" w14:textId="77777777" w:rsidR="00142B72" w:rsidRPr="003918AE" w:rsidRDefault="00142B72" w:rsidP="003918AE">
      <w:pPr>
        <w:pStyle w:val="ListParagraph"/>
        <w:numPr>
          <w:ilvl w:val="0"/>
          <w:numId w:val="3"/>
        </w:numPr>
        <w:spacing w:before="80"/>
        <w:rPr>
          <w:rFonts w:ascii="Amasis MT Pro Light" w:hAnsi="Amasis MT Pro Light"/>
          <w:b/>
          <w:sz w:val="21"/>
          <w:szCs w:val="21"/>
        </w:rPr>
      </w:pPr>
      <w:r w:rsidRPr="003918AE">
        <w:rPr>
          <w:rFonts w:ascii="Amasis MT Pro Light" w:hAnsi="Amasis MT Pro Light"/>
          <w:b/>
          <w:color w:val="000000"/>
          <w:sz w:val="21"/>
          <w:szCs w:val="21"/>
          <w:shd w:val="clear" w:color="auto" w:fill="D3D3D3"/>
        </w:rPr>
        <w:t>Confusion</w:t>
      </w:r>
      <w:r w:rsidRPr="003918AE">
        <w:rPr>
          <w:rFonts w:ascii="Amasis MT Pro Light" w:hAnsi="Amasis MT Pro Light"/>
          <w:b/>
          <w:color w:val="000000"/>
          <w:spacing w:val="-6"/>
          <w:sz w:val="21"/>
          <w:szCs w:val="21"/>
          <w:shd w:val="clear" w:color="auto" w:fill="D3D3D3"/>
        </w:rPr>
        <w:t xml:space="preserve"> </w:t>
      </w:r>
      <w:r w:rsidRPr="003918AE">
        <w:rPr>
          <w:rFonts w:ascii="Amasis MT Pro Light" w:hAnsi="Amasis MT Pro Light"/>
          <w:b/>
          <w:color w:val="000000"/>
          <w:sz w:val="21"/>
          <w:szCs w:val="21"/>
          <w:shd w:val="clear" w:color="auto" w:fill="D3D3D3"/>
        </w:rPr>
        <w:t>Matrix</w:t>
      </w:r>
      <w:r w:rsidRPr="003918AE">
        <w:rPr>
          <w:rFonts w:ascii="Amasis MT Pro Light" w:hAnsi="Amasis MT Pro Light"/>
          <w:b/>
          <w:color w:val="000000"/>
          <w:spacing w:val="-6"/>
          <w:sz w:val="21"/>
          <w:szCs w:val="21"/>
          <w:shd w:val="clear" w:color="auto" w:fill="D3D3D3"/>
        </w:rPr>
        <w:t xml:space="preserve"> </w:t>
      </w:r>
      <w:r w:rsidRPr="003918AE">
        <w:rPr>
          <w:rFonts w:ascii="Amasis MT Pro Light" w:hAnsi="Amasis MT Pro Light"/>
          <w:b/>
          <w:color w:val="000000"/>
          <w:sz w:val="21"/>
          <w:szCs w:val="21"/>
          <w:shd w:val="clear" w:color="auto" w:fill="D3D3D3"/>
        </w:rPr>
        <w:t>for</w:t>
      </w:r>
      <w:r w:rsidRPr="003918AE">
        <w:rPr>
          <w:rFonts w:ascii="Amasis MT Pro Light" w:hAnsi="Amasis MT Pro Light"/>
          <w:b/>
          <w:color w:val="000000"/>
          <w:spacing w:val="-6"/>
          <w:sz w:val="21"/>
          <w:szCs w:val="21"/>
          <w:shd w:val="clear" w:color="auto" w:fill="D3D3D3"/>
        </w:rPr>
        <w:t xml:space="preserve"> </w:t>
      </w:r>
      <w:r w:rsidRPr="003918AE">
        <w:rPr>
          <w:rFonts w:ascii="Amasis MT Pro Light" w:hAnsi="Amasis MT Pro Light"/>
          <w:b/>
          <w:color w:val="000000"/>
          <w:sz w:val="21"/>
          <w:szCs w:val="21"/>
          <w:shd w:val="clear" w:color="auto" w:fill="D3D3D3"/>
        </w:rPr>
        <w:t>Decision</w:t>
      </w:r>
      <w:r w:rsidRPr="003918AE">
        <w:rPr>
          <w:rFonts w:ascii="Amasis MT Pro Light" w:hAnsi="Amasis MT Pro Light"/>
          <w:b/>
          <w:color w:val="000000"/>
          <w:spacing w:val="-6"/>
          <w:sz w:val="21"/>
          <w:szCs w:val="21"/>
          <w:shd w:val="clear" w:color="auto" w:fill="D3D3D3"/>
        </w:rPr>
        <w:t xml:space="preserve"> </w:t>
      </w:r>
      <w:r w:rsidRPr="003918AE">
        <w:rPr>
          <w:rFonts w:ascii="Amasis MT Pro Light" w:hAnsi="Amasis MT Pro Light"/>
          <w:b/>
          <w:color w:val="000000"/>
          <w:sz w:val="21"/>
          <w:szCs w:val="21"/>
          <w:shd w:val="clear" w:color="auto" w:fill="D3D3D3"/>
        </w:rPr>
        <w:t>Tree</w:t>
      </w:r>
      <w:r w:rsidRPr="003918AE">
        <w:rPr>
          <w:rFonts w:ascii="Amasis MT Pro Light" w:hAnsi="Amasis MT Pro Light"/>
          <w:b/>
          <w:color w:val="000000"/>
          <w:spacing w:val="-6"/>
          <w:sz w:val="21"/>
          <w:szCs w:val="21"/>
          <w:shd w:val="clear" w:color="auto" w:fill="D3D3D3"/>
        </w:rPr>
        <w:t xml:space="preserve"> </w:t>
      </w:r>
      <w:r w:rsidRPr="003918AE">
        <w:rPr>
          <w:rFonts w:ascii="Amasis MT Pro Light" w:hAnsi="Amasis MT Pro Light"/>
          <w:b/>
          <w:color w:val="000000"/>
          <w:spacing w:val="-2"/>
          <w:sz w:val="21"/>
          <w:szCs w:val="21"/>
          <w:shd w:val="clear" w:color="auto" w:fill="D3D3D3"/>
        </w:rPr>
        <w:t>Model</w:t>
      </w:r>
    </w:p>
    <w:p w14:paraId="092E3405" w14:textId="77777777" w:rsidR="00142B72" w:rsidRPr="003918AE" w:rsidRDefault="00142B72" w:rsidP="00142B72">
      <w:pPr>
        <w:pStyle w:val="BodyText"/>
        <w:spacing w:before="10"/>
        <w:rPr>
          <w:rFonts w:ascii="Amasis MT Pro Light" w:hAnsi="Amasis MT Pro Light"/>
          <w:b/>
          <w:sz w:val="21"/>
          <w:szCs w:val="21"/>
        </w:rPr>
      </w:pPr>
    </w:p>
    <w:p w14:paraId="4C8E4FB9" w14:textId="77777777" w:rsidR="00142B72" w:rsidRPr="003918AE" w:rsidRDefault="00142B72" w:rsidP="00142B72">
      <w:pPr>
        <w:pStyle w:val="BodyText"/>
        <w:spacing w:before="11"/>
        <w:rPr>
          <w:rFonts w:ascii="Amasis MT Pro Light" w:hAnsi="Amasis MT Pro Light"/>
          <w:b/>
          <w:sz w:val="21"/>
          <w:szCs w:val="21"/>
        </w:rPr>
      </w:pPr>
    </w:p>
    <w:p w14:paraId="53152BFE" w14:textId="3F41CDE2" w:rsidR="00142B72" w:rsidRPr="003918AE" w:rsidRDefault="00142B72" w:rsidP="003918AE">
      <w:pPr>
        <w:pStyle w:val="Heading4"/>
        <w:spacing w:before="61"/>
        <w:ind w:firstLine="720"/>
        <w:rPr>
          <w:rFonts w:ascii="Amasis MT Pro Light" w:hAnsi="Amasis MT Pro Light"/>
          <w:color w:val="000000"/>
          <w:spacing w:val="-2"/>
          <w:sz w:val="21"/>
          <w:szCs w:val="21"/>
          <w:shd w:val="clear" w:color="auto" w:fill="D3D3D3"/>
        </w:rPr>
      </w:pPr>
      <w:r w:rsidRPr="003918AE">
        <w:rPr>
          <w:rFonts w:ascii="Amasis MT Pro Light" w:hAnsi="Amasis MT Pro Light"/>
          <w:b/>
          <w:noProof/>
          <w:sz w:val="21"/>
          <w:szCs w:val="21"/>
        </w:rPr>
        <w:lastRenderedPageBreak/>
        <w:drawing>
          <wp:inline distT="0" distB="0" distL="0" distR="0" wp14:anchorId="7B19566B" wp14:editId="161534CB">
            <wp:extent cx="5422900" cy="1576966"/>
            <wp:effectExtent l="0" t="0" r="6350" b="4445"/>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9"/>
                    <a:stretch>
                      <a:fillRect/>
                    </a:stretch>
                  </pic:blipFill>
                  <pic:spPr>
                    <a:xfrm>
                      <a:off x="0" y="0"/>
                      <a:ext cx="5468799" cy="1590313"/>
                    </a:xfrm>
                    <a:prstGeom prst="rect">
                      <a:avLst/>
                    </a:prstGeom>
                  </pic:spPr>
                </pic:pic>
              </a:graphicData>
            </a:graphic>
          </wp:inline>
        </w:drawing>
      </w:r>
    </w:p>
    <w:p w14:paraId="5A8425A0" w14:textId="1E988829" w:rsidR="00142B72" w:rsidRPr="003918AE" w:rsidRDefault="00142B72" w:rsidP="003918AE">
      <w:pPr>
        <w:pStyle w:val="Heading4"/>
        <w:spacing w:before="61"/>
        <w:ind w:firstLine="720"/>
        <w:rPr>
          <w:rFonts w:ascii="Amasis MT Pro Light" w:hAnsi="Amasis MT Pro Light"/>
          <w:color w:val="000000"/>
          <w:spacing w:val="-2"/>
          <w:sz w:val="21"/>
          <w:szCs w:val="21"/>
          <w:shd w:val="clear" w:color="auto" w:fill="D3D3D3"/>
        </w:rPr>
      </w:pPr>
      <w:r w:rsidRPr="003918AE">
        <w:rPr>
          <w:rFonts w:ascii="Amasis MT Pro Light" w:hAnsi="Amasis MT Pro Light"/>
          <w:b/>
          <w:noProof/>
          <w:sz w:val="21"/>
          <w:szCs w:val="21"/>
        </w:rPr>
        <w:drawing>
          <wp:inline distT="0" distB="0" distL="0" distR="0" wp14:anchorId="654AF802" wp14:editId="081961C9">
            <wp:extent cx="3621559" cy="257619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0"/>
                    <a:stretch>
                      <a:fillRect/>
                    </a:stretch>
                  </pic:blipFill>
                  <pic:spPr>
                    <a:xfrm>
                      <a:off x="0" y="0"/>
                      <a:ext cx="3642231" cy="2590900"/>
                    </a:xfrm>
                    <a:prstGeom prst="rect">
                      <a:avLst/>
                    </a:prstGeom>
                  </pic:spPr>
                </pic:pic>
              </a:graphicData>
            </a:graphic>
          </wp:inline>
        </w:drawing>
      </w:r>
    </w:p>
    <w:p w14:paraId="37FC8B22" w14:textId="274DF659" w:rsidR="00142B72" w:rsidRPr="003918AE" w:rsidRDefault="00142B72" w:rsidP="009D2665">
      <w:pPr>
        <w:spacing w:line="240" w:lineRule="auto"/>
        <w:ind w:left="720"/>
        <w:jc w:val="both"/>
        <w:rPr>
          <w:rFonts w:ascii="Amasis MT Pro Light" w:hAnsi="Amasis MT Pro Light"/>
          <w:sz w:val="21"/>
          <w:szCs w:val="21"/>
        </w:rPr>
      </w:pPr>
      <w:r w:rsidRPr="003918AE">
        <w:rPr>
          <w:rFonts w:ascii="Amasis MT Pro Light" w:hAnsi="Amasis MT Pro Light"/>
          <w:sz w:val="21"/>
          <w:szCs w:val="21"/>
        </w:rPr>
        <w:t xml:space="preserve">Accuracy and Specificity are higher for Decision Tree Model compared to Logistic Regression </w:t>
      </w:r>
      <w:r w:rsidRPr="003918AE">
        <w:rPr>
          <w:rFonts w:ascii="Amasis MT Pro Light" w:hAnsi="Amasis MT Pro Light"/>
          <w:spacing w:val="-2"/>
          <w:sz w:val="21"/>
          <w:szCs w:val="21"/>
        </w:rPr>
        <w:t>Model.</w:t>
      </w:r>
    </w:p>
    <w:p w14:paraId="6E726101" w14:textId="77777777" w:rsidR="00142B72" w:rsidRPr="003918AE" w:rsidRDefault="00142B72" w:rsidP="009D2665">
      <w:pPr>
        <w:spacing w:line="240" w:lineRule="auto"/>
        <w:ind w:left="720"/>
        <w:jc w:val="both"/>
        <w:rPr>
          <w:rFonts w:ascii="Amasis MT Pro Light" w:hAnsi="Amasis MT Pro Light"/>
          <w:sz w:val="21"/>
          <w:szCs w:val="21"/>
        </w:rPr>
      </w:pPr>
      <w:r w:rsidRPr="003918AE">
        <w:rPr>
          <w:rFonts w:ascii="Amasis MT Pro Light" w:hAnsi="Amasis MT Pro Light"/>
          <w:sz w:val="21"/>
          <w:szCs w:val="21"/>
        </w:rPr>
        <w:t>Having</w:t>
      </w:r>
      <w:r w:rsidRPr="003918AE">
        <w:rPr>
          <w:rFonts w:ascii="Amasis MT Pro Light" w:hAnsi="Amasis MT Pro Light"/>
          <w:spacing w:val="-2"/>
          <w:sz w:val="21"/>
          <w:szCs w:val="21"/>
        </w:rPr>
        <w:t xml:space="preserve"> </w:t>
      </w:r>
      <w:r w:rsidRPr="003918AE">
        <w:rPr>
          <w:rFonts w:ascii="Amasis MT Pro Light" w:hAnsi="Amasis MT Pro Light"/>
          <w:sz w:val="21"/>
          <w:szCs w:val="21"/>
        </w:rPr>
        <w:t>considered</w:t>
      </w:r>
      <w:r w:rsidRPr="003918AE">
        <w:rPr>
          <w:rFonts w:ascii="Amasis MT Pro Light" w:hAnsi="Amasis MT Pro Light"/>
          <w:spacing w:val="-1"/>
          <w:sz w:val="21"/>
          <w:szCs w:val="21"/>
        </w:rPr>
        <w:t xml:space="preserve"> </w:t>
      </w:r>
      <w:r w:rsidRPr="003918AE">
        <w:rPr>
          <w:rFonts w:ascii="Amasis MT Pro Light" w:hAnsi="Amasis MT Pro Light"/>
          <w:sz w:val="21"/>
          <w:szCs w:val="21"/>
        </w:rPr>
        <w:t>all</w:t>
      </w:r>
      <w:r w:rsidRPr="003918AE">
        <w:rPr>
          <w:rFonts w:ascii="Amasis MT Pro Light" w:hAnsi="Amasis MT Pro Light"/>
          <w:spacing w:val="-1"/>
          <w:sz w:val="21"/>
          <w:szCs w:val="21"/>
        </w:rPr>
        <w:t xml:space="preserve"> </w:t>
      </w:r>
      <w:r w:rsidRPr="003918AE">
        <w:rPr>
          <w:rFonts w:ascii="Amasis MT Pro Light" w:hAnsi="Amasis MT Pro Light"/>
          <w:sz w:val="21"/>
          <w:szCs w:val="21"/>
        </w:rPr>
        <w:t>the</w:t>
      </w:r>
      <w:r w:rsidRPr="003918AE">
        <w:rPr>
          <w:rFonts w:ascii="Amasis MT Pro Light" w:hAnsi="Amasis MT Pro Light"/>
          <w:spacing w:val="-1"/>
          <w:sz w:val="21"/>
          <w:szCs w:val="21"/>
        </w:rPr>
        <w:t xml:space="preserve"> </w:t>
      </w:r>
      <w:r w:rsidRPr="003918AE">
        <w:rPr>
          <w:rFonts w:ascii="Amasis MT Pro Light" w:hAnsi="Amasis MT Pro Light"/>
          <w:sz w:val="21"/>
          <w:szCs w:val="21"/>
        </w:rPr>
        <w:t>performance</w:t>
      </w:r>
      <w:r w:rsidRPr="003918AE">
        <w:rPr>
          <w:rFonts w:ascii="Amasis MT Pro Light" w:hAnsi="Amasis MT Pro Light"/>
          <w:spacing w:val="-1"/>
          <w:sz w:val="21"/>
          <w:szCs w:val="21"/>
        </w:rPr>
        <w:t xml:space="preserve"> </w:t>
      </w:r>
      <w:r w:rsidRPr="003918AE">
        <w:rPr>
          <w:rFonts w:ascii="Amasis MT Pro Light" w:hAnsi="Amasis MT Pro Light"/>
          <w:sz w:val="21"/>
          <w:szCs w:val="21"/>
        </w:rPr>
        <w:t>metrics</w:t>
      </w:r>
      <w:r w:rsidRPr="003918AE">
        <w:rPr>
          <w:rFonts w:ascii="Amasis MT Pro Light" w:hAnsi="Amasis MT Pro Light"/>
          <w:spacing w:val="-1"/>
          <w:sz w:val="21"/>
          <w:szCs w:val="21"/>
        </w:rPr>
        <w:t xml:space="preserve"> </w:t>
      </w:r>
      <w:r w:rsidRPr="003918AE">
        <w:rPr>
          <w:rFonts w:ascii="Amasis MT Pro Light" w:hAnsi="Amasis MT Pro Light"/>
          <w:sz w:val="21"/>
          <w:szCs w:val="21"/>
        </w:rPr>
        <w:t>and</w:t>
      </w:r>
      <w:r w:rsidRPr="003918AE">
        <w:rPr>
          <w:rFonts w:ascii="Amasis MT Pro Light" w:hAnsi="Amasis MT Pro Light"/>
          <w:spacing w:val="-1"/>
          <w:sz w:val="21"/>
          <w:szCs w:val="21"/>
        </w:rPr>
        <w:t xml:space="preserve"> </w:t>
      </w:r>
      <w:r w:rsidRPr="003918AE">
        <w:rPr>
          <w:rFonts w:ascii="Amasis MT Pro Light" w:hAnsi="Amasis MT Pro Light"/>
          <w:sz w:val="21"/>
          <w:szCs w:val="21"/>
        </w:rPr>
        <w:t>other</w:t>
      </w:r>
      <w:r w:rsidRPr="003918AE">
        <w:rPr>
          <w:rFonts w:ascii="Amasis MT Pro Light" w:hAnsi="Amasis MT Pro Light"/>
          <w:spacing w:val="-1"/>
          <w:sz w:val="21"/>
          <w:szCs w:val="21"/>
        </w:rPr>
        <w:t xml:space="preserve"> </w:t>
      </w:r>
      <w:r w:rsidRPr="003918AE">
        <w:rPr>
          <w:rFonts w:ascii="Amasis MT Pro Light" w:hAnsi="Amasis MT Pro Light"/>
          <w:sz w:val="21"/>
          <w:szCs w:val="21"/>
        </w:rPr>
        <w:t>data</w:t>
      </w:r>
      <w:r w:rsidRPr="003918AE">
        <w:rPr>
          <w:rFonts w:ascii="Amasis MT Pro Light" w:hAnsi="Amasis MT Pro Light"/>
          <w:spacing w:val="-1"/>
          <w:sz w:val="21"/>
          <w:szCs w:val="21"/>
        </w:rPr>
        <w:t xml:space="preserve"> </w:t>
      </w:r>
      <w:r w:rsidRPr="003918AE">
        <w:rPr>
          <w:rFonts w:ascii="Amasis MT Pro Light" w:hAnsi="Amasis MT Pro Light"/>
          <w:sz w:val="21"/>
          <w:szCs w:val="21"/>
        </w:rPr>
        <w:t>outlined</w:t>
      </w:r>
      <w:r w:rsidRPr="003918AE">
        <w:rPr>
          <w:rFonts w:ascii="Amasis MT Pro Light" w:hAnsi="Amasis MT Pro Light"/>
          <w:spacing w:val="-1"/>
          <w:sz w:val="21"/>
          <w:szCs w:val="21"/>
        </w:rPr>
        <w:t xml:space="preserve"> </w:t>
      </w:r>
      <w:r w:rsidRPr="003918AE">
        <w:rPr>
          <w:rFonts w:ascii="Amasis MT Pro Light" w:hAnsi="Amasis MT Pro Light"/>
          <w:sz w:val="21"/>
          <w:szCs w:val="21"/>
        </w:rPr>
        <w:t>under</w:t>
      </w:r>
      <w:r w:rsidRPr="003918AE">
        <w:rPr>
          <w:rFonts w:ascii="Amasis MT Pro Light" w:hAnsi="Amasis MT Pro Light"/>
          <w:spacing w:val="-1"/>
          <w:sz w:val="21"/>
          <w:szCs w:val="21"/>
        </w:rPr>
        <w:t xml:space="preserve"> </w:t>
      </w:r>
      <w:r w:rsidRPr="003918AE">
        <w:rPr>
          <w:rFonts w:ascii="Amasis MT Pro Light" w:hAnsi="Amasis MT Pro Light"/>
          <w:sz w:val="21"/>
          <w:szCs w:val="21"/>
        </w:rPr>
        <w:t>Modeling</w:t>
      </w:r>
      <w:r w:rsidRPr="003918AE">
        <w:rPr>
          <w:rFonts w:ascii="Amasis MT Pro Light" w:hAnsi="Amasis MT Pro Light"/>
          <w:spacing w:val="-1"/>
          <w:sz w:val="21"/>
          <w:szCs w:val="21"/>
        </w:rPr>
        <w:t xml:space="preserve"> </w:t>
      </w:r>
      <w:r w:rsidRPr="003918AE">
        <w:rPr>
          <w:rFonts w:ascii="Amasis MT Pro Light" w:hAnsi="Amasis MT Pro Light"/>
          <w:spacing w:val="-2"/>
          <w:sz w:val="21"/>
          <w:szCs w:val="21"/>
        </w:rPr>
        <w:t>Strategy</w:t>
      </w:r>
    </w:p>
    <w:p w14:paraId="35005268" w14:textId="79411C42" w:rsidR="00142B72" w:rsidRDefault="00142B72" w:rsidP="009D2665">
      <w:pPr>
        <w:spacing w:before="40" w:line="240" w:lineRule="auto"/>
        <w:ind w:left="720"/>
        <w:jc w:val="both"/>
        <w:rPr>
          <w:rFonts w:ascii="Amasis MT Pro Light" w:hAnsi="Amasis MT Pro Light"/>
          <w:spacing w:val="-2"/>
          <w:sz w:val="21"/>
          <w:szCs w:val="21"/>
        </w:rPr>
      </w:pPr>
      <w:r w:rsidRPr="003918AE">
        <w:rPr>
          <w:rFonts w:ascii="Amasis MT Pro Light" w:hAnsi="Amasis MT Pro Light"/>
          <w:sz w:val="21"/>
          <w:szCs w:val="21"/>
        </w:rPr>
        <w:t>,</w:t>
      </w:r>
      <w:r w:rsidRPr="003918AE">
        <w:rPr>
          <w:rFonts w:ascii="Amasis MT Pro Light" w:hAnsi="Amasis MT Pro Light"/>
          <w:spacing w:val="-6"/>
          <w:sz w:val="21"/>
          <w:szCs w:val="21"/>
        </w:rPr>
        <w:t xml:space="preserve"> </w:t>
      </w:r>
      <w:r w:rsidRPr="003918AE">
        <w:rPr>
          <w:rFonts w:ascii="Amasis MT Pro Light" w:hAnsi="Amasis MT Pro Light"/>
          <w:sz w:val="21"/>
          <w:szCs w:val="21"/>
        </w:rPr>
        <w:t>it</w:t>
      </w:r>
      <w:r w:rsidRPr="003918AE">
        <w:rPr>
          <w:rFonts w:ascii="Amasis MT Pro Light" w:hAnsi="Amasis MT Pro Light"/>
          <w:spacing w:val="-4"/>
          <w:sz w:val="21"/>
          <w:szCs w:val="21"/>
        </w:rPr>
        <w:t xml:space="preserve"> </w:t>
      </w:r>
      <w:r w:rsidRPr="003918AE">
        <w:rPr>
          <w:rFonts w:ascii="Amasis MT Pro Light" w:hAnsi="Amasis MT Pro Light"/>
          <w:sz w:val="21"/>
          <w:szCs w:val="21"/>
        </w:rPr>
        <w:t>would</w:t>
      </w:r>
      <w:r w:rsidRPr="003918AE">
        <w:rPr>
          <w:rFonts w:ascii="Amasis MT Pro Light" w:hAnsi="Amasis MT Pro Light"/>
          <w:spacing w:val="-3"/>
          <w:sz w:val="21"/>
          <w:szCs w:val="21"/>
        </w:rPr>
        <w:t xml:space="preserve"> </w:t>
      </w:r>
      <w:r w:rsidRPr="003918AE">
        <w:rPr>
          <w:rFonts w:ascii="Amasis MT Pro Light" w:hAnsi="Amasis MT Pro Light"/>
          <w:sz w:val="21"/>
          <w:szCs w:val="21"/>
        </w:rPr>
        <w:t>be</w:t>
      </w:r>
      <w:r w:rsidRPr="003918AE">
        <w:rPr>
          <w:rFonts w:ascii="Amasis MT Pro Light" w:hAnsi="Amasis MT Pro Light"/>
          <w:spacing w:val="-4"/>
          <w:sz w:val="21"/>
          <w:szCs w:val="21"/>
        </w:rPr>
        <w:t xml:space="preserve"> </w:t>
      </w:r>
      <w:r w:rsidRPr="003918AE">
        <w:rPr>
          <w:rFonts w:ascii="Amasis MT Pro Light" w:hAnsi="Amasis MT Pro Light"/>
          <w:sz w:val="21"/>
          <w:szCs w:val="21"/>
        </w:rPr>
        <w:t>prudent</w:t>
      </w:r>
      <w:r w:rsidRPr="003918AE">
        <w:rPr>
          <w:rFonts w:ascii="Amasis MT Pro Light" w:hAnsi="Amasis MT Pro Light"/>
          <w:spacing w:val="-3"/>
          <w:sz w:val="21"/>
          <w:szCs w:val="21"/>
        </w:rPr>
        <w:t xml:space="preserve"> </w:t>
      </w:r>
      <w:r w:rsidRPr="003918AE">
        <w:rPr>
          <w:rFonts w:ascii="Amasis MT Pro Light" w:hAnsi="Amasis MT Pro Light"/>
          <w:sz w:val="21"/>
          <w:szCs w:val="21"/>
        </w:rPr>
        <w:t>to</w:t>
      </w:r>
      <w:r w:rsidRPr="003918AE">
        <w:rPr>
          <w:rFonts w:ascii="Amasis MT Pro Light" w:hAnsi="Amasis MT Pro Light"/>
          <w:spacing w:val="-4"/>
          <w:sz w:val="21"/>
          <w:szCs w:val="21"/>
        </w:rPr>
        <w:t xml:space="preserve"> </w:t>
      </w:r>
      <w:r w:rsidRPr="003918AE">
        <w:rPr>
          <w:rFonts w:ascii="Amasis MT Pro Light" w:hAnsi="Amasis MT Pro Light"/>
          <w:sz w:val="21"/>
          <w:szCs w:val="21"/>
        </w:rPr>
        <w:t>go</w:t>
      </w:r>
      <w:r w:rsidRPr="003918AE">
        <w:rPr>
          <w:rFonts w:ascii="Amasis MT Pro Light" w:hAnsi="Amasis MT Pro Light"/>
          <w:spacing w:val="-4"/>
          <w:sz w:val="21"/>
          <w:szCs w:val="21"/>
        </w:rPr>
        <w:t xml:space="preserve"> </w:t>
      </w:r>
      <w:r w:rsidRPr="003918AE">
        <w:rPr>
          <w:rFonts w:ascii="Amasis MT Pro Light" w:hAnsi="Amasis MT Pro Light"/>
          <w:sz w:val="21"/>
          <w:szCs w:val="21"/>
        </w:rPr>
        <w:t>with</w:t>
      </w:r>
      <w:r w:rsidRPr="003918AE">
        <w:rPr>
          <w:rFonts w:ascii="Amasis MT Pro Light" w:hAnsi="Amasis MT Pro Light"/>
          <w:spacing w:val="-3"/>
          <w:sz w:val="21"/>
          <w:szCs w:val="21"/>
        </w:rPr>
        <w:t xml:space="preserve"> </w:t>
      </w:r>
      <w:r w:rsidRPr="003918AE">
        <w:rPr>
          <w:rFonts w:ascii="Amasis MT Pro Light" w:hAnsi="Amasis MT Pro Light"/>
          <w:sz w:val="21"/>
          <w:szCs w:val="21"/>
        </w:rPr>
        <w:t>Decision</w:t>
      </w:r>
      <w:r w:rsidRPr="003918AE">
        <w:rPr>
          <w:rFonts w:ascii="Amasis MT Pro Light" w:hAnsi="Amasis MT Pro Light"/>
          <w:spacing w:val="-4"/>
          <w:sz w:val="21"/>
          <w:szCs w:val="21"/>
        </w:rPr>
        <w:t xml:space="preserve"> </w:t>
      </w:r>
      <w:r w:rsidRPr="003918AE">
        <w:rPr>
          <w:rFonts w:ascii="Amasis MT Pro Light" w:hAnsi="Amasis MT Pro Light"/>
          <w:sz w:val="21"/>
          <w:szCs w:val="21"/>
        </w:rPr>
        <w:t>tree</w:t>
      </w:r>
      <w:r w:rsidRPr="003918AE">
        <w:rPr>
          <w:rFonts w:ascii="Amasis MT Pro Light" w:hAnsi="Amasis MT Pro Light"/>
          <w:spacing w:val="-3"/>
          <w:sz w:val="21"/>
          <w:szCs w:val="21"/>
        </w:rPr>
        <w:t xml:space="preserve"> </w:t>
      </w:r>
      <w:r w:rsidRPr="003918AE">
        <w:rPr>
          <w:rFonts w:ascii="Amasis MT Pro Light" w:hAnsi="Amasis MT Pro Light"/>
          <w:sz w:val="21"/>
          <w:szCs w:val="21"/>
        </w:rPr>
        <w:t>Model</w:t>
      </w:r>
      <w:r w:rsidRPr="003918AE">
        <w:rPr>
          <w:rFonts w:ascii="Amasis MT Pro Light" w:hAnsi="Amasis MT Pro Light"/>
          <w:spacing w:val="-4"/>
          <w:sz w:val="21"/>
          <w:szCs w:val="21"/>
        </w:rPr>
        <w:t xml:space="preserve"> </w:t>
      </w:r>
      <w:r w:rsidRPr="003918AE">
        <w:rPr>
          <w:rFonts w:ascii="Amasis MT Pro Light" w:hAnsi="Amasis MT Pro Light"/>
          <w:sz w:val="21"/>
          <w:szCs w:val="21"/>
        </w:rPr>
        <w:t>for</w:t>
      </w:r>
      <w:r w:rsidRPr="003918AE">
        <w:rPr>
          <w:rFonts w:ascii="Amasis MT Pro Light" w:hAnsi="Amasis MT Pro Light"/>
          <w:spacing w:val="-4"/>
          <w:sz w:val="21"/>
          <w:szCs w:val="21"/>
        </w:rPr>
        <w:t xml:space="preserve"> </w:t>
      </w:r>
      <w:r w:rsidRPr="003918AE">
        <w:rPr>
          <w:rFonts w:ascii="Amasis MT Pro Light" w:hAnsi="Amasis MT Pro Light"/>
          <w:sz w:val="21"/>
          <w:szCs w:val="21"/>
        </w:rPr>
        <w:t>the</w:t>
      </w:r>
      <w:r w:rsidRPr="003918AE">
        <w:rPr>
          <w:rFonts w:ascii="Amasis MT Pro Light" w:hAnsi="Amasis MT Pro Light"/>
          <w:spacing w:val="-3"/>
          <w:sz w:val="21"/>
          <w:szCs w:val="21"/>
        </w:rPr>
        <w:t xml:space="preserve"> </w:t>
      </w:r>
      <w:r w:rsidRPr="003918AE">
        <w:rPr>
          <w:rFonts w:ascii="Amasis MT Pro Light" w:hAnsi="Amasis MT Pro Light"/>
          <w:sz w:val="21"/>
          <w:szCs w:val="21"/>
        </w:rPr>
        <w:t>case</w:t>
      </w:r>
      <w:r w:rsidRPr="003918AE">
        <w:rPr>
          <w:rFonts w:ascii="Amasis MT Pro Light" w:hAnsi="Amasis MT Pro Light"/>
          <w:spacing w:val="-4"/>
          <w:sz w:val="21"/>
          <w:szCs w:val="21"/>
        </w:rPr>
        <w:t xml:space="preserve"> </w:t>
      </w:r>
      <w:r w:rsidRPr="003918AE">
        <w:rPr>
          <w:rFonts w:ascii="Amasis MT Pro Light" w:hAnsi="Amasis MT Pro Light"/>
          <w:sz w:val="21"/>
          <w:szCs w:val="21"/>
        </w:rPr>
        <w:t>at</w:t>
      </w:r>
      <w:r w:rsidRPr="003918AE">
        <w:rPr>
          <w:rFonts w:ascii="Amasis MT Pro Light" w:hAnsi="Amasis MT Pro Light"/>
          <w:spacing w:val="-3"/>
          <w:sz w:val="21"/>
          <w:szCs w:val="21"/>
        </w:rPr>
        <w:t xml:space="preserve"> </w:t>
      </w:r>
      <w:r w:rsidRPr="003918AE">
        <w:rPr>
          <w:rFonts w:ascii="Amasis MT Pro Light" w:hAnsi="Amasis MT Pro Light"/>
          <w:spacing w:val="-2"/>
          <w:sz w:val="21"/>
          <w:szCs w:val="21"/>
        </w:rPr>
        <w:t>hand.</w:t>
      </w:r>
    </w:p>
    <w:p w14:paraId="03E26C35" w14:textId="51FC2213" w:rsidR="009D2665" w:rsidRPr="009D2665" w:rsidRDefault="009D2665" w:rsidP="009D2665">
      <w:pPr>
        <w:ind w:left="720"/>
        <w:rPr>
          <w:rFonts w:ascii="Amasis MT Pro Light" w:hAnsi="Amasis MT Pro Light"/>
          <w:sz w:val="21"/>
          <w:szCs w:val="21"/>
        </w:rPr>
      </w:pPr>
      <w:r w:rsidRPr="009D2665">
        <w:rPr>
          <w:rFonts w:ascii="Amasis MT Pro Light" w:hAnsi="Amasis MT Pro Light"/>
          <w:sz w:val="21"/>
          <w:szCs w:val="21"/>
        </w:rPr>
        <w:t>Fo</w:t>
      </w:r>
      <w:r w:rsidRPr="009D2665">
        <w:rPr>
          <w:rFonts w:ascii="Amasis MT Pro Light" w:hAnsi="Amasis MT Pro Light"/>
          <w:sz w:val="21"/>
          <w:szCs w:val="21"/>
        </w:rPr>
        <w:t>r</w:t>
      </w:r>
      <w:r w:rsidRPr="009D2665">
        <w:rPr>
          <w:rFonts w:ascii="Amasis MT Pro Light" w:hAnsi="Amasis MT Pro Light"/>
          <w:sz w:val="21"/>
          <w:szCs w:val="21"/>
        </w:rPr>
        <w:t xml:space="preserve"> this dataset, sensitivity or recall should be high because we shouldn’t predict the churn as ‘no</w:t>
      </w:r>
      <w:proofErr w:type="gramStart"/>
      <w:r w:rsidRPr="009D2665">
        <w:rPr>
          <w:rFonts w:ascii="Amasis MT Pro Light" w:hAnsi="Amasis MT Pro Light"/>
          <w:sz w:val="21"/>
          <w:szCs w:val="21"/>
        </w:rPr>
        <w:t>’</w:t>
      </w:r>
      <w:proofErr w:type="gramEnd"/>
      <w:r w:rsidRPr="009D2665">
        <w:rPr>
          <w:rFonts w:ascii="Amasis MT Pro Light" w:hAnsi="Amasis MT Pro Light"/>
          <w:sz w:val="21"/>
          <w:szCs w:val="21"/>
        </w:rPr>
        <w:t xml:space="preserve"> but the actual churn is as Yes. That is false negatives. From the above model, recall value</w:t>
      </w:r>
      <w:r w:rsidRPr="009D2665">
        <w:rPr>
          <w:rFonts w:ascii="Amasis MT Pro Light" w:hAnsi="Amasis MT Pro Light"/>
          <w:sz w:val="21"/>
          <w:szCs w:val="21"/>
        </w:rPr>
        <w:t xml:space="preserve"> is 0.53</w:t>
      </w:r>
    </w:p>
    <w:p w14:paraId="51E60E3B" w14:textId="77777777" w:rsidR="009D2665" w:rsidRPr="003918AE" w:rsidRDefault="009D2665" w:rsidP="009D2665">
      <w:pPr>
        <w:spacing w:before="40" w:line="240" w:lineRule="auto"/>
        <w:ind w:left="720"/>
        <w:jc w:val="both"/>
        <w:rPr>
          <w:rFonts w:ascii="Amasis MT Pro Light" w:hAnsi="Amasis MT Pro Light"/>
          <w:spacing w:val="-2"/>
          <w:sz w:val="21"/>
          <w:szCs w:val="21"/>
        </w:rPr>
      </w:pPr>
    </w:p>
    <w:p w14:paraId="56910BD7" w14:textId="77777777" w:rsidR="00142B72" w:rsidRPr="003918AE" w:rsidRDefault="00142B72" w:rsidP="00142B72">
      <w:pPr>
        <w:spacing w:before="40"/>
        <w:ind w:left="100"/>
        <w:rPr>
          <w:rFonts w:ascii="Amasis MT Pro Light" w:hAnsi="Amasis MT Pro Light"/>
          <w:b/>
          <w:bCs/>
          <w:sz w:val="21"/>
          <w:szCs w:val="21"/>
        </w:rPr>
      </w:pPr>
    </w:p>
    <w:p w14:paraId="0371C07D" w14:textId="1D9EB267" w:rsidR="00142B72" w:rsidRPr="009D2665" w:rsidRDefault="00142B72" w:rsidP="003918AE">
      <w:pPr>
        <w:pStyle w:val="Heading3"/>
        <w:numPr>
          <w:ilvl w:val="0"/>
          <w:numId w:val="3"/>
        </w:numPr>
        <w:rPr>
          <w:rFonts w:ascii="Amasis MT Pro Light" w:eastAsia="Times New Roman" w:hAnsi="Amasis MT Pro Light" w:cs="Times New Roman"/>
          <w:b/>
          <w:bCs/>
          <w:color w:val="auto"/>
          <w:sz w:val="24"/>
          <w:szCs w:val="24"/>
        </w:rPr>
      </w:pPr>
      <w:bookmarkStart w:id="6" w:name="_TOC_250005"/>
      <w:r w:rsidRPr="009D2665">
        <w:rPr>
          <w:rFonts w:ascii="Amasis MT Pro Light" w:eastAsia="Times New Roman" w:hAnsi="Amasis MT Pro Light" w:cs="Times New Roman"/>
          <w:b/>
          <w:bCs/>
          <w:color w:val="auto"/>
          <w:sz w:val="24"/>
          <w:szCs w:val="24"/>
        </w:rPr>
        <w:t xml:space="preserve">Decision-Tree: Classification </w:t>
      </w:r>
      <w:bookmarkEnd w:id="6"/>
      <w:r w:rsidRPr="009D2665">
        <w:rPr>
          <w:rFonts w:ascii="Amasis MT Pro Light" w:eastAsia="Times New Roman" w:hAnsi="Amasis MT Pro Light" w:cs="Times New Roman"/>
          <w:b/>
          <w:bCs/>
          <w:color w:val="auto"/>
          <w:sz w:val="24"/>
          <w:szCs w:val="24"/>
        </w:rPr>
        <w:t>Model</w:t>
      </w:r>
    </w:p>
    <w:p w14:paraId="6C2ED62F" w14:textId="77777777" w:rsidR="008840C3" w:rsidRPr="003918AE" w:rsidRDefault="008840C3" w:rsidP="008840C3">
      <w:pPr>
        <w:rPr>
          <w:rFonts w:ascii="Amasis MT Pro Light" w:hAnsi="Amasis MT Pro Light"/>
          <w:b/>
          <w:bCs/>
          <w:sz w:val="21"/>
          <w:szCs w:val="21"/>
        </w:rPr>
      </w:pPr>
    </w:p>
    <w:p w14:paraId="0EE0CD6F" w14:textId="63BCCAB3" w:rsidR="00142B72" w:rsidRPr="003918AE" w:rsidRDefault="00142B72" w:rsidP="003918AE">
      <w:pPr>
        <w:pStyle w:val="BodyText"/>
        <w:spacing w:line="276" w:lineRule="auto"/>
        <w:ind w:left="720" w:right="319"/>
        <w:jc w:val="both"/>
        <w:rPr>
          <w:rFonts w:ascii="Amasis MT Pro Light" w:hAnsi="Amasis MT Pro Light"/>
          <w:spacing w:val="-2"/>
          <w:sz w:val="21"/>
          <w:szCs w:val="21"/>
        </w:rPr>
      </w:pPr>
      <w:r w:rsidRPr="003918AE">
        <w:rPr>
          <w:rFonts w:ascii="Amasis MT Pro Light" w:hAnsi="Amasis MT Pro Light"/>
          <w:sz w:val="21"/>
          <w:szCs w:val="21"/>
        </w:rPr>
        <w:t xml:space="preserve">The main goal of the decision tree model is to Classify or predict an outcome based on a set of </w:t>
      </w:r>
      <w:r w:rsidRPr="003918AE">
        <w:rPr>
          <w:rFonts w:ascii="Amasis MT Pro Light" w:hAnsi="Amasis MT Pro Light"/>
          <w:spacing w:val="-2"/>
          <w:sz w:val="21"/>
          <w:szCs w:val="21"/>
        </w:rPr>
        <w:t>predictors.</w:t>
      </w:r>
    </w:p>
    <w:p w14:paraId="5CB9298A" w14:textId="77777777" w:rsidR="008840C3" w:rsidRPr="003918AE" w:rsidRDefault="008840C3" w:rsidP="00142B72">
      <w:pPr>
        <w:pStyle w:val="BodyText"/>
        <w:spacing w:line="276" w:lineRule="auto"/>
        <w:ind w:right="319"/>
        <w:jc w:val="both"/>
        <w:rPr>
          <w:rFonts w:ascii="Amasis MT Pro Light" w:hAnsi="Amasis MT Pro Light"/>
          <w:sz w:val="21"/>
          <w:szCs w:val="21"/>
        </w:rPr>
      </w:pPr>
    </w:p>
    <w:p w14:paraId="77818154" w14:textId="611A50C8" w:rsidR="00142B72" w:rsidRPr="003918AE" w:rsidRDefault="00142B72" w:rsidP="003918AE">
      <w:pPr>
        <w:pStyle w:val="Heading4"/>
        <w:ind w:firstLine="720"/>
        <w:jc w:val="both"/>
        <w:rPr>
          <w:rFonts w:ascii="Amasis MT Pro Light" w:hAnsi="Amasis MT Pro Light"/>
          <w:b/>
          <w:bCs/>
          <w:sz w:val="21"/>
          <w:szCs w:val="21"/>
        </w:rPr>
      </w:pPr>
      <w:bookmarkStart w:id="7" w:name="_TOC_250004"/>
      <w:r w:rsidRPr="003918AE">
        <w:rPr>
          <w:rFonts w:ascii="Amasis MT Pro Light" w:hAnsi="Amasis MT Pro Light"/>
          <w:b/>
          <w:bCs/>
          <w:color w:val="434343"/>
          <w:sz w:val="21"/>
          <w:szCs w:val="21"/>
        </w:rPr>
        <w:lastRenderedPageBreak/>
        <w:t>Build</w:t>
      </w:r>
      <w:r w:rsidRPr="003918AE">
        <w:rPr>
          <w:rFonts w:ascii="Amasis MT Pro Light" w:hAnsi="Amasis MT Pro Light"/>
          <w:b/>
          <w:bCs/>
          <w:color w:val="434343"/>
          <w:spacing w:val="-1"/>
          <w:sz w:val="21"/>
          <w:szCs w:val="21"/>
        </w:rPr>
        <w:t xml:space="preserve"> </w:t>
      </w:r>
      <w:r w:rsidRPr="003918AE">
        <w:rPr>
          <w:rFonts w:ascii="Amasis MT Pro Light" w:hAnsi="Amasis MT Pro Light"/>
          <w:b/>
          <w:bCs/>
          <w:color w:val="434343"/>
          <w:sz w:val="21"/>
          <w:szCs w:val="21"/>
        </w:rPr>
        <w:t>the</w:t>
      </w:r>
      <w:r w:rsidRPr="003918AE">
        <w:rPr>
          <w:rFonts w:ascii="Amasis MT Pro Light" w:hAnsi="Amasis MT Pro Light"/>
          <w:b/>
          <w:bCs/>
          <w:color w:val="434343"/>
          <w:spacing w:val="-2"/>
          <w:sz w:val="21"/>
          <w:szCs w:val="21"/>
        </w:rPr>
        <w:t xml:space="preserve"> </w:t>
      </w:r>
      <w:r w:rsidRPr="003918AE">
        <w:rPr>
          <w:rFonts w:ascii="Amasis MT Pro Light" w:hAnsi="Amasis MT Pro Light"/>
          <w:b/>
          <w:bCs/>
          <w:color w:val="434343"/>
          <w:sz w:val="21"/>
          <w:szCs w:val="21"/>
        </w:rPr>
        <w:t>Decision</w:t>
      </w:r>
      <w:r w:rsidRPr="003918AE">
        <w:rPr>
          <w:rFonts w:ascii="Amasis MT Pro Light" w:hAnsi="Amasis MT Pro Light"/>
          <w:b/>
          <w:bCs/>
          <w:color w:val="434343"/>
          <w:spacing w:val="-1"/>
          <w:sz w:val="21"/>
          <w:szCs w:val="21"/>
        </w:rPr>
        <w:t xml:space="preserve"> </w:t>
      </w:r>
      <w:r w:rsidRPr="003918AE">
        <w:rPr>
          <w:rFonts w:ascii="Amasis MT Pro Light" w:hAnsi="Amasis MT Pro Light"/>
          <w:b/>
          <w:bCs/>
          <w:color w:val="434343"/>
          <w:sz w:val="21"/>
          <w:szCs w:val="21"/>
        </w:rPr>
        <w:t>Tree</w:t>
      </w:r>
      <w:bookmarkEnd w:id="7"/>
      <w:r w:rsidRPr="003918AE">
        <w:rPr>
          <w:rFonts w:ascii="Amasis MT Pro Light" w:hAnsi="Amasis MT Pro Light"/>
          <w:b/>
          <w:bCs/>
          <w:color w:val="434343"/>
          <w:spacing w:val="-2"/>
          <w:sz w:val="21"/>
          <w:szCs w:val="21"/>
        </w:rPr>
        <w:t xml:space="preserve"> model:</w:t>
      </w:r>
    </w:p>
    <w:p w14:paraId="5CAC5ABE" w14:textId="7FE0CA76" w:rsidR="00142B72" w:rsidRPr="003918AE" w:rsidRDefault="00142B72" w:rsidP="003918AE">
      <w:pPr>
        <w:pStyle w:val="Heading4"/>
        <w:spacing w:before="61"/>
        <w:ind w:firstLine="720"/>
        <w:rPr>
          <w:rFonts w:ascii="Amasis MT Pro Light" w:hAnsi="Amasis MT Pro Light"/>
          <w:color w:val="000000"/>
          <w:spacing w:val="-2"/>
          <w:sz w:val="21"/>
          <w:szCs w:val="21"/>
          <w:shd w:val="clear" w:color="auto" w:fill="D3D3D3"/>
        </w:rPr>
      </w:pPr>
      <w:r w:rsidRPr="003918AE">
        <w:rPr>
          <w:rFonts w:ascii="Amasis MT Pro Light" w:hAnsi="Amasis MT Pro Light"/>
          <w:b/>
          <w:noProof/>
          <w:sz w:val="21"/>
          <w:szCs w:val="21"/>
        </w:rPr>
        <w:drawing>
          <wp:inline distT="0" distB="0" distL="0" distR="0" wp14:anchorId="754B7B6E" wp14:editId="34CEE2D5">
            <wp:extent cx="5943600" cy="2582245"/>
            <wp:effectExtent l="0" t="0" r="0" b="889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stretch>
                      <a:fillRect/>
                    </a:stretch>
                  </pic:blipFill>
                  <pic:spPr>
                    <a:xfrm>
                      <a:off x="0" y="0"/>
                      <a:ext cx="5943600" cy="2582245"/>
                    </a:xfrm>
                    <a:prstGeom prst="rect">
                      <a:avLst/>
                    </a:prstGeom>
                  </pic:spPr>
                </pic:pic>
              </a:graphicData>
            </a:graphic>
          </wp:inline>
        </w:drawing>
      </w:r>
    </w:p>
    <w:p w14:paraId="6DC3FCD6" w14:textId="54846109" w:rsidR="00142B72" w:rsidRPr="003918AE" w:rsidRDefault="00142B72" w:rsidP="00142B72">
      <w:pPr>
        <w:pStyle w:val="Heading4"/>
        <w:spacing w:before="61"/>
        <w:rPr>
          <w:rFonts w:ascii="Amasis MT Pro Light" w:hAnsi="Amasis MT Pro Light"/>
          <w:color w:val="000000"/>
          <w:spacing w:val="-2"/>
          <w:sz w:val="21"/>
          <w:szCs w:val="21"/>
          <w:shd w:val="clear" w:color="auto" w:fill="D3D3D3"/>
        </w:rPr>
      </w:pPr>
      <w:r w:rsidRPr="003918AE">
        <w:rPr>
          <w:rFonts w:ascii="Amasis MT Pro Light" w:hAnsi="Amasis MT Pro Light"/>
          <w:b/>
          <w:noProof/>
          <w:sz w:val="21"/>
          <w:szCs w:val="21"/>
        </w:rPr>
        <w:drawing>
          <wp:inline distT="0" distB="0" distL="0" distR="0" wp14:anchorId="243B39F3" wp14:editId="4781AADB">
            <wp:extent cx="5943600" cy="2986993"/>
            <wp:effectExtent l="0" t="0" r="0" b="444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2"/>
                    <a:stretch>
                      <a:fillRect/>
                    </a:stretch>
                  </pic:blipFill>
                  <pic:spPr>
                    <a:xfrm>
                      <a:off x="0" y="0"/>
                      <a:ext cx="5943600" cy="2986993"/>
                    </a:xfrm>
                    <a:prstGeom prst="rect">
                      <a:avLst/>
                    </a:prstGeom>
                  </pic:spPr>
                </pic:pic>
              </a:graphicData>
            </a:graphic>
          </wp:inline>
        </w:drawing>
      </w:r>
    </w:p>
    <w:p w14:paraId="1587F767" w14:textId="77777777" w:rsidR="006F1EE0" w:rsidRPr="003918AE" w:rsidRDefault="006F1EE0" w:rsidP="00142B72">
      <w:pPr>
        <w:pStyle w:val="Heading4"/>
        <w:spacing w:before="90"/>
        <w:rPr>
          <w:rFonts w:ascii="Amasis MT Pro Light" w:hAnsi="Amasis MT Pro Light"/>
          <w:color w:val="434343"/>
          <w:sz w:val="21"/>
          <w:szCs w:val="21"/>
        </w:rPr>
      </w:pPr>
      <w:bookmarkStart w:id="8" w:name="_TOC_250003"/>
    </w:p>
    <w:p w14:paraId="379FFD0C" w14:textId="77777777" w:rsidR="006F1EE0" w:rsidRPr="003918AE" w:rsidRDefault="006F1EE0" w:rsidP="00142B72">
      <w:pPr>
        <w:pStyle w:val="Heading4"/>
        <w:spacing w:before="90"/>
        <w:rPr>
          <w:rFonts w:ascii="Amasis MT Pro Light" w:hAnsi="Amasis MT Pro Light"/>
          <w:color w:val="434343"/>
          <w:sz w:val="21"/>
          <w:szCs w:val="21"/>
        </w:rPr>
      </w:pPr>
    </w:p>
    <w:p w14:paraId="2A06E27A" w14:textId="77777777" w:rsidR="006F1EE0" w:rsidRPr="003918AE" w:rsidRDefault="006F1EE0" w:rsidP="00142B72">
      <w:pPr>
        <w:pStyle w:val="Heading4"/>
        <w:spacing w:before="90"/>
        <w:rPr>
          <w:rFonts w:ascii="Amasis MT Pro Light" w:hAnsi="Amasis MT Pro Light"/>
          <w:color w:val="434343"/>
          <w:sz w:val="21"/>
          <w:szCs w:val="21"/>
        </w:rPr>
      </w:pPr>
    </w:p>
    <w:p w14:paraId="43402A24" w14:textId="77777777" w:rsidR="006F1EE0" w:rsidRPr="003918AE" w:rsidRDefault="006F1EE0" w:rsidP="00142B72">
      <w:pPr>
        <w:pStyle w:val="Heading4"/>
        <w:spacing w:before="90"/>
        <w:rPr>
          <w:rFonts w:ascii="Amasis MT Pro Light" w:hAnsi="Amasis MT Pro Light"/>
          <w:color w:val="434343"/>
          <w:sz w:val="21"/>
          <w:szCs w:val="21"/>
        </w:rPr>
      </w:pPr>
    </w:p>
    <w:p w14:paraId="2798925B" w14:textId="77777777" w:rsidR="006F1EE0" w:rsidRPr="003918AE" w:rsidRDefault="006F1EE0" w:rsidP="00142B72">
      <w:pPr>
        <w:pStyle w:val="Heading4"/>
        <w:spacing w:before="90"/>
        <w:rPr>
          <w:rFonts w:ascii="Amasis MT Pro Light" w:hAnsi="Amasis MT Pro Light"/>
          <w:color w:val="434343"/>
          <w:sz w:val="21"/>
          <w:szCs w:val="21"/>
        </w:rPr>
      </w:pPr>
    </w:p>
    <w:p w14:paraId="0932C998" w14:textId="77777777" w:rsidR="006F1EE0" w:rsidRPr="003918AE" w:rsidRDefault="006F1EE0" w:rsidP="00142B72">
      <w:pPr>
        <w:pStyle w:val="Heading4"/>
        <w:spacing w:before="90"/>
        <w:rPr>
          <w:rFonts w:ascii="Amasis MT Pro Light" w:hAnsi="Amasis MT Pro Light"/>
          <w:color w:val="434343"/>
          <w:sz w:val="21"/>
          <w:szCs w:val="21"/>
        </w:rPr>
      </w:pPr>
    </w:p>
    <w:p w14:paraId="6AD0114C" w14:textId="77777777" w:rsidR="006F1EE0" w:rsidRPr="003918AE" w:rsidRDefault="006F1EE0" w:rsidP="00142B72">
      <w:pPr>
        <w:pStyle w:val="Heading4"/>
        <w:spacing w:before="90"/>
        <w:rPr>
          <w:rFonts w:ascii="Amasis MT Pro Light" w:hAnsi="Amasis MT Pro Light"/>
          <w:color w:val="434343"/>
          <w:sz w:val="21"/>
          <w:szCs w:val="21"/>
        </w:rPr>
      </w:pPr>
    </w:p>
    <w:p w14:paraId="38C16309" w14:textId="77777777" w:rsidR="006F1EE0" w:rsidRPr="003918AE" w:rsidRDefault="006F1EE0" w:rsidP="00142B72">
      <w:pPr>
        <w:pStyle w:val="Heading4"/>
        <w:spacing w:before="90"/>
        <w:rPr>
          <w:rFonts w:ascii="Amasis MT Pro Light" w:hAnsi="Amasis MT Pro Light"/>
          <w:color w:val="434343"/>
          <w:sz w:val="21"/>
          <w:szCs w:val="21"/>
        </w:rPr>
      </w:pPr>
    </w:p>
    <w:p w14:paraId="3EF8577D" w14:textId="77777777" w:rsidR="006F1EE0" w:rsidRPr="003918AE" w:rsidRDefault="006F1EE0" w:rsidP="00142B72">
      <w:pPr>
        <w:pStyle w:val="Heading4"/>
        <w:spacing w:before="90"/>
        <w:rPr>
          <w:rFonts w:ascii="Amasis MT Pro Light" w:hAnsi="Amasis MT Pro Light"/>
          <w:color w:val="434343"/>
          <w:sz w:val="21"/>
          <w:szCs w:val="21"/>
        </w:rPr>
      </w:pPr>
    </w:p>
    <w:p w14:paraId="516AA4E4" w14:textId="6E01326C" w:rsidR="00142B72" w:rsidRPr="009D2665" w:rsidRDefault="00142B72" w:rsidP="003918AE">
      <w:pPr>
        <w:pStyle w:val="Heading4"/>
        <w:numPr>
          <w:ilvl w:val="0"/>
          <w:numId w:val="3"/>
        </w:numPr>
        <w:spacing w:before="90"/>
        <w:rPr>
          <w:rFonts w:ascii="Amasis MT Pro Light" w:hAnsi="Amasis MT Pro Light"/>
          <w:b/>
          <w:bCs/>
        </w:rPr>
      </w:pPr>
      <w:r w:rsidRPr="009D2665">
        <w:rPr>
          <w:rFonts w:ascii="Amasis MT Pro Light" w:hAnsi="Amasis MT Pro Light"/>
          <w:b/>
          <w:bCs/>
          <w:color w:val="434343"/>
        </w:rPr>
        <w:t>Visualization</w:t>
      </w:r>
      <w:r w:rsidRPr="009D2665">
        <w:rPr>
          <w:rFonts w:ascii="Amasis MT Pro Light" w:hAnsi="Amasis MT Pro Light"/>
          <w:b/>
          <w:bCs/>
          <w:color w:val="434343"/>
          <w:spacing w:val="-4"/>
        </w:rPr>
        <w:t xml:space="preserve"> </w:t>
      </w:r>
      <w:r w:rsidRPr="009D2665">
        <w:rPr>
          <w:rFonts w:ascii="Amasis MT Pro Light" w:hAnsi="Amasis MT Pro Light"/>
          <w:b/>
          <w:bCs/>
          <w:color w:val="434343"/>
        </w:rPr>
        <w:t>of</w:t>
      </w:r>
      <w:r w:rsidRPr="009D2665">
        <w:rPr>
          <w:rFonts w:ascii="Amasis MT Pro Light" w:hAnsi="Amasis MT Pro Light"/>
          <w:b/>
          <w:bCs/>
          <w:color w:val="434343"/>
          <w:spacing w:val="-2"/>
        </w:rPr>
        <w:t xml:space="preserve"> </w:t>
      </w:r>
      <w:r w:rsidRPr="009D2665">
        <w:rPr>
          <w:rFonts w:ascii="Amasis MT Pro Light" w:hAnsi="Amasis MT Pro Light"/>
          <w:b/>
          <w:bCs/>
          <w:color w:val="434343"/>
        </w:rPr>
        <w:t>Decision</w:t>
      </w:r>
      <w:r w:rsidRPr="009D2665">
        <w:rPr>
          <w:rFonts w:ascii="Amasis MT Pro Light" w:hAnsi="Amasis MT Pro Light"/>
          <w:b/>
          <w:bCs/>
          <w:color w:val="434343"/>
          <w:spacing w:val="-2"/>
        </w:rPr>
        <w:t xml:space="preserve"> </w:t>
      </w:r>
      <w:r w:rsidRPr="009D2665">
        <w:rPr>
          <w:rFonts w:ascii="Amasis MT Pro Light" w:hAnsi="Amasis MT Pro Light"/>
          <w:b/>
          <w:bCs/>
          <w:color w:val="434343"/>
        </w:rPr>
        <w:t>Tree</w:t>
      </w:r>
      <w:bookmarkEnd w:id="8"/>
      <w:r w:rsidRPr="009D2665">
        <w:rPr>
          <w:rFonts w:ascii="Amasis MT Pro Light" w:hAnsi="Amasis MT Pro Light"/>
          <w:b/>
          <w:bCs/>
          <w:color w:val="434343"/>
          <w:spacing w:val="-2"/>
        </w:rPr>
        <w:t xml:space="preserve"> graph:</w:t>
      </w:r>
    </w:p>
    <w:p w14:paraId="758B6910" w14:textId="41E2C534" w:rsidR="00142B72" w:rsidRPr="003918AE" w:rsidRDefault="00142B72" w:rsidP="00142B72">
      <w:pPr>
        <w:pStyle w:val="Heading4"/>
        <w:spacing w:before="61"/>
        <w:rPr>
          <w:rFonts w:ascii="Amasis MT Pro Light" w:hAnsi="Amasis MT Pro Light"/>
          <w:color w:val="000000"/>
          <w:spacing w:val="-2"/>
          <w:sz w:val="21"/>
          <w:szCs w:val="21"/>
          <w:shd w:val="clear" w:color="auto" w:fill="D3D3D3"/>
        </w:rPr>
      </w:pPr>
      <w:r w:rsidRPr="003918AE">
        <w:rPr>
          <w:rFonts w:ascii="Amasis MT Pro Light" w:hAnsi="Amasis MT Pro Light"/>
          <w:b/>
          <w:noProof/>
          <w:sz w:val="21"/>
          <w:szCs w:val="21"/>
        </w:rPr>
        <w:lastRenderedPageBreak/>
        <w:drawing>
          <wp:inline distT="0" distB="0" distL="0" distR="0" wp14:anchorId="0CF36506" wp14:editId="15DC5CDA">
            <wp:extent cx="5943600" cy="2391418"/>
            <wp:effectExtent l="0" t="0" r="0" b="8890"/>
            <wp:docPr id="26" name="Picture 26"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indoor&#10;&#10;Description automatically generated"/>
                    <pic:cNvPicPr/>
                  </pic:nvPicPr>
                  <pic:blipFill>
                    <a:blip r:embed="rId13"/>
                    <a:stretch>
                      <a:fillRect/>
                    </a:stretch>
                  </pic:blipFill>
                  <pic:spPr>
                    <a:xfrm>
                      <a:off x="0" y="0"/>
                      <a:ext cx="5943600" cy="2391418"/>
                    </a:xfrm>
                    <a:prstGeom prst="rect">
                      <a:avLst/>
                    </a:prstGeom>
                  </pic:spPr>
                </pic:pic>
              </a:graphicData>
            </a:graphic>
          </wp:inline>
        </w:drawing>
      </w:r>
    </w:p>
    <w:p w14:paraId="152A65EA" w14:textId="19434CFB" w:rsidR="00142B72" w:rsidRPr="003918AE" w:rsidRDefault="00142B72" w:rsidP="003918AE">
      <w:pPr>
        <w:pStyle w:val="BodyText"/>
        <w:spacing w:line="276" w:lineRule="auto"/>
        <w:ind w:left="720"/>
        <w:rPr>
          <w:rFonts w:ascii="Amasis MT Pro Light" w:hAnsi="Amasis MT Pro Light"/>
          <w:sz w:val="21"/>
          <w:szCs w:val="21"/>
        </w:rPr>
      </w:pPr>
      <w:r w:rsidRPr="003918AE">
        <w:rPr>
          <w:rFonts w:ascii="Amasis MT Pro Light" w:hAnsi="Amasis MT Pro Light"/>
          <w:spacing w:val="-3"/>
          <w:sz w:val="21"/>
          <w:szCs w:val="21"/>
        </w:rPr>
        <w:t xml:space="preserve">The decision tree's nodes, which are represented by the rectangles in the image, have leaves and branches. The model's branches represent the criteria requested, while the leaves represent the class level. We have a "yes" and a "no" on either side that determines if the data point meets the requirement. For instance, the first "activity" in the root node (total day charge) is "No" because </w:t>
      </w:r>
      <w:proofErr w:type="gramStart"/>
      <w:r w:rsidRPr="003918AE">
        <w:rPr>
          <w:rFonts w:ascii="Amasis MT Pro Light" w:hAnsi="Amasis MT Pro Light"/>
          <w:spacing w:val="-3"/>
          <w:sz w:val="21"/>
          <w:szCs w:val="21"/>
        </w:rPr>
        <w:t>the majority of</w:t>
      </w:r>
      <w:proofErr w:type="gramEnd"/>
      <w:r w:rsidRPr="003918AE">
        <w:rPr>
          <w:rFonts w:ascii="Amasis MT Pro Light" w:hAnsi="Amasis MT Pro Light"/>
          <w:spacing w:val="-3"/>
          <w:sz w:val="21"/>
          <w:szCs w:val="21"/>
        </w:rPr>
        <w:t xml:space="preserve"> the data points there fulfill the total day charge less than 45 or being less than 45 is the predominate activity. The likelihood that a new data point will select "Yes" to that action is 94%, while the remaining 6% will select "No." Each node is subject to the same reasoning.</w:t>
      </w:r>
    </w:p>
    <w:p w14:paraId="169473C3" w14:textId="301DD4B6" w:rsidR="00142B72" w:rsidRPr="003918AE" w:rsidRDefault="00142B72" w:rsidP="003918AE">
      <w:pPr>
        <w:pStyle w:val="BodyText"/>
        <w:spacing w:line="276" w:lineRule="auto"/>
        <w:ind w:left="720" w:right="318"/>
        <w:jc w:val="both"/>
        <w:rPr>
          <w:rFonts w:ascii="Amasis MT Pro Light" w:hAnsi="Amasis MT Pro Light"/>
          <w:sz w:val="21"/>
          <w:szCs w:val="21"/>
        </w:rPr>
      </w:pPr>
      <w:r w:rsidRPr="003918AE">
        <w:rPr>
          <w:rFonts w:ascii="Amasis MT Pro Light" w:hAnsi="Amasis MT Pro Light"/>
          <w:sz w:val="21"/>
          <w:szCs w:val="21"/>
        </w:rPr>
        <w:t xml:space="preserve">As a result, </w:t>
      </w:r>
      <w:r w:rsidR="003918AE" w:rsidRPr="003918AE">
        <w:rPr>
          <w:rFonts w:ascii="Amasis MT Pro Light" w:hAnsi="Amasis MT Pro Light"/>
          <w:sz w:val="21"/>
          <w:szCs w:val="21"/>
        </w:rPr>
        <w:t>the</w:t>
      </w:r>
      <w:r w:rsidRPr="003918AE">
        <w:rPr>
          <w:rFonts w:ascii="Amasis MT Pro Light" w:hAnsi="Amasis MT Pro Light"/>
          <w:sz w:val="21"/>
          <w:szCs w:val="21"/>
        </w:rPr>
        <w:t xml:space="preserve"> Total Day Charge, Number of Client Service Calls, and other factors must be taken into consideration when determining if a customer is likely to leave. Based on that, ABC Wireless Inc. might get crucial information to improve the way it makes business decisions.</w:t>
      </w:r>
    </w:p>
    <w:p w14:paraId="2830364A" w14:textId="77777777" w:rsidR="00142B72" w:rsidRPr="009D2665" w:rsidRDefault="00142B72" w:rsidP="003918AE">
      <w:pPr>
        <w:pStyle w:val="Heading1"/>
        <w:numPr>
          <w:ilvl w:val="0"/>
          <w:numId w:val="3"/>
        </w:numPr>
        <w:rPr>
          <w:rFonts w:ascii="Amasis MT Pro Light" w:eastAsia="Times New Roman" w:hAnsi="Amasis MT Pro Light" w:cs="Times New Roman"/>
          <w:b/>
          <w:bCs/>
          <w:color w:val="auto"/>
          <w:sz w:val="24"/>
          <w:szCs w:val="24"/>
        </w:rPr>
      </w:pPr>
      <w:bookmarkStart w:id="9" w:name="_TOC_250002"/>
      <w:r w:rsidRPr="009D2665">
        <w:rPr>
          <w:rFonts w:ascii="Amasis MT Pro Light" w:eastAsia="Times New Roman" w:hAnsi="Amasis MT Pro Light" w:cs="Times New Roman"/>
          <w:b/>
          <w:bCs/>
          <w:color w:val="auto"/>
          <w:sz w:val="24"/>
          <w:szCs w:val="24"/>
        </w:rPr>
        <w:t xml:space="preserve">Prediction of Test </w:t>
      </w:r>
      <w:bookmarkEnd w:id="9"/>
      <w:r w:rsidRPr="009D2665">
        <w:rPr>
          <w:rFonts w:ascii="Amasis MT Pro Light" w:eastAsia="Times New Roman" w:hAnsi="Amasis MT Pro Light" w:cs="Times New Roman"/>
          <w:b/>
          <w:bCs/>
          <w:color w:val="auto"/>
          <w:sz w:val="24"/>
          <w:szCs w:val="24"/>
        </w:rPr>
        <w:t>Dataset</w:t>
      </w:r>
    </w:p>
    <w:p w14:paraId="33B42399" w14:textId="467B7E48" w:rsidR="00142B72" w:rsidRPr="003918AE" w:rsidRDefault="00142B72" w:rsidP="003918AE">
      <w:pPr>
        <w:pStyle w:val="Heading4"/>
        <w:spacing w:before="61"/>
        <w:ind w:firstLine="720"/>
        <w:rPr>
          <w:rFonts w:ascii="Amasis MT Pro Light" w:hAnsi="Amasis MT Pro Light"/>
          <w:color w:val="000000"/>
          <w:spacing w:val="-2"/>
          <w:sz w:val="21"/>
          <w:szCs w:val="21"/>
          <w:shd w:val="clear" w:color="auto" w:fill="D3D3D3"/>
        </w:rPr>
      </w:pPr>
      <w:r w:rsidRPr="003918AE">
        <w:rPr>
          <w:rFonts w:ascii="Amasis MT Pro Light" w:hAnsi="Amasis MT Pro Light"/>
          <w:noProof/>
          <w:sz w:val="21"/>
          <w:szCs w:val="21"/>
        </w:rPr>
        <w:drawing>
          <wp:inline distT="0" distB="0" distL="0" distR="0" wp14:anchorId="348EFE5B" wp14:editId="6CC0B2EF">
            <wp:extent cx="4622800" cy="1639723"/>
            <wp:effectExtent l="0" t="0" r="635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4"/>
                    <a:stretch>
                      <a:fillRect/>
                    </a:stretch>
                  </pic:blipFill>
                  <pic:spPr>
                    <a:xfrm>
                      <a:off x="0" y="0"/>
                      <a:ext cx="4664898" cy="1654655"/>
                    </a:xfrm>
                    <a:prstGeom prst="rect">
                      <a:avLst/>
                    </a:prstGeom>
                  </pic:spPr>
                </pic:pic>
              </a:graphicData>
            </a:graphic>
          </wp:inline>
        </w:drawing>
      </w:r>
    </w:p>
    <w:p w14:paraId="0AA86042" w14:textId="77777777" w:rsidR="008840C3" w:rsidRPr="003918AE" w:rsidRDefault="008840C3" w:rsidP="00142B72">
      <w:pPr>
        <w:pStyle w:val="Heading4"/>
        <w:spacing w:before="61"/>
        <w:rPr>
          <w:rFonts w:ascii="Amasis MT Pro Light" w:hAnsi="Amasis MT Pro Light"/>
          <w:color w:val="000000"/>
          <w:spacing w:val="-2"/>
          <w:sz w:val="21"/>
          <w:szCs w:val="21"/>
          <w:shd w:val="clear" w:color="auto" w:fill="D3D3D3"/>
        </w:rPr>
      </w:pPr>
    </w:p>
    <w:p w14:paraId="01094B1B" w14:textId="77777777" w:rsidR="00142B72" w:rsidRPr="003918AE" w:rsidRDefault="00142B72" w:rsidP="003918AE">
      <w:pPr>
        <w:pStyle w:val="BodyText"/>
        <w:spacing w:line="278" w:lineRule="auto"/>
        <w:ind w:left="720" w:right="318"/>
        <w:jc w:val="both"/>
        <w:rPr>
          <w:rFonts w:ascii="Amasis MT Pro Light" w:hAnsi="Amasis MT Pro Light"/>
          <w:sz w:val="21"/>
          <w:szCs w:val="21"/>
        </w:rPr>
      </w:pPr>
      <w:r w:rsidRPr="003918AE">
        <w:rPr>
          <w:rFonts w:ascii="Amasis MT Pro Light" w:hAnsi="Amasis MT Pro Light"/>
          <w:sz w:val="21"/>
          <w:szCs w:val="21"/>
        </w:rPr>
        <w:t>We will use the provided test dataset (</w:t>
      </w:r>
      <w:proofErr w:type="spellStart"/>
      <w:r w:rsidRPr="003918AE">
        <w:rPr>
          <w:rFonts w:ascii="Amasis MT Pro Light" w:hAnsi="Amasis MT Pro Light"/>
          <w:sz w:val="21"/>
          <w:szCs w:val="21"/>
        </w:rPr>
        <w:t>Customers_To_Predict</w:t>
      </w:r>
      <w:proofErr w:type="spellEnd"/>
      <w:r w:rsidRPr="003918AE">
        <w:rPr>
          <w:rFonts w:ascii="Amasis MT Pro Light" w:hAnsi="Amasis MT Pro Light"/>
          <w:sz w:val="21"/>
          <w:szCs w:val="21"/>
        </w:rPr>
        <w:t>) to predict the customer churn using the Decision Tree Model.</w:t>
      </w:r>
    </w:p>
    <w:p w14:paraId="5C9308C6" w14:textId="50179111" w:rsidR="00142B72" w:rsidRPr="003918AE" w:rsidRDefault="00142B72" w:rsidP="003918AE">
      <w:pPr>
        <w:spacing w:before="195"/>
        <w:ind w:left="820"/>
        <w:jc w:val="both"/>
        <w:rPr>
          <w:rFonts w:ascii="Amasis MT Pro Light" w:hAnsi="Amasis MT Pro Light"/>
          <w:sz w:val="21"/>
          <w:szCs w:val="21"/>
        </w:rPr>
      </w:pPr>
      <w:r w:rsidRPr="003918AE">
        <w:rPr>
          <w:rFonts w:ascii="Amasis MT Pro Light" w:hAnsi="Amasis MT Pro Light"/>
          <w:sz w:val="21"/>
          <w:szCs w:val="21"/>
        </w:rPr>
        <w:t>This</w:t>
      </w:r>
      <w:r w:rsidRPr="003918AE">
        <w:rPr>
          <w:rFonts w:ascii="Amasis MT Pro Light" w:hAnsi="Amasis MT Pro Light"/>
          <w:spacing w:val="-7"/>
          <w:sz w:val="21"/>
          <w:szCs w:val="21"/>
        </w:rPr>
        <w:t xml:space="preserve"> </w:t>
      </w:r>
      <w:r w:rsidRPr="003918AE">
        <w:rPr>
          <w:rFonts w:ascii="Amasis MT Pro Light" w:hAnsi="Amasis MT Pro Light"/>
          <w:sz w:val="21"/>
          <w:szCs w:val="21"/>
        </w:rPr>
        <w:t>output</w:t>
      </w:r>
      <w:r w:rsidRPr="003918AE">
        <w:rPr>
          <w:rFonts w:ascii="Amasis MT Pro Light" w:hAnsi="Amasis MT Pro Light"/>
          <w:spacing w:val="-5"/>
          <w:sz w:val="21"/>
          <w:szCs w:val="21"/>
        </w:rPr>
        <w:t xml:space="preserve"> </w:t>
      </w:r>
      <w:r w:rsidRPr="003918AE">
        <w:rPr>
          <w:rFonts w:ascii="Amasis MT Pro Light" w:hAnsi="Amasis MT Pro Light"/>
          <w:sz w:val="21"/>
          <w:szCs w:val="21"/>
        </w:rPr>
        <w:t>shows</w:t>
      </w:r>
      <w:r w:rsidRPr="003918AE">
        <w:rPr>
          <w:rFonts w:ascii="Amasis MT Pro Light" w:hAnsi="Amasis MT Pro Light"/>
          <w:spacing w:val="-4"/>
          <w:sz w:val="21"/>
          <w:szCs w:val="21"/>
        </w:rPr>
        <w:t xml:space="preserve"> </w:t>
      </w:r>
      <w:r w:rsidRPr="003918AE">
        <w:rPr>
          <w:rFonts w:ascii="Amasis MT Pro Light" w:hAnsi="Amasis MT Pro Light"/>
          <w:sz w:val="21"/>
          <w:szCs w:val="21"/>
        </w:rPr>
        <w:t>that</w:t>
      </w:r>
      <w:r w:rsidRPr="003918AE">
        <w:rPr>
          <w:rFonts w:ascii="Amasis MT Pro Light" w:hAnsi="Amasis MT Pro Light"/>
          <w:spacing w:val="-5"/>
          <w:sz w:val="21"/>
          <w:szCs w:val="21"/>
        </w:rPr>
        <w:t xml:space="preserve"> </w:t>
      </w:r>
      <w:r w:rsidRPr="003918AE">
        <w:rPr>
          <w:rFonts w:ascii="Amasis MT Pro Light" w:hAnsi="Amasis MT Pro Light"/>
          <w:sz w:val="21"/>
          <w:szCs w:val="21"/>
        </w:rPr>
        <w:t>the</w:t>
      </w:r>
      <w:r w:rsidRPr="003918AE">
        <w:rPr>
          <w:rFonts w:ascii="Amasis MT Pro Light" w:hAnsi="Amasis MT Pro Light"/>
          <w:spacing w:val="-5"/>
          <w:sz w:val="21"/>
          <w:szCs w:val="21"/>
        </w:rPr>
        <w:t xml:space="preserve"> </w:t>
      </w:r>
      <w:r w:rsidRPr="003918AE">
        <w:rPr>
          <w:rFonts w:ascii="Amasis MT Pro Light" w:hAnsi="Amasis MT Pro Light"/>
          <w:sz w:val="21"/>
          <w:szCs w:val="21"/>
        </w:rPr>
        <w:t>model</w:t>
      </w:r>
      <w:r w:rsidRPr="003918AE">
        <w:rPr>
          <w:rFonts w:ascii="Amasis MT Pro Light" w:hAnsi="Amasis MT Pro Light"/>
          <w:spacing w:val="-4"/>
          <w:sz w:val="21"/>
          <w:szCs w:val="21"/>
        </w:rPr>
        <w:t xml:space="preserve"> </w:t>
      </w:r>
      <w:r w:rsidRPr="003918AE">
        <w:rPr>
          <w:rFonts w:ascii="Amasis MT Pro Light" w:hAnsi="Amasis MT Pro Light"/>
          <w:sz w:val="21"/>
          <w:szCs w:val="21"/>
        </w:rPr>
        <w:t>is</w:t>
      </w:r>
      <w:r w:rsidRPr="003918AE">
        <w:rPr>
          <w:rFonts w:ascii="Amasis MT Pro Light" w:hAnsi="Amasis MT Pro Light"/>
          <w:spacing w:val="-5"/>
          <w:sz w:val="21"/>
          <w:szCs w:val="21"/>
        </w:rPr>
        <w:t xml:space="preserve"> </w:t>
      </w:r>
      <w:r w:rsidRPr="003918AE">
        <w:rPr>
          <w:rFonts w:ascii="Amasis MT Pro Light" w:hAnsi="Amasis MT Pro Light"/>
          <w:sz w:val="21"/>
          <w:szCs w:val="21"/>
        </w:rPr>
        <w:t>predicting</w:t>
      </w:r>
      <w:r w:rsidRPr="003918AE">
        <w:rPr>
          <w:rFonts w:ascii="Amasis MT Pro Light" w:hAnsi="Amasis MT Pro Light"/>
          <w:spacing w:val="-5"/>
          <w:sz w:val="21"/>
          <w:szCs w:val="21"/>
        </w:rPr>
        <w:t xml:space="preserve"> </w:t>
      </w:r>
      <w:r w:rsidRPr="003918AE">
        <w:rPr>
          <w:rFonts w:ascii="Amasis MT Pro Light" w:hAnsi="Amasis MT Pro Light"/>
          <w:sz w:val="21"/>
          <w:szCs w:val="21"/>
        </w:rPr>
        <w:t>the</w:t>
      </w:r>
      <w:r w:rsidRPr="003918AE">
        <w:rPr>
          <w:rFonts w:ascii="Amasis MT Pro Light" w:hAnsi="Amasis MT Pro Light"/>
          <w:spacing w:val="-4"/>
          <w:sz w:val="21"/>
          <w:szCs w:val="21"/>
        </w:rPr>
        <w:t xml:space="preserve"> </w:t>
      </w:r>
      <w:r w:rsidRPr="003918AE">
        <w:rPr>
          <w:rFonts w:ascii="Amasis MT Pro Light" w:hAnsi="Amasis MT Pro Light"/>
          <w:spacing w:val="-2"/>
          <w:sz w:val="21"/>
          <w:szCs w:val="21"/>
        </w:rPr>
        <w:t>churn</w:t>
      </w:r>
    </w:p>
    <w:p w14:paraId="4976F44A" w14:textId="28530204" w:rsidR="00142B72" w:rsidRPr="003918AE" w:rsidRDefault="00142B72" w:rsidP="003918AE">
      <w:pPr>
        <w:pStyle w:val="Heading4"/>
        <w:spacing w:before="61"/>
        <w:ind w:left="100" w:firstLine="720"/>
        <w:jc w:val="both"/>
        <w:rPr>
          <w:rFonts w:ascii="Amasis MT Pro Light" w:hAnsi="Amasis MT Pro Light"/>
          <w:color w:val="000000"/>
          <w:spacing w:val="-2"/>
          <w:sz w:val="21"/>
          <w:szCs w:val="21"/>
          <w:shd w:val="clear" w:color="auto" w:fill="D3D3D3"/>
        </w:rPr>
      </w:pPr>
      <w:r w:rsidRPr="003918AE">
        <w:rPr>
          <w:rFonts w:ascii="Amasis MT Pro Light" w:hAnsi="Amasis MT Pro Light"/>
          <w:noProof/>
          <w:sz w:val="21"/>
          <w:szCs w:val="21"/>
        </w:rPr>
        <w:lastRenderedPageBreak/>
        <w:drawing>
          <wp:inline distT="0" distB="0" distL="0" distR="0" wp14:anchorId="27816A23" wp14:editId="2AD18606">
            <wp:extent cx="2349621" cy="6477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9621" cy="647733"/>
                    </a:xfrm>
                    <a:prstGeom prst="rect">
                      <a:avLst/>
                    </a:prstGeom>
                  </pic:spPr>
                </pic:pic>
              </a:graphicData>
            </a:graphic>
          </wp:inline>
        </w:drawing>
      </w:r>
    </w:p>
    <w:p w14:paraId="001214C2" w14:textId="77777777" w:rsidR="00142B72" w:rsidRPr="003918AE" w:rsidRDefault="00142B72" w:rsidP="003918AE">
      <w:pPr>
        <w:pStyle w:val="BodyText"/>
        <w:spacing w:before="90" w:line="276" w:lineRule="auto"/>
        <w:ind w:left="820" w:right="71"/>
        <w:jc w:val="both"/>
        <w:rPr>
          <w:rFonts w:ascii="Amasis MT Pro Light" w:hAnsi="Amasis MT Pro Light"/>
          <w:sz w:val="21"/>
          <w:szCs w:val="21"/>
        </w:rPr>
      </w:pPr>
      <w:r w:rsidRPr="003918AE">
        <w:rPr>
          <w:rFonts w:ascii="Amasis MT Pro Light" w:hAnsi="Amasis MT Pro Light"/>
          <w:spacing w:val="-2"/>
          <w:sz w:val="21"/>
          <w:szCs w:val="21"/>
        </w:rPr>
        <w:t xml:space="preserve">The decision tree model's predicted retention rate of 1444 customers out of 1600 customers </w:t>
      </w:r>
      <w:proofErr w:type="gramStart"/>
      <w:r w:rsidRPr="003918AE">
        <w:rPr>
          <w:rFonts w:ascii="Amasis MT Pro Light" w:hAnsi="Amasis MT Pro Light"/>
          <w:spacing w:val="-2"/>
          <w:sz w:val="21"/>
          <w:szCs w:val="21"/>
        </w:rPr>
        <w:t>is</w:t>
      </w:r>
      <w:proofErr w:type="gramEnd"/>
      <w:r w:rsidRPr="003918AE">
        <w:rPr>
          <w:rFonts w:ascii="Amasis MT Pro Light" w:hAnsi="Amasis MT Pro Light"/>
          <w:spacing w:val="-2"/>
          <w:sz w:val="21"/>
          <w:szCs w:val="21"/>
        </w:rPr>
        <w:t xml:space="preserve"> shown in the summary table, which is fantastic news for ABC Wireless Inc.</w:t>
      </w:r>
    </w:p>
    <w:p w14:paraId="50B2FA11" w14:textId="77777777" w:rsidR="00142B72" w:rsidRPr="003918AE" w:rsidRDefault="00142B72" w:rsidP="00142B72">
      <w:pPr>
        <w:pStyle w:val="BodyText"/>
        <w:rPr>
          <w:rFonts w:ascii="Amasis MT Pro Light" w:hAnsi="Amasis MT Pro Light"/>
          <w:sz w:val="21"/>
          <w:szCs w:val="21"/>
        </w:rPr>
      </w:pPr>
    </w:p>
    <w:p w14:paraId="7D3042BA" w14:textId="77777777" w:rsidR="00142B72" w:rsidRPr="003918AE" w:rsidRDefault="00142B72" w:rsidP="00142B72">
      <w:pPr>
        <w:pStyle w:val="BodyText"/>
        <w:rPr>
          <w:rFonts w:ascii="Amasis MT Pro Light" w:hAnsi="Amasis MT Pro Light"/>
          <w:sz w:val="21"/>
          <w:szCs w:val="21"/>
        </w:rPr>
      </w:pPr>
    </w:p>
    <w:p w14:paraId="2B89E532" w14:textId="0BCAAC41" w:rsidR="00142B72" w:rsidRPr="003918AE" w:rsidRDefault="00142B72" w:rsidP="003918AE">
      <w:pPr>
        <w:pStyle w:val="Heading5"/>
        <w:numPr>
          <w:ilvl w:val="0"/>
          <w:numId w:val="3"/>
        </w:numPr>
        <w:rPr>
          <w:rFonts w:ascii="Amasis MT Pro Light" w:hAnsi="Amasis MT Pro Light"/>
          <w:b/>
          <w:bCs/>
          <w:sz w:val="21"/>
          <w:szCs w:val="21"/>
        </w:rPr>
      </w:pPr>
      <w:bookmarkStart w:id="10" w:name="_TOC_250000"/>
      <w:r w:rsidRPr="003918AE">
        <w:rPr>
          <w:rFonts w:ascii="Amasis MT Pro Light" w:hAnsi="Amasis MT Pro Light"/>
          <w:b/>
          <w:bCs/>
          <w:i/>
          <w:color w:val="434343"/>
          <w:sz w:val="21"/>
          <w:szCs w:val="21"/>
          <w:u w:val="thick" w:color="434343"/>
        </w:rPr>
        <w:t>Recommendations</w:t>
      </w:r>
      <w:r w:rsidRPr="003918AE">
        <w:rPr>
          <w:rFonts w:ascii="Amasis MT Pro Light" w:hAnsi="Amasis MT Pro Light"/>
          <w:b/>
          <w:bCs/>
          <w:i/>
          <w:color w:val="434343"/>
          <w:spacing w:val="-4"/>
          <w:sz w:val="21"/>
          <w:szCs w:val="21"/>
          <w:u w:val="thick" w:color="434343"/>
        </w:rPr>
        <w:t xml:space="preserve"> </w:t>
      </w:r>
      <w:r w:rsidRPr="003918AE">
        <w:rPr>
          <w:rFonts w:ascii="Amasis MT Pro Light" w:hAnsi="Amasis MT Pro Light"/>
          <w:b/>
          <w:bCs/>
          <w:i/>
          <w:color w:val="434343"/>
          <w:sz w:val="21"/>
          <w:szCs w:val="21"/>
          <w:u w:val="thick" w:color="434343"/>
        </w:rPr>
        <w:t>to</w:t>
      </w:r>
      <w:r w:rsidRPr="003918AE">
        <w:rPr>
          <w:rFonts w:ascii="Amasis MT Pro Light" w:hAnsi="Amasis MT Pro Light"/>
          <w:b/>
          <w:bCs/>
          <w:i/>
          <w:color w:val="434343"/>
          <w:spacing w:val="-1"/>
          <w:sz w:val="21"/>
          <w:szCs w:val="21"/>
          <w:u w:val="thick" w:color="434343"/>
        </w:rPr>
        <w:t xml:space="preserve"> </w:t>
      </w:r>
      <w:r w:rsidRPr="003918AE">
        <w:rPr>
          <w:rFonts w:ascii="Amasis MT Pro Light" w:hAnsi="Amasis MT Pro Light"/>
          <w:b/>
          <w:bCs/>
          <w:i/>
          <w:color w:val="434343"/>
          <w:sz w:val="21"/>
          <w:szCs w:val="21"/>
          <w:u w:val="thick" w:color="434343"/>
        </w:rPr>
        <w:t>Curtail</w:t>
      </w:r>
      <w:r w:rsidRPr="003918AE">
        <w:rPr>
          <w:rFonts w:ascii="Amasis MT Pro Light" w:hAnsi="Amasis MT Pro Light"/>
          <w:b/>
          <w:bCs/>
          <w:i/>
          <w:color w:val="434343"/>
          <w:spacing w:val="-1"/>
          <w:sz w:val="21"/>
          <w:szCs w:val="21"/>
          <w:u w:val="thick" w:color="434343"/>
        </w:rPr>
        <w:t xml:space="preserve"> </w:t>
      </w:r>
      <w:r w:rsidRPr="003918AE">
        <w:rPr>
          <w:rFonts w:ascii="Amasis MT Pro Light" w:hAnsi="Amasis MT Pro Light"/>
          <w:b/>
          <w:bCs/>
          <w:i/>
          <w:color w:val="434343"/>
          <w:sz w:val="21"/>
          <w:szCs w:val="21"/>
          <w:u w:val="thick" w:color="434343"/>
        </w:rPr>
        <w:t>the</w:t>
      </w:r>
      <w:r w:rsidRPr="003918AE">
        <w:rPr>
          <w:rFonts w:ascii="Amasis MT Pro Light" w:hAnsi="Amasis MT Pro Light"/>
          <w:b/>
          <w:bCs/>
          <w:i/>
          <w:color w:val="434343"/>
          <w:spacing w:val="-2"/>
          <w:sz w:val="21"/>
          <w:szCs w:val="21"/>
          <w:u w:val="thick" w:color="434343"/>
        </w:rPr>
        <w:t xml:space="preserve"> </w:t>
      </w:r>
      <w:r w:rsidRPr="003918AE">
        <w:rPr>
          <w:rFonts w:ascii="Amasis MT Pro Light" w:hAnsi="Amasis MT Pro Light"/>
          <w:b/>
          <w:bCs/>
          <w:i/>
          <w:color w:val="434343"/>
          <w:sz w:val="21"/>
          <w:szCs w:val="21"/>
          <w:u w:val="thick" w:color="434343"/>
        </w:rPr>
        <w:t>Churn</w:t>
      </w:r>
      <w:r w:rsidRPr="003918AE">
        <w:rPr>
          <w:rFonts w:ascii="Amasis MT Pro Light" w:hAnsi="Amasis MT Pro Light"/>
          <w:b/>
          <w:bCs/>
          <w:i/>
          <w:color w:val="434343"/>
          <w:spacing w:val="-1"/>
          <w:sz w:val="21"/>
          <w:szCs w:val="21"/>
          <w:u w:val="thick" w:color="434343"/>
        </w:rPr>
        <w:t xml:space="preserve"> </w:t>
      </w:r>
      <w:bookmarkEnd w:id="10"/>
      <w:r w:rsidRPr="003918AE">
        <w:rPr>
          <w:rFonts w:ascii="Amasis MT Pro Light" w:hAnsi="Amasis MT Pro Light"/>
          <w:b/>
          <w:bCs/>
          <w:i/>
          <w:color w:val="434343"/>
          <w:spacing w:val="-4"/>
          <w:sz w:val="21"/>
          <w:szCs w:val="21"/>
          <w:u w:val="thick" w:color="434343"/>
        </w:rPr>
        <w:t>Rate:</w:t>
      </w:r>
    </w:p>
    <w:p w14:paraId="642A6BEE" w14:textId="77777777" w:rsidR="00142B72" w:rsidRPr="003918AE" w:rsidRDefault="00142B72" w:rsidP="00142B72">
      <w:pPr>
        <w:pStyle w:val="ListParagraph"/>
        <w:numPr>
          <w:ilvl w:val="0"/>
          <w:numId w:val="2"/>
        </w:numPr>
        <w:tabs>
          <w:tab w:val="left" w:pos="820"/>
        </w:tabs>
        <w:spacing w:before="1" w:line="276" w:lineRule="auto"/>
        <w:ind w:right="588"/>
        <w:rPr>
          <w:rFonts w:ascii="Amasis MT Pro Light" w:hAnsi="Amasis MT Pro Light"/>
          <w:sz w:val="21"/>
          <w:szCs w:val="21"/>
        </w:rPr>
      </w:pPr>
      <w:r w:rsidRPr="003918AE">
        <w:rPr>
          <w:rFonts w:ascii="Amasis MT Pro Light" w:hAnsi="Amasis MT Pro Light"/>
          <w:sz w:val="21"/>
          <w:szCs w:val="21"/>
        </w:rPr>
        <w:t>Enhance and deliver superior customer service</w:t>
      </w:r>
    </w:p>
    <w:p w14:paraId="4A7B6F37" w14:textId="77777777" w:rsidR="00142B72" w:rsidRPr="003918AE" w:rsidRDefault="00142B72" w:rsidP="00142B72">
      <w:pPr>
        <w:pStyle w:val="ListParagraph"/>
        <w:numPr>
          <w:ilvl w:val="0"/>
          <w:numId w:val="2"/>
        </w:numPr>
        <w:tabs>
          <w:tab w:val="left" w:pos="820"/>
        </w:tabs>
        <w:spacing w:before="1" w:line="276" w:lineRule="auto"/>
        <w:ind w:right="588"/>
        <w:rPr>
          <w:rFonts w:ascii="Amasis MT Pro Light" w:hAnsi="Amasis MT Pro Light"/>
          <w:sz w:val="21"/>
          <w:szCs w:val="21"/>
        </w:rPr>
      </w:pPr>
      <w:r w:rsidRPr="003918AE">
        <w:rPr>
          <w:rFonts w:ascii="Amasis MT Pro Light" w:hAnsi="Amasis MT Pro Light"/>
          <w:sz w:val="21"/>
          <w:szCs w:val="21"/>
        </w:rPr>
        <w:t>Maintain or raise general quality</w:t>
      </w:r>
    </w:p>
    <w:p w14:paraId="7C665E14" w14:textId="77777777" w:rsidR="00142B72" w:rsidRPr="003918AE" w:rsidRDefault="00142B72" w:rsidP="00142B72">
      <w:pPr>
        <w:pStyle w:val="ListParagraph"/>
        <w:numPr>
          <w:ilvl w:val="0"/>
          <w:numId w:val="2"/>
        </w:numPr>
        <w:tabs>
          <w:tab w:val="left" w:pos="820"/>
        </w:tabs>
        <w:spacing w:before="1" w:line="276" w:lineRule="auto"/>
        <w:ind w:right="588"/>
        <w:rPr>
          <w:rFonts w:ascii="Amasis MT Pro Light" w:hAnsi="Amasis MT Pro Light"/>
          <w:sz w:val="21"/>
          <w:szCs w:val="21"/>
        </w:rPr>
      </w:pPr>
      <w:r w:rsidRPr="003918AE">
        <w:rPr>
          <w:rFonts w:ascii="Amasis MT Pro Light" w:hAnsi="Amasis MT Pro Light"/>
          <w:color w:val="333333"/>
          <w:sz w:val="21"/>
          <w:szCs w:val="21"/>
          <w:shd w:val="clear" w:color="auto" w:fill="FCFCFC"/>
        </w:rPr>
        <w:t>Reduce the daytime and international daytime fees or keep the fees competitive for these two groups.</w:t>
      </w:r>
    </w:p>
    <w:p w14:paraId="7E3421F1" w14:textId="77777777" w:rsidR="00142B72" w:rsidRPr="003918AE" w:rsidRDefault="00142B72" w:rsidP="00142B72">
      <w:pPr>
        <w:pStyle w:val="ListParagraph"/>
        <w:numPr>
          <w:ilvl w:val="0"/>
          <w:numId w:val="2"/>
        </w:numPr>
        <w:tabs>
          <w:tab w:val="left" w:pos="820"/>
        </w:tabs>
        <w:spacing w:before="40"/>
        <w:rPr>
          <w:rFonts w:ascii="Amasis MT Pro Light" w:hAnsi="Amasis MT Pro Light"/>
          <w:sz w:val="21"/>
          <w:szCs w:val="21"/>
        </w:rPr>
      </w:pPr>
      <w:r w:rsidRPr="003918AE">
        <w:rPr>
          <w:rFonts w:ascii="Amasis MT Pro Light" w:hAnsi="Amasis MT Pro Light"/>
          <w:color w:val="333333"/>
          <w:sz w:val="21"/>
          <w:szCs w:val="21"/>
          <w:shd w:val="clear" w:color="auto" w:fill="FCFCFC"/>
        </w:rPr>
        <w:t>Maintain</w:t>
      </w:r>
      <w:r w:rsidRPr="003918AE">
        <w:rPr>
          <w:rFonts w:ascii="Amasis MT Pro Light" w:hAnsi="Amasis MT Pro Light"/>
          <w:color w:val="333333"/>
          <w:spacing w:val="-4"/>
          <w:sz w:val="21"/>
          <w:szCs w:val="21"/>
          <w:shd w:val="clear" w:color="auto" w:fill="FCFCFC"/>
        </w:rPr>
        <w:t xml:space="preserve"> </w:t>
      </w:r>
      <w:r w:rsidRPr="003918AE">
        <w:rPr>
          <w:rFonts w:ascii="Amasis MT Pro Light" w:hAnsi="Amasis MT Pro Light"/>
          <w:color w:val="333333"/>
          <w:sz w:val="21"/>
          <w:szCs w:val="21"/>
          <w:shd w:val="clear" w:color="auto" w:fill="FCFCFC"/>
        </w:rPr>
        <w:t>or</w:t>
      </w:r>
      <w:r w:rsidRPr="003918AE">
        <w:rPr>
          <w:rFonts w:ascii="Amasis MT Pro Light" w:hAnsi="Amasis MT Pro Light"/>
          <w:color w:val="333333"/>
          <w:spacing w:val="-1"/>
          <w:sz w:val="21"/>
          <w:szCs w:val="21"/>
          <w:shd w:val="clear" w:color="auto" w:fill="FCFCFC"/>
        </w:rPr>
        <w:t xml:space="preserve"> </w:t>
      </w:r>
      <w:r w:rsidRPr="003918AE">
        <w:rPr>
          <w:rFonts w:ascii="Amasis MT Pro Light" w:hAnsi="Amasis MT Pro Light"/>
          <w:color w:val="333333"/>
          <w:sz w:val="21"/>
          <w:szCs w:val="21"/>
          <w:shd w:val="clear" w:color="auto" w:fill="FCFCFC"/>
        </w:rPr>
        <w:t>improve</w:t>
      </w:r>
      <w:r w:rsidRPr="003918AE">
        <w:rPr>
          <w:rFonts w:ascii="Amasis MT Pro Light" w:hAnsi="Amasis MT Pro Light"/>
          <w:color w:val="333333"/>
          <w:spacing w:val="-3"/>
          <w:sz w:val="21"/>
          <w:szCs w:val="21"/>
          <w:shd w:val="clear" w:color="auto" w:fill="FCFCFC"/>
        </w:rPr>
        <w:t xml:space="preserve"> </w:t>
      </w:r>
      <w:r w:rsidRPr="003918AE">
        <w:rPr>
          <w:rFonts w:ascii="Amasis MT Pro Light" w:hAnsi="Amasis MT Pro Light"/>
          <w:color w:val="333333"/>
          <w:sz w:val="21"/>
          <w:szCs w:val="21"/>
          <w:shd w:val="clear" w:color="auto" w:fill="FCFCFC"/>
        </w:rPr>
        <w:t>overall</w:t>
      </w:r>
      <w:r w:rsidRPr="003918AE">
        <w:rPr>
          <w:rFonts w:ascii="Amasis MT Pro Light" w:hAnsi="Amasis MT Pro Light"/>
          <w:color w:val="333333"/>
          <w:spacing w:val="-1"/>
          <w:sz w:val="21"/>
          <w:szCs w:val="21"/>
          <w:shd w:val="clear" w:color="auto" w:fill="FCFCFC"/>
        </w:rPr>
        <w:t xml:space="preserve"> </w:t>
      </w:r>
      <w:r w:rsidRPr="003918AE">
        <w:rPr>
          <w:rFonts w:ascii="Amasis MT Pro Light" w:hAnsi="Amasis MT Pro Light"/>
          <w:color w:val="333333"/>
          <w:sz w:val="21"/>
          <w:szCs w:val="21"/>
          <w:shd w:val="clear" w:color="auto" w:fill="FCFCFC"/>
        </w:rPr>
        <w:t>quality</w:t>
      </w:r>
      <w:r w:rsidRPr="003918AE">
        <w:rPr>
          <w:rFonts w:ascii="Amasis MT Pro Light" w:hAnsi="Amasis MT Pro Light"/>
          <w:color w:val="333333"/>
          <w:spacing w:val="-1"/>
          <w:sz w:val="21"/>
          <w:szCs w:val="21"/>
          <w:shd w:val="clear" w:color="auto" w:fill="FCFCFC"/>
        </w:rPr>
        <w:t xml:space="preserve"> </w:t>
      </w:r>
      <w:r w:rsidRPr="003918AE">
        <w:rPr>
          <w:rFonts w:ascii="Amasis MT Pro Light" w:hAnsi="Amasis MT Pro Light"/>
          <w:color w:val="333333"/>
          <w:sz w:val="21"/>
          <w:szCs w:val="21"/>
          <w:shd w:val="clear" w:color="auto" w:fill="FCFCFC"/>
        </w:rPr>
        <w:t>(Bandwidth</w:t>
      </w:r>
      <w:r w:rsidRPr="003918AE">
        <w:rPr>
          <w:rFonts w:ascii="Amasis MT Pro Light" w:hAnsi="Amasis MT Pro Light"/>
          <w:color w:val="333333"/>
          <w:spacing w:val="-2"/>
          <w:sz w:val="21"/>
          <w:szCs w:val="21"/>
          <w:shd w:val="clear" w:color="auto" w:fill="FCFCFC"/>
        </w:rPr>
        <w:t xml:space="preserve"> </w:t>
      </w:r>
      <w:r w:rsidRPr="003918AE">
        <w:rPr>
          <w:rFonts w:ascii="Amasis MT Pro Light" w:hAnsi="Amasis MT Pro Light"/>
          <w:color w:val="333333"/>
          <w:sz w:val="21"/>
          <w:szCs w:val="21"/>
          <w:shd w:val="clear" w:color="auto" w:fill="FCFCFC"/>
        </w:rPr>
        <w:t>in</w:t>
      </w:r>
      <w:r w:rsidRPr="003918AE">
        <w:rPr>
          <w:rFonts w:ascii="Amasis MT Pro Light" w:hAnsi="Amasis MT Pro Light"/>
          <w:color w:val="333333"/>
          <w:spacing w:val="-1"/>
          <w:sz w:val="21"/>
          <w:szCs w:val="21"/>
          <w:shd w:val="clear" w:color="auto" w:fill="FCFCFC"/>
        </w:rPr>
        <w:t xml:space="preserve"> </w:t>
      </w:r>
      <w:r w:rsidRPr="003918AE">
        <w:rPr>
          <w:rFonts w:ascii="Amasis MT Pro Light" w:hAnsi="Amasis MT Pro Light"/>
          <w:color w:val="333333"/>
          <w:sz w:val="21"/>
          <w:szCs w:val="21"/>
          <w:shd w:val="clear" w:color="auto" w:fill="FCFCFC"/>
        </w:rPr>
        <w:t>highly</w:t>
      </w:r>
      <w:r w:rsidRPr="003918AE">
        <w:rPr>
          <w:rFonts w:ascii="Amasis MT Pro Light" w:hAnsi="Amasis MT Pro Light"/>
          <w:color w:val="333333"/>
          <w:spacing w:val="-2"/>
          <w:sz w:val="21"/>
          <w:szCs w:val="21"/>
          <w:shd w:val="clear" w:color="auto" w:fill="FCFCFC"/>
        </w:rPr>
        <w:t xml:space="preserve"> </w:t>
      </w:r>
      <w:r w:rsidRPr="003918AE">
        <w:rPr>
          <w:rFonts w:ascii="Amasis MT Pro Light" w:hAnsi="Amasis MT Pro Light"/>
          <w:color w:val="333333"/>
          <w:sz w:val="21"/>
          <w:szCs w:val="21"/>
          <w:shd w:val="clear" w:color="auto" w:fill="FCFCFC"/>
        </w:rPr>
        <w:t>dense</w:t>
      </w:r>
      <w:r w:rsidRPr="003918AE">
        <w:rPr>
          <w:rFonts w:ascii="Amasis MT Pro Light" w:hAnsi="Amasis MT Pro Light"/>
          <w:color w:val="333333"/>
          <w:spacing w:val="-2"/>
          <w:sz w:val="21"/>
          <w:szCs w:val="21"/>
          <w:shd w:val="clear" w:color="auto" w:fill="FCFCFC"/>
        </w:rPr>
        <w:t xml:space="preserve"> </w:t>
      </w:r>
      <w:r w:rsidRPr="003918AE">
        <w:rPr>
          <w:rFonts w:ascii="Amasis MT Pro Light" w:hAnsi="Amasis MT Pro Light"/>
          <w:color w:val="333333"/>
          <w:sz w:val="21"/>
          <w:szCs w:val="21"/>
          <w:shd w:val="clear" w:color="auto" w:fill="FCFCFC"/>
        </w:rPr>
        <w:t>areas</w:t>
      </w:r>
      <w:r w:rsidRPr="003918AE">
        <w:rPr>
          <w:rFonts w:ascii="Amasis MT Pro Light" w:hAnsi="Amasis MT Pro Light"/>
          <w:color w:val="333333"/>
          <w:spacing w:val="-1"/>
          <w:sz w:val="21"/>
          <w:szCs w:val="21"/>
          <w:shd w:val="clear" w:color="auto" w:fill="FCFCFC"/>
        </w:rPr>
        <w:t xml:space="preserve"> </w:t>
      </w:r>
      <w:r w:rsidRPr="003918AE">
        <w:rPr>
          <w:rFonts w:ascii="Amasis MT Pro Light" w:hAnsi="Amasis MT Pro Light"/>
          <w:color w:val="333333"/>
          <w:spacing w:val="-2"/>
          <w:sz w:val="21"/>
          <w:szCs w:val="21"/>
          <w:shd w:val="clear" w:color="auto" w:fill="FCFCFC"/>
        </w:rPr>
        <w:t>etc.)</w:t>
      </w:r>
    </w:p>
    <w:p w14:paraId="13812354" w14:textId="507E7D0F" w:rsidR="00142B72" w:rsidRPr="003918AE" w:rsidRDefault="00142B72" w:rsidP="00D67C33">
      <w:pPr>
        <w:pStyle w:val="ListParagraph"/>
        <w:numPr>
          <w:ilvl w:val="0"/>
          <w:numId w:val="2"/>
        </w:numPr>
        <w:tabs>
          <w:tab w:val="left" w:pos="820"/>
        </w:tabs>
        <w:spacing w:before="46"/>
        <w:rPr>
          <w:rFonts w:ascii="Amasis MT Pro Light" w:hAnsi="Amasis MT Pro Light"/>
          <w:sz w:val="21"/>
          <w:szCs w:val="21"/>
        </w:rPr>
      </w:pPr>
      <w:r w:rsidRPr="003918AE">
        <w:rPr>
          <w:rFonts w:ascii="Amasis MT Pro Light" w:hAnsi="Amasis MT Pro Light"/>
          <w:color w:val="333333"/>
          <w:sz w:val="21"/>
          <w:szCs w:val="21"/>
          <w:shd w:val="clear" w:color="auto" w:fill="FCFCFC"/>
        </w:rPr>
        <w:t>Reward loyal consumers to keep them coming back.</w:t>
      </w:r>
    </w:p>
    <w:p w14:paraId="6126A775" w14:textId="77777777" w:rsidR="00142B72" w:rsidRPr="003918AE" w:rsidRDefault="00142B72" w:rsidP="00142B72">
      <w:pPr>
        <w:pStyle w:val="Heading4"/>
        <w:spacing w:before="61"/>
        <w:rPr>
          <w:rFonts w:ascii="Amasis MT Pro Light" w:hAnsi="Amasis MT Pro Light"/>
          <w:color w:val="000000"/>
          <w:spacing w:val="-2"/>
          <w:sz w:val="21"/>
          <w:szCs w:val="21"/>
          <w:shd w:val="clear" w:color="auto" w:fill="D3D3D3"/>
        </w:rPr>
      </w:pPr>
    </w:p>
    <w:p w14:paraId="3AE1090D" w14:textId="77777777" w:rsidR="00142B72" w:rsidRPr="003918AE" w:rsidRDefault="00142B72" w:rsidP="00142B72">
      <w:pPr>
        <w:pStyle w:val="Heading4"/>
        <w:spacing w:before="61"/>
        <w:rPr>
          <w:rFonts w:ascii="Amasis MT Pro Light" w:hAnsi="Amasis MT Pro Light"/>
          <w:sz w:val="21"/>
          <w:szCs w:val="21"/>
        </w:rPr>
      </w:pPr>
    </w:p>
    <w:p w14:paraId="662516BB" w14:textId="77777777" w:rsidR="00142B72" w:rsidRPr="003918AE" w:rsidRDefault="00142B72" w:rsidP="00142B72">
      <w:pPr>
        <w:pStyle w:val="BodyText"/>
        <w:rPr>
          <w:rFonts w:ascii="Amasis MT Pro Light" w:hAnsi="Amasis MT Pro Light"/>
          <w:b/>
          <w:sz w:val="21"/>
          <w:szCs w:val="21"/>
        </w:rPr>
      </w:pPr>
    </w:p>
    <w:p w14:paraId="37E5EA10" w14:textId="77777777" w:rsidR="00142B72" w:rsidRPr="003918AE" w:rsidRDefault="00142B72" w:rsidP="00142B72">
      <w:pPr>
        <w:pStyle w:val="BodyText"/>
        <w:spacing w:before="9"/>
        <w:rPr>
          <w:rFonts w:ascii="Amasis MT Pro Light" w:hAnsi="Amasis MT Pro Light"/>
          <w:b/>
          <w:sz w:val="21"/>
          <w:szCs w:val="21"/>
        </w:rPr>
      </w:pPr>
    </w:p>
    <w:p w14:paraId="1095BDBA" w14:textId="0A513165" w:rsidR="00142B72" w:rsidRPr="003918AE" w:rsidRDefault="00142B72" w:rsidP="00142B72">
      <w:pPr>
        <w:pStyle w:val="BodyText"/>
        <w:ind w:left="100"/>
        <w:rPr>
          <w:rFonts w:ascii="Amasis MT Pro Light" w:hAnsi="Amasis MT Pro Light"/>
          <w:sz w:val="21"/>
          <w:szCs w:val="21"/>
        </w:rPr>
      </w:pPr>
      <w:r w:rsidRPr="003918AE">
        <w:rPr>
          <w:rFonts w:ascii="Amasis MT Pro Light" w:hAnsi="Amasis MT Pro Light"/>
          <w:b/>
          <w:sz w:val="21"/>
          <w:szCs w:val="21"/>
        </w:rPr>
        <w:tab/>
      </w:r>
    </w:p>
    <w:p w14:paraId="026AD2B7" w14:textId="77777777" w:rsidR="00142B72" w:rsidRPr="003918AE" w:rsidRDefault="00142B72" w:rsidP="00142B72">
      <w:pPr>
        <w:pStyle w:val="BodyText"/>
        <w:ind w:left="100"/>
        <w:rPr>
          <w:rFonts w:ascii="Amasis MT Pro Light" w:hAnsi="Amasis MT Pro Light"/>
          <w:sz w:val="21"/>
          <w:szCs w:val="21"/>
        </w:rPr>
      </w:pPr>
    </w:p>
    <w:p w14:paraId="148F5DA7" w14:textId="77777777" w:rsidR="00142B72" w:rsidRPr="003918AE" w:rsidRDefault="00142B72">
      <w:pPr>
        <w:rPr>
          <w:rFonts w:ascii="Amasis MT Pro Light" w:hAnsi="Amasis MT Pro Light"/>
          <w:sz w:val="21"/>
          <w:szCs w:val="21"/>
        </w:rPr>
      </w:pPr>
    </w:p>
    <w:sectPr w:rsidR="00142B72" w:rsidRPr="003918AE" w:rsidSect="009D26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Light">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64695"/>
    <w:multiLevelType w:val="hybridMultilevel"/>
    <w:tmpl w:val="074C6F4C"/>
    <w:lvl w:ilvl="0" w:tplc="0FDAA0A0">
      <w:numFmt w:val="bullet"/>
      <w:lvlText w:val="●"/>
      <w:lvlJc w:val="left"/>
      <w:pPr>
        <w:ind w:left="1080" w:hanging="360"/>
      </w:pPr>
      <w:rPr>
        <w:rFonts w:ascii="Times New Roman" w:eastAsia="Times New Roman" w:hAnsi="Times New Roman" w:cs="Times New Roman" w:hint="default"/>
        <w:b w:val="0"/>
        <w:bCs w:val="0"/>
        <w:i w:val="0"/>
        <w:iCs w:val="0"/>
        <w:w w:val="100"/>
        <w:sz w:val="24"/>
        <w:szCs w:val="24"/>
        <w:lang w:val="en-US" w:eastAsia="en-US" w:bidi="ar-SA"/>
      </w:rPr>
    </w:lvl>
    <w:lvl w:ilvl="1" w:tplc="AFA4CF26">
      <w:numFmt w:val="bullet"/>
      <w:lvlText w:val="•"/>
      <w:lvlJc w:val="left"/>
      <w:pPr>
        <w:ind w:left="1976" w:hanging="360"/>
      </w:pPr>
      <w:rPr>
        <w:rFonts w:hint="default"/>
        <w:lang w:val="en-US" w:eastAsia="en-US" w:bidi="ar-SA"/>
      </w:rPr>
    </w:lvl>
    <w:lvl w:ilvl="2" w:tplc="6DE8F060">
      <w:numFmt w:val="bullet"/>
      <w:lvlText w:val="•"/>
      <w:lvlJc w:val="left"/>
      <w:pPr>
        <w:ind w:left="2872" w:hanging="360"/>
      </w:pPr>
      <w:rPr>
        <w:rFonts w:hint="default"/>
        <w:lang w:val="en-US" w:eastAsia="en-US" w:bidi="ar-SA"/>
      </w:rPr>
    </w:lvl>
    <w:lvl w:ilvl="3" w:tplc="5C640032">
      <w:numFmt w:val="bullet"/>
      <w:lvlText w:val="•"/>
      <w:lvlJc w:val="left"/>
      <w:pPr>
        <w:ind w:left="3768" w:hanging="360"/>
      </w:pPr>
      <w:rPr>
        <w:rFonts w:hint="default"/>
        <w:lang w:val="en-US" w:eastAsia="en-US" w:bidi="ar-SA"/>
      </w:rPr>
    </w:lvl>
    <w:lvl w:ilvl="4" w:tplc="EC88B2C2">
      <w:numFmt w:val="bullet"/>
      <w:lvlText w:val="•"/>
      <w:lvlJc w:val="left"/>
      <w:pPr>
        <w:ind w:left="4664" w:hanging="360"/>
      </w:pPr>
      <w:rPr>
        <w:rFonts w:hint="default"/>
        <w:lang w:val="en-US" w:eastAsia="en-US" w:bidi="ar-SA"/>
      </w:rPr>
    </w:lvl>
    <w:lvl w:ilvl="5" w:tplc="63E0E758">
      <w:numFmt w:val="bullet"/>
      <w:lvlText w:val="•"/>
      <w:lvlJc w:val="left"/>
      <w:pPr>
        <w:ind w:left="5560" w:hanging="360"/>
      </w:pPr>
      <w:rPr>
        <w:rFonts w:hint="default"/>
        <w:lang w:val="en-US" w:eastAsia="en-US" w:bidi="ar-SA"/>
      </w:rPr>
    </w:lvl>
    <w:lvl w:ilvl="6" w:tplc="DBE09E1C">
      <w:numFmt w:val="bullet"/>
      <w:lvlText w:val="•"/>
      <w:lvlJc w:val="left"/>
      <w:pPr>
        <w:ind w:left="6456" w:hanging="360"/>
      </w:pPr>
      <w:rPr>
        <w:rFonts w:hint="default"/>
        <w:lang w:val="en-US" w:eastAsia="en-US" w:bidi="ar-SA"/>
      </w:rPr>
    </w:lvl>
    <w:lvl w:ilvl="7" w:tplc="40CC5F58">
      <w:numFmt w:val="bullet"/>
      <w:lvlText w:val="•"/>
      <w:lvlJc w:val="left"/>
      <w:pPr>
        <w:ind w:left="7352" w:hanging="360"/>
      </w:pPr>
      <w:rPr>
        <w:rFonts w:hint="default"/>
        <w:lang w:val="en-US" w:eastAsia="en-US" w:bidi="ar-SA"/>
      </w:rPr>
    </w:lvl>
    <w:lvl w:ilvl="8" w:tplc="124C4CBA">
      <w:numFmt w:val="bullet"/>
      <w:lvlText w:val="•"/>
      <w:lvlJc w:val="left"/>
      <w:pPr>
        <w:ind w:left="8248" w:hanging="360"/>
      </w:pPr>
      <w:rPr>
        <w:rFonts w:hint="default"/>
        <w:lang w:val="en-US" w:eastAsia="en-US" w:bidi="ar-SA"/>
      </w:rPr>
    </w:lvl>
  </w:abstractNum>
  <w:abstractNum w:abstractNumId="1" w15:restartNumberingAfterBreak="0">
    <w:nsid w:val="70BE772F"/>
    <w:multiLevelType w:val="hybridMultilevel"/>
    <w:tmpl w:val="19FA0288"/>
    <w:lvl w:ilvl="0" w:tplc="9B048FEE">
      <w:start w:val="1"/>
      <w:numFmt w:val="decimal"/>
      <w:lvlText w:val="%1."/>
      <w:lvlJc w:val="left"/>
      <w:pPr>
        <w:ind w:left="820" w:hanging="360"/>
      </w:pPr>
      <w:rPr>
        <w:rFonts w:ascii="Times New Roman" w:eastAsia="Times New Roman" w:hAnsi="Times New Roman" w:cs="Times New Roman" w:hint="default"/>
        <w:b w:val="0"/>
        <w:bCs w:val="0"/>
        <w:i w:val="0"/>
        <w:iCs w:val="0"/>
        <w:color w:val="333333"/>
        <w:w w:val="100"/>
        <w:sz w:val="24"/>
        <w:szCs w:val="24"/>
        <w:lang w:val="en-US" w:eastAsia="en-US" w:bidi="ar-SA"/>
      </w:rPr>
    </w:lvl>
    <w:lvl w:ilvl="1" w:tplc="3718186C">
      <w:numFmt w:val="bullet"/>
      <w:lvlText w:val="•"/>
      <w:lvlJc w:val="left"/>
      <w:pPr>
        <w:ind w:left="1716" w:hanging="360"/>
      </w:pPr>
      <w:rPr>
        <w:rFonts w:hint="default"/>
        <w:lang w:val="en-US" w:eastAsia="en-US" w:bidi="ar-SA"/>
      </w:rPr>
    </w:lvl>
    <w:lvl w:ilvl="2" w:tplc="3D1E2D52">
      <w:numFmt w:val="bullet"/>
      <w:lvlText w:val="•"/>
      <w:lvlJc w:val="left"/>
      <w:pPr>
        <w:ind w:left="2612" w:hanging="360"/>
      </w:pPr>
      <w:rPr>
        <w:rFonts w:hint="default"/>
        <w:lang w:val="en-US" w:eastAsia="en-US" w:bidi="ar-SA"/>
      </w:rPr>
    </w:lvl>
    <w:lvl w:ilvl="3" w:tplc="2408CB06">
      <w:numFmt w:val="bullet"/>
      <w:lvlText w:val="•"/>
      <w:lvlJc w:val="left"/>
      <w:pPr>
        <w:ind w:left="3508" w:hanging="360"/>
      </w:pPr>
      <w:rPr>
        <w:rFonts w:hint="default"/>
        <w:lang w:val="en-US" w:eastAsia="en-US" w:bidi="ar-SA"/>
      </w:rPr>
    </w:lvl>
    <w:lvl w:ilvl="4" w:tplc="4D30B7B2">
      <w:numFmt w:val="bullet"/>
      <w:lvlText w:val="•"/>
      <w:lvlJc w:val="left"/>
      <w:pPr>
        <w:ind w:left="4404" w:hanging="360"/>
      </w:pPr>
      <w:rPr>
        <w:rFonts w:hint="default"/>
        <w:lang w:val="en-US" w:eastAsia="en-US" w:bidi="ar-SA"/>
      </w:rPr>
    </w:lvl>
    <w:lvl w:ilvl="5" w:tplc="DB9C8212">
      <w:numFmt w:val="bullet"/>
      <w:lvlText w:val="•"/>
      <w:lvlJc w:val="left"/>
      <w:pPr>
        <w:ind w:left="5300" w:hanging="360"/>
      </w:pPr>
      <w:rPr>
        <w:rFonts w:hint="default"/>
        <w:lang w:val="en-US" w:eastAsia="en-US" w:bidi="ar-SA"/>
      </w:rPr>
    </w:lvl>
    <w:lvl w:ilvl="6" w:tplc="6BD4FB50">
      <w:numFmt w:val="bullet"/>
      <w:lvlText w:val="•"/>
      <w:lvlJc w:val="left"/>
      <w:pPr>
        <w:ind w:left="6196" w:hanging="360"/>
      </w:pPr>
      <w:rPr>
        <w:rFonts w:hint="default"/>
        <w:lang w:val="en-US" w:eastAsia="en-US" w:bidi="ar-SA"/>
      </w:rPr>
    </w:lvl>
    <w:lvl w:ilvl="7" w:tplc="C1705C44">
      <w:numFmt w:val="bullet"/>
      <w:lvlText w:val="•"/>
      <w:lvlJc w:val="left"/>
      <w:pPr>
        <w:ind w:left="7092" w:hanging="360"/>
      </w:pPr>
      <w:rPr>
        <w:rFonts w:hint="default"/>
        <w:lang w:val="en-US" w:eastAsia="en-US" w:bidi="ar-SA"/>
      </w:rPr>
    </w:lvl>
    <w:lvl w:ilvl="8" w:tplc="17D6AFEE">
      <w:numFmt w:val="bullet"/>
      <w:lvlText w:val="•"/>
      <w:lvlJc w:val="left"/>
      <w:pPr>
        <w:ind w:left="7988" w:hanging="360"/>
      </w:pPr>
      <w:rPr>
        <w:rFonts w:hint="default"/>
        <w:lang w:val="en-US" w:eastAsia="en-US" w:bidi="ar-SA"/>
      </w:rPr>
    </w:lvl>
  </w:abstractNum>
  <w:abstractNum w:abstractNumId="2" w15:restartNumberingAfterBreak="0">
    <w:nsid w:val="7ABB1937"/>
    <w:multiLevelType w:val="hybridMultilevel"/>
    <w:tmpl w:val="372A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018158">
    <w:abstractNumId w:val="0"/>
  </w:num>
  <w:num w:numId="2" w16cid:durableId="1598565138">
    <w:abstractNumId w:val="1"/>
  </w:num>
  <w:num w:numId="3" w16cid:durableId="709958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72"/>
    <w:rsid w:val="00042DB0"/>
    <w:rsid w:val="000B3282"/>
    <w:rsid w:val="00142B72"/>
    <w:rsid w:val="001D7A48"/>
    <w:rsid w:val="003918AE"/>
    <w:rsid w:val="00432EA3"/>
    <w:rsid w:val="00535567"/>
    <w:rsid w:val="006F1EE0"/>
    <w:rsid w:val="00735408"/>
    <w:rsid w:val="0073719F"/>
    <w:rsid w:val="008840C3"/>
    <w:rsid w:val="008B4DD1"/>
    <w:rsid w:val="008C38B6"/>
    <w:rsid w:val="009D2665"/>
    <w:rsid w:val="00B808B1"/>
    <w:rsid w:val="00D67C33"/>
    <w:rsid w:val="00EB284D"/>
    <w:rsid w:val="00ED4CA4"/>
    <w:rsid w:val="00F15EA6"/>
    <w:rsid w:val="00F72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693B"/>
  <w15:chartTrackingRefBased/>
  <w15:docId w15:val="{B77933EF-82DE-4E77-8D96-89643B00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08"/>
  </w:style>
  <w:style w:type="paragraph" w:styleId="Heading1">
    <w:name w:val="heading 1"/>
    <w:basedOn w:val="Normal"/>
    <w:next w:val="Normal"/>
    <w:link w:val="Heading1Char"/>
    <w:uiPriority w:val="9"/>
    <w:qFormat/>
    <w:rsid w:val="0073540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3540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540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540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73540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3540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3540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3540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3540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5408"/>
    <w:rPr>
      <w:rFonts w:asciiTheme="majorHAnsi" w:eastAsiaTheme="majorEastAsia" w:hAnsiTheme="majorHAnsi" w:cstheme="majorBidi"/>
      <w:color w:val="2F5496" w:themeColor="accent1" w:themeShade="BF"/>
      <w:sz w:val="24"/>
      <w:szCs w:val="24"/>
    </w:rPr>
  </w:style>
  <w:style w:type="paragraph" w:styleId="BodyText">
    <w:name w:val="Body Text"/>
    <w:basedOn w:val="Normal"/>
    <w:link w:val="BodyTextChar"/>
    <w:uiPriority w:val="1"/>
    <w:rsid w:val="00142B72"/>
    <w:rPr>
      <w:sz w:val="24"/>
      <w:szCs w:val="24"/>
    </w:rPr>
  </w:style>
  <w:style w:type="character" w:customStyle="1" w:styleId="BodyTextChar">
    <w:name w:val="Body Text Char"/>
    <w:basedOn w:val="DefaultParagraphFont"/>
    <w:link w:val="BodyText"/>
    <w:uiPriority w:val="1"/>
    <w:rsid w:val="00142B72"/>
    <w:rPr>
      <w:rFonts w:ascii="Times New Roman" w:eastAsia="Times New Roman" w:hAnsi="Times New Roman" w:cs="Times New Roman"/>
      <w:sz w:val="24"/>
      <w:szCs w:val="24"/>
    </w:rPr>
  </w:style>
  <w:style w:type="paragraph" w:styleId="TOC1">
    <w:name w:val="toc 1"/>
    <w:basedOn w:val="Normal"/>
    <w:uiPriority w:val="1"/>
    <w:rsid w:val="00142B72"/>
    <w:pPr>
      <w:spacing w:before="198"/>
      <w:ind w:left="100"/>
    </w:pPr>
    <w:rPr>
      <w:rFonts w:ascii="Arial" w:eastAsia="Arial" w:hAnsi="Arial" w:cs="Arial"/>
      <w:b/>
      <w:bCs/>
    </w:rPr>
  </w:style>
  <w:style w:type="paragraph" w:styleId="TOC2">
    <w:name w:val="toc 2"/>
    <w:basedOn w:val="Normal"/>
    <w:uiPriority w:val="1"/>
    <w:rsid w:val="00142B72"/>
    <w:pPr>
      <w:spacing w:before="59"/>
      <w:ind w:left="460"/>
    </w:pPr>
    <w:rPr>
      <w:rFonts w:ascii="Arial" w:eastAsia="Arial" w:hAnsi="Arial" w:cs="Arial"/>
    </w:rPr>
  </w:style>
  <w:style w:type="paragraph" w:styleId="TOC3">
    <w:name w:val="toc 3"/>
    <w:basedOn w:val="Normal"/>
    <w:uiPriority w:val="1"/>
    <w:rsid w:val="00142B72"/>
    <w:pPr>
      <w:spacing w:before="59"/>
      <w:ind w:left="820"/>
    </w:pPr>
    <w:rPr>
      <w:rFonts w:ascii="Arial" w:eastAsia="Arial" w:hAnsi="Arial" w:cs="Arial"/>
    </w:rPr>
  </w:style>
  <w:style w:type="character" w:customStyle="1" w:styleId="Heading2Char">
    <w:name w:val="Heading 2 Char"/>
    <w:basedOn w:val="DefaultParagraphFont"/>
    <w:link w:val="Heading2"/>
    <w:uiPriority w:val="9"/>
    <w:rsid w:val="007354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2B72"/>
    <w:pPr>
      <w:ind w:left="720"/>
      <w:contextualSpacing/>
    </w:pPr>
  </w:style>
  <w:style w:type="character" w:customStyle="1" w:styleId="Heading3Char">
    <w:name w:val="Heading 3 Char"/>
    <w:basedOn w:val="DefaultParagraphFont"/>
    <w:link w:val="Heading3"/>
    <w:uiPriority w:val="9"/>
    <w:semiHidden/>
    <w:rsid w:val="00735408"/>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735408"/>
    <w:rPr>
      <w:rFonts w:asciiTheme="majorHAnsi" w:eastAsiaTheme="majorEastAsia" w:hAnsiTheme="majorHAnsi" w:cstheme="majorBidi"/>
      <w:color w:val="1F3864" w:themeColor="accent1" w:themeShade="80"/>
      <w:sz w:val="36"/>
      <w:szCs w:val="36"/>
    </w:rPr>
  </w:style>
  <w:style w:type="character" w:customStyle="1" w:styleId="Heading5Char">
    <w:name w:val="Heading 5 Char"/>
    <w:basedOn w:val="DefaultParagraphFont"/>
    <w:link w:val="Heading5"/>
    <w:uiPriority w:val="9"/>
    <w:rsid w:val="0073540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3540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3540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3540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3540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35408"/>
    <w:pPr>
      <w:spacing w:line="240" w:lineRule="auto"/>
    </w:pPr>
    <w:rPr>
      <w:b/>
      <w:bCs/>
      <w:smallCaps/>
      <w:color w:val="44546A" w:themeColor="text2"/>
    </w:rPr>
  </w:style>
  <w:style w:type="paragraph" w:styleId="Title">
    <w:name w:val="Title"/>
    <w:basedOn w:val="Normal"/>
    <w:next w:val="Normal"/>
    <w:link w:val="TitleChar"/>
    <w:uiPriority w:val="10"/>
    <w:qFormat/>
    <w:rsid w:val="0073540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540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3540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3540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35408"/>
    <w:rPr>
      <w:b/>
      <w:bCs/>
    </w:rPr>
  </w:style>
  <w:style w:type="character" w:styleId="Emphasis">
    <w:name w:val="Emphasis"/>
    <w:basedOn w:val="DefaultParagraphFont"/>
    <w:uiPriority w:val="20"/>
    <w:qFormat/>
    <w:rsid w:val="00735408"/>
    <w:rPr>
      <w:i/>
      <w:iCs/>
    </w:rPr>
  </w:style>
  <w:style w:type="paragraph" w:styleId="NoSpacing">
    <w:name w:val="No Spacing"/>
    <w:uiPriority w:val="1"/>
    <w:qFormat/>
    <w:rsid w:val="00735408"/>
    <w:pPr>
      <w:spacing w:after="0" w:line="240" w:lineRule="auto"/>
    </w:pPr>
  </w:style>
  <w:style w:type="paragraph" w:styleId="Quote">
    <w:name w:val="Quote"/>
    <w:basedOn w:val="Normal"/>
    <w:next w:val="Normal"/>
    <w:link w:val="QuoteChar"/>
    <w:uiPriority w:val="29"/>
    <w:qFormat/>
    <w:rsid w:val="0073540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35408"/>
    <w:rPr>
      <w:color w:val="44546A" w:themeColor="text2"/>
      <w:sz w:val="24"/>
      <w:szCs w:val="24"/>
    </w:rPr>
  </w:style>
  <w:style w:type="paragraph" w:styleId="IntenseQuote">
    <w:name w:val="Intense Quote"/>
    <w:basedOn w:val="Normal"/>
    <w:next w:val="Normal"/>
    <w:link w:val="IntenseQuoteChar"/>
    <w:uiPriority w:val="30"/>
    <w:qFormat/>
    <w:rsid w:val="0073540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540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35408"/>
    <w:rPr>
      <w:i/>
      <w:iCs/>
      <w:color w:val="595959" w:themeColor="text1" w:themeTint="A6"/>
    </w:rPr>
  </w:style>
  <w:style w:type="character" w:styleId="IntenseEmphasis">
    <w:name w:val="Intense Emphasis"/>
    <w:basedOn w:val="DefaultParagraphFont"/>
    <w:uiPriority w:val="21"/>
    <w:qFormat/>
    <w:rsid w:val="00735408"/>
    <w:rPr>
      <w:b/>
      <w:bCs/>
      <w:i/>
      <w:iCs/>
    </w:rPr>
  </w:style>
  <w:style w:type="character" w:styleId="SubtleReference">
    <w:name w:val="Subtle Reference"/>
    <w:basedOn w:val="DefaultParagraphFont"/>
    <w:uiPriority w:val="31"/>
    <w:qFormat/>
    <w:rsid w:val="0073540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5408"/>
    <w:rPr>
      <w:b/>
      <w:bCs/>
      <w:smallCaps/>
      <w:color w:val="44546A" w:themeColor="text2"/>
      <w:u w:val="single"/>
    </w:rPr>
  </w:style>
  <w:style w:type="character" w:styleId="BookTitle">
    <w:name w:val="Book Title"/>
    <w:basedOn w:val="DefaultParagraphFont"/>
    <w:uiPriority w:val="33"/>
    <w:qFormat/>
    <w:rsid w:val="00735408"/>
    <w:rPr>
      <w:b/>
      <w:bCs/>
      <w:smallCaps/>
      <w:spacing w:val="10"/>
    </w:rPr>
  </w:style>
  <w:style w:type="paragraph" w:styleId="TOCHeading">
    <w:name w:val="TOC Heading"/>
    <w:basedOn w:val="Heading1"/>
    <w:next w:val="Normal"/>
    <w:uiPriority w:val="39"/>
    <w:semiHidden/>
    <w:unhideWhenUsed/>
    <w:qFormat/>
    <w:rsid w:val="007354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 Sony Kiran</dc:creator>
  <cp:keywords/>
  <dc:description/>
  <cp:lastModifiedBy>Devarapalli, Sony Kiran</cp:lastModifiedBy>
  <cp:revision>2</cp:revision>
  <dcterms:created xsi:type="dcterms:W3CDTF">2022-12-13T03:27:00Z</dcterms:created>
  <dcterms:modified xsi:type="dcterms:W3CDTF">2022-12-13T03:27:00Z</dcterms:modified>
</cp:coreProperties>
</file>