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5B7C9" w14:textId="38324C08" w:rsidR="00434999" w:rsidRPr="001829E7" w:rsidRDefault="001829E7" w:rsidP="001829E7">
      <w:pPr>
        <w:jc w:val="center"/>
        <w:rPr>
          <w:b/>
          <w:bCs/>
          <w:sz w:val="32"/>
          <w:szCs w:val="32"/>
        </w:rPr>
      </w:pPr>
      <w:r w:rsidRPr="001829E7">
        <w:rPr>
          <w:b/>
          <w:bCs/>
          <w:color w:val="44546A" w:themeColor="text2"/>
          <w:sz w:val="32"/>
          <w:szCs w:val="32"/>
        </w:rPr>
        <w:t>Analysis of Heat Content in US Power Generation</w:t>
      </w:r>
    </w:p>
    <w:p w14:paraId="41A93BA4" w14:textId="15DC1C31" w:rsidR="001829E7" w:rsidRPr="005D40B1" w:rsidRDefault="001829E7" w:rsidP="00D44D9E">
      <w:pPr>
        <w:pBdr>
          <w:bottom w:val="single" w:sz="4" w:space="1" w:color="auto"/>
        </w:pBdr>
        <w:jc w:val="center"/>
        <w:rPr>
          <w:b/>
          <w:bCs/>
          <w:color w:val="44546A" w:themeColor="text2"/>
        </w:rPr>
      </w:pPr>
      <w:r w:rsidRPr="005D40B1">
        <w:rPr>
          <w:b/>
          <w:bCs/>
          <w:color w:val="44546A" w:themeColor="text2"/>
        </w:rPr>
        <w:t>Fall-2022</w:t>
      </w:r>
      <w:r>
        <w:rPr>
          <w:b/>
          <w:bCs/>
        </w:rPr>
        <w:tab/>
        <w:t xml:space="preserve">                            </w:t>
      </w:r>
      <w:r w:rsidRPr="005D40B1">
        <w:rPr>
          <w:b/>
          <w:bCs/>
          <w:color w:val="44546A" w:themeColor="text2"/>
        </w:rPr>
        <w:t xml:space="preserve">FML Final Project         </w:t>
      </w:r>
      <w:r>
        <w:rPr>
          <w:b/>
          <w:bCs/>
        </w:rPr>
        <w:tab/>
      </w:r>
      <w:r>
        <w:rPr>
          <w:b/>
          <w:bCs/>
        </w:rPr>
        <w:tab/>
      </w:r>
      <w:r>
        <w:rPr>
          <w:b/>
          <w:bCs/>
        </w:rPr>
        <w:tab/>
      </w:r>
      <w:r w:rsidRPr="005D40B1">
        <w:rPr>
          <w:b/>
          <w:bCs/>
          <w:color w:val="44546A" w:themeColor="text2"/>
        </w:rPr>
        <w:t>Sony Kiran</w:t>
      </w:r>
    </w:p>
    <w:p w14:paraId="09D81F74" w14:textId="04DD7B5C" w:rsidR="001829E7" w:rsidRPr="00E168BB" w:rsidRDefault="001829E7" w:rsidP="001829E7">
      <w:pPr>
        <w:pStyle w:val="ListParagraph"/>
        <w:numPr>
          <w:ilvl w:val="0"/>
          <w:numId w:val="5"/>
        </w:numPr>
        <w:rPr>
          <w:rFonts w:ascii="Amasis MT Pro Light" w:hAnsi="Amasis MT Pro Light"/>
          <w:b/>
          <w:bCs/>
          <w:sz w:val="21"/>
          <w:szCs w:val="21"/>
        </w:rPr>
      </w:pPr>
      <w:r w:rsidRPr="00E168BB">
        <w:rPr>
          <w:rFonts w:ascii="Amasis MT Pro Light" w:hAnsi="Amasis MT Pro Light"/>
          <w:b/>
          <w:bCs/>
          <w:sz w:val="21"/>
          <w:szCs w:val="21"/>
        </w:rPr>
        <w:t xml:space="preserve">Executive </w:t>
      </w:r>
      <w:r w:rsidR="008654BB" w:rsidRPr="00E168BB">
        <w:rPr>
          <w:rFonts w:ascii="Amasis MT Pro Light" w:hAnsi="Amasis MT Pro Light"/>
          <w:b/>
          <w:bCs/>
          <w:sz w:val="21"/>
          <w:szCs w:val="21"/>
        </w:rPr>
        <w:t>Summary</w:t>
      </w:r>
    </w:p>
    <w:p w14:paraId="1B65C505" w14:textId="6F923DBA" w:rsidR="008654BB" w:rsidRPr="001829E7" w:rsidRDefault="008654BB" w:rsidP="005D40B1">
      <w:pPr>
        <w:ind w:left="720"/>
        <w:jc w:val="both"/>
        <w:rPr>
          <w:sz w:val="21"/>
          <w:szCs w:val="21"/>
        </w:rPr>
      </w:pPr>
      <w:r w:rsidRPr="001829E7">
        <w:rPr>
          <w:rFonts w:ascii="Amasis MT Pro Light" w:hAnsi="Amasis MT Pro Light"/>
          <w:sz w:val="21"/>
          <w:szCs w:val="21"/>
        </w:rPr>
        <w:t xml:space="preserve">By cleaning, standardizing, and cross-linking utility data from various sources in a single database, the Public Utility Data Preparation (PUDL) takes information that is already publicly available and makes it </w:t>
      </w:r>
      <w:r w:rsidRPr="009E27C7">
        <w:rPr>
          <w:rFonts w:ascii="Amasis MT Pro Light" w:hAnsi="Amasis MT Pro Light"/>
          <w:sz w:val="21"/>
          <w:szCs w:val="21"/>
        </w:rPr>
        <w:t>publicly</w:t>
      </w:r>
      <w:r w:rsidRPr="001829E7">
        <w:rPr>
          <w:rFonts w:ascii="Amasis MT Pro Light" w:hAnsi="Amasis MT Pro Light"/>
          <w:sz w:val="21"/>
          <w:szCs w:val="21"/>
        </w:rPr>
        <w:t xml:space="preserve"> usable. We want to study how effectively we can comprehend and suggest solutions to increase power generation in the US by performing some analysis and performing some segmentation on the data. The model was created and verified using a massive dataset created by translating massive quantities of raw data provided by PUDL. The dataset contains all the information gathered and was used to train, test, and evaluate the system. </w:t>
      </w:r>
      <w:r w:rsidR="000B6A48" w:rsidRPr="000B6A48">
        <w:rPr>
          <w:rFonts w:ascii="Amasis MT Pro Light" w:hAnsi="Amasis MT Pro Light"/>
          <w:sz w:val="21"/>
          <w:szCs w:val="21"/>
        </w:rPr>
        <w:t xml:space="preserve">According to the analysis, the three most utilized fuel categories are coal, gas, and oil. After the </w:t>
      </w:r>
      <w:r w:rsidR="000B6A48">
        <w:rPr>
          <w:rFonts w:ascii="Amasis MT Pro Light" w:hAnsi="Amasis MT Pro Light"/>
          <w:sz w:val="21"/>
          <w:szCs w:val="21"/>
        </w:rPr>
        <w:t>analysis</w:t>
      </w:r>
      <w:r w:rsidR="000B6A48" w:rsidRPr="000B6A48">
        <w:rPr>
          <w:rFonts w:ascii="Amasis MT Pro Light" w:hAnsi="Amasis MT Pro Light"/>
          <w:sz w:val="21"/>
          <w:szCs w:val="21"/>
        </w:rPr>
        <w:t>, </w:t>
      </w:r>
      <w:r w:rsidR="000B6A48">
        <w:rPr>
          <w:rFonts w:ascii="Amasis MT Pro Light" w:hAnsi="Amasis MT Pro Light"/>
          <w:sz w:val="21"/>
          <w:szCs w:val="21"/>
        </w:rPr>
        <w:t>Gas</w:t>
      </w:r>
      <w:r w:rsidR="000B6A48" w:rsidRPr="000B6A48">
        <w:rPr>
          <w:rFonts w:ascii="Amasis MT Pro Light" w:hAnsi="Amasis MT Pro Light"/>
          <w:sz w:val="21"/>
          <w:szCs w:val="21"/>
        </w:rPr>
        <w:t xml:space="preserve"> is suggested as a fuel type for power generation after a comprehensive investigation using K-Means</w:t>
      </w:r>
      <w:r w:rsidR="000B6A48">
        <w:rPr>
          <w:rFonts w:ascii="Amasis MT Pro Light" w:hAnsi="Amasis MT Pro Light"/>
          <w:sz w:val="21"/>
          <w:szCs w:val="21"/>
        </w:rPr>
        <w:t xml:space="preserve"> and it</w:t>
      </w:r>
      <w:r w:rsidRPr="001829E7">
        <w:rPr>
          <w:rFonts w:ascii="Amasis MT Pro Light" w:hAnsi="Amasis MT Pro Light"/>
          <w:sz w:val="21"/>
          <w:szCs w:val="21"/>
        </w:rPr>
        <w:t xml:space="preserve"> concluded that Average fuel cost per mmBTU of heat content increase, Heat content of the fuel in millions of Btus per physical unit will getting increase and vice versa. </w:t>
      </w:r>
      <w:r w:rsidR="00954AA5" w:rsidRPr="001829E7">
        <w:rPr>
          <w:rFonts w:ascii="Amasis MT Pro Light" w:hAnsi="Amasis MT Pro Light"/>
          <w:sz w:val="21"/>
          <w:szCs w:val="21"/>
        </w:rPr>
        <w:t>So,</w:t>
      </w:r>
      <w:r w:rsidRPr="001829E7">
        <w:rPr>
          <w:rFonts w:ascii="Amasis MT Pro Light" w:hAnsi="Amasis MT Pro Light"/>
          <w:sz w:val="21"/>
          <w:szCs w:val="21"/>
        </w:rPr>
        <w:t xml:space="preserve"> the better the fuel cost</w:t>
      </w:r>
      <w:r w:rsidR="00385E04" w:rsidRPr="001829E7">
        <w:rPr>
          <w:rFonts w:ascii="Amasis MT Pro Light" w:hAnsi="Amasis MT Pro Light"/>
          <w:sz w:val="21"/>
          <w:szCs w:val="21"/>
        </w:rPr>
        <w:t>, the better</w:t>
      </w:r>
      <w:r w:rsidRPr="001829E7">
        <w:rPr>
          <w:rFonts w:ascii="Amasis MT Pro Light" w:hAnsi="Amasis MT Pro Light"/>
          <w:sz w:val="21"/>
          <w:szCs w:val="21"/>
        </w:rPr>
        <w:t xml:space="preserve"> the heat content</w:t>
      </w:r>
      <w:r w:rsidRPr="001829E7">
        <w:rPr>
          <w:sz w:val="21"/>
          <w:szCs w:val="21"/>
        </w:rPr>
        <w:t>.</w:t>
      </w:r>
    </w:p>
    <w:p w14:paraId="133C6B2E" w14:textId="313ACF54" w:rsidR="008654BB" w:rsidRPr="00E168BB" w:rsidRDefault="008654BB" w:rsidP="00264E92">
      <w:pPr>
        <w:pStyle w:val="ListParagraph"/>
        <w:numPr>
          <w:ilvl w:val="0"/>
          <w:numId w:val="5"/>
        </w:numPr>
        <w:rPr>
          <w:rFonts w:ascii="Amasis MT Pro Light" w:hAnsi="Amasis MT Pro Light"/>
          <w:b/>
          <w:bCs/>
          <w:sz w:val="21"/>
          <w:szCs w:val="21"/>
        </w:rPr>
      </w:pPr>
      <w:r w:rsidRPr="00E168BB">
        <w:rPr>
          <w:rFonts w:ascii="Amasis MT Pro Light" w:hAnsi="Amasis MT Pro Light"/>
          <w:b/>
          <w:bCs/>
          <w:sz w:val="21"/>
          <w:szCs w:val="21"/>
        </w:rPr>
        <w:t>Problem</w:t>
      </w:r>
    </w:p>
    <w:p w14:paraId="3830A89A" w14:textId="6EB93C16" w:rsidR="001829E7" w:rsidRDefault="005D40B1" w:rsidP="005D40B1">
      <w:pPr>
        <w:ind w:left="720"/>
        <w:jc w:val="both"/>
        <w:rPr>
          <w:rFonts w:ascii="Amasis MT Pro Light" w:hAnsi="Amasis MT Pro Light"/>
          <w:sz w:val="21"/>
          <w:szCs w:val="21"/>
        </w:rPr>
      </w:pPr>
      <w:r w:rsidRPr="005D40B1">
        <w:rPr>
          <w:rFonts w:ascii="Amasis MT Pro Light" w:hAnsi="Amasis MT Pro Light"/>
          <w:sz w:val="21"/>
          <w:szCs w:val="21"/>
        </w:rPr>
        <w:t xml:space="preserve">To start a new company in </w:t>
      </w:r>
      <w:r w:rsidR="00FD6038" w:rsidRPr="005D40B1">
        <w:rPr>
          <w:rFonts w:ascii="Amasis MT Pro Light" w:hAnsi="Amasis MT Pro Light"/>
          <w:sz w:val="21"/>
          <w:szCs w:val="21"/>
        </w:rPr>
        <w:t>the Power</w:t>
      </w:r>
      <w:r w:rsidRPr="005D40B1">
        <w:rPr>
          <w:rFonts w:ascii="Amasis MT Pro Light" w:hAnsi="Amasis MT Pro Light"/>
          <w:sz w:val="21"/>
          <w:szCs w:val="21"/>
        </w:rPr>
        <w:t xml:space="preserve"> Generation Sector, </w:t>
      </w:r>
      <w:r w:rsidR="00FD6038">
        <w:rPr>
          <w:rFonts w:ascii="Amasis MT Pro Light" w:hAnsi="Amasis MT Pro Light"/>
          <w:sz w:val="21"/>
          <w:szCs w:val="21"/>
        </w:rPr>
        <w:t>the company</w:t>
      </w:r>
      <w:r w:rsidRPr="005D40B1">
        <w:rPr>
          <w:rFonts w:ascii="Amasis MT Pro Light" w:hAnsi="Amasis MT Pro Light"/>
          <w:sz w:val="21"/>
          <w:szCs w:val="21"/>
        </w:rPr>
        <w:t xml:space="preserve"> need</w:t>
      </w:r>
      <w:r>
        <w:rPr>
          <w:rFonts w:ascii="Amasis MT Pro Light" w:hAnsi="Amasis MT Pro Light"/>
          <w:sz w:val="21"/>
          <w:szCs w:val="21"/>
        </w:rPr>
        <w:t>s</w:t>
      </w:r>
      <w:r w:rsidRPr="005D40B1">
        <w:rPr>
          <w:rFonts w:ascii="Amasis MT Pro Light" w:hAnsi="Amasis MT Pro Light"/>
          <w:sz w:val="21"/>
          <w:szCs w:val="21"/>
        </w:rPr>
        <w:t xml:space="preserve"> to know which fuel</w:t>
      </w:r>
      <w:r>
        <w:rPr>
          <w:rFonts w:ascii="Amasis MT Pro Light" w:hAnsi="Amasis MT Pro Light"/>
          <w:sz w:val="21"/>
          <w:szCs w:val="21"/>
        </w:rPr>
        <w:t xml:space="preserve"> </w:t>
      </w:r>
      <w:r w:rsidRPr="005D40B1">
        <w:rPr>
          <w:rFonts w:ascii="Amasis MT Pro Light" w:hAnsi="Amasis MT Pro Light"/>
          <w:sz w:val="21"/>
          <w:szCs w:val="21"/>
        </w:rPr>
        <w:t xml:space="preserve">gives the </w:t>
      </w:r>
      <w:r w:rsidR="00FD6038" w:rsidRPr="005D40B1">
        <w:rPr>
          <w:rFonts w:ascii="Amasis MT Pro Light" w:hAnsi="Amasis MT Pro Light"/>
          <w:sz w:val="21"/>
          <w:szCs w:val="21"/>
        </w:rPr>
        <w:t>most</w:t>
      </w:r>
      <w:r w:rsidRPr="005D40B1">
        <w:rPr>
          <w:rFonts w:ascii="Amasis MT Pro Light" w:hAnsi="Amasis MT Pro Light"/>
          <w:sz w:val="21"/>
          <w:szCs w:val="21"/>
        </w:rPr>
        <w:t xml:space="preserve"> power and </w:t>
      </w:r>
      <w:r>
        <w:rPr>
          <w:rFonts w:ascii="Amasis MT Pro Light" w:hAnsi="Amasis MT Pro Light"/>
          <w:sz w:val="21"/>
          <w:szCs w:val="21"/>
        </w:rPr>
        <w:t>an eco-friendly</w:t>
      </w:r>
      <w:r w:rsidRPr="005D40B1">
        <w:rPr>
          <w:rFonts w:ascii="Amasis MT Pro Light" w:hAnsi="Amasis MT Pro Light"/>
          <w:sz w:val="21"/>
          <w:szCs w:val="21"/>
        </w:rPr>
        <w:t>.</w:t>
      </w:r>
      <w:r w:rsidR="001E7AD4">
        <w:rPr>
          <w:rFonts w:ascii="Amasis MT Pro Light" w:hAnsi="Amasis MT Pro Light"/>
          <w:sz w:val="21"/>
          <w:szCs w:val="21"/>
        </w:rPr>
        <w:t xml:space="preserve"> </w:t>
      </w:r>
      <w:r w:rsidR="00FD6038">
        <w:rPr>
          <w:rFonts w:ascii="Amasis MT Pro Light" w:hAnsi="Amasis MT Pro Light"/>
          <w:sz w:val="21"/>
          <w:szCs w:val="21"/>
        </w:rPr>
        <w:t xml:space="preserve">Analyzing the data from </w:t>
      </w:r>
      <w:r w:rsidR="00385E04">
        <w:rPr>
          <w:rFonts w:ascii="Amasis MT Pro Light" w:hAnsi="Amasis MT Pro Light"/>
          <w:sz w:val="21"/>
          <w:szCs w:val="21"/>
        </w:rPr>
        <w:t>the previous</w:t>
      </w:r>
      <w:r w:rsidR="00844355">
        <w:rPr>
          <w:rFonts w:ascii="Amasis MT Pro Light" w:hAnsi="Amasis MT Pro Light"/>
          <w:sz w:val="21"/>
          <w:szCs w:val="21"/>
        </w:rPr>
        <w:t xml:space="preserve"> company will </w:t>
      </w:r>
      <w:r w:rsidR="00385E04">
        <w:rPr>
          <w:rFonts w:ascii="Amasis MT Pro Light" w:hAnsi="Amasis MT Pro Light"/>
          <w:sz w:val="21"/>
          <w:szCs w:val="21"/>
        </w:rPr>
        <w:t>give</w:t>
      </w:r>
      <w:r w:rsidR="003C1559">
        <w:rPr>
          <w:rFonts w:ascii="Amasis MT Pro Light" w:hAnsi="Amasis MT Pro Light"/>
          <w:sz w:val="21"/>
          <w:szCs w:val="21"/>
        </w:rPr>
        <w:t xml:space="preserve"> the required information. </w:t>
      </w:r>
    </w:p>
    <w:p w14:paraId="33E059D8" w14:textId="33FC1A5B" w:rsidR="00CA12E2" w:rsidRPr="00E168BB" w:rsidRDefault="00BC6244" w:rsidP="00BC6244">
      <w:pPr>
        <w:pStyle w:val="ListParagraph"/>
        <w:numPr>
          <w:ilvl w:val="0"/>
          <w:numId w:val="5"/>
        </w:numPr>
        <w:rPr>
          <w:rFonts w:ascii="Amasis MT Pro Light" w:hAnsi="Amasis MT Pro Light"/>
          <w:b/>
          <w:bCs/>
          <w:sz w:val="21"/>
          <w:szCs w:val="21"/>
        </w:rPr>
      </w:pPr>
      <w:r w:rsidRPr="00E168BB">
        <w:rPr>
          <w:rFonts w:ascii="Amasis MT Pro Light" w:hAnsi="Amasis MT Pro Light"/>
          <w:b/>
          <w:bCs/>
          <w:sz w:val="21"/>
          <w:szCs w:val="21"/>
        </w:rPr>
        <w:t>Technique</w:t>
      </w:r>
    </w:p>
    <w:p w14:paraId="38D34480" w14:textId="3D4B9626" w:rsidR="003C1559" w:rsidRDefault="00C77B33" w:rsidP="002068EA">
      <w:pPr>
        <w:pStyle w:val="ListParagraph"/>
        <w:jc w:val="both"/>
        <w:rPr>
          <w:rFonts w:ascii="Amasis MT Pro Light" w:hAnsi="Amasis MT Pro Light"/>
          <w:sz w:val="21"/>
          <w:szCs w:val="21"/>
        </w:rPr>
      </w:pPr>
      <w:r w:rsidRPr="004E4351">
        <w:rPr>
          <w:rFonts w:ascii="Amasis MT Pro Light" w:hAnsi="Amasis MT Pro Light"/>
          <w:sz w:val="21"/>
          <w:szCs w:val="21"/>
        </w:rPr>
        <w:t xml:space="preserve">The dataset from the PUDL </w:t>
      </w:r>
      <w:r w:rsidR="00385E04" w:rsidRPr="004E4351">
        <w:rPr>
          <w:rFonts w:ascii="Amasis MT Pro Light" w:hAnsi="Amasis MT Pro Light"/>
          <w:sz w:val="21"/>
          <w:szCs w:val="21"/>
        </w:rPr>
        <w:t>has</w:t>
      </w:r>
      <w:r w:rsidR="00A51F84" w:rsidRPr="004E4351">
        <w:rPr>
          <w:rFonts w:ascii="Amasis MT Pro Light" w:hAnsi="Amasis MT Pro Light"/>
          <w:sz w:val="21"/>
          <w:szCs w:val="21"/>
        </w:rPr>
        <w:t xml:space="preserve"> </w:t>
      </w:r>
      <w:r w:rsidR="006648EA" w:rsidRPr="004E4351">
        <w:rPr>
          <w:rFonts w:ascii="Amasis MT Pro Light" w:hAnsi="Amasis MT Pro Light"/>
          <w:sz w:val="21"/>
          <w:szCs w:val="21"/>
        </w:rPr>
        <w:t>large number of variables. S</w:t>
      </w:r>
      <w:r w:rsidR="00157175" w:rsidRPr="004E4351">
        <w:rPr>
          <w:rFonts w:ascii="Amasis MT Pro Light" w:hAnsi="Amasis MT Pro Light"/>
          <w:sz w:val="21"/>
          <w:szCs w:val="21"/>
        </w:rPr>
        <w:t xml:space="preserve">ince K-means </w:t>
      </w:r>
      <w:r w:rsidR="00942978" w:rsidRPr="004E4351">
        <w:rPr>
          <w:rFonts w:ascii="Amasis MT Pro Light" w:hAnsi="Amasis MT Pro Light"/>
          <w:sz w:val="21"/>
          <w:szCs w:val="21"/>
        </w:rPr>
        <w:t>handles the</w:t>
      </w:r>
      <w:r w:rsidR="00211AD4" w:rsidRPr="004E4351">
        <w:rPr>
          <w:rFonts w:ascii="Amasis MT Pro Light" w:hAnsi="Amasis MT Pro Light"/>
          <w:sz w:val="21"/>
          <w:szCs w:val="21"/>
        </w:rPr>
        <w:t xml:space="preserve"> large number of variables in </w:t>
      </w:r>
      <w:r w:rsidR="00660971" w:rsidRPr="004E4351">
        <w:rPr>
          <w:rFonts w:ascii="Amasis MT Pro Light" w:hAnsi="Amasis MT Pro Light"/>
          <w:sz w:val="21"/>
          <w:szCs w:val="21"/>
        </w:rPr>
        <w:t>the best</w:t>
      </w:r>
      <w:r w:rsidR="00211AD4" w:rsidRPr="004E4351">
        <w:rPr>
          <w:rFonts w:ascii="Amasis MT Pro Light" w:hAnsi="Amasis MT Pro Light"/>
          <w:sz w:val="21"/>
          <w:szCs w:val="21"/>
        </w:rPr>
        <w:t xml:space="preserve"> way </w:t>
      </w:r>
      <w:r w:rsidR="004E4351" w:rsidRPr="004E4351">
        <w:rPr>
          <w:rFonts w:ascii="Amasis MT Pro Light" w:hAnsi="Amasis MT Pro Light"/>
          <w:sz w:val="21"/>
          <w:szCs w:val="21"/>
        </w:rPr>
        <w:t>and</w:t>
      </w:r>
      <w:r w:rsidR="00832A7E" w:rsidRPr="004E4351">
        <w:rPr>
          <w:rFonts w:ascii="Amasis MT Pro Light" w:hAnsi="Amasis MT Pro Light"/>
          <w:sz w:val="21"/>
          <w:szCs w:val="21"/>
        </w:rPr>
        <w:t xml:space="preserve"> gene</w:t>
      </w:r>
      <w:r w:rsidR="00586A38" w:rsidRPr="004E4351">
        <w:rPr>
          <w:rFonts w:ascii="Amasis MT Pro Light" w:hAnsi="Amasis MT Pro Light"/>
          <w:sz w:val="21"/>
          <w:szCs w:val="21"/>
        </w:rPr>
        <w:t>ralizes the clusters of different shapes and sizes</w:t>
      </w:r>
      <w:r w:rsidR="006D5A8C">
        <w:rPr>
          <w:rFonts w:ascii="Amasis MT Pro Light" w:hAnsi="Amasis MT Pro Light"/>
          <w:sz w:val="21"/>
          <w:szCs w:val="21"/>
        </w:rPr>
        <w:t xml:space="preserve">, </w:t>
      </w:r>
      <w:r w:rsidR="009F44C4">
        <w:rPr>
          <w:rFonts w:ascii="Amasis MT Pro Light" w:hAnsi="Amasis MT Pro Light"/>
          <w:sz w:val="21"/>
          <w:szCs w:val="21"/>
        </w:rPr>
        <w:t xml:space="preserve">it can be </w:t>
      </w:r>
      <w:r w:rsidR="0059646B">
        <w:rPr>
          <w:rFonts w:ascii="Amasis MT Pro Light" w:hAnsi="Amasis MT Pro Light"/>
          <w:sz w:val="21"/>
          <w:szCs w:val="21"/>
        </w:rPr>
        <w:t xml:space="preserve">considered as our algorithm. </w:t>
      </w:r>
      <w:r w:rsidR="00660971" w:rsidRPr="00ED4D93">
        <w:rPr>
          <w:rFonts w:ascii="Amasis MT Pro Light" w:hAnsi="Amasis MT Pro Light"/>
          <w:sz w:val="21"/>
          <w:szCs w:val="21"/>
        </w:rPr>
        <w:t>Consequently</w:t>
      </w:r>
      <w:r w:rsidR="00ED4D93" w:rsidRPr="00ED4D93">
        <w:rPr>
          <w:rFonts w:ascii="Amasis MT Pro Light" w:hAnsi="Amasis MT Pro Light"/>
          <w:sz w:val="21"/>
          <w:szCs w:val="21"/>
        </w:rPr>
        <w:t>, a model would be created that accepts a data sample as input and returns the cluster to which the new data point belongs based on the training that the model received.</w:t>
      </w:r>
      <w:r w:rsidR="00660971">
        <w:rPr>
          <w:rFonts w:ascii="Amasis MT Pro Light" w:hAnsi="Amasis MT Pro Light"/>
          <w:sz w:val="21"/>
          <w:szCs w:val="21"/>
        </w:rPr>
        <w:t xml:space="preserve"> </w:t>
      </w:r>
      <w:r w:rsidR="00825BCA">
        <w:rPr>
          <w:rFonts w:ascii="Amasis MT Pro Light" w:hAnsi="Amasis MT Pro Light"/>
          <w:sz w:val="21"/>
          <w:szCs w:val="21"/>
        </w:rPr>
        <w:t>The optimal</w:t>
      </w:r>
      <w:r w:rsidR="005E6122">
        <w:rPr>
          <w:rFonts w:ascii="Amasis MT Pro Light" w:hAnsi="Amasis MT Pro Light"/>
          <w:sz w:val="21"/>
          <w:szCs w:val="21"/>
        </w:rPr>
        <w:t xml:space="preserve"> </w:t>
      </w:r>
      <w:r w:rsidR="001C4976">
        <w:rPr>
          <w:rFonts w:ascii="Amasis MT Pro Light" w:hAnsi="Amasis MT Pro Light"/>
          <w:sz w:val="21"/>
          <w:szCs w:val="21"/>
        </w:rPr>
        <w:t xml:space="preserve">number of clusters </w:t>
      </w:r>
      <w:r w:rsidR="002068EA">
        <w:rPr>
          <w:rFonts w:ascii="Amasis MT Pro Light" w:hAnsi="Amasis MT Pro Light"/>
          <w:sz w:val="21"/>
          <w:szCs w:val="21"/>
        </w:rPr>
        <w:t xml:space="preserve">from the model is 3. </w:t>
      </w:r>
      <w:r w:rsidR="00F76753">
        <w:rPr>
          <w:rFonts w:ascii="Amasis MT Pro Light" w:hAnsi="Amasis MT Pro Light"/>
          <w:sz w:val="21"/>
          <w:szCs w:val="21"/>
        </w:rPr>
        <w:t xml:space="preserve">Within the sum </w:t>
      </w:r>
      <w:r w:rsidR="00CC1C2D">
        <w:rPr>
          <w:rFonts w:ascii="Amasis MT Pro Light" w:hAnsi="Amasis MT Pro Light"/>
          <w:sz w:val="21"/>
          <w:szCs w:val="21"/>
        </w:rPr>
        <w:t xml:space="preserve">of the squares </w:t>
      </w:r>
      <w:r w:rsidR="002B08B7">
        <w:rPr>
          <w:rFonts w:ascii="Amasis MT Pro Light" w:hAnsi="Amasis MT Pro Light"/>
          <w:sz w:val="21"/>
          <w:szCs w:val="21"/>
        </w:rPr>
        <w:t xml:space="preserve">by cluster, one cluster </w:t>
      </w:r>
      <w:r w:rsidR="00171D11">
        <w:rPr>
          <w:rFonts w:ascii="Amasis MT Pro Light" w:hAnsi="Amasis MT Pro Light"/>
          <w:sz w:val="21"/>
          <w:szCs w:val="21"/>
        </w:rPr>
        <w:t>has</w:t>
      </w:r>
      <w:r w:rsidR="002B08B7">
        <w:rPr>
          <w:rFonts w:ascii="Amasis MT Pro Light" w:hAnsi="Amasis MT Pro Light"/>
          <w:sz w:val="21"/>
          <w:szCs w:val="21"/>
        </w:rPr>
        <w:t xml:space="preserve"> the </w:t>
      </w:r>
      <w:r w:rsidR="00215B14">
        <w:rPr>
          <w:rFonts w:ascii="Amasis MT Pro Light" w:hAnsi="Amasis MT Pro Light"/>
          <w:sz w:val="21"/>
          <w:szCs w:val="21"/>
        </w:rPr>
        <w:t xml:space="preserve">minimal. </w:t>
      </w:r>
      <w:r w:rsidR="00171D11">
        <w:rPr>
          <w:rFonts w:ascii="Amasis MT Pro Light" w:hAnsi="Amasis MT Pro Light"/>
          <w:sz w:val="21"/>
          <w:szCs w:val="21"/>
        </w:rPr>
        <w:t xml:space="preserve">So that cluster is the efficient </w:t>
      </w:r>
      <w:r w:rsidR="001607E0">
        <w:rPr>
          <w:rFonts w:ascii="Amasis MT Pro Light" w:hAnsi="Amasis MT Pro Light"/>
          <w:sz w:val="21"/>
          <w:szCs w:val="21"/>
        </w:rPr>
        <w:t>cluster because all the points are</w:t>
      </w:r>
      <w:r w:rsidR="007A6692">
        <w:rPr>
          <w:rFonts w:ascii="Amasis MT Pro Light" w:hAnsi="Amasis MT Pro Light"/>
          <w:sz w:val="21"/>
          <w:szCs w:val="21"/>
        </w:rPr>
        <w:t xml:space="preserve"> clubbed together with minimal distance</w:t>
      </w:r>
    </w:p>
    <w:p w14:paraId="6E9A2925" w14:textId="462B8E07" w:rsidR="007A6692" w:rsidRPr="007A6692" w:rsidRDefault="007A6692" w:rsidP="007A6692">
      <w:pPr>
        <w:pStyle w:val="ListParagraph"/>
        <w:numPr>
          <w:ilvl w:val="0"/>
          <w:numId w:val="5"/>
        </w:numPr>
        <w:rPr>
          <w:rFonts w:ascii="Amasis MT Pro Light" w:hAnsi="Amasis MT Pro Light"/>
          <w:b/>
          <w:bCs/>
          <w:sz w:val="21"/>
          <w:szCs w:val="21"/>
        </w:rPr>
      </w:pPr>
      <w:r w:rsidRPr="007A6692">
        <w:rPr>
          <w:rFonts w:ascii="Amasis MT Pro Light" w:hAnsi="Amasis MT Pro Light"/>
          <w:b/>
          <w:bCs/>
          <w:sz w:val="21"/>
          <w:szCs w:val="21"/>
        </w:rPr>
        <w:t>Conclusions</w:t>
      </w:r>
    </w:p>
    <w:p w14:paraId="7A452D58" w14:textId="15B723BF" w:rsidR="006A3EDF" w:rsidRDefault="006A3EDF" w:rsidP="00935FFC">
      <w:pPr>
        <w:pStyle w:val="ListParagraph"/>
        <w:jc w:val="both"/>
        <w:rPr>
          <w:rFonts w:ascii="Amasis MT Pro Light" w:hAnsi="Amasis MT Pro Light"/>
          <w:sz w:val="21"/>
          <w:szCs w:val="21"/>
        </w:rPr>
      </w:pPr>
      <w:r w:rsidRPr="00E250F0">
        <w:rPr>
          <w:rFonts w:ascii="Amasis MT Pro Light" w:hAnsi="Amasis MT Pro Light"/>
          <w:sz w:val="21"/>
          <w:szCs w:val="21"/>
        </w:rPr>
        <w:t>The better</w:t>
      </w:r>
      <w:r w:rsidR="00476BF4" w:rsidRPr="00E250F0">
        <w:rPr>
          <w:rFonts w:ascii="Amasis MT Pro Light" w:hAnsi="Amasis MT Pro Light"/>
          <w:sz w:val="21"/>
          <w:szCs w:val="21"/>
        </w:rPr>
        <w:t xml:space="preserve"> the fuel cost, </w:t>
      </w:r>
      <w:r w:rsidR="007438AD" w:rsidRPr="00E250F0">
        <w:rPr>
          <w:rFonts w:ascii="Amasis MT Pro Light" w:hAnsi="Amasis MT Pro Light"/>
          <w:sz w:val="21"/>
          <w:szCs w:val="21"/>
        </w:rPr>
        <w:t>the better</w:t>
      </w:r>
      <w:r w:rsidR="00476BF4" w:rsidRPr="00E250F0">
        <w:rPr>
          <w:rFonts w:ascii="Amasis MT Pro Light" w:hAnsi="Amasis MT Pro Light"/>
          <w:sz w:val="21"/>
          <w:szCs w:val="21"/>
        </w:rPr>
        <w:t xml:space="preserve"> the heat content</w:t>
      </w:r>
      <w:r w:rsidRPr="00E250F0">
        <w:rPr>
          <w:rFonts w:ascii="Amasis MT Pro Light" w:hAnsi="Amasis MT Pro Light"/>
          <w:sz w:val="21"/>
          <w:szCs w:val="21"/>
        </w:rPr>
        <w:t>.</w:t>
      </w:r>
      <w:r w:rsidR="00463152">
        <w:rPr>
          <w:rFonts w:ascii="Amasis MT Pro Light" w:hAnsi="Amasis MT Pro Light"/>
          <w:sz w:val="21"/>
          <w:szCs w:val="21"/>
        </w:rPr>
        <w:t xml:space="preserve"> </w:t>
      </w:r>
      <w:r w:rsidR="0094367E" w:rsidRPr="00102877">
        <w:rPr>
          <w:rFonts w:ascii="Amasis MT Pro Light" w:hAnsi="Amasis MT Pro Light"/>
          <w:sz w:val="21"/>
          <w:szCs w:val="21"/>
        </w:rPr>
        <w:t>Ash content level is zero i</w:t>
      </w:r>
      <w:r w:rsidR="009E27C7" w:rsidRPr="00102877">
        <w:rPr>
          <w:rFonts w:ascii="Amasis MT Pro Light" w:hAnsi="Amasis MT Pro Light"/>
          <w:sz w:val="21"/>
          <w:szCs w:val="21"/>
        </w:rPr>
        <w:t>n Gas and it’s good for the eco</w:t>
      </w:r>
      <w:r w:rsidRPr="00102877">
        <w:rPr>
          <w:rFonts w:ascii="Amasis MT Pro Light" w:hAnsi="Amasis MT Pro Light"/>
          <w:sz w:val="21"/>
          <w:szCs w:val="21"/>
        </w:rPr>
        <w:t>-</w:t>
      </w:r>
      <w:r w:rsidR="000B1FBE" w:rsidRPr="00102877">
        <w:rPr>
          <w:rFonts w:ascii="Amasis MT Pro Light" w:hAnsi="Amasis MT Pro Light"/>
          <w:sz w:val="21"/>
          <w:szCs w:val="21"/>
        </w:rPr>
        <w:t>friendly. Trucks</w:t>
      </w:r>
      <w:r w:rsidR="0019247C" w:rsidRPr="00102877">
        <w:rPr>
          <w:rFonts w:ascii="Amasis MT Pro Light" w:hAnsi="Amasis MT Pro Light"/>
          <w:sz w:val="21"/>
          <w:szCs w:val="21"/>
        </w:rPr>
        <w:t xml:space="preserve"> and railways are best for </w:t>
      </w:r>
      <w:r w:rsidR="00385E04" w:rsidRPr="00102877">
        <w:rPr>
          <w:rFonts w:ascii="Amasis MT Pro Light" w:hAnsi="Amasis MT Pro Light"/>
          <w:sz w:val="21"/>
          <w:szCs w:val="21"/>
        </w:rPr>
        <w:t>the early</w:t>
      </w:r>
      <w:r w:rsidR="0019247C" w:rsidRPr="00102877">
        <w:rPr>
          <w:rFonts w:ascii="Amasis MT Pro Light" w:hAnsi="Amasis MT Pro Light"/>
          <w:sz w:val="21"/>
          <w:szCs w:val="21"/>
        </w:rPr>
        <w:t xml:space="preserve"> stage of </w:t>
      </w:r>
      <w:r w:rsidR="00385E04" w:rsidRPr="00102877">
        <w:rPr>
          <w:rFonts w:ascii="Amasis MT Pro Light" w:hAnsi="Amasis MT Pro Light"/>
          <w:sz w:val="21"/>
          <w:szCs w:val="21"/>
        </w:rPr>
        <w:t>production</w:t>
      </w:r>
      <w:r w:rsidR="00102877">
        <w:rPr>
          <w:rFonts w:ascii="Amasis MT Pro Light" w:hAnsi="Amasis MT Pro Light"/>
          <w:sz w:val="21"/>
          <w:szCs w:val="21"/>
        </w:rPr>
        <w:t xml:space="preserve"> since building a </w:t>
      </w:r>
      <w:r w:rsidR="00254072">
        <w:rPr>
          <w:rFonts w:ascii="Amasis MT Pro Light" w:hAnsi="Amasis MT Pro Light"/>
          <w:sz w:val="21"/>
          <w:szCs w:val="21"/>
        </w:rPr>
        <w:t>pipeline</w:t>
      </w:r>
      <w:r w:rsidR="00102877">
        <w:rPr>
          <w:rFonts w:ascii="Amasis MT Pro Light" w:hAnsi="Amasis MT Pro Light"/>
          <w:sz w:val="21"/>
          <w:szCs w:val="21"/>
        </w:rPr>
        <w:t xml:space="preserve"> </w:t>
      </w:r>
      <w:r w:rsidR="00786DD2">
        <w:rPr>
          <w:rFonts w:ascii="Amasis MT Pro Light" w:hAnsi="Amasis MT Pro Light"/>
          <w:sz w:val="21"/>
          <w:szCs w:val="21"/>
        </w:rPr>
        <w:t xml:space="preserve">will </w:t>
      </w:r>
      <w:r w:rsidR="00385E04">
        <w:rPr>
          <w:rFonts w:ascii="Amasis MT Pro Light" w:hAnsi="Amasis MT Pro Light"/>
          <w:sz w:val="21"/>
          <w:szCs w:val="21"/>
        </w:rPr>
        <w:t>take</w:t>
      </w:r>
      <w:r w:rsidR="00786DD2">
        <w:rPr>
          <w:rFonts w:ascii="Amasis MT Pro Light" w:hAnsi="Amasis MT Pro Light"/>
          <w:sz w:val="21"/>
          <w:szCs w:val="21"/>
        </w:rPr>
        <w:t xml:space="preserve"> </w:t>
      </w:r>
      <w:r w:rsidR="00254072">
        <w:rPr>
          <w:rFonts w:ascii="Amasis MT Pro Light" w:hAnsi="Amasis MT Pro Light"/>
          <w:sz w:val="21"/>
          <w:szCs w:val="21"/>
        </w:rPr>
        <w:t xml:space="preserve">some time. </w:t>
      </w:r>
      <w:r w:rsidR="00463152">
        <w:rPr>
          <w:rFonts w:ascii="Amasis MT Pro Light" w:hAnsi="Amasis MT Pro Light"/>
          <w:sz w:val="21"/>
          <w:szCs w:val="21"/>
        </w:rPr>
        <w:t>From the Analysis, gas is the best fuel among the three which doesn’t cause any harm to environment and gives the good profit to the company</w:t>
      </w:r>
    </w:p>
    <w:p w14:paraId="3C8768CA" w14:textId="2DC5B9EF" w:rsidR="00385E04" w:rsidRPr="00385E04" w:rsidRDefault="00385E04" w:rsidP="00385E04">
      <w:pPr>
        <w:pStyle w:val="ListParagraph"/>
        <w:numPr>
          <w:ilvl w:val="0"/>
          <w:numId w:val="5"/>
        </w:numPr>
        <w:rPr>
          <w:rFonts w:ascii="Amasis MT Pro Light" w:hAnsi="Amasis MT Pro Light"/>
          <w:sz w:val="21"/>
          <w:szCs w:val="21"/>
        </w:rPr>
      </w:pPr>
      <w:r w:rsidRPr="00385E04">
        <w:rPr>
          <w:rFonts w:ascii="Amasis MT Pro Light" w:hAnsi="Amasis MT Pro Light"/>
          <w:b/>
          <w:bCs/>
          <w:sz w:val="21"/>
          <w:szCs w:val="21"/>
        </w:rPr>
        <w:t>Reference</w:t>
      </w:r>
    </w:p>
    <w:p w14:paraId="157ABFBF" w14:textId="4F85CB80" w:rsidR="00385E04" w:rsidRDefault="00000000" w:rsidP="00385E04">
      <w:pPr>
        <w:pStyle w:val="ListParagraph"/>
        <w:rPr>
          <w:rFonts w:ascii="Amasis MT Pro Light" w:hAnsi="Amasis MT Pro Light"/>
          <w:sz w:val="21"/>
          <w:szCs w:val="21"/>
        </w:rPr>
      </w:pPr>
      <w:hyperlink r:id="rId8" w:history="1">
        <w:r w:rsidR="00385E04" w:rsidRPr="00B345ED">
          <w:rPr>
            <w:rStyle w:val="Hyperlink"/>
            <w:rFonts w:ascii="Amasis MT Pro Light" w:hAnsi="Amasis MT Pro Light"/>
            <w:sz w:val="21"/>
            <w:szCs w:val="21"/>
          </w:rPr>
          <w:t>https://catalyst.coop/pudl/</w:t>
        </w:r>
      </w:hyperlink>
    </w:p>
    <w:p w14:paraId="47452E71" w14:textId="7F38BE6B" w:rsidR="001829E7" w:rsidRDefault="00000000" w:rsidP="00385E04">
      <w:pPr>
        <w:pStyle w:val="ListParagraph"/>
        <w:rPr>
          <w:rFonts w:ascii="Amasis MT Pro Light" w:hAnsi="Amasis MT Pro Light"/>
          <w:sz w:val="21"/>
          <w:szCs w:val="21"/>
        </w:rPr>
      </w:pPr>
      <w:hyperlink r:id="rId9" w:history="1">
        <w:r w:rsidR="00385E04" w:rsidRPr="00B345ED">
          <w:rPr>
            <w:rStyle w:val="Hyperlink"/>
            <w:rFonts w:ascii="Amasis MT Pro Light" w:hAnsi="Amasis MT Pro Light"/>
            <w:sz w:val="21"/>
            <w:szCs w:val="21"/>
          </w:rPr>
          <w:t>https://data.catalyst.coop/pudl/fuel_receipts_costs_eia923</w:t>
        </w:r>
      </w:hyperlink>
    </w:p>
    <w:p w14:paraId="57B9A474" w14:textId="33481CD1" w:rsidR="00385E04" w:rsidRPr="00385E04" w:rsidRDefault="00385E04" w:rsidP="00385E04">
      <w:pPr>
        <w:pStyle w:val="ListParagraph"/>
        <w:rPr>
          <w:rFonts w:ascii="Amasis MT Pro Light" w:hAnsi="Amasis MT Pro Light"/>
          <w:sz w:val="21"/>
          <w:szCs w:val="21"/>
        </w:rPr>
      </w:pPr>
      <w:r w:rsidRPr="00385E04">
        <w:rPr>
          <w:rFonts w:ascii="Amasis MT Pro Light" w:hAnsi="Amasis MT Pro Light"/>
          <w:sz w:val="21"/>
          <w:szCs w:val="21"/>
        </w:rPr>
        <w:t>https://datasette.io/</w:t>
      </w:r>
    </w:p>
    <w:p w14:paraId="15F05765" w14:textId="6185BB6E" w:rsidR="00954AA5" w:rsidRPr="00954AA5" w:rsidRDefault="00954AA5" w:rsidP="00954AA5">
      <w:pPr>
        <w:ind w:left="590"/>
        <w:rPr>
          <w:b/>
          <w:bCs/>
        </w:rPr>
      </w:pPr>
      <w:r>
        <w:rPr>
          <w:b/>
          <w:bCs/>
        </w:rPr>
        <w:t xml:space="preserve">   </w:t>
      </w:r>
    </w:p>
    <w:p w14:paraId="68D3250E" w14:textId="2977B169" w:rsidR="008654BB" w:rsidRPr="008654BB" w:rsidRDefault="00954AA5" w:rsidP="00954AA5">
      <w:r>
        <w:t xml:space="preserve">                </w:t>
      </w:r>
    </w:p>
    <w:p w14:paraId="5B1322EE" w14:textId="044DC4B8" w:rsidR="008654BB" w:rsidRPr="008654BB" w:rsidRDefault="008654BB" w:rsidP="008654BB">
      <w:pPr>
        <w:pStyle w:val="ListParagraph"/>
        <w:ind w:left="1440"/>
      </w:pPr>
    </w:p>
    <w:p w14:paraId="69502ABE" w14:textId="77777777" w:rsidR="008654BB" w:rsidRDefault="008654BB" w:rsidP="008654BB">
      <w:pPr>
        <w:pStyle w:val="ListParagraph"/>
        <w:ind w:left="2160"/>
      </w:pPr>
    </w:p>
    <w:sectPr w:rsidR="00865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Light">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A75C2"/>
    <w:multiLevelType w:val="hybridMultilevel"/>
    <w:tmpl w:val="EB9A0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1A26F6"/>
    <w:multiLevelType w:val="hybridMultilevel"/>
    <w:tmpl w:val="B1F6E19A"/>
    <w:lvl w:ilvl="0" w:tplc="85DE07D8">
      <w:start w:val="1"/>
      <w:numFmt w:val="bullet"/>
      <w:lvlText w:val="•"/>
      <w:lvlJc w:val="left"/>
      <w:pPr>
        <w:tabs>
          <w:tab w:val="num" w:pos="720"/>
        </w:tabs>
        <w:ind w:left="720" w:hanging="360"/>
      </w:pPr>
      <w:rPr>
        <w:rFonts w:ascii="Arial" w:hAnsi="Arial" w:hint="default"/>
      </w:rPr>
    </w:lvl>
    <w:lvl w:ilvl="1" w:tplc="5D4C7EF6" w:tentative="1">
      <w:start w:val="1"/>
      <w:numFmt w:val="bullet"/>
      <w:lvlText w:val="•"/>
      <w:lvlJc w:val="left"/>
      <w:pPr>
        <w:tabs>
          <w:tab w:val="num" w:pos="1440"/>
        </w:tabs>
        <w:ind w:left="1440" w:hanging="360"/>
      </w:pPr>
      <w:rPr>
        <w:rFonts w:ascii="Arial" w:hAnsi="Arial" w:hint="default"/>
      </w:rPr>
    </w:lvl>
    <w:lvl w:ilvl="2" w:tplc="27347230" w:tentative="1">
      <w:start w:val="1"/>
      <w:numFmt w:val="bullet"/>
      <w:lvlText w:val="•"/>
      <w:lvlJc w:val="left"/>
      <w:pPr>
        <w:tabs>
          <w:tab w:val="num" w:pos="2160"/>
        </w:tabs>
        <w:ind w:left="2160" w:hanging="360"/>
      </w:pPr>
      <w:rPr>
        <w:rFonts w:ascii="Arial" w:hAnsi="Arial" w:hint="default"/>
      </w:rPr>
    </w:lvl>
    <w:lvl w:ilvl="3" w:tplc="31D87E9A" w:tentative="1">
      <w:start w:val="1"/>
      <w:numFmt w:val="bullet"/>
      <w:lvlText w:val="•"/>
      <w:lvlJc w:val="left"/>
      <w:pPr>
        <w:tabs>
          <w:tab w:val="num" w:pos="2880"/>
        </w:tabs>
        <w:ind w:left="2880" w:hanging="360"/>
      </w:pPr>
      <w:rPr>
        <w:rFonts w:ascii="Arial" w:hAnsi="Arial" w:hint="default"/>
      </w:rPr>
    </w:lvl>
    <w:lvl w:ilvl="4" w:tplc="6F34C134" w:tentative="1">
      <w:start w:val="1"/>
      <w:numFmt w:val="bullet"/>
      <w:lvlText w:val="•"/>
      <w:lvlJc w:val="left"/>
      <w:pPr>
        <w:tabs>
          <w:tab w:val="num" w:pos="3600"/>
        </w:tabs>
        <w:ind w:left="3600" w:hanging="360"/>
      </w:pPr>
      <w:rPr>
        <w:rFonts w:ascii="Arial" w:hAnsi="Arial" w:hint="default"/>
      </w:rPr>
    </w:lvl>
    <w:lvl w:ilvl="5" w:tplc="63A89BE2" w:tentative="1">
      <w:start w:val="1"/>
      <w:numFmt w:val="bullet"/>
      <w:lvlText w:val="•"/>
      <w:lvlJc w:val="left"/>
      <w:pPr>
        <w:tabs>
          <w:tab w:val="num" w:pos="4320"/>
        </w:tabs>
        <w:ind w:left="4320" w:hanging="360"/>
      </w:pPr>
      <w:rPr>
        <w:rFonts w:ascii="Arial" w:hAnsi="Arial" w:hint="default"/>
      </w:rPr>
    </w:lvl>
    <w:lvl w:ilvl="6" w:tplc="DAC2D662" w:tentative="1">
      <w:start w:val="1"/>
      <w:numFmt w:val="bullet"/>
      <w:lvlText w:val="•"/>
      <w:lvlJc w:val="left"/>
      <w:pPr>
        <w:tabs>
          <w:tab w:val="num" w:pos="5040"/>
        </w:tabs>
        <w:ind w:left="5040" w:hanging="360"/>
      </w:pPr>
      <w:rPr>
        <w:rFonts w:ascii="Arial" w:hAnsi="Arial" w:hint="default"/>
      </w:rPr>
    </w:lvl>
    <w:lvl w:ilvl="7" w:tplc="1806139C" w:tentative="1">
      <w:start w:val="1"/>
      <w:numFmt w:val="bullet"/>
      <w:lvlText w:val="•"/>
      <w:lvlJc w:val="left"/>
      <w:pPr>
        <w:tabs>
          <w:tab w:val="num" w:pos="5760"/>
        </w:tabs>
        <w:ind w:left="5760" w:hanging="360"/>
      </w:pPr>
      <w:rPr>
        <w:rFonts w:ascii="Arial" w:hAnsi="Arial" w:hint="default"/>
      </w:rPr>
    </w:lvl>
    <w:lvl w:ilvl="8" w:tplc="982EA7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9394626"/>
    <w:multiLevelType w:val="hybridMultilevel"/>
    <w:tmpl w:val="2D86C0F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9A03C6B"/>
    <w:multiLevelType w:val="hybridMultilevel"/>
    <w:tmpl w:val="34421254"/>
    <w:lvl w:ilvl="0" w:tplc="7F1CEEC6">
      <w:start w:val="1"/>
      <w:numFmt w:val="bullet"/>
      <w:lvlText w:val="•"/>
      <w:lvlJc w:val="left"/>
      <w:pPr>
        <w:tabs>
          <w:tab w:val="num" w:pos="720"/>
        </w:tabs>
        <w:ind w:left="720" w:hanging="360"/>
      </w:pPr>
      <w:rPr>
        <w:rFonts w:ascii="Arial" w:hAnsi="Arial" w:hint="default"/>
      </w:rPr>
    </w:lvl>
    <w:lvl w:ilvl="1" w:tplc="A7E0A584" w:tentative="1">
      <w:start w:val="1"/>
      <w:numFmt w:val="bullet"/>
      <w:lvlText w:val="•"/>
      <w:lvlJc w:val="left"/>
      <w:pPr>
        <w:tabs>
          <w:tab w:val="num" w:pos="1440"/>
        </w:tabs>
        <w:ind w:left="1440" w:hanging="360"/>
      </w:pPr>
      <w:rPr>
        <w:rFonts w:ascii="Arial" w:hAnsi="Arial" w:hint="default"/>
      </w:rPr>
    </w:lvl>
    <w:lvl w:ilvl="2" w:tplc="3F0E62F6" w:tentative="1">
      <w:start w:val="1"/>
      <w:numFmt w:val="bullet"/>
      <w:lvlText w:val="•"/>
      <w:lvlJc w:val="left"/>
      <w:pPr>
        <w:tabs>
          <w:tab w:val="num" w:pos="2160"/>
        </w:tabs>
        <w:ind w:left="2160" w:hanging="360"/>
      </w:pPr>
      <w:rPr>
        <w:rFonts w:ascii="Arial" w:hAnsi="Arial" w:hint="default"/>
      </w:rPr>
    </w:lvl>
    <w:lvl w:ilvl="3" w:tplc="E30E3AB0" w:tentative="1">
      <w:start w:val="1"/>
      <w:numFmt w:val="bullet"/>
      <w:lvlText w:val="•"/>
      <w:lvlJc w:val="left"/>
      <w:pPr>
        <w:tabs>
          <w:tab w:val="num" w:pos="2880"/>
        </w:tabs>
        <w:ind w:left="2880" w:hanging="360"/>
      </w:pPr>
      <w:rPr>
        <w:rFonts w:ascii="Arial" w:hAnsi="Arial" w:hint="default"/>
      </w:rPr>
    </w:lvl>
    <w:lvl w:ilvl="4" w:tplc="CF9044E6" w:tentative="1">
      <w:start w:val="1"/>
      <w:numFmt w:val="bullet"/>
      <w:lvlText w:val="•"/>
      <w:lvlJc w:val="left"/>
      <w:pPr>
        <w:tabs>
          <w:tab w:val="num" w:pos="3600"/>
        </w:tabs>
        <w:ind w:left="3600" w:hanging="360"/>
      </w:pPr>
      <w:rPr>
        <w:rFonts w:ascii="Arial" w:hAnsi="Arial" w:hint="default"/>
      </w:rPr>
    </w:lvl>
    <w:lvl w:ilvl="5" w:tplc="AA1A50B2" w:tentative="1">
      <w:start w:val="1"/>
      <w:numFmt w:val="bullet"/>
      <w:lvlText w:val="•"/>
      <w:lvlJc w:val="left"/>
      <w:pPr>
        <w:tabs>
          <w:tab w:val="num" w:pos="4320"/>
        </w:tabs>
        <w:ind w:left="4320" w:hanging="360"/>
      </w:pPr>
      <w:rPr>
        <w:rFonts w:ascii="Arial" w:hAnsi="Arial" w:hint="default"/>
      </w:rPr>
    </w:lvl>
    <w:lvl w:ilvl="6" w:tplc="0EFE8ED8" w:tentative="1">
      <w:start w:val="1"/>
      <w:numFmt w:val="bullet"/>
      <w:lvlText w:val="•"/>
      <w:lvlJc w:val="left"/>
      <w:pPr>
        <w:tabs>
          <w:tab w:val="num" w:pos="5040"/>
        </w:tabs>
        <w:ind w:left="5040" w:hanging="360"/>
      </w:pPr>
      <w:rPr>
        <w:rFonts w:ascii="Arial" w:hAnsi="Arial" w:hint="default"/>
      </w:rPr>
    </w:lvl>
    <w:lvl w:ilvl="7" w:tplc="60C28F4E" w:tentative="1">
      <w:start w:val="1"/>
      <w:numFmt w:val="bullet"/>
      <w:lvlText w:val="•"/>
      <w:lvlJc w:val="left"/>
      <w:pPr>
        <w:tabs>
          <w:tab w:val="num" w:pos="5760"/>
        </w:tabs>
        <w:ind w:left="5760" w:hanging="360"/>
      </w:pPr>
      <w:rPr>
        <w:rFonts w:ascii="Arial" w:hAnsi="Arial" w:hint="default"/>
      </w:rPr>
    </w:lvl>
    <w:lvl w:ilvl="8" w:tplc="16B0CD6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84003AA"/>
    <w:multiLevelType w:val="hybridMultilevel"/>
    <w:tmpl w:val="D1BCB9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18328065">
    <w:abstractNumId w:val="0"/>
  </w:num>
  <w:num w:numId="2" w16cid:durableId="937786142">
    <w:abstractNumId w:val="4"/>
  </w:num>
  <w:num w:numId="3" w16cid:durableId="1449084888">
    <w:abstractNumId w:val="1"/>
  </w:num>
  <w:num w:numId="4" w16cid:durableId="1450928488">
    <w:abstractNumId w:val="3"/>
  </w:num>
  <w:num w:numId="5" w16cid:durableId="671926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4BB"/>
    <w:rsid w:val="0008199D"/>
    <w:rsid w:val="000B1FBE"/>
    <w:rsid w:val="000B6A48"/>
    <w:rsid w:val="00102877"/>
    <w:rsid w:val="00157175"/>
    <w:rsid w:val="001607E0"/>
    <w:rsid w:val="00171D11"/>
    <w:rsid w:val="001829E7"/>
    <w:rsid w:val="0019247C"/>
    <w:rsid w:val="001968B2"/>
    <w:rsid w:val="001C4976"/>
    <w:rsid w:val="001E7AD4"/>
    <w:rsid w:val="002068EA"/>
    <w:rsid w:val="00211AD4"/>
    <w:rsid w:val="00215B14"/>
    <w:rsid w:val="00254072"/>
    <w:rsid w:val="00264E92"/>
    <w:rsid w:val="002B08B7"/>
    <w:rsid w:val="00385E04"/>
    <w:rsid w:val="003C1559"/>
    <w:rsid w:val="00434999"/>
    <w:rsid w:val="00463152"/>
    <w:rsid w:val="00476BF4"/>
    <w:rsid w:val="004E4351"/>
    <w:rsid w:val="00586A38"/>
    <w:rsid w:val="0059646B"/>
    <w:rsid w:val="005D40B1"/>
    <w:rsid w:val="005E6122"/>
    <w:rsid w:val="00660971"/>
    <w:rsid w:val="006648EA"/>
    <w:rsid w:val="006A3EDF"/>
    <w:rsid w:val="006D2D9C"/>
    <w:rsid w:val="006D5A8C"/>
    <w:rsid w:val="006F5A69"/>
    <w:rsid w:val="007438AD"/>
    <w:rsid w:val="00786DD2"/>
    <w:rsid w:val="007A6692"/>
    <w:rsid w:val="00825BCA"/>
    <w:rsid w:val="00832A7E"/>
    <w:rsid w:val="00844355"/>
    <w:rsid w:val="008654BB"/>
    <w:rsid w:val="0091467F"/>
    <w:rsid w:val="00935FFC"/>
    <w:rsid w:val="00942978"/>
    <w:rsid w:val="0094367E"/>
    <w:rsid w:val="00954AA5"/>
    <w:rsid w:val="009D6627"/>
    <w:rsid w:val="009E27C7"/>
    <w:rsid w:val="009E48D0"/>
    <w:rsid w:val="009F44C4"/>
    <w:rsid w:val="00A51F84"/>
    <w:rsid w:val="00BC6244"/>
    <w:rsid w:val="00C77B33"/>
    <w:rsid w:val="00CA12E2"/>
    <w:rsid w:val="00CC1C2D"/>
    <w:rsid w:val="00D44D9E"/>
    <w:rsid w:val="00E168BB"/>
    <w:rsid w:val="00E250F0"/>
    <w:rsid w:val="00EC3CDB"/>
    <w:rsid w:val="00ED4D93"/>
    <w:rsid w:val="00F24652"/>
    <w:rsid w:val="00F76753"/>
    <w:rsid w:val="00FD6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CFB45"/>
  <w15:chartTrackingRefBased/>
  <w15:docId w15:val="{798EF425-75FE-461A-A589-26334BEED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9E7"/>
    <w:rPr>
      <w:sz w:val="24"/>
      <w:szCs w:val="24"/>
    </w:rPr>
  </w:style>
  <w:style w:type="paragraph" w:styleId="Heading1">
    <w:name w:val="heading 1"/>
    <w:basedOn w:val="Normal"/>
    <w:next w:val="Normal"/>
    <w:link w:val="Heading1Char"/>
    <w:uiPriority w:val="9"/>
    <w:qFormat/>
    <w:rsid w:val="001829E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829E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829E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829E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1829E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829E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829E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1829E7"/>
    <w:pPr>
      <w:spacing w:before="240" w:after="60"/>
      <w:outlineLvl w:val="7"/>
    </w:pPr>
    <w:rPr>
      <w:i/>
      <w:iCs/>
    </w:rPr>
  </w:style>
  <w:style w:type="paragraph" w:styleId="Heading9">
    <w:name w:val="heading 9"/>
    <w:basedOn w:val="Normal"/>
    <w:next w:val="Normal"/>
    <w:link w:val="Heading9Char"/>
    <w:uiPriority w:val="9"/>
    <w:semiHidden/>
    <w:unhideWhenUsed/>
    <w:qFormat/>
    <w:rsid w:val="001829E7"/>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9E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829E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829E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829E7"/>
    <w:rPr>
      <w:b/>
      <w:bCs/>
      <w:sz w:val="28"/>
      <w:szCs w:val="28"/>
    </w:rPr>
  </w:style>
  <w:style w:type="character" w:customStyle="1" w:styleId="Heading5Char">
    <w:name w:val="Heading 5 Char"/>
    <w:basedOn w:val="DefaultParagraphFont"/>
    <w:link w:val="Heading5"/>
    <w:uiPriority w:val="9"/>
    <w:semiHidden/>
    <w:rsid w:val="001829E7"/>
    <w:rPr>
      <w:b/>
      <w:bCs/>
      <w:i/>
      <w:iCs/>
      <w:sz w:val="26"/>
      <w:szCs w:val="26"/>
    </w:rPr>
  </w:style>
  <w:style w:type="character" w:customStyle="1" w:styleId="Heading6Char">
    <w:name w:val="Heading 6 Char"/>
    <w:basedOn w:val="DefaultParagraphFont"/>
    <w:link w:val="Heading6"/>
    <w:uiPriority w:val="9"/>
    <w:semiHidden/>
    <w:rsid w:val="001829E7"/>
    <w:rPr>
      <w:b/>
      <w:bCs/>
    </w:rPr>
  </w:style>
  <w:style w:type="character" w:customStyle="1" w:styleId="Heading7Char">
    <w:name w:val="Heading 7 Char"/>
    <w:basedOn w:val="DefaultParagraphFont"/>
    <w:link w:val="Heading7"/>
    <w:uiPriority w:val="9"/>
    <w:semiHidden/>
    <w:rsid w:val="001829E7"/>
    <w:rPr>
      <w:rFonts w:cstheme="majorBidi"/>
      <w:sz w:val="24"/>
      <w:szCs w:val="24"/>
    </w:rPr>
  </w:style>
  <w:style w:type="character" w:customStyle="1" w:styleId="Heading8Char">
    <w:name w:val="Heading 8 Char"/>
    <w:basedOn w:val="DefaultParagraphFont"/>
    <w:link w:val="Heading8"/>
    <w:uiPriority w:val="9"/>
    <w:semiHidden/>
    <w:rsid w:val="001829E7"/>
    <w:rPr>
      <w:i/>
      <w:iCs/>
      <w:sz w:val="24"/>
      <w:szCs w:val="24"/>
    </w:rPr>
  </w:style>
  <w:style w:type="character" w:customStyle="1" w:styleId="Heading9Char">
    <w:name w:val="Heading 9 Char"/>
    <w:basedOn w:val="DefaultParagraphFont"/>
    <w:link w:val="Heading9"/>
    <w:uiPriority w:val="9"/>
    <w:semiHidden/>
    <w:rsid w:val="001829E7"/>
    <w:rPr>
      <w:rFonts w:asciiTheme="majorHAnsi" w:eastAsiaTheme="majorEastAsia" w:hAnsiTheme="majorHAnsi" w:cstheme="majorBidi"/>
    </w:rPr>
  </w:style>
  <w:style w:type="paragraph" w:styleId="Caption">
    <w:name w:val="caption"/>
    <w:basedOn w:val="Normal"/>
    <w:next w:val="Normal"/>
    <w:uiPriority w:val="35"/>
    <w:semiHidden/>
    <w:unhideWhenUsed/>
    <w:rsid w:val="001829E7"/>
    <w:pPr>
      <w:spacing w:after="200"/>
    </w:pPr>
    <w:rPr>
      <w:i/>
      <w:iCs/>
      <w:color w:val="44546A" w:themeColor="text2"/>
      <w:sz w:val="18"/>
      <w:szCs w:val="18"/>
    </w:rPr>
  </w:style>
  <w:style w:type="paragraph" w:styleId="Title">
    <w:name w:val="Title"/>
    <w:basedOn w:val="Normal"/>
    <w:next w:val="Normal"/>
    <w:link w:val="TitleChar"/>
    <w:uiPriority w:val="10"/>
    <w:qFormat/>
    <w:rsid w:val="001829E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1829E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1829E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829E7"/>
    <w:rPr>
      <w:rFonts w:asciiTheme="majorHAnsi" w:eastAsiaTheme="majorEastAsia" w:hAnsiTheme="majorHAnsi"/>
      <w:sz w:val="24"/>
      <w:szCs w:val="24"/>
    </w:rPr>
  </w:style>
  <w:style w:type="character" w:styleId="Strong">
    <w:name w:val="Strong"/>
    <w:basedOn w:val="DefaultParagraphFont"/>
    <w:uiPriority w:val="22"/>
    <w:qFormat/>
    <w:rsid w:val="001829E7"/>
    <w:rPr>
      <w:b/>
      <w:bCs/>
    </w:rPr>
  </w:style>
  <w:style w:type="character" w:styleId="Emphasis">
    <w:name w:val="Emphasis"/>
    <w:basedOn w:val="DefaultParagraphFont"/>
    <w:uiPriority w:val="20"/>
    <w:qFormat/>
    <w:rsid w:val="001829E7"/>
    <w:rPr>
      <w:rFonts w:asciiTheme="minorHAnsi" w:hAnsiTheme="minorHAnsi"/>
      <w:b/>
      <w:i/>
      <w:iCs/>
    </w:rPr>
  </w:style>
  <w:style w:type="paragraph" w:styleId="NoSpacing">
    <w:name w:val="No Spacing"/>
    <w:basedOn w:val="Normal"/>
    <w:uiPriority w:val="1"/>
    <w:qFormat/>
    <w:rsid w:val="001829E7"/>
    <w:rPr>
      <w:szCs w:val="32"/>
    </w:rPr>
  </w:style>
  <w:style w:type="paragraph" w:styleId="Quote">
    <w:name w:val="Quote"/>
    <w:basedOn w:val="Normal"/>
    <w:next w:val="Normal"/>
    <w:link w:val="QuoteChar"/>
    <w:uiPriority w:val="29"/>
    <w:qFormat/>
    <w:rsid w:val="001829E7"/>
    <w:rPr>
      <w:i/>
    </w:rPr>
  </w:style>
  <w:style w:type="character" w:customStyle="1" w:styleId="QuoteChar">
    <w:name w:val="Quote Char"/>
    <w:basedOn w:val="DefaultParagraphFont"/>
    <w:link w:val="Quote"/>
    <w:uiPriority w:val="29"/>
    <w:rsid w:val="001829E7"/>
    <w:rPr>
      <w:i/>
      <w:sz w:val="24"/>
      <w:szCs w:val="24"/>
    </w:rPr>
  </w:style>
  <w:style w:type="paragraph" w:styleId="IntenseQuote">
    <w:name w:val="Intense Quote"/>
    <w:basedOn w:val="Normal"/>
    <w:next w:val="Normal"/>
    <w:link w:val="IntenseQuoteChar"/>
    <w:uiPriority w:val="30"/>
    <w:qFormat/>
    <w:rsid w:val="001829E7"/>
    <w:pPr>
      <w:ind w:left="720" w:right="720"/>
    </w:pPr>
    <w:rPr>
      <w:b/>
      <w:i/>
      <w:szCs w:val="22"/>
    </w:rPr>
  </w:style>
  <w:style w:type="character" w:customStyle="1" w:styleId="IntenseQuoteChar">
    <w:name w:val="Intense Quote Char"/>
    <w:basedOn w:val="DefaultParagraphFont"/>
    <w:link w:val="IntenseQuote"/>
    <w:uiPriority w:val="30"/>
    <w:rsid w:val="001829E7"/>
    <w:rPr>
      <w:b/>
      <w:i/>
      <w:sz w:val="24"/>
    </w:rPr>
  </w:style>
  <w:style w:type="character" w:styleId="SubtleEmphasis">
    <w:name w:val="Subtle Emphasis"/>
    <w:uiPriority w:val="19"/>
    <w:qFormat/>
    <w:rsid w:val="001829E7"/>
    <w:rPr>
      <w:i/>
      <w:color w:val="5A5A5A" w:themeColor="text1" w:themeTint="A5"/>
    </w:rPr>
  </w:style>
  <w:style w:type="character" w:styleId="IntenseEmphasis">
    <w:name w:val="Intense Emphasis"/>
    <w:basedOn w:val="DefaultParagraphFont"/>
    <w:uiPriority w:val="21"/>
    <w:qFormat/>
    <w:rsid w:val="001829E7"/>
    <w:rPr>
      <w:b/>
      <w:i/>
      <w:sz w:val="24"/>
      <w:szCs w:val="24"/>
      <w:u w:val="single"/>
    </w:rPr>
  </w:style>
  <w:style w:type="character" w:styleId="SubtleReference">
    <w:name w:val="Subtle Reference"/>
    <w:basedOn w:val="DefaultParagraphFont"/>
    <w:uiPriority w:val="31"/>
    <w:qFormat/>
    <w:rsid w:val="001829E7"/>
    <w:rPr>
      <w:sz w:val="24"/>
      <w:szCs w:val="24"/>
      <w:u w:val="single"/>
    </w:rPr>
  </w:style>
  <w:style w:type="character" w:styleId="IntenseReference">
    <w:name w:val="Intense Reference"/>
    <w:basedOn w:val="DefaultParagraphFont"/>
    <w:uiPriority w:val="32"/>
    <w:qFormat/>
    <w:rsid w:val="001829E7"/>
    <w:rPr>
      <w:b/>
      <w:sz w:val="24"/>
      <w:u w:val="single"/>
    </w:rPr>
  </w:style>
  <w:style w:type="character" w:styleId="BookTitle">
    <w:name w:val="Book Title"/>
    <w:basedOn w:val="DefaultParagraphFont"/>
    <w:uiPriority w:val="33"/>
    <w:qFormat/>
    <w:rsid w:val="001829E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829E7"/>
    <w:pPr>
      <w:outlineLvl w:val="9"/>
    </w:pPr>
  </w:style>
  <w:style w:type="paragraph" w:styleId="ListParagraph">
    <w:name w:val="List Paragraph"/>
    <w:basedOn w:val="Normal"/>
    <w:uiPriority w:val="34"/>
    <w:qFormat/>
    <w:rsid w:val="001829E7"/>
    <w:pPr>
      <w:ind w:left="720"/>
      <w:contextualSpacing/>
    </w:pPr>
  </w:style>
  <w:style w:type="character" w:styleId="Hyperlink">
    <w:name w:val="Hyperlink"/>
    <w:basedOn w:val="DefaultParagraphFont"/>
    <w:uiPriority w:val="99"/>
    <w:unhideWhenUsed/>
    <w:rsid w:val="00385E04"/>
    <w:rPr>
      <w:color w:val="0563C1" w:themeColor="hyperlink"/>
      <w:u w:val="single"/>
    </w:rPr>
  </w:style>
  <w:style w:type="character" w:styleId="UnresolvedMention">
    <w:name w:val="Unresolved Mention"/>
    <w:basedOn w:val="DefaultParagraphFont"/>
    <w:uiPriority w:val="99"/>
    <w:semiHidden/>
    <w:unhideWhenUsed/>
    <w:rsid w:val="00385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986290">
      <w:bodyDiv w:val="1"/>
      <w:marLeft w:val="0"/>
      <w:marRight w:val="0"/>
      <w:marTop w:val="0"/>
      <w:marBottom w:val="0"/>
      <w:divBdr>
        <w:top w:val="none" w:sz="0" w:space="0" w:color="auto"/>
        <w:left w:val="none" w:sz="0" w:space="0" w:color="auto"/>
        <w:bottom w:val="none" w:sz="0" w:space="0" w:color="auto"/>
        <w:right w:val="none" w:sz="0" w:space="0" w:color="auto"/>
      </w:divBdr>
      <w:divsChild>
        <w:div w:id="558564408">
          <w:marLeft w:val="360"/>
          <w:marRight w:val="0"/>
          <w:marTop w:val="200"/>
          <w:marBottom w:val="160"/>
          <w:divBdr>
            <w:top w:val="none" w:sz="0" w:space="0" w:color="auto"/>
            <w:left w:val="none" w:sz="0" w:space="0" w:color="auto"/>
            <w:bottom w:val="none" w:sz="0" w:space="0" w:color="auto"/>
            <w:right w:val="none" w:sz="0" w:space="0" w:color="auto"/>
          </w:divBdr>
        </w:div>
      </w:divsChild>
    </w:div>
    <w:div w:id="1588029118">
      <w:bodyDiv w:val="1"/>
      <w:marLeft w:val="0"/>
      <w:marRight w:val="0"/>
      <w:marTop w:val="0"/>
      <w:marBottom w:val="0"/>
      <w:divBdr>
        <w:top w:val="none" w:sz="0" w:space="0" w:color="auto"/>
        <w:left w:val="none" w:sz="0" w:space="0" w:color="auto"/>
        <w:bottom w:val="none" w:sz="0" w:space="0" w:color="auto"/>
        <w:right w:val="none" w:sz="0" w:space="0" w:color="auto"/>
      </w:divBdr>
      <w:divsChild>
        <w:div w:id="1446577148">
          <w:marLeft w:val="360"/>
          <w:marRight w:val="0"/>
          <w:marTop w:val="20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yst.coop/pud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catalyst.coop/pudl/fuel_receipts_costs_eia9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672A98DB35FF4EAEE391B900EA1E22" ma:contentTypeVersion="0" ma:contentTypeDescription="Create a new document." ma:contentTypeScope="" ma:versionID="e642353db36f720b7ddad644d5be23a3">
  <xsd:schema xmlns:xsd="http://www.w3.org/2001/XMLSchema" xmlns:xs="http://www.w3.org/2001/XMLSchema" xmlns:p="http://schemas.microsoft.com/office/2006/metadata/properties" targetNamespace="http://schemas.microsoft.com/office/2006/metadata/properties" ma:root="true" ma:fieldsID="441b10146b8b110a338c055928b996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857B13-ECE1-4150-9876-604D36357E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DE111C2-B036-4C13-99BB-9BA827C0E5A8}">
  <ds:schemaRefs>
    <ds:schemaRef ds:uri="http://schemas.microsoft.com/sharepoint/v3/contenttype/forms"/>
  </ds:schemaRefs>
</ds:datastoreItem>
</file>

<file path=customXml/itemProps3.xml><?xml version="1.0" encoding="utf-8"?>
<ds:datastoreItem xmlns:ds="http://schemas.openxmlformats.org/officeDocument/2006/customXml" ds:itemID="{7B7E7192-9AB2-42A4-86B9-811D171587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Devarapalli, Sony Kiran</dc:creator>
  <cp:keywords/>
  <dc:description/>
  <cp:lastModifiedBy>Devarapalli, Sony Kiran</cp:lastModifiedBy>
  <cp:revision>5</cp:revision>
  <dcterms:created xsi:type="dcterms:W3CDTF">2022-12-12T23:47:00Z</dcterms:created>
  <dcterms:modified xsi:type="dcterms:W3CDTF">2022-12-13T04:02:00Z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0x010100B8672A98DB35FF4EAEE391B900EA1E22</vt:lpwstr>
  </property>
</Properties>
</file>