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A4FD2" w14:textId="091D721C" w:rsidR="00974C90" w:rsidRPr="002D7A5C" w:rsidRDefault="00F51B23" w:rsidP="00974C90">
      <w:pPr>
        <w:pStyle w:val="indent1"/>
        <w:spacing w:before="0" w:after="0" w:afterAutospacing="0" w:line="240" w:lineRule="auto"/>
        <w:ind w:left="0" w:firstLine="0"/>
        <w:jc w:val="center"/>
        <w:rPr>
          <w:rFonts w:ascii="Khmer OS Muol Light" w:hAnsi="Khmer OS Muol Light" w:cs="Khmer OS Muol Light"/>
          <w:sz w:val="32"/>
          <w:szCs w:val="32"/>
        </w:rPr>
      </w:pPr>
      <w:r w:rsidRPr="002D7A5C">
        <w:rPr>
          <w:rFonts w:ascii="Khmer OS Muol Light" w:hAnsi="Khmer OS Muol Light" w:cs="Khmer OS Muol Light"/>
          <w:noProof/>
          <w:sz w:val="32"/>
          <w:szCs w:val="32"/>
        </w:rPr>
        <w:drawing>
          <wp:anchor distT="0" distB="0" distL="114300" distR="114300" simplePos="0" relativeHeight="251658240" behindDoc="0" locked="0" layoutInCell="1" allowOverlap="1" wp14:anchorId="2D28CDC2" wp14:editId="627E929D">
            <wp:simplePos x="0" y="0"/>
            <wp:positionH relativeFrom="column">
              <wp:posOffset>-533400</wp:posOffset>
            </wp:positionH>
            <wp:positionV relativeFrom="paragraph">
              <wp:posOffset>-95250</wp:posOffset>
            </wp:positionV>
            <wp:extent cx="1066800" cy="1057275"/>
            <wp:effectExtent l="0" t="0" r="0" b="0"/>
            <wp:wrapNone/>
            <wp:docPr id="5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1"/>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66800" cy="105727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974C90" w:rsidRPr="002D7A5C">
        <w:rPr>
          <w:rFonts w:ascii="Khmer OS Muol Light" w:hAnsi="Khmer OS Muol Light" w:cs="Khmer OS Muol Light"/>
          <w:sz w:val="32"/>
          <w:szCs w:val="32"/>
          <w:lang w:val="ca-ES"/>
        </w:rPr>
        <w:t>សាកលវិទ្យាល័យភូមិន្ទភ្នំពេញ</w:t>
      </w:r>
      <w:proofErr w:type="spellEnd"/>
    </w:p>
    <w:p w14:paraId="3684D3E7" w14:textId="77777777" w:rsidR="00974C90" w:rsidRPr="001C24DC" w:rsidRDefault="00974C90" w:rsidP="00974C90">
      <w:pPr>
        <w:jc w:val="center"/>
        <w:rPr>
          <w:b/>
          <w:szCs w:val="60"/>
        </w:rPr>
      </w:pPr>
      <w:r>
        <w:rPr>
          <w:b/>
          <w:szCs w:val="60"/>
        </w:rPr>
        <w:t xml:space="preserve">ROYAL </w:t>
      </w:r>
      <w:r w:rsidRPr="001C24DC">
        <w:rPr>
          <w:b/>
          <w:szCs w:val="60"/>
        </w:rPr>
        <w:t>UNIVERSITY</w:t>
      </w:r>
      <w:r>
        <w:rPr>
          <w:b/>
          <w:szCs w:val="60"/>
        </w:rPr>
        <w:t xml:space="preserve"> OF PHNOM PENH</w:t>
      </w:r>
    </w:p>
    <w:p w14:paraId="20C209A1" w14:textId="0F97C756" w:rsidR="00974C90" w:rsidRDefault="00974C90" w:rsidP="00974C90">
      <w:pPr>
        <w:jc w:val="center"/>
        <w:rPr>
          <w:rFonts w:ascii="Limon R1" w:hAnsi="Limon R1"/>
          <w:sz w:val="60"/>
          <w:szCs w:val="60"/>
        </w:rPr>
      </w:pPr>
    </w:p>
    <w:p w14:paraId="4EF82E9E" w14:textId="77777777" w:rsidR="00974C90" w:rsidRDefault="00974C90" w:rsidP="00974C90">
      <w:pPr>
        <w:jc w:val="center"/>
        <w:rPr>
          <w:rFonts w:ascii="Limon R1" w:hAnsi="Limon R1"/>
          <w:sz w:val="60"/>
          <w:szCs w:val="60"/>
        </w:rPr>
      </w:pPr>
    </w:p>
    <w:p w14:paraId="22214807" w14:textId="2CC3E64F" w:rsidR="00974C90" w:rsidRDefault="00974C90" w:rsidP="00974C90">
      <w:pPr>
        <w:jc w:val="center"/>
        <w:rPr>
          <w:rFonts w:ascii="Limon R1" w:hAnsi="Limon R1"/>
          <w:sz w:val="60"/>
          <w:szCs w:val="60"/>
        </w:rPr>
      </w:pPr>
    </w:p>
    <w:p w14:paraId="71D50C35" w14:textId="77777777" w:rsidR="00974C90" w:rsidRDefault="00974C90" w:rsidP="00974C90">
      <w:pPr>
        <w:jc w:val="center"/>
        <w:rPr>
          <w:rFonts w:ascii="Limon R1" w:hAnsi="Limon R1"/>
          <w:sz w:val="60"/>
          <w:szCs w:val="60"/>
        </w:rPr>
      </w:pPr>
    </w:p>
    <w:p w14:paraId="5BB74FB8" w14:textId="77DEC3CD" w:rsidR="00345611" w:rsidRPr="00345611" w:rsidRDefault="00345611" w:rsidP="00345611">
      <w:pPr>
        <w:autoSpaceDE w:val="0"/>
        <w:autoSpaceDN w:val="0"/>
        <w:adjustRightInd w:val="0"/>
        <w:jc w:val="center"/>
        <w:rPr>
          <w:rFonts w:ascii="Khmer OS Moul" w:hAnsi="Khmer OS Moul" w:cs="Khmer OS Moul"/>
          <w:i/>
          <w:iCs/>
          <w:sz w:val="28"/>
          <w:szCs w:val="28"/>
        </w:rPr>
      </w:pPr>
      <w:proofErr w:type="spellStart"/>
      <w:r w:rsidRPr="00345611">
        <w:rPr>
          <w:rFonts w:ascii="Khmer OS Moul" w:hAnsi="Khmer OS Moul" w:cs="Khmer OS Moul"/>
          <w:i/>
          <w:iCs/>
          <w:sz w:val="28"/>
          <w:szCs w:val="28"/>
        </w:rPr>
        <w:t>វិធីសា</w:t>
      </w:r>
      <w:proofErr w:type="spellEnd"/>
      <w:r w:rsidRPr="00345611">
        <w:rPr>
          <w:rFonts w:ascii="Khmer OS Moul" w:hAnsi="Khmer OS Moul" w:cs="Khmer OS Moul"/>
          <w:i/>
          <w:iCs/>
          <w:sz w:val="28"/>
          <w:szCs w:val="28"/>
        </w:rPr>
        <w:t>􀈜</w:t>
      </w:r>
      <w:proofErr w:type="spellStart"/>
      <w:r w:rsidRPr="00345611">
        <w:rPr>
          <w:rFonts w:ascii="Khmer OS Moul" w:hAnsi="Khmer OS Moul" w:cs="Khmer OS Moul"/>
          <w:i/>
          <w:iCs/>
          <w:sz w:val="28"/>
          <w:szCs w:val="28"/>
        </w:rPr>
        <w:t>សក្ដ</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ង្នុ</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ការចាប់យក</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និងបំែប្លងរបូ</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ភាពភាសាែខ្មរ</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និងអង់េគ្លសេដាយេ្របើ្របាស់Craft</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ជាមួយនឹង</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rPr>
        <w:t>TrOCR</w:t>
      </w:r>
      <w:proofErr w:type="spellEnd"/>
    </w:p>
    <w:p w14:paraId="1F17404C" w14:textId="3806FB38" w:rsidR="0046712E" w:rsidRPr="006C5C26" w:rsidRDefault="0046712E" w:rsidP="0046712E">
      <w:pPr>
        <w:jc w:val="center"/>
        <w:rPr>
          <w:b/>
          <w:sz w:val="28"/>
          <w:szCs w:val="28"/>
        </w:rPr>
      </w:pPr>
      <w:r w:rsidRPr="006C5C26">
        <w:rPr>
          <w:b/>
          <w:sz w:val="28"/>
          <w:szCs w:val="28"/>
        </w:rPr>
        <w:t>Khmer OCR Post-Processing Pipeline</w:t>
      </w:r>
    </w:p>
    <w:p w14:paraId="5A0A6612" w14:textId="77777777" w:rsidR="0046712E" w:rsidRPr="006C5C26" w:rsidRDefault="0046712E" w:rsidP="0046712E">
      <w:pPr>
        <w:jc w:val="center"/>
        <w:rPr>
          <w:b/>
          <w:sz w:val="28"/>
          <w:szCs w:val="28"/>
        </w:rPr>
      </w:pPr>
      <w:r w:rsidRPr="006C5C26">
        <w:rPr>
          <w:b/>
          <w:sz w:val="28"/>
          <w:szCs w:val="28"/>
        </w:rPr>
        <w:t>A Rule-Based and AI-Assisted Text Extraction System for Khmer PDF Documents</w:t>
      </w:r>
    </w:p>
    <w:p w14:paraId="28DF3311" w14:textId="5BFA9ECC" w:rsidR="00974C90" w:rsidRPr="00B764CE" w:rsidRDefault="00974C90" w:rsidP="00345611">
      <w:pPr>
        <w:jc w:val="center"/>
        <w:rPr>
          <w:b/>
          <w:sz w:val="28"/>
          <w:szCs w:val="28"/>
        </w:rPr>
      </w:pPr>
    </w:p>
    <w:p w14:paraId="15B6DD82" w14:textId="77777777" w:rsidR="00974C90" w:rsidRDefault="00974C90" w:rsidP="00974C90">
      <w:pPr>
        <w:jc w:val="center"/>
        <w:rPr>
          <w:b/>
          <w:sz w:val="28"/>
          <w:szCs w:val="28"/>
        </w:rPr>
      </w:pPr>
    </w:p>
    <w:p w14:paraId="0B8222B6" w14:textId="5403E2EE" w:rsidR="00974C90" w:rsidRPr="005F1E2B" w:rsidRDefault="00974C90" w:rsidP="005F1E2B">
      <w:pPr>
        <w:jc w:val="center"/>
        <w:rPr>
          <w:b/>
          <w:sz w:val="28"/>
          <w:szCs w:val="28"/>
        </w:rPr>
      </w:pPr>
    </w:p>
    <w:p w14:paraId="1A7A4595" w14:textId="77777777" w:rsidR="00974C90" w:rsidRDefault="00974C90" w:rsidP="00974C90">
      <w:pPr>
        <w:jc w:val="center"/>
        <w:rPr>
          <w:rFonts w:ascii="Limon F2" w:hAnsi="Limon F2"/>
          <w:sz w:val="56"/>
          <w:szCs w:val="68"/>
        </w:rPr>
      </w:pPr>
    </w:p>
    <w:p w14:paraId="5FCC3813" w14:textId="77777777" w:rsidR="00974C90" w:rsidRDefault="00974C90" w:rsidP="00974C90">
      <w:pPr>
        <w:jc w:val="center"/>
        <w:rPr>
          <w:sz w:val="26"/>
          <w:szCs w:val="26"/>
        </w:rPr>
      </w:pPr>
    </w:p>
    <w:p w14:paraId="38900DAA" w14:textId="77777777" w:rsidR="00974C90" w:rsidRPr="002D7A5C" w:rsidRDefault="00A404E1" w:rsidP="00974C90">
      <w:pPr>
        <w:jc w:val="center"/>
        <w:rPr>
          <w:sz w:val="26"/>
          <w:szCs w:val="26"/>
        </w:rPr>
      </w:pPr>
      <w:r>
        <w:rPr>
          <w:sz w:val="26"/>
          <w:szCs w:val="26"/>
        </w:rPr>
        <w:t>A Research Report</w:t>
      </w:r>
    </w:p>
    <w:p w14:paraId="096907A8" w14:textId="77777777" w:rsidR="00974C90" w:rsidRPr="002D7A5C" w:rsidRDefault="00974C90" w:rsidP="00974C90">
      <w:pPr>
        <w:jc w:val="center"/>
        <w:rPr>
          <w:sz w:val="26"/>
          <w:szCs w:val="26"/>
        </w:rPr>
      </w:pPr>
      <w:r w:rsidRPr="002D7A5C">
        <w:rPr>
          <w:sz w:val="26"/>
          <w:szCs w:val="26"/>
        </w:rPr>
        <w:t xml:space="preserve">In Partial Fulfilment of the Requirement for the Degree of </w:t>
      </w:r>
    </w:p>
    <w:p w14:paraId="1D5763CB" w14:textId="77777777" w:rsidR="00974C90" w:rsidRPr="002D7A5C" w:rsidRDefault="00974C90" w:rsidP="00ED0824">
      <w:pPr>
        <w:jc w:val="center"/>
        <w:rPr>
          <w:rFonts w:ascii="Limon F2" w:hAnsi="Limon F2"/>
          <w:sz w:val="26"/>
          <w:szCs w:val="26"/>
        </w:rPr>
      </w:pPr>
      <w:r w:rsidRPr="002D7A5C">
        <w:rPr>
          <w:sz w:val="26"/>
          <w:szCs w:val="26"/>
        </w:rPr>
        <w:t>Ma</w:t>
      </w:r>
      <w:r w:rsidR="00ED0824">
        <w:rPr>
          <w:sz w:val="26"/>
          <w:szCs w:val="26"/>
        </w:rPr>
        <w:t xml:space="preserve">ster of </w:t>
      </w:r>
      <w:r w:rsidRPr="002D7A5C">
        <w:rPr>
          <w:sz w:val="26"/>
          <w:szCs w:val="26"/>
        </w:rPr>
        <w:t>Science</w:t>
      </w:r>
      <w:r w:rsidR="00ED0824">
        <w:rPr>
          <w:sz w:val="26"/>
          <w:szCs w:val="26"/>
        </w:rPr>
        <w:t xml:space="preserve"> in Information Technology Engineering</w:t>
      </w:r>
    </w:p>
    <w:p w14:paraId="3C9C1938" w14:textId="535E360B" w:rsidR="00974C90" w:rsidRDefault="00974C90" w:rsidP="00974C90">
      <w:pPr>
        <w:jc w:val="center"/>
        <w:rPr>
          <w:rFonts w:ascii="Limon S6" w:hAnsi="Limon S6"/>
          <w:sz w:val="52"/>
          <w:szCs w:val="52"/>
        </w:rPr>
      </w:pPr>
    </w:p>
    <w:p w14:paraId="4B805535" w14:textId="76E8C128" w:rsidR="00974C90" w:rsidRDefault="00974C90" w:rsidP="00974C90">
      <w:pPr>
        <w:jc w:val="center"/>
        <w:rPr>
          <w:b/>
          <w:sz w:val="40"/>
          <w:szCs w:val="40"/>
        </w:rPr>
      </w:pPr>
    </w:p>
    <w:p w14:paraId="1551A042" w14:textId="77777777" w:rsidR="00974C90" w:rsidRDefault="00974C90" w:rsidP="00974C90">
      <w:pPr>
        <w:jc w:val="center"/>
        <w:rPr>
          <w:b/>
          <w:sz w:val="40"/>
          <w:szCs w:val="40"/>
        </w:rPr>
      </w:pPr>
    </w:p>
    <w:p w14:paraId="777DBAD2" w14:textId="77777777" w:rsidR="00974C90" w:rsidRPr="00A77AC0" w:rsidRDefault="00974C90" w:rsidP="00974C90">
      <w:pPr>
        <w:jc w:val="center"/>
        <w:rPr>
          <w:b/>
          <w:sz w:val="52"/>
          <w:szCs w:val="52"/>
        </w:rPr>
      </w:pPr>
    </w:p>
    <w:p w14:paraId="2D7508FF" w14:textId="77777777" w:rsidR="00974C90" w:rsidRDefault="00974C90" w:rsidP="00974C90">
      <w:pPr>
        <w:jc w:val="center"/>
        <w:rPr>
          <w:b/>
          <w:sz w:val="28"/>
          <w:szCs w:val="28"/>
        </w:rPr>
      </w:pPr>
    </w:p>
    <w:p w14:paraId="7DE6D81A" w14:textId="77777777" w:rsidR="00974C90" w:rsidRPr="005B2934" w:rsidRDefault="00974C90" w:rsidP="00974C90">
      <w:pPr>
        <w:jc w:val="center"/>
        <w:rPr>
          <w:b/>
          <w:sz w:val="16"/>
          <w:szCs w:val="16"/>
        </w:rPr>
      </w:pPr>
    </w:p>
    <w:p w14:paraId="1BFD69DD" w14:textId="5CB5C6A4" w:rsidR="00974C90" w:rsidRDefault="008E4E94" w:rsidP="00974C90">
      <w:pPr>
        <w:jc w:val="center"/>
        <w:rPr>
          <w:b/>
          <w:sz w:val="28"/>
          <w:szCs w:val="28"/>
        </w:rPr>
      </w:pPr>
      <w:r>
        <w:rPr>
          <w:b/>
          <w:sz w:val="28"/>
          <w:szCs w:val="28"/>
        </w:rPr>
        <w:t>Seang Sony</w:t>
      </w:r>
    </w:p>
    <w:p w14:paraId="63D305E5" w14:textId="77777777" w:rsidR="00974C90" w:rsidRPr="00BC50DB" w:rsidRDefault="00974C90" w:rsidP="00974C90">
      <w:pPr>
        <w:jc w:val="center"/>
        <w:rPr>
          <w:rFonts w:ascii="Limon F2" w:hAnsi="Limon F2" w:cs="DaunPenh"/>
          <w:sz w:val="28"/>
          <w:szCs w:val="45"/>
          <w:lang w:bidi="km-KH"/>
        </w:rPr>
      </w:pPr>
    </w:p>
    <w:p w14:paraId="31960E64" w14:textId="77FF075A" w:rsidR="00974C90" w:rsidRPr="00D45998" w:rsidRDefault="00974C90" w:rsidP="00974C90">
      <w:pPr>
        <w:ind w:left="2160" w:firstLine="720"/>
        <w:jc w:val="both"/>
        <w:rPr>
          <w:rFonts w:ascii="Limon R1" w:hAnsi="Limon R1"/>
          <w:sz w:val="50"/>
          <w:szCs w:val="52"/>
        </w:rPr>
      </w:pPr>
    </w:p>
    <w:p w14:paraId="64B2D0E4" w14:textId="77777777" w:rsidR="00974C90" w:rsidRPr="006C68ED" w:rsidRDefault="00974C90" w:rsidP="00974C90">
      <w:pPr>
        <w:jc w:val="center"/>
        <w:rPr>
          <w:rFonts w:ascii="Khmer OS Muol" w:hAnsi="Khmer OS Muol" w:cs="Khmer OS Muol"/>
          <w:w w:val="150"/>
          <w:sz w:val="40"/>
          <w:szCs w:val="48"/>
        </w:rPr>
      </w:pPr>
    </w:p>
    <w:p w14:paraId="3B04AE5E" w14:textId="2BCE6E5C" w:rsidR="009B4339" w:rsidRPr="009B4339" w:rsidRDefault="00822CC1" w:rsidP="009B4339">
      <w:pPr>
        <w:jc w:val="center"/>
        <w:rPr>
          <w:b/>
          <w:sz w:val="40"/>
          <w:szCs w:val="40"/>
        </w:rPr>
      </w:pPr>
      <w:r>
        <w:rPr>
          <w:b/>
          <w:sz w:val="40"/>
          <w:szCs w:val="40"/>
        </w:rPr>
        <w:t>June</w:t>
      </w:r>
      <w:r w:rsidR="009B4339" w:rsidRPr="009B4339">
        <w:rPr>
          <w:b/>
          <w:sz w:val="40"/>
          <w:szCs w:val="40"/>
        </w:rPr>
        <w:t xml:space="preserve"> 20</w:t>
      </w:r>
      <w:r w:rsidR="008E4E94">
        <w:rPr>
          <w:b/>
          <w:sz w:val="40"/>
          <w:szCs w:val="40"/>
        </w:rPr>
        <w:t>26</w:t>
      </w:r>
    </w:p>
    <w:p w14:paraId="3F57B801" w14:textId="28FA6C5F" w:rsidR="004E5D7D" w:rsidRPr="002D7A5C" w:rsidRDefault="005F1E2B" w:rsidP="004E5D7D">
      <w:pPr>
        <w:pStyle w:val="indent1"/>
        <w:spacing w:before="0" w:after="0" w:afterAutospacing="0" w:line="240" w:lineRule="auto"/>
        <w:ind w:left="0" w:firstLine="0"/>
        <w:jc w:val="center"/>
        <w:rPr>
          <w:rFonts w:ascii="Khmer OS Muol Light" w:hAnsi="Khmer OS Muol Light" w:cs="Khmer OS Muol Light"/>
          <w:sz w:val="32"/>
          <w:szCs w:val="32"/>
        </w:rPr>
      </w:pPr>
      <w:r>
        <w:rPr>
          <w:b/>
          <w:sz w:val="28"/>
          <w:szCs w:val="28"/>
        </w:rPr>
        <w:br w:type="page"/>
      </w:r>
      <w:proofErr w:type="spellStart"/>
      <w:r w:rsidR="004E5D7D" w:rsidRPr="002D7A5C">
        <w:rPr>
          <w:rFonts w:ascii="Khmer OS Muol Light" w:hAnsi="Khmer OS Muol Light" w:cs="Khmer OS Muol Light"/>
          <w:sz w:val="32"/>
          <w:szCs w:val="32"/>
          <w:lang w:val="ca-ES"/>
        </w:rPr>
        <w:lastRenderedPageBreak/>
        <w:t>សាកលវិទ្យាល័យភូមិន្ទភ្នំពេញ</w:t>
      </w:r>
      <w:proofErr w:type="spellEnd"/>
    </w:p>
    <w:p w14:paraId="233AD582" w14:textId="77777777" w:rsidR="004E5D7D" w:rsidRPr="001C24DC" w:rsidRDefault="004E5D7D" w:rsidP="004E5D7D">
      <w:pPr>
        <w:jc w:val="center"/>
        <w:rPr>
          <w:b/>
          <w:szCs w:val="60"/>
        </w:rPr>
      </w:pPr>
      <w:r>
        <w:rPr>
          <w:b/>
          <w:szCs w:val="60"/>
        </w:rPr>
        <w:t xml:space="preserve">ROYAL </w:t>
      </w:r>
      <w:r w:rsidRPr="001C24DC">
        <w:rPr>
          <w:b/>
          <w:szCs w:val="60"/>
        </w:rPr>
        <w:t>UNIVERSITY</w:t>
      </w:r>
      <w:r>
        <w:rPr>
          <w:b/>
          <w:szCs w:val="60"/>
        </w:rPr>
        <w:t xml:space="preserve"> OF PHNOM PENH</w:t>
      </w:r>
    </w:p>
    <w:p w14:paraId="231D9938" w14:textId="77777777" w:rsidR="004E5D7D" w:rsidRDefault="004E5D7D" w:rsidP="004E5D7D">
      <w:pPr>
        <w:jc w:val="center"/>
        <w:rPr>
          <w:rFonts w:ascii="Limon R1" w:hAnsi="Limon R1"/>
          <w:sz w:val="60"/>
          <w:szCs w:val="60"/>
        </w:rPr>
      </w:pPr>
    </w:p>
    <w:p w14:paraId="2B5CCD51" w14:textId="43777956" w:rsidR="004E5D7D" w:rsidRDefault="004E5D7D" w:rsidP="00FC417D">
      <w:pPr>
        <w:rPr>
          <w:rFonts w:ascii="Limon R1" w:hAnsi="Limon R1"/>
          <w:sz w:val="60"/>
          <w:szCs w:val="60"/>
        </w:rPr>
      </w:pPr>
    </w:p>
    <w:p w14:paraId="223D73DF" w14:textId="77777777" w:rsidR="004E5D7D" w:rsidRDefault="004E5D7D" w:rsidP="004E5D7D">
      <w:pPr>
        <w:jc w:val="center"/>
        <w:rPr>
          <w:rFonts w:ascii="Limon R1" w:hAnsi="Limon R1"/>
          <w:sz w:val="60"/>
          <w:szCs w:val="60"/>
        </w:rPr>
      </w:pPr>
    </w:p>
    <w:p w14:paraId="2A92E484" w14:textId="77777777" w:rsidR="004E5D7D" w:rsidRPr="00345611" w:rsidRDefault="004E5D7D" w:rsidP="004E5D7D">
      <w:pPr>
        <w:autoSpaceDE w:val="0"/>
        <w:autoSpaceDN w:val="0"/>
        <w:adjustRightInd w:val="0"/>
        <w:jc w:val="center"/>
        <w:rPr>
          <w:rFonts w:ascii="Khmer OS Moul" w:hAnsi="Khmer OS Moul" w:cs="Khmer OS Moul"/>
          <w:i/>
          <w:iCs/>
          <w:sz w:val="28"/>
          <w:szCs w:val="28"/>
        </w:rPr>
      </w:pPr>
      <w:proofErr w:type="spellStart"/>
      <w:r w:rsidRPr="00345611">
        <w:rPr>
          <w:rFonts w:ascii="Khmer OS Moul" w:hAnsi="Khmer OS Moul" w:cs="Khmer OS Moul"/>
          <w:i/>
          <w:iCs/>
          <w:sz w:val="28"/>
          <w:szCs w:val="28"/>
        </w:rPr>
        <w:t>វិធីសា</w:t>
      </w:r>
      <w:proofErr w:type="spellEnd"/>
      <w:r w:rsidRPr="00345611">
        <w:rPr>
          <w:rFonts w:ascii="Khmer OS Moul" w:hAnsi="Khmer OS Moul" w:cs="Khmer OS Moul"/>
          <w:i/>
          <w:iCs/>
          <w:sz w:val="28"/>
          <w:szCs w:val="28"/>
        </w:rPr>
        <w:t>􀈜</w:t>
      </w:r>
      <w:proofErr w:type="spellStart"/>
      <w:r w:rsidRPr="00345611">
        <w:rPr>
          <w:rFonts w:ascii="Khmer OS Moul" w:hAnsi="Khmer OS Moul" w:cs="Khmer OS Moul"/>
          <w:i/>
          <w:iCs/>
          <w:sz w:val="28"/>
          <w:szCs w:val="28"/>
        </w:rPr>
        <w:t>សក្ដ</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ង្នុ</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ការចាប់យក</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និងបំែប្លងរបូ</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ភាពភាសាែខ្មរ</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និងអង់េគ្លសេដាយេ្របើ្របាស់Craft</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sz w:val="28"/>
          <w:szCs w:val="28"/>
        </w:rPr>
        <w:t>ជាមួយនឹង</w:t>
      </w:r>
      <w:proofErr w:type="spellEnd"/>
      <w:r w:rsidRPr="00345611">
        <w:rPr>
          <w:rFonts w:ascii="Khmer OS Moul" w:hAnsi="Khmer OS Moul" w:cs="Khmer OS Moul"/>
          <w:i/>
          <w:iCs/>
          <w:sz w:val="28"/>
          <w:szCs w:val="28"/>
        </w:rPr>
        <w:t xml:space="preserve"> </w:t>
      </w:r>
      <w:proofErr w:type="spellStart"/>
      <w:r w:rsidRPr="00345611">
        <w:rPr>
          <w:rFonts w:ascii="Khmer OS Moul" w:hAnsi="Khmer OS Moul" w:cs="Khmer OS Moul"/>
          <w:i/>
          <w:iCs/>
        </w:rPr>
        <w:t>TrOCR</w:t>
      </w:r>
      <w:proofErr w:type="spellEnd"/>
    </w:p>
    <w:p w14:paraId="60555FC3" w14:textId="77777777" w:rsidR="004E5D7D" w:rsidRPr="006C5C26" w:rsidRDefault="004E5D7D" w:rsidP="004E5D7D">
      <w:pPr>
        <w:jc w:val="center"/>
        <w:rPr>
          <w:b/>
          <w:sz w:val="28"/>
          <w:szCs w:val="28"/>
        </w:rPr>
      </w:pPr>
      <w:r w:rsidRPr="006C5C26">
        <w:rPr>
          <w:b/>
          <w:sz w:val="28"/>
          <w:szCs w:val="28"/>
        </w:rPr>
        <w:t>Khmer OCR Post-Processing Pipeline</w:t>
      </w:r>
    </w:p>
    <w:p w14:paraId="4647A471" w14:textId="77777777" w:rsidR="004E5D7D" w:rsidRPr="006C5C26" w:rsidRDefault="004E5D7D" w:rsidP="004E5D7D">
      <w:pPr>
        <w:jc w:val="center"/>
        <w:rPr>
          <w:b/>
          <w:sz w:val="28"/>
          <w:szCs w:val="28"/>
        </w:rPr>
      </w:pPr>
      <w:r w:rsidRPr="006C5C26">
        <w:rPr>
          <w:b/>
          <w:sz w:val="28"/>
          <w:szCs w:val="28"/>
        </w:rPr>
        <w:t>A Rule-Based and AI-Assisted Text Extraction System for Khmer PDF Documents</w:t>
      </w:r>
    </w:p>
    <w:p w14:paraId="457C4C68" w14:textId="77777777" w:rsidR="004E5D7D" w:rsidRPr="00B764CE" w:rsidRDefault="004E5D7D" w:rsidP="004E5D7D">
      <w:pPr>
        <w:jc w:val="center"/>
        <w:rPr>
          <w:b/>
          <w:sz w:val="28"/>
          <w:szCs w:val="28"/>
        </w:rPr>
      </w:pPr>
    </w:p>
    <w:p w14:paraId="4C8C04F4" w14:textId="77777777" w:rsidR="004E5D7D" w:rsidRDefault="004E5D7D" w:rsidP="004E5D7D">
      <w:pPr>
        <w:jc w:val="center"/>
        <w:rPr>
          <w:b/>
          <w:sz w:val="28"/>
          <w:szCs w:val="28"/>
        </w:rPr>
      </w:pPr>
    </w:p>
    <w:p w14:paraId="32A6CFF2" w14:textId="77777777" w:rsidR="004E5D7D" w:rsidRPr="005F1E2B" w:rsidRDefault="004E5D7D" w:rsidP="004E5D7D">
      <w:pPr>
        <w:jc w:val="center"/>
        <w:rPr>
          <w:b/>
          <w:sz w:val="28"/>
          <w:szCs w:val="28"/>
        </w:rPr>
      </w:pPr>
    </w:p>
    <w:p w14:paraId="44843F72" w14:textId="77777777" w:rsidR="004E5D7D" w:rsidRDefault="004E5D7D" w:rsidP="004E5D7D">
      <w:pPr>
        <w:jc w:val="center"/>
        <w:rPr>
          <w:rFonts w:ascii="Limon F2" w:hAnsi="Limon F2"/>
          <w:sz w:val="56"/>
          <w:szCs w:val="68"/>
        </w:rPr>
      </w:pPr>
    </w:p>
    <w:p w14:paraId="2082CBA9" w14:textId="77777777" w:rsidR="004E5D7D" w:rsidRDefault="004E5D7D" w:rsidP="004E5D7D">
      <w:pPr>
        <w:jc w:val="center"/>
        <w:rPr>
          <w:sz w:val="26"/>
          <w:szCs w:val="26"/>
        </w:rPr>
      </w:pPr>
    </w:p>
    <w:p w14:paraId="54CBE4AA" w14:textId="77777777" w:rsidR="004E5D7D" w:rsidRPr="002D7A5C" w:rsidRDefault="004E5D7D" w:rsidP="004E5D7D">
      <w:pPr>
        <w:jc w:val="center"/>
        <w:rPr>
          <w:sz w:val="26"/>
          <w:szCs w:val="26"/>
        </w:rPr>
      </w:pPr>
      <w:r>
        <w:rPr>
          <w:sz w:val="26"/>
          <w:szCs w:val="26"/>
        </w:rPr>
        <w:t>A Research Report</w:t>
      </w:r>
    </w:p>
    <w:p w14:paraId="2D103888" w14:textId="77777777" w:rsidR="004E5D7D" w:rsidRPr="002D7A5C" w:rsidRDefault="004E5D7D" w:rsidP="004E5D7D">
      <w:pPr>
        <w:jc w:val="center"/>
        <w:rPr>
          <w:sz w:val="26"/>
          <w:szCs w:val="26"/>
        </w:rPr>
      </w:pPr>
      <w:r w:rsidRPr="002D7A5C">
        <w:rPr>
          <w:sz w:val="26"/>
          <w:szCs w:val="26"/>
        </w:rPr>
        <w:t xml:space="preserve">In Partial Fulfilment of the Requirement for the Degree of </w:t>
      </w:r>
    </w:p>
    <w:p w14:paraId="62558D06" w14:textId="77777777" w:rsidR="004E5D7D" w:rsidRPr="002D7A5C" w:rsidRDefault="004E5D7D" w:rsidP="004E5D7D">
      <w:pPr>
        <w:jc w:val="center"/>
        <w:rPr>
          <w:rFonts w:ascii="Limon F2" w:hAnsi="Limon F2"/>
          <w:sz w:val="26"/>
          <w:szCs w:val="26"/>
        </w:rPr>
      </w:pPr>
      <w:r w:rsidRPr="002D7A5C">
        <w:rPr>
          <w:sz w:val="26"/>
          <w:szCs w:val="26"/>
        </w:rPr>
        <w:t>Ma</w:t>
      </w:r>
      <w:r>
        <w:rPr>
          <w:sz w:val="26"/>
          <w:szCs w:val="26"/>
        </w:rPr>
        <w:t xml:space="preserve">ster of </w:t>
      </w:r>
      <w:r w:rsidRPr="002D7A5C">
        <w:rPr>
          <w:sz w:val="26"/>
          <w:szCs w:val="26"/>
        </w:rPr>
        <w:t>Science</w:t>
      </w:r>
      <w:r>
        <w:rPr>
          <w:sz w:val="26"/>
          <w:szCs w:val="26"/>
        </w:rPr>
        <w:t xml:space="preserve"> in Information Technology Engineering</w:t>
      </w:r>
    </w:p>
    <w:p w14:paraId="0710144C" w14:textId="77777777" w:rsidR="004E5D7D" w:rsidRDefault="004E5D7D" w:rsidP="004E5D7D">
      <w:pPr>
        <w:jc w:val="center"/>
        <w:rPr>
          <w:rFonts w:ascii="Limon S6" w:hAnsi="Limon S6"/>
          <w:sz w:val="52"/>
          <w:szCs w:val="52"/>
        </w:rPr>
      </w:pPr>
    </w:p>
    <w:p w14:paraId="1FAA0A82" w14:textId="77777777" w:rsidR="004E5D7D" w:rsidRPr="00A77AC0" w:rsidRDefault="004E5D7D" w:rsidP="00AE6B5C">
      <w:pPr>
        <w:rPr>
          <w:b/>
          <w:sz w:val="52"/>
          <w:szCs w:val="52"/>
        </w:rPr>
      </w:pPr>
    </w:p>
    <w:p w14:paraId="5961D918" w14:textId="77777777" w:rsidR="004E5D7D" w:rsidRDefault="004E5D7D" w:rsidP="004E5D7D">
      <w:pPr>
        <w:jc w:val="center"/>
        <w:rPr>
          <w:b/>
          <w:sz w:val="28"/>
          <w:szCs w:val="28"/>
        </w:rPr>
      </w:pPr>
    </w:p>
    <w:p w14:paraId="19D24C95" w14:textId="77777777" w:rsidR="004E5D7D" w:rsidRPr="005B2934" w:rsidRDefault="004E5D7D" w:rsidP="004E5D7D">
      <w:pPr>
        <w:jc w:val="center"/>
        <w:rPr>
          <w:b/>
          <w:sz w:val="16"/>
          <w:szCs w:val="16"/>
        </w:rPr>
      </w:pPr>
    </w:p>
    <w:p w14:paraId="33D0A1F5" w14:textId="77777777" w:rsidR="004E5D7D" w:rsidRDefault="004E5D7D" w:rsidP="004E5D7D">
      <w:pPr>
        <w:jc w:val="center"/>
        <w:rPr>
          <w:b/>
          <w:sz w:val="28"/>
          <w:szCs w:val="28"/>
        </w:rPr>
      </w:pPr>
      <w:r>
        <w:rPr>
          <w:b/>
          <w:sz w:val="28"/>
          <w:szCs w:val="28"/>
        </w:rPr>
        <w:t>Seang Sony</w:t>
      </w:r>
    </w:p>
    <w:p w14:paraId="4936D3E6" w14:textId="77777777" w:rsidR="005B54EB" w:rsidRDefault="005B54EB" w:rsidP="005B54EB">
      <w:pPr>
        <w:jc w:val="center"/>
        <w:rPr>
          <w:b/>
          <w:sz w:val="28"/>
          <w:szCs w:val="28"/>
        </w:rPr>
      </w:pPr>
    </w:p>
    <w:p w14:paraId="5EB767A7" w14:textId="226F6490" w:rsidR="005B54EB" w:rsidRPr="00FC417D" w:rsidRDefault="005B54EB" w:rsidP="000F6B0D">
      <w:pPr>
        <w:autoSpaceDE w:val="0"/>
        <w:autoSpaceDN w:val="0"/>
        <w:adjustRightInd w:val="0"/>
        <w:rPr>
          <w:bCs/>
          <w:sz w:val="28"/>
          <w:szCs w:val="28"/>
        </w:rPr>
      </w:pPr>
      <w:r w:rsidRPr="00954AD4">
        <w:rPr>
          <w:b/>
          <w:sz w:val="28"/>
          <w:szCs w:val="28"/>
        </w:rPr>
        <w:t>Examination committee:</w:t>
      </w:r>
      <w:r>
        <w:rPr>
          <w:rFonts w:ascii="ñ)´" w:hAnsi="ñ)´" w:cs="ñ)´"/>
          <w:i/>
          <w:iCs/>
        </w:rPr>
        <w:t xml:space="preserve"> </w:t>
      </w:r>
      <w:r w:rsidR="000F6B0D">
        <w:rPr>
          <w:rFonts w:ascii="ñ)´" w:hAnsi="ñ)´" w:cs="ñ)´"/>
          <w:i/>
          <w:iCs/>
        </w:rPr>
        <w:tab/>
      </w:r>
      <w:r w:rsidRPr="00FC417D">
        <w:rPr>
          <w:bCs/>
          <w:sz w:val="28"/>
          <w:szCs w:val="28"/>
        </w:rPr>
        <w:t>Mr. Kor</w:t>
      </w:r>
    </w:p>
    <w:p w14:paraId="3D106C07" w14:textId="77777777" w:rsidR="005B54EB" w:rsidRPr="00FC417D" w:rsidRDefault="005B54EB" w:rsidP="00954AD4">
      <w:pPr>
        <w:autoSpaceDE w:val="0"/>
        <w:autoSpaceDN w:val="0"/>
        <w:adjustRightInd w:val="0"/>
        <w:ind w:left="2880" w:firstLine="720"/>
        <w:rPr>
          <w:bCs/>
          <w:sz w:val="28"/>
          <w:szCs w:val="28"/>
        </w:rPr>
      </w:pPr>
      <w:r w:rsidRPr="00FC417D">
        <w:rPr>
          <w:bCs/>
          <w:sz w:val="28"/>
          <w:szCs w:val="28"/>
        </w:rPr>
        <w:t>Dr. Chamroeun Khim</w:t>
      </w:r>
    </w:p>
    <w:p w14:paraId="3A0D13C6" w14:textId="77777777" w:rsidR="005B54EB" w:rsidRPr="00FC417D" w:rsidRDefault="005B54EB" w:rsidP="00954AD4">
      <w:pPr>
        <w:autoSpaceDE w:val="0"/>
        <w:autoSpaceDN w:val="0"/>
        <w:adjustRightInd w:val="0"/>
        <w:ind w:left="2880" w:firstLine="720"/>
        <w:rPr>
          <w:bCs/>
          <w:sz w:val="28"/>
          <w:szCs w:val="28"/>
        </w:rPr>
      </w:pPr>
      <w:r w:rsidRPr="00FC417D">
        <w:rPr>
          <w:bCs/>
          <w:sz w:val="28"/>
          <w:szCs w:val="28"/>
        </w:rPr>
        <w:t xml:space="preserve">Mr. </w:t>
      </w:r>
      <w:proofErr w:type="spellStart"/>
      <w:r w:rsidRPr="00FC417D">
        <w:rPr>
          <w:bCs/>
          <w:sz w:val="28"/>
          <w:szCs w:val="28"/>
        </w:rPr>
        <w:t>Nguonchhay</w:t>
      </w:r>
      <w:proofErr w:type="spellEnd"/>
      <w:r w:rsidRPr="00FC417D">
        <w:rPr>
          <w:bCs/>
          <w:sz w:val="28"/>
          <w:szCs w:val="28"/>
        </w:rPr>
        <w:t xml:space="preserve"> Touch</w:t>
      </w:r>
    </w:p>
    <w:p w14:paraId="65727D5C" w14:textId="22BC547E" w:rsidR="005B54EB" w:rsidRPr="00FC417D" w:rsidRDefault="005B54EB" w:rsidP="00954AD4">
      <w:pPr>
        <w:ind w:left="2880" w:firstLine="720"/>
        <w:rPr>
          <w:bCs/>
          <w:sz w:val="28"/>
          <w:szCs w:val="28"/>
        </w:rPr>
      </w:pPr>
      <w:r w:rsidRPr="00FC417D">
        <w:rPr>
          <w:bCs/>
          <w:sz w:val="28"/>
          <w:szCs w:val="28"/>
        </w:rPr>
        <w:t xml:space="preserve">Mr. </w:t>
      </w:r>
      <w:proofErr w:type="spellStart"/>
      <w:r w:rsidRPr="00FC417D">
        <w:rPr>
          <w:bCs/>
          <w:sz w:val="28"/>
          <w:szCs w:val="28"/>
        </w:rPr>
        <w:t>Theara</w:t>
      </w:r>
      <w:proofErr w:type="spellEnd"/>
      <w:r w:rsidRPr="00FC417D">
        <w:rPr>
          <w:bCs/>
          <w:sz w:val="28"/>
          <w:szCs w:val="28"/>
        </w:rPr>
        <w:t xml:space="preserve"> </w:t>
      </w:r>
      <w:proofErr w:type="spellStart"/>
      <w:r w:rsidRPr="00FC417D">
        <w:rPr>
          <w:bCs/>
          <w:sz w:val="28"/>
          <w:szCs w:val="28"/>
        </w:rPr>
        <w:t>Toem</w:t>
      </w:r>
      <w:proofErr w:type="spellEnd"/>
    </w:p>
    <w:p w14:paraId="65E205D3" w14:textId="77777777" w:rsidR="004E5D7D" w:rsidRPr="00BC50DB" w:rsidRDefault="004E5D7D" w:rsidP="004E5D7D">
      <w:pPr>
        <w:jc w:val="center"/>
        <w:rPr>
          <w:rFonts w:ascii="Limon F2" w:hAnsi="Limon F2" w:cs="DaunPenh"/>
          <w:sz w:val="28"/>
          <w:szCs w:val="45"/>
          <w:lang w:bidi="km-KH"/>
        </w:rPr>
      </w:pPr>
    </w:p>
    <w:p w14:paraId="2B0656FB" w14:textId="77777777" w:rsidR="004E5D7D" w:rsidRPr="00D45998" w:rsidRDefault="004E5D7D" w:rsidP="004E5D7D">
      <w:pPr>
        <w:ind w:left="2160" w:firstLine="720"/>
        <w:jc w:val="both"/>
        <w:rPr>
          <w:rFonts w:ascii="Limon R1" w:hAnsi="Limon R1"/>
          <w:sz w:val="50"/>
          <w:szCs w:val="52"/>
        </w:rPr>
      </w:pPr>
    </w:p>
    <w:p w14:paraId="2D43A12B" w14:textId="77777777" w:rsidR="004E5D7D" w:rsidRPr="006C68ED" w:rsidRDefault="004E5D7D" w:rsidP="004E5D7D">
      <w:pPr>
        <w:jc w:val="center"/>
        <w:rPr>
          <w:rFonts w:ascii="Khmer OS Muol" w:hAnsi="Khmer OS Muol" w:cs="Khmer OS Muol"/>
          <w:w w:val="150"/>
          <w:sz w:val="40"/>
          <w:szCs w:val="48"/>
        </w:rPr>
      </w:pPr>
    </w:p>
    <w:p w14:paraId="76E332F6" w14:textId="33D9E6E0" w:rsidR="00083650" w:rsidRDefault="004E5D7D" w:rsidP="00F4265A">
      <w:pPr>
        <w:jc w:val="center"/>
        <w:rPr>
          <w:b/>
          <w:sz w:val="40"/>
          <w:szCs w:val="40"/>
        </w:rPr>
      </w:pPr>
      <w:r>
        <w:rPr>
          <w:b/>
          <w:sz w:val="40"/>
          <w:szCs w:val="40"/>
        </w:rPr>
        <w:t>June</w:t>
      </w:r>
      <w:r w:rsidRPr="009B4339">
        <w:rPr>
          <w:b/>
          <w:sz w:val="40"/>
          <w:szCs w:val="40"/>
        </w:rPr>
        <w:t xml:space="preserve"> 20</w:t>
      </w:r>
      <w:r>
        <w:rPr>
          <w:b/>
          <w:sz w:val="40"/>
          <w:szCs w:val="40"/>
        </w:rPr>
        <w:t>26</w:t>
      </w:r>
    </w:p>
    <w:p w14:paraId="447A07E0" w14:textId="77777777" w:rsidR="00083650" w:rsidRPr="00083650" w:rsidRDefault="00083650" w:rsidP="00D9556E">
      <w:pPr>
        <w:jc w:val="center"/>
        <w:rPr>
          <w:b/>
          <w:sz w:val="20"/>
          <w:szCs w:val="20"/>
        </w:rPr>
      </w:pPr>
    </w:p>
    <w:p w14:paraId="0CD46EDF" w14:textId="77777777" w:rsidR="00F4265A" w:rsidRPr="00F4265A" w:rsidRDefault="00F4265A" w:rsidP="00D9556E">
      <w:pPr>
        <w:jc w:val="center"/>
        <w:rPr>
          <w:b/>
          <w:sz w:val="20"/>
          <w:szCs w:val="20"/>
        </w:rPr>
      </w:pPr>
    </w:p>
    <w:p w14:paraId="500F51A8" w14:textId="77777777" w:rsidR="00F4265A" w:rsidRPr="00F4265A" w:rsidRDefault="00F4265A" w:rsidP="00D9556E">
      <w:pPr>
        <w:jc w:val="center"/>
        <w:rPr>
          <w:b/>
          <w:sz w:val="20"/>
          <w:szCs w:val="20"/>
        </w:rPr>
      </w:pPr>
    </w:p>
    <w:p w14:paraId="77BE18DA" w14:textId="4CAE26B2" w:rsidR="00D9556E" w:rsidRDefault="00D9556E" w:rsidP="00D9556E">
      <w:pPr>
        <w:jc w:val="center"/>
        <w:rPr>
          <w:b/>
          <w:sz w:val="40"/>
          <w:szCs w:val="40"/>
        </w:rPr>
      </w:pPr>
      <w:r>
        <w:rPr>
          <w:b/>
          <w:sz w:val="40"/>
          <w:szCs w:val="40"/>
        </w:rPr>
        <w:t>June</w:t>
      </w:r>
      <w:r w:rsidRPr="009B4339">
        <w:rPr>
          <w:b/>
          <w:sz w:val="40"/>
          <w:szCs w:val="40"/>
        </w:rPr>
        <w:t xml:space="preserve"> 20</w:t>
      </w:r>
      <w:r>
        <w:rPr>
          <w:b/>
          <w:sz w:val="40"/>
          <w:szCs w:val="40"/>
        </w:rPr>
        <w:t>26</w:t>
      </w:r>
    </w:p>
    <w:p w14:paraId="3948676A" w14:textId="77777777" w:rsidR="00912FAA" w:rsidRPr="00912FAA" w:rsidRDefault="00912FAA" w:rsidP="00D9556E">
      <w:pPr>
        <w:jc w:val="center"/>
        <w:rPr>
          <w:b/>
        </w:rPr>
      </w:pPr>
    </w:p>
    <w:p w14:paraId="52CC6439" w14:textId="77777777" w:rsidR="00D9556E" w:rsidRDefault="00D9556E" w:rsidP="00D9556E">
      <w:pPr>
        <w:jc w:val="center"/>
        <w:rPr>
          <w:b/>
          <w:sz w:val="40"/>
          <w:szCs w:val="40"/>
        </w:rPr>
      </w:pPr>
      <w:r>
        <w:rPr>
          <w:b/>
          <w:sz w:val="40"/>
          <w:szCs w:val="40"/>
        </w:rPr>
        <w:t>ABSTRACT</w:t>
      </w:r>
      <w:r>
        <w:rPr>
          <w:b/>
          <w:sz w:val="40"/>
          <w:szCs w:val="40"/>
        </w:rPr>
        <w:br/>
      </w:r>
    </w:p>
    <w:p w14:paraId="062DB04F" w14:textId="77777777" w:rsidR="00D9556E" w:rsidRPr="00052C00" w:rsidRDefault="00D9556E" w:rsidP="00912FAA">
      <w:pPr>
        <w:jc w:val="thaiDistribute"/>
        <w:rPr>
          <w:bCs/>
        </w:rPr>
      </w:pPr>
      <w:r w:rsidRPr="00052C00">
        <w:rPr>
          <w:bCs/>
        </w:rPr>
        <w:t>Face detection</w:t>
      </w:r>
      <w:r>
        <w:rPr>
          <w:bCs/>
        </w:rPr>
        <w:t xml:space="preserve"> </w:t>
      </w:r>
      <w:proofErr w:type="gramStart"/>
      <w:r w:rsidRPr="00052C00">
        <w:rPr>
          <w:bCs/>
        </w:rPr>
        <w:t>represent</w:t>
      </w:r>
      <w:proofErr w:type="gramEnd"/>
      <w:r w:rsidRPr="00052C00">
        <w:rPr>
          <w:bCs/>
        </w:rPr>
        <w:t xml:space="preserve"> nonintrusive method for identifying </w:t>
      </w:r>
      <w:r>
        <w:rPr>
          <w:bCs/>
        </w:rPr>
        <w:t xml:space="preserve">the presence of individuals and has become a widely adopted technology in modern security applications. It plays an important role in computer vision by enabling systems to automatically locate human face within images or video streams. The increasing interest in face detection technologies is driven by growing concern about public security in today’s interconnected world, here monitoring and situational awareness are essential for both physical and digital environment. </w:t>
      </w:r>
    </w:p>
    <w:p w14:paraId="21D172C2" w14:textId="77777777" w:rsidR="00D9556E" w:rsidRPr="00052C00" w:rsidRDefault="00D9556E" w:rsidP="00D9556E">
      <w:pPr>
        <w:jc w:val="both"/>
        <w:rPr>
          <w:bCs/>
        </w:rPr>
      </w:pPr>
    </w:p>
    <w:p w14:paraId="7B2C4ED2" w14:textId="77777777" w:rsidR="00D9556E" w:rsidRPr="00052C00" w:rsidRDefault="00D9556E" w:rsidP="00D9556E">
      <w:pPr>
        <w:jc w:val="both"/>
        <w:rPr>
          <w:bCs/>
        </w:rPr>
      </w:pPr>
      <w:r w:rsidRPr="00052C00">
        <w:rPr>
          <w:bCs/>
        </w:rPr>
        <w:t>The</w:t>
      </w:r>
      <w:r>
        <w:rPr>
          <w:bCs/>
        </w:rPr>
        <w:t xml:space="preserve"> primary function of face detection is to identify and locate human face within a given frame, allowing systems to track individual in real time. This process relies on algorithm that analyze visual pattern and distinguish facial region from the background. The effectiveness of face detection is influenced by various factor, including lighting condition, image quality, camera angle, and environmental complexity. Despite these challenge modern face detection methods have shown strong performance in dynamic and real-world scenario.</w:t>
      </w:r>
    </w:p>
    <w:p w14:paraId="6DD8C007" w14:textId="77777777" w:rsidR="00D9556E" w:rsidRPr="00052C00" w:rsidRDefault="00D9556E" w:rsidP="00D9556E">
      <w:pPr>
        <w:jc w:val="both"/>
        <w:rPr>
          <w:bCs/>
        </w:rPr>
      </w:pPr>
    </w:p>
    <w:p w14:paraId="2F4BC268" w14:textId="77777777" w:rsidR="00D9556E" w:rsidRPr="00052C00" w:rsidRDefault="00D9556E" w:rsidP="00D9556E">
      <w:pPr>
        <w:jc w:val="both"/>
        <w:rPr>
          <w:bCs/>
        </w:rPr>
      </w:pPr>
      <w:r>
        <w:rPr>
          <w:bCs/>
        </w:rPr>
        <w:t xml:space="preserve">Face detection technology </w:t>
      </w:r>
      <w:proofErr w:type="gramStart"/>
      <w:r>
        <w:rPr>
          <w:bCs/>
        </w:rPr>
        <w:t>provide</w:t>
      </w:r>
      <w:proofErr w:type="gramEnd"/>
      <w:r>
        <w:rPr>
          <w:bCs/>
        </w:rPr>
        <w:t xml:space="preserve"> significant benefit in surveillance system by improving monitoring efficiency and enabling automated tracking of individual without direct human intervention. It reduces the workload for security personnel by continuously analyzing video streams and highlighting relevant human activity. Furthermore, it enhances response time in critical situation and support safer and more efficient management of public space. As a result, face detection has become a fundamental component in modern surveillance and security system across various sector, including public facilities, transportation, and commercial environment.</w:t>
      </w:r>
    </w:p>
    <w:p w14:paraId="086DDEFC" w14:textId="77777777" w:rsidR="00D9556E" w:rsidRDefault="00D9556E" w:rsidP="00D9556E">
      <w:pPr>
        <w:jc w:val="both"/>
        <w:rPr>
          <w:bCs/>
        </w:rPr>
      </w:pPr>
    </w:p>
    <w:p w14:paraId="7A101CCB" w14:textId="77777777" w:rsidR="00D9556E" w:rsidRDefault="00D9556E" w:rsidP="00D9556E">
      <w:pPr>
        <w:jc w:val="both"/>
        <w:rPr>
          <w:bCs/>
        </w:rPr>
      </w:pPr>
    </w:p>
    <w:p w14:paraId="572DA13D" w14:textId="77777777" w:rsidR="00D9556E" w:rsidRDefault="00D9556E" w:rsidP="00D9556E">
      <w:pPr>
        <w:jc w:val="both"/>
        <w:rPr>
          <w:bCs/>
        </w:rPr>
      </w:pPr>
    </w:p>
    <w:p w14:paraId="0C8F86FE" w14:textId="77777777" w:rsidR="00D9556E" w:rsidRDefault="00D9556E" w:rsidP="00D9556E">
      <w:pPr>
        <w:jc w:val="both"/>
        <w:rPr>
          <w:bCs/>
        </w:rPr>
      </w:pPr>
    </w:p>
    <w:p w14:paraId="793A6BFA" w14:textId="77777777" w:rsidR="00D9556E" w:rsidRDefault="00D9556E" w:rsidP="00D9556E">
      <w:pPr>
        <w:jc w:val="both"/>
        <w:rPr>
          <w:bCs/>
        </w:rPr>
      </w:pPr>
    </w:p>
    <w:p w14:paraId="514D4E61" w14:textId="77777777" w:rsidR="00D9556E" w:rsidRDefault="00D9556E" w:rsidP="00D9556E">
      <w:pPr>
        <w:jc w:val="both"/>
        <w:rPr>
          <w:bCs/>
        </w:rPr>
      </w:pPr>
    </w:p>
    <w:p w14:paraId="1DC4C31F" w14:textId="77777777" w:rsidR="00D9556E" w:rsidRDefault="00D9556E" w:rsidP="00D9556E">
      <w:pPr>
        <w:jc w:val="both"/>
        <w:rPr>
          <w:bCs/>
        </w:rPr>
      </w:pPr>
    </w:p>
    <w:p w14:paraId="207E349C" w14:textId="77777777" w:rsidR="00D9556E" w:rsidRDefault="00D9556E" w:rsidP="00D9556E">
      <w:pPr>
        <w:jc w:val="both"/>
        <w:rPr>
          <w:bCs/>
        </w:rPr>
      </w:pPr>
    </w:p>
    <w:p w14:paraId="24B50EEE" w14:textId="77777777" w:rsidR="00D9556E" w:rsidRDefault="00D9556E" w:rsidP="00D9556E">
      <w:pPr>
        <w:jc w:val="both"/>
        <w:rPr>
          <w:bCs/>
        </w:rPr>
      </w:pPr>
    </w:p>
    <w:p w14:paraId="510A7429" w14:textId="77777777" w:rsidR="00D9556E" w:rsidRDefault="00D9556E" w:rsidP="00D9556E">
      <w:pPr>
        <w:jc w:val="both"/>
        <w:rPr>
          <w:bCs/>
        </w:rPr>
      </w:pPr>
    </w:p>
    <w:p w14:paraId="19172F79" w14:textId="77777777" w:rsidR="00D9556E" w:rsidRDefault="00D9556E" w:rsidP="00D9556E">
      <w:pPr>
        <w:jc w:val="both"/>
        <w:rPr>
          <w:bCs/>
        </w:rPr>
      </w:pPr>
    </w:p>
    <w:p w14:paraId="298501FC" w14:textId="77777777" w:rsidR="00D9556E" w:rsidRDefault="00D9556E" w:rsidP="00D9556E">
      <w:pPr>
        <w:jc w:val="both"/>
        <w:rPr>
          <w:bCs/>
        </w:rPr>
      </w:pPr>
    </w:p>
    <w:p w14:paraId="6EA9EFE5" w14:textId="77777777" w:rsidR="00D9556E" w:rsidRDefault="00D9556E" w:rsidP="00D9556E">
      <w:pPr>
        <w:jc w:val="both"/>
        <w:rPr>
          <w:bCs/>
        </w:rPr>
      </w:pPr>
    </w:p>
    <w:p w14:paraId="08650BBF" w14:textId="77777777" w:rsidR="00D9556E" w:rsidRDefault="00D9556E" w:rsidP="00D9556E">
      <w:pPr>
        <w:jc w:val="both"/>
        <w:rPr>
          <w:bCs/>
        </w:rPr>
      </w:pPr>
    </w:p>
    <w:p w14:paraId="278052EA" w14:textId="77777777" w:rsidR="00D9556E" w:rsidRDefault="00D9556E" w:rsidP="00D9556E">
      <w:pPr>
        <w:jc w:val="both"/>
        <w:rPr>
          <w:bCs/>
        </w:rPr>
      </w:pPr>
    </w:p>
    <w:p w14:paraId="00F99B27" w14:textId="77777777" w:rsidR="00D9556E" w:rsidRDefault="00D9556E" w:rsidP="00D9556E">
      <w:pPr>
        <w:jc w:val="both"/>
        <w:rPr>
          <w:bCs/>
        </w:rPr>
      </w:pPr>
    </w:p>
    <w:p w14:paraId="02C1C6DE" w14:textId="77777777" w:rsidR="00D9556E" w:rsidRDefault="00D9556E" w:rsidP="00D9556E">
      <w:pPr>
        <w:jc w:val="both"/>
        <w:rPr>
          <w:bCs/>
        </w:rPr>
      </w:pPr>
    </w:p>
    <w:p w14:paraId="5EF6DFC1" w14:textId="77777777" w:rsidR="00D9556E" w:rsidRDefault="00D9556E" w:rsidP="00D9556E">
      <w:pPr>
        <w:jc w:val="both"/>
        <w:rPr>
          <w:bCs/>
        </w:rPr>
      </w:pPr>
    </w:p>
    <w:p w14:paraId="3FF2E1CA" w14:textId="77777777" w:rsidR="00D9556E" w:rsidRDefault="00D9556E" w:rsidP="00D9556E">
      <w:pPr>
        <w:jc w:val="both"/>
        <w:rPr>
          <w:bCs/>
        </w:rPr>
      </w:pPr>
    </w:p>
    <w:p w14:paraId="63CCD879" w14:textId="77777777" w:rsidR="00D9556E" w:rsidRDefault="00D9556E" w:rsidP="00D9556E">
      <w:pPr>
        <w:jc w:val="both"/>
        <w:rPr>
          <w:bCs/>
        </w:rPr>
      </w:pPr>
    </w:p>
    <w:p w14:paraId="44998ED8" w14:textId="77777777" w:rsidR="00D9556E" w:rsidRDefault="00D9556E" w:rsidP="00D9556E">
      <w:pPr>
        <w:jc w:val="both"/>
        <w:rPr>
          <w:bCs/>
        </w:rPr>
      </w:pPr>
    </w:p>
    <w:p w14:paraId="5209DC18" w14:textId="77777777" w:rsidR="00D9556E" w:rsidRPr="00052C00" w:rsidRDefault="00D9556E" w:rsidP="00D9556E">
      <w:pPr>
        <w:jc w:val="both"/>
        <w:rPr>
          <w:bCs/>
        </w:rPr>
      </w:pPr>
    </w:p>
    <w:p w14:paraId="5F4D6693" w14:textId="77777777" w:rsidR="00D9556E" w:rsidRPr="00052C00" w:rsidRDefault="00D9556E" w:rsidP="00D9556E">
      <w:pPr>
        <w:pStyle w:val="NormalWeb"/>
        <w:spacing w:before="0" w:beforeAutospacing="0" w:after="0" w:afterAutospacing="0"/>
        <w:jc w:val="center"/>
        <w:rPr>
          <w:b/>
        </w:rPr>
      </w:pPr>
      <w:r w:rsidRPr="00621615">
        <w:rPr>
          <w:b/>
        </w:rPr>
        <w:t>SUPERVISOR’S RESEARCH SUPERVISION STATEME</w:t>
      </w:r>
      <w:r>
        <w:rPr>
          <w:b/>
        </w:rPr>
        <w:t>NET</w:t>
      </w:r>
    </w:p>
    <w:p w14:paraId="3764F7C9" w14:textId="77777777" w:rsidR="00D9556E" w:rsidRDefault="00D9556E" w:rsidP="00D9556E">
      <w:pPr>
        <w:pStyle w:val="NormalWeb"/>
        <w:spacing w:before="0" w:beforeAutospacing="0" w:after="0" w:afterAutospacing="0"/>
        <w:jc w:val="both"/>
      </w:pPr>
    </w:p>
    <w:p w14:paraId="3782A074" w14:textId="77777777" w:rsidR="00D9556E" w:rsidRPr="00052C00" w:rsidRDefault="00D9556E" w:rsidP="00D9556E">
      <w:pPr>
        <w:pStyle w:val="NormalWeb"/>
        <w:spacing w:before="0" w:beforeAutospacing="0" w:after="0" w:afterAutospacing="0"/>
        <w:jc w:val="both"/>
      </w:pPr>
      <w:r w:rsidRPr="00052C00">
        <w:t xml:space="preserve">TO WHOM IT MAY CONCERN </w:t>
      </w:r>
    </w:p>
    <w:p w14:paraId="29525217" w14:textId="77777777" w:rsidR="00D9556E" w:rsidRDefault="00D9556E" w:rsidP="00D9556E">
      <w:pPr>
        <w:pStyle w:val="NormalWeb"/>
        <w:tabs>
          <w:tab w:val="right" w:leader="dot" w:pos="8760"/>
        </w:tabs>
        <w:spacing w:before="0" w:beforeAutospacing="0" w:after="0" w:afterAutospacing="0"/>
      </w:pPr>
    </w:p>
    <w:p w14:paraId="56240EED" w14:textId="77777777" w:rsidR="00D9556E" w:rsidRDefault="00D9556E" w:rsidP="00D9556E">
      <w:pPr>
        <w:pStyle w:val="NormalWeb"/>
        <w:tabs>
          <w:tab w:val="right" w:leader="dot" w:pos="8760"/>
        </w:tabs>
        <w:spacing w:before="0" w:beforeAutospacing="0" w:after="0" w:afterAutospacing="0"/>
      </w:pPr>
    </w:p>
    <w:p w14:paraId="405D7A61" w14:textId="77777777" w:rsidR="00D9556E" w:rsidRPr="00621615" w:rsidRDefault="00D9556E" w:rsidP="00D9556E">
      <w:pPr>
        <w:pStyle w:val="NormalWeb"/>
        <w:tabs>
          <w:tab w:val="right" w:leader="dot" w:pos="8760"/>
        </w:tabs>
        <w:spacing w:before="0" w:beforeAutospacing="0" w:after="0" w:afterAutospacing="0"/>
      </w:pPr>
      <w:r w:rsidRPr="00621615">
        <w:t xml:space="preserve">Name of program: </w:t>
      </w:r>
      <w:r>
        <w:t>Bachelor of Information Technology</w:t>
      </w:r>
    </w:p>
    <w:p w14:paraId="5D2CC4BC" w14:textId="77777777" w:rsidR="00D9556E" w:rsidRPr="00621615" w:rsidRDefault="00D9556E" w:rsidP="00D9556E">
      <w:pPr>
        <w:pStyle w:val="NormalWeb"/>
        <w:tabs>
          <w:tab w:val="right" w:leader="dot" w:pos="8760"/>
        </w:tabs>
        <w:spacing w:before="0" w:beforeAutospacing="0" w:after="0" w:afterAutospacing="0"/>
      </w:pPr>
      <w:r>
        <w:t xml:space="preserve">Engineering </w:t>
      </w:r>
      <w:r w:rsidRPr="00621615">
        <w:t xml:space="preserve">Name of candidate:  </w:t>
      </w:r>
      <w:r>
        <w:t>SENG LEEHENG</w:t>
      </w:r>
    </w:p>
    <w:p w14:paraId="198456E9" w14:textId="77777777" w:rsidR="00D9556E" w:rsidRDefault="00D9556E" w:rsidP="00D9556E">
      <w:pPr>
        <w:pStyle w:val="NormalWeb"/>
        <w:tabs>
          <w:tab w:val="right" w:leader="dot" w:pos="8760"/>
        </w:tabs>
        <w:spacing w:before="0" w:beforeAutospacing="0" w:after="0" w:afterAutospacing="0"/>
        <w:jc w:val="both"/>
      </w:pPr>
    </w:p>
    <w:p w14:paraId="0506F0BB" w14:textId="77777777" w:rsidR="00D9556E" w:rsidRDefault="00D9556E" w:rsidP="00D9556E">
      <w:pPr>
        <w:pStyle w:val="NormalWeb"/>
        <w:tabs>
          <w:tab w:val="right" w:leader="dot" w:pos="8760"/>
        </w:tabs>
        <w:spacing w:before="0" w:beforeAutospacing="0" w:after="0" w:afterAutospacing="0"/>
        <w:jc w:val="both"/>
      </w:pPr>
    </w:p>
    <w:p w14:paraId="764DDF5E" w14:textId="77777777" w:rsidR="00D9556E" w:rsidRPr="00621615" w:rsidRDefault="00D9556E" w:rsidP="00D9556E">
      <w:pPr>
        <w:pStyle w:val="NormalWeb"/>
        <w:tabs>
          <w:tab w:val="right" w:leader="dot" w:pos="8760"/>
        </w:tabs>
        <w:spacing w:before="0" w:beforeAutospacing="0" w:after="0" w:afterAutospacing="0"/>
        <w:jc w:val="both"/>
      </w:pPr>
      <w:r>
        <w:t xml:space="preserve">Title of </w:t>
      </w:r>
      <w:r w:rsidRPr="00621615">
        <w:t xml:space="preserve">research report: </w:t>
      </w:r>
      <w:r>
        <w:t>Face Detection</w:t>
      </w:r>
      <w:r>
        <w:tab/>
      </w:r>
    </w:p>
    <w:p w14:paraId="247F0426" w14:textId="77777777" w:rsidR="00D9556E" w:rsidRDefault="00D9556E" w:rsidP="00D9556E">
      <w:pPr>
        <w:pStyle w:val="NormalWeb"/>
        <w:tabs>
          <w:tab w:val="right" w:leader="dot" w:pos="8760"/>
        </w:tabs>
        <w:spacing w:before="0" w:beforeAutospacing="0" w:after="0" w:afterAutospacing="0"/>
        <w:jc w:val="both"/>
      </w:pPr>
    </w:p>
    <w:p w14:paraId="37CEE7F8" w14:textId="77777777" w:rsidR="00D9556E" w:rsidRDefault="00D9556E" w:rsidP="00D9556E">
      <w:pPr>
        <w:pStyle w:val="NormalWeb"/>
        <w:tabs>
          <w:tab w:val="right" w:leader="dot" w:pos="8760"/>
        </w:tabs>
        <w:spacing w:before="0" w:beforeAutospacing="0" w:after="0" w:afterAutospacing="0"/>
        <w:jc w:val="both"/>
      </w:pPr>
    </w:p>
    <w:p w14:paraId="17A5D77C" w14:textId="77777777" w:rsidR="00D9556E" w:rsidRDefault="00D9556E" w:rsidP="00D9556E">
      <w:pPr>
        <w:pStyle w:val="NormalWeb"/>
        <w:tabs>
          <w:tab w:val="right" w:leader="dot" w:pos="8760"/>
        </w:tabs>
        <w:spacing w:before="0" w:beforeAutospacing="0" w:after="0" w:afterAutospacing="0"/>
        <w:jc w:val="both"/>
      </w:pPr>
      <w:r w:rsidRPr="00621615">
        <w:t>This is to certify that the research carried out for t</w:t>
      </w:r>
      <w:r>
        <w:t xml:space="preserve">he above titled </w:t>
      </w:r>
      <w:proofErr w:type="gramStart"/>
      <w:r>
        <w:t>Bachelor’s</w:t>
      </w:r>
      <w:proofErr w:type="gramEnd"/>
      <w:r>
        <w:t xml:space="preserve"> </w:t>
      </w:r>
      <w:r w:rsidRPr="00621615">
        <w:t xml:space="preserve">research report was completed by the above-named candidate under my direct supervision. This thesis material has not been used for any other degree. I played the following part in the preparation of </w:t>
      </w:r>
      <w:r>
        <w:t>this research report</w:t>
      </w:r>
      <w:r w:rsidRPr="00621615">
        <w:t xml:space="preserve">: </w:t>
      </w:r>
      <w:r>
        <w:t>Face Detection</w:t>
      </w:r>
    </w:p>
    <w:p w14:paraId="504860F9" w14:textId="77777777" w:rsidR="00D9556E" w:rsidRDefault="00D9556E" w:rsidP="00D9556E">
      <w:pPr>
        <w:pStyle w:val="NormalWeb"/>
        <w:tabs>
          <w:tab w:val="left" w:leader="dot" w:pos="8880"/>
        </w:tabs>
        <w:spacing w:before="0" w:beforeAutospacing="0" w:after="0" w:afterAutospacing="0"/>
        <w:jc w:val="both"/>
      </w:pPr>
    </w:p>
    <w:p w14:paraId="03BD21C1" w14:textId="77777777" w:rsidR="00D9556E" w:rsidRDefault="00D9556E" w:rsidP="00D9556E">
      <w:pPr>
        <w:pStyle w:val="NormalWeb"/>
        <w:tabs>
          <w:tab w:val="left" w:leader="dot" w:pos="8880"/>
        </w:tabs>
        <w:spacing w:before="0" w:beforeAutospacing="0" w:after="0" w:afterAutospacing="0"/>
        <w:jc w:val="both"/>
      </w:pPr>
    </w:p>
    <w:p w14:paraId="09C48ECE" w14:textId="77777777" w:rsidR="00D9556E" w:rsidRDefault="00D9556E" w:rsidP="00D9556E">
      <w:pPr>
        <w:pStyle w:val="NormalWeb"/>
        <w:tabs>
          <w:tab w:val="left" w:leader="dot" w:pos="8880"/>
        </w:tabs>
        <w:spacing w:before="0" w:beforeAutospacing="0" w:after="0" w:afterAutospacing="0"/>
        <w:jc w:val="both"/>
      </w:pPr>
    </w:p>
    <w:p w14:paraId="54A73653" w14:textId="77777777" w:rsidR="00D9556E" w:rsidRDefault="00D9556E" w:rsidP="00D9556E">
      <w:pPr>
        <w:pStyle w:val="NormalWeb"/>
        <w:tabs>
          <w:tab w:val="left" w:leader="dot" w:pos="8880"/>
        </w:tabs>
        <w:spacing w:before="0" w:beforeAutospacing="0" w:after="0" w:afterAutospacing="0"/>
        <w:jc w:val="both"/>
      </w:pPr>
      <w:r w:rsidRPr="00B8271D">
        <w:t xml:space="preserve">Supervisor's </w:t>
      </w:r>
      <w:proofErr w:type="gramStart"/>
      <w:r w:rsidRPr="00B8271D">
        <w:t>name:</w:t>
      </w:r>
      <w:r w:rsidRPr="00621615">
        <w:t>…</w:t>
      </w:r>
      <w:proofErr w:type="gramEnd"/>
      <w:r w:rsidRPr="00621615">
        <w:t>………………………</w:t>
      </w:r>
    </w:p>
    <w:p w14:paraId="2DDBDE8D" w14:textId="77777777" w:rsidR="00D9556E" w:rsidRPr="00621615" w:rsidRDefault="00D9556E" w:rsidP="00D9556E">
      <w:pPr>
        <w:pStyle w:val="NormalWeb"/>
        <w:tabs>
          <w:tab w:val="left" w:leader="dot" w:pos="8880"/>
        </w:tabs>
        <w:spacing w:before="0" w:beforeAutospacing="0" w:after="0" w:afterAutospacing="0"/>
        <w:jc w:val="both"/>
      </w:pPr>
    </w:p>
    <w:p w14:paraId="66F59D3D" w14:textId="77777777" w:rsidR="00D9556E" w:rsidRDefault="00D9556E" w:rsidP="00D9556E">
      <w:pPr>
        <w:pStyle w:val="NormalWeb"/>
        <w:tabs>
          <w:tab w:val="left" w:leader="dot" w:pos="8880"/>
        </w:tabs>
        <w:spacing w:before="0" w:beforeAutospacing="0" w:after="0" w:afterAutospacing="0"/>
        <w:jc w:val="both"/>
      </w:pPr>
      <w:r w:rsidRPr="00B8271D">
        <w:t xml:space="preserve">Supervisor’s </w:t>
      </w:r>
      <w:proofErr w:type="gramStart"/>
      <w:r w:rsidRPr="00B8271D">
        <w:t>signature:…</w:t>
      </w:r>
      <w:proofErr w:type="gramEnd"/>
      <w:r w:rsidRPr="00B8271D">
        <w:t xml:space="preserve">…………………        </w:t>
      </w:r>
    </w:p>
    <w:p w14:paraId="779E1B14" w14:textId="77777777" w:rsidR="00D9556E" w:rsidRDefault="00D9556E" w:rsidP="00D9556E">
      <w:pPr>
        <w:pStyle w:val="NormalWeb"/>
        <w:tabs>
          <w:tab w:val="left" w:leader="dot" w:pos="8880"/>
        </w:tabs>
        <w:spacing w:before="0" w:beforeAutospacing="0" w:after="0" w:afterAutospacing="0"/>
        <w:jc w:val="both"/>
      </w:pPr>
    </w:p>
    <w:p w14:paraId="0781BA04" w14:textId="77777777" w:rsidR="00D9556E" w:rsidRPr="00621615" w:rsidRDefault="00D9556E" w:rsidP="00D9556E">
      <w:pPr>
        <w:pStyle w:val="NormalWeb"/>
        <w:tabs>
          <w:tab w:val="left" w:leader="dot" w:pos="8880"/>
        </w:tabs>
        <w:spacing w:before="0" w:beforeAutospacing="0" w:after="0" w:afterAutospacing="0"/>
        <w:jc w:val="both"/>
      </w:pPr>
      <w:r w:rsidRPr="00621615">
        <w:t>Date…………………………………………</w:t>
      </w:r>
      <w:r>
        <w:t>…</w:t>
      </w:r>
    </w:p>
    <w:p w14:paraId="5A680FC2" w14:textId="4275D8DC" w:rsidR="00DF0C27" w:rsidRDefault="00F961D4">
      <w:pPr>
        <w:rPr>
          <w:b/>
          <w:sz w:val="40"/>
          <w:szCs w:val="40"/>
        </w:rPr>
      </w:pPr>
      <w:r>
        <w:rPr>
          <w:b/>
          <w:sz w:val="40"/>
          <w:szCs w:val="40"/>
        </w:rPr>
        <w:br w:type="page"/>
      </w:r>
    </w:p>
    <w:p w14:paraId="57E73F30" w14:textId="179DB361" w:rsidR="001F5D92" w:rsidRDefault="001F5D92">
      <w:pPr>
        <w:pStyle w:val="TOC1"/>
        <w:rPr>
          <w:rFonts w:asciiTheme="minorHAnsi" w:eastAsiaTheme="minorEastAsia" w:hAnsiTheme="minorHAnsi" w:cstheme="minorBidi"/>
          <w:b w:val="0"/>
          <w:bCs w:val="0"/>
          <w:caps w:val="0"/>
          <w:noProof/>
          <w:kern w:val="2"/>
          <w:szCs w:val="39"/>
          <w:lang w:bidi="km-KH"/>
          <w14:ligatures w14:val="standardContextual"/>
        </w:rPr>
      </w:pPr>
      <w:r>
        <w:rPr>
          <w:rFonts w:asciiTheme="majorHAnsi" w:hAnsiTheme="majorHAnsi"/>
          <w:sz w:val="40"/>
          <w:szCs w:val="40"/>
        </w:rPr>
        <w:lastRenderedPageBreak/>
        <w:fldChar w:fldCharType="begin"/>
      </w:r>
      <w:r>
        <w:rPr>
          <w:rFonts w:asciiTheme="majorHAnsi" w:hAnsiTheme="majorHAnsi"/>
          <w:sz w:val="40"/>
          <w:szCs w:val="40"/>
        </w:rPr>
        <w:instrText xml:space="preserve"> TOC \o "1-3" \u </w:instrText>
      </w:r>
      <w:r>
        <w:rPr>
          <w:rFonts w:asciiTheme="majorHAnsi" w:hAnsiTheme="majorHAnsi"/>
          <w:sz w:val="40"/>
          <w:szCs w:val="40"/>
        </w:rPr>
        <w:fldChar w:fldCharType="separate"/>
      </w:r>
      <w:r>
        <w:rPr>
          <w:noProof/>
        </w:rPr>
        <w:t>CHAPTER INTRODUCTION</w:t>
      </w:r>
      <w:r>
        <w:rPr>
          <w:noProof/>
        </w:rPr>
        <w:tab/>
      </w:r>
      <w:r>
        <w:rPr>
          <w:noProof/>
        </w:rPr>
        <w:fldChar w:fldCharType="begin"/>
      </w:r>
      <w:r>
        <w:rPr>
          <w:noProof/>
        </w:rPr>
        <w:instrText xml:space="preserve"> PAGEREF _Toc229786223 \h </w:instrText>
      </w:r>
      <w:r>
        <w:rPr>
          <w:noProof/>
        </w:rPr>
      </w:r>
      <w:r>
        <w:rPr>
          <w:noProof/>
        </w:rPr>
        <w:fldChar w:fldCharType="separate"/>
      </w:r>
      <w:r>
        <w:rPr>
          <w:noProof/>
        </w:rPr>
        <w:t>7</w:t>
      </w:r>
      <w:r>
        <w:rPr>
          <w:noProof/>
        </w:rPr>
        <w:fldChar w:fldCharType="end"/>
      </w:r>
    </w:p>
    <w:p w14:paraId="5D700102" w14:textId="737780A2" w:rsidR="001F5D92" w:rsidRDefault="001F5D92">
      <w:pPr>
        <w:pStyle w:val="TOC2"/>
        <w:rPr>
          <w:rFonts w:asciiTheme="minorHAnsi" w:eastAsiaTheme="minorEastAsia" w:hAnsiTheme="minorHAnsi" w:cstheme="minorBidi"/>
          <w:b w:val="0"/>
          <w:bCs w:val="0"/>
          <w:noProof/>
          <w:kern w:val="2"/>
          <w:sz w:val="24"/>
          <w:szCs w:val="39"/>
          <w:lang w:bidi="km-KH"/>
          <w14:ligatures w14:val="standardContextual"/>
        </w:rPr>
      </w:pPr>
      <w:r>
        <w:rPr>
          <w:noProof/>
        </w:rPr>
        <w:t>1.1</w:t>
      </w:r>
      <w:r>
        <w:rPr>
          <w:rFonts w:asciiTheme="minorHAnsi" w:eastAsiaTheme="minorEastAsia" w:hAnsiTheme="minorHAnsi" w:cstheme="minorBidi"/>
          <w:b w:val="0"/>
          <w:bCs w:val="0"/>
          <w:noProof/>
          <w:kern w:val="2"/>
          <w:sz w:val="24"/>
          <w:szCs w:val="39"/>
          <w:lang w:bidi="km-KH"/>
          <w14:ligatures w14:val="standardContextual"/>
        </w:rPr>
        <w:tab/>
      </w:r>
      <w:r>
        <w:rPr>
          <w:noProof/>
        </w:rPr>
        <w:t>Background to the Study</w:t>
      </w:r>
      <w:r>
        <w:rPr>
          <w:noProof/>
        </w:rPr>
        <w:tab/>
      </w:r>
      <w:r>
        <w:rPr>
          <w:noProof/>
        </w:rPr>
        <w:fldChar w:fldCharType="begin"/>
      </w:r>
      <w:r>
        <w:rPr>
          <w:noProof/>
        </w:rPr>
        <w:instrText xml:space="preserve"> PAGEREF _Toc229786224 \h </w:instrText>
      </w:r>
      <w:r>
        <w:rPr>
          <w:noProof/>
        </w:rPr>
      </w:r>
      <w:r>
        <w:rPr>
          <w:noProof/>
        </w:rPr>
        <w:fldChar w:fldCharType="separate"/>
      </w:r>
      <w:r>
        <w:rPr>
          <w:noProof/>
        </w:rPr>
        <w:t>7</w:t>
      </w:r>
      <w:r>
        <w:rPr>
          <w:noProof/>
        </w:rPr>
        <w:fldChar w:fldCharType="end"/>
      </w:r>
    </w:p>
    <w:p w14:paraId="2CE38B23" w14:textId="60AE2A52" w:rsidR="001F5D92" w:rsidRDefault="001F5D92">
      <w:pPr>
        <w:pStyle w:val="TOC2"/>
        <w:rPr>
          <w:rFonts w:asciiTheme="minorHAnsi" w:eastAsiaTheme="minorEastAsia" w:hAnsiTheme="minorHAnsi" w:cstheme="minorBidi"/>
          <w:b w:val="0"/>
          <w:bCs w:val="0"/>
          <w:noProof/>
          <w:kern w:val="2"/>
          <w:sz w:val="24"/>
          <w:szCs w:val="39"/>
          <w:lang w:bidi="km-KH"/>
          <w14:ligatures w14:val="standardContextual"/>
        </w:rPr>
      </w:pPr>
      <w:r>
        <w:rPr>
          <w:noProof/>
        </w:rPr>
        <w:t>1.2</w:t>
      </w:r>
      <w:r>
        <w:rPr>
          <w:rFonts w:asciiTheme="minorHAnsi" w:eastAsiaTheme="minorEastAsia" w:hAnsiTheme="minorHAnsi" w:cstheme="minorBidi"/>
          <w:b w:val="0"/>
          <w:bCs w:val="0"/>
          <w:noProof/>
          <w:kern w:val="2"/>
          <w:sz w:val="24"/>
          <w:szCs w:val="39"/>
          <w:lang w:bidi="km-KH"/>
          <w14:ligatures w14:val="standardContextual"/>
        </w:rPr>
        <w:tab/>
      </w:r>
      <w:r>
        <w:rPr>
          <w:noProof/>
        </w:rPr>
        <w:t>Problem Statement</w:t>
      </w:r>
      <w:r>
        <w:rPr>
          <w:noProof/>
        </w:rPr>
        <w:tab/>
      </w:r>
      <w:r>
        <w:rPr>
          <w:noProof/>
        </w:rPr>
        <w:fldChar w:fldCharType="begin"/>
      </w:r>
      <w:r>
        <w:rPr>
          <w:noProof/>
        </w:rPr>
        <w:instrText xml:space="preserve"> PAGEREF _Toc229786225 \h </w:instrText>
      </w:r>
      <w:r>
        <w:rPr>
          <w:noProof/>
        </w:rPr>
      </w:r>
      <w:r>
        <w:rPr>
          <w:noProof/>
        </w:rPr>
        <w:fldChar w:fldCharType="separate"/>
      </w:r>
      <w:r>
        <w:rPr>
          <w:noProof/>
        </w:rPr>
        <w:t>7</w:t>
      </w:r>
      <w:r>
        <w:rPr>
          <w:noProof/>
        </w:rPr>
        <w:fldChar w:fldCharType="end"/>
      </w:r>
    </w:p>
    <w:p w14:paraId="305D7649" w14:textId="029E3EA3" w:rsidR="001F5D92" w:rsidRDefault="001F5D92">
      <w:pPr>
        <w:pStyle w:val="TOC2"/>
        <w:rPr>
          <w:rFonts w:asciiTheme="minorHAnsi" w:eastAsiaTheme="minorEastAsia" w:hAnsiTheme="minorHAnsi" w:cstheme="minorBidi"/>
          <w:b w:val="0"/>
          <w:bCs w:val="0"/>
          <w:noProof/>
          <w:kern w:val="2"/>
          <w:sz w:val="24"/>
          <w:szCs w:val="39"/>
          <w:lang w:bidi="km-KH"/>
          <w14:ligatures w14:val="standardContextual"/>
        </w:rPr>
      </w:pPr>
      <w:r>
        <w:rPr>
          <w:noProof/>
          <w:lang w:eastAsia="ja-JP"/>
        </w:rPr>
        <w:t>1.3</w:t>
      </w:r>
      <w:r>
        <w:rPr>
          <w:rFonts w:asciiTheme="minorHAnsi" w:eastAsiaTheme="minorEastAsia" w:hAnsiTheme="minorHAnsi" w:cstheme="minorBidi"/>
          <w:b w:val="0"/>
          <w:bCs w:val="0"/>
          <w:noProof/>
          <w:kern w:val="2"/>
          <w:sz w:val="24"/>
          <w:szCs w:val="39"/>
          <w:lang w:bidi="km-KH"/>
          <w14:ligatures w14:val="standardContextual"/>
        </w:rPr>
        <w:tab/>
      </w:r>
      <w:r>
        <w:rPr>
          <w:noProof/>
          <w:lang w:eastAsia="ja-JP"/>
        </w:rPr>
        <w:t>Aims and Objectives</w:t>
      </w:r>
      <w:r>
        <w:rPr>
          <w:noProof/>
        </w:rPr>
        <w:tab/>
      </w:r>
      <w:r>
        <w:rPr>
          <w:noProof/>
        </w:rPr>
        <w:fldChar w:fldCharType="begin"/>
      </w:r>
      <w:r>
        <w:rPr>
          <w:noProof/>
        </w:rPr>
        <w:instrText xml:space="preserve"> PAGEREF _Toc229786226 \h </w:instrText>
      </w:r>
      <w:r>
        <w:rPr>
          <w:noProof/>
        </w:rPr>
      </w:r>
      <w:r>
        <w:rPr>
          <w:noProof/>
        </w:rPr>
        <w:fldChar w:fldCharType="separate"/>
      </w:r>
      <w:r>
        <w:rPr>
          <w:noProof/>
        </w:rPr>
        <w:t>8</w:t>
      </w:r>
      <w:r>
        <w:rPr>
          <w:noProof/>
        </w:rPr>
        <w:fldChar w:fldCharType="end"/>
      </w:r>
    </w:p>
    <w:p w14:paraId="0C8FADAF" w14:textId="1FB8F6D9" w:rsidR="001F5D92" w:rsidRDefault="001F5D92">
      <w:pPr>
        <w:pStyle w:val="TOC2"/>
        <w:rPr>
          <w:rFonts w:asciiTheme="minorHAnsi" w:eastAsiaTheme="minorEastAsia" w:hAnsiTheme="minorHAnsi" w:cstheme="minorBidi"/>
          <w:b w:val="0"/>
          <w:bCs w:val="0"/>
          <w:noProof/>
          <w:kern w:val="2"/>
          <w:sz w:val="24"/>
          <w:szCs w:val="39"/>
          <w:lang w:bidi="km-KH"/>
          <w14:ligatures w14:val="standardContextual"/>
        </w:rPr>
      </w:pPr>
      <w:r>
        <w:rPr>
          <w:noProof/>
        </w:rPr>
        <w:t>1.4</w:t>
      </w:r>
      <w:r>
        <w:rPr>
          <w:rFonts w:asciiTheme="minorHAnsi" w:eastAsiaTheme="minorEastAsia" w:hAnsiTheme="minorHAnsi" w:cstheme="minorBidi"/>
          <w:b w:val="0"/>
          <w:bCs w:val="0"/>
          <w:noProof/>
          <w:kern w:val="2"/>
          <w:sz w:val="24"/>
          <w:szCs w:val="39"/>
          <w:lang w:bidi="km-KH"/>
          <w14:ligatures w14:val="standardContextual"/>
        </w:rPr>
        <w:tab/>
      </w:r>
      <w:r>
        <w:rPr>
          <w:noProof/>
        </w:rPr>
        <w:t>Rationale of the Study</w:t>
      </w:r>
      <w:r>
        <w:rPr>
          <w:noProof/>
        </w:rPr>
        <w:tab/>
      </w:r>
      <w:r>
        <w:rPr>
          <w:noProof/>
        </w:rPr>
        <w:fldChar w:fldCharType="begin"/>
      </w:r>
      <w:r>
        <w:rPr>
          <w:noProof/>
        </w:rPr>
        <w:instrText xml:space="preserve"> PAGEREF _Toc229786227 \h </w:instrText>
      </w:r>
      <w:r>
        <w:rPr>
          <w:noProof/>
        </w:rPr>
      </w:r>
      <w:r>
        <w:rPr>
          <w:noProof/>
        </w:rPr>
        <w:fldChar w:fldCharType="separate"/>
      </w:r>
      <w:r>
        <w:rPr>
          <w:noProof/>
        </w:rPr>
        <w:t>9</w:t>
      </w:r>
      <w:r>
        <w:rPr>
          <w:noProof/>
        </w:rPr>
        <w:fldChar w:fldCharType="end"/>
      </w:r>
    </w:p>
    <w:p w14:paraId="7F06B9E8" w14:textId="30C9891B" w:rsidR="001F5D92" w:rsidRDefault="001F5D92">
      <w:pPr>
        <w:pStyle w:val="TOC2"/>
        <w:rPr>
          <w:rFonts w:asciiTheme="minorHAnsi" w:eastAsiaTheme="minorEastAsia" w:hAnsiTheme="minorHAnsi" w:cstheme="minorBidi"/>
          <w:b w:val="0"/>
          <w:bCs w:val="0"/>
          <w:noProof/>
          <w:kern w:val="2"/>
          <w:sz w:val="24"/>
          <w:szCs w:val="39"/>
          <w:lang w:bidi="km-KH"/>
          <w14:ligatures w14:val="standardContextual"/>
        </w:rPr>
      </w:pPr>
      <w:r>
        <w:rPr>
          <w:noProof/>
        </w:rPr>
        <w:t>1.5</w:t>
      </w:r>
      <w:r>
        <w:rPr>
          <w:rFonts w:asciiTheme="minorHAnsi" w:eastAsiaTheme="minorEastAsia" w:hAnsiTheme="minorHAnsi" w:cstheme="minorBidi"/>
          <w:b w:val="0"/>
          <w:bCs w:val="0"/>
          <w:noProof/>
          <w:kern w:val="2"/>
          <w:sz w:val="24"/>
          <w:szCs w:val="39"/>
          <w:lang w:bidi="km-KH"/>
          <w14:ligatures w14:val="standardContextual"/>
        </w:rPr>
        <w:tab/>
      </w:r>
      <w:r>
        <w:rPr>
          <w:noProof/>
        </w:rPr>
        <w:t>Limitations and Scope</w:t>
      </w:r>
      <w:r>
        <w:rPr>
          <w:noProof/>
        </w:rPr>
        <w:tab/>
      </w:r>
      <w:r>
        <w:rPr>
          <w:noProof/>
        </w:rPr>
        <w:fldChar w:fldCharType="begin"/>
      </w:r>
      <w:r>
        <w:rPr>
          <w:noProof/>
        </w:rPr>
        <w:instrText xml:space="preserve"> PAGEREF _Toc229786228 \h </w:instrText>
      </w:r>
      <w:r>
        <w:rPr>
          <w:noProof/>
        </w:rPr>
      </w:r>
      <w:r>
        <w:rPr>
          <w:noProof/>
        </w:rPr>
        <w:fldChar w:fldCharType="separate"/>
      </w:r>
      <w:r>
        <w:rPr>
          <w:noProof/>
        </w:rPr>
        <w:t>9</w:t>
      </w:r>
      <w:r>
        <w:rPr>
          <w:noProof/>
        </w:rPr>
        <w:fldChar w:fldCharType="end"/>
      </w:r>
    </w:p>
    <w:p w14:paraId="40170758" w14:textId="3E7F4862" w:rsidR="001F5D92" w:rsidRDefault="001F5D92">
      <w:pPr>
        <w:pStyle w:val="TOC1"/>
        <w:rPr>
          <w:rFonts w:asciiTheme="minorHAnsi" w:eastAsiaTheme="minorEastAsia" w:hAnsiTheme="minorHAnsi" w:cstheme="minorBidi"/>
          <w:b w:val="0"/>
          <w:bCs w:val="0"/>
          <w:caps w:val="0"/>
          <w:noProof/>
          <w:kern w:val="2"/>
          <w:szCs w:val="39"/>
          <w:lang w:bidi="km-KH"/>
          <w14:ligatures w14:val="standardContextual"/>
        </w:rPr>
      </w:pPr>
      <w:r>
        <w:rPr>
          <w:noProof/>
        </w:rPr>
        <w:t>CAHPTER 2</w:t>
      </w:r>
      <w:r>
        <w:rPr>
          <w:noProof/>
        </w:rPr>
        <w:tab/>
      </w:r>
      <w:r>
        <w:rPr>
          <w:noProof/>
        </w:rPr>
        <w:fldChar w:fldCharType="begin"/>
      </w:r>
      <w:r>
        <w:rPr>
          <w:noProof/>
        </w:rPr>
        <w:instrText xml:space="preserve"> PAGEREF _Toc229786229 \h </w:instrText>
      </w:r>
      <w:r>
        <w:rPr>
          <w:noProof/>
        </w:rPr>
      </w:r>
      <w:r>
        <w:rPr>
          <w:noProof/>
        </w:rPr>
        <w:fldChar w:fldCharType="separate"/>
      </w:r>
      <w:r>
        <w:rPr>
          <w:noProof/>
        </w:rPr>
        <w:t>10</w:t>
      </w:r>
      <w:r>
        <w:rPr>
          <w:noProof/>
        </w:rPr>
        <w:fldChar w:fldCharType="end"/>
      </w:r>
    </w:p>
    <w:p w14:paraId="4E81A3CB" w14:textId="4AFC7FB3" w:rsidR="001F5D92" w:rsidRDefault="001F5D92">
      <w:pPr>
        <w:pStyle w:val="TOC1"/>
        <w:rPr>
          <w:rFonts w:asciiTheme="minorHAnsi" w:eastAsiaTheme="minorEastAsia" w:hAnsiTheme="minorHAnsi" w:cstheme="minorBidi"/>
          <w:b w:val="0"/>
          <w:bCs w:val="0"/>
          <w:caps w:val="0"/>
          <w:noProof/>
          <w:kern w:val="2"/>
          <w:szCs w:val="39"/>
          <w:lang w:bidi="km-KH"/>
          <w14:ligatures w14:val="standardContextual"/>
        </w:rPr>
      </w:pPr>
      <w:r>
        <w:rPr>
          <w:noProof/>
        </w:rPr>
        <w:t>LITURATURE REVIEW</w:t>
      </w:r>
      <w:r>
        <w:rPr>
          <w:noProof/>
        </w:rPr>
        <w:tab/>
      </w:r>
      <w:r>
        <w:rPr>
          <w:noProof/>
        </w:rPr>
        <w:fldChar w:fldCharType="begin"/>
      </w:r>
      <w:r>
        <w:rPr>
          <w:noProof/>
        </w:rPr>
        <w:instrText xml:space="preserve"> PAGEREF _Toc229786230 \h </w:instrText>
      </w:r>
      <w:r>
        <w:rPr>
          <w:noProof/>
        </w:rPr>
      </w:r>
      <w:r>
        <w:rPr>
          <w:noProof/>
        </w:rPr>
        <w:fldChar w:fldCharType="separate"/>
      </w:r>
      <w:r>
        <w:rPr>
          <w:noProof/>
        </w:rPr>
        <w:t>10</w:t>
      </w:r>
      <w:r>
        <w:rPr>
          <w:noProof/>
        </w:rPr>
        <w:fldChar w:fldCharType="end"/>
      </w:r>
    </w:p>
    <w:p w14:paraId="5E758101" w14:textId="66AC6E9F" w:rsidR="001F5D92" w:rsidRDefault="001F5D92">
      <w:pPr>
        <w:pStyle w:val="TOC2"/>
        <w:rPr>
          <w:rFonts w:asciiTheme="minorHAnsi" w:eastAsiaTheme="minorEastAsia" w:hAnsiTheme="minorHAnsi" w:cstheme="minorBidi"/>
          <w:b w:val="0"/>
          <w:bCs w:val="0"/>
          <w:noProof/>
          <w:kern w:val="2"/>
          <w:sz w:val="24"/>
          <w:szCs w:val="39"/>
          <w:lang w:bidi="km-KH"/>
          <w14:ligatures w14:val="standardContextual"/>
        </w:rPr>
      </w:pPr>
      <w:r>
        <w:rPr>
          <w:noProof/>
        </w:rPr>
        <w:t>1.6</w:t>
      </w:r>
      <w:r>
        <w:rPr>
          <w:rFonts w:asciiTheme="minorHAnsi" w:eastAsiaTheme="minorEastAsia" w:hAnsiTheme="minorHAnsi" w:cstheme="minorBidi"/>
          <w:b w:val="0"/>
          <w:bCs w:val="0"/>
          <w:noProof/>
          <w:kern w:val="2"/>
          <w:sz w:val="24"/>
          <w:szCs w:val="39"/>
          <w:lang w:bidi="km-KH"/>
          <w14:ligatures w14:val="standardContextual"/>
        </w:rPr>
        <w:tab/>
      </w:r>
      <w:r>
        <w:rPr>
          <w:noProof/>
        </w:rPr>
        <w:t>Khmer Script Overview</w:t>
      </w:r>
      <w:r>
        <w:rPr>
          <w:noProof/>
        </w:rPr>
        <w:tab/>
      </w:r>
      <w:r>
        <w:rPr>
          <w:noProof/>
        </w:rPr>
        <w:fldChar w:fldCharType="begin"/>
      </w:r>
      <w:r>
        <w:rPr>
          <w:noProof/>
        </w:rPr>
        <w:instrText xml:space="preserve"> PAGEREF _Toc229786231 \h </w:instrText>
      </w:r>
      <w:r>
        <w:rPr>
          <w:noProof/>
        </w:rPr>
      </w:r>
      <w:r>
        <w:rPr>
          <w:noProof/>
        </w:rPr>
        <w:fldChar w:fldCharType="separate"/>
      </w:r>
      <w:r>
        <w:rPr>
          <w:noProof/>
        </w:rPr>
        <w:t>10</w:t>
      </w:r>
      <w:r>
        <w:rPr>
          <w:noProof/>
        </w:rPr>
        <w:fldChar w:fldCharType="end"/>
      </w:r>
    </w:p>
    <w:p w14:paraId="3E0D48DD" w14:textId="5CE2F088" w:rsidR="00DF0C27" w:rsidRDefault="001F5D92" w:rsidP="00BC3A9E">
      <w:pPr>
        <w:outlineLvl w:val="1"/>
        <w:rPr>
          <w:b/>
          <w:sz w:val="40"/>
          <w:szCs w:val="40"/>
        </w:rPr>
      </w:pPr>
      <w:r>
        <w:rPr>
          <w:rFonts w:asciiTheme="majorHAnsi" w:hAnsiTheme="majorHAnsi"/>
          <w:sz w:val="40"/>
          <w:szCs w:val="40"/>
        </w:rPr>
        <w:fldChar w:fldCharType="end"/>
      </w:r>
      <w:r w:rsidR="00DF0C27">
        <w:rPr>
          <w:b/>
          <w:sz w:val="40"/>
          <w:szCs w:val="40"/>
        </w:rPr>
        <w:br w:type="page"/>
      </w:r>
    </w:p>
    <w:p w14:paraId="269AFCB2" w14:textId="77777777" w:rsidR="00FC417D" w:rsidRPr="009E4E7E" w:rsidRDefault="00FC417D" w:rsidP="002B4699">
      <w:pPr>
        <w:rPr>
          <w:b/>
          <w:sz w:val="20"/>
          <w:szCs w:val="20"/>
        </w:rPr>
      </w:pPr>
    </w:p>
    <w:p w14:paraId="099A307E" w14:textId="5EE2982A" w:rsidR="00C5506E" w:rsidRDefault="00C5506E" w:rsidP="00F5492B">
      <w:pPr>
        <w:pStyle w:val="NormalWeb"/>
        <w:tabs>
          <w:tab w:val="left" w:leader="dot" w:pos="8880"/>
        </w:tabs>
        <w:spacing w:before="0" w:beforeAutospacing="0" w:after="0" w:afterAutospacing="0"/>
        <w:jc w:val="center"/>
        <w:rPr>
          <w:sz w:val="20"/>
          <w:szCs w:val="20"/>
          <w:u w:val="single"/>
        </w:rPr>
      </w:pPr>
    </w:p>
    <w:p w14:paraId="7B430ADE" w14:textId="4478AAE9" w:rsidR="00C5506E" w:rsidRPr="00264D73" w:rsidRDefault="00C5506E" w:rsidP="00C5506E">
      <w:pPr>
        <w:jc w:val="center"/>
        <w:rPr>
          <w:b/>
        </w:rPr>
      </w:pPr>
      <w:r w:rsidRPr="00264D73">
        <w:rPr>
          <w:b/>
        </w:rPr>
        <w:t>TABLE OF CONTENTS</w:t>
      </w:r>
    </w:p>
    <w:p w14:paraId="5604D039" w14:textId="77777777" w:rsidR="0085527F" w:rsidRDefault="0085527F" w:rsidP="00294926">
      <w:pPr>
        <w:rPr>
          <w:b/>
          <w:sz w:val="20"/>
          <w:szCs w:val="20"/>
        </w:rPr>
      </w:pPr>
    </w:p>
    <w:p w14:paraId="11B4F200" w14:textId="77777777" w:rsidR="00C5506E" w:rsidRPr="00264D73" w:rsidRDefault="00C5506E" w:rsidP="00C5506E">
      <w:pPr>
        <w:jc w:val="right"/>
        <w:rPr>
          <w:b/>
        </w:rPr>
      </w:pPr>
      <w:r w:rsidRPr="00264D73">
        <w:rPr>
          <w:b/>
        </w:rPr>
        <w:tab/>
        <w:t>Page</w:t>
      </w:r>
      <w:r w:rsidRPr="00264D73">
        <w:rPr>
          <w:b/>
        </w:rPr>
        <w:tab/>
      </w:r>
    </w:p>
    <w:p w14:paraId="65B4B4ED" w14:textId="77777777" w:rsidR="00C96321" w:rsidRPr="00264D73" w:rsidRDefault="00C96321" w:rsidP="00A82213">
      <w:pPr>
        <w:tabs>
          <w:tab w:val="left" w:pos="8100"/>
        </w:tabs>
      </w:pPr>
      <w:r w:rsidRPr="00264D73">
        <w:t>Table of Contents</w:t>
      </w:r>
      <w:r w:rsidRPr="00264D73">
        <w:tab/>
        <w:t>(</w:t>
      </w:r>
      <w:r w:rsidR="0044760C">
        <w:t>i</w:t>
      </w:r>
      <w:r w:rsidR="004D4A1E">
        <w:t>i</w:t>
      </w:r>
      <w:r w:rsidRPr="00264D73">
        <w:t>)</w:t>
      </w:r>
    </w:p>
    <w:p w14:paraId="608DDA83" w14:textId="77777777" w:rsidR="00C96321" w:rsidRPr="00264D73" w:rsidRDefault="00C96321" w:rsidP="00A82213">
      <w:pPr>
        <w:tabs>
          <w:tab w:val="left" w:pos="8100"/>
        </w:tabs>
      </w:pPr>
      <w:r w:rsidRPr="00264D73">
        <w:t>List of Illustrations (if any)</w:t>
      </w:r>
      <w:r w:rsidRPr="00264D73">
        <w:tab/>
        <w:t>(</w:t>
      </w:r>
      <w:r w:rsidR="0044760C">
        <w:t>i</w:t>
      </w:r>
      <w:r w:rsidRPr="00264D73">
        <w:t>i</w:t>
      </w:r>
      <w:r w:rsidR="004D4A1E">
        <w:t>i</w:t>
      </w:r>
      <w:r w:rsidRPr="00264D73">
        <w:t>)</w:t>
      </w:r>
    </w:p>
    <w:p w14:paraId="3D04BB71" w14:textId="77777777" w:rsidR="00C96321" w:rsidRPr="00264D73" w:rsidRDefault="00C96321" w:rsidP="00A82213">
      <w:pPr>
        <w:tabs>
          <w:tab w:val="left" w:pos="8100"/>
        </w:tabs>
      </w:pPr>
      <w:r w:rsidRPr="00264D73">
        <w:t>List of Tables (if any)</w:t>
      </w:r>
      <w:r w:rsidRPr="00264D73">
        <w:tab/>
        <w:t>(</w:t>
      </w:r>
      <w:r w:rsidR="0044760C">
        <w:t>iv</w:t>
      </w:r>
      <w:r w:rsidRPr="00264D73">
        <w:t>)</w:t>
      </w:r>
    </w:p>
    <w:p w14:paraId="7997AE72" w14:textId="0BD64D0C" w:rsidR="00C96321" w:rsidRPr="00264D73" w:rsidRDefault="004D4A1E" w:rsidP="00A82213">
      <w:pPr>
        <w:tabs>
          <w:tab w:val="left" w:pos="8100"/>
        </w:tabs>
      </w:pPr>
      <w:r>
        <w:t>List of Figures (if any)</w:t>
      </w:r>
      <w:r>
        <w:tab/>
        <w:t>(</w:t>
      </w:r>
      <w:r w:rsidR="0044760C">
        <w:t>v</w:t>
      </w:r>
      <w:r w:rsidR="00C96321" w:rsidRPr="00264D73">
        <w:t>)</w:t>
      </w:r>
    </w:p>
    <w:p w14:paraId="4B0C47CB" w14:textId="77777777" w:rsidR="00F65F54" w:rsidRDefault="00F65F54" w:rsidP="00A82213">
      <w:pPr>
        <w:tabs>
          <w:tab w:val="left" w:pos="510"/>
          <w:tab w:val="left" w:pos="8100"/>
        </w:tabs>
        <w:rPr>
          <w:szCs w:val="20"/>
        </w:rPr>
      </w:pPr>
    </w:p>
    <w:p w14:paraId="312B24AB" w14:textId="77777777" w:rsidR="00F65F54" w:rsidRDefault="00F65F54" w:rsidP="00A82213">
      <w:pPr>
        <w:tabs>
          <w:tab w:val="left" w:pos="8100"/>
        </w:tabs>
        <w:rPr>
          <w:szCs w:val="20"/>
        </w:rPr>
      </w:pPr>
      <w:r>
        <w:rPr>
          <w:szCs w:val="20"/>
        </w:rPr>
        <w:t xml:space="preserve">CHAPTER </w:t>
      </w:r>
      <w:proofErr w:type="gramStart"/>
      <w:r>
        <w:rPr>
          <w:szCs w:val="20"/>
        </w:rPr>
        <w:t xml:space="preserve">1 </w:t>
      </w:r>
      <w:r w:rsidR="00264D73">
        <w:rPr>
          <w:szCs w:val="20"/>
        </w:rPr>
        <w:t xml:space="preserve"> </w:t>
      </w:r>
      <w:r>
        <w:rPr>
          <w:szCs w:val="20"/>
        </w:rPr>
        <w:t>INTRODUCTION</w:t>
      </w:r>
      <w:proofErr w:type="gramEnd"/>
      <w:r>
        <w:rPr>
          <w:szCs w:val="20"/>
        </w:rPr>
        <w:tab/>
        <w:t>(1)</w:t>
      </w:r>
    </w:p>
    <w:p w14:paraId="5F2A7981" w14:textId="77777777" w:rsidR="00F65F54" w:rsidRDefault="00F65F54" w:rsidP="00A82213">
      <w:pPr>
        <w:tabs>
          <w:tab w:val="left" w:pos="284"/>
          <w:tab w:val="left" w:pos="8100"/>
        </w:tabs>
        <w:rPr>
          <w:szCs w:val="20"/>
        </w:rPr>
      </w:pPr>
      <w:r>
        <w:rPr>
          <w:szCs w:val="20"/>
        </w:rPr>
        <w:tab/>
        <w:t>1.1 Background to the Study</w:t>
      </w:r>
      <w:r>
        <w:rPr>
          <w:szCs w:val="20"/>
        </w:rPr>
        <w:tab/>
        <w:t>(1)</w:t>
      </w:r>
    </w:p>
    <w:p w14:paraId="7B842B57" w14:textId="77777777" w:rsidR="00F65F54" w:rsidRDefault="00F65F54" w:rsidP="00A82213">
      <w:pPr>
        <w:tabs>
          <w:tab w:val="left" w:pos="284"/>
          <w:tab w:val="left" w:pos="8100"/>
        </w:tabs>
        <w:rPr>
          <w:szCs w:val="20"/>
        </w:rPr>
      </w:pPr>
      <w:r>
        <w:rPr>
          <w:szCs w:val="20"/>
        </w:rPr>
        <w:tab/>
        <w:t xml:space="preserve">1.2 Problem Statement </w:t>
      </w:r>
      <w:r>
        <w:rPr>
          <w:szCs w:val="20"/>
        </w:rPr>
        <w:tab/>
        <w:t>(1)</w:t>
      </w:r>
    </w:p>
    <w:p w14:paraId="187FB4E0" w14:textId="77777777" w:rsidR="00F65F54" w:rsidRDefault="00F65F54" w:rsidP="00A82213">
      <w:pPr>
        <w:tabs>
          <w:tab w:val="left" w:pos="284"/>
          <w:tab w:val="left" w:pos="8100"/>
        </w:tabs>
        <w:rPr>
          <w:szCs w:val="20"/>
        </w:rPr>
      </w:pPr>
      <w:r>
        <w:rPr>
          <w:szCs w:val="20"/>
        </w:rPr>
        <w:tab/>
        <w:t>1.3 Aim and Objectives of the Study</w:t>
      </w:r>
      <w:r>
        <w:rPr>
          <w:szCs w:val="20"/>
        </w:rPr>
        <w:tab/>
        <w:t>(3)</w:t>
      </w:r>
    </w:p>
    <w:p w14:paraId="764AAA0C" w14:textId="77777777" w:rsidR="00140A57" w:rsidRDefault="00F65F54" w:rsidP="00A82213">
      <w:pPr>
        <w:tabs>
          <w:tab w:val="left" w:pos="284"/>
          <w:tab w:val="left" w:pos="8100"/>
        </w:tabs>
        <w:rPr>
          <w:szCs w:val="20"/>
        </w:rPr>
      </w:pPr>
      <w:r>
        <w:rPr>
          <w:szCs w:val="20"/>
        </w:rPr>
        <w:tab/>
        <w:t>1.4 Rationale of the Study</w:t>
      </w:r>
      <w:r>
        <w:rPr>
          <w:szCs w:val="20"/>
        </w:rPr>
        <w:tab/>
        <w:t>(4)</w:t>
      </w:r>
    </w:p>
    <w:p w14:paraId="296A82CD" w14:textId="77777777" w:rsidR="00F65F54" w:rsidRDefault="00140A57" w:rsidP="00A82213">
      <w:pPr>
        <w:tabs>
          <w:tab w:val="left" w:pos="284"/>
          <w:tab w:val="left" w:pos="8100"/>
        </w:tabs>
        <w:rPr>
          <w:szCs w:val="20"/>
        </w:rPr>
      </w:pPr>
      <w:r>
        <w:rPr>
          <w:szCs w:val="20"/>
        </w:rPr>
        <w:tab/>
        <w:t>1.5 Limitation and Scope</w:t>
      </w:r>
      <w:r>
        <w:rPr>
          <w:szCs w:val="20"/>
        </w:rPr>
        <w:tab/>
        <w:t>(4)</w:t>
      </w:r>
    </w:p>
    <w:p w14:paraId="4EF82812" w14:textId="376C2640" w:rsidR="00AB3F0F" w:rsidRDefault="00140A57" w:rsidP="00A82213">
      <w:pPr>
        <w:tabs>
          <w:tab w:val="left" w:pos="284"/>
          <w:tab w:val="left" w:pos="8100"/>
        </w:tabs>
        <w:rPr>
          <w:szCs w:val="20"/>
        </w:rPr>
      </w:pPr>
      <w:r>
        <w:rPr>
          <w:szCs w:val="20"/>
        </w:rPr>
        <w:tab/>
        <w:t>1.6 Structure of Study</w:t>
      </w:r>
      <w:r>
        <w:rPr>
          <w:szCs w:val="20"/>
        </w:rPr>
        <w:tab/>
        <w:t>(5)</w:t>
      </w:r>
    </w:p>
    <w:p w14:paraId="11FFDB1B" w14:textId="77777777" w:rsidR="00D017ED" w:rsidRPr="00D017ED" w:rsidRDefault="00F65F54" w:rsidP="00A82213">
      <w:pPr>
        <w:tabs>
          <w:tab w:val="left" w:pos="1350"/>
          <w:tab w:val="left" w:pos="8100"/>
        </w:tabs>
        <w:rPr>
          <w:szCs w:val="20"/>
        </w:rPr>
      </w:pPr>
      <w:r>
        <w:rPr>
          <w:szCs w:val="20"/>
        </w:rPr>
        <w:tab/>
      </w:r>
      <w:r w:rsidR="00C96321">
        <w:rPr>
          <w:szCs w:val="20"/>
        </w:rPr>
        <w:tab/>
      </w:r>
    </w:p>
    <w:p w14:paraId="1F855495" w14:textId="77777777" w:rsidR="00F65F54" w:rsidRDefault="00F65F54" w:rsidP="00A82213">
      <w:pPr>
        <w:tabs>
          <w:tab w:val="left" w:pos="8100"/>
        </w:tabs>
        <w:rPr>
          <w:szCs w:val="20"/>
        </w:rPr>
      </w:pPr>
      <w:r>
        <w:rPr>
          <w:szCs w:val="20"/>
        </w:rPr>
        <w:t xml:space="preserve">CHAPTER </w:t>
      </w:r>
      <w:proofErr w:type="gramStart"/>
      <w:r>
        <w:rPr>
          <w:szCs w:val="20"/>
        </w:rPr>
        <w:t xml:space="preserve">2 </w:t>
      </w:r>
      <w:r w:rsidR="00264D73">
        <w:rPr>
          <w:szCs w:val="20"/>
        </w:rPr>
        <w:t xml:space="preserve"> </w:t>
      </w:r>
      <w:r>
        <w:rPr>
          <w:szCs w:val="20"/>
        </w:rPr>
        <w:t>LITURATURE</w:t>
      </w:r>
      <w:proofErr w:type="gramEnd"/>
      <w:r>
        <w:rPr>
          <w:szCs w:val="20"/>
        </w:rPr>
        <w:t xml:space="preserve"> REVIEW</w:t>
      </w:r>
      <w:r>
        <w:rPr>
          <w:szCs w:val="20"/>
        </w:rPr>
        <w:tab/>
        <w:t>(6)</w:t>
      </w:r>
    </w:p>
    <w:p w14:paraId="590A8D54" w14:textId="77777777" w:rsidR="00F65F54" w:rsidRDefault="00264D73" w:rsidP="00A82213">
      <w:pPr>
        <w:tabs>
          <w:tab w:val="left" w:pos="284"/>
          <w:tab w:val="left" w:pos="8100"/>
        </w:tabs>
        <w:rPr>
          <w:szCs w:val="20"/>
        </w:rPr>
      </w:pPr>
      <w:r>
        <w:rPr>
          <w:szCs w:val="20"/>
        </w:rPr>
        <w:tab/>
        <w:t xml:space="preserve">2.1 The Definition of </w:t>
      </w:r>
      <w:r w:rsidR="00F65F54">
        <w:rPr>
          <w:szCs w:val="20"/>
        </w:rPr>
        <w:t>Wilderness</w:t>
      </w:r>
      <w:r w:rsidR="00F65F54">
        <w:rPr>
          <w:szCs w:val="20"/>
        </w:rPr>
        <w:tab/>
        <w:t>(6)</w:t>
      </w:r>
    </w:p>
    <w:p w14:paraId="04DCA803" w14:textId="77777777" w:rsidR="00F65F54" w:rsidRDefault="00F65F54" w:rsidP="00A82213">
      <w:pPr>
        <w:tabs>
          <w:tab w:val="left" w:pos="284"/>
          <w:tab w:val="left" w:pos="8100"/>
        </w:tabs>
        <w:rPr>
          <w:szCs w:val="20"/>
        </w:rPr>
      </w:pPr>
      <w:r>
        <w:rPr>
          <w:szCs w:val="20"/>
        </w:rPr>
        <w:tab/>
        <w:t>2.2 Wilderness Values</w:t>
      </w:r>
      <w:r>
        <w:rPr>
          <w:szCs w:val="20"/>
        </w:rPr>
        <w:tab/>
        <w:t>(9)</w:t>
      </w:r>
    </w:p>
    <w:p w14:paraId="20261C10" w14:textId="77777777" w:rsidR="00F65F54" w:rsidRDefault="00F65F54" w:rsidP="00A82213">
      <w:pPr>
        <w:tabs>
          <w:tab w:val="left" w:pos="284"/>
          <w:tab w:val="left" w:pos="567"/>
          <w:tab w:val="left" w:pos="8100"/>
        </w:tabs>
        <w:rPr>
          <w:szCs w:val="20"/>
        </w:rPr>
      </w:pPr>
      <w:r>
        <w:rPr>
          <w:szCs w:val="20"/>
        </w:rPr>
        <w:tab/>
      </w:r>
      <w:r>
        <w:rPr>
          <w:szCs w:val="20"/>
        </w:rPr>
        <w:tab/>
        <w:t>2.2.1 Natural/Biological Values</w:t>
      </w:r>
      <w:r>
        <w:rPr>
          <w:szCs w:val="20"/>
        </w:rPr>
        <w:tab/>
        <w:t>(9)</w:t>
      </w:r>
    </w:p>
    <w:p w14:paraId="710F424A" w14:textId="77777777" w:rsidR="00F65F54" w:rsidRDefault="00F65F54" w:rsidP="00A82213">
      <w:pPr>
        <w:tabs>
          <w:tab w:val="left" w:pos="284"/>
          <w:tab w:val="left" w:pos="567"/>
          <w:tab w:val="left" w:pos="8100"/>
        </w:tabs>
        <w:rPr>
          <w:szCs w:val="20"/>
        </w:rPr>
      </w:pPr>
      <w:r>
        <w:rPr>
          <w:szCs w:val="20"/>
        </w:rPr>
        <w:tab/>
      </w:r>
      <w:r>
        <w:rPr>
          <w:szCs w:val="20"/>
        </w:rPr>
        <w:tab/>
        <w:t>2.2.2 Cultural Values</w:t>
      </w:r>
      <w:r>
        <w:rPr>
          <w:szCs w:val="20"/>
        </w:rPr>
        <w:tab/>
        <w:t>(10)</w:t>
      </w:r>
    </w:p>
    <w:p w14:paraId="716EFEBA" w14:textId="77777777" w:rsidR="00C5506E" w:rsidRDefault="00294926" w:rsidP="00A82213">
      <w:pPr>
        <w:tabs>
          <w:tab w:val="left" w:pos="284"/>
          <w:tab w:val="left" w:pos="567"/>
          <w:tab w:val="left" w:pos="8100"/>
        </w:tabs>
        <w:rPr>
          <w:szCs w:val="20"/>
        </w:rPr>
      </w:pPr>
      <w:r>
        <w:rPr>
          <w:szCs w:val="20"/>
        </w:rPr>
        <w:tab/>
      </w:r>
      <w:r w:rsidR="00D974E0">
        <w:rPr>
          <w:szCs w:val="20"/>
        </w:rPr>
        <w:t>2.3 Tourism and Wilderness Areas</w:t>
      </w:r>
      <w:r w:rsidR="00D974E0">
        <w:rPr>
          <w:szCs w:val="20"/>
        </w:rPr>
        <w:tab/>
        <w:t>(13)</w:t>
      </w:r>
    </w:p>
    <w:p w14:paraId="4A2F0A59" w14:textId="77777777" w:rsidR="00D974E0" w:rsidRDefault="00D974E0" w:rsidP="00A82213">
      <w:pPr>
        <w:tabs>
          <w:tab w:val="left" w:pos="284"/>
          <w:tab w:val="left" w:pos="567"/>
          <w:tab w:val="left" w:pos="8100"/>
        </w:tabs>
        <w:rPr>
          <w:szCs w:val="20"/>
        </w:rPr>
      </w:pPr>
      <w:r>
        <w:rPr>
          <w:szCs w:val="20"/>
        </w:rPr>
        <w:tab/>
      </w:r>
      <w:r>
        <w:rPr>
          <w:szCs w:val="20"/>
        </w:rPr>
        <w:tab/>
        <w:t>2.3.1 The Growth of Tourism</w:t>
      </w:r>
      <w:r>
        <w:rPr>
          <w:szCs w:val="20"/>
        </w:rPr>
        <w:tab/>
        <w:t>(13)</w:t>
      </w:r>
    </w:p>
    <w:p w14:paraId="09ACDE03" w14:textId="02A29B46" w:rsidR="00D974E0" w:rsidRDefault="00D974E0" w:rsidP="00A82213">
      <w:pPr>
        <w:tabs>
          <w:tab w:val="left" w:pos="284"/>
          <w:tab w:val="left" w:pos="567"/>
          <w:tab w:val="left" w:pos="8100"/>
        </w:tabs>
        <w:rPr>
          <w:szCs w:val="20"/>
        </w:rPr>
      </w:pPr>
      <w:r>
        <w:rPr>
          <w:szCs w:val="20"/>
        </w:rPr>
        <w:tab/>
      </w:r>
      <w:r>
        <w:rPr>
          <w:szCs w:val="20"/>
        </w:rPr>
        <w:tab/>
        <w:t>2.3.2 Management of Tourism in Wilderness Areas</w:t>
      </w:r>
      <w:r>
        <w:rPr>
          <w:szCs w:val="20"/>
        </w:rPr>
        <w:tab/>
        <w:t>(14)</w:t>
      </w:r>
    </w:p>
    <w:p w14:paraId="11A5E51C" w14:textId="0EE2611E" w:rsidR="00463ED0" w:rsidRDefault="00612FB9" w:rsidP="00A82213">
      <w:pPr>
        <w:tabs>
          <w:tab w:val="left" w:pos="284"/>
          <w:tab w:val="left" w:pos="567"/>
          <w:tab w:val="left" w:pos="8100"/>
        </w:tabs>
        <w:rPr>
          <w:szCs w:val="20"/>
        </w:rPr>
      </w:pPr>
      <w:r>
        <w:rPr>
          <w:szCs w:val="20"/>
        </w:rPr>
        <w:tab/>
      </w:r>
      <w:r>
        <w:rPr>
          <w:szCs w:val="20"/>
        </w:rPr>
        <w:tab/>
        <w:t xml:space="preserve">2.3.3 </w:t>
      </w:r>
      <w:proofErr w:type="spellStart"/>
      <w:r>
        <w:rPr>
          <w:szCs w:val="20"/>
        </w:rPr>
        <w:t>Tesing</w:t>
      </w:r>
      <w:proofErr w:type="spellEnd"/>
      <w:r>
        <w:rPr>
          <w:szCs w:val="20"/>
        </w:rPr>
        <w:tab/>
      </w:r>
    </w:p>
    <w:p w14:paraId="47CDDF39" w14:textId="77777777" w:rsidR="00D974E0" w:rsidRPr="00F65F54" w:rsidRDefault="00D974E0" w:rsidP="00A82213">
      <w:pPr>
        <w:tabs>
          <w:tab w:val="left" w:pos="1440"/>
          <w:tab w:val="left" w:pos="2160"/>
          <w:tab w:val="left" w:pos="8100"/>
        </w:tabs>
        <w:rPr>
          <w:szCs w:val="20"/>
        </w:rPr>
      </w:pPr>
    </w:p>
    <w:p w14:paraId="3FF96825" w14:textId="77777777" w:rsidR="007F4192" w:rsidRPr="00860DA8" w:rsidRDefault="00750DB4" w:rsidP="00A82213">
      <w:pPr>
        <w:tabs>
          <w:tab w:val="left" w:pos="8100"/>
        </w:tabs>
        <w:rPr>
          <w:szCs w:val="20"/>
        </w:rPr>
      </w:pPr>
      <w:r w:rsidRPr="00860DA8">
        <w:rPr>
          <w:szCs w:val="20"/>
        </w:rPr>
        <w:t>CHAPTER 3 METHODOLOGY</w:t>
      </w:r>
      <w:r w:rsidRPr="00860DA8">
        <w:rPr>
          <w:szCs w:val="20"/>
        </w:rPr>
        <w:tab/>
        <w:t>(15)</w:t>
      </w:r>
    </w:p>
    <w:p w14:paraId="5E1D367F" w14:textId="77777777" w:rsidR="00750DB4" w:rsidRPr="00860DA8" w:rsidRDefault="00750DB4" w:rsidP="00A82213">
      <w:pPr>
        <w:tabs>
          <w:tab w:val="left" w:pos="284"/>
          <w:tab w:val="left" w:pos="567"/>
          <w:tab w:val="left" w:pos="8100"/>
        </w:tabs>
        <w:rPr>
          <w:szCs w:val="20"/>
        </w:rPr>
      </w:pPr>
      <w:r w:rsidRPr="00860DA8">
        <w:rPr>
          <w:szCs w:val="20"/>
        </w:rPr>
        <w:tab/>
        <w:t>3.1 Research Design</w:t>
      </w:r>
      <w:r w:rsidRPr="00860DA8">
        <w:rPr>
          <w:szCs w:val="20"/>
        </w:rPr>
        <w:tab/>
        <w:t>(15)</w:t>
      </w:r>
    </w:p>
    <w:p w14:paraId="21C084EC" w14:textId="61D20B22" w:rsidR="00750DB4" w:rsidRPr="00860DA8" w:rsidRDefault="00750DB4" w:rsidP="00A82213">
      <w:pPr>
        <w:tabs>
          <w:tab w:val="left" w:pos="284"/>
          <w:tab w:val="left" w:pos="567"/>
          <w:tab w:val="left" w:pos="1440"/>
          <w:tab w:val="left" w:pos="1710"/>
          <w:tab w:val="left" w:pos="8100"/>
        </w:tabs>
        <w:rPr>
          <w:szCs w:val="20"/>
        </w:rPr>
      </w:pPr>
      <w:r w:rsidRPr="00860DA8">
        <w:rPr>
          <w:szCs w:val="20"/>
        </w:rPr>
        <w:tab/>
      </w:r>
      <w:r w:rsidRPr="00860DA8">
        <w:rPr>
          <w:szCs w:val="20"/>
        </w:rPr>
        <w:tab/>
        <w:t>3.1.1 Study Population</w:t>
      </w:r>
      <w:r w:rsidRPr="00860DA8">
        <w:rPr>
          <w:szCs w:val="20"/>
        </w:rPr>
        <w:tab/>
        <w:t>(16)</w:t>
      </w:r>
    </w:p>
    <w:p w14:paraId="71B822F4" w14:textId="77777777" w:rsidR="00750DB4" w:rsidRDefault="00750DB4" w:rsidP="00A82213">
      <w:pPr>
        <w:tabs>
          <w:tab w:val="left" w:pos="1440"/>
          <w:tab w:val="left" w:pos="2160"/>
          <w:tab w:val="left" w:pos="8100"/>
        </w:tabs>
        <w:rPr>
          <w:sz w:val="20"/>
          <w:szCs w:val="20"/>
        </w:rPr>
      </w:pPr>
    </w:p>
    <w:p w14:paraId="4021E6F2" w14:textId="77777777" w:rsidR="00750DB4" w:rsidRDefault="00750DB4" w:rsidP="00A82213">
      <w:pPr>
        <w:tabs>
          <w:tab w:val="left" w:pos="1440"/>
          <w:tab w:val="left" w:pos="2160"/>
          <w:tab w:val="left" w:pos="8100"/>
        </w:tabs>
        <w:rPr>
          <w:szCs w:val="20"/>
        </w:rPr>
      </w:pPr>
      <w:r w:rsidRPr="00860DA8">
        <w:rPr>
          <w:szCs w:val="20"/>
        </w:rPr>
        <w:t xml:space="preserve">CHAPTER 4 </w:t>
      </w:r>
      <w:r w:rsidR="00860DA8">
        <w:rPr>
          <w:szCs w:val="20"/>
        </w:rPr>
        <w:t>DATA ANALYSIS AND RESULTS</w:t>
      </w:r>
      <w:r w:rsidR="00860DA8">
        <w:rPr>
          <w:szCs w:val="20"/>
        </w:rPr>
        <w:tab/>
        <w:t>(18)</w:t>
      </w:r>
    </w:p>
    <w:p w14:paraId="6FA5B8F0" w14:textId="77777777" w:rsidR="00860DA8" w:rsidRDefault="00860DA8" w:rsidP="00A82213">
      <w:pPr>
        <w:tabs>
          <w:tab w:val="left" w:pos="284"/>
          <w:tab w:val="left" w:pos="567"/>
          <w:tab w:val="left" w:pos="8100"/>
        </w:tabs>
        <w:rPr>
          <w:szCs w:val="20"/>
        </w:rPr>
      </w:pPr>
      <w:r>
        <w:rPr>
          <w:szCs w:val="20"/>
        </w:rPr>
        <w:tab/>
        <w:t>4.1 Content Analysis of Planning Instruments</w:t>
      </w:r>
      <w:r>
        <w:rPr>
          <w:szCs w:val="20"/>
        </w:rPr>
        <w:tab/>
        <w:t>(18)</w:t>
      </w:r>
    </w:p>
    <w:p w14:paraId="43B4C606" w14:textId="77777777" w:rsidR="00860DA8" w:rsidRDefault="00860DA8" w:rsidP="00A82213">
      <w:pPr>
        <w:tabs>
          <w:tab w:val="left" w:pos="284"/>
          <w:tab w:val="left" w:pos="567"/>
          <w:tab w:val="left" w:pos="1710"/>
          <w:tab w:val="left" w:pos="8100"/>
        </w:tabs>
        <w:rPr>
          <w:szCs w:val="20"/>
        </w:rPr>
      </w:pPr>
      <w:r>
        <w:rPr>
          <w:szCs w:val="20"/>
        </w:rPr>
        <w:tab/>
      </w:r>
      <w:r>
        <w:rPr>
          <w:szCs w:val="20"/>
        </w:rPr>
        <w:tab/>
        <w:t>4.1.1 Categories Used</w:t>
      </w:r>
      <w:r>
        <w:rPr>
          <w:szCs w:val="20"/>
        </w:rPr>
        <w:tab/>
        <w:t>(19)</w:t>
      </w:r>
    </w:p>
    <w:p w14:paraId="091DB12B" w14:textId="77777777" w:rsidR="00860DA8" w:rsidRDefault="00860DA8" w:rsidP="00A82213">
      <w:pPr>
        <w:tabs>
          <w:tab w:val="left" w:pos="284"/>
          <w:tab w:val="left" w:pos="567"/>
          <w:tab w:val="left" w:pos="1710"/>
          <w:tab w:val="left" w:pos="8100"/>
        </w:tabs>
        <w:rPr>
          <w:szCs w:val="20"/>
        </w:rPr>
      </w:pPr>
      <w:r>
        <w:rPr>
          <w:szCs w:val="20"/>
        </w:rPr>
        <w:tab/>
      </w:r>
      <w:r>
        <w:rPr>
          <w:szCs w:val="20"/>
        </w:rPr>
        <w:tab/>
        <w:t>4.1.2 Result of Content Analysis</w:t>
      </w:r>
      <w:r>
        <w:rPr>
          <w:szCs w:val="20"/>
        </w:rPr>
        <w:tab/>
        <w:t>(20)</w:t>
      </w:r>
    </w:p>
    <w:p w14:paraId="5322820E" w14:textId="77777777" w:rsidR="00860DA8" w:rsidRDefault="00860DA8" w:rsidP="00A82213">
      <w:pPr>
        <w:tabs>
          <w:tab w:val="left" w:pos="284"/>
          <w:tab w:val="left" w:pos="567"/>
          <w:tab w:val="left" w:pos="1710"/>
          <w:tab w:val="left" w:pos="8100"/>
        </w:tabs>
        <w:rPr>
          <w:szCs w:val="20"/>
        </w:rPr>
      </w:pPr>
      <w:r>
        <w:rPr>
          <w:szCs w:val="20"/>
        </w:rPr>
        <w:tab/>
        <w:t>4.2 In-Depth Interviews</w:t>
      </w:r>
      <w:r>
        <w:rPr>
          <w:szCs w:val="20"/>
        </w:rPr>
        <w:tab/>
        <w:t>(21)</w:t>
      </w:r>
    </w:p>
    <w:p w14:paraId="6DE43F34" w14:textId="77777777" w:rsidR="00860DA8" w:rsidRDefault="00860DA8" w:rsidP="00A82213">
      <w:pPr>
        <w:tabs>
          <w:tab w:val="left" w:pos="284"/>
          <w:tab w:val="left" w:pos="567"/>
          <w:tab w:val="left" w:pos="1710"/>
          <w:tab w:val="left" w:pos="8100"/>
        </w:tabs>
        <w:rPr>
          <w:szCs w:val="20"/>
        </w:rPr>
      </w:pPr>
      <w:r>
        <w:rPr>
          <w:szCs w:val="20"/>
        </w:rPr>
        <w:tab/>
      </w:r>
      <w:r>
        <w:rPr>
          <w:szCs w:val="20"/>
        </w:rPr>
        <w:tab/>
        <w:t>4.2.1 Results of Interviews with Government</w:t>
      </w:r>
      <w:r>
        <w:rPr>
          <w:szCs w:val="20"/>
        </w:rPr>
        <w:tab/>
        <w:t>(21)</w:t>
      </w:r>
    </w:p>
    <w:p w14:paraId="6859B236" w14:textId="4C1AC214" w:rsidR="00860DA8" w:rsidRDefault="00860DA8" w:rsidP="00A82213">
      <w:pPr>
        <w:tabs>
          <w:tab w:val="left" w:pos="284"/>
          <w:tab w:val="left" w:pos="567"/>
          <w:tab w:val="left" w:pos="1710"/>
          <w:tab w:val="left" w:pos="8100"/>
        </w:tabs>
        <w:rPr>
          <w:szCs w:val="20"/>
        </w:rPr>
      </w:pPr>
      <w:r>
        <w:rPr>
          <w:szCs w:val="20"/>
        </w:rPr>
        <w:tab/>
      </w:r>
      <w:r>
        <w:rPr>
          <w:szCs w:val="20"/>
        </w:rPr>
        <w:tab/>
        <w:t>4.2.2 Results of Interviews with Tour Operators</w:t>
      </w:r>
      <w:r>
        <w:rPr>
          <w:szCs w:val="20"/>
        </w:rPr>
        <w:tab/>
        <w:t>(22)</w:t>
      </w:r>
    </w:p>
    <w:p w14:paraId="5416B947" w14:textId="77777777" w:rsidR="007620C0" w:rsidRPr="00860DA8" w:rsidRDefault="007620C0" w:rsidP="00A82213">
      <w:pPr>
        <w:tabs>
          <w:tab w:val="left" w:pos="1440"/>
          <w:tab w:val="left" w:pos="2160"/>
          <w:tab w:val="left" w:pos="8100"/>
        </w:tabs>
        <w:rPr>
          <w:szCs w:val="20"/>
        </w:rPr>
      </w:pPr>
    </w:p>
    <w:p w14:paraId="06CEB5B5" w14:textId="77777777" w:rsidR="007F4192" w:rsidRDefault="007620C0" w:rsidP="00A82213">
      <w:pPr>
        <w:tabs>
          <w:tab w:val="left" w:pos="1440"/>
          <w:tab w:val="left" w:pos="2160"/>
          <w:tab w:val="left" w:pos="8100"/>
        </w:tabs>
        <w:rPr>
          <w:szCs w:val="20"/>
        </w:rPr>
      </w:pPr>
      <w:r>
        <w:rPr>
          <w:szCs w:val="20"/>
        </w:rPr>
        <w:t xml:space="preserve">CHAPTER </w:t>
      </w:r>
      <w:proofErr w:type="gramStart"/>
      <w:r>
        <w:rPr>
          <w:szCs w:val="20"/>
        </w:rPr>
        <w:t xml:space="preserve">5 </w:t>
      </w:r>
      <w:r w:rsidR="00294926">
        <w:rPr>
          <w:szCs w:val="20"/>
        </w:rPr>
        <w:t xml:space="preserve"> </w:t>
      </w:r>
      <w:r>
        <w:rPr>
          <w:szCs w:val="20"/>
        </w:rPr>
        <w:t>DISCUSSION</w:t>
      </w:r>
      <w:proofErr w:type="gramEnd"/>
      <w:r>
        <w:rPr>
          <w:szCs w:val="20"/>
        </w:rPr>
        <w:t xml:space="preserve"> </w:t>
      </w:r>
      <w:r>
        <w:rPr>
          <w:szCs w:val="20"/>
        </w:rPr>
        <w:tab/>
        <w:t>(24)</w:t>
      </w:r>
    </w:p>
    <w:p w14:paraId="431D9D39" w14:textId="77777777" w:rsidR="007620C0" w:rsidRDefault="007620C0" w:rsidP="00A82213">
      <w:pPr>
        <w:tabs>
          <w:tab w:val="left" w:pos="284"/>
          <w:tab w:val="left" w:pos="567"/>
          <w:tab w:val="left" w:pos="8100"/>
        </w:tabs>
        <w:rPr>
          <w:szCs w:val="20"/>
        </w:rPr>
      </w:pPr>
      <w:r>
        <w:rPr>
          <w:szCs w:val="20"/>
        </w:rPr>
        <w:tab/>
        <w:t>5.1 The Application of Planning Instrument</w:t>
      </w:r>
      <w:r>
        <w:rPr>
          <w:szCs w:val="20"/>
        </w:rPr>
        <w:tab/>
        <w:t>(24)</w:t>
      </w:r>
    </w:p>
    <w:p w14:paraId="62255D96" w14:textId="77777777" w:rsidR="007620C0" w:rsidRDefault="007620C0" w:rsidP="00A82213">
      <w:pPr>
        <w:tabs>
          <w:tab w:val="left" w:pos="284"/>
          <w:tab w:val="left" w:pos="567"/>
          <w:tab w:val="left" w:pos="8100"/>
        </w:tabs>
        <w:rPr>
          <w:szCs w:val="20"/>
        </w:rPr>
      </w:pPr>
      <w:r>
        <w:rPr>
          <w:szCs w:val="20"/>
        </w:rPr>
        <w:tab/>
        <w:t xml:space="preserve">5.2 Approaches to Planning </w:t>
      </w:r>
      <w:r>
        <w:rPr>
          <w:szCs w:val="20"/>
        </w:rPr>
        <w:tab/>
        <w:t>(26)</w:t>
      </w:r>
    </w:p>
    <w:p w14:paraId="4E842114" w14:textId="77777777" w:rsidR="007620C0" w:rsidRDefault="007620C0" w:rsidP="00A82213">
      <w:pPr>
        <w:tabs>
          <w:tab w:val="left" w:pos="284"/>
          <w:tab w:val="left" w:pos="567"/>
          <w:tab w:val="left" w:pos="1710"/>
          <w:tab w:val="left" w:pos="8100"/>
        </w:tabs>
        <w:rPr>
          <w:szCs w:val="20"/>
        </w:rPr>
      </w:pPr>
      <w:r>
        <w:rPr>
          <w:szCs w:val="20"/>
        </w:rPr>
        <w:tab/>
      </w:r>
      <w:r>
        <w:rPr>
          <w:szCs w:val="20"/>
        </w:rPr>
        <w:tab/>
        <w:t>5.2.1 Government Approaches</w:t>
      </w:r>
      <w:r>
        <w:rPr>
          <w:szCs w:val="20"/>
        </w:rPr>
        <w:tab/>
        <w:t>(27)</w:t>
      </w:r>
    </w:p>
    <w:p w14:paraId="3DF5D116" w14:textId="0499B2B6" w:rsidR="007620C0" w:rsidRDefault="007620C0" w:rsidP="00A82213">
      <w:pPr>
        <w:tabs>
          <w:tab w:val="left" w:pos="284"/>
          <w:tab w:val="left" w:pos="567"/>
          <w:tab w:val="left" w:pos="1710"/>
          <w:tab w:val="left" w:pos="8100"/>
        </w:tabs>
        <w:rPr>
          <w:szCs w:val="20"/>
        </w:rPr>
      </w:pPr>
      <w:r>
        <w:rPr>
          <w:szCs w:val="20"/>
        </w:rPr>
        <w:tab/>
      </w:r>
      <w:r>
        <w:rPr>
          <w:szCs w:val="20"/>
        </w:rPr>
        <w:tab/>
        <w:t>5.2.2 Tourism Industry Approaches</w:t>
      </w:r>
      <w:r>
        <w:rPr>
          <w:szCs w:val="20"/>
        </w:rPr>
        <w:tab/>
        <w:t>(28)</w:t>
      </w:r>
    </w:p>
    <w:p w14:paraId="1A630426" w14:textId="77777777" w:rsidR="00FE6D82" w:rsidRDefault="00FE6D82" w:rsidP="00A82213">
      <w:pPr>
        <w:tabs>
          <w:tab w:val="left" w:pos="8100"/>
        </w:tabs>
        <w:rPr>
          <w:szCs w:val="20"/>
        </w:rPr>
      </w:pPr>
    </w:p>
    <w:p w14:paraId="63A2E066" w14:textId="0CBB5B4C" w:rsidR="007620C0" w:rsidRDefault="007620C0" w:rsidP="00A82213">
      <w:pPr>
        <w:tabs>
          <w:tab w:val="left" w:pos="8100"/>
        </w:tabs>
        <w:rPr>
          <w:szCs w:val="20"/>
        </w:rPr>
      </w:pPr>
      <w:r>
        <w:rPr>
          <w:szCs w:val="20"/>
        </w:rPr>
        <w:t>CHAPTER 6 CONCLUSION</w:t>
      </w:r>
      <w:r>
        <w:rPr>
          <w:szCs w:val="20"/>
        </w:rPr>
        <w:tab/>
        <w:t>(30)</w:t>
      </w:r>
    </w:p>
    <w:p w14:paraId="7A87848A" w14:textId="77777777" w:rsidR="007620C0" w:rsidRDefault="007620C0" w:rsidP="00A82213">
      <w:pPr>
        <w:tabs>
          <w:tab w:val="left" w:pos="8100"/>
        </w:tabs>
        <w:rPr>
          <w:szCs w:val="20"/>
        </w:rPr>
      </w:pPr>
    </w:p>
    <w:p w14:paraId="3BF49A05" w14:textId="08051181" w:rsidR="007620C0" w:rsidRDefault="002D26FE" w:rsidP="00A82213">
      <w:pPr>
        <w:tabs>
          <w:tab w:val="left" w:pos="8100"/>
        </w:tabs>
        <w:spacing w:after="120"/>
        <w:rPr>
          <w:szCs w:val="20"/>
        </w:rPr>
      </w:pPr>
      <w:r w:rsidRPr="005146D1">
        <w:rPr>
          <w:rFonts w:cs="DaunPenh"/>
          <w:szCs w:val="20"/>
          <w:lang w:bidi="km-KH"/>
        </w:rPr>
        <w:t>REFERENCES</w:t>
      </w:r>
      <w:r w:rsidR="009B4339">
        <w:rPr>
          <w:rFonts w:cs="DaunPenh"/>
          <w:szCs w:val="20"/>
          <w:lang w:bidi="km-KH"/>
        </w:rPr>
        <w:tab/>
        <w:t>(31)</w:t>
      </w:r>
      <w:r w:rsidR="007620C0">
        <w:rPr>
          <w:szCs w:val="20"/>
        </w:rPr>
        <w:tab/>
      </w:r>
    </w:p>
    <w:p w14:paraId="31C57D45" w14:textId="77777777" w:rsidR="007620C0" w:rsidRPr="00294926" w:rsidRDefault="007620C0" w:rsidP="00A82213">
      <w:pPr>
        <w:tabs>
          <w:tab w:val="left" w:pos="8100"/>
        </w:tabs>
        <w:spacing w:before="240"/>
        <w:rPr>
          <w:b/>
          <w:szCs w:val="20"/>
        </w:rPr>
      </w:pPr>
      <w:r w:rsidRPr="00FE6D82">
        <w:rPr>
          <w:szCs w:val="20"/>
        </w:rPr>
        <w:t>APPEND</w:t>
      </w:r>
      <w:r w:rsidR="006155E2">
        <w:rPr>
          <w:szCs w:val="20"/>
        </w:rPr>
        <w:t>ICES</w:t>
      </w:r>
      <w:r w:rsidR="00A82213">
        <w:rPr>
          <w:szCs w:val="20"/>
        </w:rPr>
        <w:tab/>
        <w:t>(32)</w:t>
      </w:r>
      <w:r w:rsidRPr="00294926">
        <w:rPr>
          <w:b/>
          <w:szCs w:val="20"/>
        </w:rPr>
        <w:tab/>
      </w:r>
    </w:p>
    <w:p w14:paraId="0063968A" w14:textId="77777777" w:rsidR="0078626E" w:rsidRDefault="0078626E" w:rsidP="00836CB4">
      <w:pPr>
        <w:rPr>
          <w:b/>
        </w:rPr>
      </w:pPr>
    </w:p>
    <w:p w14:paraId="0792D0C7" w14:textId="22FF957C" w:rsidR="001C6614" w:rsidRPr="00CB732A" w:rsidRDefault="001C6614" w:rsidP="00CB732A">
      <w:pPr>
        <w:pStyle w:val="Heading1"/>
      </w:pPr>
      <w:bookmarkStart w:id="0" w:name="_Toc229786222"/>
      <w:r w:rsidRPr="00CB732A">
        <w:t>CHAPTER 1</w:t>
      </w:r>
      <w:bookmarkEnd w:id="0"/>
    </w:p>
    <w:p w14:paraId="26600EF4" w14:textId="6DC4E32C" w:rsidR="001C6614" w:rsidRPr="00CB732A" w:rsidRDefault="001C6614" w:rsidP="00CB732A">
      <w:pPr>
        <w:pStyle w:val="Heading1"/>
      </w:pPr>
      <w:bookmarkStart w:id="1" w:name="_Toc229786223"/>
      <w:r w:rsidRPr="00CB732A">
        <w:t>INTRODUCTION</w:t>
      </w:r>
      <w:bookmarkEnd w:id="1"/>
    </w:p>
    <w:p w14:paraId="4E2A7262" w14:textId="5C0FADA4" w:rsidR="001C6614" w:rsidRDefault="001C6614" w:rsidP="0071724D">
      <w:pPr>
        <w:pStyle w:val="Heading2"/>
        <w:ind w:left="426" w:hanging="425"/>
      </w:pPr>
      <w:bookmarkStart w:id="2" w:name="_Toc229786224"/>
      <w:r w:rsidRPr="000957BE">
        <w:t>Background</w:t>
      </w:r>
      <w:r>
        <w:t xml:space="preserve"> to the </w:t>
      </w:r>
      <w:r w:rsidRPr="008754AB">
        <w:t>Study</w:t>
      </w:r>
      <w:bookmarkEnd w:id="2"/>
    </w:p>
    <w:p w14:paraId="166ADE4F" w14:textId="31BF793F" w:rsidR="00A03454" w:rsidRDefault="00B76653" w:rsidP="00B76653">
      <w:pPr>
        <w:tabs>
          <w:tab w:val="left" w:pos="0"/>
        </w:tabs>
        <w:jc w:val="both"/>
      </w:pPr>
      <w:r>
        <w:tab/>
      </w:r>
      <w:r w:rsidR="005C4212" w:rsidRPr="005F175B">
        <w:t xml:space="preserve">Optical Character Recognition (OCR) technology is a process that converts images of printed or scanned text into machine-readable digital text. Over the past two decades, OCR technology has become an essential tool for digitizing documents across many industries, including education, government administration, libraries, and cultural preservation. For widely used languages such as English, Chinese, and Japanese, OCR systems achieve high accuracy because </w:t>
      </w:r>
      <w:r w:rsidR="00947F22" w:rsidRPr="005F175B">
        <w:t>large, annotated</w:t>
      </w:r>
      <w:r w:rsidR="005C4212" w:rsidRPr="005F175B">
        <w:t xml:space="preserve"> datasets and decades of research support them. However, for the Khmer language, which is the official language of Cambodia, OCR technology remains significantly </w:t>
      </w:r>
      <w:r w:rsidR="00A03454" w:rsidRPr="005F175B">
        <w:t>underdeveloped. Khmer</w:t>
      </w:r>
      <w:r w:rsidR="005C4212" w:rsidRPr="005F175B">
        <w:t xml:space="preserve"> script has a uniquely complex structure that makes it particularly difficult for standard OCR engines to process accurately. Unlike Latin-based scripts where characters are placed sequentially from left to right on a single baseline, Khmer characters can stack vertically and combine with diacritics, subscripts, and vowel markers that appear above, below, or wrapped around the base character. A single missing or incorrect diacritic mark can completely change the meaning of a word. This structural complexity, combined with the limited availability of high-quality Khmer training data, means that even modern OCR engines such as Tesseract frequently produce errors when processing Khmer documents.</w:t>
      </w:r>
    </w:p>
    <w:p w14:paraId="6DDC5A3B" w14:textId="77777777" w:rsidR="00EC084B" w:rsidRPr="00EC084B" w:rsidRDefault="00EC084B" w:rsidP="00FE68A8">
      <w:pPr>
        <w:ind w:firstLine="993"/>
        <w:jc w:val="both"/>
        <w:rPr>
          <w:sz w:val="12"/>
          <w:szCs w:val="12"/>
        </w:rPr>
      </w:pPr>
    </w:p>
    <w:p w14:paraId="7D5B377C" w14:textId="77777777" w:rsidR="00911044" w:rsidRPr="005F175B" w:rsidRDefault="00911044" w:rsidP="00FE68A8">
      <w:pPr>
        <w:jc w:val="both"/>
        <w:rPr>
          <w:sz w:val="12"/>
          <w:szCs w:val="12"/>
        </w:rPr>
      </w:pPr>
    </w:p>
    <w:p w14:paraId="4F5507CA" w14:textId="6857CE2B" w:rsidR="00DC4438" w:rsidRPr="00515FD9" w:rsidRDefault="005C4212" w:rsidP="00B76653">
      <w:pPr>
        <w:ind w:firstLine="720"/>
        <w:jc w:val="both"/>
      </w:pPr>
      <w:r w:rsidRPr="005F175B">
        <w:t xml:space="preserve">In Cambodia today, a large volume of important </w:t>
      </w:r>
      <w:r w:rsidR="00947F22" w:rsidRPr="005F175B">
        <w:t>documents including</w:t>
      </w:r>
      <w:r w:rsidRPr="005F175B">
        <w:t xml:space="preserve"> government records, university textbooks, legal contracts, scholarship forms, and historical </w:t>
      </w:r>
      <w:r w:rsidR="00A03454" w:rsidRPr="005F175B">
        <w:t>materials exist</w:t>
      </w:r>
      <w:r w:rsidRPr="005F175B">
        <w:t xml:space="preserve"> only as physical paper documents or </w:t>
      </w:r>
      <w:proofErr w:type="gramStart"/>
      <w:r w:rsidRPr="005F175B">
        <w:t>low</w:t>
      </w:r>
      <w:r w:rsidR="00214835" w:rsidRPr="005F175B">
        <w:t xml:space="preserve"> </w:t>
      </w:r>
      <w:r w:rsidRPr="005F175B">
        <w:t>quality</w:t>
      </w:r>
      <w:proofErr w:type="gramEnd"/>
      <w:r w:rsidRPr="005F175B">
        <w:t xml:space="preserve"> scanned PDFs. The inability to accurately convert these documents into digital text creates significant barriers to education, research, and public administration. There is therefore a strong practical need for a reliable Khmer OCR system that can be used by non-technical users without requiring any programming </w:t>
      </w:r>
      <w:r w:rsidR="00A03454" w:rsidRPr="005F175B">
        <w:t>knowledge. This</w:t>
      </w:r>
      <w:r w:rsidRPr="005F175B">
        <w:t xml:space="preserve"> project addresses this need by developing a complete Khmer OCR extraction system that combines intelligent image preprocessing, Tesseract OCR, rule-based post-processing corrections, and optional AI-powered text correction. The system is delivered as a web application that allows users to upload a PDF file and receive clean, corrected Khmer text within minutes.</w:t>
      </w:r>
    </w:p>
    <w:p w14:paraId="3B8473A0" w14:textId="4CA1710F" w:rsidR="00515FD9" w:rsidRPr="00C030A7" w:rsidRDefault="005E7916" w:rsidP="00C030A7">
      <w:pPr>
        <w:pStyle w:val="Heading2"/>
        <w:ind w:left="426" w:hanging="425"/>
      </w:pPr>
      <w:bookmarkStart w:id="3" w:name="_Toc229786225"/>
      <w:r w:rsidRPr="00C030A7">
        <w:t>Problem Statement</w:t>
      </w:r>
      <w:bookmarkEnd w:id="3"/>
    </w:p>
    <w:p w14:paraId="018DB864" w14:textId="729E01D6" w:rsidR="003C287A" w:rsidRDefault="00787360" w:rsidP="00B76653">
      <w:pPr>
        <w:ind w:firstLine="720"/>
        <w:jc w:val="both"/>
        <w:rPr>
          <w:lang w:eastAsia="ja-JP"/>
        </w:rPr>
      </w:pPr>
      <w:r w:rsidRPr="00214835">
        <w:rPr>
          <w:lang w:eastAsia="ja-JP"/>
        </w:rPr>
        <w:t>The core challenge of this project is that Tesseract OCR, while being the most widely available open-source OCR engine with Khmer language support, produces output that contains numerous and consistent types of errors when applied to real Khmer documents. These errors fall into several categories:</w:t>
      </w:r>
    </w:p>
    <w:p w14:paraId="359B5E23" w14:textId="77777777" w:rsidR="00BE4EC8" w:rsidRPr="002C69B0" w:rsidRDefault="00BE4EC8" w:rsidP="00260696">
      <w:pPr>
        <w:ind w:firstLine="993"/>
        <w:jc w:val="both"/>
        <w:rPr>
          <w:sz w:val="12"/>
          <w:szCs w:val="12"/>
          <w:lang w:eastAsia="ja-JP"/>
        </w:rPr>
      </w:pPr>
    </w:p>
    <w:p w14:paraId="0ADC6E2C" w14:textId="2E611B21" w:rsidR="008E585A" w:rsidRPr="006B74B8" w:rsidRDefault="008726BE" w:rsidP="006B74B8">
      <w:pPr>
        <w:pStyle w:val="ListParagraph"/>
        <w:numPr>
          <w:ilvl w:val="0"/>
          <w:numId w:val="10"/>
        </w:numPr>
        <w:rPr>
          <w:b/>
          <w:bCs/>
          <w:lang w:eastAsia="ja-JP"/>
        </w:rPr>
      </w:pPr>
      <w:r w:rsidRPr="006B74B8">
        <w:rPr>
          <w:b/>
          <w:bCs/>
        </w:rPr>
        <w:t xml:space="preserve">Image quality </w:t>
      </w:r>
      <w:proofErr w:type="gramStart"/>
      <w:r w:rsidRPr="006B74B8">
        <w:rPr>
          <w:b/>
          <w:bCs/>
        </w:rPr>
        <w:t>variation</w:t>
      </w:r>
      <w:r w:rsidR="002C69B0" w:rsidRPr="006B74B8">
        <w:rPr>
          <w:rFonts w:ascii="Calibri" w:hAnsi="Calibri" w:cs="Calibri"/>
          <w:b/>
          <w:bCs/>
          <w:sz w:val="22"/>
          <w:szCs w:val="22"/>
        </w:rPr>
        <w:t xml:space="preserve"> :</w:t>
      </w:r>
      <w:proofErr w:type="gramEnd"/>
      <w:r w:rsidR="002C69B0" w:rsidRPr="006B74B8">
        <w:rPr>
          <w:rFonts w:ascii="Calibri" w:hAnsi="Calibri" w:cs="Calibri"/>
          <w:sz w:val="22"/>
          <w:szCs w:val="22"/>
        </w:rPr>
        <w:t xml:space="preserve"> </w:t>
      </w:r>
      <w:r w:rsidR="002C69B0" w:rsidRPr="002C69B0">
        <w:t xml:space="preserve">Real-world Khmer documents come in many physical conditions — clean digital PDFs, flatbed scans with uneven lighting, and photographs taken with mobile cameras in poor lighting. A single fixed preprocessing approach cannot handle all these cases optimally. Applying heavy noise-removal filtering to a clean digital PDF degrades the quality of thin character strokes, while applying no </w:t>
      </w:r>
      <w:r w:rsidR="002C69B0" w:rsidRPr="002C69B0">
        <w:lastRenderedPageBreak/>
        <w:t xml:space="preserve">preprocessing to a dark scanned document results in characters </w:t>
      </w:r>
      <w:proofErr w:type="gramStart"/>
      <w:r w:rsidR="002C69B0" w:rsidRPr="002C69B0">
        <w:t>merging together</w:t>
      </w:r>
      <w:proofErr w:type="gramEnd"/>
      <w:r w:rsidR="002C69B0" w:rsidRPr="002C69B0">
        <w:t>.</w:t>
      </w:r>
    </w:p>
    <w:p w14:paraId="24741E93" w14:textId="4E87B7D5" w:rsidR="008E585A" w:rsidRPr="00A46634" w:rsidRDefault="00F86553" w:rsidP="00A46634">
      <w:pPr>
        <w:pStyle w:val="ListParagraph"/>
        <w:numPr>
          <w:ilvl w:val="0"/>
          <w:numId w:val="10"/>
        </w:numPr>
      </w:pPr>
      <w:r w:rsidRPr="00A46634">
        <w:t xml:space="preserve">Khmer character </w:t>
      </w:r>
      <w:proofErr w:type="gramStart"/>
      <w:r w:rsidRPr="00A46634">
        <w:t>misreads :</w:t>
      </w:r>
      <w:proofErr w:type="gramEnd"/>
      <w:r w:rsidRPr="00A46634">
        <w:t xml:space="preserve"> </w:t>
      </w:r>
      <w:r w:rsidR="00714553" w:rsidRPr="00A46634">
        <w:t xml:space="preserve">Tesseract frequently misidentifies specific Khmer characters due to their visual similarity. Common examples include missing vowel marks such as </w:t>
      </w:r>
      <w:r w:rsidR="00714553" w:rsidRPr="00A46634">
        <w:rPr>
          <w:rFonts w:ascii="DaunPenh" w:hAnsi="DaunPenh" w:cs="DaunPenh"/>
        </w:rPr>
        <w:t>ុ</w:t>
      </w:r>
      <w:r w:rsidR="00714553" w:rsidRPr="00A46634">
        <w:t xml:space="preserve"> (u), </w:t>
      </w:r>
      <w:r w:rsidR="00714553" w:rsidRPr="00A46634">
        <w:rPr>
          <w:rFonts w:ascii="DaunPenh" w:hAnsi="DaunPenh" w:cs="DaunPenh" w:hint="cs"/>
          <w:cs/>
        </w:rPr>
        <w:t>ូ</w:t>
      </w:r>
      <w:r w:rsidR="00714553" w:rsidRPr="00A46634">
        <w:t xml:space="preserve"> (</w:t>
      </w:r>
      <w:proofErr w:type="spellStart"/>
      <w:r w:rsidR="00714553" w:rsidRPr="00A46634">
        <w:t>uu</w:t>
      </w:r>
      <w:proofErr w:type="spellEnd"/>
      <w:r w:rsidR="00714553" w:rsidRPr="00A46634">
        <w:t xml:space="preserve">), and </w:t>
      </w:r>
      <w:r w:rsidR="00714553" w:rsidRPr="00A46634">
        <w:rPr>
          <w:rFonts w:ascii="DaunPenh" w:hAnsi="DaunPenh" w:cs="DaunPenh" w:hint="cs"/>
          <w:cs/>
        </w:rPr>
        <w:t>ំ</w:t>
      </w:r>
      <w:r w:rsidR="00714553" w:rsidRPr="00A46634">
        <w:t xml:space="preserve"> (om), incorrect diacritics, and consonant confusions such as </w:t>
      </w:r>
      <w:r w:rsidR="00714553" w:rsidRPr="00A46634">
        <w:rPr>
          <w:rFonts w:ascii="DaunPenh" w:hAnsi="DaunPenh" w:cs="DaunPenh" w:hint="cs"/>
          <w:cs/>
        </w:rPr>
        <w:t>ក</w:t>
      </w:r>
      <w:r w:rsidR="00714553" w:rsidRPr="00A46634">
        <w:t xml:space="preserve"> misread as </w:t>
      </w:r>
      <w:r w:rsidR="00714553" w:rsidRPr="00A46634">
        <w:rPr>
          <w:rFonts w:ascii="DaunPenh" w:hAnsi="DaunPenh" w:cs="DaunPenh" w:hint="cs"/>
          <w:cs/>
        </w:rPr>
        <w:t>ត</w:t>
      </w:r>
      <w:r w:rsidR="00714553" w:rsidRPr="00A46634">
        <w:t xml:space="preserve">, or </w:t>
      </w:r>
      <w:r w:rsidR="00714553" w:rsidRPr="00A46634">
        <w:rPr>
          <w:rFonts w:ascii="DaunPenh" w:hAnsi="DaunPenh" w:cs="DaunPenh" w:hint="cs"/>
          <w:cs/>
        </w:rPr>
        <w:t>ច</w:t>
      </w:r>
      <w:r w:rsidR="00714553" w:rsidRPr="00A46634">
        <w:t xml:space="preserve"> misread as </w:t>
      </w:r>
      <w:r w:rsidR="00714553" w:rsidRPr="00A46634">
        <w:rPr>
          <w:rFonts w:ascii="DaunPenh" w:hAnsi="DaunPenh" w:cs="DaunPenh" w:hint="cs"/>
          <w:cs/>
        </w:rPr>
        <w:t>ប</w:t>
      </w:r>
      <w:r w:rsidR="00714553" w:rsidRPr="00A46634">
        <w:t>. These errors occur consistently across different documents and can be corrected through targeted pattern matching.</w:t>
      </w:r>
    </w:p>
    <w:p w14:paraId="6FA6D4DB" w14:textId="7A0FD21F" w:rsidR="00714553" w:rsidRDefault="00714553" w:rsidP="00A46634">
      <w:pPr>
        <w:pStyle w:val="ListParagraph"/>
        <w:numPr>
          <w:ilvl w:val="0"/>
          <w:numId w:val="10"/>
        </w:numPr>
      </w:pPr>
      <w:r w:rsidRPr="00A46634">
        <w:t>Garbage text from document decorations</w:t>
      </w:r>
      <w:proofErr w:type="gramStart"/>
      <w:r w:rsidRPr="00A46634">
        <w:t xml:space="preserve">. </w:t>
      </w:r>
      <w:r w:rsidR="0076115B" w:rsidRPr="00A46634">
        <w:t>:</w:t>
      </w:r>
      <w:proofErr w:type="gramEnd"/>
      <w:r w:rsidR="0076115B" w:rsidRPr="00A46634">
        <w:t xml:space="preserve"> </w:t>
      </w:r>
      <w:r w:rsidRPr="00A46634">
        <w:t>Scanned Khmer documents often contain logos, stamps, borders, dotted form fields, and page numbers that Tesseract reads as text. This produces lines of meaningless characters, sequences of dots and dashes, and fragments of Latin characters mixed into the Khmer output.</w:t>
      </w:r>
    </w:p>
    <w:p w14:paraId="27A6AF98" w14:textId="77777777" w:rsidR="00A46634" w:rsidRPr="00A46634" w:rsidRDefault="00A46634" w:rsidP="00A46634">
      <w:pPr>
        <w:pStyle w:val="ListParagraph"/>
        <w:ind w:left="1429"/>
        <w:rPr>
          <w:sz w:val="12"/>
          <w:szCs w:val="12"/>
        </w:rPr>
      </w:pPr>
    </w:p>
    <w:p w14:paraId="6E40C353" w14:textId="212C61AF" w:rsidR="00714553" w:rsidRDefault="00714553" w:rsidP="00A46634">
      <w:pPr>
        <w:pStyle w:val="ListParagraph"/>
        <w:numPr>
          <w:ilvl w:val="0"/>
          <w:numId w:val="10"/>
        </w:numPr>
      </w:pPr>
      <w:r w:rsidRPr="00A46634">
        <w:t xml:space="preserve">Khmer period </w:t>
      </w:r>
      <w:proofErr w:type="gramStart"/>
      <w:r w:rsidRPr="00A46634">
        <w:t>misidentification</w:t>
      </w:r>
      <w:r w:rsidR="0076115B" w:rsidRPr="00A46634">
        <w:t xml:space="preserve"> :</w:t>
      </w:r>
      <w:proofErr w:type="gramEnd"/>
      <w:r w:rsidR="0076115B" w:rsidRPr="00A46634">
        <w:t xml:space="preserve"> </w:t>
      </w:r>
      <w:r w:rsidRPr="00A46634">
        <w:t xml:space="preserve">The Khmer sentence-ending period </w:t>
      </w:r>
      <w:r w:rsidRPr="00A46634">
        <w:rPr>
          <w:rFonts w:ascii="DaunPenh" w:hAnsi="DaunPenh" w:cs="DaunPenh"/>
        </w:rPr>
        <w:t>។</w:t>
      </w:r>
      <w:r w:rsidRPr="00A46634">
        <w:t xml:space="preserve"> (Unicode U+17D4) is visually </w:t>
      </w:r>
      <w:proofErr w:type="gramStart"/>
      <w:r w:rsidRPr="00A46634">
        <w:t>similar to</w:t>
      </w:r>
      <w:proofErr w:type="gramEnd"/>
      <w:r w:rsidRPr="00A46634">
        <w:t xml:space="preserve"> the Latin digit 4 in many Khmer fonts. Tesseract consistently misreads this character as the numeral 4, causing all sentence boundaries in the extracted text to appear as numbers.</w:t>
      </w:r>
    </w:p>
    <w:p w14:paraId="0161702B" w14:textId="77777777" w:rsidR="00A46634" w:rsidRPr="00A46634" w:rsidRDefault="00A46634" w:rsidP="00A46634">
      <w:pPr>
        <w:pStyle w:val="ListParagraph"/>
        <w:ind w:left="1429"/>
        <w:rPr>
          <w:sz w:val="12"/>
          <w:szCs w:val="12"/>
        </w:rPr>
      </w:pPr>
    </w:p>
    <w:p w14:paraId="464939B3" w14:textId="45AFF9E6" w:rsidR="00714553" w:rsidRPr="00A46634" w:rsidRDefault="00714553" w:rsidP="00A46634">
      <w:pPr>
        <w:pStyle w:val="ListParagraph"/>
        <w:numPr>
          <w:ilvl w:val="0"/>
          <w:numId w:val="10"/>
        </w:numPr>
      </w:pPr>
      <w:r w:rsidRPr="00A46634">
        <w:t xml:space="preserve">Complex errors requiring language </w:t>
      </w:r>
      <w:proofErr w:type="gramStart"/>
      <w:r w:rsidRPr="00A46634">
        <w:t>understanding</w:t>
      </w:r>
      <w:r w:rsidR="007C598A" w:rsidRPr="00A46634">
        <w:t xml:space="preserve"> :</w:t>
      </w:r>
      <w:proofErr w:type="gramEnd"/>
      <w:r w:rsidR="007C598A" w:rsidRPr="00A46634">
        <w:t xml:space="preserve"> </w:t>
      </w:r>
      <w:r w:rsidR="00515FD9" w:rsidRPr="00A46634">
        <w:t>so</w:t>
      </w:r>
      <w:r w:rsidRPr="00A46634">
        <w:t>me errors cannot be fixed by simple pattern matching because they depend on understanding the meaning and context of the surrounding text. These require a language model that understands Khmer vocabulary and grammar.</w:t>
      </w:r>
    </w:p>
    <w:p w14:paraId="17620AF1" w14:textId="676A28DE" w:rsidR="00582571" w:rsidRDefault="00515FD9" w:rsidP="00C030A7">
      <w:pPr>
        <w:pStyle w:val="Heading2"/>
        <w:ind w:left="426"/>
        <w:rPr>
          <w:lang w:eastAsia="ja-JP"/>
        </w:rPr>
      </w:pPr>
      <w:bookmarkStart w:id="4" w:name="_Toc229786226"/>
      <w:r>
        <w:rPr>
          <w:lang w:eastAsia="ja-JP"/>
        </w:rPr>
        <w:t>Aims and Objectives</w:t>
      </w:r>
      <w:bookmarkEnd w:id="4"/>
    </w:p>
    <w:p w14:paraId="700A2D59" w14:textId="77777777" w:rsidR="004C7B81" w:rsidRPr="00B76653" w:rsidRDefault="004C7B81" w:rsidP="00B76653">
      <w:pPr>
        <w:ind w:firstLine="720"/>
        <w:rPr>
          <w:rFonts w:eastAsia="MS Gothic" w:cs="Arial Unicode MS"/>
          <w:szCs w:val="26"/>
          <w:lang w:val="x-none" w:bidi="km-KH"/>
        </w:rPr>
      </w:pPr>
      <w:r w:rsidRPr="00B76653">
        <w:rPr>
          <w:rFonts w:eastAsia="MS Gothic" w:cs="Arial Unicode MS"/>
          <w:szCs w:val="26"/>
          <w:lang w:val="x-none" w:bidi="km-KH"/>
        </w:rPr>
        <w:t>The aim of this project is to design, implement, and deploy a functional web-based Khmer OCR post-processing system that significantly improves the quality of text extracted from Khmer PDF documents compared to using Tesseract alone.</w:t>
      </w:r>
    </w:p>
    <w:p w14:paraId="517AB394" w14:textId="77777777" w:rsidR="004C7B81" w:rsidRDefault="004C7B81" w:rsidP="004C7B81">
      <w:pPr>
        <w:rPr>
          <w:rFonts w:eastAsia="MS Gothic" w:cs="Arial Unicode MS"/>
          <w:szCs w:val="26"/>
          <w:lang w:val="x-none" w:bidi="km-KH"/>
        </w:rPr>
      </w:pPr>
      <w:r w:rsidRPr="004C7B81">
        <w:rPr>
          <w:rFonts w:eastAsia="MS Gothic" w:cs="Arial Unicode MS"/>
          <w:szCs w:val="26"/>
          <w:lang w:val="x-none" w:bidi="km-KH"/>
        </w:rPr>
        <w:t>The specific objectives are:</w:t>
      </w:r>
    </w:p>
    <w:p w14:paraId="2A467B5F" w14:textId="77777777" w:rsidR="006A61F1" w:rsidRDefault="006A61F1" w:rsidP="00F55798">
      <w:pPr>
        <w:rPr>
          <w:rFonts w:eastAsia="MS Gothic"/>
        </w:rPr>
      </w:pPr>
    </w:p>
    <w:p w14:paraId="2CBA66AF" w14:textId="77777777" w:rsidR="006A61F1" w:rsidRDefault="006A61F1" w:rsidP="006A61F1">
      <w:pPr>
        <w:pStyle w:val="ListParagraph"/>
        <w:numPr>
          <w:ilvl w:val="0"/>
          <w:numId w:val="9"/>
        </w:numPr>
        <w:rPr>
          <w:rFonts w:eastAsia="MS Gothic" w:cs="Arial Unicode MS"/>
          <w:szCs w:val="26"/>
          <w:lang w:val="x-none" w:bidi="km-KH"/>
        </w:rPr>
      </w:pPr>
      <w:r w:rsidRPr="006A61F1">
        <w:rPr>
          <w:rFonts w:eastAsia="MS Gothic" w:cs="Arial Unicode MS"/>
          <w:szCs w:val="26"/>
          <w:lang w:val="x-none" w:bidi="km-KH"/>
        </w:rPr>
        <w:t>To design an automatic document quality detection algorithm that classifies input images as clean digital PDFs, scanned documents, or photographs, and selects the appropriate preprocessing pipeline for each type.</w:t>
      </w:r>
    </w:p>
    <w:p w14:paraId="0A60401B" w14:textId="77777777" w:rsidR="006A61F1" w:rsidRPr="006A61F1" w:rsidRDefault="006A61F1" w:rsidP="006A61F1">
      <w:pPr>
        <w:pStyle w:val="ListParagraph"/>
        <w:ind w:left="1260"/>
        <w:rPr>
          <w:rFonts w:eastAsia="MS Gothic" w:cs="Arial Unicode MS"/>
          <w:sz w:val="12"/>
          <w:szCs w:val="12"/>
          <w:lang w:val="x-none" w:bidi="km-KH"/>
        </w:rPr>
      </w:pPr>
    </w:p>
    <w:p w14:paraId="54E1CE2D" w14:textId="23BCEDF1" w:rsidR="006A61F1" w:rsidRPr="006A61F1" w:rsidRDefault="006A61F1" w:rsidP="001E3713">
      <w:pPr>
        <w:pStyle w:val="ListParagraph"/>
        <w:numPr>
          <w:ilvl w:val="0"/>
          <w:numId w:val="9"/>
        </w:numPr>
        <w:rPr>
          <w:rFonts w:eastAsia="MS Gothic" w:cs="Arial Unicode MS"/>
          <w:szCs w:val="26"/>
          <w:lang w:val="x-none" w:bidi="km-KH"/>
        </w:rPr>
      </w:pPr>
      <w:r w:rsidRPr="006A61F1">
        <w:rPr>
          <w:rFonts w:eastAsia="MS Gothic" w:cs="Arial Unicode MS"/>
          <w:szCs w:val="26"/>
          <w:lang w:val="x-none" w:bidi="km-KH"/>
        </w:rPr>
        <w:t>To implement a multi-stage image preprocessing pipeline using computer vision techniques that optimizes document images for Tesseract OCR processing.</w:t>
      </w:r>
    </w:p>
    <w:p w14:paraId="11C5307C" w14:textId="77777777" w:rsidR="006A61F1" w:rsidRPr="006A61F1" w:rsidRDefault="006A61F1" w:rsidP="006A61F1">
      <w:pPr>
        <w:ind w:left="540"/>
        <w:rPr>
          <w:rFonts w:eastAsia="MS Gothic" w:cs="Arial Unicode MS"/>
          <w:sz w:val="12"/>
          <w:szCs w:val="12"/>
          <w:lang w:val="x-none" w:bidi="km-KH"/>
        </w:rPr>
      </w:pPr>
    </w:p>
    <w:p w14:paraId="1B2D4CA8" w14:textId="77777777" w:rsidR="006A61F1" w:rsidRDefault="006A61F1" w:rsidP="006A61F1">
      <w:pPr>
        <w:pStyle w:val="ListParagraph"/>
        <w:numPr>
          <w:ilvl w:val="0"/>
          <w:numId w:val="9"/>
        </w:numPr>
        <w:rPr>
          <w:rFonts w:eastAsia="MS Gothic" w:cs="Arial Unicode MS"/>
          <w:szCs w:val="26"/>
          <w:lang w:val="x-none" w:bidi="km-KH"/>
        </w:rPr>
      </w:pPr>
      <w:r w:rsidRPr="006A61F1">
        <w:rPr>
          <w:rFonts w:eastAsia="MS Gothic" w:cs="Arial Unicode MS"/>
          <w:szCs w:val="26"/>
          <w:lang w:val="x-none" w:bidi="km-KH"/>
        </w:rPr>
        <w:t>To build a comprehensive rule-based post-processing module that corrects the most common and consistent Khmer OCR errors through pattern matching and character substitution.</w:t>
      </w:r>
    </w:p>
    <w:p w14:paraId="79D288A0" w14:textId="77777777" w:rsidR="006A61F1" w:rsidRPr="006A61F1" w:rsidRDefault="006A61F1" w:rsidP="006A61F1">
      <w:pPr>
        <w:pStyle w:val="ListParagraph"/>
        <w:ind w:left="1260"/>
        <w:rPr>
          <w:rFonts w:eastAsia="MS Gothic" w:cs="Arial Unicode MS"/>
          <w:sz w:val="12"/>
          <w:szCs w:val="12"/>
          <w:lang w:val="x-none" w:bidi="km-KH"/>
        </w:rPr>
      </w:pPr>
    </w:p>
    <w:p w14:paraId="33E28546" w14:textId="77777777" w:rsidR="006A61F1" w:rsidRPr="006A61F1" w:rsidRDefault="006A61F1" w:rsidP="006A61F1">
      <w:pPr>
        <w:pStyle w:val="ListParagraph"/>
        <w:numPr>
          <w:ilvl w:val="0"/>
          <w:numId w:val="9"/>
        </w:numPr>
        <w:rPr>
          <w:rFonts w:eastAsia="MS Gothic" w:cs="Arial Unicode MS"/>
          <w:szCs w:val="26"/>
          <w:lang w:val="x-none" w:bidi="km-KH"/>
        </w:rPr>
      </w:pPr>
      <w:r w:rsidRPr="006A61F1">
        <w:rPr>
          <w:rFonts w:eastAsia="MS Gothic" w:cs="Arial Unicode MS"/>
          <w:szCs w:val="26"/>
          <w:lang w:val="x-none" w:bidi="km-KH"/>
        </w:rPr>
        <w:t>To integrate AI language models (Google Gemini and Claude by Anthropic) to handle complex errors that cannot be solved by rules alone.</w:t>
      </w:r>
    </w:p>
    <w:p w14:paraId="61AB3827" w14:textId="77777777" w:rsidR="006B309E" w:rsidRPr="006B309E" w:rsidRDefault="006B309E" w:rsidP="006B309E">
      <w:pPr>
        <w:rPr>
          <w:rFonts w:eastAsia="MS Gothic" w:cs="Arial Unicode MS"/>
          <w:szCs w:val="26"/>
          <w:lang w:val="x-none" w:bidi="km-KH"/>
        </w:rPr>
      </w:pPr>
    </w:p>
    <w:p w14:paraId="141FA9C5" w14:textId="77777777" w:rsidR="006A61F1" w:rsidRDefault="006A61F1" w:rsidP="006A61F1">
      <w:pPr>
        <w:pStyle w:val="ListParagraph"/>
        <w:numPr>
          <w:ilvl w:val="0"/>
          <w:numId w:val="9"/>
        </w:numPr>
        <w:rPr>
          <w:rFonts w:eastAsia="MS Gothic" w:cs="Arial Unicode MS"/>
          <w:szCs w:val="26"/>
          <w:lang w:val="x-none" w:bidi="km-KH"/>
        </w:rPr>
      </w:pPr>
      <w:r w:rsidRPr="006A61F1">
        <w:rPr>
          <w:rFonts w:eastAsia="MS Gothic" w:cs="Arial Unicode MS"/>
          <w:szCs w:val="26"/>
          <w:lang w:val="x-none" w:bidi="km-KH"/>
        </w:rPr>
        <w:t>To develop a user-friendly web application with a React frontend and Flask backend that allows non-technical users to upload, process, and download corrected Khmer text.</w:t>
      </w:r>
    </w:p>
    <w:p w14:paraId="733B7444" w14:textId="77777777" w:rsidR="006A61F1" w:rsidRPr="006A61F1" w:rsidRDefault="006A61F1" w:rsidP="006A61F1">
      <w:pPr>
        <w:pStyle w:val="ListParagraph"/>
        <w:ind w:left="1260"/>
        <w:rPr>
          <w:rFonts w:eastAsia="MS Gothic" w:cs="Arial Unicode MS"/>
          <w:sz w:val="12"/>
          <w:szCs w:val="12"/>
          <w:lang w:val="x-none" w:bidi="km-KH"/>
        </w:rPr>
      </w:pPr>
    </w:p>
    <w:p w14:paraId="2453F1E4" w14:textId="4733D606" w:rsidR="003F653E" w:rsidRPr="003F653E" w:rsidRDefault="006A61F1" w:rsidP="003F653E">
      <w:pPr>
        <w:pStyle w:val="ListParagraph"/>
        <w:numPr>
          <w:ilvl w:val="0"/>
          <w:numId w:val="9"/>
        </w:numPr>
        <w:rPr>
          <w:rFonts w:eastAsia="MS Gothic" w:cs="Arial Unicode MS"/>
          <w:szCs w:val="26"/>
          <w:lang w:val="x-none" w:bidi="km-KH"/>
        </w:rPr>
      </w:pPr>
      <w:r w:rsidRPr="006A61F1">
        <w:rPr>
          <w:rFonts w:eastAsia="MS Gothic" w:cs="Arial Unicode MS"/>
          <w:szCs w:val="26"/>
          <w:lang w:val="x-none" w:bidi="km-KH"/>
        </w:rPr>
        <w:lastRenderedPageBreak/>
        <w:t>To evaluate the system's accuracy improvement using standard OCR metrics, specifically Character Error Rate (CER) and Word Error Rate (WER).</w:t>
      </w:r>
    </w:p>
    <w:p w14:paraId="4DD94C61" w14:textId="27C0890C" w:rsidR="003F653E" w:rsidRDefault="003F653E" w:rsidP="00C030A7">
      <w:pPr>
        <w:pStyle w:val="Heading2"/>
        <w:ind w:left="426"/>
      </w:pPr>
      <w:bookmarkStart w:id="5" w:name="_Toc229786227"/>
      <w:r>
        <w:t>Rationale of the Study</w:t>
      </w:r>
      <w:bookmarkEnd w:id="5"/>
    </w:p>
    <w:p w14:paraId="1607DF57" w14:textId="77777777" w:rsidR="003F653E" w:rsidRDefault="003F653E" w:rsidP="003F653E">
      <w:pPr>
        <w:ind w:firstLine="720"/>
        <w:rPr>
          <w:rFonts w:eastAsia="MS Gothic" w:cs="Arial Unicode MS"/>
          <w:szCs w:val="26"/>
          <w:lang w:val="x-none" w:bidi="km-KH"/>
        </w:rPr>
      </w:pPr>
      <w:r w:rsidRPr="003F653E">
        <w:rPr>
          <w:rFonts w:eastAsia="MS Gothic" w:cs="Arial Unicode MS"/>
          <w:szCs w:val="26"/>
          <w:lang w:val="x-none" w:bidi="km-KH"/>
        </w:rPr>
        <w:t>This project is important for several practical and academic reasons. First, Cambodia is currently undergoing rapid digital transformation, and many critical documents still exist only in paper or scanned form. A reliable Khmer OCR tool would allow organizations to digitize these documents efficiently without requiring manual re-typing. Second, while Tesseract provides basic Khmer OCR capability, no widely available post-processing tool exists that specifically targets the consistent error patterns found in Khmer documents. This project fills that gap. Third, the system demonstrates that a combination of traditional computer vision preprocessing, linguistic rule-based correction, and modern AI language models can work together effectively even for low-resource languages.</w:t>
      </w:r>
    </w:p>
    <w:p w14:paraId="62395C4C" w14:textId="4A345CB3" w:rsidR="001A039B" w:rsidRDefault="001A039B" w:rsidP="00C030A7">
      <w:pPr>
        <w:pStyle w:val="Heading2"/>
        <w:ind w:left="426" w:hanging="426"/>
      </w:pPr>
      <w:bookmarkStart w:id="6" w:name="_Toc229786228"/>
      <w:r>
        <w:t>Limitations and Scope</w:t>
      </w:r>
      <w:bookmarkEnd w:id="6"/>
    </w:p>
    <w:p w14:paraId="6237767A" w14:textId="7C112B39" w:rsidR="001A039B" w:rsidRDefault="007008D5" w:rsidP="00EB1F6A">
      <w:pPr>
        <w:ind w:firstLine="720"/>
        <w:rPr>
          <w:rFonts w:eastAsia="MS Gothic" w:cs="Arial Unicode MS"/>
          <w:szCs w:val="26"/>
          <w:lang w:val="x-none" w:bidi="km-KH"/>
        </w:rPr>
      </w:pPr>
      <w:r w:rsidRPr="00EB1F6A">
        <w:rPr>
          <w:rFonts w:eastAsia="MS Gothic" w:cs="Arial Unicode MS"/>
          <w:szCs w:val="26"/>
          <w:lang w:val="x-none" w:bidi="km-KH"/>
        </w:rPr>
        <w:t>This project focuses specifically on extracting text from PDF documents that contain typeset Khmer text. The system does not handle handwritten Khmer text, which requires a fundamentally different approach involving handwriting recognition models. The AI correction feature requires an active internet connection and a valid Google API key or Anthropic API key. The rule-based correction dictionary covers the most common error patterns found in Cambodian government documents, educational materials, and financial documents, but it cannot cover every possible Khmer word or every type of document. The evaluation in this project uses CER and WER metrics on a limited set of test documents.</w:t>
      </w:r>
    </w:p>
    <w:p w14:paraId="5EB0B14A" w14:textId="77777777" w:rsidR="00EB1F6A" w:rsidRDefault="00EB1F6A" w:rsidP="00EB1F6A">
      <w:pPr>
        <w:ind w:firstLine="720"/>
        <w:rPr>
          <w:rFonts w:eastAsia="MS Gothic" w:cs="Arial Unicode MS"/>
          <w:szCs w:val="26"/>
          <w:lang w:val="x-none" w:bidi="km-KH"/>
        </w:rPr>
      </w:pPr>
    </w:p>
    <w:p w14:paraId="5D413897" w14:textId="77777777" w:rsidR="00EB1F6A" w:rsidRDefault="00EB1F6A" w:rsidP="00EB1F6A">
      <w:pPr>
        <w:ind w:firstLine="720"/>
        <w:rPr>
          <w:rFonts w:eastAsia="MS Gothic" w:cs="Arial Unicode MS"/>
          <w:szCs w:val="26"/>
          <w:lang w:val="x-none" w:bidi="km-KH"/>
        </w:rPr>
      </w:pPr>
    </w:p>
    <w:p w14:paraId="638E12FF" w14:textId="77777777" w:rsidR="00EB1F6A" w:rsidRDefault="00EB1F6A" w:rsidP="00EB1F6A">
      <w:pPr>
        <w:ind w:firstLine="720"/>
        <w:rPr>
          <w:rFonts w:eastAsia="MS Gothic" w:cs="Arial Unicode MS"/>
          <w:szCs w:val="26"/>
          <w:lang w:val="x-none" w:bidi="km-KH"/>
        </w:rPr>
      </w:pPr>
    </w:p>
    <w:p w14:paraId="0E661A89" w14:textId="77777777" w:rsidR="00EB1F6A" w:rsidRDefault="00EB1F6A" w:rsidP="00EB1F6A">
      <w:pPr>
        <w:ind w:firstLine="720"/>
        <w:rPr>
          <w:rFonts w:eastAsia="MS Gothic" w:cs="Arial Unicode MS"/>
          <w:szCs w:val="26"/>
          <w:lang w:val="x-none" w:bidi="km-KH"/>
        </w:rPr>
      </w:pPr>
    </w:p>
    <w:p w14:paraId="7D12DB5A" w14:textId="77777777" w:rsidR="00EB1F6A" w:rsidRDefault="00EB1F6A" w:rsidP="00EB1F6A">
      <w:pPr>
        <w:ind w:firstLine="720"/>
        <w:rPr>
          <w:rFonts w:eastAsia="MS Gothic" w:cs="Arial Unicode MS"/>
          <w:szCs w:val="26"/>
          <w:lang w:val="x-none" w:bidi="km-KH"/>
        </w:rPr>
      </w:pPr>
    </w:p>
    <w:p w14:paraId="6817B843" w14:textId="77777777" w:rsidR="00EB1F6A" w:rsidRDefault="00EB1F6A" w:rsidP="00EB1F6A">
      <w:pPr>
        <w:ind w:firstLine="720"/>
        <w:rPr>
          <w:rFonts w:eastAsia="MS Gothic" w:cs="Arial Unicode MS"/>
          <w:szCs w:val="26"/>
          <w:lang w:val="x-none" w:bidi="km-KH"/>
        </w:rPr>
      </w:pPr>
    </w:p>
    <w:p w14:paraId="62966A20" w14:textId="77777777" w:rsidR="00EB1F6A" w:rsidRPr="00EB1F6A" w:rsidRDefault="00EB1F6A" w:rsidP="00EB1F6A">
      <w:pPr>
        <w:ind w:firstLine="720"/>
        <w:rPr>
          <w:rFonts w:eastAsia="MS Gothic" w:cs="Arial Unicode MS"/>
          <w:szCs w:val="26"/>
          <w:lang w:val="x-none" w:bidi="km-KH"/>
        </w:rPr>
      </w:pPr>
    </w:p>
    <w:p w14:paraId="52795DC0" w14:textId="77777777" w:rsidR="003F653E" w:rsidRPr="003F653E" w:rsidRDefault="003F653E" w:rsidP="003F653E">
      <w:pPr>
        <w:rPr>
          <w:rFonts w:eastAsia="MS Gothic"/>
          <w:lang w:val="x-none" w:bidi="km-KH"/>
        </w:rPr>
      </w:pPr>
    </w:p>
    <w:p w14:paraId="4540E882" w14:textId="77777777" w:rsidR="006A61F1" w:rsidRPr="006A61F1" w:rsidRDefault="006A61F1" w:rsidP="006A61F1">
      <w:pPr>
        <w:pStyle w:val="ListParagraph"/>
        <w:ind w:left="1260"/>
        <w:rPr>
          <w:rFonts w:eastAsia="MS Gothic" w:cs="Arial Unicode MS"/>
          <w:szCs w:val="26"/>
          <w:lang w:val="x-none" w:bidi="km-KH"/>
        </w:rPr>
      </w:pPr>
    </w:p>
    <w:p w14:paraId="6DB1D7EE" w14:textId="77777777" w:rsidR="004C7B81" w:rsidRPr="004C7B81" w:rsidRDefault="004C7B81" w:rsidP="004C7B81">
      <w:pPr>
        <w:rPr>
          <w:rFonts w:eastAsia="MS Mincho"/>
          <w:lang w:val="x-none" w:eastAsia="ja-JP" w:bidi="km-KH"/>
        </w:rPr>
      </w:pPr>
    </w:p>
    <w:p w14:paraId="536522BF" w14:textId="77777777" w:rsidR="00582571" w:rsidRDefault="00582571" w:rsidP="00911044">
      <w:pPr>
        <w:spacing w:line="360" w:lineRule="auto"/>
        <w:ind w:firstLine="709"/>
        <w:jc w:val="both"/>
        <w:rPr>
          <w:rFonts w:eastAsia="MS Mincho"/>
          <w:lang w:eastAsia="ja-JP"/>
        </w:rPr>
      </w:pPr>
    </w:p>
    <w:p w14:paraId="0F71C533" w14:textId="77777777" w:rsidR="00E038AB" w:rsidRPr="00787360" w:rsidRDefault="00E038AB" w:rsidP="00787360">
      <w:pPr>
        <w:spacing w:line="360" w:lineRule="auto"/>
        <w:jc w:val="both"/>
        <w:rPr>
          <w:rFonts w:eastAsia="MS Mincho"/>
          <w:lang w:eastAsia="ja-JP"/>
        </w:rPr>
      </w:pPr>
    </w:p>
    <w:p w14:paraId="2C4372D0" w14:textId="77777777" w:rsidR="0078626E" w:rsidRPr="00787360" w:rsidRDefault="0078626E" w:rsidP="0078626E">
      <w:pPr>
        <w:spacing w:line="360" w:lineRule="auto"/>
        <w:rPr>
          <w:rFonts w:eastAsia="MS Mincho"/>
          <w:lang w:eastAsia="ja-JP"/>
        </w:rPr>
      </w:pPr>
    </w:p>
    <w:p w14:paraId="329850C2" w14:textId="77777777" w:rsidR="0078626E" w:rsidRDefault="0078626E" w:rsidP="0078626E">
      <w:pPr>
        <w:spacing w:line="360" w:lineRule="auto"/>
      </w:pPr>
    </w:p>
    <w:p w14:paraId="185EE8FD" w14:textId="77777777" w:rsidR="00A82213" w:rsidRDefault="00A82213" w:rsidP="008D263A">
      <w:pPr>
        <w:spacing w:before="240" w:line="360" w:lineRule="auto"/>
        <w:jc w:val="center"/>
        <w:rPr>
          <w:b/>
        </w:rPr>
      </w:pPr>
    </w:p>
    <w:p w14:paraId="0F77841F" w14:textId="77777777" w:rsidR="0085575A" w:rsidRDefault="0085575A" w:rsidP="008D263A">
      <w:pPr>
        <w:spacing w:before="240" w:line="360" w:lineRule="auto"/>
        <w:jc w:val="center"/>
        <w:rPr>
          <w:b/>
        </w:rPr>
      </w:pPr>
    </w:p>
    <w:p w14:paraId="4239EF70" w14:textId="77777777" w:rsidR="0085575A" w:rsidRDefault="0085575A" w:rsidP="008D263A">
      <w:pPr>
        <w:spacing w:before="240" w:line="360" w:lineRule="auto"/>
        <w:jc w:val="center"/>
        <w:rPr>
          <w:b/>
        </w:rPr>
      </w:pPr>
    </w:p>
    <w:p w14:paraId="0C1CE278" w14:textId="77777777" w:rsidR="0078626E" w:rsidRDefault="0078626E" w:rsidP="00EB1F6A">
      <w:pPr>
        <w:pStyle w:val="Heading1"/>
      </w:pPr>
      <w:bookmarkStart w:id="7" w:name="_Toc229786229"/>
      <w:r>
        <w:lastRenderedPageBreak/>
        <w:t>CAHPTER 2</w:t>
      </w:r>
      <w:bookmarkEnd w:id="7"/>
      <w:r>
        <w:t xml:space="preserve"> </w:t>
      </w:r>
    </w:p>
    <w:p w14:paraId="4B28BDAE" w14:textId="2B3A75E6" w:rsidR="0078626E" w:rsidRPr="0085575A" w:rsidRDefault="0078626E" w:rsidP="0085575A">
      <w:pPr>
        <w:jc w:val="center"/>
        <w:rPr>
          <w:b/>
          <w:bCs/>
        </w:rPr>
      </w:pPr>
      <w:bookmarkStart w:id="8" w:name="_Toc229786230"/>
      <w:r w:rsidRPr="0085575A">
        <w:rPr>
          <w:b/>
          <w:bCs/>
        </w:rPr>
        <w:t>LITURATURE REVIEW</w:t>
      </w:r>
      <w:bookmarkEnd w:id="8"/>
    </w:p>
    <w:p w14:paraId="64DB3688" w14:textId="77777777" w:rsidR="00CD4533" w:rsidRPr="00CD4533" w:rsidRDefault="00CD4533" w:rsidP="00CD4533">
      <w:pPr>
        <w:pStyle w:val="ListParagraph"/>
        <w:keepNext/>
        <w:numPr>
          <w:ilvl w:val="0"/>
          <w:numId w:val="4"/>
        </w:numPr>
        <w:spacing w:before="240" w:after="120" w:line="360" w:lineRule="auto"/>
        <w:contextualSpacing w:val="0"/>
        <w:outlineLvl w:val="1"/>
        <w:rPr>
          <w:rFonts w:eastAsia="MS Gothic" w:cs="Arial Unicode MS"/>
          <w:b/>
          <w:bCs/>
          <w:iCs/>
          <w:vanish/>
          <w:szCs w:val="28"/>
          <w:lang w:val="x-none" w:bidi="km-KH"/>
        </w:rPr>
      </w:pPr>
      <w:bookmarkStart w:id="9" w:name="_Toc229786231"/>
    </w:p>
    <w:p w14:paraId="75019CDE" w14:textId="18F407C8" w:rsidR="0078626E" w:rsidRPr="00A15ADC" w:rsidRDefault="00B579B3" w:rsidP="00C030A7">
      <w:pPr>
        <w:pStyle w:val="Heading2"/>
        <w:ind w:left="284" w:hanging="363"/>
      </w:pPr>
      <w:r w:rsidRPr="00A15ADC">
        <w:t>Khmer Script Overview</w:t>
      </w:r>
      <w:bookmarkEnd w:id="9"/>
    </w:p>
    <w:p w14:paraId="5149B42D" w14:textId="5DE49BF0" w:rsidR="007C29EE" w:rsidRDefault="0078626E" w:rsidP="007D7127">
      <w:pPr>
        <w:tabs>
          <w:tab w:val="left" w:pos="840"/>
        </w:tabs>
        <w:spacing w:before="120" w:line="360" w:lineRule="auto"/>
        <w:jc w:val="both"/>
      </w:pPr>
      <w:r>
        <w:rPr>
          <w:b/>
        </w:rPr>
        <w:tab/>
      </w:r>
      <w:r>
        <w:t xml:space="preserve">There is no universal definition of ‘wilderness’. The identification of wilderness remains an elusive concept which changes over time with societal values. It is, however, important that the definition be clear, as it provides a basis for common understanding and communication, </w:t>
      </w:r>
      <w:proofErr w:type="gramStart"/>
      <w:r>
        <w:t>with regard to</w:t>
      </w:r>
      <w:proofErr w:type="gramEnd"/>
      <w:r>
        <w:t xml:space="preserve"> the identification of wilderness areas (Hall, 1992). Definition of Wilderness have been </w:t>
      </w:r>
      <w:r w:rsidR="00D16D6D">
        <w:t xml:space="preserve">constructed by a variety of sources, such as the Australia Conservation Foundation, which like other commentator, describe wilderness as “a large tract of primitive country with its land and water and its native plant and animal communities substantially unmodified by humans and their work” (Davis,1989). However, such a definition fails to take in to account, the marine environment, and other remaining vegetation patches, both of which have qualities that </w:t>
      </w:r>
      <w:proofErr w:type="spellStart"/>
      <w:r w:rsidR="00D16D6D">
        <w:t>maybe</w:t>
      </w:r>
      <w:proofErr w:type="spellEnd"/>
      <w:r w:rsidR="00D16D6D">
        <w:t xml:space="preserve"> considered as wilderness. Wilderness areas usually categorized as distinct environment settings using a combination </w:t>
      </w:r>
      <w:r w:rsidR="00420F63">
        <w:t xml:space="preserve">of three attributes – naturalness, remoteness and size (Robertson, Vang and Brown, 1992). In this context, wilderness is defined as an area where access is </w:t>
      </w:r>
      <w:proofErr w:type="gramStart"/>
      <w:r w:rsidR="00420F63">
        <w:t>limited</w:t>
      </w:r>
      <w:proofErr w:type="gramEnd"/>
      <w:r w:rsidR="00420F63">
        <w:t xml:space="preserve"> and the impact of contemporary man is absent or minimal.</w:t>
      </w:r>
    </w:p>
    <w:p w14:paraId="139202C9" w14:textId="77777777" w:rsidR="00DC7A72" w:rsidRDefault="00DC7A72" w:rsidP="007D7127">
      <w:pPr>
        <w:tabs>
          <w:tab w:val="left" w:pos="840"/>
        </w:tabs>
        <w:spacing w:before="240" w:line="360" w:lineRule="auto"/>
        <w:jc w:val="both"/>
      </w:pPr>
    </w:p>
    <w:p w14:paraId="638183BA" w14:textId="77777777" w:rsidR="00A82213" w:rsidRDefault="00A82213" w:rsidP="00A82213">
      <w:pPr>
        <w:jc w:val="center"/>
      </w:pPr>
    </w:p>
    <w:p w14:paraId="7AA764F0" w14:textId="77777777" w:rsidR="00A82213" w:rsidRDefault="00A82213" w:rsidP="00A82213">
      <w:pPr>
        <w:jc w:val="center"/>
      </w:pPr>
    </w:p>
    <w:p w14:paraId="2A5445D7" w14:textId="77777777" w:rsidR="003C5E53" w:rsidRPr="00D0051C" w:rsidRDefault="003C5E53" w:rsidP="003C5E53">
      <w:pPr>
        <w:rPr>
          <w:b/>
          <w:bCs/>
          <w:szCs w:val="20"/>
        </w:rPr>
      </w:pPr>
    </w:p>
    <w:p w14:paraId="0494DB13" w14:textId="77777777" w:rsidR="00DC7A72" w:rsidRDefault="00DC7A72" w:rsidP="00DC7A72">
      <w:pPr>
        <w:rPr>
          <w:b/>
          <w:sz w:val="20"/>
          <w:szCs w:val="20"/>
        </w:rPr>
      </w:pPr>
    </w:p>
    <w:p w14:paraId="20011B06" w14:textId="302C7695" w:rsidR="00DF2AB9" w:rsidRDefault="00DC7A72" w:rsidP="00CD5C3A">
      <w:pPr>
        <w:tabs>
          <w:tab w:val="left" w:pos="840"/>
        </w:tabs>
        <w:spacing w:before="240" w:line="360" w:lineRule="auto"/>
        <w:jc w:val="center"/>
      </w:pPr>
      <w:r>
        <w:rPr>
          <w:b/>
          <w:sz w:val="20"/>
          <w:szCs w:val="20"/>
          <w:u w:val="single"/>
        </w:rPr>
        <w:br w:type="page"/>
      </w:r>
    </w:p>
    <w:p w14:paraId="7CE8C43F" w14:textId="74191EB8" w:rsidR="00CD5C3A" w:rsidRDefault="00DF2AB9" w:rsidP="00CD5C3A">
      <w:pPr>
        <w:pStyle w:val="Heading1"/>
      </w:pPr>
      <w:r>
        <w:lastRenderedPageBreak/>
        <w:t xml:space="preserve"> </w:t>
      </w:r>
      <w:r w:rsidR="00C42BBF" w:rsidRPr="00401352">
        <w:t xml:space="preserve"> </w:t>
      </w:r>
      <w:r w:rsidR="00CD5C3A">
        <w:t xml:space="preserve">CAHPTER 3 </w:t>
      </w:r>
    </w:p>
    <w:p w14:paraId="6C637C47" w14:textId="63D27F78" w:rsidR="00CD5C3A" w:rsidRPr="0085575A" w:rsidRDefault="00CD5C3A" w:rsidP="00CD5C3A">
      <w:pPr>
        <w:jc w:val="center"/>
        <w:rPr>
          <w:b/>
          <w:bCs/>
        </w:rPr>
      </w:pPr>
      <w:r>
        <w:rPr>
          <w:b/>
          <w:bCs/>
        </w:rPr>
        <w:t>METHODOLOGY</w:t>
      </w:r>
    </w:p>
    <w:p w14:paraId="0E6C148C" w14:textId="77777777" w:rsidR="00D164FD" w:rsidRPr="00D164FD" w:rsidRDefault="00D164FD" w:rsidP="00D164FD">
      <w:pPr>
        <w:pStyle w:val="ListParagraph"/>
        <w:keepNext/>
        <w:numPr>
          <w:ilvl w:val="0"/>
          <w:numId w:val="4"/>
        </w:numPr>
        <w:spacing w:before="240" w:after="120" w:line="360" w:lineRule="auto"/>
        <w:contextualSpacing w:val="0"/>
        <w:outlineLvl w:val="1"/>
        <w:rPr>
          <w:rFonts w:eastAsia="MS Gothic" w:cs="Arial Unicode MS"/>
          <w:b/>
          <w:bCs/>
          <w:iCs/>
          <w:vanish/>
          <w:szCs w:val="28"/>
          <w:lang w:val="x-none" w:bidi="km-KH"/>
        </w:rPr>
      </w:pPr>
    </w:p>
    <w:p w14:paraId="0AC7C4A3" w14:textId="31509B40" w:rsidR="005441D1" w:rsidRPr="00A03FF6" w:rsidRDefault="001A0E3A" w:rsidP="00C030A7">
      <w:pPr>
        <w:pStyle w:val="Heading2"/>
        <w:ind w:left="426" w:hanging="426"/>
      </w:pPr>
      <w:r w:rsidRPr="00A03FF6">
        <w:t>Overall System Architecture</w:t>
      </w:r>
    </w:p>
    <w:p w14:paraId="41D06FD5" w14:textId="77777777" w:rsidR="00A5067B" w:rsidRPr="00DC04E3" w:rsidRDefault="00A5067B" w:rsidP="00C030A7">
      <w:pPr>
        <w:pStyle w:val="NormalWeb"/>
        <w:spacing w:before="0" w:beforeAutospacing="0" w:after="0" w:afterAutospacing="0"/>
        <w:ind w:firstLine="709"/>
      </w:pPr>
      <w:r w:rsidRPr="00DC04E3">
        <w:t>The Khmer OCR Post-Processing Pipeline is organized into three processing phases and a web application delivery layer, as shown in Table 3.1 below.</w:t>
      </w:r>
    </w:p>
    <w:p w14:paraId="745F03E9" w14:textId="77777777" w:rsidR="00A5067B" w:rsidRPr="00DC04E3" w:rsidRDefault="00A5067B" w:rsidP="00A5067B">
      <w:pPr>
        <w:pStyle w:val="NormalWeb"/>
        <w:spacing w:before="0" w:beforeAutospacing="0" w:after="0" w:afterAutospacing="0"/>
      </w:pPr>
      <w:r w:rsidRPr="00DC04E3">
        <w:t>Table 3.1: System Architecture Overview</w:t>
      </w:r>
    </w:p>
    <w:p w14:paraId="7C25F10F" w14:textId="77777777" w:rsidR="00A5067B" w:rsidRPr="00DC04E3" w:rsidRDefault="00A5067B" w:rsidP="00A5067B">
      <w:pPr>
        <w:pStyle w:val="NormalWeb"/>
        <w:spacing w:before="0" w:beforeAutospacing="0" w:after="0" w:afterAutospacing="0"/>
      </w:pPr>
      <w:r w:rsidRPr="00DC04E3">
        <w:t>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936"/>
        <w:gridCol w:w="2132"/>
        <w:gridCol w:w="3581"/>
      </w:tblGrid>
      <w:tr w:rsidR="00A5067B" w:rsidRPr="00DC04E3" w14:paraId="6A906772"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69DD08C" w14:textId="77777777" w:rsidR="00A5067B" w:rsidRPr="00DC04E3" w:rsidRDefault="00A5067B">
            <w:pPr>
              <w:pStyle w:val="NormalWeb"/>
              <w:spacing w:before="0" w:beforeAutospacing="0" w:after="0" w:afterAutospacing="0"/>
              <w:rPr>
                <w:color w:val="E7E6E6"/>
              </w:rPr>
            </w:pPr>
            <w:r w:rsidRPr="00DC04E3">
              <w:rPr>
                <w:color w:val="E7E6E6"/>
              </w:rPr>
              <w:t>Component</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F566DB0" w14:textId="77777777" w:rsidR="00A5067B" w:rsidRPr="00DC04E3" w:rsidRDefault="00A5067B">
            <w:pPr>
              <w:pStyle w:val="NormalWeb"/>
              <w:spacing w:before="0" w:beforeAutospacing="0" w:after="0" w:afterAutospacing="0"/>
              <w:rPr>
                <w:color w:val="E7E6E6"/>
              </w:rPr>
            </w:pPr>
            <w:r w:rsidRPr="00DC04E3">
              <w:rPr>
                <w:color w:val="E7E6E6"/>
              </w:rPr>
              <w:t>Module</w:t>
            </w:r>
          </w:p>
        </w:tc>
        <w:tc>
          <w:tcPr>
            <w:tcW w:w="344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1BAE92E" w14:textId="77777777" w:rsidR="00A5067B" w:rsidRPr="00DC04E3" w:rsidRDefault="00A5067B">
            <w:pPr>
              <w:pStyle w:val="NormalWeb"/>
              <w:spacing w:before="0" w:beforeAutospacing="0" w:after="0" w:afterAutospacing="0"/>
              <w:rPr>
                <w:color w:val="E7E6E6"/>
              </w:rPr>
            </w:pPr>
            <w:r w:rsidRPr="00DC04E3">
              <w:rPr>
                <w:color w:val="E7E6E6"/>
              </w:rPr>
              <w:t>Technology</w:t>
            </w:r>
          </w:p>
        </w:tc>
      </w:tr>
      <w:tr w:rsidR="00A5067B" w:rsidRPr="00DC04E3" w14:paraId="010F0F01" w14:textId="77777777">
        <w:tc>
          <w:tcPr>
            <w:tcW w:w="297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0DD632B" w14:textId="77777777" w:rsidR="00A5067B" w:rsidRPr="00DC04E3" w:rsidRDefault="00A5067B">
            <w:pPr>
              <w:pStyle w:val="NormalWeb"/>
              <w:spacing w:before="0" w:beforeAutospacing="0" w:after="0" w:afterAutospacing="0"/>
              <w:rPr>
                <w:color w:val="E7E6E6"/>
              </w:rPr>
            </w:pPr>
            <w:r w:rsidRPr="00DC04E3">
              <w:rPr>
                <w:color w:val="E7E6E6"/>
              </w:rPr>
              <w:t>Phase 1: Image Preprocessing</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83251E6" w14:textId="77777777" w:rsidR="00A5067B" w:rsidRPr="00DC04E3" w:rsidRDefault="00A5067B">
            <w:pPr>
              <w:pStyle w:val="NormalWeb"/>
              <w:spacing w:before="0" w:beforeAutospacing="0" w:after="0" w:afterAutospacing="0"/>
              <w:rPr>
                <w:color w:val="E7E6E6"/>
              </w:rPr>
            </w:pPr>
            <w:r w:rsidRPr="00DC04E3">
              <w:rPr>
                <w:color w:val="E7E6E6"/>
              </w:rPr>
              <w:t>ocr_preprocess.py</w:t>
            </w:r>
          </w:p>
        </w:tc>
        <w:tc>
          <w:tcPr>
            <w:tcW w:w="348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D7C9FE7" w14:textId="77777777" w:rsidR="00A5067B" w:rsidRPr="00DC04E3" w:rsidRDefault="00A5067B">
            <w:pPr>
              <w:pStyle w:val="NormalWeb"/>
              <w:spacing w:before="0" w:beforeAutospacing="0" w:after="0" w:afterAutospacing="0"/>
              <w:rPr>
                <w:color w:val="E7E6E6"/>
              </w:rPr>
            </w:pPr>
            <w:r w:rsidRPr="00DC04E3">
              <w:rPr>
                <w:color w:val="E7E6E6"/>
              </w:rPr>
              <w:t>Python, OpenCV, NumPy, Pillow</w:t>
            </w:r>
          </w:p>
        </w:tc>
      </w:tr>
      <w:tr w:rsidR="00A5067B" w:rsidRPr="00DC04E3" w14:paraId="6A73D1DF"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9BF41AD" w14:textId="77777777" w:rsidR="00A5067B" w:rsidRPr="00DC04E3" w:rsidRDefault="00A5067B">
            <w:pPr>
              <w:pStyle w:val="NormalWeb"/>
              <w:spacing w:before="0" w:beforeAutospacing="0" w:after="0" w:afterAutospacing="0"/>
              <w:rPr>
                <w:color w:val="E7E6E6"/>
              </w:rPr>
            </w:pPr>
            <w:r w:rsidRPr="00DC04E3">
              <w:rPr>
                <w:color w:val="E7E6E6"/>
              </w:rPr>
              <w:t>Phase 2: OCR Engine</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947590B" w14:textId="77777777" w:rsidR="00A5067B" w:rsidRPr="00DC04E3" w:rsidRDefault="00A5067B">
            <w:pPr>
              <w:pStyle w:val="NormalWeb"/>
              <w:spacing w:before="0" w:beforeAutospacing="0" w:after="0" w:afterAutospacing="0"/>
              <w:rPr>
                <w:color w:val="E7E6E6"/>
              </w:rPr>
            </w:pPr>
            <w:proofErr w:type="spellStart"/>
            <w:r w:rsidRPr="00DC04E3">
              <w:rPr>
                <w:color w:val="E7E6E6"/>
              </w:rPr>
              <w:t>pytesseract</w:t>
            </w:r>
            <w:proofErr w:type="spellEnd"/>
          </w:p>
        </w:tc>
        <w:tc>
          <w:tcPr>
            <w:tcW w:w="348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1300670" w14:textId="77777777" w:rsidR="00A5067B" w:rsidRPr="00DC04E3" w:rsidRDefault="00A5067B">
            <w:pPr>
              <w:pStyle w:val="NormalWeb"/>
              <w:spacing w:before="0" w:beforeAutospacing="0" w:after="0" w:afterAutospacing="0"/>
              <w:rPr>
                <w:color w:val="E7E6E6"/>
              </w:rPr>
            </w:pPr>
            <w:r w:rsidRPr="00DC04E3">
              <w:rPr>
                <w:color w:val="E7E6E6"/>
              </w:rPr>
              <w:t xml:space="preserve">Tesseract LSTM, </w:t>
            </w:r>
            <w:proofErr w:type="spellStart"/>
            <w:r w:rsidRPr="00DC04E3">
              <w:rPr>
                <w:color w:val="E7E6E6"/>
              </w:rPr>
              <w:t>khm+eng</w:t>
            </w:r>
            <w:proofErr w:type="spellEnd"/>
            <w:r w:rsidRPr="00DC04E3">
              <w:rPr>
                <w:color w:val="E7E6E6"/>
              </w:rPr>
              <w:t xml:space="preserve"> language</w:t>
            </w:r>
          </w:p>
        </w:tc>
      </w:tr>
      <w:tr w:rsidR="00A5067B" w:rsidRPr="00DC04E3" w14:paraId="1579E26E"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8475A62" w14:textId="77777777" w:rsidR="00A5067B" w:rsidRPr="00DC04E3" w:rsidRDefault="00A5067B">
            <w:pPr>
              <w:pStyle w:val="NormalWeb"/>
              <w:spacing w:before="0" w:beforeAutospacing="0" w:after="0" w:afterAutospacing="0"/>
              <w:rPr>
                <w:color w:val="E7E6E6"/>
              </w:rPr>
            </w:pPr>
            <w:r w:rsidRPr="00DC04E3">
              <w:rPr>
                <w:color w:val="E7E6E6"/>
              </w:rPr>
              <w:t>Phase 3: Post-Processing</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46363E6" w14:textId="77777777" w:rsidR="00A5067B" w:rsidRPr="00DC04E3" w:rsidRDefault="00A5067B">
            <w:pPr>
              <w:pStyle w:val="NormalWeb"/>
              <w:spacing w:before="0" w:beforeAutospacing="0" w:after="0" w:afterAutospacing="0"/>
              <w:rPr>
                <w:color w:val="E7E6E6"/>
              </w:rPr>
            </w:pPr>
            <w:r w:rsidRPr="00DC04E3">
              <w:rPr>
                <w:color w:val="E7E6E6"/>
              </w:rPr>
              <w:t>ocr_preprocess.py</w:t>
            </w:r>
          </w:p>
        </w:tc>
        <w:tc>
          <w:tcPr>
            <w:tcW w:w="344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3FC69F6" w14:textId="77777777" w:rsidR="00A5067B" w:rsidRPr="00DC04E3" w:rsidRDefault="00A5067B">
            <w:pPr>
              <w:pStyle w:val="NormalWeb"/>
              <w:spacing w:before="0" w:beforeAutospacing="0" w:after="0" w:afterAutospacing="0"/>
              <w:rPr>
                <w:color w:val="E7E6E6"/>
              </w:rPr>
            </w:pPr>
            <w:r w:rsidRPr="00DC04E3">
              <w:rPr>
                <w:color w:val="E7E6E6"/>
              </w:rPr>
              <w:t>Python, Regular Expressions</w:t>
            </w:r>
          </w:p>
        </w:tc>
      </w:tr>
      <w:tr w:rsidR="00A5067B" w:rsidRPr="00DC04E3" w14:paraId="6FB03C97"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FF04430" w14:textId="77777777" w:rsidR="00A5067B" w:rsidRPr="00DC04E3" w:rsidRDefault="00A5067B">
            <w:pPr>
              <w:pStyle w:val="NormalWeb"/>
              <w:spacing w:before="0" w:beforeAutospacing="0" w:after="0" w:afterAutospacing="0"/>
              <w:rPr>
                <w:color w:val="E7E6E6"/>
              </w:rPr>
            </w:pPr>
            <w:r w:rsidRPr="00DC04E3">
              <w:rPr>
                <w:color w:val="E7E6E6"/>
              </w:rPr>
              <w:t>Phase 4: AI Correction</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F74E86A" w14:textId="77777777" w:rsidR="00A5067B" w:rsidRPr="00DC04E3" w:rsidRDefault="00A5067B">
            <w:pPr>
              <w:pStyle w:val="NormalWeb"/>
              <w:spacing w:before="0" w:beforeAutospacing="0" w:after="0" w:afterAutospacing="0"/>
              <w:rPr>
                <w:color w:val="E7E6E6"/>
              </w:rPr>
            </w:pPr>
            <w:r w:rsidRPr="00DC04E3">
              <w:rPr>
                <w:color w:val="E7E6E6"/>
              </w:rPr>
              <w:t>ocr_preprocess.py</w:t>
            </w:r>
          </w:p>
        </w:tc>
        <w:tc>
          <w:tcPr>
            <w:tcW w:w="363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304F178" w14:textId="77777777" w:rsidR="00A5067B" w:rsidRPr="00DC04E3" w:rsidRDefault="00A5067B">
            <w:pPr>
              <w:pStyle w:val="NormalWeb"/>
              <w:spacing w:before="0" w:beforeAutospacing="0" w:after="0" w:afterAutospacing="0"/>
              <w:rPr>
                <w:color w:val="E7E6E6"/>
              </w:rPr>
            </w:pPr>
            <w:r w:rsidRPr="00DC04E3">
              <w:rPr>
                <w:color w:val="E7E6E6"/>
              </w:rPr>
              <w:t>Google Gemini 2.0 Flash, Claude Haiku</w:t>
            </w:r>
          </w:p>
        </w:tc>
      </w:tr>
      <w:tr w:rsidR="00A5067B" w:rsidRPr="00DC04E3" w14:paraId="5F777768"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7116F4F" w14:textId="77777777" w:rsidR="00A5067B" w:rsidRPr="00DC04E3" w:rsidRDefault="00A5067B">
            <w:pPr>
              <w:pStyle w:val="NormalWeb"/>
              <w:spacing w:before="0" w:beforeAutospacing="0" w:after="0" w:afterAutospacing="0"/>
              <w:rPr>
                <w:color w:val="E7E6E6"/>
              </w:rPr>
            </w:pPr>
            <w:r w:rsidRPr="00DC04E3">
              <w:rPr>
                <w:color w:val="E7E6E6"/>
              </w:rPr>
              <w:t>Web Backend</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2E7FD3E" w14:textId="77777777" w:rsidR="00A5067B" w:rsidRPr="00DC04E3" w:rsidRDefault="00A5067B">
            <w:pPr>
              <w:pStyle w:val="NormalWeb"/>
              <w:spacing w:before="0" w:beforeAutospacing="0" w:after="0" w:afterAutospacing="0"/>
              <w:rPr>
                <w:color w:val="E7E6E6"/>
              </w:rPr>
            </w:pPr>
            <w:r w:rsidRPr="00DC04E3">
              <w:rPr>
                <w:color w:val="E7E6E6"/>
              </w:rPr>
              <w:t>app.py</w:t>
            </w:r>
          </w:p>
        </w:tc>
        <w:tc>
          <w:tcPr>
            <w:tcW w:w="344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8EB21AB" w14:textId="77777777" w:rsidR="00A5067B" w:rsidRPr="00DC04E3" w:rsidRDefault="00A5067B">
            <w:pPr>
              <w:pStyle w:val="NormalWeb"/>
              <w:spacing w:before="0" w:beforeAutospacing="0" w:after="0" w:afterAutospacing="0"/>
              <w:rPr>
                <w:color w:val="E7E6E6"/>
              </w:rPr>
            </w:pPr>
            <w:r w:rsidRPr="00DC04E3">
              <w:rPr>
                <w:color w:val="E7E6E6"/>
              </w:rPr>
              <w:t>Python, Flask, Flask-CORS</w:t>
            </w:r>
          </w:p>
        </w:tc>
      </w:tr>
      <w:tr w:rsidR="00A5067B" w:rsidRPr="00DC04E3" w14:paraId="333E73C0"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52CCC44" w14:textId="77777777" w:rsidR="00A5067B" w:rsidRPr="00DC04E3" w:rsidRDefault="00A5067B">
            <w:pPr>
              <w:pStyle w:val="NormalWeb"/>
              <w:spacing w:before="0" w:beforeAutospacing="0" w:after="0" w:afterAutospacing="0"/>
              <w:rPr>
                <w:color w:val="E7E6E6"/>
              </w:rPr>
            </w:pPr>
            <w:r w:rsidRPr="00DC04E3">
              <w:rPr>
                <w:color w:val="E7E6E6"/>
              </w:rPr>
              <w:t>Web Frontend</w:t>
            </w:r>
          </w:p>
        </w:tc>
        <w:tc>
          <w:tcPr>
            <w:tcW w:w="210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2A50D5E" w14:textId="77777777" w:rsidR="00A5067B" w:rsidRPr="00DC04E3" w:rsidRDefault="00A5067B">
            <w:pPr>
              <w:pStyle w:val="NormalWeb"/>
              <w:spacing w:before="0" w:beforeAutospacing="0" w:after="0" w:afterAutospacing="0"/>
              <w:rPr>
                <w:color w:val="E7E6E6"/>
              </w:rPr>
            </w:pPr>
            <w:r w:rsidRPr="00DC04E3">
              <w:rPr>
                <w:color w:val="E7E6E6"/>
              </w:rPr>
              <w:t>frontend/</w:t>
            </w:r>
            <w:proofErr w:type="spellStart"/>
            <w:r w:rsidRPr="00DC04E3">
              <w:rPr>
                <w:color w:val="E7E6E6"/>
              </w:rPr>
              <w:t>src</w:t>
            </w:r>
            <w:proofErr w:type="spellEnd"/>
            <w:r w:rsidRPr="00DC04E3">
              <w:rPr>
                <w:color w:val="E7E6E6"/>
              </w:rPr>
              <w:t>/</w:t>
            </w:r>
          </w:p>
        </w:tc>
        <w:tc>
          <w:tcPr>
            <w:tcW w:w="344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0FE9F9F" w14:textId="77777777" w:rsidR="00A5067B" w:rsidRPr="00DC04E3" w:rsidRDefault="00A5067B">
            <w:pPr>
              <w:pStyle w:val="NormalWeb"/>
              <w:spacing w:before="0" w:beforeAutospacing="0" w:after="0" w:afterAutospacing="0"/>
              <w:rPr>
                <w:color w:val="E7E6E6"/>
              </w:rPr>
            </w:pPr>
            <w:r w:rsidRPr="00DC04E3">
              <w:rPr>
                <w:color w:val="E7E6E6"/>
              </w:rPr>
              <w:t>React, Vite, JavaScript</w:t>
            </w:r>
          </w:p>
        </w:tc>
      </w:tr>
      <w:tr w:rsidR="00A5067B" w:rsidRPr="00DC04E3" w14:paraId="7C4267CA" w14:textId="77777777">
        <w:tc>
          <w:tcPr>
            <w:tcW w:w="29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DEB502F" w14:textId="77777777" w:rsidR="00A5067B" w:rsidRPr="00DC04E3" w:rsidRDefault="00A5067B">
            <w:pPr>
              <w:pStyle w:val="NormalWeb"/>
              <w:spacing w:before="0" w:beforeAutospacing="0" w:after="0" w:afterAutospacing="0"/>
              <w:rPr>
                <w:color w:val="E7E6E6"/>
              </w:rPr>
            </w:pPr>
            <w:r w:rsidRPr="00DC04E3">
              <w:rPr>
                <w:color w:val="E7E6E6"/>
              </w:rPr>
              <w:t>Evaluation</w:t>
            </w:r>
          </w:p>
        </w:tc>
        <w:tc>
          <w:tcPr>
            <w:tcW w:w="2133"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7700732" w14:textId="77777777" w:rsidR="00A5067B" w:rsidRPr="00DC04E3" w:rsidRDefault="00A5067B">
            <w:pPr>
              <w:pStyle w:val="NormalWeb"/>
              <w:spacing w:before="0" w:beforeAutospacing="0" w:after="0" w:afterAutospacing="0"/>
              <w:rPr>
                <w:color w:val="E7E6E6"/>
              </w:rPr>
            </w:pPr>
            <w:r w:rsidRPr="00DC04E3">
              <w:rPr>
                <w:color w:val="E7E6E6"/>
              </w:rPr>
              <w:t>evaluate_metrics.py</w:t>
            </w:r>
          </w:p>
        </w:tc>
        <w:tc>
          <w:tcPr>
            <w:tcW w:w="3419"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FD0E733" w14:textId="77777777" w:rsidR="00A5067B" w:rsidRPr="00DC04E3" w:rsidRDefault="00A5067B">
            <w:pPr>
              <w:pStyle w:val="NormalWeb"/>
              <w:spacing w:before="0" w:beforeAutospacing="0" w:after="0" w:afterAutospacing="0"/>
              <w:rPr>
                <w:color w:val="E7E6E6"/>
              </w:rPr>
            </w:pPr>
            <w:r w:rsidRPr="00DC04E3">
              <w:rPr>
                <w:color w:val="E7E6E6"/>
              </w:rPr>
              <w:t xml:space="preserve">Python, </w:t>
            </w:r>
            <w:proofErr w:type="spellStart"/>
            <w:r w:rsidRPr="00DC04E3">
              <w:rPr>
                <w:color w:val="E7E6E6"/>
              </w:rPr>
              <w:t>jiwer</w:t>
            </w:r>
            <w:proofErr w:type="spellEnd"/>
            <w:r w:rsidRPr="00DC04E3">
              <w:rPr>
                <w:color w:val="E7E6E6"/>
              </w:rPr>
              <w:t xml:space="preserve"> library</w:t>
            </w:r>
          </w:p>
        </w:tc>
      </w:tr>
    </w:tbl>
    <w:p w14:paraId="1A94AF8A" w14:textId="77777777" w:rsidR="00A5067B" w:rsidRPr="00DC04E3" w:rsidRDefault="00A5067B" w:rsidP="00A5067B">
      <w:pPr>
        <w:pStyle w:val="NormalWeb"/>
        <w:spacing w:before="0" w:beforeAutospacing="0" w:after="0" w:afterAutospacing="0"/>
      </w:pPr>
      <w:r w:rsidRPr="00DC04E3">
        <w:t> </w:t>
      </w:r>
    </w:p>
    <w:p w14:paraId="551EFE0C" w14:textId="77777777" w:rsidR="00A5067B" w:rsidRPr="00DC04E3" w:rsidRDefault="00A5067B" w:rsidP="00A5067B">
      <w:pPr>
        <w:pStyle w:val="NormalWeb"/>
        <w:spacing w:before="0" w:beforeAutospacing="0" w:after="0" w:afterAutospacing="0"/>
      </w:pPr>
      <w:r w:rsidRPr="00DC04E3">
        <w:t> </w:t>
      </w:r>
    </w:p>
    <w:p w14:paraId="2105060D" w14:textId="77777777" w:rsidR="00A5067B" w:rsidRPr="00DC04E3" w:rsidRDefault="00A5067B" w:rsidP="00A5067B">
      <w:pPr>
        <w:pStyle w:val="NormalWeb"/>
        <w:spacing w:before="0" w:beforeAutospacing="0" w:after="0" w:afterAutospacing="0"/>
      </w:pPr>
      <w:r w:rsidRPr="00DC04E3">
        <w:t>The data flow through the system proceeds as follows. A user uploads a PDF file through the web interface. The Flask backend converts each page of the PDF to a high-resolution image at 300 DPI. Each image passes through the preprocessing pipeline, which automatically detects its quality and applies the appropriate processing steps. The preprocessed image is then passed to Tesseract OCR to extract raw text. The raw text passes through the rule-based post-processor to fix common errors. Optionally, the combined text from all pages is sent to Google Gemini for AI-powered correction. The final corrected text is returned to the user through the web interface and can be copied or downloaded as a plain text file.</w:t>
      </w:r>
    </w:p>
    <w:p w14:paraId="58C5E595" w14:textId="77777777" w:rsidR="00A5067B" w:rsidRPr="00DC04E3" w:rsidRDefault="00A5067B" w:rsidP="00A5067B">
      <w:pPr>
        <w:pStyle w:val="NormalWeb"/>
        <w:spacing w:before="0" w:beforeAutospacing="0" w:after="0" w:afterAutospacing="0"/>
      </w:pPr>
      <w:r w:rsidRPr="00DC04E3">
        <w:t> </w:t>
      </w:r>
    </w:p>
    <w:p w14:paraId="3B055C32" w14:textId="1B84CC33" w:rsidR="00A5067B" w:rsidRPr="00DC04E3" w:rsidRDefault="00A5067B" w:rsidP="00302C85">
      <w:pPr>
        <w:pStyle w:val="Heading2"/>
      </w:pPr>
      <w:r w:rsidRPr="00DC04E3">
        <w:t>Document Quality Detection</w:t>
      </w:r>
    </w:p>
    <w:p w14:paraId="57AEC68D" w14:textId="77777777" w:rsidR="00A5067B" w:rsidRPr="00DC04E3" w:rsidRDefault="00A5067B" w:rsidP="00302C85">
      <w:pPr>
        <w:pStyle w:val="NormalWeb"/>
        <w:spacing w:before="0" w:beforeAutospacing="0" w:after="0" w:afterAutospacing="0"/>
        <w:ind w:firstLine="709"/>
      </w:pPr>
      <w:r w:rsidRPr="00DC04E3">
        <w:t xml:space="preserve">The first operation performed on every input image is automatic quality detection. This is implemented in the function </w:t>
      </w:r>
      <w:proofErr w:type="spellStart"/>
      <w:r w:rsidRPr="00DC04E3">
        <w:t>detect_image_</w:t>
      </w:r>
      <w:proofErr w:type="gramStart"/>
      <w:r w:rsidRPr="00DC04E3">
        <w:t>quality</w:t>
      </w:r>
      <w:proofErr w:type="spellEnd"/>
      <w:r w:rsidRPr="00DC04E3">
        <w:t>(</w:t>
      </w:r>
      <w:proofErr w:type="gramEnd"/>
      <w:r w:rsidRPr="00DC04E3">
        <w:t>) in ocr_preprocess.py. The function analyzes three measurable properties of the grayscale image.</w:t>
      </w:r>
    </w:p>
    <w:p w14:paraId="6703E7A3" w14:textId="77777777" w:rsidR="00A5067B" w:rsidRPr="00DC04E3" w:rsidRDefault="00A5067B" w:rsidP="00A5067B">
      <w:pPr>
        <w:pStyle w:val="NormalWeb"/>
        <w:spacing w:before="0" w:beforeAutospacing="0" w:after="0" w:afterAutospacing="0"/>
      </w:pPr>
      <w:r w:rsidRPr="00DC04E3">
        <w:t>Noise level is measured using the variance of the Laplacian operator response. The Laplacian is a second-order derivative filter that responds strongly to rapid changes in pixel intensity, such as those found at character edges and at noise pixels. Its variance is a measure of overall image sharpness and noise content.</w:t>
      </w:r>
    </w:p>
    <w:p w14:paraId="1BDA3EF2" w14:textId="77777777" w:rsidR="00A5067B" w:rsidRPr="00DC04E3" w:rsidRDefault="00A5067B" w:rsidP="00A5067B">
      <w:pPr>
        <w:pStyle w:val="NormalWeb"/>
        <w:spacing w:before="0" w:beforeAutospacing="0" w:after="0" w:afterAutospacing="0"/>
      </w:pPr>
      <w:r w:rsidRPr="00DC04E3">
        <w:lastRenderedPageBreak/>
        <w:t>Contrast is measured as the standard deviation of pixel intensity values across the entire image. A high standard deviation indicates that the image contains both very dark and very bright regions, which corresponds to high contrast between text and background.</w:t>
      </w:r>
    </w:p>
    <w:p w14:paraId="1EAD7E84" w14:textId="77777777" w:rsidR="00A5067B" w:rsidRPr="00DC04E3" w:rsidRDefault="00A5067B" w:rsidP="00A5067B">
      <w:pPr>
        <w:pStyle w:val="NormalWeb"/>
        <w:spacing w:before="0" w:beforeAutospacing="0" w:after="0" w:afterAutospacing="0"/>
      </w:pPr>
      <w:r w:rsidRPr="00DC04E3">
        <w:t>White ratio is the percentage of pixels with intensity greater than 200 out of a maximum of 255. This metric is the primary discriminator between document types. Clean digital PDFs, which are generated electronically, have very white backgrounds with white ratios typically above 75%. Scanned documents, which are photographed or scanned from physical paper, often have gray or off-white backgrounds due to paper aging, scanner noise, or uneven lamp exposure.</w:t>
      </w:r>
    </w:p>
    <w:p w14:paraId="00DB5510" w14:textId="77777777" w:rsidR="00A5067B" w:rsidRPr="00DC04E3" w:rsidRDefault="00A5067B" w:rsidP="00A5067B">
      <w:pPr>
        <w:pStyle w:val="NormalWeb"/>
        <w:spacing w:before="0" w:beforeAutospacing="0" w:after="0" w:afterAutospacing="0"/>
      </w:pPr>
      <w:r w:rsidRPr="00DC04E3">
        <w:t>The classification rule is applied in priority order:</w:t>
      </w:r>
    </w:p>
    <w:p w14:paraId="795B08BF" w14:textId="77777777" w:rsidR="00A5067B" w:rsidRPr="00DC04E3" w:rsidRDefault="00A5067B" w:rsidP="00A5067B">
      <w:pPr>
        <w:pStyle w:val="NormalWeb"/>
        <w:spacing w:before="0" w:beforeAutospacing="0" w:after="0" w:afterAutospacing="0"/>
        <w:ind w:left="540"/>
      </w:pPr>
      <w:r w:rsidRPr="00DC04E3">
        <w:t>If the white ratio exceeds 75%, the document is classified as clean regardless of other metrics.</w:t>
      </w:r>
    </w:p>
    <w:p w14:paraId="346B8199" w14:textId="77777777" w:rsidR="00A5067B" w:rsidRPr="00DC04E3" w:rsidRDefault="00A5067B" w:rsidP="00A5067B">
      <w:pPr>
        <w:pStyle w:val="NormalWeb"/>
        <w:spacing w:before="0" w:beforeAutospacing="0" w:after="0" w:afterAutospacing="0"/>
        <w:ind w:left="540"/>
      </w:pPr>
      <w:r w:rsidRPr="00DC04E3">
        <w:t>If the white ratio is between 50% and 75% and the contrast exceeds 50, the document is classified as clean.</w:t>
      </w:r>
    </w:p>
    <w:p w14:paraId="1B57937D" w14:textId="77777777" w:rsidR="00A5067B" w:rsidRPr="00DC04E3" w:rsidRDefault="00A5067B" w:rsidP="00A5067B">
      <w:pPr>
        <w:pStyle w:val="NormalWeb"/>
        <w:spacing w:before="0" w:beforeAutospacing="0" w:after="0" w:afterAutospacing="0"/>
        <w:ind w:left="540"/>
      </w:pPr>
      <w:r w:rsidRPr="00DC04E3">
        <w:t>If the noise level exceeds 2000 and the white ratio is below 50%, the document is classified as photo (a camera photograph of a physical document).</w:t>
      </w:r>
    </w:p>
    <w:p w14:paraId="09C1F223" w14:textId="77777777" w:rsidR="00A5067B" w:rsidRPr="00DC04E3" w:rsidRDefault="00A5067B" w:rsidP="00A5067B">
      <w:pPr>
        <w:pStyle w:val="NormalWeb"/>
        <w:spacing w:before="0" w:beforeAutospacing="0" w:after="0" w:afterAutospacing="0"/>
        <w:ind w:left="540"/>
      </w:pPr>
      <w:r w:rsidRPr="00DC04E3">
        <w:t>Otherwise, the document is classified as scan (a flatbed scanner document).</w:t>
      </w:r>
    </w:p>
    <w:p w14:paraId="7072E661" w14:textId="77777777" w:rsidR="00A5067B" w:rsidRPr="00DC04E3" w:rsidRDefault="00A5067B" w:rsidP="00A5067B">
      <w:pPr>
        <w:pStyle w:val="NormalWeb"/>
        <w:spacing w:before="0" w:beforeAutospacing="0" w:after="0" w:afterAutospacing="0"/>
      </w:pPr>
      <w:r w:rsidRPr="00DC04E3">
        <w:t>This approach correctly handles a subtle ambiguity: a sharp, high-quality digital PDF has a high Laplacian variance (because its character edges are very crisp), which is the same metric behavior as a noisy photograph. The white ratio resolves this ambiguity because digital PDFs always have very white backgrounds while photographs do not.</w:t>
      </w:r>
    </w:p>
    <w:p w14:paraId="02FD03E3" w14:textId="77777777" w:rsidR="00A5067B" w:rsidRPr="00DC04E3" w:rsidRDefault="00A5067B" w:rsidP="00A5067B">
      <w:pPr>
        <w:pStyle w:val="NormalWeb"/>
        <w:spacing w:before="0" w:beforeAutospacing="0" w:after="0" w:afterAutospacing="0"/>
      </w:pPr>
      <w:r w:rsidRPr="00DC04E3">
        <w:t> </w:t>
      </w:r>
    </w:p>
    <w:p w14:paraId="3F8ADDA0" w14:textId="3E40AE59" w:rsidR="00A5067B" w:rsidRPr="00DC04E3" w:rsidRDefault="00F95E2B" w:rsidP="00F95E2B">
      <w:pPr>
        <w:pStyle w:val="Heading2"/>
      </w:pPr>
      <w:r>
        <w:t>I</w:t>
      </w:r>
      <w:r w:rsidR="00A5067B" w:rsidRPr="00DC04E3">
        <w:t>mage Preprocessing Pipeline</w:t>
      </w:r>
    </w:p>
    <w:p w14:paraId="4D652BE0" w14:textId="77777777" w:rsidR="00A5067B" w:rsidRPr="00DC04E3" w:rsidRDefault="00A5067B" w:rsidP="00F95E2B">
      <w:pPr>
        <w:pStyle w:val="NormalWeb"/>
        <w:spacing w:before="0" w:beforeAutospacing="0" w:after="0" w:afterAutospacing="0"/>
        <w:ind w:firstLine="709"/>
      </w:pPr>
      <w:r w:rsidRPr="00DC04E3">
        <w:t xml:space="preserve">Based on the quality classification, the function </w:t>
      </w:r>
      <w:proofErr w:type="spellStart"/>
      <w:r w:rsidRPr="00DC04E3">
        <w:t>preprocess_for_</w:t>
      </w:r>
      <w:proofErr w:type="gramStart"/>
      <w:r w:rsidRPr="00DC04E3">
        <w:t>ocr</w:t>
      </w:r>
      <w:proofErr w:type="spellEnd"/>
      <w:r w:rsidRPr="00DC04E3">
        <w:t>(</w:t>
      </w:r>
      <w:proofErr w:type="gramEnd"/>
      <w:r w:rsidRPr="00DC04E3">
        <w:t>) applies a preset-specific sequence of image processing operations. Table 3.2 shows the operations applied for each preset.</w:t>
      </w:r>
    </w:p>
    <w:p w14:paraId="3D511EAC" w14:textId="77777777" w:rsidR="00A5067B" w:rsidRPr="00DC04E3" w:rsidRDefault="00A5067B" w:rsidP="00A5067B">
      <w:pPr>
        <w:pStyle w:val="NormalWeb"/>
        <w:spacing w:before="0" w:beforeAutospacing="0" w:after="0" w:afterAutospacing="0"/>
      </w:pPr>
      <w:r w:rsidRPr="00DC04E3">
        <w:t>Table 3.2: Preprocessing Pipeline Operations by Document Type</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2488"/>
        <w:gridCol w:w="2488"/>
        <w:gridCol w:w="2369"/>
      </w:tblGrid>
      <w:tr w:rsidR="00A5067B" w:rsidRPr="00DC04E3" w14:paraId="1EDEFB2A"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C126E58" w14:textId="77777777" w:rsidR="00A5067B" w:rsidRPr="00DC04E3" w:rsidRDefault="00A5067B">
            <w:pPr>
              <w:pStyle w:val="NormalWeb"/>
              <w:spacing w:before="0" w:beforeAutospacing="0" w:after="0" w:afterAutospacing="0"/>
            </w:pPr>
            <w:r w:rsidRPr="00DC04E3">
              <w:t>Step</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A201936" w14:textId="77777777" w:rsidR="00A5067B" w:rsidRPr="00DC04E3" w:rsidRDefault="00A5067B">
            <w:pPr>
              <w:pStyle w:val="NormalWeb"/>
              <w:spacing w:before="0" w:beforeAutospacing="0" w:after="0" w:afterAutospacing="0"/>
            </w:pPr>
            <w:r w:rsidRPr="00DC04E3">
              <w:t>Clean Pipeline</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C73EE2E" w14:textId="77777777" w:rsidR="00A5067B" w:rsidRPr="00DC04E3" w:rsidRDefault="00A5067B">
            <w:pPr>
              <w:pStyle w:val="NormalWeb"/>
              <w:spacing w:before="0" w:beforeAutospacing="0" w:after="0" w:afterAutospacing="0"/>
            </w:pPr>
            <w:r w:rsidRPr="00DC04E3">
              <w:t>Scan Pipeline</w:t>
            </w:r>
          </w:p>
        </w:tc>
        <w:tc>
          <w:tcPr>
            <w:tcW w:w="209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6853213" w14:textId="77777777" w:rsidR="00A5067B" w:rsidRPr="00DC04E3" w:rsidRDefault="00A5067B">
            <w:pPr>
              <w:pStyle w:val="NormalWeb"/>
              <w:spacing w:before="0" w:beforeAutospacing="0" w:after="0" w:afterAutospacing="0"/>
            </w:pPr>
            <w:r w:rsidRPr="00DC04E3">
              <w:t>Photo Pipeline</w:t>
            </w:r>
          </w:p>
        </w:tc>
      </w:tr>
      <w:tr w:rsidR="00A5067B" w:rsidRPr="00DC04E3" w14:paraId="23625ED0"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B564230" w14:textId="77777777" w:rsidR="00A5067B" w:rsidRPr="00DC04E3" w:rsidRDefault="00A5067B">
            <w:pPr>
              <w:pStyle w:val="NormalWeb"/>
              <w:spacing w:before="0" w:beforeAutospacing="0" w:after="0" w:afterAutospacing="0"/>
            </w:pPr>
            <w:r w:rsidRPr="00DC04E3">
              <w:t>1</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73613A9" w14:textId="77777777" w:rsidR="00A5067B" w:rsidRPr="00DC04E3" w:rsidRDefault="00A5067B">
            <w:pPr>
              <w:pStyle w:val="NormalWeb"/>
              <w:spacing w:before="0" w:beforeAutospacing="0" w:after="0" w:afterAutospacing="0"/>
            </w:pPr>
            <w:r w:rsidRPr="00DC04E3">
              <w:t>Grayscale conversion</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09D2DB6" w14:textId="77777777" w:rsidR="00A5067B" w:rsidRPr="00DC04E3" w:rsidRDefault="00A5067B">
            <w:pPr>
              <w:pStyle w:val="NormalWeb"/>
              <w:spacing w:before="0" w:beforeAutospacing="0" w:after="0" w:afterAutospacing="0"/>
            </w:pPr>
            <w:r w:rsidRPr="00DC04E3">
              <w:t>Grayscale conversion</w:t>
            </w:r>
          </w:p>
        </w:tc>
        <w:tc>
          <w:tcPr>
            <w:tcW w:w="221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8EF677F" w14:textId="77777777" w:rsidR="00A5067B" w:rsidRPr="00DC04E3" w:rsidRDefault="00A5067B">
            <w:pPr>
              <w:pStyle w:val="NormalWeb"/>
              <w:spacing w:before="0" w:beforeAutospacing="0" w:after="0" w:afterAutospacing="0"/>
            </w:pPr>
            <w:r w:rsidRPr="00DC04E3">
              <w:t>Grayscale conversion</w:t>
            </w:r>
          </w:p>
        </w:tc>
      </w:tr>
      <w:tr w:rsidR="00A5067B" w:rsidRPr="00DC04E3" w14:paraId="6AE3042E"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FDC05B7" w14:textId="77777777" w:rsidR="00A5067B" w:rsidRPr="00DC04E3" w:rsidRDefault="00A5067B">
            <w:pPr>
              <w:pStyle w:val="NormalWeb"/>
              <w:spacing w:before="0" w:beforeAutospacing="0" w:after="0" w:afterAutospacing="0"/>
            </w:pPr>
            <w:r w:rsidRPr="00DC04E3">
              <w:t>2</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6D40125" w14:textId="77777777" w:rsidR="00A5067B" w:rsidRPr="00DC04E3" w:rsidRDefault="00A5067B">
            <w:pPr>
              <w:pStyle w:val="NormalWeb"/>
              <w:spacing w:before="0" w:beforeAutospacing="0" w:after="0" w:afterAutospacing="0"/>
            </w:pPr>
            <w:r w:rsidRPr="00DC04E3">
              <w:t>Upscale 2× (bicubic)</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E3C9CBF" w14:textId="77777777" w:rsidR="00A5067B" w:rsidRPr="00DC04E3" w:rsidRDefault="00A5067B">
            <w:pPr>
              <w:pStyle w:val="NormalWeb"/>
              <w:spacing w:before="0" w:beforeAutospacing="0" w:after="0" w:afterAutospacing="0"/>
            </w:pPr>
            <w:r w:rsidRPr="00DC04E3">
              <w:t>Upscale 3× (bicubic)</w:t>
            </w:r>
          </w:p>
        </w:tc>
        <w:tc>
          <w:tcPr>
            <w:tcW w:w="221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655F69F" w14:textId="77777777" w:rsidR="00A5067B" w:rsidRPr="00DC04E3" w:rsidRDefault="00A5067B">
            <w:pPr>
              <w:pStyle w:val="NormalWeb"/>
              <w:spacing w:before="0" w:beforeAutospacing="0" w:after="0" w:afterAutospacing="0"/>
            </w:pPr>
            <w:r w:rsidRPr="00DC04E3">
              <w:t>Upscale 3× (bicubic)</w:t>
            </w:r>
          </w:p>
        </w:tc>
      </w:tr>
      <w:tr w:rsidR="00A5067B" w:rsidRPr="00DC04E3" w14:paraId="0E7F3B0B"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224516C" w14:textId="77777777" w:rsidR="00A5067B" w:rsidRPr="00DC04E3" w:rsidRDefault="00A5067B">
            <w:pPr>
              <w:pStyle w:val="NormalWeb"/>
              <w:spacing w:before="0" w:beforeAutospacing="0" w:after="0" w:afterAutospacing="0"/>
            </w:pPr>
            <w:r w:rsidRPr="00DC04E3">
              <w:t>3</w:t>
            </w:r>
          </w:p>
        </w:tc>
        <w:tc>
          <w:tcPr>
            <w:tcW w:w="248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65467AF" w14:textId="77777777" w:rsidR="00A5067B" w:rsidRPr="00DC04E3" w:rsidRDefault="00A5067B">
            <w:pPr>
              <w:pStyle w:val="NormalWeb"/>
              <w:spacing w:before="0" w:beforeAutospacing="0" w:after="0" w:afterAutospacing="0"/>
            </w:pPr>
            <w:r w:rsidRPr="00DC04E3">
              <w:t>Sharpen (unsharp mask)</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F1AA167" w14:textId="77777777" w:rsidR="00A5067B" w:rsidRPr="00DC04E3" w:rsidRDefault="00A5067B">
            <w:pPr>
              <w:pStyle w:val="NormalWeb"/>
              <w:spacing w:before="0" w:beforeAutospacing="0" w:after="0" w:afterAutospacing="0"/>
            </w:pPr>
            <w:r w:rsidRPr="00DC04E3">
              <w:t>Bilateral denoising</w:t>
            </w:r>
          </w:p>
        </w:tc>
        <w:tc>
          <w:tcPr>
            <w:tcW w:w="213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BAEDDC9" w14:textId="77777777" w:rsidR="00A5067B" w:rsidRPr="00DC04E3" w:rsidRDefault="00A5067B">
            <w:pPr>
              <w:pStyle w:val="NormalWeb"/>
              <w:spacing w:before="0" w:beforeAutospacing="0" w:after="0" w:afterAutospacing="0"/>
            </w:pPr>
            <w:r w:rsidRPr="00DC04E3">
              <w:t>NLM denoising</w:t>
            </w:r>
          </w:p>
        </w:tc>
      </w:tr>
      <w:tr w:rsidR="00A5067B" w:rsidRPr="00DC04E3" w14:paraId="20B7B531"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208D25D" w14:textId="77777777" w:rsidR="00A5067B" w:rsidRPr="00DC04E3" w:rsidRDefault="00A5067B">
            <w:pPr>
              <w:pStyle w:val="NormalWeb"/>
              <w:spacing w:before="0" w:beforeAutospacing="0" w:after="0" w:afterAutospacing="0"/>
            </w:pPr>
            <w:r w:rsidRPr="00DC04E3">
              <w:t>4</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77B0A8E" w14:textId="77777777" w:rsidR="00A5067B" w:rsidRPr="00DC04E3" w:rsidRDefault="00A5067B">
            <w:pPr>
              <w:pStyle w:val="NormalWeb"/>
              <w:spacing w:before="0" w:beforeAutospacing="0" w:after="0" w:afterAutospacing="0"/>
            </w:pPr>
            <w:r w:rsidRPr="00DC04E3">
              <w:t>Binarize (Otsu)</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650E271" w14:textId="77777777" w:rsidR="00A5067B" w:rsidRPr="00DC04E3" w:rsidRDefault="00A5067B">
            <w:pPr>
              <w:pStyle w:val="NormalWeb"/>
              <w:spacing w:before="0" w:beforeAutospacing="0" w:after="0" w:afterAutospacing="0"/>
            </w:pPr>
            <w:r w:rsidRPr="00DC04E3">
              <w:t>Gamma correction 1.3</w:t>
            </w:r>
          </w:p>
        </w:tc>
        <w:tc>
          <w:tcPr>
            <w:tcW w:w="2223"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80C08BB" w14:textId="77777777" w:rsidR="00A5067B" w:rsidRPr="00DC04E3" w:rsidRDefault="00A5067B">
            <w:pPr>
              <w:pStyle w:val="NormalWeb"/>
              <w:spacing w:before="0" w:beforeAutospacing="0" w:after="0" w:afterAutospacing="0"/>
            </w:pPr>
            <w:r w:rsidRPr="00DC04E3">
              <w:t>Gamma correction 1.4</w:t>
            </w:r>
          </w:p>
        </w:tc>
      </w:tr>
      <w:tr w:rsidR="00A5067B" w:rsidRPr="00DC04E3" w14:paraId="09B87E84"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2AEE8AD" w14:textId="77777777" w:rsidR="00A5067B" w:rsidRPr="00DC04E3" w:rsidRDefault="00A5067B">
            <w:pPr>
              <w:pStyle w:val="NormalWeb"/>
              <w:spacing w:before="0" w:beforeAutospacing="0" w:after="0" w:afterAutospacing="0"/>
            </w:pPr>
            <w:r w:rsidRPr="00DC04E3">
              <w:t>5</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B210073" w14:textId="77777777" w:rsidR="00A5067B" w:rsidRPr="00DC04E3" w:rsidRDefault="00A5067B">
            <w:pPr>
              <w:pStyle w:val="NormalWeb"/>
              <w:spacing w:before="0" w:beforeAutospacing="0" w:after="0" w:afterAutospacing="0"/>
            </w:pPr>
            <w:proofErr w:type="spellStart"/>
            <w:r w:rsidRPr="00DC04E3">
              <w:t>Deskew</w:t>
            </w:r>
            <w:proofErr w:type="spellEnd"/>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C1B202E" w14:textId="77777777" w:rsidR="00A5067B" w:rsidRPr="00DC04E3" w:rsidRDefault="00A5067B">
            <w:pPr>
              <w:pStyle w:val="NormalWeb"/>
              <w:spacing w:before="0" w:beforeAutospacing="0" w:after="0" w:afterAutospacing="0"/>
            </w:pPr>
            <w:r w:rsidRPr="00DC04E3">
              <w:t>CLAHE enhancement</w:t>
            </w:r>
          </w:p>
        </w:tc>
        <w:tc>
          <w:tcPr>
            <w:tcW w:w="221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7AE6DD6" w14:textId="77777777" w:rsidR="00A5067B" w:rsidRPr="00DC04E3" w:rsidRDefault="00A5067B">
            <w:pPr>
              <w:pStyle w:val="NormalWeb"/>
              <w:spacing w:before="0" w:beforeAutospacing="0" w:after="0" w:afterAutospacing="0"/>
            </w:pPr>
            <w:r w:rsidRPr="00DC04E3">
              <w:t>CLAHE enhancement</w:t>
            </w:r>
          </w:p>
        </w:tc>
      </w:tr>
      <w:tr w:rsidR="00A5067B" w:rsidRPr="00DC04E3" w14:paraId="6876F386"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5DA4448" w14:textId="77777777" w:rsidR="00A5067B" w:rsidRPr="00DC04E3" w:rsidRDefault="00A5067B">
            <w:pPr>
              <w:pStyle w:val="NormalWeb"/>
              <w:spacing w:before="0" w:beforeAutospacing="0" w:after="0" w:afterAutospacing="0"/>
            </w:pPr>
            <w:r w:rsidRPr="00DC04E3">
              <w:t>6</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17A25B8" w14:textId="77777777" w:rsidR="00A5067B" w:rsidRPr="00DC04E3" w:rsidRDefault="00A5067B">
            <w:pPr>
              <w:pStyle w:val="NormalWeb"/>
              <w:spacing w:before="0" w:beforeAutospacing="0" w:after="0" w:afterAutospacing="0"/>
            </w:pPr>
            <w:r w:rsidRPr="00DC04E3">
              <w:t>—</w:t>
            </w:r>
          </w:p>
        </w:tc>
        <w:tc>
          <w:tcPr>
            <w:tcW w:w="248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605DA16" w14:textId="77777777" w:rsidR="00A5067B" w:rsidRPr="00DC04E3" w:rsidRDefault="00A5067B">
            <w:pPr>
              <w:pStyle w:val="NormalWeb"/>
              <w:spacing w:before="0" w:beforeAutospacing="0" w:after="0" w:afterAutospacing="0"/>
            </w:pPr>
            <w:r w:rsidRPr="00DC04E3">
              <w:t>Sharpen (unsharp mask)</w:t>
            </w:r>
          </w:p>
        </w:tc>
        <w:tc>
          <w:tcPr>
            <w:tcW w:w="2369"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98C5A75" w14:textId="77777777" w:rsidR="00A5067B" w:rsidRPr="00DC04E3" w:rsidRDefault="00A5067B">
            <w:pPr>
              <w:pStyle w:val="NormalWeb"/>
              <w:spacing w:before="0" w:beforeAutospacing="0" w:after="0" w:afterAutospacing="0"/>
            </w:pPr>
            <w:r w:rsidRPr="00DC04E3">
              <w:t>Sharpen (unsharp mask)</w:t>
            </w:r>
          </w:p>
        </w:tc>
      </w:tr>
      <w:tr w:rsidR="00A5067B" w:rsidRPr="00DC04E3" w14:paraId="5369B131"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6693E49" w14:textId="77777777" w:rsidR="00A5067B" w:rsidRPr="00DC04E3" w:rsidRDefault="00A5067B">
            <w:pPr>
              <w:pStyle w:val="NormalWeb"/>
              <w:spacing w:before="0" w:beforeAutospacing="0" w:after="0" w:afterAutospacing="0"/>
            </w:pPr>
            <w:r w:rsidRPr="00DC04E3">
              <w:t>7</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E8751DB" w14:textId="77777777" w:rsidR="00A5067B" w:rsidRPr="00DC04E3" w:rsidRDefault="00A5067B">
            <w:pPr>
              <w:pStyle w:val="NormalWeb"/>
              <w:spacing w:before="0" w:beforeAutospacing="0" w:after="0" w:afterAutospacing="0"/>
            </w:pPr>
            <w:r w:rsidRPr="00DC04E3">
              <w:t>—</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85C2882" w14:textId="77777777" w:rsidR="00A5067B" w:rsidRPr="00DC04E3" w:rsidRDefault="00A5067B">
            <w:pPr>
              <w:pStyle w:val="NormalWeb"/>
              <w:spacing w:before="0" w:beforeAutospacing="0" w:after="0" w:afterAutospacing="0"/>
            </w:pPr>
            <w:r w:rsidRPr="00DC04E3">
              <w:t>Binarize (adaptive)</w:t>
            </w:r>
          </w:p>
        </w:tc>
        <w:tc>
          <w:tcPr>
            <w:tcW w:w="211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28AD712" w14:textId="77777777" w:rsidR="00A5067B" w:rsidRPr="00DC04E3" w:rsidRDefault="00A5067B">
            <w:pPr>
              <w:pStyle w:val="NormalWeb"/>
              <w:spacing w:before="0" w:beforeAutospacing="0" w:after="0" w:afterAutospacing="0"/>
            </w:pPr>
            <w:r w:rsidRPr="00DC04E3">
              <w:t>Binarize (Otsu)</w:t>
            </w:r>
          </w:p>
        </w:tc>
      </w:tr>
      <w:tr w:rsidR="00A5067B" w:rsidRPr="00DC04E3" w14:paraId="2B9B114A"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8BF951F" w14:textId="77777777" w:rsidR="00A5067B" w:rsidRPr="00DC04E3" w:rsidRDefault="00A5067B">
            <w:pPr>
              <w:pStyle w:val="NormalWeb"/>
              <w:spacing w:before="0" w:beforeAutospacing="0" w:after="0" w:afterAutospacing="0"/>
            </w:pPr>
            <w:r w:rsidRPr="00DC04E3">
              <w:t>8</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8C88475" w14:textId="77777777" w:rsidR="00A5067B" w:rsidRPr="00DC04E3" w:rsidRDefault="00A5067B">
            <w:pPr>
              <w:pStyle w:val="NormalWeb"/>
              <w:spacing w:before="0" w:beforeAutospacing="0" w:after="0" w:afterAutospacing="0"/>
            </w:pPr>
            <w:r w:rsidRPr="00DC04E3">
              <w:t>—</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F8E26D7" w14:textId="77777777" w:rsidR="00A5067B" w:rsidRPr="00DC04E3" w:rsidRDefault="00A5067B">
            <w:pPr>
              <w:pStyle w:val="NormalWeb"/>
              <w:spacing w:before="0" w:beforeAutospacing="0" w:after="0" w:afterAutospacing="0"/>
            </w:pPr>
            <w:proofErr w:type="spellStart"/>
            <w:r w:rsidRPr="00DC04E3">
              <w:t>Deskew</w:t>
            </w:r>
            <w:proofErr w:type="spellEnd"/>
          </w:p>
        </w:tc>
        <w:tc>
          <w:tcPr>
            <w:tcW w:w="205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B74D1A2" w14:textId="77777777" w:rsidR="00A5067B" w:rsidRPr="00DC04E3" w:rsidRDefault="00A5067B">
            <w:pPr>
              <w:pStyle w:val="NormalWeb"/>
              <w:spacing w:before="0" w:beforeAutospacing="0" w:after="0" w:afterAutospacing="0"/>
            </w:pPr>
            <w:proofErr w:type="spellStart"/>
            <w:r w:rsidRPr="00DC04E3">
              <w:t>Deskew</w:t>
            </w:r>
            <w:proofErr w:type="spellEnd"/>
          </w:p>
        </w:tc>
      </w:tr>
      <w:tr w:rsidR="00A5067B" w:rsidRPr="00DC04E3" w14:paraId="5AB69344"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6F30AC3" w14:textId="77777777" w:rsidR="00A5067B" w:rsidRPr="00DC04E3" w:rsidRDefault="00A5067B">
            <w:pPr>
              <w:pStyle w:val="NormalWeb"/>
              <w:spacing w:before="0" w:beforeAutospacing="0" w:after="0" w:afterAutospacing="0"/>
            </w:pPr>
            <w:r w:rsidRPr="00DC04E3">
              <w:t>9</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4F0D499" w14:textId="77777777" w:rsidR="00A5067B" w:rsidRPr="00DC04E3" w:rsidRDefault="00A5067B">
            <w:pPr>
              <w:pStyle w:val="NormalWeb"/>
              <w:spacing w:before="0" w:beforeAutospacing="0" w:after="0" w:afterAutospacing="0"/>
            </w:pPr>
            <w:r w:rsidRPr="00DC04E3">
              <w:t>—</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618D1DE" w14:textId="77777777" w:rsidR="00A5067B" w:rsidRPr="00DC04E3" w:rsidRDefault="00A5067B">
            <w:pPr>
              <w:pStyle w:val="NormalWeb"/>
              <w:spacing w:before="0" w:beforeAutospacing="0" w:after="0" w:afterAutospacing="0"/>
            </w:pPr>
            <w:r w:rsidRPr="00DC04E3">
              <w:t>Morphological cleanup</w:t>
            </w:r>
          </w:p>
        </w:tc>
        <w:tc>
          <w:tcPr>
            <w:tcW w:w="2275"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137F4CA" w14:textId="77777777" w:rsidR="00A5067B" w:rsidRPr="00DC04E3" w:rsidRDefault="00A5067B">
            <w:pPr>
              <w:pStyle w:val="NormalWeb"/>
              <w:spacing w:before="0" w:beforeAutospacing="0" w:after="0" w:afterAutospacing="0"/>
            </w:pPr>
            <w:r w:rsidRPr="00DC04E3">
              <w:t>Morphological cleanup</w:t>
            </w:r>
          </w:p>
        </w:tc>
      </w:tr>
      <w:tr w:rsidR="00A5067B" w:rsidRPr="00DC04E3" w14:paraId="329F37AD" w14:textId="77777777">
        <w:tc>
          <w:tcPr>
            <w:tcW w:w="96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93C8626" w14:textId="77777777" w:rsidR="00A5067B" w:rsidRPr="00DC04E3" w:rsidRDefault="00A5067B">
            <w:pPr>
              <w:pStyle w:val="NormalWeb"/>
              <w:spacing w:before="0" w:beforeAutospacing="0" w:after="0" w:afterAutospacing="0"/>
            </w:pPr>
            <w:r w:rsidRPr="00DC04E3">
              <w:t>10</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1F33B12" w14:textId="77777777" w:rsidR="00A5067B" w:rsidRPr="00DC04E3" w:rsidRDefault="00A5067B">
            <w:pPr>
              <w:pStyle w:val="NormalWeb"/>
              <w:spacing w:before="0" w:beforeAutospacing="0" w:after="0" w:afterAutospacing="0"/>
            </w:pPr>
            <w:r w:rsidRPr="00DC04E3">
              <w:t>—</w:t>
            </w:r>
          </w:p>
        </w:tc>
        <w:tc>
          <w:tcPr>
            <w:tcW w:w="2461"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B2DDE28" w14:textId="77777777" w:rsidR="00A5067B" w:rsidRPr="00DC04E3" w:rsidRDefault="00A5067B">
            <w:pPr>
              <w:pStyle w:val="NormalWeb"/>
              <w:spacing w:before="0" w:beforeAutospacing="0" w:after="0" w:afterAutospacing="0"/>
            </w:pPr>
            <w:r w:rsidRPr="00DC04E3">
              <w:t>Layout crop</w:t>
            </w:r>
          </w:p>
        </w:tc>
        <w:tc>
          <w:tcPr>
            <w:tcW w:w="2058"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9B07C58" w14:textId="77777777" w:rsidR="00A5067B" w:rsidRPr="00DC04E3" w:rsidRDefault="00A5067B">
            <w:pPr>
              <w:pStyle w:val="NormalWeb"/>
              <w:spacing w:before="0" w:beforeAutospacing="0" w:after="0" w:afterAutospacing="0"/>
            </w:pPr>
            <w:r w:rsidRPr="00DC04E3">
              <w:t>Layout crop</w:t>
            </w:r>
          </w:p>
        </w:tc>
      </w:tr>
    </w:tbl>
    <w:p w14:paraId="2127BD6B" w14:textId="77777777" w:rsidR="00A5067B" w:rsidRPr="00DC04E3" w:rsidRDefault="00A5067B" w:rsidP="00A5067B">
      <w:pPr>
        <w:pStyle w:val="NormalWeb"/>
        <w:spacing w:before="0" w:beforeAutospacing="0" w:after="0" w:afterAutospacing="0"/>
      </w:pPr>
      <w:r w:rsidRPr="00DC04E3">
        <w:lastRenderedPageBreak/>
        <w:t>Each operation in the pipeline is described below.</w:t>
      </w:r>
    </w:p>
    <w:p w14:paraId="0C9A75FC" w14:textId="77777777" w:rsidR="00A5067B" w:rsidRPr="00DC04E3" w:rsidRDefault="00A5067B" w:rsidP="00A5067B">
      <w:pPr>
        <w:pStyle w:val="NormalWeb"/>
        <w:spacing w:before="0" w:beforeAutospacing="0" w:after="0" w:afterAutospacing="0"/>
      </w:pPr>
      <w:r w:rsidRPr="00DC04E3">
        <w:t>Grayscale conversion reduces the three-color RGB image to a single-channel intensity image. This is necessary because Tesseract and all subsequent processing steps operate on grayscale images.</w:t>
      </w:r>
    </w:p>
    <w:p w14:paraId="1CACFC4C" w14:textId="77777777" w:rsidR="00A5067B" w:rsidRPr="00DC04E3" w:rsidRDefault="00A5067B" w:rsidP="00A5067B">
      <w:pPr>
        <w:pStyle w:val="NormalWeb"/>
        <w:spacing w:before="0" w:beforeAutospacing="0" w:after="0" w:afterAutospacing="0"/>
      </w:pPr>
      <w:r w:rsidRPr="00DC04E3">
        <w:t>Upscaling enlarges the image before processing to increase the resolution available to Tesseract. Thin Khmer vowel marks and diacritic characters that are only a few pixels wide at original resolution become easier to recognize at higher resolution. Scan and photo documents are upscaled by a factor of 3 instead of 2 because their starting quality is lower. Bicubic interpolation is used because it produces sharper edges than bilinear interpolation.</w:t>
      </w:r>
    </w:p>
    <w:p w14:paraId="3357A87B" w14:textId="77777777" w:rsidR="00A5067B" w:rsidRPr="00DC04E3" w:rsidRDefault="00A5067B" w:rsidP="00A5067B">
      <w:pPr>
        <w:pStyle w:val="NormalWeb"/>
        <w:spacing w:before="0" w:beforeAutospacing="0" w:after="0" w:afterAutospacing="0"/>
      </w:pPr>
      <w:r w:rsidRPr="00DC04E3">
        <w:t>Bilateral filtering (used in the scan pipeline) removes noise while preserving the sharp edges of character strokes. Unlike a simple Gaussian blur that smooths everything uniformly, the bilateral filter computes a weighted average of neighboring pixels where the weights depend on both spatial distance and intensity difference. Pixels that are spatially close and have similar intensity values are averaged strongly, while pixels with very different intensities (such as a noise dot next to a character edge) contribute less to the average.</w:t>
      </w:r>
    </w:p>
    <w:p w14:paraId="44E74B5A" w14:textId="77777777" w:rsidR="00A5067B" w:rsidRPr="00DC04E3" w:rsidRDefault="00A5067B" w:rsidP="00A5067B">
      <w:pPr>
        <w:pStyle w:val="NormalWeb"/>
        <w:spacing w:before="0" w:beforeAutospacing="0" w:after="0" w:afterAutospacing="0"/>
      </w:pPr>
      <w:r w:rsidRPr="00DC04E3">
        <w:t>Non-Local Means (NLM) denoising (used in the photo pipeline) is a more powerful but slower denoising technique. It computes a weighted average of all pixels in the image (or a large search window), where the weights are based on the similarity of the local neighborhood pattern around each pixel. This produces excellent results for photographs with significant grain or compression noise, at the cost of longer processing time.</w:t>
      </w:r>
    </w:p>
    <w:p w14:paraId="78429F46" w14:textId="77777777" w:rsidR="00A5067B" w:rsidRPr="00DC04E3" w:rsidRDefault="00A5067B" w:rsidP="00A5067B">
      <w:pPr>
        <w:pStyle w:val="NormalWeb"/>
        <w:spacing w:before="0" w:beforeAutospacing="0" w:after="0" w:afterAutospacing="0"/>
      </w:pPr>
      <w:r w:rsidRPr="00DC04E3">
        <w:t>Gamma correction brightens the midtone values of dark documents. A gamma value greater than 1.0 raises the intensity of medium-gray pixels while leaving very dark and very bright pixels nearly unchanged. This is applied to scanned and photo documents to recover detail that was lost in underexposed imaging.</w:t>
      </w:r>
    </w:p>
    <w:p w14:paraId="2EE529A1" w14:textId="77777777" w:rsidR="00A5067B" w:rsidRPr="00DC04E3" w:rsidRDefault="00A5067B" w:rsidP="00A5067B">
      <w:pPr>
        <w:pStyle w:val="NormalWeb"/>
        <w:spacing w:before="0" w:beforeAutospacing="0" w:after="0" w:afterAutospacing="0"/>
      </w:pPr>
      <w:r w:rsidRPr="00DC04E3">
        <w:t>CLAHE (Contrast Limited Adaptive Histogram Equalization) corrects uneven lighting that commonly occurs when a scanner lamp illuminates the center of a page more strongly than the edges. Unlike global histogram equalization, CLAHE divides the image into small tiles and equalizes each tile independently, then blends the results. The clip limit parameter prevents over-amplification of noise in flat background regions.</w:t>
      </w:r>
    </w:p>
    <w:p w14:paraId="287AE03A" w14:textId="77777777" w:rsidR="00A5067B" w:rsidRPr="00DC04E3" w:rsidRDefault="00A5067B" w:rsidP="00A5067B">
      <w:pPr>
        <w:pStyle w:val="NormalWeb"/>
        <w:spacing w:before="0" w:beforeAutospacing="0" w:after="0" w:afterAutospacing="0"/>
      </w:pPr>
      <w:r w:rsidRPr="00DC04E3">
        <w:t>Sharpening applies unsharp masking: the original image is added to itself weighted at 1.5, minus a blurred version of itself weighted at 0.5. This amplifies high-frequency content (edges and fine detail) while leaving low-frequency content (large uniform regions) unchanged. This is critical for Khmer text because many vowel marks are rendered as thin strokes of only one or two pixels that need maximum definition for Tesseract to recognize them correctly.</w:t>
      </w:r>
    </w:p>
    <w:p w14:paraId="0CF8E9A4" w14:textId="77777777" w:rsidR="00A5067B" w:rsidRPr="00DC04E3" w:rsidRDefault="00A5067B" w:rsidP="00A5067B">
      <w:pPr>
        <w:pStyle w:val="NormalWeb"/>
        <w:spacing w:before="0" w:beforeAutospacing="0" w:after="0" w:afterAutospacing="0"/>
      </w:pPr>
      <w:r w:rsidRPr="00DC04E3">
        <w:t>Binarization converts the grayscale image to a pure black-and-white image. Otsu's method automatically finds the intensity threshold that maximally separates the two peaks of the pixel histogram (text pixels and background pixels), making it well-suited for clean documents with uniform lighting. Adaptive thresholding computes a local threshold for each pixel based on the mean intensity of its surrounding 31×</w:t>
      </w:r>
      <w:proofErr w:type="gramStart"/>
      <w:r w:rsidRPr="00DC04E3">
        <w:t>31 pixel</w:t>
      </w:r>
      <w:proofErr w:type="gramEnd"/>
      <w:r w:rsidRPr="00DC04E3">
        <w:t xml:space="preserve"> neighborhood, making it more robust for documents with gradual lighting variation.</w:t>
      </w:r>
    </w:p>
    <w:p w14:paraId="4427E084" w14:textId="77777777" w:rsidR="00A5067B" w:rsidRPr="00DC04E3" w:rsidRDefault="00A5067B" w:rsidP="00A5067B">
      <w:pPr>
        <w:pStyle w:val="NormalWeb"/>
        <w:spacing w:before="0" w:beforeAutospacing="0" w:after="0" w:afterAutospacing="0"/>
      </w:pPr>
      <w:proofErr w:type="spellStart"/>
      <w:r w:rsidRPr="00DC04E3">
        <w:t>Deskewing</w:t>
      </w:r>
      <w:proofErr w:type="spellEnd"/>
      <w:r w:rsidRPr="00DC04E3">
        <w:t xml:space="preserve"> detects and corrects the rotation angle of the document. The algorithm finds all non-white pixel coordinates, fits a minimum-area rectangle to them, and extracts the rotation angle of that rectangle. Corrections smaller than 0.1 degrees or larger than 10 degrees are skipped, as they are likely measurement artifacts rather than genuine document rotation.</w:t>
      </w:r>
    </w:p>
    <w:p w14:paraId="48DCFAAC" w14:textId="77777777" w:rsidR="00A5067B" w:rsidRPr="00DC04E3" w:rsidRDefault="00A5067B" w:rsidP="00A5067B">
      <w:pPr>
        <w:pStyle w:val="NormalWeb"/>
        <w:spacing w:before="0" w:beforeAutospacing="0" w:after="0" w:afterAutospacing="0"/>
      </w:pPr>
      <w:r w:rsidRPr="00DC04E3">
        <w:lastRenderedPageBreak/>
        <w:t xml:space="preserve">Morphological cleanup applies closing (dilation followed by erosion) to fill small gaps within character </w:t>
      </w:r>
      <w:proofErr w:type="gramStart"/>
      <w:r w:rsidRPr="00DC04E3">
        <w:t>strokes, and</w:t>
      </w:r>
      <w:proofErr w:type="gramEnd"/>
      <w:r w:rsidRPr="00DC04E3">
        <w:t xml:space="preserve"> opening (erosion followed by dilation) to remove isolated noise dots smaller than the 2×</w:t>
      </w:r>
      <w:proofErr w:type="gramStart"/>
      <w:r w:rsidRPr="00DC04E3">
        <w:t>2 pixel</w:t>
      </w:r>
      <w:proofErr w:type="gramEnd"/>
      <w:r w:rsidRPr="00DC04E3">
        <w:t xml:space="preserve"> structuring element.</w:t>
      </w:r>
    </w:p>
    <w:p w14:paraId="608986B4" w14:textId="77777777" w:rsidR="00A5067B" w:rsidRPr="00DC04E3" w:rsidRDefault="00A5067B" w:rsidP="00A5067B">
      <w:pPr>
        <w:pStyle w:val="NormalWeb"/>
        <w:spacing w:before="0" w:beforeAutospacing="0" w:after="0" w:afterAutospacing="0"/>
      </w:pPr>
      <w:r w:rsidRPr="00DC04E3">
        <w:t>Layout analysis and cropping identifies the main body of text by dilating all text pixels into large blocks, finding the bounding boxes of those blocks, and filtering out blocks near the top and bottom edges of the page (which correspond to headers, footers, page numbers, and stamps). The image is then cropped to the bounding box of the remaining valid text blocks.</w:t>
      </w:r>
    </w:p>
    <w:p w14:paraId="170188A6" w14:textId="77777777" w:rsidR="00A5067B" w:rsidRPr="00DC04E3" w:rsidRDefault="00A5067B" w:rsidP="00A5067B">
      <w:pPr>
        <w:pStyle w:val="NormalWeb"/>
        <w:spacing w:before="0" w:beforeAutospacing="0" w:after="0" w:afterAutospacing="0"/>
      </w:pPr>
      <w:r w:rsidRPr="00DC04E3">
        <w:t> </w:t>
      </w:r>
    </w:p>
    <w:p w14:paraId="30E4194E" w14:textId="77777777" w:rsidR="00A5067B" w:rsidRPr="00DC04E3" w:rsidRDefault="00A5067B" w:rsidP="00A5067B">
      <w:pPr>
        <w:pStyle w:val="NormalWeb"/>
        <w:spacing w:before="0" w:beforeAutospacing="0" w:after="0" w:afterAutospacing="0"/>
      </w:pPr>
      <w:r w:rsidRPr="00DC04E3">
        <w:t>Chapter 4: Post-Processing Implementation</w:t>
      </w:r>
    </w:p>
    <w:p w14:paraId="39AB8660" w14:textId="77777777" w:rsidR="00A5067B" w:rsidRPr="00DC04E3" w:rsidRDefault="00A5067B" w:rsidP="00A5067B">
      <w:pPr>
        <w:pStyle w:val="NormalWeb"/>
        <w:spacing w:before="0" w:beforeAutospacing="0" w:after="0" w:afterAutospacing="0"/>
      </w:pPr>
      <w:r w:rsidRPr="00DC04E3">
        <w:t>4.1 Overview</w:t>
      </w:r>
    </w:p>
    <w:p w14:paraId="044EDDD5" w14:textId="77777777" w:rsidR="00A5067B" w:rsidRPr="00DC04E3" w:rsidRDefault="00A5067B" w:rsidP="00A5067B">
      <w:pPr>
        <w:pStyle w:val="NormalWeb"/>
        <w:spacing w:before="0" w:beforeAutospacing="0" w:after="0" w:afterAutospacing="0"/>
      </w:pPr>
      <w:r w:rsidRPr="00DC04E3">
        <w:t xml:space="preserve">After Tesseract produces raw text output, the </w:t>
      </w:r>
      <w:proofErr w:type="spellStart"/>
      <w:r w:rsidRPr="00DC04E3">
        <w:t>postprocess_</w:t>
      </w:r>
      <w:proofErr w:type="gramStart"/>
      <w:r w:rsidRPr="00DC04E3">
        <w:t>khmer</w:t>
      </w:r>
      <w:proofErr w:type="spellEnd"/>
      <w:r w:rsidRPr="00DC04E3">
        <w:t>(</w:t>
      </w:r>
      <w:proofErr w:type="gramEnd"/>
      <w:r w:rsidRPr="00DC04E3">
        <w:t>) function applies a sequence of five correction steps. The total pipeline processes one line at a time or operates on the full text string as needed, using Python's re (regular expression) module for pattern matching.</w:t>
      </w:r>
    </w:p>
    <w:p w14:paraId="60A0D665" w14:textId="77777777" w:rsidR="00A5067B" w:rsidRPr="00DC04E3" w:rsidRDefault="00A5067B" w:rsidP="00A5067B">
      <w:pPr>
        <w:pStyle w:val="NormalWeb"/>
        <w:spacing w:before="0" w:beforeAutospacing="0" w:after="0" w:afterAutospacing="0"/>
      </w:pPr>
      <w:r w:rsidRPr="00DC04E3">
        <w:t> </w:t>
      </w:r>
    </w:p>
    <w:p w14:paraId="154DCC5E" w14:textId="77777777" w:rsidR="00A5067B" w:rsidRPr="00DC04E3" w:rsidRDefault="00A5067B" w:rsidP="00A5067B">
      <w:pPr>
        <w:pStyle w:val="NormalWeb"/>
        <w:spacing w:before="0" w:beforeAutospacing="0" w:after="0" w:afterAutospacing="0"/>
      </w:pPr>
      <w:r w:rsidRPr="00DC04E3">
        <w:t>4.2 Step 0: Form Blank-Field Cleanup</w:t>
      </w:r>
    </w:p>
    <w:p w14:paraId="64A5E64C" w14:textId="77777777" w:rsidR="00A5067B" w:rsidRPr="00DC04E3" w:rsidRDefault="00A5067B" w:rsidP="00A5067B">
      <w:pPr>
        <w:pStyle w:val="NormalWeb"/>
        <w:spacing w:before="0" w:beforeAutospacing="0" w:after="0" w:afterAutospacing="0"/>
      </w:pPr>
      <w:r w:rsidRPr="00DC04E3">
        <w:t xml:space="preserve">Many Cambodian official documents — scholarship applications, government forms, administrative records — use dotted or dashed lines as visual fill-in fields. For example, a name field might appear as: </w:t>
      </w:r>
      <w:proofErr w:type="spellStart"/>
      <w:r w:rsidRPr="00DC04E3">
        <w:rPr>
          <w:rFonts w:ascii="DaunPenh" w:hAnsi="DaunPenh" w:cs="DaunPenh" w:hint="cs"/>
          <w:cs/>
        </w:rPr>
        <w:t>ឈ្មោះ</w:t>
      </w:r>
      <w:proofErr w:type="spellEnd"/>
      <w:r w:rsidRPr="00DC04E3">
        <w:t xml:space="preserve"> ......................... When Tesseract reads such a line, it produces literal sequences of dots and dashes that pollute the extracted text.</w:t>
      </w:r>
    </w:p>
    <w:p w14:paraId="4B80DBA2" w14:textId="77777777" w:rsidR="00A5067B" w:rsidRPr="00DC04E3" w:rsidRDefault="00A5067B" w:rsidP="00A5067B">
      <w:pPr>
        <w:pStyle w:val="NormalWeb"/>
        <w:spacing w:before="0" w:beforeAutospacing="0" w:after="0" w:afterAutospacing="0"/>
      </w:pPr>
      <w:r w:rsidRPr="00DC04E3">
        <w:t>This step replaces all such sequences with a clean placeholder token ________ (eight underscores). The following patterns are handled:</w:t>
      </w:r>
    </w:p>
    <w:p w14:paraId="2976B084" w14:textId="77777777" w:rsidR="00A5067B" w:rsidRPr="00DC04E3" w:rsidRDefault="00A5067B" w:rsidP="00A5067B">
      <w:pPr>
        <w:pStyle w:val="NormalWeb"/>
        <w:spacing w:before="0" w:beforeAutospacing="0" w:after="0" w:afterAutospacing="0"/>
        <w:ind w:left="540"/>
      </w:pPr>
      <w:r w:rsidRPr="00DC04E3">
        <w:t>Single special characters from borders and decorations (‹ › « » © ® ™ ° • ·) are removed.</w:t>
      </w:r>
    </w:p>
    <w:p w14:paraId="495E898D" w14:textId="77777777" w:rsidR="00A5067B" w:rsidRPr="00DC04E3" w:rsidRDefault="00A5067B" w:rsidP="00A5067B">
      <w:pPr>
        <w:pStyle w:val="NormalWeb"/>
        <w:spacing w:before="0" w:beforeAutospacing="0" w:after="0" w:afterAutospacing="0"/>
        <w:ind w:left="540"/>
      </w:pPr>
      <w:r w:rsidRPr="00DC04E3">
        <w:t>Five or more consecutive dots are replaced with ________.</w:t>
      </w:r>
    </w:p>
    <w:p w14:paraId="4ACFB8A5" w14:textId="77777777" w:rsidR="00A5067B" w:rsidRPr="00DC04E3" w:rsidRDefault="00A5067B" w:rsidP="00A5067B">
      <w:pPr>
        <w:pStyle w:val="NormalWeb"/>
        <w:spacing w:before="0" w:beforeAutospacing="0" w:after="0" w:afterAutospacing="0"/>
        <w:ind w:left="540"/>
      </w:pPr>
      <w:r w:rsidRPr="00DC04E3">
        <w:t>Five or more consecutive dashes are replaced with ________.</w:t>
      </w:r>
    </w:p>
    <w:p w14:paraId="1DEB644A" w14:textId="77777777" w:rsidR="00A5067B" w:rsidRPr="00DC04E3" w:rsidRDefault="00A5067B" w:rsidP="00A5067B">
      <w:pPr>
        <w:pStyle w:val="NormalWeb"/>
        <w:spacing w:before="0" w:beforeAutospacing="0" w:after="0" w:afterAutospacing="0"/>
        <w:ind w:left="540"/>
      </w:pPr>
      <w:r w:rsidRPr="00DC04E3">
        <w:t>Sequences of eight or more characters composed of dots, dashes, and spaces are analyzed for dot/dash ratio; if more than 85% of the non-space characters are dots or dashes, the sequence is replaced with ________.</w:t>
      </w:r>
    </w:p>
    <w:p w14:paraId="6A733642" w14:textId="77777777" w:rsidR="00A5067B" w:rsidRPr="00DC04E3" w:rsidRDefault="00A5067B" w:rsidP="00A5067B">
      <w:pPr>
        <w:pStyle w:val="NormalWeb"/>
        <w:spacing w:before="0" w:beforeAutospacing="0" w:after="0" w:afterAutospacing="0"/>
        <w:ind w:left="540"/>
      </w:pPr>
      <w:r w:rsidRPr="00DC04E3">
        <w:t>Multiple consecutive blank markers are collapsed into a single ________.</w:t>
      </w:r>
    </w:p>
    <w:p w14:paraId="60F577D6" w14:textId="77777777" w:rsidR="00A5067B" w:rsidRPr="00DC04E3" w:rsidRDefault="00A5067B" w:rsidP="00A5067B">
      <w:pPr>
        <w:pStyle w:val="NormalWeb"/>
        <w:spacing w:before="0" w:beforeAutospacing="0" w:after="0" w:afterAutospacing="0"/>
        <w:ind w:left="540"/>
      </w:pPr>
      <w:r w:rsidRPr="00DC04E3">
        <w:t>Lines that consist entirely of blank markers are normalized to a single ________ per line.</w:t>
      </w:r>
    </w:p>
    <w:p w14:paraId="4403423B" w14:textId="77777777" w:rsidR="00A5067B" w:rsidRPr="00DC04E3" w:rsidRDefault="00A5067B" w:rsidP="00A5067B">
      <w:pPr>
        <w:pStyle w:val="NormalWeb"/>
        <w:spacing w:before="0" w:beforeAutospacing="0" w:after="0" w:afterAutospacing="0"/>
      </w:pPr>
      <w:r w:rsidRPr="00DC04E3">
        <w:t> </w:t>
      </w:r>
    </w:p>
    <w:p w14:paraId="4C10A414" w14:textId="77777777" w:rsidR="00A5067B" w:rsidRPr="00DC04E3" w:rsidRDefault="00A5067B" w:rsidP="00A5067B">
      <w:pPr>
        <w:pStyle w:val="NormalWeb"/>
        <w:spacing w:before="0" w:beforeAutospacing="0" w:after="0" w:afterAutospacing="0"/>
      </w:pPr>
      <w:r w:rsidRPr="00DC04E3">
        <w:t>4.3 Step 1: Line-Level Garbage Removal</w:t>
      </w:r>
    </w:p>
    <w:p w14:paraId="35737A85" w14:textId="77777777" w:rsidR="00A5067B" w:rsidRPr="00DC04E3" w:rsidRDefault="00A5067B" w:rsidP="00A5067B">
      <w:pPr>
        <w:pStyle w:val="NormalWeb"/>
        <w:spacing w:before="0" w:beforeAutospacing="0" w:after="0" w:afterAutospacing="0"/>
      </w:pPr>
      <w:r w:rsidRPr="00DC04E3">
        <w:t>Each line of the extracted text is evaluated individually. Lines that fail any of the following checks are discarded entirely.</w:t>
      </w:r>
    </w:p>
    <w:p w14:paraId="2A2FFF55" w14:textId="77777777" w:rsidR="00A5067B" w:rsidRPr="00DC04E3" w:rsidRDefault="00A5067B" w:rsidP="00A5067B">
      <w:pPr>
        <w:pStyle w:val="NormalWeb"/>
        <w:spacing w:before="0" w:beforeAutospacing="0" w:after="0" w:afterAutospacing="0"/>
      </w:pPr>
      <w:r w:rsidRPr="00DC04E3">
        <w:t>Simple rules:</w:t>
      </w:r>
    </w:p>
    <w:p w14:paraId="0E633081" w14:textId="77777777" w:rsidR="00A5067B" w:rsidRPr="00DC04E3" w:rsidRDefault="00A5067B" w:rsidP="00A5067B">
      <w:pPr>
        <w:pStyle w:val="NormalWeb"/>
        <w:spacing w:before="0" w:beforeAutospacing="0" w:after="0" w:afterAutospacing="0"/>
        <w:ind w:left="540"/>
      </w:pPr>
      <w:r w:rsidRPr="00DC04E3">
        <w:t>Empty lines (after stripping whitespace) are removed.</w:t>
      </w:r>
    </w:p>
    <w:p w14:paraId="0E48896D" w14:textId="77777777" w:rsidR="00A5067B" w:rsidRPr="00DC04E3" w:rsidRDefault="00A5067B" w:rsidP="00A5067B">
      <w:pPr>
        <w:pStyle w:val="NormalWeb"/>
        <w:spacing w:before="0" w:beforeAutospacing="0" w:after="0" w:afterAutospacing="0"/>
        <w:ind w:left="540"/>
      </w:pPr>
      <w:r w:rsidRPr="00DC04E3">
        <w:t>Lines matching only one or two digits (standalone page numbers) are removed.</w:t>
      </w:r>
    </w:p>
    <w:p w14:paraId="0FCCD5CB" w14:textId="77777777" w:rsidR="00A5067B" w:rsidRPr="00DC04E3" w:rsidRDefault="00A5067B" w:rsidP="00A5067B">
      <w:pPr>
        <w:pStyle w:val="NormalWeb"/>
        <w:spacing w:before="0" w:beforeAutospacing="0" w:after="0" w:afterAutospacing="0"/>
        <w:ind w:left="540"/>
      </w:pPr>
      <w:r w:rsidRPr="00DC04E3">
        <w:t>Lines of only one or two characters (single-letter header artifacts) are removed.</w:t>
      </w:r>
    </w:p>
    <w:p w14:paraId="40329341" w14:textId="77777777" w:rsidR="00A5067B" w:rsidRPr="00DC04E3" w:rsidRDefault="00A5067B" w:rsidP="00A5067B">
      <w:pPr>
        <w:pStyle w:val="NormalWeb"/>
        <w:spacing w:before="0" w:beforeAutospacing="0" w:after="0" w:afterAutospacing="0"/>
        <w:ind w:left="540"/>
      </w:pPr>
      <w:r w:rsidRPr="00DC04E3">
        <w:t>Lines containing email address patterns are removed (footer noise).</w:t>
      </w:r>
    </w:p>
    <w:p w14:paraId="6F47FB87" w14:textId="77777777" w:rsidR="00A5067B" w:rsidRPr="00DC04E3" w:rsidRDefault="00A5067B" w:rsidP="00A5067B">
      <w:pPr>
        <w:pStyle w:val="NormalWeb"/>
        <w:spacing w:before="0" w:beforeAutospacing="0" w:after="0" w:afterAutospacing="0"/>
        <w:ind w:left="540"/>
      </w:pPr>
      <w:r w:rsidRPr="00DC04E3">
        <w:t>Lines containing URL patterns (</w:t>
      </w:r>
      <w:hyperlink r:id="rId11" w:history="1">
        <w:r w:rsidRPr="00DC04E3">
          <w:rPr>
            <w:rStyle w:val="Hyperlink"/>
          </w:rPr>
          <w:t>www.domain.ext</w:t>
        </w:r>
      </w:hyperlink>
      <w:r w:rsidRPr="00DC04E3">
        <w:t>) are removed.</w:t>
      </w:r>
    </w:p>
    <w:p w14:paraId="37895EDB" w14:textId="77777777" w:rsidR="00A5067B" w:rsidRPr="00DC04E3" w:rsidRDefault="00A5067B" w:rsidP="00A5067B">
      <w:pPr>
        <w:pStyle w:val="NormalWeb"/>
        <w:spacing w:before="0" w:beforeAutospacing="0" w:after="0" w:afterAutospacing="0"/>
        <w:ind w:left="540"/>
      </w:pPr>
      <w:r w:rsidRPr="00DC04E3">
        <w:t>Lines containing two or more colons followed by long digit sequences are removed (phone number footer lines).</w:t>
      </w:r>
    </w:p>
    <w:p w14:paraId="2C08D84B" w14:textId="77777777" w:rsidR="00A5067B" w:rsidRPr="00DC04E3" w:rsidRDefault="00A5067B" w:rsidP="00A5067B">
      <w:pPr>
        <w:pStyle w:val="NormalWeb"/>
        <w:spacing w:before="0" w:beforeAutospacing="0" w:after="0" w:afterAutospacing="0"/>
      </w:pPr>
      <w:r w:rsidRPr="00DC04E3">
        <w:t>Khmer content ratio rules: Each remaining line is analyzed for the proportion of Khmer Unicode characters (U+1780–U+17FF) relative to total characters. The following rules apply:</w:t>
      </w:r>
    </w:p>
    <w:p w14:paraId="6A5E7BD4" w14:textId="77777777" w:rsidR="00A5067B" w:rsidRPr="00DC04E3" w:rsidRDefault="00A5067B" w:rsidP="00A5067B">
      <w:pPr>
        <w:pStyle w:val="NormalWeb"/>
        <w:spacing w:before="0" w:beforeAutospacing="0" w:after="0" w:afterAutospacing="0"/>
        <w:ind w:left="540"/>
      </w:pPr>
      <w:r w:rsidRPr="00DC04E3">
        <w:t>If a line has no Khmer characters at all, and it is not a known English term, a page separator marker, a form blank, or a pure number, it is dropped as Latin garbage.</w:t>
      </w:r>
    </w:p>
    <w:p w14:paraId="45C151E7" w14:textId="77777777" w:rsidR="00A5067B" w:rsidRPr="00DC04E3" w:rsidRDefault="00A5067B" w:rsidP="00A5067B">
      <w:pPr>
        <w:pStyle w:val="NormalWeb"/>
        <w:spacing w:before="0" w:beforeAutospacing="0" w:after="0" w:afterAutospacing="0"/>
        <w:ind w:left="540"/>
      </w:pPr>
      <w:r w:rsidRPr="00DC04E3">
        <w:lastRenderedPageBreak/>
        <w:t>If a line is longer than five characters and fewer than 15% of its characters are Khmer, and it is not a known term or marker, it is dropped as a mostly-noise line.</w:t>
      </w:r>
    </w:p>
    <w:p w14:paraId="246FD540" w14:textId="77777777" w:rsidR="00A5067B" w:rsidRPr="00DC04E3" w:rsidRDefault="00A5067B" w:rsidP="00A5067B">
      <w:pPr>
        <w:pStyle w:val="NormalWeb"/>
        <w:spacing w:before="0" w:beforeAutospacing="0" w:after="0" w:afterAutospacing="0"/>
        <w:ind w:left="540"/>
      </w:pPr>
      <w:r w:rsidRPr="00DC04E3">
        <w:t>If a line has fewer than 35% Khmer characters and contains six or more consecutive uppercase Latin letters, it is dropped as a stamp or logo fragment.</w:t>
      </w:r>
    </w:p>
    <w:p w14:paraId="7154B2EB" w14:textId="77777777" w:rsidR="00A5067B" w:rsidRPr="00DC04E3" w:rsidRDefault="00A5067B" w:rsidP="00A5067B">
      <w:pPr>
        <w:pStyle w:val="NormalWeb"/>
        <w:spacing w:before="0" w:beforeAutospacing="0" w:after="0" w:afterAutospacing="0"/>
        <w:ind w:left="540"/>
      </w:pPr>
      <w:r w:rsidRPr="00DC04E3">
        <w:t>If a line has fewer than 30% Khmer characters and contains two or more separate uppercase Latin words of three or more letters, it is dropped as graphic noise.</w:t>
      </w:r>
    </w:p>
    <w:p w14:paraId="5960C3D3" w14:textId="77777777" w:rsidR="00A5067B" w:rsidRPr="00DC04E3" w:rsidRDefault="00A5067B" w:rsidP="00A5067B">
      <w:pPr>
        <w:pStyle w:val="NormalWeb"/>
        <w:spacing w:before="0" w:beforeAutospacing="0" w:after="0" w:afterAutospacing="0"/>
        <w:ind w:left="540"/>
      </w:pPr>
      <w:r w:rsidRPr="00DC04E3">
        <w:t>If Latin letters account for more than 70% of a line longer than eight characters and Khmer is below 20%, it is dropped as a Latin garbage row.</w:t>
      </w:r>
    </w:p>
    <w:p w14:paraId="70456990" w14:textId="77777777" w:rsidR="00A5067B" w:rsidRPr="00DC04E3" w:rsidRDefault="00A5067B" w:rsidP="00A5067B">
      <w:pPr>
        <w:pStyle w:val="NormalWeb"/>
        <w:spacing w:before="0" w:beforeAutospacing="0" w:after="0" w:afterAutospacing="0"/>
      </w:pPr>
      <w:r w:rsidRPr="00DC04E3">
        <w:t>A whitelist of known legitimate English terms that appear in Cambodian documents — including MSME, ChatGPT, Gemini, Claude, Copilot, EdTech, AI, ASEAN, UNESCO, UNICEF, IFC, NBC, GDP, and others — protects these terms from being incorrectly dropped.</w:t>
      </w:r>
    </w:p>
    <w:p w14:paraId="31EFB971" w14:textId="77777777" w:rsidR="00A5067B" w:rsidRPr="00DC04E3" w:rsidRDefault="00A5067B" w:rsidP="00A5067B">
      <w:pPr>
        <w:pStyle w:val="NormalWeb"/>
        <w:spacing w:before="0" w:beforeAutospacing="0" w:after="0" w:afterAutospacing="0"/>
      </w:pPr>
      <w:r w:rsidRPr="00DC04E3">
        <w:t> </w:t>
      </w:r>
    </w:p>
    <w:p w14:paraId="54A9EEE7" w14:textId="77777777" w:rsidR="00A5067B" w:rsidRPr="00DC04E3" w:rsidRDefault="00A5067B" w:rsidP="00A5067B">
      <w:pPr>
        <w:pStyle w:val="NormalWeb"/>
        <w:spacing w:before="0" w:beforeAutospacing="0" w:after="0" w:afterAutospacing="0"/>
      </w:pPr>
      <w:r w:rsidRPr="00DC04E3">
        <w:t>4.4 Step 1.5: Inline Garbage Token Removal</w:t>
      </w:r>
    </w:p>
    <w:p w14:paraId="163EFF5E" w14:textId="77777777" w:rsidR="00A5067B" w:rsidRPr="00DC04E3" w:rsidRDefault="00A5067B" w:rsidP="00A5067B">
      <w:pPr>
        <w:pStyle w:val="NormalWeb"/>
        <w:spacing w:before="0" w:beforeAutospacing="0" w:after="0" w:afterAutospacing="0"/>
      </w:pPr>
      <w:r w:rsidRPr="00DC04E3">
        <w:t>Even lines that pass the line-level check may contain embedded garbage tokens from stamps, logos, or sidebar text that Tesseract misread. This step applies several targeted removals to the full text string:</w:t>
      </w:r>
    </w:p>
    <w:p w14:paraId="09D77EC3" w14:textId="77777777" w:rsidR="00A5067B" w:rsidRPr="00DC04E3" w:rsidRDefault="00A5067B" w:rsidP="00A5067B">
      <w:pPr>
        <w:pStyle w:val="NormalWeb"/>
        <w:spacing w:before="0" w:beforeAutospacing="0" w:after="0" w:afterAutospacing="0"/>
        <w:ind w:left="540"/>
      </w:pPr>
      <w:r w:rsidRPr="00DC04E3">
        <w:t>Long consecutive runs of uppercase Latin words embedded within a line (e.g., HSAISESMSMS AULHAIM) are removed.</w:t>
      </w:r>
    </w:p>
    <w:p w14:paraId="2B26A880" w14:textId="77777777" w:rsidR="00A5067B" w:rsidRPr="00DC04E3" w:rsidRDefault="00A5067B" w:rsidP="00A5067B">
      <w:pPr>
        <w:pStyle w:val="NormalWeb"/>
        <w:spacing w:before="0" w:beforeAutospacing="0" w:after="0" w:afterAutospacing="0"/>
        <w:ind w:left="540"/>
      </w:pPr>
      <w:r w:rsidRPr="00DC04E3">
        <w:t>Long consecutive runs of lowercase Latin words (e.g., </w:t>
      </w:r>
      <w:proofErr w:type="spellStart"/>
      <w:r w:rsidRPr="00DC04E3">
        <w:t>snstmnaimado</w:t>
      </w:r>
      <w:proofErr w:type="spellEnd"/>
      <w:r w:rsidRPr="00DC04E3">
        <w:t xml:space="preserve"> sunt </w:t>
      </w:r>
      <w:proofErr w:type="spellStart"/>
      <w:r w:rsidRPr="00DC04E3">
        <w:t>ynesinge</w:t>
      </w:r>
      <w:proofErr w:type="spellEnd"/>
      <w:r w:rsidRPr="00DC04E3">
        <w:t>) are removed.</w:t>
      </w:r>
    </w:p>
    <w:p w14:paraId="051B100B" w14:textId="77777777" w:rsidR="00A5067B" w:rsidRPr="00DC04E3" w:rsidRDefault="00A5067B" w:rsidP="00A5067B">
      <w:pPr>
        <w:pStyle w:val="NormalWeb"/>
        <w:spacing w:before="0" w:beforeAutospacing="0" w:after="0" w:afterAutospacing="0"/>
        <w:ind w:left="540"/>
      </w:pPr>
      <w:r w:rsidRPr="00DC04E3">
        <w:t>Inline bracket content containing only Latin letters, digits, spaces, dots, and dashes is removed.</w:t>
      </w:r>
    </w:p>
    <w:p w14:paraId="7A432BCB" w14:textId="77777777" w:rsidR="00A5067B" w:rsidRPr="00DC04E3" w:rsidRDefault="00A5067B" w:rsidP="00A5067B">
      <w:pPr>
        <w:pStyle w:val="NormalWeb"/>
        <w:spacing w:before="0" w:beforeAutospacing="0" w:after="0" w:afterAutospacing="0"/>
        <w:ind w:left="540"/>
      </w:pPr>
      <w:r w:rsidRPr="00DC04E3">
        <w:t>A curated list of 14 specific garbage token patterns that appear frequently in Khmer government PDFs — including SOHAP, Shahn, giant, Neha, </w:t>
      </w:r>
      <w:proofErr w:type="spellStart"/>
      <w:r w:rsidRPr="00DC04E3">
        <w:t>grag</w:t>
      </w:r>
      <w:proofErr w:type="spellEnd"/>
      <w:r w:rsidRPr="00DC04E3">
        <w:t>, Brim, and others — are stripped individually.</w:t>
      </w:r>
    </w:p>
    <w:p w14:paraId="7DF3F49E" w14:textId="77777777" w:rsidR="00A5067B" w:rsidRPr="00DC04E3" w:rsidRDefault="00A5067B" w:rsidP="00A5067B">
      <w:pPr>
        <w:pStyle w:val="NormalWeb"/>
        <w:spacing w:before="0" w:beforeAutospacing="0" w:after="0" w:afterAutospacing="0"/>
        <w:ind w:left="540"/>
      </w:pPr>
      <w:r w:rsidRPr="00DC04E3">
        <w:t>Single capitalized English words of four to nine characters that appear between two Khmer characters are removed (with whitelist exceptions for legitimate mixed-language terms).</w:t>
      </w:r>
    </w:p>
    <w:p w14:paraId="12FC4491" w14:textId="77777777" w:rsidR="00A5067B" w:rsidRPr="00DC04E3" w:rsidRDefault="00A5067B" w:rsidP="00A5067B">
      <w:pPr>
        <w:pStyle w:val="NormalWeb"/>
        <w:spacing w:before="0" w:beforeAutospacing="0" w:after="0" w:afterAutospacing="0"/>
        <w:ind w:left="540"/>
      </w:pPr>
      <w:r w:rsidRPr="00DC04E3">
        <w:t xml:space="preserve">Leading short Latin or digit prefixes at the start of a line before Khmer text </w:t>
      </w:r>
      <w:proofErr w:type="gramStart"/>
      <w:r w:rsidRPr="00DC04E3">
        <w:t>are</w:t>
      </w:r>
      <w:proofErr w:type="gramEnd"/>
      <w:r w:rsidRPr="00DC04E3">
        <w:t xml:space="preserve"> stripped.</w:t>
      </w:r>
    </w:p>
    <w:p w14:paraId="72DF2931" w14:textId="77777777" w:rsidR="00A5067B" w:rsidRPr="00DC04E3" w:rsidRDefault="00A5067B" w:rsidP="00A5067B">
      <w:pPr>
        <w:pStyle w:val="NormalWeb"/>
        <w:spacing w:before="0" w:beforeAutospacing="0" w:after="0" w:afterAutospacing="0"/>
      </w:pPr>
      <w:r w:rsidRPr="00DC04E3">
        <w:t> </w:t>
      </w:r>
    </w:p>
    <w:p w14:paraId="763C37AE" w14:textId="77777777" w:rsidR="00A5067B" w:rsidRPr="00DC04E3" w:rsidRDefault="00A5067B" w:rsidP="00A5067B">
      <w:pPr>
        <w:pStyle w:val="NormalWeb"/>
        <w:spacing w:before="0" w:beforeAutospacing="0" w:after="0" w:afterAutospacing="0"/>
      </w:pPr>
      <w:r w:rsidRPr="00DC04E3">
        <w:t>4.5 Step 2: Khmer Character Corrections</w:t>
      </w:r>
    </w:p>
    <w:p w14:paraId="7F310A37" w14:textId="77777777" w:rsidR="00A5067B" w:rsidRPr="00DC04E3" w:rsidRDefault="00A5067B" w:rsidP="00A5067B">
      <w:pPr>
        <w:pStyle w:val="NormalWeb"/>
        <w:spacing w:before="0" w:beforeAutospacing="0" w:after="0" w:afterAutospacing="0"/>
      </w:pPr>
      <w:r w:rsidRPr="00DC04E3">
        <w:t>A correction dictionary of over 60 entries maps specific wrong strings to their correct Khmer equivalents. These corrections are derived from analysis of real Khmer OCR output and cover the most consistently occurring error types.</w:t>
      </w:r>
    </w:p>
    <w:p w14:paraId="1761D180" w14:textId="77777777" w:rsidR="00A5067B" w:rsidRPr="00DC04E3" w:rsidRDefault="00A5067B" w:rsidP="00A5067B">
      <w:pPr>
        <w:pStyle w:val="NormalWeb"/>
        <w:spacing w:before="0" w:beforeAutospacing="0" w:after="0" w:afterAutospacing="0"/>
      </w:pPr>
      <w:r w:rsidRPr="00DC04E3">
        <w:t>Table 4.1: Selected Character-Level Corrections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570"/>
        <w:gridCol w:w="2562"/>
        <w:gridCol w:w="3142"/>
      </w:tblGrid>
      <w:tr w:rsidR="00A5067B" w:rsidRPr="00DC04E3" w14:paraId="0DF6A9F4"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EAED62C" w14:textId="77777777" w:rsidR="00A5067B" w:rsidRPr="00DC04E3" w:rsidRDefault="00A5067B">
            <w:pPr>
              <w:pStyle w:val="NormalWeb"/>
              <w:spacing w:before="0" w:beforeAutospacing="0" w:after="0" w:afterAutospacing="0"/>
            </w:pPr>
            <w:r w:rsidRPr="00DC04E3">
              <w:t>Wrong OCR Output</w:t>
            </w:r>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45B1214" w14:textId="77777777" w:rsidR="00A5067B" w:rsidRPr="00DC04E3" w:rsidRDefault="00A5067B">
            <w:pPr>
              <w:pStyle w:val="NormalWeb"/>
              <w:spacing w:before="0" w:beforeAutospacing="0" w:after="0" w:afterAutospacing="0"/>
            </w:pPr>
            <w:r w:rsidRPr="00DC04E3">
              <w:t>Correct Text</w:t>
            </w:r>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4D156AB" w14:textId="77777777" w:rsidR="00A5067B" w:rsidRPr="00DC04E3" w:rsidRDefault="00A5067B">
            <w:pPr>
              <w:pStyle w:val="NormalWeb"/>
              <w:spacing w:before="0" w:beforeAutospacing="0" w:after="0" w:afterAutospacing="0"/>
            </w:pPr>
            <w:r w:rsidRPr="00DC04E3">
              <w:t>Error Category</w:t>
            </w:r>
          </w:p>
        </w:tc>
      </w:tr>
      <w:tr w:rsidR="00A5067B" w:rsidRPr="00DC04E3" w14:paraId="7D07269A"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AE2A239"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ក្នង</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3764177"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ក្នុង</w:t>
            </w:r>
            <w:proofErr w:type="spellEnd"/>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ABA6D7D" w14:textId="77777777" w:rsidR="00A5067B" w:rsidRPr="00DC04E3" w:rsidRDefault="00A5067B">
            <w:pPr>
              <w:pStyle w:val="NormalWeb"/>
              <w:spacing w:before="0" w:beforeAutospacing="0" w:after="0" w:afterAutospacing="0"/>
            </w:pPr>
            <w:r w:rsidRPr="00DC04E3">
              <w:t xml:space="preserve">Missing </w:t>
            </w:r>
            <w:r w:rsidRPr="00DC04E3">
              <w:rPr>
                <w:rFonts w:ascii="DaunPenh" w:hAnsi="DaunPenh" w:cs="DaunPenh" w:hint="cs"/>
                <w:cs/>
              </w:rPr>
              <w:t>ុ</w:t>
            </w:r>
            <w:r w:rsidRPr="00DC04E3">
              <w:t xml:space="preserve"> vowel</w:t>
            </w:r>
          </w:p>
        </w:tc>
      </w:tr>
      <w:tr w:rsidR="00A5067B" w:rsidRPr="00DC04E3" w14:paraId="5AB7014F"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660EC1E"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ខ្ញំ</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F4EEC47"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ខ្ញុំ</w:t>
            </w:r>
            <w:proofErr w:type="spellEnd"/>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1CB2E2B" w14:textId="77777777" w:rsidR="00A5067B" w:rsidRPr="00DC04E3" w:rsidRDefault="00A5067B">
            <w:pPr>
              <w:pStyle w:val="NormalWeb"/>
              <w:spacing w:before="0" w:beforeAutospacing="0" w:after="0" w:afterAutospacing="0"/>
            </w:pPr>
            <w:r w:rsidRPr="00DC04E3">
              <w:t xml:space="preserve">Missing </w:t>
            </w:r>
            <w:r w:rsidRPr="00DC04E3">
              <w:rPr>
                <w:rFonts w:ascii="DaunPenh" w:hAnsi="DaunPenh" w:cs="DaunPenh" w:hint="cs"/>
                <w:cs/>
              </w:rPr>
              <w:t>ុ</w:t>
            </w:r>
            <w:r w:rsidRPr="00DC04E3">
              <w:t xml:space="preserve"> in first person</w:t>
            </w:r>
          </w:p>
        </w:tc>
      </w:tr>
      <w:tr w:rsidR="00A5067B" w:rsidRPr="00DC04E3" w14:paraId="3DD14B4C"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9BA1DCC"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ផ្លវ</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415FCBE"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ផ្លូវ</w:t>
            </w:r>
            <w:proofErr w:type="spellEnd"/>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A8DD280" w14:textId="77777777" w:rsidR="00A5067B" w:rsidRPr="00DC04E3" w:rsidRDefault="00A5067B">
            <w:pPr>
              <w:pStyle w:val="NormalWeb"/>
              <w:spacing w:before="0" w:beforeAutospacing="0" w:after="0" w:afterAutospacing="0"/>
            </w:pPr>
            <w:r w:rsidRPr="00DC04E3">
              <w:t xml:space="preserve">Missing </w:t>
            </w:r>
            <w:r w:rsidRPr="00DC04E3">
              <w:rPr>
                <w:rFonts w:ascii="DaunPenh" w:hAnsi="DaunPenh" w:cs="DaunPenh" w:hint="cs"/>
                <w:cs/>
              </w:rPr>
              <w:t>ូ</w:t>
            </w:r>
            <w:r w:rsidRPr="00DC04E3">
              <w:t xml:space="preserve"> (road)</w:t>
            </w:r>
          </w:p>
        </w:tc>
      </w:tr>
      <w:tr w:rsidR="00A5067B" w:rsidRPr="00DC04E3" w14:paraId="7FAA7409"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1427170"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ពង្រិក</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D068C77"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ពង្រីក</w:t>
            </w:r>
            <w:proofErr w:type="spellEnd"/>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F475C3D" w14:textId="77777777" w:rsidR="00A5067B" w:rsidRPr="00DC04E3" w:rsidRDefault="00A5067B">
            <w:pPr>
              <w:pStyle w:val="NormalWeb"/>
              <w:spacing w:before="0" w:beforeAutospacing="0" w:after="0" w:afterAutospacing="0"/>
            </w:pPr>
            <w:r w:rsidRPr="00DC04E3">
              <w:t xml:space="preserve">Missing </w:t>
            </w:r>
            <w:r w:rsidRPr="00DC04E3">
              <w:rPr>
                <w:rFonts w:ascii="DaunPenh" w:hAnsi="DaunPenh" w:cs="DaunPenh" w:hint="cs"/>
                <w:cs/>
              </w:rPr>
              <w:t>ី</w:t>
            </w:r>
            <w:r w:rsidRPr="00DC04E3">
              <w:t xml:space="preserve"> (expand)</w:t>
            </w:r>
          </w:p>
        </w:tc>
      </w:tr>
      <w:tr w:rsidR="00A5067B" w:rsidRPr="00DC04E3" w14:paraId="234B9425"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9328258"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ដណាក</w:t>
            </w:r>
            <w:proofErr w:type="spellEnd"/>
            <w:r w:rsidRPr="00DC04E3">
              <w:rPr>
                <w:rFonts w:ascii="DaunPenh" w:hAnsi="DaunPenh" w:cs="DaunPenh" w:hint="cs"/>
                <w:cs/>
              </w:rPr>
              <w:t>់</w:t>
            </w:r>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1BF3439"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ដំណាក</w:t>
            </w:r>
            <w:proofErr w:type="spellEnd"/>
            <w:r w:rsidRPr="00DC04E3">
              <w:rPr>
                <w:rFonts w:ascii="DaunPenh" w:hAnsi="DaunPenh" w:cs="DaunPenh" w:hint="cs"/>
                <w:cs/>
              </w:rPr>
              <w:t>់</w:t>
            </w:r>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F4348C6" w14:textId="77777777" w:rsidR="00A5067B" w:rsidRPr="00DC04E3" w:rsidRDefault="00A5067B">
            <w:pPr>
              <w:pStyle w:val="NormalWeb"/>
              <w:spacing w:before="0" w:beforeAutospacing="0" w:after="0" w:afterAutospacing="0"/>
            </w:pPr>
            <w:r w:rsidRPr="00DC04E3">
              <w:t xml:space="preserve">Missing </w:t>
            </w:r>
            <w:r w:rsidRPr="00DC04E3">
              <w:rPr>
                <w:rFonts w:ascii="DaunPenh" w:hAnsi="DaunPenh" w:cs="DaunPenh" w:hint="cs"/>
                <w:cs/>
              </w:rPr>
              <w:t>ំ</w:t>
            </w:r>
            <w:r w:rsidRPr="00DC04E3">
              <w:t xml:space="preserve"> (stage/step)</w:t>
            </w:r>
          </w:p>
        </w:tc>
      </w:tr>
      <w:tr w:rsidR="00A5067B" w:rsidRPr="00DC04E3" w14:paraId="1C47B756"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57F1C78"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lastRenderedPageBreak/>
              <w:t>ពិបារណា</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873F6F2"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ពិចារណា</w:t>
            </w:r>
            <w:proofErr w:type="spellEnd"/>
          </w:p>
        </w:tc>
        <w:tc>
          <w:tcPr>
            <w:tcW w:w="299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33D5631A" w14:textId="77777777" w:rsidR="00A5067B" w:rsidRPr="00DC04E3" w:rsidRDefault="00A5067B">
            <w:pPr>
              <w:pStyle w:val="NormalWeb"/>
              <w:spacing w:before="0" w:beforeAutospacing="0" w:after="0" w:afterAutospacing="0"/>
            </w:pPr>
            <w:r w:rsidRPr="00DC04E3">
              <w:rPr>
                <w:rFonts w:ascii="DaunPenh" w:hAnsi="DaunPenh" w:cs="DaunPenh" w:hint="cs"/>
                <w:cs/>
              </w:rPr>
              <w:t>ប</w:t>
            </w:r>
            <w:r w:rsidRPr="00DC04E3">
              <w:t xml:space="preserve"> misread as </w:t>
            </w:r>
            <w:r w:rsidRPr="00DC04E3">
              <w:rPr>
                <w:rFonts w:ascii="DaunPenh" w:hAnsi="DaunPenh" w:cs="DaunPenh" w:hint="cs"/>
                <w:cs/>
              </w:rPr>
              <w:t>ច</w:t>
            </w:r>
            <w:r w:rsidRPr="00DC04E3">
              <w:t xml:space="preserve"> (consider)</w:t>
            </w:r>
          </w:p>
        </w:tc>
      </w:tr>
      <w:tr w:rsidR="00A5067B" w:rsidRPr="00DC04E3" w14:paraId="33A3469D"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6511E62"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សម្រួច</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1075BA8"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សម្រេច</w:t>
            </w:r>
            <w:proofErr w:type="spellEnd"/>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25435DD" w14:textId="77777777" w:rsidR="00A5067B" w:rsidRPr="00DC04E3" w:rsidRDefault="00A5067B">
            <w:pPr>
              <w:pStyle w:val="NormalWeb"/>
              <w:spacing w:before="0" w:beforeAutospacing="0" w:after="0" w:afterAutospacing="0"/>
            </w:pPr>
            <w:r w:rsidRPr="00DC04E3">
              <w:rPr>
                <w:rFonts w:ascii="DaunPenh" w:hAnsi="DaunPenh" w:cs="DaunPenh" w:hint="cs"/>
                <w:cs/>
              </w:rPr>
              <w:t>ួ</w:t>
            </w:r>
            <w:r w:rsidRPr="00DC04E3">
              <w:t xml:space="preserve"> misread as </w:t>
            </w:r>
            <w:r w:rsidRPr="00DC04E3">
              <w:rPr>
                <w:rFonts w:ascii="DaunPenh" w:hAnsi="DaunPenh" w:cs="DaunPenh" w:hint="cs"/>
                <w:cs/>
              </w:rPr>
              <w:t>េ</w:t>
            </w:r>
            <w:r w:rsidRPr="00DC04E3">
              <w:t xml:space="preserve"> (achieve)</w:t>
            </w:r>
          </w:p>
        </w:tc>
      </w:tr>
      <w:tr w:rsidR="00A5067B" w:rsidRPr="00DC04E3" w14:paraId="51A9403E"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9D8BB05"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ឌីជីប៉ល</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A8B7B52"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ឌីជីថល</w:t>
            </w:r>
            <w:proofErr w:type="spellEnd"/>
          </w:p>
        </w:tc>
        <w:tc>
          <w:tcPr>
            <w:tcW w:w="295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406BDB9" w14:textId="77777777" w:rsidR="00A5067B" w:rsidRPr="00DC04E3" w:rsidRDefault="00A5067B">
            <w:pPr>
              <w:pStyle w:val="NormalWeb"/>
              <w:spacing w:before="0" w:beforeAutospacing="0" w:after="0" w:afterAutospacing="0"/>
            </w:pPr>
            <w:r w:rsidRPr="00DC04E3">
              <w:rPr>
                <w:rFonts w:ascii="DaunPenh" w:hAnsi="DaunPenh" w:cs="DaunPenh" w:hint="cs"/>
                <w:cs/>
              </w:rPr>
              <w:t>ប៉</w:t>
            </w:r>
            <w:r w:rsidRPr="00DC04E3">
              <w:t xml:space="preserve"> misread as </w:t>
            </w:r>
            <w:r w:rsidRPr="00DC04E3">
              <w:rPr>
                <w:rFonts w:ascii="DaunPenh" w:hAnsi="DaunPenh" w:cs="DaunPenh" w:hint="cs"/>
                <w:cs/>
              </w:rPr>
              <w:t>ថ</w:t>
            </w:r>
            <w:r w:rsidRPr="00DC04E3">
              <w:t xml:space="preserve"> (digital)</w:t>
            </w:r>
          </w:p>
        </w:tc>
      </w:tr>
      <w:tr w:rsidR="00A5067B" w:rsidRPr="00DC04E3" w14:paraId="7D564528"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51262C9"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ទីផុរារ</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D64B82D"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ទីផ្សារ</w:t>
            </w:r>
            <w:proofErr w:type="spellEnd"/>
          </w:p>
        </w:tc>
        <w:tc>
          <w:tcPr>
            <w:tcW w:w="31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BFA5330" w14:textId="77777777" w:rsidR="00A5067B" w:rsidRPr="00DC04E3" w:rsidRDefault="00A5067B">
            <w:pPr>
              <w:pStyle w:val="NormalWeb"/>
              <w:spacing w:before="0" w:beforeAutospacing="0" w:after="0" w:afterAutospacing="0"/>
            </w:pPr>
            <w:r w:rsidRPr="00DC04E3">
              <w:t>Multiple char confusion (market)</w:t>
            </w:r>
          </w:p>
        </w:tc>
      </w:tr>
      <w:tr w:rsidR="00A5067B" w:rsidRPr="00DC04E3" w14:paraId="2E37869D" w14:textId="77777777">
        <w:tc>
          <w:tcPr>
            <w:tcW w:w="2570"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71A7FEF2"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ព្រះរាជាណាចក្រកម្មជា</w:t>
            </w:r>
            <w:proofErr w:type="spellEnd"/>
          </w:p>
        </w:tc>
        <w:tc>
          <w:tcPr>
            <w:tcW w:w="256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54EC8E03"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ព្រះរាជាណាចក្រកម្ពុជា</w:t>
            </w:r>
            <w:proofErr w:type="spellEnd"/>
          </w:p>
        </w:tc>
        <w:tc>
          <w:tcPr>
            <w:tcW w:w="2896"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210EBEC" w14:textId="77777777" w:rsidR="00A5067B" w:rsidRPr="00DC04E3" w:rsidRDefault="00A5067B">
            <w:pPr>
              <w:pStyle w:val="NormalWeb"/>
              <w:spacing w:before="0" w:beforeAutospacing="0" w:after="0" w:afterAutospacing="0"/>
            </w:pPr>
            <w:r w:rsidRPr="00DC04E3">
              <w:t>Cambodia header error</w:t>
            </w:r>
          </w:p>
        </w:tc>
      </w:tr>
      <w:tr w:rsidR="00A5067B" w:rsidRPr="00DC04E3" w14:paraId="1958301E"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2334129F"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ត្រសួង</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1FBB3295"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ក្រសួង</w:t>
            </w:r>
            <w:proofErr w:type="spellEnd"/>
          </w:p>
        </w:tc>
        <w:tc>
          <w:tcPr>
            <w:tcW w:w="299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B904948"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ត្រ</w:t>
            </w:r>
            <w:proofErr w:type="spellEnd"/>
            <w:r w:rsidRPr="00DC04E3">
              <w:t xml:space="preserve"> misread as </w:t>
            </w:r>
            <w:proofErr w:type="spellStart"/>
            <w:r w:rsidRPr="00DC04E3">
              <w:rPr>
                <w:rFonts w:ascii="DaunPenh" w:hAnsi="DaunPenh" w:cs="DaunPenh" w:hint="cs"/>
                <w:cs/>
              </w:rPr>
              <w:t>ក្រ</w:t>
            </w:r>
            <w:proofErr w:type="spellEnd"/>
            <w:r w:rsidRPr="00DC04E3">
              <w:t xml:space="preserve"> (ministry)</w:t>
            </w:r>
          </w:p>
        </w:tc>
      </w:tr>
      <w:tr w:rsidR="00A5067B" w:rsidRPr="00DC04E3" w14:paraId="4D74EC57" w14:textId="77777777">
        <w:tc>
          <w:tcPr>
            <w:tcW w:w="254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673AA42C"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មជ្លមណ្ឌល</w:t>
            </w:r>
            <w:proofErr w:type="spellEnd"/>
          </w:p>
        </w:tc>
        <w:tc>
          <w:tcPr>
            <w:tcW w:w="2534"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4FB90B71"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មជ្ឈមណ្ឌល</w:t>
            </w:r>
            <w:proofErr w:type="spellEnd"/>
          </w:p>
        </w:tc>
        <w:tc>
          <w:tcPr>
            <w:tcW w:w="2992" w:type="dxa"/>
            <w:tcBorders>
              <w:top w:val="single" w:sz="8" w:space="0" w:color="A3A3A3"/>
              <w:left w:val="single" w:sz="8" w:space="0" w:color="A3A3A3"/>
              <w:bottom w:val="single" w:sz="8" w:space="0" w:color="A3A3A3"/>
              <w:right w:val="single" w:sz="8" w:space="0" w:color="A3A3A3"/>
            </w:tcBorders>
            <w:shd w:val="clear" w:color="auto" w:fill="16161E"/>
            <w:tcMar>
              <w:top w:w="80" w:type="dxa"/>
              <w:left w:w="80" w:type="dxa"/>
              <w:bottom w:w="80" w:type="dxa"/>
              <w:right w:w="80" w:type="dxa"/>
            </w:tcMar>
            <w:hideMark/>
          </w:tcPr>
          <w:p w14:paraId="08F8D7A1" w14:textId="77777777" w:rsidR="00A5067B" w:rsidRPr="00DC04E3" w:rsidRDefault="00A5067B">
            <w:pPr>
              <w:pStyle w:val="NormalWeb"/>
              <w:spacing w:before="0" w:beforeAutospacing="0" w:after="0" w:afterAutospacing="0"/>
            </w:pPr>
            <w:proofErr w:type="spellStart"/>
            <w:r w:rsidRPr="00DC04E3">
              <w:rPr>
                <w:rFonts w:ascii="DaunPenh" w:hAnsi="DaunPenh" w:cs="DaunPenh" w:hint="cs"/>
                <w:cs/>
              </w:rPr>
              <w:t>ជ្ល</w:t>
            </w:r>
            <w:proofErr w:type="spellEnd"/>
            <w:r w:rsidRPr="00DC04E3">
              <w:t xml:space="preserve"> misread as </w:t>
            </w:r>
            <w:proofErr w:type="spellStart"/>
            <w:r w:rsidRPr="00DC04E3">
              <w:rPr>
                <w:rFonts w:ascii="DaunPenh" w:hAnsi="DaunPenh" w:cs="DaunPenh" w:hint="cs"/>
                <w:cs/>
              </w:rPr>
              <w:t>ជ្ឈ</w:t>
            </w:r>
            <w:proofErr w:type="spellEnd"/>
            <w:r w:rsidRPr="00DC04E3">
              <w:t xml:space="preserve"> (center)</w:t>
            </w:r>
          </w:p>
        </w:tc>
      </w:tr>
    </w:tbl>
    <w:p w14:paraId="199BAFEE" w14:textId="77777777" w:rsidR="00A5067B" w:rsidRPr="00DC04E3" w:rsidRDefault="00A5067B" w:rsidP="00A5067B">
      <w:pPr>
        <w:pStyle w:val="NormalWeb"/>
        <w:spacing w:before="0" w:beforeAutospacing="0" w:after="0" w:afterAutospacing="0"/>
      </w:pPr>
      <w:r w:rsidRPr="00DC04E3">
        <w:t xml:space="preserve">Corrections that must be anchored to the beginning of a line (such as bullet points and line-start artifacts) use Python's </w:t>
      </w:r>
      <w:proofErr w:type="spellStart"/>
      <w:proofErr w:type="gramStart"/>
      <w:r w:rsidRPr="00DC04E3">
        <w:t>re.sub</w:t>
      </w:r>
      <w:proofErr w:type="spellEnd"/>
      <w:r w:rsidRPr="00DC04E3">
        <w:t>(</w:t>
      </w:r>
      <w:proofErr w:type="gramEnd"/>
      <w:r w:rsidRPr="00DC04E3">
        <w:t xml:space="preserve">) function with the </w:t>
      </w:r>
      <w:proofErr w:type="spellStart"/>
      <w:proofErr w:type="gramStart"/>
      <w:r w:rsidRPr="00DC04E3">
        <w:t>re.MULTILINE</w:t>
      </w:r>
      <w:proofErr w:type="spellEnd"/>
      <w:proofErr w:type="gramEnd"/>
      <w:r w:rsidRPr="00DC04E3">
        <w:t xml:space="preserve"> flag. All other corrections use direct </w:t>
      </w:r>
      <w:proofErr w:type="gramStart"/>
      <w:r w:rsidRPr="00DC04E3">
        <w:t>string .replace</w:t>
      </w:r>
      <w:proofErr w:type="gramEnd"/>
      <w:r w:rsidRPr="00DC04E3">
        <w:t>() for efficiency.</w:t>
      </w:r>
    </w:p>
    <w:p w14:paraId="04B90DA3" w14:textId="77777777" w:rsidR="00A5067B" w:rsidRPr="00DC04E3" w:rsidRDefault="00A5067B" w:rsidP="00A5067B">
      <w:pPr>
        <w:pStyle w:val="NormalWeb"/>
        <w:spacing w:before="0" w:beforeAutospacing="0" w:after="0" w:afterAutospacing="0"/>
      </w:pPr>
      <w:r w:rsidRPr="00DC04E3">
        <w:t> </w:t>
      </w:r>
    </w:p>
    <w:p w14:paraId="4A4CE754" w14:textId="77777777" w:rsidR="00A5067B" w:rsidRPr="00DC04E3" w:rsidRDefault="00A5067B" w:rsidP="00A5067B">
      <w:pPr>
        <w:pStyle w:val="NormalWeb"/>
        <w:spacing w:before="0" w:beforeAutospacing="0" w:after="0" w:afterAutospacing="0"/>
      </w:pPr>
      <w:r w:rsidRPr="00DC04E3">
        <w:t>4.6 Step 3: Symbol Cleanup</w:t>
      </w:r>
    </w:p>
    <w:p w14:paraId="03535570" w14:textId="77777777" w:rsidR="00A5067B" w:rsidRPr="00DC04E3" w:rsidRDefault="00A5067B" w:rsidP="00A5067B">
      <w:pPr>
        <w:pStyle w:val="NormalWeb"/>
        <w:spacing w:before="0" w:beforeAutospacing="0" w:after="0" w:afterAutospacing="0"/>
      </w:pPr>
      <w:r w:rsidRPr="00DC04E3">
        <w:t>After character corrections, residual symbols from document borders, rulers, and table structures are removed:</w:t>
      </w:r>
    </w:p>
    <w:p w14:paraId="2F016DF3" w14:textId="77777777" w:rsidR="00A5067B" w:rsidRPr="00DC04E3" w:rsidRDefault="00A5067B" w:rsidP="00A5067B">
      <w:pPr>
        <w:pStyle w:val="NormalWeb"/>
        <w:spacing w:before="0" w:beforeAutospacing="0" w:after="0" w:afterAutospacing="0"/>
        <w:ind w:left="540"/>
      </w:pPr>
      <w:r w:rsidRPr="00DC04E3">
        <w:t>Stray pipe characters | are removed (border line artifacts).</w:t>
      </w:r>
    </w:p>
    <w:p w14:paraId="64E3C8F6" w14:textId="77777777" w:rsidR="00A5067B" w:rsidRPr="00DC04E3" w:rsidRDefault="00A5067B" w:rsidP="00A5067B">
      <w:pPr>
        <w:pStyle w:val="NormalWeb"/>
        <w:spacing w:before="0" w:beforeAutospacing="0" w:after="0" w:afterAutospacing="0"/>
        <w:ind w:left="540"/>
      </w:pPr>
      <w:r w:rsidRPr="00DC04E3">
        <w:t>The pattern - = at a line start is replaced with a simple dash.</w:t>
      </w:r>
    </w:p>
    <w:p w14:paraId="11A1735D" w14:textId="77777777" w:rsidR="00A5067B" w:rsidRPr="00DC04E3" w:rsidRDefault="00A5067B" w:rsidP="00A5067B">
      <w:pPr>
        <w:pStyle w:val="NormalWeb"/>
        <w:spacing w:before="0" w:beforeAutospacing="0" w:after="0" w:afterAutospacing="0"/>
        <w:ind w:left="540"/>
      </w:pPr>
      <w:r w:rsidRPr="00DC04E3">
        <w:t>Spaces surrounding a forward slash / are collapsed to a single space.</w:t>
      </w:r>
    </w:p>
    <w:p w14:paraId="79D38322" w14:textId="77777777" w:rsidR="00A5067B" w:rsidRPr="00DC04E3" w:rsidRDefault="00A5067B" w:rsidP="00A5067B">
      <w:pPr>
        <w:pStyle w:val="NormalWeb"/>
        <w:spacing w:before="0" w:beforeAutospacing="0" w:after="0" w:afterAutospacing="0"/>
        <w:ind w:left="540"/>
      </w:pPr>
      <w:r w:rsidRPr="00DC04E3">
        <w:t>Runs of three or more consecutive spaces are compressed to two spaces.</w:t>
      </w:r>
    </w:p>
    <w:p w14:paraId="425AB313" w14:textId="77777777" w:rsidR="00A5067B" w:rsidRPr="00DC04E3" w:rsidRDefault="00A5067B" w:rsidP="00A5067B">
      <w:pPr>
        <w:pStyle w:val="NormalWeb"/>
        <w:spacing w:before="0" w:beforeAutospacing="0" w:after="0" w:afterAutospacing="0"/>
        <w:ind w:left="540"/>
      </w:pPr>
      <w:r w:rsidRPr="00DC04E3">
        <w:t xml:space="preserve">Lines containing only a closing </w:t>
      </w:r>
      <w:proofErr w:type="gramStart"/>
      <w:r w:rsidRPr="00DC04E3">
        <w:t>bracket ]</w:t>
      </w:r>
      <w:proofErr w:type="gramEnd"/>
      <w:r w:rsidRPr="00DC04E3">
        <w:t> are removed.</w:t>
      </w:r>
    </w:p>
    <w:p w14:paraId="2C94C655" w14:textId="77777777" w:rsidR="00A5067B" w:rsidRPr="00DC04E3" w:rsidRDefault="00A5067B" w:rsidP="00A5067B">
      <w:pPr>
        <w:pStyle w:val="NormalWeb"/>
        <w:spacing w:before="0" w:beforeAutospacing="0" w:after="0" w:afterAutospacing="0"/>
      </w:pPr>
      <w:r w:rsidRPr="00DC04E3">
        <w:t> </w:t>
      </w:r>
    </w:p>
    <w:p w14:paraId="628969F7" w14:textId="77777777" w:rsidR="00A5067B" w:rsidRPr="00DC04E3" w:rsidRDefault="00A5067B" w:rsidP="00A5067B">
      <w:pPr>
        <w:pStyle w:val="NormalWeb"/>
        <w:spacing w:before="0" w:beforeAutospacing="0" w:after="0" w:afterAutospacing="0"/>
      </w:pPr>
      <w:r w:rsidRPr="00DC04E3">
        <w:t>4.7 Step 4: Khmer Punctuation Correction</w:t>
      </w:r>
    </w:p>
    <w:p w14:paraId="4CB326AF" w14:textId="77777777" w:rsidR="00A5067B" w:rsidRPr="00DC04E3" w:rsidRDefault="00A5067B" w:rsidP="00A5067B">
      <w:pPr>
        <w:pStyle w:val="NormalWeb"/>
        <w:spacing w:before="0" w:beforeAutospacing="0" w:after="0" w:afterAutospacing="0"/>
      </w:pPr>
      <w:r w:rsidRPr="00DC04E3">
        <w:t xml:space="preserve">The Khmer sentence-ending period </w:t>
      </w:r>
      <w:r w:rsidRPr="00DC04E3">
        <w:rPr>
          <w:rFonts w:ascii="DaunPenh" w:hAnsi="DaunPenh" w:cs="DaunPenh" w:hint="cs"/>
          <w:cs/>
        </w:rPr>
        <w:t>។</w:t>
      </w:r>
      <w:r w:rsidRPr="00DC04E3">
        <w:t xml:space="preserve"> (Unicode U+17D4) is visually very similar to the Latin digit 4 in many Khmer fonts. This causes Tesseract to consistently misread </w:t>
      </w:r>
      <w:r w:rsidRPr="00DC04E3">
        <w:rPr>
          <w:rFonts w:ascii="DaunPenh" w:hAnsi="DaunPenh" w:cs="DaunPenh" w:hint="cs"/>
          <w:cs/>
        </w:rPr>
        <w:t>។</w:t>
      </w:r>
      <w:r w:rsidRPr="00DC04E3">
        <w:t xml:space="preserve"> as 4, resulting in all sentence endings appearing as numerals. The following regex patterns detect and correct this specific error:</w:t>
      </w:r>
    </w:p>
    <w:p w14:paraId="0FDFEE61" w14:textId="77777777" w:rsidR="00A5067B" w:rsidRPr="00DC04E3" w:rsidRDefault="00A5067B" w:rsidP="00A5067B">
      <w:pPr>
        <w:pStyle w:val="NormalWeb"/>
        <w:spacing w:before="0" w:beforeAutospacing="0" w:after="0" w:afterAutospacing="0"/>
        <w:ind w:left="540"/>
      </w:pPr>
      <w:r w:rsidRPr="00DC04E3">
        <w:t xml:space="preserve">A Khmer character followed by a space and a 4 at the end of a line is replaced with </w:t>
      </w:r>
      <w:r w:rsidRPr="00DC04E3">
        <w:rPr>
          <w:rFonts w:ascii="DaunPenh" w:hAnsi="DaunPenh" w:cs="DaunPenh" w:hint="cs"/>
          <w:cs/>
        </w:rPr>
        <w:t>។</w:t>
      </w:r>
      <w:r w:rsidRPr="00DC04E3">
        <w:t>.</w:t>
      </w:r>
    </w:p>
    <w:p w14:paraId="1CC8BACF" w14:textId="77777777" w:rsidR="00A5067B" w:rsidRPr="00DC04E3" w:rsidRDefault="00A5067B" w:rsidP="00A5067B">
      <w:pPr>
        <w:pStyle w:val="NormalWeb"/>
        <w:spacing w:before="0" w:beforeAutospacing="0" w:after="0" w:afterAutospacing="0"/>
        <w:ind w:left="540"/>
      </w:pPr>
      <w:r w:rsidRPr="00DC04E3">
        <w:t xml:space="preserve">A Khmer character directly followed by a 4 at the end of a line is replaced with </w:t>
      </w:r>
      <w:r w:rsidRPr="00DC04E3">
        <w:rPr>
          <w:rFonts w:ascii="DaunPenh" w:hAnsi="DaunPenh" w:cs="DaunPenh" w:hint="cs"/>
          <w:cs/>
        </w:rPr>
        <w:t>។</w:t>
      </w:r>
      <w:r w:rsidRPr="00DC04E3">
        <w:t>.</w:t>
      </w:r>
    </w:p>
    <w:p w14:paraId="5BB35A2F" w14:textId="77777777" w:rsidR="00A5067B" w:rsidRPr="00DC04E3" w:rsidRDefault="00A5067B" w:rsidP="00A5067B">
      <w:pPr>
        <w:pStyle w:val="NormalWeb"/>
        <w:spacing w:before="0" w:beforeAutospacing="0" w:after="0" w:afterAutospacing="0"/>
        <w:ind w:left="540"/>
      </w:pPr>
      <w:r w:rsidRPr="00DC04E3">
        <w:t xml:space="preserve">A Khmer character followed </w:t>
      </w:r>
      <w:proofErr w:type="gramStart"/>
      <w:r w:rsidRPr="00DC04E3">
        <w:t>by !</w:t>
      </w:r>
      <w:proofErr w:type="gramEnd"/>
      <w:r w:rsidRPr="00DC04E3">
        <w:t xml:space="preserve"> at the end of a line is replaced with </w:t>
      </w:r>
      <w:r w:rsidRPr="00DC04E3">
        <w:rPr>
          <w:rFonts w:ascii="DaunPenh" w:hAnsi="DaunPenh" w:cs="DaunPenh" w:hint="cs"/>
          <w:cs/>
        </w:rPr>
        <w:t>។</w:t>
      </w:r>
      <w:r w:rsidRPr="00DC04E3">
        <w:t>.</w:t>
      </w:r>
    </w:p>
    <w:p w14:paraId="0A97A5C1" w14:textId="77777777" w:rsidR="00A5067B" w:rsidRPr="00DC04E3" w:rsidRDefault="00A5067B" w:rsidP="00A5067B">
      <w:pPr>
        <w:pStyle w:val="NormalWeb"/>
        <w:spacing w:before="0" w:beforeAutospacing="0" w:after="0" w:afterAutospacing="0"/>
        <w:ind w:left="540"/>
      </w:pPr>
      <w:r w:rsidRPr="00DC04E3">
        <w:t xml:space="preserve">A 4 surrounded by Khmer characters mid-sentence is replaced with </w:t>
      </w:r>
      <w:r w:rsidRPr="00DC04E3">
        <w:rPr>
          <w:rFonts w:ascii="DaunPenh" w:hAnsi="DaunPenh" w:cs="DaunPenh" w:hint="cs"/>
          <w:cs/>
        </w:rPr>
        <w:t>។</w:t>
      </w:r>
      <w:r w:rsidRPr="00DC04E3">
        <w:t xml:space="preserve"> followed by a space.</w:t>
      </w:r>
    </w:p>
    <w:p w14:paraId="76BE8712" w14:textId="77777777" w:rsidR="00A5067B" w:rsidRPr="00DC04E3" w:rsidRDefault="00A5067B" w:rsidP="00A5067B">
      <w:pPr>
        <w:pStyle w:val="NormalWeb"/>
        <w:spacing w:before="0" w:beforeAutospacing="0" w:after="0" w:afterAutospacing="0"/>
        <w:ind w:left="540"/>
      </w:pPr>
      <w:r w:rsidRPr="00DC04E3">
        <w:t>A trailing space followed by a period at the end of a line is removed (document ruler artifact).</w:t>
      </w:r>
    </w:p>
    <w:p w14:paraId="0650B2F5" w14:textId="77777777" w:rsidR="00A5067B" w:rsidRPr="00DC04E3" w:rsidRDefault="00A5067B" w:rsidP="00A5067B">
      <w:pPr>
        <w:pStyle w:val="NormalWeb"/>
        <w:spacing w:before="0" w:beforeAutospacing="0" w:after="0" w:afterAutospacing="0"/>
      </w:pPr>
      <w:r w:rsidRPr="00DC04E3">
        <w:t xml:space="preserve">Additionally, the string wo appearing after Khmer numeral position words is corrected to </w:t>
      </w:r>
      <w:r w:rsidRPr="00DC04E3">
        <w:rPr>
          <w:rFonts w:ascii="DaunPenh" w:hAnsi="DaunPenh" w:cs="DaunPenh" w:hint="cs"/>
          <w:cs/>
        </w:rPr>
        <w:t>២១</w:t>
      </w:r>
      <w:r w:rsidRPr="00DC04E3">
        <w:t xml:space="preserve"> (21), which commonly appears in the phrase "21st century" (</w:t>
      </w:r>
      <w:r w:rsidRPr="00DC04E3">
        <w:rPr>
          <w:rFonts w:ascii="DaunPenh" w:hAnsi="DaunPenh" w:cs="DaunPenh" w:hint="cs"/>
          <w:cs/>
        </w:rPr>
        <w:t>សតវត្សរ៍ទី២១</w:t>
      </w:r>
      <w:r w:rsidRPr="00DC04E3">
        <w:t>) and is consistently misread as wo by Tesseract.</w:t>
      </w:r>
    </w:p>
    <w:p w14:paraId="60EE0664" w14:textId="77777777" w:rsidR="00A5067B" w:rsidRPr="00DC04E3" w:rsidRDefault="00A5067B" w:rsidP="00A5067B">
      <w:pPr>
        <w:pStyle w:val="NormalWeb"/>
        <w:spacing w:before="0" w:beforeAutospacing="0" w:after="0" w:afterAutospacing="0"/>
      </w:pPr>
      <w:r w:rsidRPr="00DC04E3">
        <w:t> </w:t>
      </w:r>
    </w:p>
    <w:p w14:paraId="26781CAC" w14:textId="77777777" w:rsidR="00A5067B" w:rsidRPr="00DC04E3" w:rsidRDefault="00A5067B" w:rsidP="00A5067B">
      <w:pPr>
        <w:pStyle w:val="NormalWeb"/>
        <w:spacing w:before="0" w:beforeAutospacing="0" w:after="0" w:afterAutospacing="0"/>
      </w:pPr>
      <w:r w:rsidRPr="00DC04E3">
        <w:t>4.8 Step 5: Broken Word Repair</w:t>
      </w:r>
    </w:p>
    <w:p w14:paraId="68F0AD00" w14:textId="77777777" w:rsidR="00A5067B" w:rsidRPr="00DC04E3" w:rsidRDefault="00A5067B" w:rsidP="00A5067B">
      <w:pPr>
        <w:pStyle w:val="NormalWeb"/>
        <w:spacing w:before="0" w:beforeAutospacing="0" w:after="0" w:afterAutospacing="0"/>
      </w:pPr>
      <w:r w:rsidRPr="00DC04E3">
        <w:lastRenderedPageBreak/>
        <w:t>In some cases, Tesseract inserts extra whitespace within a word, splitting it into two fragments. Known broken Khmer words are repaired by matching the fragments with a flexible space pattern:</w:t>
      </w:r>
    </w:p>
    <w:p w14:paraId="7429D3E1" w14:textId="77777777" w:rsidR="00A5067B" w:rsidRPr="00DC04E3" w:rsidRDefault="00A5067B" w:rsidP="00A5067B">
      <w:pPr>
        <w:pStyle w:val="NormalWeb"/>
        <w:spacing w:before="0" w:beforeAutospacing="0" w:after="0" w:afterAutospacing="0"/>
        <w:ind w:left="540"/>
      </w:pPr>
      <w:proofErr w:type="spellStart"/>
      <w:r w:rsidRPr="00DC04E3">
        <w:rPr>
          <w:rFonts w:ascii="DaunPenh" w:hAnsi="DaunPenh" w:cs="DaunPenh" w:hint="cs"/>
          <w:cs/>
        </w:rPr>
        <w:t>បា</w:t>
      </w:r>
      <w:proofErr w:type="spellEnd"/>
      <w:r w:rsidRPr="00DC04E3">
        <w:t xml:space="preserve"> [space] </w:t>
      </w:r>
      <w:r w:rsidRPr="00DC04E3">
        <w:rPr>
          <w:rFonts w:ascii="DaunPenh" w:hAnsi="DaunPenh" w:cs="DaunPenh" w:hint="cs"/>
          <w:cs/>
        </w:rPr>
        <w:t>ន</w:t>
      </w:r>
      <w:r w:rsidRPr="00DC04E3">
        <w:t> is joined back to </w:t>
      </w:r>
      <w:proofErr w:type="spellStart"/>
      <w:r w:rsidRPr="00DC04E3">
        <w:rPr>
          <w:rFonts w:ascii="DaunPenh" w:hAnsi="DaunPenh" w:cs="DaunPenh" w:hint="cs"/>
          <w:cs/>
        </w:rPr>
        <w:t>បាន</w:t>
      </w:r>
      <w:proofErr w:type="spellEnd"/>
      <w:r w:rsidRPr="00DC04E3">
        <w:t> (the common verb "can" or "has").</w:t>
      </w:r>
    </w:p>
    <w:p w14:paraId="03B25AC0" w14:textId="77777777" w:rsidR="00A5067B" w:rsidRPr="00DC04E3" w:rsidRDefault="00A5067B" w:rsidP="00A5067B">
      <w:pPr>
        <w:pStyle w:val="NormalWeb"/>
        <w:spacing w:before="0" w:beforeAutospacing="0" w:after="0" w:afterAutospacing="0"/>
        <w:ind w:left="540"/>
      </w:pPr>
      <w:proofErr w:type="spellStart"/>
      <w:r w:rsidRPr="00DC04E3">
        <w:rPr>
          <w:rFonts w:ascii="DaunPenh" w:hAnsi="DaunPenh" w:cs="DaunPenh" w:hint="cs"/>
          <w:cs/>
        </w:rPr>
        <w:t>រួ</w:t>
      </w:r>
      <w:proofErr w:type="spellEnd"/>
      <w:r w:rsidRPr="00DC04E3">
        <w:t xml:space="preserve"> [space] </w:t>
      </w:r>
      <w:r w:rsidRPr="00DC04E3">
        <w:rPr>
          <w:rFonts w:ascii="DaunPenh" w:hAnsi="DaunPenh" w:cs="DaunPenh" w:hint="cs"/>
          <w:cs/>
        </w:rPr>
        <w:t>ម</w:t>
      </w:r>
      <w:r w:rsidRPr="00DC04E3">
        <w:t> is joined back to </w:t>
      </w:r>
      <w:proofErr w:type="spellStart"/>
      <w:r w:rsidRPr="00DC04E3">
        <w:rPr>
          <w:rFonts w:ascii="DaunPenh" w:hAnsi="DaunPenh" w:cs="DaunPenh" w:hint="cs"/>
          <w:cs/>
        </w:rPr>
        <w:t>រួម</w:t>
      </w:r>
      <w:proofErr w:type="spellEnd"/>
      <w:r w:rsidRPr="00DC04E3">
        <w:t> (the word "together" or "include").</w:t>
      </w:r>
    </w:p>
    <w:p w14:paraId="6C501C8A" w14:textId="77777777" w:rsidR="00A5067B" w:rsidRPr="00DC04E3" w:rsidRDefault="00A5067B" w:rsidP="00A5067B">
      <w:pPr>
        <w:pStyle w:val="NormalWeb"/>
        <w:spacing w:before="0" w:beforeAutospacing="0" w:after="0" w:afterAutospacing="0"/>
      </w:pPr>
      <w:r w:rsidRPr="00DC04E3">
        <w:t>Finally, sequences of four or more consecutive newlines are compressed to a maximum of three newlines to preserve paragraph structure without excessive blank space.</w:t>
      </w:r>
    </w:p>
    <w:p w14:paraId="53587715" w14:textId="77777777" w:rsidR="00A5067B" w:rsidRPr="00A5067B" w:rsidRDefault="00A5067B" w:rsidP="00A5067B">
      <w:pPr>
        <w:rPr>
          <w:lang w:val="x-none" w:bidi="km-KH"/>
        </w:rPr>
      </w:pPr>
    </w:p>
    <w:sectPr w:rsidR="00A5067B" w:rsidRPr="00A5067B" w:rsidSect="0098706F">
      <w:pgSz w:w="11909" w:h="16834" w:code="9"/>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97907" w14:textId="77777777" w:rsidR="000C3D0F" w:rsidRDefault="000C3D0F" w:rsidP="004378AA">
      <w:r>
        <w:separator/>
      </w:r>
    </w:p>
  </w:endnote>
  <w:endnote w:type="continuationSeparator" w:id="0">
    <w:p w14:paraId="29A8D889" w14:textId="77777777" w:rsidR="000C3D0F" w:rsidRDefault="000C3D0F" w:rsidP="00437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Khmer OS Muol Light">
    <w:altName w:val="Leelawadee UI"/>
    <w:panose1 w:val="02000500000000000000"/>
    <w:charset w:val="4D"/>
    <w:family w:val="auto"/>
    <w:pitch w:val="variable"/>
    <w:sig w:usb0="A00000EF" w:usb1="5000204A" w:usb2="00010000" w:usb3="00000000" w:csb0="00000111" w:csb1="00000000"/>
  </w:font>
  <w:font w:name="Limon R1">
    <w:altName w:val="Calibri"/>
    <w:panose1 w:val="020B0604020202020204"/>
    <w:charset w:val="00"/>
    <w:family w:val="auto"/>
    <w:pitch w:val="variable"/>
    <w:sig w:usb0="00000003" w:usb1="00000000" w:usb2="00000000" w:usb3="00000000" w:csb0="00000001" w:csb1="00000000"/>
  </w:font>
  <w:font w:name="Khmer OS Moul">
    <w:altName w:val="Khmer UI"/>
    <w:panose1 w:val="02000500000000000000"/>
    <w:charset w:val="4D"/>
    <w:family w:val="auto"/>
    <w:pitch w:val="variable"/>
    <w:sig w:usb0="800000A7" w:usb1="5000004A" w:usb2="00010000" w:usb3="00000000" w:csb0="00000111" w:csb1="00000000"/>
  </w:font>
  <w:font w:name="Limon F2">
    <w:altName w:val="Calibri"/>
    <w:panose1 w:val="020B0604020202020204"/>
    <w:charset w:val="00"/>
    <w:family w:val="auto"/>
    <w:pitch w:val="variable"/>
    <w:sig w:usb0="00000003" w:usb1="00000000" w:usb2="00000000" w:usb3="00000000" w:csb0="00000001" w:csb1="00000000"/>
  </w:font>
  <w:font w:name="Limon S6">
    <w:altName w:val="Calibri"/>
    <w:panose1 w:val="020B0604020202020204"/>
    <w:charset w:val="00"/>
    <w:family w:val="auto"/>
    <w:pitch w:val="variable"/>
    <w:sig w:usb0="00000003" w:usb1="00000000" w:usb2="00000000" w:usb3="00000000" w:csb0="00000001" w:csb1="00000000"/>
  </w:font>
  <w:font w:name="DaunPenh">
    <w:altName w:val="Cambria"/>
    <w:panose1 w:val="01010101010101010101"/>
    <w:charset w:val="00"/>
    <w:family w:val="auto"/>
    <w:pitch w:val="variable"/>
    <w:sig w:usb0="80000003" w:usb1="00000000" w:usb2="00010000" w:usb3="00000000" w:csb0="00000001" w:csb1="00000000"/>
  </w:font>
  <w:font w:name="Khmer OS Muol">
    <w:altName w:val="Khmer UI"/>
    <w:panose1 w:val="02000500000000000000"/>
    <w:charset w:val="4D"/>
    <w:family w:val="auto"/>
    <w:pitch w:val="variable"/>
    <w:sig w:usb0="A1002AEF" w:usb1="5000204A" w:usb2="00010000" w:usb3="00000000" w:csb0="000101FF" w:csb1="00000000"/>
  </w:font>
  <w:font w:name="ñ)´">
    <w:altName w:val="Calibri"/>
    <w:panose1 w:val="020B0604020202020204"/>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51DFE" w14:textId="77777777" w:rsidR="000C3D0F" w:rsidRDefault="000C3D0F" w:rsidP="004378AA">
      <w:r>
        <w:separator/>
      </w:r>
    </w:p>
  </w:footnote>
  <w:footnote w:type="continuationSeparator" w:id="0">
    <w:p w14:paraId="259937AD" w14:textId="77777777" w:rsidR="000C3D0F" w:rsidRDefault="000C3D0F" w:rsidP="004378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557A"/>
    <w:multiLevelType w:val="hybridMultilevel"/>
    <w:tmpl w:val="0D34D070"/>
    <w:lvl w:ilvl="0" w:tplc="C982FE72">
      <w:start w:val="1"/>
      <w:numFmt w:val="decimal"/>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A530518"/>
    <w:multiLevelType w:val="multilevel"/>
    <w:tmpl w:val="84C855DC"/>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531411"/>
    <w:multiLevelType w:val="hybridMultilevel"/>
    <w:tmpl w:val="8D1004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3654720E"/>
    <w:multiLevelType w:val="hybridMultilevel"/>
    <w:tmpl w:val="80C8EC9A"/>
    <w:lvl w:ilvl="0" w:tplc="C33C8F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976123"/>
    <w:multiLevelType w:val="hybridMultilevel"/>
    <w:tmpl w:val="ADA6322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3DF235F3"/>
    <w:multiLevelType w:val="multilevel"/>
    <w:tmpl w:val="DB5858D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43085AB2"/>
    <w:multiLevelType w:val="multilevel"/>
    <w:tmpl w:val="C666F3A8"/>
    <w:styleLink w:val="CurrentList4"/>
    <w:lvl w:ilvl="0">
      <w:start w:val="1"/>
      <w:numFmt w:val="decimal"/>
      <w:lvlText w:val="%1."/>
      <w:lvlJc w:val="left"/>
      <w:pPr>
        <w:ind w:left="357" w:hanging="360"/>
      </w:pPr>
      <w:rPr>
        <w:rFonts w:hint="default"/>
      </w:rPr>
    </w:lvl>
    <w:lvl w:ilvl="1">
      <w:start w:val="1"/>
      <w:numFmt w:val="decimal"/>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7" w15:restartNumberingAfterBreak="0">
    <w:nsid w:val="4B3573AC"/>
    <w:multiLevelType w:val="hybridMultilevel"/>
    <w:tmpl w:val="AA24B734"/>
    <w:lvl w:ilvl="0" w:tplc="BB74EDA8">
      <w:start w:val="1"/>
      <w:numFmt w:val="decimal"/>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5E9094A"/>
    <w:multiLevelType w:val="multilevel"/>
    <w:tmpl w:val="C666F3A8"/>
    <w:styleLink w:val="CurrentList6"/>
    <w:lvl w:ilvl="0">
      <w:start w:val="1"/>
      <w:numFmt w:val="decimal"/>
      <w:lvlText w:val="%1."/>
      <w:lvlJc w:val="left"/>
      <w:pPr>
        <w:ind w:left="357" w:hanging="360"/>
      </w:pPr>
      <w:rPr>
        <w:rFonts w:hint="default"/>
      </w:rPr>
    </w:lvl>
    <w:lvl w:ilvl="1">
      <w:start w:val="1"/>
      <w:numFmt w:val="decimal"/>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9" w15:restartNumberingAfterBreak="0">
    <w:nsid w:val="68BB1C6F"/>
    <w:multiLevelType w:val="multilevel"/>
    <w:tmpl w:val="C666F3A8"/>
    <w:styleLink w:val="CurrentList3"/>
    <w:lvl w:ilvl="0">
      <w:start w:val="1"/>
      <w:numFmt w:val="decimal"/>
      <w:lvlText w:val="%1."/>
      <w:lvlJc w:val="left"/>
      <w:pPr>
        <w:ind w:left="357" w:hanging="360"/>
      </w:pPr>
      <w:rPr>
        <w:rFonts w:hint="default"/>
      </w:rPr>
    </w:lvl>
    <w:lvl w:ilvl="1">
      <w:start w:val="1"/>
      <w:numFmt w:val="decimal"/>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0" w15:restartNumberingAfterBreak="0">
    <w:nsid w:val="72C548EC"/>
    <w:multiLevelType w:val="multilevel"/>
    <w:tmpl w:val="FA3430E4"/>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9D4586"/>
    <w:multiLevelType w:val="multilevel"/>
    <w:tmpl w:val="C666F3A8"/>
    <w:lvl w:ilvl="0">
      <w:start w:val="1"/>
      <w:numFmt w:val="decimal"/>
      <w:lvlText w:val="%1."/>
      <w:lvlJc w:val="left"/>
      <w:pPr>
        <w:ind w:left="357" w:hanging="360"/>
      </w:pPr>
      <w:rPr>
        <w:rFonts w:hint="default"/>
      </w:rPr>
    </w:lvl>
    <w:lvl w:ilvl="1">
      <w:start w:val="1"/>
      <w:numFmt w:val="decimal"/>
      <w:pStyle w:val="Heading2"/>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abstractNum w:abstractNumId="12" w15:restartNumberingAfterBreak="0">
    <w:nsid w:val="7EB956DB"/>
    <w:multiLevelType w:val="multilevel"/>
    <w:tmpl w:val="C666F3A8"/>
    <w:styleLink w:val="CurrentList5"/>
    <w:lvl w:ilvl="0">
      <w:start w:val="1"/>
      <w:numFmt w:val="decimal"/>
      <w:lvlText w:val="%1."/>
      <w:lvlJc w:val="left"/>
      <w:pPr>
        <w:ind w:left="357" w:hanging="360"/>
      </w:pPr>
      <w:rPr>
        <w:rFonts w:hint="default"/>
      </w:rPr>
    </w:lvl>
    <w:lvl w:ilvl="1">
      <w:start w:val="1"/>
      <w:numFmt w:val="decimal"/>
      <w:lvlText w:val="%1.%2"/>
      <w:lvlJc w:val="left"/>
      <w:pPr>
        <w:ind w:left="789" w:hanging="432"/>
      </w:pPr>
      <w:rPr>
        <w:rFonts w:hint="default"/>
      </w:rPr>
    </w:lvl>
    <w:lvl w:ilvl="2">
      <w:start w:val="1"/>
      <w:numFmt w:val="decimal"/>
      <w:lvlText w:val="%1.%2.%3."/>
      <w:lvlJc w:val="left"/>
      <w:pPr>
        <w:ind w:left="1221" w:hanging="504"/>
      </w:pPr>
      <w:rPr>
        <w:rFonts w:hint="default"/>
      </w:rPr>
    </w:lvl>
    <w:lvl w:ilvl="3">
      <w:start w:val="1"/>
      <w:numFmt w:val="decimal"/>
      <w:lvlText w:val="%1.%2.%3.%4."/>
      <w:lvlJc w:val="left"/>
      <w:pPr>
        <w:ind w:left="1725" w:hanging="648"/>
      </w:pPr>
      <w:rPr>
        <w:rFonts w:hint="default"/>
      </w:rPr>
    </w:lvl>
    <w:lvl w:ilvl="4">
      <w:start w:val="1"/>
      <w:numFmt w:val="decimal"/>
      <w:lvlText w:val="%1.%2.%3.%4.%5."/>
      <w:lvlJc w:val="left"/>
      <w:pPr>
        <w:ind w:left="2229" w:hanging="792"/>
      </w:pPr>
      <w:rPr>
        <w:rFonts w:hint="default"/>
      </w:rPr>
    </w:lvl>
    <w:lvl w:ilvl="5">
      <w:start w:val="1"/>
      <w:numFmt w:val="decimal"/>
      <w:lvlText w:val="%1.%2.%3.%4.%5.%6."/>
      <w:lvlJc w:val="left"/>
      <w:pPr>
        <w:ind w:left="2733" w:hanging="936"/>
      </w:pPr>
      <w:rPr>
        <w:rFonts w:hint="default"/>
      </w:rPr>
    </w:lvl>
    <w:lvl w:ilvl="6">
      <w:start w:val="1"/>
      <w:numFmt w:val="decimal"/>
      <w:lvlText w:val="%1.%2.%3.%4.%5.%6.%7."/>
      <w:lvlJc w:val="left"/>
      <w:pPr>
        <w:ind w:left="3237" w:hanging="1080"/>
      </w:pPr>
      <w:rPr>
        <w:rFonts w:hint="default"/>
      </w:rPr>
    </w:lvl>
    <w:lvl w:ilvl="7">
      <w:start w:val="1"/>
      <w:numFmt w:val="decimal"/>
      <w:lvlText w:val="%1.%2.%3.%4.%5.%6.%7.%8."/>
      <w:lvlJc w:val="left"/>
      <w:pPr>
        <w:ind w:left="3741" w:hanging="1224"/>
      </w:pPr>
      <w:rPr>
        <w:rFonts w:hint="default"/>
      </w:rPr>
    </w:lvl>
    <w:lvl w:ilvl="8">
      <w:start w:val="1"/>
      <w:numFmt w:val="decimal"/>
      <w:lvlText w:val="%1.%2.%3.%4.%5.%6.%7.%8.%9."/>
      <w:lvlJc w:val="left"/>
      <w:pPr>
        <w:ind w:left="4317" w:hanging="1440"/>
      </w:pPr>
      <w:rPr>
        <w:rFonts w:hint="default"/>
      </w:rPr>
    </w:lvl>
  </w:abstractNum>
  <w:num w:numId="1" w16cid:durableId="2146656903">
    <w:abstractNumId w:val="5"/>
  </w:num>
  <w:num w:numId="2" w16cid:durableId="468206325">
    <w:abstractNumId w:val="0"/>
  </w:num>
  <w:num w:numId="3" w16cid:durableId="1868908072">
    <w:abstractNumId w:val="3"/>
  </w:num>
  <w:num w:numId="4" w16cid:durableId="673605975">
    <w:abstractNumId w:val="11"/>
  </w:num>
  <w:num w:numId="5" w16cid:durableId="468404764">
    <w:abstractNumId w:val="1"/>
  </w:num>
  <w:num w:numId="6" w16cid:durableId="1865903459">
    <w:abstractNumId w:val="7"/>
  </w:num>
  <w:num w:numId="7" w16cid:durableId="1084455503">
    <w:abstractNumId w:val="10"/>
  </w:num>
  <w:num w:numId="8" w16cid:durableId="272593383">
    <w:abstractNumId w:val="7"/>
    <w:lvlOverride w:ilvl="0">
      <w:startOverride w:val="1"/>
    </w:lvlOverride>
  </w:num>
  <w:num w:numId="9" w16cid:durableId="430587185">
    <w:abstractNumId w:val="4"/>
  </w:num>
  <w:num w:numId="10" w16cid:durableId="425079147">
    <w:abstractNumId w:val="2"/>
  </w:num>
  <w:num w:numId="11" w16cid:durableId="7740599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28996334">
    <w:abstractNumId w:val="9"/>
  </w:num>
  <w:num w:numId="13" w16cid:durableId="522519259">
    <w:abstractNumId w:val="6"/>
  </w:num>
  <w:num w:numId="14" w16cid:durableId="1365209049">
    <w:abstractNumId w:val="12"/>
  </w:num>
  <w:num w:numId="15" w16cid:durableId="1954307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14"/>
    <w:rsid w:val="000128EB"/>
    <w:rsid w:val="00025874"/>
    <w:rsid w:val="00037AEE"/>
    <w:rsid w:val="00040D5E"/>
    <w:rsid w:val="0006485C"/>
    <w:rsid w:val="00083650"/>
    <w:rsid w:val="00087802"/>
    <w:rsid w:val="000957BE"/>
    <w:rsid w:val="000C3D0F"/>
    <w:rsid w:val="000D54D0"/>
    <w:rsid w:val="000F6398"/>
    <w:rsid w:val="000F6B0D"/>
    <w:rsid w:val="001217B1"/>
    <w:rsid w:val="0013629D"/>
    <w:rsid w:val="001365B6"/>
    <w:rsid w:val="00140A57"/>
    <w:rsid w:val="00190502"/>
    <w:rsid w:val="001965DC"/>
    <w:rsid w:val="001A039B"/>
    <w:rsid w:val="001A0E3A"/>
    <w:rsid w:val="001B7EED"/>
    <w:rsid w:val="001C24DC"/>
    <w:rsid w:val="001C6614"/>
    <w:rsid w:val="001D509E"/>
    <w:rsid w:val="001E2DC1"/>
    <w:rsid w:val="001E2F09"/>
    <w:rsid w:val="001E3713"/>
    <w:rsid w:val="001E45BE"/>
    <w:rsid w:val="001F5D92"/>
    <w:rsid w:val="001F7EF6"/>
    <w:rsid w:val="00214835"/>
    <w:rsid w:val="00223591"/>
    <w:rsid w:val="00230F44"/>
    <w:rsid w:val="00250CBA"/>
    <w:rsid w:val="00260696"/>
    <w:rsid w:val="00264D73"/>
    <w:rsid w:val="00274F21"/>
    <w:rsid w:val="00294926"/>
    <w:rsid w:val="002B4699"/>
    <w:rsid w:val="002C69B0"/>
    <w:rsid w:val="002D26FE"/>
    <w:rsid w:val="002E27A8"/>
    <w:rsid w:val="002E7492"/>
    <w:rsid w:val="00301F6A"/>
    <w:rsid w:val="00302C85"/>
    <w:rsid w:val="00324659"/>
    <w:rsid w:val="00336FDA"/>
    <w:rsid w:val="00345611"/>
    <w:rsid w:val="0035312C"/>
    <w:rsid w:val="00356D2F"/>
    <w:rsid w:val="003B5D33"/>
    <w:rsid w:val="003B6F08"/>
    <w:rsid w:val="003C287A"/>
    <w:rsid w:val="003C3993"/>
    <w:rsid w:val="003C5E53"/>
    <w:rsid w:val="003C7104"/>
    <w:rsid w:val="003D02E8"/>
    <w:rsid w:val="003D1216"/>
    <w:rsid w:val="003E2DF6"/>
    <w:rsid w:val="003F653E"/>
    <w:rsid w:val="00400B37"/>
    <w:rsid w:val="00401352"/>
    <w:rsid w:val="00411435"/>
    <w:rsid w:val="00417240"/>
    <w:rsid w:val="00420F63"/>
    <w:rsid w:val="004231BC"/>
    <w:rsid w:val="004378AA"/>
    <w:rsid w:val="0044760C"/>
    <w:rsid w:val="00463ED0"/>
    <w:rsid w:val="004662BD"/>
    <w:rsid w:val="0046712E"/>
    <w:rsid w:val="00472935"/>
    <w:rsid w:val="00480A62"/>
    <w:rsid w:val="004A5BC3"/>
    <w:rsid w:val="004C7B81"/>
    <w:rsid w:val="004D4A1E"/>
    <w:rsid w:val="004E5D7D"/>
    <w:rsid w:val="004F2C95"/>
    <w:rsid w:val="005146D1"/>
    <w:rsid w:val="00515FD9"/>
    <w:rsid w:val="00523819"/>
    <w:rsid w:val="00524A6F"/>
    <w:rsid w:val="0053658C"/>
    <w:rsid w:val="005407D2"/>
    <w:rsid w:val="005441D1"/>
    <w:rsid w:val="00582571"/>
    <w:rsid w:val="00582B32"/>
    <w:rsid w:val="005B54EB"/>
    <w:rsid w:val="005C4212"/>
    <w:rsid w:val="005D69C2"/>
    <w:rsid w:val="005E73C7"/>
    <w:rsid w:val="005E7916"/>
    <w:rsid w:val="005F175B"/>
    <w:rsid w:val="005F1E2B"/>
    <w:rsid w:val="005F5BF7"/>
    <w:rsid w:val="00600DA5"/>
    <w:rsid w:val="00603C47"/>
    <w:rsid w:val="00612FB9"/>
    <w:rsid w:val="006155E2"/>
    <w:rsid w:val="00621615"/>
    <w:rsid w:val="0063396C"/>
    <w:rsid w:val="00641CAE"/>
    <w:rsid w:val="006809F7"/>
    <w:rsid w:val="00694C7E"/>
    <w:rsid w:val="00696510"/>
    <w:rsid w:val="006A5F83"/>
    <w:rsid w:val="006A61F1"/>
    <w:rsid w:val="006B309E"/>
    <w:rsid w:val="006B74B8"/>
    <w:rsid w:val="006C15DC"/>
    <w:rsid w:val="006C5C26"/>
    <w:rsid w:val="006D1A9E"/>
    <w:rsid w:val="006F64CA"/>
    <w:rsid w:val="007008D5"/>
    <w:rsid w:val="00710FD4"/>
    <w:rsid w:val="00714553"/>
    <w:rsid w:val="0071724D"/>
    <w:rsid w:val="007304AA"/>
    <w:rsid w:val="007379A4"/>
    <w:rsid w:val="00746244"/>
    <w:rsid w:val="00750DB4"/>
    <w:rsid w:val="00752C89"/>
    <w:rsid w:val="0076115B"/>
    <w:rsid w:val="007620C0"/>
    <w:rsid w:val="00767414"/>
    <w:rsid w:val="00774559"/>
    <w:rsid w:val="00780621"/>
    <w:rsid w:val="0078626E"/>
    <w:rsid w:val="00787360"/>
    <w:rsid w:val="00787842"/>
    <w:rsid w:val="007B3CF3"/>
    <w:rsid w:val="007C29EE"/>
    <w:rsid w:val="007C598A"/>
    <w:rsid w:val="007D547F"/>
    <w:rsid w:val="007D7127"/>
    <w:rsid w:val="007F1FC8"/>
    <w:rsid w:val="007F4192"/>
    <w:rsid w:val="007F7973"/>
    <w:rsid w:val="00822CC1"/>
    <w:rsid w:val="00833DE8"/>
    <w:rsid w:val="00835422"/>
    <w:rsid w:val="00836CB4"/>
    <w:rsid w:val="00850998"/>
    <w:rsid w:val="0085527F"/>
    <w:rsid w:val="0085575A"/>
    <w:rsid w:val="00860DA8"/>
    <w:rsid w:val="008726BE"/>
    <w:rsid w:val="008754AB"/>
    <w:rsid w:val="008B04F0"/>
    <w:rsid w:val="008D263A"/>
    <w:rsid w:val="008E4E94"/>
    <w:rsid w:val="008E585A"/>
    <w:rsid w:val="008F00CE"/>
    <w:rsid w:val="009033D0"/>
    <w:rsid w:val="00911044"/>
    <w:rsid w:val="00912FAA"/>
    <w:rsid w:val="00935DB3"/>
    <w:rsid w:val="00947F22"/>
    <w:rsid w:val="00950210"/>
    <w:rsid w:val="009508B5"/>
    <w:rsid w:val="009514F0"/>
    <w:rsid w:val="00954AD4"/>
    <w:rsid w:val="00965BAE"/>
    <w:rsid w:val="00974C90"/>
    <w:rsid w:val="0098706F"/>
    <w:rsid w:val="009A7AA2"/>
    <w:rsid w:val="009B2ACF"/>
    <w:rsid w:val="009B34D1"/>
    <w:rsid w:val="009B4339"/>
    <w:rsid w:val="009B4E7D"/>
    <w:rsid w:val="009C5FEB"/>
    <w:rsid w:val="009E4E7E"/>
    <w:rsid w:val="00A03454"/>
    <w:rsid w:val="00A03FF6"/>
    <w:rsid w:val="00A06CF4"/>
    <w:rsid w:val="00A12510"/>
    <w:rsid w:val="00A15ADC"/>
    <w:rsid w:val="00A25B4C"/>
    <w:rsid w:val="00A404E1"/>
    <w:rsid w:val="00A46634"/>
    <w:rsid w:val="00A5067B"/>
    <w:rsid w:val="00A74195"/>
    <w:rsid w:val="00A82213"/>
    <w:rsid w:val="00A860A9"/>
    <w:rsid w:val="00A90EC4"/>
    <w:rsid w:val="00AB2F06"/>
    <w:rsid w:val="00AB3F0F"/>
    <w:rsid w:val="00AC4583"/>
    <w:rsid w:val="00AD4B26"/>
    <w:rsid w:val="00AE19CD"/>
    <w:rsid w:val="00AE6B5C"/>
    <w:rsid w:val="00B034EF"/>
    <w:rsid w:val="00B54824"/>
    <w:rsid w:val="00B579B3"/>
    <w:rsid w:val="00B76653"/>
    <w:rsid w:val="00BC3A9E"/>
    <w:rsid w:val="00BE4EC8"/>
    <w:rsid w:val="00C030A7"/>
    <w:rsid w:val="00C127A8"/>
    <w:rsid w:val="00C2609A"/>
    <w:rsid w:val="00C42BBF"/>
    <w:rsid w:val="00C45BDD"/>
    <w:rsid w:val="00C52A45"/>
    <w:rsid w:val="00C5506E"/>
    <w:rsid w:val="00C55293"/>
    <w:rsid w:val="00C83F6E"/>
    <w:rsid w:val="00C86418"/>
    <w:rsid w:val="00C91711"/>
    <w:rsid w:val="00C93DF5"/>
    <w:rsid w:val="00C94D22"/>
    <w:rsid w:val="00C96321"/>
    <w:rsid w:val="00CB1409"/>
    <w:rsid w:val="00CB732A"/>
    <w:rsid w:val="00CC51C6"/>
    <w:rsid w:val="00CC7821"/>
    <w:rsid w:val="00CD4533"/>
    <w:rsid w:val="00CD5C3A"/>
    <w:rsid w:val="00CF3AEA"/>
    <w:rsid w:val="00CF6AAF"/>
    <w:rsid w:val="00D0051C"/>
    <w:rsid w:val="00D017ED"/>
    <w:rsid w:val="00D022A3"/>
    <w:rsid w:val="00D164FD"/>
    <w:rsid w:val="00D16D6D"/>
    <w:rsid w:val="00D77DD6"/>
    <w:rsid w:val="00D9556E"/>
    <w:rsid w:val="00D9713D"/>
    <w:rsid w:val="00D974E0"/>
    <w:rsid w:val="00DA4142"/>
    <w:rsid w:val="00DA6553"/>
    <w:rsid w:val="00DB6888"/>
    <w:rsid w:val="00DC04E3"/>
    <w:rsid w:val="00DC1548"/>
    <w:rsid w:val="00DC4438"/>
    <w:rsid w:val="00DC61FB"/>
    <w:rsid w:val="00DC7A72"/>
    <w:rsid w:val="00DF0C27"/>
    <w:rsid w:val="00DF1E24"/>
    <w:rsid w:val="00DF2AB9"/>
    <w:rsid w:val="00E038AB"/>
    <w:rsid w:val="00E230BC"/>
    <w:rsid w:val="00E36421"/>
    <w:rsid w:val="00E423CF"/>
    <w:rsid w:val="00E47F45"/>
    <w:rsid w:val="00E51E73"/>
    <w:rsid w:val="00E556E7"/>
    <w:rsid w:val="00E60386"/>
    <w:rsid w:val="00E64730"/>
    <w:rsid w:val="00E7693E"/>
    <w:rsid w:val="00EB1F6A"/>
    <w:rsid w:val="00EB6980"/>
    <w:rsid w:val="00EB786C"/>
    <w:rsid w:val="00EC084B"/>
    <w:rsid w:val="00ED0824"/>
    <w:rsid w:val="00EE14B6"/>
    <w:rsid w:val="00F00906"/>
    <w:rsid w:val="00F023B7"/>
    <w:rsid w:val="00F144B7"/>
    <w:rsid w:val="00F16EA2"/>
    <w:rsid w:val="00F4265A"/>
    <w:rsid w:val="00F47B10"/>
    <w:rsid w:val="00F51B23"/>
    <w:rsid w:val="00F5492B"/>
    <w:rsid w:val="00F55798"/>
    <w:rsid w:val="00F652F2"/>
    <w:rsid w:val="00F65F54"/>
    <w:rsid w:val="00F74CC8"/>
    <w:rsid w:val="00F86553"/>
    <w:rsid w:val="00F95E2B"/>
    <w:rsid w:val="00F961D4"/>
    <w:rsid w:val="00FB3C45"/>
    <w:rsid w:val="00FC417D"/>
    <w:rsid w:val="00FE68A8"/>
    <w:rsid w:val="00FE6D82"/>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C1342F"/>
  <w15:chartTrackingRefBased/>
  <w15:docId w15:val="{470DF26D-7FB5-45AC-9644-B1C545CED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KH"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rPr>
  </w:style>
  <w:style w:type="paragraph" w:styleId="Heading1">
    <w:name w:val="heading 1"/>
    <w:basedOn w:val="Normal"/>
    <w:next w:val="Normal"/>
    <w:link w:val="Heading1Char"/>
    <w:qFormat/>
    <w:rsid w:val="00480A62"/>
    <w:pPr>
      <w:keepNext/>
      <w:spacing w:before="240" w:after="240"/>
      <w:jc w:val="center"/>
      <w:outlineLvl w:val="0"/>
    </w:pPr>
    <w:rPr>
      <w:rFonts w:eastAsia="MS Gothic" w:cs="Arial Unicode MS"/>
      <w:b/>
      <w:bCs/>
      <w:kern w:val="32"/>
      <w:szCs w:val="32"/>
      <w:lang w:val="x-none" w:bidi="km-KH"/>
    </w:rPr>
  </w:style>
  <w:style w:type="paragraph" w:styleId="Heading2">
    <w:name w:val="heading 2"/>
    <w:basedOn w:val="Normal"/>
    <w:next w:val="Normal"/>
    <w:link w:val="Heading2Char"/>
    <w:qFormat/>
    <w:rsid w:val="00302C85"/>
    <w:pPr>
      <w:keepNext/>
      <w:numPr>
        <w:ilvl w:val="1"/>
        <w:numId w:val="4"/>
      </w:numPr>
      <w:spacing w:before="240" w:after="120" w:line="360" w:lineRule="auto"/>
      <w:ind w:left="432"/>
      <w:outlineLvl w:val="1"/>
    </w:pPr>
    <w:rPr>
      <w:rFonts w:eastAsia="MS Gothic" w:cs="Arial Unicode MS"/>
      <w:b/>
      <w:bCs/>
      <w:iCs/>
      <w:szCs w:val="28"/>
      <w:lang w:val="x-none" w:bidi="km-KH"/>
    </w:rPr>
  </w:style>
  <w:style w:type="paragraph" w:styleId="Heading3">
    <w:name w:val="heading 3"/>
    <w:basedOn w:val="Normal"/>
    <w:next w:val="Normal"/>
    <w:link w:val="Heading3Char"/>
    <w:qFormat/>
    <w:rsid w:val="002C69B0"/>
    <w:pPr>
      <w:keepNext/>
      <w:numPr>
        <w:numId w:val="6"/>
      </w:numPr>
      <w:spacing w:before="240" w:after="60"/>
      <w:outlineLvl w:val="2"/>
    </w:pPr>
    <w:rPr>
      <w:rFonts w:eastAsia="MS Gothic" w:cs="Arial Unicode MS"/>
      <w:b/>
      <w:bCs/>
      <w:szCs w:val="26"/>
      <w:lang w:val="x-none" w:bidi="km-KH"/>
    </w:rPr>
  </w:style>
  <w:style w:type="paragraph" w:styleId="Heading4">
    <w:name w:val="heading 4"/>
    <w:basedOn w:val="Normal"/>
    <w:next w:val="Normal"/>
    <w:link w:val="Heading4Char"/>
    <w:semiHidden/>
    <w:unhideWhenUsed/>
    <w:qFormat/>
    <w:rsid w:val="009C5FEB"/>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5441D1"/>
    <w:rPr>
      <w:color w:val="0000FF"/>
      <w:u w:val="single"/>
    </w:rPr>
  </w:style>
  <w:style w:type="table" w:styleId="TableGrid">
    <w:name w:val="Table Grid"/>
    <w:basedOn w:val="TableNormal"/>
    <w:rsid w:val="000648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302C85"/>
    <w:rPr>
      <w:rFonts w:eastAsia="MS Gothic" w:cs="Arial Unicode MS"/>
      <w:b/>
      <w:bCs/>
      <w:iCs/>
      <w:sz w:val="24"/>
      <w:szCs w:val="28"/>
      <w:lang w:val="x-none" w:bidi="km-KH"/>
    </w:rPr>
  </w:style>
  <w:style w:type="character" w:customStyle="1" w:styleId="Heading3Char">
    <w:name w:val="Heading 3 Char"/>
    <w:link w:val="Heading3"/>
    <w:rsid w:val="002C69B0"/>
    <w:rPr>
      <w:rFonts w:eastAsia="MS Gothic" w:cs="Arial Unicode MS"/>
      <w:b/>
      <w:bCs/>
      <w:sz w:val="24"/>
      <w:szCs w:val="26"/>
      <w:lang w:val="x-none" w:bidi="km-KH"/>
    </w:rPr>
  </w:style>
  <w:style w:type="character" w:customStyle="1" w:styleId="Heading1Char">
    <w:name w:val="Heading 1 Char"/>
    <w:link w:val="Heading1"/>
    <w:rsid w:val="00480A62"/>
    <w:rPr>
      <w:rFonts w:eastAsia="MS Gothic" w:cs="Arial Unicode MS"/>
      <w:b/>
      <w:bCs/>
      <w:kern w:val="32"/>
      <w:sz w:val="24"/>
      <w:szCs w:val="32"/>
      <w:lang w:val="x-none" w:bidi="km-KH"/>
    </w:rPr>
  </w:style>
  <w:style w:type="paragraph" w:styleId="DocumentMap">
    <w:name w:val="Document Map"/>
    <w:basedOn w:val="Normal"/>
    <w:link w:val="DocumentMapChar"/>
    <w:rsid w:val="00264D73"/>
    <w:rPr>
      <w:rFonts w:ascii="Tahoma" w:hAnsi="Tahoma" w:cs="Arial Unicode MS"/>
      <w:sz w:val="16"/>
      <w:szCs w:val="16"/>
      <w:lang w:val="x-none" w:bidi="km-KH"/>
    </w:rPr>
  </w:style>
  <w:style w:type="character" w:customStyle="1" w:styleId="DocumentMapChar">
    <w:name w:val="Document Map Char"/>
    <w:link w:val="DocumentMap"/>
    <w:rsid w:val="00264D73"/>
    <w:rPr>
      <w:rFonts w:ascii="Tahoma" w:hAnsi="Tahoma" w:cs="Tahoma"/>
      <w:sz w:val="16"/>
      <w:szCs w:val="16"/>
      <w:lang w:eastAsia="en-US"/>
    </w:rPr>
  </w:style>
  <w:style w:type="paragraph" w:customStyle="1" w:styleId="indent1">
    <w:name w:val="indent1"/>
    <w:basedOn w:val="Normal"/>
    <w:rsid w:val="00780621"/>
    <w:pPr>
      <w:spacing w:before="45" w:after="100" w:afterAutospacing="1" w:line="280" w:lineRule="atLeast"/>
      <w:ind w:left="240" w:hanging="264"/>
    </w:pPr>
    <w:rPr>
      <w:rFonts w:ascii="Arial" w:hAnsi="Arial" w:cs="Arial"/>
      <w:color w:val="000000"/>
      <w:sz w:val="20"/>
      <w:szCs w:val="20"/>
    </w:rPr>
  </w:style>
  <w:style w:type="paragraph" w:styleId="NormalWeb">
    <w:name w:val="Normal (Web)"/>
    <w:basedOn w:val="Normal"/>
    <w:uiPriority w:val="99"/>
    <w:rsid w:val="00780621"/>
    <w:pPr>
      <w:spacing w:before="100" w:beforeAutospacing="1" w:after="100" w:afterAutospacing="1"/>
    </w:pPr>
    <w:rPr>
      <w:rFonts w:eastAsia="MS Mincho"/>
      <w:lang w:eastAsia="ja-JP"/>
    </w:rPr>
  </w:style>
  <w:style w:type="paragraph" w:customStyle="1" w:styleId="Default">
    <w:name w:val="Default"/>
    <w:rsid w:val="00974C90"/>
    <w:pPr>
      <w:autoSpaceDE w:val="0"/>
      <w:autoSpaceDN w:val="0"/>
      <w:adjustRightInd w:val="0"/>
    </w:pPr>
    <w:rPr>
      <w:rFonts w:ascii="Calibri" w:hAnsi="Calibri" w:cs="Calibri"/>
      <w:color w:val="000000"/>
      <w:sz w:val="24"/>
      <w:szCs w:val="24"/>
      <w:lang w:val="en-US" w:bidi="km-KH"/>
    </w:rPr>
  </w:style>
  <w:style w:type="paragraph" w:styleId="Header">
    <w:name w:val="header"/>
    <w:basedOn w:val="Normal"/>
    <w:link w:val="HeaderChar"/>
    <w:rsid w:val="004378AA"/>
    <w:pPr>
      <w:tabs>
        <w:tab w:val="center" w:pos="4680"/>
        <w:tab w:val="right" w:pos="9360"/>
      </w:tabs>
    </w:pPr>
  </w:style>
  <w:style w:type="character" w:customStyle="1" w:styleId="HeaderChar">
    <w:name w:val="Header Char"/>
    <w:basedOn w:val="DefaultParagraphFont"/>
    <w:link w:val="Header"/>
    <w:rsid w:val="004378AA"/>
    <w:rPr>
      <w:sz w:val="24"/>
      <w:szCs w:val="24"/>
      <w:lang w:val="en-US"/>
    </w:rPr>
  </w:style>
  <w:style w:type="paragraph" w:styleId="Footer">
    <w:name w:val="footer"/>
    <w:basedOn w:val="Normal"/>
    <w:link w:val="FooterChar"/>
    <w:rsid w:val="004378AA"/>
    <w:pPr>
      <w:tabs>
        <w:tab w:val="center" w:pos="4680"/>
        <w:tab w:val="right" w:pos="9360"/>
      </w:tabs>
    </w:pPr>
  </w:style>
  <w:style w:type="character" w:customStyle="1" w:styleId="FooterChar">
    <w:name w:val="Footer Char"/>
    <w:basedOn w:val="DefaultParagraphFont"/>
    <w:link w:val="Footer"/>
    <w:rsid w:val="004378AA"/>
    <w:rPr>
      <w:sz w:val="24"/>
      <w:szCs w:val="24"/>
      <w:lang w:val="en-US"/>
    </w:rPr>
  </w:style>
  <w:style w:type="numbering" w:customStyle="1" w:styleId="CurrentList1">
    <w:name w:val="Current List1"/>
    <w:uiPriority w:val="99"/>
    <w:rsid w:val="000957BE"/>
    <w:pPr>
      <w:numPr>
        <w:numId w:val="5"/>
      </w:numPr>
    </w:pPr>
  </w:style>
  <w:style w:type="numbering" w:customStyle="1" w:styleId="CurrentList2">
    <w:name w:val="Current List2"/>
    <w:uiPriority w:val="99"/>
    <w:rsid w:val="00EC084B"/>
    <w:pPr>
      <w:numPr>
        <w:numId w:val="7"/>
      </w:numPr>
    </w:pPr>
  </w:style>
  <w:style w:type="paragraph" w:styleId="ListParagraph">
    <w:name w:val="List Paragraph"/>
    <w:basedOn w:val="Normal"/>
    <w:uiPriority w:val="34"/>
    <w:qFormat/>
    <w:rsid w:val="006A61F1"/>
    <w:pPr>
      <w:ind w:left="720"/>
      <w:contextualSpacing/>
    </w:pPr>
  </w:style>
  <w:style w:type="paragraph" w:styleId="TOC2">
    <w:name w:val="toc 2"/>
    <w:basedOn w:val="Normal"/>
    <w:next w:val="Normal"/>
    <w:autoRedefine/>
    <w:uiPriority w:val="39"/>
    <w:rsid w:val="001F5D92"/>
    <w:pPr>
      <w:tabs>
        <w:tab w:val="left" w:pos="720"/>
        <w:tab w:val="right" w:pos="8659"/>
      </w:tabs>
      <w:spacing w:before="240"/>
    </w:pPr>
    <w:rPr>
      <w:b/>
      <w:bCs/>
      <w:sz w:val="20"/>
      <w:szCs w:val="20"/>
    </w:rPr>
  </w:style>
  <w:style w:type="paragraph" w:styleId="TOC1">
    <w:name w:val="toc 1"/>
    <w:basedOn w:val="Normal"/>
    <w:next w:val="Normal"/>
    <w:autoRedefine/>
    <w:uiPriority w:val="39"/>
    <w:rsid w:val="00DA6553"/>
    <w:pPr>
      <w:tabs>
        <w:tab w:val="right" w:pos="8659"/>
      </w:tabs>
      <w:spacing w:before="360"/>
    </w:pPr>
    <w:rPr>
      <w:b/>
      <w:bCs/>
      <w:caps/>
    </w:rPr>
  </w:style>
  <w:style w:type="paragraph" w:styleId="TOC3">
    <w:name w:val="toc 3"/>
    <w:basedOn w:val="Normal"/>
    <w:next w:val="Normal"/>
    <w:autoRedefine/>
    <w:uiPriority w:val="39"/>
    <w:rsid w:val="001F5D92"/>
    <w:pPr>
      <w:ind w:left="1440"/>
    </w:pPr>
    <w:rPr>
      <w:sz w:val="20"/>
      <w:szCs w:val="20"/>
    </w:rPr>
  </w:style>
  <w:style w:type="paragraph" w:styleId="TOCHeading">
    <w:name w:val="TOC Heading"/>
    <w:basedOn w:val="Heading1"/>
    <w:next w:val="Normal"/>
    <w:uiPriority w:val="39"/>
    <w:unhideWhenUsed/>
    <w:qFormat/>
    <w:rsid w:val="00A90EC4"/>
    <w:pPr>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lang w:val="en-US" w:bidi="ar-SA"/>
    </w:rPr>
  </w:style>
  <w:style w:type="paragraph" w:styleId="TOC4">
    <w:name w:val="toc 4"/>
    <w:basedOn w:val="Normal"/>
    <w:next w:val="Normal"/>
    <w:autoRedefine/>
    <w:rsid w:val="00A90EC4"/>
    <w:pPr>
      <w:ind w:left="480"/>
    </w:pPr>
    <w:rPr>
      <w:rFonts w:asciiTheme="minorHAnsi" w:hAnsiTheme="minorHAnsi"/>
      <w:sz w:val="20"/>
      <w:szCs w:val="20"/>
    </w:rPr>
  </w:style>
  <w:style w:type="paragraph" w:styleId="TOC5">
    <w:name w:val="toc 5"/>
    <w:basedOn w:val="Normal"/>
    <w:next w:val="Normal"/>
    <w:autoRedefine/>
    <w:rsid w:val="00A90EC4"/>
    <w:pPr>
      <w:ind w:left="720"/>
    </w:pPr>
    <w:rPr>
      <w:rFonts w:asciiTheme="minorHAnsi" w:hAnsiTheme="minorHAnsi"/>
      <w:sz w:val="20"/>
      <w:szCs w:val="20"/>
    </w:rPr>
  </w:style>
  <w:style w:type="paragraph" w:styleId="TOC6">
    <w:name w:val="toc 6"/>
    <w:basedOn w:val="Normal"/>
    <w:next w:val="Normal"/>
    <w:autoRedefine/>
    <w:rsid w:val="00A90EC4"/>
    <w:pPr>
      <w:ind w:left="960"/>
    </w:pPr>
    <w:rPr>
      <w:rFonts w:asciiTheme="minorHAnsi" w:hAnsiTheme="minorHAnsi"/>
      <w:sz w:val="20"/>
      <w:szCs w:val="20"/>
    </w:rPr>
  </w:style>
  <w:style w:type="paragraph" w:styleId="TOC7">
    <w:name w:val="toc 7"/>
    <w:basedOn w:val="Normal"/>
    <w:next w:val="Normal"/>
    <w:autoRedefine/>
    <w:rsid w:val="00A90EC4"/>
    <w:pPr>
      <w:ind w:left="1200"/>
    </w:pPr>
    <w:rPr>
      <w:rFonts w:asciiTheme="minorHAnsi" w:hAnsiTheme="minorHAnsi"/>
      <w:sz w:val="20"/>
      <w:szCs w:val="20"/>
    </w:rPr>
  </w:style>
  <w:style w:type="paragraph" w:styleId="TOC8">
    <w:name w:val="toc 8"/>
    <w:basedOn w:val="Normal"/>
    <w:next w:val="Normal"/>
    <w:autoRedefine/>
    <w:rsid w:val="00A90EC4"/>
    <w:pPr>
      <w:ind w:left="1440"/>
    </w:pPr>
    <w:rPr>
      <w:rFonts w:asciiTheme="minorHAnsi" w:hAnsiTheme="minorHAnsi"/>
      <w:sz w:val="20"/>
      <w:szCs w:val="20"/>
    </w:rPr>
  </w:style>
  <w:style w:type="paragraph" w:styleId="TOC9">
    <w:name w:val="toc 9"/>
    <w:basedOn w:val="Normal"/>
    <w:next w:val="Normal"/>
    <w:autoRedefine/>
    <w:rsid w:val="00A90EC4"/>
    <w:pPr>
      <w:ind w:left="1680"/>
    </w:pPr>
    <w:rPr>
      <w:rFonts w:asciiTheme="minorHAnsi" w:hAnsiTheme="minorHAnsi"/>
      <w:sz w:val="20"/>
      <w:szCs w:val="20"/>
    </w:rPr>
  </w:style>
  <w:style w:type="character" w:customStyle="1" w:styleId="Heading4Char">
    <w:name w:val="Heading 4 Char"/>
    <w:basedOn w:val="DefaultParagraphFont"/>
    <w:link w:val="Heading4"/>
    <w:semiHidden/>
    <w:rsid w:val="009C5FEB"/>
    <w:rPr>
      <w:rFonts w:asciiTheme="majorHAnsi" w:eastAsiaTheme="majorEastAsia" w:hAnsiTheme="majorHAnsi" w:cstheme="majorBidi"/>
      <w:i/>
      <w:iCs/>
      <w:color w:val="0F4761" w:themeColor="accent1" w:themeShade="BF"/>
      <w:sz w:val="24"/>
      <w:szCs w:val="24"/>
      <w:lang w:val="en-US"/>
    </w:rPr>
  </w:style>
  <w:style w:type="numbering" w:customStyle="1" w:styleId="CurrentList3">
    <w:name w:val="Current List3"/>
    <w:uiPriority w:val="99"/>
    <w:rsid w:val="007304AA"/>
    <w:pPr>
      <w:numPr>
        <w:numId w:val="12"/>
      </w:numPr>
    </w:pPr>
  </w:style>
  <w:style w:type="numbering" w:customStyle="1" w:styleId="CurrentList4">
    <w:name w:val="Current List4"/>
    <w:uiPriority w:val="99"/>
    <w:rsid w:val="007304AA"/>
    <w:pPr>
      <w:numPr>
        <w:numId w:val="13"/>
      </w:numPr>
    </w:pPr>
  </w:style>
  <w:style w:type="numbering" w:customStyle="1" w:styleId="CurrentList5">
    <w:name w:val="Current List5"/>
    <w:uiPriority w:val="99"/>
    <w:rsid w:val="007304AA"/>
    <w:pPr>
      <w:numPr>
        <w:numId w:val="14"/>
      </w:numPr>
    </w:pPr>
  </w:style>
  <w:style w:type="numbering" w:customStyle="1" w:styleId="CurrentList6">
    <w:name w:val="Current List6"/>
    <w:uiPriority w:val="99"/>
    <w:rsid w:val="007304AA"/>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omain.ext" TargetMode="Externa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501636-851A-9446-8297-BD585EB0B2E4}">
  <we:reference id="wa200010453" version="1.0.0.1" store="en-US" storeType="OMEX"/>
  <we:alternateReferences>
    <we:reference id="wa200010453" version="1.0.0.1" store="en-US" storeType="OMEX"/>
  </we:alternateReferences>
  <we:properties>
    <we:property name="claude.fileId" value="&quot;6f25fd8d-0a68-46d9-8e32-8ad93a84a3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1470DD79EDA184A9C295C4799F3C6EE" ma:contentTypeVersion="11" ma:contentTypeDescription="Create a new document." ma:contentTypeScope="" ma:versionID="fe3fd8b29be65cbdb500c1df2b683bee">
  <xsd:schema xmlns:xsd="http://www.w3.org/2001/XMLSchema" xmlns:xs="http://www.w3.org/2001/XMLSchema" xmlns:p="http://schemas.microsoft.com/office/2006/metadata/properties" xmlns:ns2="1266b9b3-033c-4da3-b649-a2bb2e4bc0f2" xmlns:ns3="e948b58b-9abb-4ce2-9c1d-b67b03a79e61" targetNamespace="http://schemas.microsoft.com/office/2006/metadata/properties" ma:root="true" ma:fieldsID="dced0f932cba072db012039e1061df31" ns2:_="" ns3:_="">
    <xsd:import namespace="1266b9b3-033c-4da3-b649-a2bb2e4bc0f2"/>
    <xsd:import namespace="e948b58b-9abb-4ce2-9c1d-b67b03a79e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6b9b3-033c-4da3-b649-a2bb2e4bc0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48caf5-8287-453a-bc7d-14a1f08fc6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948b58b-9abb-4ce2-9c1d-b67b03a79e6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df16cab-af8b-41b0-a22d-596bb709faf8}" ma:internalName="TaxCatchAll" ma:showField="CatchAllData" ma:web="e948b58b-9abb-4ce2-9c1d-b67b03a79e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FD906D-6DFB-40AC-9789-18F58A1CF2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6b9b3-033c-4da3-b649-a2bb2e4bc0f2"/>
    <ds:schemaRef ds:uri="e948b58b-9abb-4ce2-9c1d-b67b03a79e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C9ED77-4B53-A247-90B7-EDDF5E7DD6AE}">
  <ds:schemaRefs>
    <ds:schemaRef ds:uri="http://schemas.openxmlformats.org/officeDocument/2006/bibliography"/>
  </ds:schemaRefs>
</ds:datastoreItem>
</file>

<file path=customXml/itemProps3.xml><?xml version="1.0" encoding="utf-8"?>
<ds:datastoreItem xmlns:ds="http://schemas.openxmlformats.org/officeDocument/2006/customXml" ds:itemID="{F735CC2E-61BB-484E-86C8-BA5E377046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4356</Words>
  <Characters>25476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ATTACHMENT F-EXAMPLE OF CHAPTER TITLES AND SECTION HEADINGS</vt:lpstr>
    </vt:vector>
  </TitlesOfParts>
  <Company>Royal University of Phnom Penh</Company>
  <LinksUpToDate>false</LinksUpToDate>
  <CharactersWithSpaces>29773</CharactersWithSpaces>
  <SharedDoc>false</SharedDoc>
  <HLinks>
    <vt:vector size="6" baseType="variant">
      <vt:variant>
        <vt:i4>3276833</vt:i4>
      </vt:variant>
      <vt:variant>
        <vt:i4>30</vt:i4>
      </vt:variant>
      <vt:variant>
        <vt:i4>0</vt:i4>
      </vt:variant>
      <vt:variant>
        <vt:i4>5</vt:i4>
      </vt:variant>
      <vt:variant>
        <vt:lpwstr>http://www.domain.ext/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F-EXAMPLE OF CHAPTER TITLES AND SECTION HEADINGS</dc:title>
  <dc:subject/>
  <dc:creator>Men Saravuth MSc</dc:creator>
  <cp:keywords/>
  <cp:lastModifiedBy>Sony Seang</cp:lastModifiedBy>
  <cp:revision>2</cp:revision>
  <dcterms:created xsi:type="dcterms:W3CDTF">2026-05-22T12:43:00Z</dcterms:created>
  <dcterms:modified xsi:type="dcterms:W3CDTF">2026-05-22T12:43:00Z</dcterms:modified>
</cp:coreProperties>
</file>