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651" w:rsidRPr="00B13A43" w:rsidRDefault="003F28F9" w:rsidP="00B13A43">
      <w:pPr>
        <w:pStyle w:val="Heading1"/>
        <w:jc w:val="both"/>
        <w:rPr>
          <w:rFonts w:ascii="Times New Roman" w:hAnsi="Times New Roman" w:cs="Times New Roman"/>
          <w:sz w:val="24"/>
          <w:szCs w:val="24"/>
        </w:rPr>
      </w:pPr>
      <w:r>
        <w:rPr>
          <w:rFonts w:ascii="Times New Roman" w:hAnsi="Times New Roman" w:cs="Times New Roman"/>
          <w:sz w:val="24"/>
          <w:szCs w:val="24"/>
        </w:rPr>
        <w:t>Introduction</w:t>
      </w:r>
    </w:p>
    <w:p w:rsidR="003F28F9" w:rsidRDefault="00781841" w:rsidP="00B13A43">
      <w:pPr>
        <w:jc w:val="both"/>
        <w:rPr>
          <w:rFonts w:ascii="Times New Roman" w:hAnsi="Times New Roman" w:cs="Times New Roman"/>
          <w:sz w:val="24"/>
          <w:szCs w:val="24"/>
        </w:rPr>
      </w:pPr>
      <w:r>
        <w:rPr>
          <w:rFonts w:ascii="Times New Roman" w:hAnsi="Times New Roman" w:cs="Times New Roman"/>
          <w:sz w:val="24"/>
          <w:szCs w:val="24"/>
        </w:rPr>
        <w:t xml:space="preserve">A </w:t>
      </w:r>
      <w:r w:rsidRPr="00B13A43">
        <w:rPr>
          <w:rFonts w:ascii="Times New Roman" w:hAnsi="Times New Roman" w:cs="Times New Roman"/>
          <w:sz w:val="24"/>
          <w:szCs w:val="24"/>
        </w:rPr>
        <w:t>relational</w:t>
      </w:r>
      <w:r w:rsidR="00E16651" w:rsidRPr="00B13A43">
        <w:rPr>
          <w:rFonts w:ascii="Times New Roman" w:hAnsi="Times New Roman" w:cs="Times New Roman"/>
          <w:sz w:val="24"/>
          <w:szCs w:val="24"/>
        </w:rPr>
        <w:t xml:space="preserve"> database</w:t>
      </w:r>
      <w:r>
        <w:rPr>
          <w:rFonts w:ascii="Times New Roman" w:hAnsi="Times New Roman" w:cs="Times New Roman"/>
          <w:sz w:val="24"/>
          <w:szCs w:val="24"/>
        </w:rPr>
        <w:t xml:space="preserve"> is to be designed and implemented</w:t>
      </w:r>
      <w:r w:rsidR="00E16651" w:rsidRPr="00B13A43">
        <w:rPr>
          <w:rFonts w:ascii="Times New Roman" w:hAnsi="Times New Roman" w:cs="Times New Roman"/>
          <w:sz w:val="24"/>
          <w:szCs w:val="24"/>
        </w:rPr>
        <w:t xml:space="preserve"> in SQL using the Oracle SQL Developer DBMS that would cater for the information needs of the online business – 10 Green Bottles</w:t>
      </w:r>
      <w:r w:rsidR="00DB1A71">
        <w:rPr>
          <w:rFonts w:ascii="Times New Roman" w:hAnsi="Times New Roman" w:cs="Times New Roman"/>
          <w:sz w:val="24"/>
          <w:szCs w:val="24"/>
        </w:rPr>
        <w:t>. The database aims to store information on customers, their orders, the items that are currently on their shopping list/basket, as well as store information on internal orders, warehouses, distribution centres, wines and offers. In order to design this database, the following steps will be undertaken:</w:t>
      </w:r>
    </w:p>
    <w:p w:rsidR="003F28F9" w:rsidRDefault="003F28F9" w:rsidP="003F28F9">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Identify the entities that are to be modelled</w:t>
      </w:r>
    </w:p>
    <w:p w:rsidR="003F28F9" w:rsidRDefault="003F28F9" w:rsidP="003F28F9">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Assign attributes to the entities</w:t>
      </w:r>
    </w:p>
    <w:p w:rsidR="003F28F9" w:rsidRDefault="003F28F9" w:rsidP="003F28F9">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Establish the relationship between entities</w:t>
      </w:r>
    </w:p>
    <w:p w:rsidR="003F28F9" w:rsidRDefault="003F28F9" w:rsidP="003F28F9">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Solve many-to-many relationships by introducing new entities</w:t>
      </w:r>
    </w:p>
    <w:p w:rsidR="003F28F9" w:rsidRPr="003F28F9" w:rsidRDefault="003F28F9" w:rsidP="003F28F9">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Assign primary keys, foreign keys and constraints</w:t>
      </w:r>
    </w:p>
    <w:p w:rsidR="00BD1EA3" w:rsidRPr="00B13A43" w:rsidRDefault="00B93753" w:rsidP="00F92E3A">
      <w:pPr>
        <w:pStyle w:val="Heading1"/>
        <w:tabs>
          <w:tab w:val="left" w:pos="1749"/>
        </w:tabs>
        <w:jc w:val="both"/>
        <w:rPr>
          <w:rFonts w:ascii="Times New Roman" w:hAnsi="Times New Roman" w:cs="Times New Roman"/>
          <w:sz w:val="24"/>
          <w:szCs w:val="24"/>
        </w:rPr>
      </w:pPr>
      <w:r w:rsidRPr="00B13A43">
        <w:rPr>
          <w:rFonts w:ascii="Times New Roman" w:hAnsi="Times New Roman" w:cs="Times New Roman"/>
          <w:sz w:val="24"/>
          <w:szCs w:val="24"/>
        </w:rPr>
        <w:t>Assumptions</w:t>
      </w:r>
      <w:r w:rsidR="00F92E3A">
        <w:rPr>
          <w:rFonts w:ascii="Times New Roman" w:hAnsi="Times New Roman" w:cs="Times New Roman"/>
          <w:sz w:val="24"/>
          <w:szCs w:val="24"/>
        </w:rPr>
        <w:tab/>
      </w:r>
    </w:p>
    <w:p w:rsidR="00F06797" w:rsidRDefault="00B93753" w:rsidP="00B13A43">
      <w:pPr>
        <w:jc w:val="both"/>
        <w:rPr>
          <w:rFonts w:ascii="Times New Roman" w:hAnsi="Times New Roman" w:cs="Times New Roman"/>
          <w:sz w:val="24"/>
          <w:szCs w:val="24"/>
        </w:rPr>
      </w:pPr>
      <w:r w:rsidRPr="00B13A43">
        <w:rPr>
          <w:rFonts w:ascii="Times New Roman" w:hAnsi="Times New Roman" w:cs="Times New Roman"/>
          <w:sz w:val="24"/>
          <w:szCs w:val="24"/>
        </w:rPr>
        <w:t xml:space="preserve">Since the specification did not mention whether cases were sold at different costs, it has been assumed that the cost of cases could be </w:t>
      </w:r>
      <w:r w:rsidR="003A0362" w:rsidRPr="00B13A43">
        <w:rPr>
          <w:rFonts w:ascii="Times New Roman" w:hAnsi="Times New Roman" w:cs="Times New Roman"/>
          <w:sz w:val="24"/>
          <w:szCs w:val="24"/>
        </w:rPr>
        <w:t>obtained</w:t>
      </w:r>
      <w:r w:rsidRPr="00B13A43">
        <w:rPr>
          <w:rFonts w:ascii="Times New Roman" w:hAnsi="Times New Roman" w:cs="Times New Roman"/>
          <w:sz w:val="24"/>
          <w:szCs w:val="24"/>
        </w:rPr>
        <w:t xml:space="preserve"> by multiplying the cost per bottle by the number of bottles per case (i.e. cases are not multi-pack).</w:t>
      </w:r>
      <w:r w:rsidR="008F44D2" w:rsidRPr="00B13A43">
        <w:rPr>
          <w:rFonts w:ascii="Times New Roman" w:hAnsi="Times New Roman" w:cs="Times New Roman"/>
          <w:sz w:val="24"/>
          <w:szCs w:val="24"/>
        </w:rPr>
        <w:t xml:space="preserve"> </w:t>
      </w:r>
    </w:p>
    <w:p w:rsidR="00B93753" w:rsidRPr="00B13A43" w:rsidRDefault="008F44D2" w:rsidP="00B13A43">
      <w:pPr>
        <w:jc w:val="both"/>
        <w:rPr>
          <w:rFonts w:ascii="Times New Roman" w:hAnsi="Times New Roman" w:cs="Times New Roman"/>
          <w:sz w:val="24"/>
          <w:szCs w:val="24"/>
        </w:rPr>
      </w:pPr>
      <w:r w:rsidRPr="00B13A43">
        <w:rPr>
          <w:rFonts w:ascii="Times New Roman" w:hAnsi="Times New Roman" w:cs="Times New Roman"/>
          <w:sz w:val="24"/>
          <w:szCs w:val="24"/>
        </w:rPr>
        <w:t>It has been assumed that each wine is delivered to all centres on specific days of the week</w:t>
      </w:r>
      <w:r w:rsidR="003A0362" w:rsidRPr="00B13A43">
        <w:rPr>
          <w:rFonts w:ascii="Times New Roman" w:hAnsi="Times New Roman" w:cs="Times New Roman"/>
          <w:sz w:val="24"/>
          <w:szCs w:val="24"/>
        </w:rPr>
        <w:t xml:space="preserve"> and</w:t>
      </w:r>
      <w:r w:rsidRPr="00B13A43">
        <w:rPr>
          <w:rFonts w:ascii="Times New Roman" w:hAnsi="Times New Roman" w:cs="Times New Roman"/>
          <w:sz w:val="24"/>
          <w:szCs w:val="24"/>
        </w:rPr>
        <w:t xml:space="preserve"> that the distribution centres </w:t>
      </w:r>
      <w:r w:rsidR="003A0362" w:rsidRPr="00B13A43">
        <w:rPr>
          <w:rFonts w:ascii="Times New Roman" w:hAnsi="Times New Roman" w:cs="Times New Roman"/>
          <w:sz w:val="24"/>
          <w:szCs w:val="24"/>
        </w:rPr>
        <w:t>are to decide</w:t>
      </w:r>
      <w:r w:rsidRPr="00B13A43">
        <w:rPr>
          <w:rFonts w:ascii="Times New Roman" w:hAnsi="Times New Roman" w:cs="Times New Roman"/>
          <w:sz w:val="24"/>
          <w:szCs w:val="24"/>
        </w:rPr>
        <w:t xml:space="preserve"> in the frequency </w:t>
      </w:r>
      <w:r w:rsidR="009C727F">
        <w:rPr>
          <w:rFonts w:ascii="Times New Roman" w:hAnsi="Times New Roman" w:cs="Times New Roman"/>
          <w:sz w:val="24"/>
          <w:szCs w:val="24"/>
        </w:rPr>
        <w:t>of deliveries (weekly/monthly). A</w:t>
      </w:r>
      <w:r w:rsidRPr="00B13A43">
        <w:rPr>
          <w:rFonts w:ascii="Times New Roman" w:hAnsi="Times New Roman" w:cs="Times New Roman"/>
          <w:sz w:val="24"/>
          <w:szCs w:val="24"/>
        </w:rPr>
        <w:t xml:space="preserve"> special Order is a one-off delivery; it has one date of delivery, which is to be specified by the user of the application.</w:t>
      </w:r>
      <w:r w:rsidR="00AA03A7" w:rsidRPr="00B13A43">
        <w:rPr>
          <w:rFonts w:ascii="Times New Roman" w:hAnsi="Times New Roman" w:cs="Times New Roman"/>
          <w:sz w:val="24"/>
          <w:szCs w:val="24"/>
        </w:rPr>
        <w:t xml:space="preserve"> The database is to ensure that the delivery date entered is </w:t>
      </w:r>
      <w:r w:rsidR="001F43C1" w:rsidRPr="00B13A43">
        <w:rPr>
          <w:rFonts w:ascii="Times New Roman" w:hAnsi="Times New Roman" w:cs="Times New Roman"/>
          <w:sz w:val="24"/>
          <w:szCs w:val="24"/>
        </w:rPr>
        <w:t xml:space="preserve">of </w:t>
      </w:r>
      <w:r w:rsidR="00AA03A7" w:rsidRPr="00B13A43">
        <w:rPr>
          <w:rFonts w:ascii="Times New Roman" w:hAnsi="Times New Roman" w:cs="Times New Roman"/>
          <w:sz w:val="24"/>
          <w:szCs w:val="24"/>
        </w:rPr>
        <w:t>a future date.</w:t>
      </w:r>
      <w:r w:rsidR="009C727F">
        <w:rPr>
          <w:rFonts w:ascii="Times New Roman" w:hAnsi="Times New Roman" w:cs="Times New Roman"/>
          <w:sz w:val="24"/>
          <w:szCs w:val="24"/>
        </w:rPr>
        <w:t xml:space="preserve"> A</w:t>
      </w:r>
      <w:r w:rsidR="009C727F" w:rsidRPr="00B13A43">
        <w:rPr>
          <w:rFonts w:ascii="Times New Roman" w:hAnsi="Times New Roman" w:cs="Times New Roman"/>
          <w:sz w:val="24"/>
          <w:szCs w:val="24"/>
        </w:rPr>
        <w:t xml:space="preserve"> SQL view or a back-end program</w:t>
      </w:r>
      <w:r w:rsidR="009C727F">
        <w:rPr>
          <w:rFonts w:ascii="Times New Roman" w:hAnsi="Times New Roman" w:cs="Times New Roman"/>
          <w:sz w:val="24"/>
          <w:szCs w:val="24"/>
        </w:rPr>
        <w:t>ming language of an application could be developed to calculate the next date of delivery</w:t>
      </w:r>
      <w:r w:rsidR="00853F34">
        <w:rPr>
          <w:rFonts w:ascii="Times New Roman" w:hAnsi="Times New Roman" w:cs="Times New Roman"/>
          <w:sz w:val="24"/>
          <w:szCs w:val="24"/>
        </w:rPr>
        <w:t xml:space="preserve"> (Figure 5)</w:t>
      </w:r>
      <w:r w:rsidR="009C727F">
        <w:rPr>
          <w:rFonts w:ascii="Times New Roman" w:hAnsi="Times New Roman" w:cs="Times New Roman"/>
          <w:sz w:val="24"/>
          <w:szCs w:val="24"/>
        </w:rPr>
        <w:t>.</w:t>
      </w:r>
    </w:p>
    <w:p w:rsidR="00B93753" w:rsidRPr="00B13A43" w:rsidRDefault="00B93753" w:rsidP="00B13A43">
      <w:pPr>
        <w:jc w:val="both"/>
        <w:rPr>
          <w:rFonts w:ascii="Times New Roman" w:hAnsi="Times New Roman" w:cs="Times New Roman"/>
          <w:sz w:val="24"/>
          <w:szCs w:val="24"/>
        </w:rPr>
      </w:pPr>
      <w:r w:rsidRPr="00B13A43">
        <w:rPr>
          <w:rFonts w:ascii="Times New Roman" w:hAnsi="Times New Roman" w:cs="Times New Roman"/>
          <w:sz w:val="24"/>
          <w:szCs w:val="24"/>
        </w:rPr>
        <w:t>Offers only apply to bottles of wine, not cases; each wine can have many offers (over time) and an offer can apply to many wines.</w:t>
      </w:r>
      <w:r w:rsidR="005274FF" w:rsidRPr="00B13A43">
        <w:rPr>
          <w:rFonts w:ascii="Times New Roman" w:hAnsi="Times New Roman" w:cs="Times New Roman"/>
          <w:sz w:val="24"/>
          <w:szCs w:val="24"/>
        </w:rPr>
        <w:t xml:space="preserve"> </w:t>
      </w:r>
      <w:r w:rsidR="00EA0FB2">
        <w:rPr>
          <w:rFonts w:ascii="Times New Roman" w:hAnsi="Times New Roman" w:cs="Times New Roman"/>
          <w:sz w:val="24"/>
          <w:szCs w:val="24"/>
        </w:rPr>
        <w:t xml:space="preserve">Since each attribute in a table can only store a single value, defining </w:t>
      </w:r>
      <w:proofErr w:type="spellStart"/>
      <w:r w:rsidR="00EA0FB2">
        <w:rPr>
          <w:rFonts w:ascii="Times New Roman" w:hAnsi="Times New Roman" w:cs="Times New Roman"/>
          <w:sz w:val="24"/>
          <w:szCs w:val="24"/>
        </w:rPr>
        <w:t>offerID</w:t>
      </w:r>
      <w:proofErr w:type="spellEnd"/>
      <w:r w:rsidR="00EA0FB2">
        <w:rPr>
          <w:rFonts w:ascii="Times New Roman" w:hAnsi="Times New Roman" w:cs="Times New Roman"/>
          <w:sz w:val="24"/>
          <w:szCs w:val="24"/>
        </w:rPr>
        <w:t xml:space="preserve"> as a foreign key in the wine table would be inappropriate as a wine could have many offers. Similarly, defining </w:t>
      </w:r>
      <w:proofErr w:type="spellStart"/>
      <w:r w:rsidR="00EA0FB2">
        <w:rPr>
          <w:rFonts w:ascii="Times New Roman" w:hAnsi="Times New Roman" w:cs="Times New Roman"/>
          <w:sz w:val="24"/>
          <w:szCs w:val="24"/>
        </w:rPr>
        <w:t>wineID</w:t>
      </w:r>
      <w:proofErr w:type="spellEnd"/>
      <w:r w:rsidR="00197F07">
        <w:rPr>
          <w:rFonts w:ascii="Times New Roman" w:hAnsi="Times New Roman" w:cs="Times New Roman"/>
          <w:sz w:val="24"/>
          <w:szCs w:val="24"/>
        </w:rPr>
        <w:t xml:space="preserve"> in the Offer table would be inappropriate as an offer could apply to many wines.</w:t>
      </w:r>
      <w:r w:rsidR="008F1BF6">
        <w:rPr>
          <w:rFonts w:ascii="Times New Roman" w:hAnsi="Times New Roman" w:cs="Times New Roman"/>
          <w:sz w:val="24"/>
          <w:szCs w:val="24"/>
        </w:rPr>
        <w:t xml:space="preserve"> </w:t>
      </w:r>
      <w:r w:rsidR="005274FF" w:rsidRPr="00B13A43">
        <w:rPr>
          <w:rFonts w:ascii="Times New Roman" w:hAnsi="Times New Roman" w:cs="Times New Roman"/>
          <w:sz w:val="24"/>
          <w:szCs w:val="24"/>
        </w:rPr>
        <w:t xml:space="preserve">This many-to-many relationship has been resolved by the </w:t>
      </w:r>
      <w:proofErr w:type="spellStart"/>
      <w:r w:rsidR="005274FF" w:rsidRPr="00B13A43">
        <w:rPr>
          <w:rFonts w:ascii="Times New Roman" w:hAnsi="Times New Roman" w:cs="Times New Roman"/>
          <w:sz w:val="24"/>
          <w:szCs w:val="24"/>
        </w:rPr>
        <w:t>WineOffer</w:t>
      </w:r>
      <w:proofErr w:type="spellEnd"/>
      <w:r w:rsidR="005274FF" w:rsidRPr="00B13A43">
        <w:rPr>
          <w:rFonts w:ascii="Times New Roman" w:hAnsi="Times New Roman" w:cs="Times New Roman"/>
          <w:sz w:val="24"/>
          <w:szCs w:val="24"/>
        </w:rPr>
        <w:t xml:space="preserve"> table, where the wineID and </w:t>
      </w:r>
      <w:proofErr w:type="spellStart"/>
      <w:r w:rsidR="005274FF" w:rsidRPr="00B13A43">
        <w:rPr>
          <w:rFonts w:ascii="Times New Roman" w:hAnsi="Times New Roman" w:cs="Times New Roman"/>
          <w:sz w:val="24"/>
          <w:szCs w:val="24"/>
        </w:rPr>
        <w:t>offerID</w:t>
      </w:r>
      <w:proofErr w:type="spellEnd"/>
      <w:r w:rsidR="005274FF" w:rsidRPr="00B13A43">
        <w:rPr>
          <w:rFonts w:ascii="Times New Roman" w:hAnsi="Times New Roman" w:cs="Times New Roman"/>
          <w:sz w:val="24"/>
          <w:szCs w:val="24"/>
        </w:rPr>
        <w:t xml:space="preserve"> are foreign keys.</w:t>
      </w:r>
      <w:r w:rsidR="001F43C1" w:rsidRPr="00B13A43">
        <w:rPr>
          <w:rFonts w:ascii="Times New Roman" w:hAnsi="Times New Roman" w:cs="Times New Roman"/>
          <w:sz w:val="24"/>
          <w:szCs w:val="24"/>
        </w:rPr>
        <w:t xml:space="preserve"> Since the period in which the offer is valid</w:t>
      </w:r>
      <w:r w:rsidR="005274FF" w:rsidRPr="00B13A43">
        <w:rPr>
          <w:rFonts w:ascii="Times New Roman" w:hAnsi="Times New Roman" w:cs="Times New Roman"/>
          <w:sz w:val="24"/>
          <w:szCs w:val="24"/>
        </w:rPr>
        <w:t xml:space="preserve"> </w:t>
      </w:r>
      <w:r w:rsidR="00841628" w:rsidRPr="00B13A43">
        <w:rPr>
          <w:rFonts w:ascii="Times New Roman" w:hAnsi="Times New Roman" w:cs="Times New Roman"/>
          <w:sz w:val="24"/>
          <w:szCs w:val="24"/>
        </w:rPr>
        <w:t>depends</w:t>
      </w:r>
      <w:r w:rsidR="005274FF" w:rsidRPr="00B13A43">
        <w:rPr>
          <w:rFonts w:ascii="Times New Roman" w:hAnsi="Times New Roman" w:cs="Times New Roman"/>
          <w:sz w:val="24"/>
          <w:szCs w:val="24"/>
        </w:rPr>
        <w:t xml:space="preserve"> on both</w:t>
      </w:r>
      <w:r w:rsidR="001F43C1" w:rsidRPr="00B13A43">
        <w:rPr>
          <w:rFonts w:ascii="Times New Roman" w:hAnsi="Times New Roman" w:cs="Times New Roman"/>
          <w:sz w:val="24"/>
          <w:szCs w:val="24"/>
        </w:rPr>
        <w:t>,</w:t>
      </w:r>
      <w:r w:rsidR="005274FF" w:rsidRPr="00B13A43">
        <w:rPr>
          <w:rFonts w:ascii="Times New Roman" w:hAnsi="Times New Roman" w:cs="Times New Roman"/>
          <w:sz w:val="24"/>
          <w:szCs w:val="24"/>
        </w:rPr>
        <w:t xml:space="preserve"> the wine and the offer, the start date and end date are both attributes of the WineOffer table. </w:t>
      </w:r>
      <w:r w:rsidR="008F44D2" w:rsidRPr="00B13A43">
        <w:rPr>
          <w:rFonts w:ascii="Times New Roman" w:hAnsi="Times New Roman" w:cs="Times New Roman"/>
          <w:sz w:val="24"/>
          <w:szCs w:val="24"/>
        </w:rPr>
        <w:t>All offers must be recorded even if it no longer applies as this will be an important source of information, in case a customer would like a refund or makes a complaint on issues such as being overcharged.</w:t>
      </w:r>
    </w:p>
    <w:p w:rsidR="004A278A" w:rsidRPr="00B13A43" w:rsidRDefault="00B93753" w:rsidP="00B13A43">
      <w:pPr>
        <w:pStyle w:val="Heading1"/>
        <w:jc w:val="both"/>
        <w:rPr>
          <w:rFonts w:ascii="Times New Roman" w:hAnsi="Times New Roman" w:cs="Times New Roman"/>
          <w:sz w:val="24"/>
          <w:szCs w:val="24"/>
        </w:rPr>
      </w:pPr>
      <w:r w:rsidRPr="00B13A43">
        <w:rPr>
          <w:rFonts w:ascii="Times New Roman" w:hAnsi="Times New Roman" w:cs="Times New Roman"/>
          <w:sz w:val="24"/>
          <w:szCs w:val="24"/>
        </w:rPr>
        <w:t>Design Decisions</w:t>
      </w:r>
    </w:p>
    <w:p w:rsidR="00514CD6" w:rsidRPr="00B13A43" w:rsidRDefault="00514CD6" w:rsidP="00B13A43">
      <w:pPr>
        <w:jc w:val="both"/>
        <w:rPr>
          <w:rFonts w:ascii="Times New Roman" w:hAnsi="Times New Roman" w:cs="Times New Roman"/>
          <w:sz w:val="24"/>
          <w:szCs w:val="24"/>
        </w:rPr>
      </w:pPr>
      <w:r w:rsidRPr="00B13A43">
        <w:rPr>
          <w:rFonts w:ascii="Times New Roman" w:hAnsi="Times New Roman" w:cs="Times New Roman"/>
          <w:sz w:val="24"/>
          <w:szCs w:val="24"/>
        </w:rPr>
        <w:t>The win</w:t>
      </w:r>
      <w:r w:rsidR="00067175">
        <w:rPr>
          <w:rFonts w:ascii="Times New Roman" w:hAnsi="Times New Roman" w:cs="Times New Roman"/>
          <w:sz w:val="24"/>
          <w:szCs w:val="24"/>
        </w:rPr>
        <w:t>e table will store all products -</w:t>
      </w:r>
      <w:r w:rsidRPr="00B13A43">
        <w:rPr>
          <w:rFonts w:ascii="Times New Roman" w:hAnsi="Times New Roman" w:cs="Times New Roman"/>
          <w:sz w:val="24"/>
          <w:szCs w:val="24"/>
        </w:rPr>
        <w:t xml:space="preserve"> including the ones tha</w:t>
      </w:r>
      <w:r w:rsidR="00067175">
        <w:rPr>
          <w:rFonts w:ascii="Times New Roman" w:hAnsi="Times New Roman" w:cs="Times New Roman"/>
          <w:sz w:val="24"/>
          <w:szCs w:val="24"/>
        </w:rPr>
        <w:t>t have not yet been introduced o</w:t>
      </w:r>
      <w:r w:rsidRPr="00B13A43">
        <w:rPr>
          <w:rFonts w:ascii="Times New Roman" w:hAnsi="Times New Roman" w:cs="Times New Roman"/>
          <w:sz w:val="24"/>
          <w:szCs w:val="24"/>
        </w:rPr>
        <w:t xml:space="preserve">nto the market. </w:t>
      </w:r>
      <w:r w:rsidR="00147D66" w:rsidRPr="00B13A43">
        <w:rPr>
          <w:rFonts w:ascii="Times New Roman" w:hAnsi="Times New Roman" w:cs="Times New Roman"/>
          <w:sz w:val="24"/>
          <w:szCs w:val="24"/>
        </w:rPr>
        <w:t>The</w:t>
      </w:r>
      <w:r w:rsidR="00D1770C" w:rsidRPr="00B13A43">
        <w:rPr>
          <w:rFonts w:ascii="Times New Roman" w:hAnsi="Times New Roman" w:cs="Times New Roman"/>
          <w:sz w:val="24"/>
          <w:szCs w:val="24"/>
        </w:rPr>
        <w:t xml:space="preserve"> attributes</w:t>
      </w:r>
      <w:r w:rsidR="00147D66" w:rsidRPr="00B13A43">
        <w:rPr>
          <w:rFonts w:ascii="Times New Roman" w:hAnsi="Times New Roman" w:cs="Times New Roman"/>
          <w:sz w:val="24"/>
          <w:szCs w:val="24"/>
        </w:rPr>
        <w:t xml:space="preserve"> (colour, country, sparkling?)</w:t>
      </w:r>
      <w:r w:rsidR="00D1770C" w:rsidRPr="00B13A43">
        <w:rPr>
          <w:rFonts w:ascii="Times New Roman" w:hAnsi="Times New Roman" w:cs="Times New Roman"/>
          <w:sz w:val="24"/>
          <w:szCs w:val="24"/>
        </w:rPr>
        <w:t xml:space="preserve"> will allow application programmers to develop a </w:t>
      </w:r>
      <w:r w:rsidR="00236F16">
        <w:rPr>
          <w:rFonts w:ascii="Times New Roman" w:hAnsi="Times New Roman" w:cs="Times New Roman"/>
          <w:sz w:val="24"/>
          <w:szCs w:val="24"/>
        </w:rPr>
        <w:t xml:space="preserve">search </w:t>
      </w:r>
      <w:r w:rsidR="00D1770C" w:rsidRPr="00B13A43">
        <w:rPr>
          <w:rFonts w:ascii="Times New Roman" w:hAnsi="Times New Roman" w:cs="Times New Roman"/>
          <w:sz w:val="24"/>
          <w:szCs w:val="24"/>
        </w:rPr>
        <w:t xml:space="preserve">feature </w:t>
      </w:r>
      <w:r w:rsidR="00236F16">
        <w:rPr>
          <w:rFonts w:ascii="Times New Roman" w:hAnsi="Times New Roman" w:cs="Times New Roman"/>
          <w:sz w:val="24"/>
          <w:szCs w:val="24"/>
        </w:rPr>
        <w:t>enabling</w:t>
      </w:r>
      <w:r w:rsidR="00D1770C" w:rsidRPr="00B13A43">
        <w:rPr>
          <w:rFonts w:ascii="Times New Roman" w:hAnsi="Times New Roman" w:cs="Times New Roman"/>
          <w:sz w:val="24"/>
          <w:szCs w:val="24"/>
        </w:rPr>
        <w:t xml:space="preserve"> users to </w:t>
      </w:r>
      <w:r w:rsidR="00236F16">
        <w:rPr>
          <w:rFonts w:ascii="Times New Roman" w:hAnsi="Times New Roman" w:cs="Times New Roman"/>
          <w:sz w:val="24"/>
          <w:szCs w:val="24"/>
        </w:rPr>
        <w:t>find wines by</w:t>
      </w:r>
      <w:r w:rsidR="00D1770C" w:rsidRPr="00B13A43">
        <w:rPr>
          <w:rFonts w:ascii="Times New Roman" w:hAnsi="Times New Roman" w:cs="Times New Roman"/>
          <w:sz w:val="24"/>
          <w:szCs w:val="24"/>
        </w:rPr>
        <w:t xml:space="preserve"> specifying their preferences. Similarly, a date field has been added allow</w:t>
      </w:r>
      <w:r w:rsidR="0015436D">
        <w:rPr>
          <w:rFonts w:ascii="Times New Roman" w:hAnsi="Times New Roman" w:cs="Times New Roman"/>
          <w:sz w:val="24"/>
          <w:szCs w:val="24"/>
        </w:rPr>
        <w:t>ing</w:t>
      </w:r>
      <w:r w:rsidR="00D1770C" w:rsidRPr="00B13A43">
        <w:rPr>
          <w:rFonts w:ascii="Times New Roman" w:hAnsi="Times New Roman" w:cs="Times New Roman"/>
          <w:sz w:val="24"/>
          <w:szCs w:val="24"/>
        </w:rPr>
        <w:t xml:space="preserve"> users to view wines that will be arriving onto the market shortly.</w:t>
      </w:r>
      <w:r w:rsidR="003B01D4" w:rsidRPr="00B13A43">
        <w:rPr>
          <w:rFonts w:ascii="Times New Roman" w:hAnsi="Times New Roman" w:cs="Times New Roman"/>
          <w:sz w:val="24"/>
          <w:szCs w:val="24"/>
        </w:rPr>
        <w:t xml:space="preserve"> In regards to error prevention, several check constraints have been put in place e.g. the sweet rating of a wine must be between 1 and 6 (inclusive), the colour of the wine must be red, white or rose etc. </w:t>
      </w:r>
    </w:p>
    <w:p w:rsidR="0092629B" w:rsidRPr="00B13A43" w:rsidRDefault="0092629B" w:rsidP="00B13A43">
      <w:pPr>
        <w:jc w:val="both"/>
        <w:rPr>
          <w:rFonts w:ascii="Times New Roman" w:hAnsi="Times New Roman" w:cs="Times New Roman"/>
          <w:sz w:val="24"/>
          <w:szCs w:val="24"/>
        </w:rPr>
      </w:pPr>
      <w:r w:rsidRPr="00B13A43">
        <w:rPr>
          <w:rFonts w:ascii="Times New Roman" w:hAnsi="Times New Roman" w:cs="Times New Roman"/>
          <w:sz w:val="24"/>
          <w:szCs w:val="24"/>
        </w:rPr>
        <w:t xml:space="preserve">It is essential that the database stores information on the customers. Each customer will have a password to their online account; the length of this field has been set to </w:t>
      </w:r>
      <w:r w:rsidR="005640F2" w:rsidRPr="00B13A43">
        <w:rPr>
          <w:rFonts w:ascii="Times New Roman" w:hAnsi="Times New Roman" w:cs="Times New Roman"/>
          <w:sz w:val="24"/>
          <w:szCs w:val="24"/>
        </w:rPr>
        <w:t>thirty-two</w:t>
      </w:r>
      <w:r w:rsidR="00B82570">
        <w:rPr>
          <w:rFonts w:ascii="Times New Roman" w:hAnsi="Times New Roman" w:cs="Times New Roman"/>
          <w:sz w:val="24"/>
          <w:szCs w:val="24"/>
        </w:rPr>
        <w:t xml:space="preserve"> characters</w:t>
      </w:r>
      <w:r w:rsidRPr="00B13A43">
        <w:rPr>
          <w:rFonts w:ascii="Times New Roman" w:hAnsi="Times New Roman" w:cs="Times New Roman"/>
          <w:sz w:val="24"/>
          <w:szCs w:val="24"/>
        </w:rPr>
        <w:t xml:space="preserve"> </w:t>
      </w:r>
      <w:r w:rsidRPr="00B13A43">
        <w:rPr>
          <w:rFonts w:ascii="Times New Roman" w:hAnsi="Times New Roman" w:cs="Times New Roman"/>
          <w:sz w:val="24"/>
          <w:szCs w:val="24"/>
        </w:rPr>
        <w:lastRenderedPageBreak/>
        <w:t>since the assumption has been made that the md5 () hashing function will be used to encrypt passwords</w:t>
      </w:r>
      <w:r w:rsidR="0094579F" w:rsidRPr="00B13A43">
        <w:rPr>
          <w:rFonts w:ascii="Times New Roman" w:hAnsi="Times New Roman" w:cs="Times New Roman"/>
          <w:sz w:val="24"/>
          <w:szCs w:val="24"/>
        </w:rPr>
        <w:t>, which will return a string of thirty-two characters</w:t>
      </w:r>
      <w:r w:rsidRPr="00B13A43">
        <w:rPr>
          <w:rFonts w:ascii="Times New Roman" w:hAnsi="Times New Roman" w:cs="Times New Roman"/>
          <w:sz w:val="24"/>
          <w:szCs w:val="24"/>
        </w:rPr>
        <w:t>. As well as the name of the customers, their address details will</w:t>
      </w:r>
      <w:r w:rsidR="0094579F" w:rsidRPr="00B13A43">
        <w:rPr>
          <w:rFonts w:ascii="Times New Roman" w:hAnsi="Times New Roman" w:cs="Times New Roman"/>
          <w:sz w:val="24"/>
          <w:szCs w:val="24"/>
        </w:rPr>
        <w:t xml:space="preserve"> be stored for usability purposes. For example, software developers may decide to provide users with an option: to enter an address or use their home address</w:t>
      </w:r>
      <w:r w:rsidR="00B04B23">
        <w:rPr>
          <w:rFonts w:ascii="Times New Roman" w:hAnsi="Times New Roman" w:cs="Times New Roman"/>
          <w:sz w:val="24"/>
          <w:szCs w:val="24"/>
        </w:rPr>
        <w:t>, on the click of a button</w:t>
      </w:r>
      <w:r w:rsidR="0094579F" w:rsidRPr="00B13A43">
        <w:rPr>
          <w:rFonts w:ascii="Times New Roman" w:hAnsi="Times New Roman" w:cs="Times New Roman"/>
          <w:sz w:val="24"/>
          <w:szCs w:val="24"/>
        </w:rPr>
        <w:t>. Storing the home address of cu</w:t>
      </w:r>
      <w:r w:rsidR="00764253" w:rsidRPr="00B13A43">
        <w:rPr>
          <w:rFonts w:ascii="Times New Roman" w:hAnsi="Times New Roman" w:cs="Times New Roman"/>
          <w:sz w:val="24"/>
          <w:szCs w:val="24"/>
        </w:rPr>
        <w:t>stomer</w:t>
      </w:r>
      <w:r w:rsidR="00474DB4" w:rsidRPr="00B13A43">
        <w:rPr>
          <w:rFonts w:ascii="Times New Roman" w:hAnsi="Times New Roman" w:cs="Times New Roman"/>
          <w:sz w:val="24"/>
          <w:szCs w:val="24"/>
        </w:rPr>
        <w:t>s</w:t>
      </w:r>
      <w:r w:rsidR="00764253" w:rsidRPr="00B13A43">
        <w:rPr>
          <w:rFonts w:ascii="Times New Roman" w:hAnsi="Times New Roman" w:cs="Times New Roman"/>
          <w:sz w:val="24"/>
          <w:szCs w:val="24"/>
        </w:rPr>
        <w:t xml:space="preserve"> will prevent errors as the system is less dependent</w:t>
      </w:r>
      <w:r w:rsidR="00611175" w:rsidRPr="00B13A43">
        <w:rPr>
          <w:rFonts w:ascii="Times New Roman" w:hAnsi="Times New Roman" w:cs="Times New Roman"/>
          <w:sz w:val="24"/>
          <w:szCs w:val="24"/>
        </w:rPr>
        <w:t xml:space="preserve"> on user input</w:t>
      </w:r>
      <w:r w:rsidR="00473858" w:rsidRPr="00B13A43">
        <w:rPr>
          <w:rFonts w:ascii="Times New Roman" w:hAnsi="Times New Roman" w:cs="Times New Roman"/>
          <w:sz w:val="24"/>
          <w:szCs w:val="24"/>
        </w:rPr>
        <w:t xml:space="preserve">, </w:t>
      </w:r>
      <w:r w:rsidR="00153F2B">
        <w:rPr>
          <w:rFonts w:ascii="Times New Roman" w:hAnsi="Times New Roman" w:cs="Times New Roman"/>
          <w:sz w:val="24"/>
          <w:szCs w:val="24"/>
        </w:rPr>
        <w:t>thus</w:t>
      </w:r>
      <w:r w:rsidR="00611175" w:rsidRPr="00B13A43">
        <w:rPr>
          <w:rFonts w:ascii="Times New Roman" w:hAnsi="Times New Roman" w:cs="Times New Roman"/>
          <w:sz w:val="24"/>
          <w:szCs w:val="24"/>
        </w:rPr>
        <w:t xml:space="preserve"> making the system easier to use.</w:t>
      </w:r>
    </w:p>
    <w:p w:rsidR="004A278A" w:rsidRPr="00B13A43" w:rsidRDefault="007E4EBC" w:rsidP="00B13A43">
      <w:pPr>
        <w:jc w:val="both"/>
        <w:rPr>
          <w:rFonts w:ascii="Times New Roman" w:hAnsi="Times New Roman" w:cs="Times New Roman"/>
          <w:sz w:val="24"/>
          <w:szCs w:val="24"/>
        </w:rPr>
      </w:pPr>
      <w:r w:rsidRPr="00B13A43">
        <w:rPr>
          <w:rFonts w:ascii="Times New Roman" w:hAnsi="Times New Roman" w:cs="Times New Roman"/>
          <w:sz w:val="24"/>
          <w:szCs w:val="24"/>
        </w:rPr>
        <w:t xml:space="preserve">Since the Offer table has </w:t>
      </w:r>
      <w:r w:rsidRPr="00F83C41">
        <w:rPr>
          <w:rFonts w:ascii="Times New Roman" w:hAnsi="Times New Roman" w:cs="Times New Roman"/>
          <w:i/>
          <w:sz w:val="24"/>
          <w:szCs w:val="24"/>
        </w:rPr>
        <w:t>description</w:t>
      </w:r>
      <w:r w:rsidRPr="00B13A43">
        <w:rPr>
          <w:rFonts w:ascii="Times New Roman" w:hAnsi="Times New Roman" w:cs="Times New Roman"/>
          <w:sz w:val="24"/>
          <w:szCs w:val="24"/>
        </w:rPr>
        <w:t xml:space="preserve"> and </w:t>
      </w:r>
      <w:r w:rsidRPr="00F83C41">
        <w:rPr>
          <w:rFonts w:ascii="Times New Roman" w:hAnsi="Times New Roman" w:cs="Times New Roman"/>
          <w:i/>
          <w:sz w:val="24"/>
          <w:szCs w:val="24"/>
        </w:rPr>
        <w:t>discount</w:t>
      </w:r>
      <w:r w:rsidRPr="00B13A43">
        <w:rPr>
          <w:rFonts w:ascii="Times New Roman" w:hAnsi="Times New Roman" w:cs="Times New Roman"/>
          <w:sz w:val="24"/>
          <w:szCs w:val="24"/>
        </w:rPr>
        <w:t xml:space="preserve"> as </w:t>
      </w:r>
      <w:r w:rsidR="003A0362" w:rsidRPr="00B13A43">
        <w:rPr>
          <w:rFonts w:ascii="Times New Roman" w:hAnsi="Times New Roman" w:cs="Times New Roman"/>
          <w:sz w:val="24"/>
          <w:szCs w:val="24"/>
        </w:rPr>
        <w:t xml:space="preserve">its </w:t>
      </w:r>
      <w:r w:rsidRPr="00B13A43">
        <w:rPr>
          <w:rFonts w:ascii="Times New Roman" w:hAnsi="Times New Roman" w:cs="Times New Roman"/>
          <w:sz w:val="24"/>
          <w:szCs w:val="24"/>
        </w:rPr>
        <w:t>attributes, it is possible to use SQL or an application program to calculate the new cost of items</w:t>
      </w:r>
      <w:r w:rsidR="003A0362" w:rsidRPr="00B13A43">
        <w:rPr>
          <w:rFonts w:ascii="Times New Roman" w:hAnsi="Times New Roman" w:cs="Times New Roman"/>
          <w:sz w:val="24"/>
          <w:szCs w:val="24"/>
        </w:rPr>
        <w:t>,</w:t>
      </w:r>
      <w:r w:rsidRPr="00B13A43">
        <w:rPr>
          <w:rFonts w:ascii="Times New Roman" w:hAnsi="Times New Roman" w:cs="Times New Roman"/>
          <w:sz w:val="24"/>
          <w:szCs w:val="24"/>
        </w:rPr>
        <w:t xml:space="preserve"> after a specified discount e.g. 20%. However, it will not allow the business to have offers such as “</w:t>
      </w:r>
      <w:r w:rsidR="00623417" w:rsidRPr="00B13A43">
        <w:rPr>
          <w:rFonts w:ascii="Times New Roman" w:hAnsi="Times New Roman" w:cs="Times New Roman"/>
          <w:sz w:val="24"/>
          <w:szCs w:val="24"/>
        </w:rPr>
        <w:t xml:space="preserve">Buy </w:t>
      </w:r>
      <w:r w:rsidRPr="00B13A43">
        <w:rPr>
          <w:rFonts w:ascii="Times New Roman" w:hAnsi="Times New Roman" w:cs="Times New Roman"/>
          <w:sz w:val="24"/>
          <w:szCs w:val="24"/>
        </w:rPr>
        <w:t>6 for 5,” where the offer only applies for every six bottles that the customer buys. Although, it is possible to store the description of the offer, no mathe</w:t>
      </w:r>
      <w:r w:rsidR="00623417" w:rsidRPr="00B13A43">
        <w:rPr>
          <w:rFonts w:ascii="Times New Roman" w:hAnsi="Times New Roman" w:cs="Times New Roman"/>
          <w:sz w:val="24"/>
          <w:szCs w:val="24"/>
        </w:rPr>
        <w:t>matical functions can be applied to determine the new cost</w:t>
      </w:r>
      <w:r w:rsidRPr="00B13A43">
        <w:rPr>
          <w:rFonts w:ascii="Times New Roman" w:hAnsi="Times New Roman" w:cs="Times New Roman"/>
          <w:sz w:val="24"/>
          <w:szCs w:val="24"/>
        </w:rPr>
        <w:t xml:space="preserve">. </w:t>
      </w:r>
      <w:r w:rsidR="00623417" w:rsidRPr="00B13A43">
        <w:rPr>
          <w:rFonts w:ascii="Times New Roman" w:hAnsi="Times New Roman" w:cs="Times New Roman"/>
          <w:sz w:val="24"/>
          <w:szCs w:val="24"/>
        </w:rPr>
        <w:t xml:space="preserve">Therefore, it has been decided </w:t>
      </w:r>
      <w:r w:rsidR="003A0362" w:rsidRPr="00B13A43">
        <w:rPr>
          <w:rFonts w:ascii="Times New Roman" w:hAnsi="Times New Roman" w:cs="Times New Roman"/>
          <w:sz w:val="24"/>
          <w:szCs w:val="24"/>
        </w:rPr>
        <w:t>that two more attributes are to be added</w:t>
      </w:r>
      <w:r w:rsidR="00623417" w:rsidRPr="00B13A43">
        <w:rPr>
          <w:rFonts w:ascii="Times New Roman" w:hAnsi="Times New Roman" w:cs="Times New Roman"/>
          <w:sz w:val="24"/>
          <w:szCs w:val="24"/>
        </w:rPr>
        <w:t xml:space="preserve"> – one storing the minimum quantity for which the offer applies and another storing the number of bottles t</w:t>
      </w:r>
      <w:r w:rsidR="00F90DDD" w:rsidRPr="00B13A43">
        <w:rPr>
          <w:rFonts w:ascii="Times New Roman" w:hAnsi="Times New Roman" w:cs="Times New Roman"/>
          <w:sz w:val="24"/>
          <w:szCs w:val="24"/>
        </w:rPr>
        <w:t>hat are to be paid for</w:t>
      </w:r>
      <w:r w:rsidR="00853F34">
        <w:rPr>
          <w:rFonts w:ascii="Times New Roman" w:hAnsi="Times New Roman" w:cs="Times New Roman"/>
          <w:sz w:val="24"/>
          <w:szCs w:val="24"/>
        </w:rPr>
        <w:t xml:space="preserve"> (Figure 6)</w:t>
      </w:r>
      <w:r w:rsidR="00623417" w:rsidRPr="00B13A43">
        <w:rPr>
          <w:rFonts w:ascii="Times New Roman" w:hAnsi="Times New Roman" w:cs="Times New Roman"/>
          <w:sz w:val="24"/>
          <w:szCs w:val="24"/>
        </w:rPr>
        <w:t>.</w:t>
      </w:r>
      <w:r w:rsidR="001241CD" w:rsidRPr="00B13A43">
        <w:rPr>
          <w:rFonts w:ascii="Times New Roman" w:hAnsi="Times New Roman" w:cs="Times New Roman"/>
          <w:sz w:val="24"/>
          <w:szCs w:val="24"/>
        </w:rPr>
        <w:t xml:space="preserve"> </w:t>
      </w:r>
    </w:p>
    <w:p w:rsidR="004A278A" w:rsidRPr="00B13A43" w:rsidRDefault="00D86DC0" w:rsidP="00B13A43">
      <w:pPr>
        <w:jc w:val="both"/>
        <w:rPr>
          <w:rFonts w:ascii="Times New Roman" w:hAnsi="Times New Roman" w:cs="Times New Roman"/>
          <w:sz w:val="24"/>
          <w:szCs w:val="24"/>
        </w:rPr>
      </w:pPr>
      <w:r w:rsidRPr="00B13A43">
        <w:rPr>
          <w:rFonts w:ascii="Times New Roman" w:hAnsi="Times New Roman" w:cs="Times New Roman"/>
          <w:sz w:val="24"/>
          <w:szCs w:val="24"/>
        </w:rPr>
        <w:t xml:space="preserve">The initial design modelled </w:t>
      </w:r>
      <w:r w:rsidRPr="006D735F">
        <w:rPr>
          <w:rFonts w:ascii="Times New Roman" w:hAnsi="Times New Roman" w:cs="Times New Roman"/>
          <w:i/>
          <w:sz w:val="24"/>
          <w:szCs w:val="24"/>
        </w:rPr>
        <w:t>O</w:t>
      </w:r>
      <w:r w:rsidR="00AD7374" w:rsidRPr="006D735F">
        <w:rPr>
          <w:rFonts w:ascii="Times New Roman" w:hAnsi="Times New Roman" w:cs="Times New Roman"/>
          <w:i/>
          <w:sz w:val="24"/>
          <w:szCs w:val="24"/>
        </w:rPr>
        <w:t>rder</w:t>
      </w:r>
      <w:r w:rsidR="00AD7374" w:rsidRPr="00B13A43">
        <w:rPr>
          <w:rFonts w:ascii="Times New Roman" w:hAnsi="Times New Roman" w:cs="Times New Roman"/>
          <w:sz w:val="24"/>
          <w:szCs w:val="24"/>
        </w:rPr>
        <w:t xml:space="preserve"> as having one item; this has been corrected in the final version, as an order could have many items; an item could be in many orders. This many-to-many relationship has been resolved by the introduction of a new table –</w:t>
      </w:r>
      <w:r w:rsidR="00BB3555">
        <w:rPr>
          <w:rFonts w:ascii="Times New Roman" w:hAnsi="Times New Roman" w:cs="Times New Roman"/>
          <w:sz w:val="24"/>
          <w:szCs w:val="24"/>
        </w:rPr>
        <w:t xml:space="preserve"> </w:t>
      </w:r>
      <w:r w:rsidR="00AD7374" w:rsidRPr="00B13A43">
        <w:rPr>
          <w:rFonts w:ascii="Times New Roman" w:hAnsi="Times New Roman" w:cs="Times New Roman"/>
          <w:sz w:val="24"/>
          <w:szCs w:val="24"/>
        </w:rPr>
        <w:t>OrderWine</w:t>
      </w:r>
      <w:r w:rsidR="00514CD6" w:rsidRPr="00B13A43">
        <w:rPr>
          <w:rFonts w:ascii="Times New Roman" w:hAnsi="Times New Roman" w:cs="Times New Roman"/>
          <w:sz w:val="24"/>
          <w:szCs w:val="24"/>
        </w:rPr>
        <w:t>, where the orderID and wineID will be foreign keys</w:t>
      </w:r>
      <w:r w:rsidR="00AD7374" w:rsidRPr="00B13A43">
        <w:rPr>
          <w:rFonts w:ascii="Times New Roman" w:hAnsi="Times New Roman" w:cs="Times New Roman"/>
          <w:sz w:val="24"/>
          <w:szCs w:val="24"/>
        </w:rPr>
        <w:t xml:space="preserve">. Since quantity is dependant on </w:t>
      </w:r>
      <w:r w:rsidR="001B1E4C">
        <w:rPr>
          <w:rFonts w:ascii="Times New Roman" w:hAnsi="Times New Roman" w:cs="Times New Roman"/>
          <w:sz w:val="24"/>
          <w:szCs w:val="24"/>
        </w:rPr>
        <w:t xml:space="preserve">both - </w:t>
      </w:r>
      <w:r w:rsidR="00AD7374" w:rsidRPr="00B13A43">
        <w:rPr>
          <w:rFonts w:ascii="Times New Roman" w:hAnsi="Times New Roman" w:cs="Times New Roman"/>
          <w:sz w:val="24"/>
          <w:szCs w:val="24"/>
        </w:rPr>
        <w:t xml:space="preserve">the order and the item, this has been defined as an attribute of the OrderWine table, along with </w:t>
      </w:r>
      <w:r w:rsidR="00514CD6" w:rsidRPr="00B13A43">
        <w:rPr>
          <w:rFonts w:ascii="Times New Roman" w:hAnsi="Times New Roman" w:cs="Times New Roman"/>
          <w:sz w:val="24"/>
          <w:szCs w:val="24"/>
        </w:rPr>
        <w:t xml:space="preserve">delivery charge and </w:t>
      </w:r>
      <w:r w:rsidR="00D1770C" w:rsidRPr="00B13A43">
        <w:rPr>
          <w:rFonts w:ascii="Times New Roman" w:hAnsi="Times New Roman" w:cs="Times New Roman"/>
          <w:sz w:val="24"/>
          <w:szCs w:val="24"/>
        </w:rPr>
        <w:t>subtotal</w:t>
      </w:r>
      <w:r w:rsidR="00D76167">
        <w:rPr>
          <w:rFonts w:ascii="Times New Roman" w:hAnsi="Times New Roman" w:cs="Times New Roman"/>
          <w:sz w:val="24"/>
          <w:szCs w:val="24"/>
        </w:rPr>
        <w:t>, which would be calculated by an application program.</w:t>
      </w:r>
    </w:p>
    <w:p w:rsidR="0098567F" w:rsidRDefault="007642CE" w:rsidP="00B13A43">
      <w:pPr>
        <w:jc w:val="both"/>
        <w:rPr>
          <w:rFonts w:ascii="Times New Roman" w:hAnsi="Times New Roman" w:cs="Times New Roman"/>
          <w:sz w:val="24"/>
          <w:szCs w:val="24"/>
        </w:rPr>
      </w:pPr>
      <w:r w:rsidRPr="00B13A43">
        <w:rPr>
          <w:rFonts w:ascii="Times New Roman" w:hAnsi="Times New Roman" w:cs="Times New Roman"/>
          <w:sz w:val="24"/>
          <w:szCs w:val="24"/>
        </w:rPr>
        <w:t xml:space="preserve">If a user is to remove an item from the shopping list/basket, it has been decided that the record </w:t>
      </w:r>
      <w:r w:rsidR="00757B51">
        <w:rPr>
          <w:rFonts w:ascii="Times New Roman" w:hAnsi="Times New Roman" w:cs="Times New Roman"/>
          <w:sz w:val="24"/>
          <w:szCs w:val="24"/>
        </w:rPr>
        <w:t>is to</w:t>
      </w:r>
      <w:r w:rsidRPr="00B13A43">
        <w:rPr>
          <w:rFonts w:ascii="Times New Roman" w:hAnsi="Times New Roman" w:cs="Times New Roman"/>
          <w:sz w:val="24"/>
          <w:szCs w:val="24"/>
        </w:rPr>
        <w:t xml:space="preserve"> be deleted, since it is not useful to store information on every item that a customer places into a basket/list, thus </w:t>
      </w:r>
      <w:r w:rsidR="00A97445">
        <w:rPr>
          <w:rFonts w:ascii="Times New Roman" w:hAnsi="Times New Roman" w:cs="Times New Roman"/>
          <w:sz w:val="24"/>
          <w:szCs w:val="24"/>
        </w:rPr>
        <w:t>saving disk space</w:t>
      </w:r>
      <w:r w:rsidRPr="00B13A43">
        <w:rPr>
          <w:rFonts w:ascii="Times New Roman" w:hAnsi="Times New Roman" w:cs="Times New Roman"/>
          <w:sz w:val="24"/>
          <w:szCs w:val="24"/>
        </w:rPr>
        <w:t>. It is a business rule that items in a shopping list are to be removed after sixty days, unless it has been manually removed by the customer</w:t>
      </w:r>
      <w:r w:rsidR="00D86DC0" w:rsidRPr="00B13A43">
        <w:rPr>
          <w:rFonts w:ascii="Times New Roman" w:hAnsi="Times New Roman" w:cs="Times New Roman"/>
          <w:sz w:val="24"/>
          <w:szCs w:val="24"/>
        </w:rPr>
        <w:t xml:space="preserve"> themselves</w:t>
      </w:r>
      <w:r w:rsidRPr="00B13A43">
        <w:rPr>
          <w:rFonts w:ascii="Times New Roman" w:hAnsi="Times New Roman" w:cs="Times New Roman"/>
          <w:sz w:val="24"/>
          <w:szCs w:val="24"/>
        </w:rPr>
        <w:t xml:space="preserve">. Therefore, it is necessary to record the date on which the item was placed onto the shopping list. </w:t>
      </w:r>
      <w:r w:rsidR="00355226">
        <w:rPr>
          <w:rFonts w:ascii="Times New Roman" w:hAnsi="Times New Roman" w:cs="Times New Roman"/>
          <w:sz w:val="24"/>
          <w:szCs w:val="24"/>
        </w:rPr>
        <w:t xml:space="preserve">The initial idea was to use a SQL query that displays items on the shopping list that have been on the list for up to 60 days (Figure 4). However, storing every item placed onto the shopping list is unnecessary. </w:t>
      </w:r>
      <w:r w:rsidRPr="00B13A43">
        <w:rPr>
          <w:rFonts w:ascii="Times New Roman" w:hAnsi="Times New Roman" w:cs="Times New Roman"/>
          <w:sz w:val="24"/>
          <w:szCs w:val="24"/>
        </w:rPr>
        <w:t>A scheduled program such as a chron job</w:t>
      </w:r>
      <w:r w:rsidR="00CC59B5">
        <w:rPr>
          <w:rFonts w:ascii="Times New Roman" w:hAnsi="Times New Roman" w:cs="Times New Roman"/>
          <w:sz w:val="24"/>
          <w:szCs w:val="24"/>
        </w:rPr>
        <w:t xml:space="preserve"> or scheduler (provided by the DBMS) </w:t>
      </w:r>
      <w:r w:rsidRPr="00B13A43">
        <w:rPr>
          <w:rFonts w:ascii="Times New Roman" w:hAnsi="Times New Roman" w:cs="Times New Roman"/>
          <w:sz w:val="24"/>
          <w:szCs w:val="24"/>
        </w:rPr>
        <w:t>can be used to delete all shopping list items that have been on the list for more than sixty days</w:t>
      </w:r>
      <w:r w:rsidR="00355226">
        <w:rPr>
          <w:rFonts w:ascii="Times New Roman" w:hAnsi="Times New Roman" w:cs="Times New Roman"/>
          <w:sz w:val="24"/>
          <w:szCs w:val="24"/>
        </w:rPr>
        <w:t>; these programs should be executed on a daily basis</w:t>
      </w:r>
      <w:r w:rsidRPr="00B13A43">
        <w:rPr>
          <w:rFonts w:ascii="Times New Roman" w:hAnsi="Times New Roman" w:cs="Times New Roman"/>
          <w:sz w:val="24"/>
          <w:szCs w:val="24"/>
        </w:rPr>
        <w:t xml:space="preserve">. To prevent errors and to minimise the workload for customers, the database is to record the date without user input by obtaining this information from SYSDATE. </w:t>
      </w:r>
    </w:p>
    <w:p w:rsidR="007642CE" w:rsidRPr="00B13A43" w:rsidRDefault="007642CE" w:rsidP="00B13A43">
      <w:pPr>
        <w:jc w:val="both"/>
        <w:rPr>
          <w:rFonts w:ascii="Times New Roman" w:hAnsi="Times New Roman" w:cs="Times New Roman"/>
          <w:sz w:val="24"/>
          <w:szCs w:val="24"/>
        </w:rPr>
      </w:pPr>
      <w:r w:rsidRPr="00B13A43">
        <w:rPr>
          <w:rFonts w:ascii="Times New Roman" w:hAnsi="Times New Roman" w:cs="Times New Roman"/>
          <w:sz w:val="24"/>
          <w:szCs w:val="24"/>
        </w:rPr>
        <w:t xml:space="preserve">The shopping basket is not to be modelled as a customer will only have one basket, which will be emptied out by removing items manually or automatically at purchase. Since a basket </w:t>
      </w:r>
      <w:r w:rsidR="003B4977">
        <w:rPr>
          <w:rFonts w:ascii="Times New Roman" w:hAnsi="Times New Roman" w:cs="Times New Roman"/>
          <w:sz w:val="24"/>
          <w:szCs w:val="24"/>
        </w:rPr>
        <w:t>could</w:t>
      </w:r>
      <w:r w:rsidRPr="00B13A43">
        <w:rPr>
          <w:rFonts w:ascii="Times New Roman" w:hAnsi="Times New Roman" w:cs="Times New Roman"/>
          <w:sz w:val="24"/>
          <w:szCs w:val="24"/>
        </w:rPr>
        <w:t xml:space="preserve"> have </w:t>
      </w:r>
      <w:r w:rsidR="003B4977">
        <w:rPr>
          <w:rFonts w:ascii="Times New Roman" w:hAnsi="Times New Roman" w:cs="Times New Roman"/>
          <w:sz w:val="24"/>
          <w:szCs w:val="24"/>
        </w:rPr>
        <w:t>many</w:t>
      </w:r>
      <w:r w:rsidRPr="00B13A43">
        <w:rPr>
          <w:rFonts w:ascii="Times New Roman" w:hAnsi="Times New Roman" w:cs="Times New Roman"/>
          <w:sz w:val="24"/>
          <w:szCs w:val="24"/>
        </w:rPr>
        <w:t xml:space="preserve"> items, it would be unnecessary to </w:t>
      </w:r>
      <w:r w:rsidR="00CC2896" w:rsidRPr="00B13A43">
        <w:rPr>
          <w:rFonts w:ascii="Times New Roman" w:hAnsi="Times New Roman" w:cs="Times New Roman"/>
          <w:sz w:val="24"/>
          <w:szCs w:val="24"/>
        </w:rPr>
        <w:t>model this as an entity, as a</w:t>
      </w:r>
      <w:r w:rsidR="00C5564F">
        <w:rPr>
          <w:rFonts w:ascii="Times New Roman" w:hAnsi="Times New Roman" w:cs="Times New Roman"/>
          <w:sz w:val="24"/>
          <w:szCs w:val="24"/>
        </w:rPr>
        <w:t>ttributes cannot hold collections of values</w:t>
      </w:r>
      <w:r w:rsidR="00325E76">
        <w:rPr>
          <w:rFonts w:ascii="Times New Roman" w:hAnsi="Times New Roman" w:cs="Times New Roman"/>
          <w:sz w:val="24"/>
          <w:szCs w:val="24"/>
        </w:rPr>
        <w:t>. This would</w:t>
      </w:r>
      <w:r w:rsidR="003B4977">
        <w:rPr>
          <w:rFonts w:ascii="Times New Roman" w:hAnsi="Times New Roman" w:cs="Times New Roman"/>
          <w:sz w:val="24"/>
          <w:szCs w:val="24"/>
        </w:rPr>
        <w:t xml:space="preserve"> </w:t>
      </w:r>
      <w:r w:rsidR="00325E76">
        <w:rPr>
          <w:rFonts w:ascii="Times New Roman" w:hAnsi="Times New Roman" w:cs="Times New Roman"/>
          <w:sz w:val="24"/>
          <w:szCs w:val="24"/>
        </w:rPr>
        <w:t>leave</w:t>
      </w:r>
      <w:r w:rsidR="00CC2896" w:rsidRPr="00B13A43">
        <w:rPr>
          <w:rFonts w:ascii="Times New Roman" w:hAnsi="Times New Roman" w:cs="Times New Roman"/>
          <w:sz w:val="24"/>
          <w:szCs w:val="24"/>
        </w:rPr>
        <w:t xml:space="preserve"> </w:t>
      </w:r>
      <w:r w:rsidRPr="00B13A43">
        <w:rPr>
          <w:rFonts w:ascii="Times New Roman" w:hAnsi="Times New Roman" w:cs="Times New Roman"/>
          <w:sz w:val="24"/>
          <w:szCs w:val="24"/>
        </w:rPr>
        <w:t>the customerID</w:t>
      </w:r>
      <w:r w:rsidR="00CC2896" w:rsidRPr="00B13A43">
        <w:rPr>
          <w:rFonts w:ascii="Times New Roman" w:hAnsi="Times New Roman" w:cs="Times New Roman"/>
          <w:sz w:val="24"/>
          <w:szCs w:val="24"/>
        </w:rPr>
        <w:t xml:space="preserve"> as the only attribute of the table</w:t>
      </w:r>
      <w:r w:rsidR="003B4977">
        <w:rPr>
          <w:rFonts w:ascii="Times New Roman" w:hAnsi="Times New Roman" w:cs="Times New Roman"/>
          <w:sz w:val="24"/>
          <w:szCs w:val="24"/>
        </w:rPr>
        <w:t>, unless an object-oriented database was to be designed</w:t>
      </w:r>
      <w:r w:rsidR="008422EE">
        <w:rPr>
          <w:rFonts w:ascii="Times New Roman" w:hAnsi="Times New Roman" w:cs="Times New Roman"/>
          <w:sz w:val="24"/>
          <w:szCs w:val="24"/>
        </w:rPr>
        <w:t xml:space="preserve">, where </w:t>
      </w:r>
      <w:r w:rsidR="008244A1">
        <w:rPr>
          <w:rFonts w:ascii="Times New Roman" w:hAnsi="Times New Roman" w:cs="Times New Roman"/>
          <w:sz w:val="24"/>
          <w:szCs w:val="24"/>
        </w:rPr>
        <w:t>attributes</w:t>
      </w:r>
      <w:r w:rsidR="008422EE">
        <w:rPr>
          <w:rFonts w:ascii="Times New Roman" w:hAnsi="Times New Roman" w:cs="Times New Roman"/>
          <w:sz w:val="24"/>
          <w:szCs w:val="24"/>
        </w:rPr>
        <w:t xml:space="preserve"> can store collection</w:t>
      </w:r>
      <w:r w:rsidR="008244A1">
        <w:rPr>
          <w:rFonts w:ascii="Times New Roman" w:hAnsi="Times New Roman" w:cs="Times New Roman"/>
          <w:sz w:val="24"/>
          <w:szCs w:val="24"/>
        </w:rPr>
        <w:t>s</w:t>
      </w:r>
      <w:r w:rsidR="008422EE">
        <w:rPr>
          <w:rFonts w:ascii="Times New Roman" w:hAnsi="Times New Roman" w:cs="Times New Roman"/>
          <w:sz w:val="24"/>
          <w:szCs w:val="24"/>
        </w:rPr>
        <w:t xml:space="preserve"> of values of the same </w:t>
      </w:r>
      <w:r w:rsidR="00F657AB">
        <w:rPr>
          <w:rFonts w:ascii="Times New Roman" w:hAnsi="Times New Roman" w:cs="Times New Roman"/>
          <w:sz w:val="24"/>
          <w:szCs w:val="24"/>
        </w:rPr>
        <w:t xml:space="preserve">data </w:t>
      </w:r>
      <w:r w:rsidR="008422EE">
        <w:rPr>
          <w:rFonts w:ascii="Times New Roman" w:hAnsi="Times New Roman" w:cs="Times New Roman"/>
          <w:sz w:val="24"/>
          <w:szCs w:val="24"/>
        </w:rPr>
        <w:t>type using the SET keyword</w:t>
      </w:r>
      <w:r w:rsidR="003B4977">
        <w:rPr>
          <w:rFonts w:ascii="Times New Roman" w:hAnsi="Times New Roman" w:cs="Times New Roman"/>
          <w:sz w:val="24"/>
          <w:szCs w:val="24"/>
        </w:rPr>
        <w:t xml:space="preserve">. </w:t>
      </w:r>
      <w:r w:rsidR="0098567F">
        <w:rPr>
          <w:rFonts w:ascii="Times New Roman" w:hAnsi="Times New Roman" w:cs="Times New Roman"/>
          <w:sz w:val="24"/>
          <w:szCs w:val="24"/>
        </w:rPr>
        <w:t xml:space="preserve">Modelling the basket will complicate the </w:t>
      </w:r>
      <w:r w:rsidR="00325E76">
        <w:rPr>
          <w:rFonts w:ascii="Times New Roman" w:hAnsi="Times New Roman" w:cs="Times New Roman"/>
          <w:sz w:val="24"/>
          <w:szCs w:val="24"/>
        </w:rPr>
        <w:t xml:space="preserve">relational </w:t>
      </w:r>
      <w:r w:rsidR="0098567F">
        <w:rPr>
          <w:rFonts w:ascii="Times New Roman" w:hAnsi="Times New Roman" w:cs="Times New Roman"/>
          <w:sz w:val="24"/>
          <w:szCs w:val="24"/>
        </w:rPr>
        <w:t>database in that</w:t>
      </w:r>
      <w:r w:rsidR="00075309">
        <w:rPr>
          <w:rFonts w:ascii="Times New Roman" w:hAnsi="Times New Roman" w:cs="Times New Roman"/>
          <w:sz w:val="24"/>
          <w:szCs w:val="24"/>
        </w:rPr>
        <w:t xml:space="preserve"> a</w:t>
      </w:r>
      <w:r w:rsidR="005B23A3">
        <w:rPr>
          <w:rFonts w:ascii="Times New Roman" w:hAnsi="Times New Roman" w:cs="Times New Roman"/>
          <w:sz w:val="24"/>
          <w:szCs w:val="24"/>
        </w:rPr>
        <w:t xml:space="preserve"> more complex</w:t>
      </w:r>
      <w:r w:rsidR="00075309">
        <w:rPr>
          <w:rFonts w:ascii="Times New Roman" w:hAnsi="Times New Roman" w:cs="Times New Roman"/>
          <w:sz w:val="24"/>
          <w:szCs w:val="24"/>
        </w:rPr>
        <w:t xml:space="preserve"> </w:t>
      </w:r>
      <w:r w:rsidR="00075309" w:rsidRPr="00075309">
        <w:rPr>
          <w:rFonts w:ascii="Times New Roman" w:hAnsi="Times New Roman" w:cs="Times New Roman"/>
          <w:i/>
          <w:sz w:val="24"/>
          <w:szCs w:val="24"/>
        </w:rPr>
        <w:t>join</w:t>
      </w:r>
      <w:r w:rsidR="00075309">
        <w:rPr>
          <w:rFonts w:ascii="Times New Roman" w:hAnsi="Times New Roman" w:cs="Times New Roman"/>
          <w:sz w:val="24"/>
          <w:szCs w:val="24"/>
        </w:rPr>
        <w:t xml:space="preserve"> query will be necessary to find the items in the basket of a particular customer</w:t>
      </w:r>
      <w:r w:rsidR="003B4977">
        <w:rPr>
          <w:rFonts w:ascii="Times New Roman" w:hAnsi="Times New Roman" w:cs="Times New Roman"/>
          <w:sz w:val="24"/>
          <w:szCs w:val="24"/>
        </w:rPr>
        <w:t>.</w:t>
      </w:r>
      <w:r w:rsidR="00CC2896" w:rsidRPr="00B13A43">
        <w:rPr>
          <w:rFonts w:ascii="Times New Roman" w:hAnsi="Times New Roman" w:cs="Times New Roman"/>
          <w:sz w:val="24"/>
          <w:szCs w:val="24"/>
        </w:rPr>
        <w:t xml:space="preserve"> </w:t>
      </w:r>
      <w:r w:rsidR="0098567F">
        <w:rPr>
          <w:rFonts w:ascii="Times New Roman" w:hAnsi="Times New Roman" w:cs="Times New Roman"/>
          <w:sz w:val="24"/>
          <w:szCs w:val="24"/>
        </w:rPr>
        <w:t>T</w:t>
      </w:r>
      <w:r w:rsidR="00CC2896" w:rsidRPr="00B13A43">
        <w:rPr>
          <w:rFonts w:ascii="Times New Roman" w:hAnsi="Times New Roman" w:cs="Times New Roman"/>
          <w:sz w:val="24"/>
          <w:szCs w:val="24"/>
        </w:rPr>
        <w:t xml:space="preserve">he customerID </w:t>
      </w:r>
      <w:r w:rsidR="00075309">
        <w:rPr>
          <w:rFonts w:ascii="Times New Roman" w:hAnsi="Times New Roman" w:cs="Times New Roman"/>
          <w:sz w:val="24"/>
          <w:szCs w:val="24"/>
        </w:rPr>
        <w:t xml:space="preserve">has been defined as </w:t>
      </w:r>
      <w:r w:rsidR="00CC2896" w:rsidRPr="00B13A43">
        <w:rPr>
          <w:rFonts w:ascii="Times New Roman" w:hAnsi="Times New Roman" w:cs="Times New Roman"/>
          <w:sz w:val="24"/>
          <w:szCs w:val="24"/>
        </w:rPr>
        <w:t xml:space="preserve">a foreign key and stored for each </w:t>
      </w:r>
      <w:r w:rsidR="000603AD" w:rsidRPr="00B13A43">
        <w:rPr>
          <w:rFonts w:ascii="Times New Roman" w:hAnsi="Times New Roman" w:cs="Times New Roman"/>
          <w:sz w:val="24"/>
          <w:szCs w:val="24"/>
        </w:rPr>
        <w:t>record in</w:t>
      </w:r>
      <w:r w:rsidR="00CC2896" w:rsidRPr="00B13A43">
        <w:rPr>
          <w:rFonts w:ascii="Times New Roman" w:hAnsi="Times New Roman" w:cs="Times New Roman"/>
          <w:sz w:val="24"/>
          <w:szCs w:val="24"/>
        </w:rPr>
        <w:t xml:space="preserve"> the BasketItem table</w:t>
      </w:r>
      <w:r w:rsidR="00075309">
        <w:rPr>
          <w:rFonts w:ascii="Times New Roman" w:hAnsi="Times New Roman" w:cs="Times New Roman"/>
          <w:sz w:val="24"/>
          <w:szCs w:val="24"/>
        </w:rPr>
        <w:t>.</w:t>
      </w:r>
    </w:p>
    <w:p w:rsidR="00EB1DBD" w:rsidRPr="00B13A43" w:rsidRDefault="00474BFE" w:rsidP="00B13A43">
      <w:pPr>
        <w:jc w:val="both"/>
        <w:rPr>
          <w:rFonts w:ascii="Times New Roman" w:hAnsi="Times New Roman" w:cs="Times New Roman"/>
          <w:sz w:val="24"/>
          <w:szCs w:val="24"/>
        </w:rPr>
      </w:pPr>
      <w:r w:rsidRPr="00B13A43">
        <w:rPr>
          <w:rFonts w:ascii="Times New Roman" w:hAnsi="Times New Roman" w:cs="Times New Roman"/>
          <w:sz w:val="24"/>
          <w:szCs w:val="24"/>
        </w:rPr>
        <w:t>Each record in any table is to be identified uniquely by a primary key. The primary key is to auto-increment in most tables</w:t>
      </w:r>
      <w:r w:rsidR="00463F40" w:rsidRPr="00B13A43">
        <w:rPr>
          <w:rFonts w:ascii="Times New Roman" w:hAnsi="Times New Roman" w:cs="Times New Roman"/>
          <w:sz w:val="24"/>
          <w:szCs w:val="24"/>
        </w:rPr>
        <w:t>,</w:t>
      </w:r>
      <w:r w:rsidRPr="00B13A43">
        <w:rPr>
          <w:rFonts w:ascii="Times New Roman" w:hAnsi="Times New Roman" w:cs="Times New Roman"/>
          <w:sz w:val="24"/>
          <w:szCs w:val="24"/>
        </w:rPr>
        <w:t xml:space="preserve"> </w:t>
      </w:r>
      <w:r w:rsidR="00463F40" w:rsidRPr="00B13A43">
        <w:rPr>
          <w:rFonts w:ascii="Times New Roman" w:hAnsi="Times New Roman" w:cs="Times New Roman"/>
          <w:sz w:val="24"/>
          <w:szCs w:val="24"/>
        </w:rPr>
        <w:t>as prompting the user for a unique ID</w:t>
      </w:r>
      <w:r w:rsidR="004670A6" w:rsidRPr="00B13A43">
        <w:rPr>
          <w:rFonts w:ascii="Times New Roman" w:hAnsi="Times New Roman" w:cs="Times New Roman"/>
          <w:sz w:val="24"/>
          <w:szCs w:val="24"/>
        </w:rPr>
        <w:t xml:space="preserve"> for an Order</w:t>
      </w:r>
      <w:r w:rsidR="00623FA3">
        <w:rPr>
          <w:rFonts w:ascii="Times New Roman" w:hAnsi="Times New Roman" w:cs="Times New Roman"/>
          <w:sz w:val="24"/>
          <w:szCs w:val="24"/>
        </w:rPr>
        <w:t>, for</w:t>
      </w:r>
      <w:r w:rsidR="009201E3">
        <w:rPr>
          <w:rFonts w:ascii="Times New Roman" w:hAnsi="Times New Roman" w:cs="Times New Roman"/>
          <w:sz w:val="24"/>
          <w:szCs w:val="24"/>
        </w:rPr>
        <w:t xml:space="preserve"> example,</w:t>
      </w:r>
      <w:r w:rsidR="004670A6" w:rsidRPr="00B13A43">
        <w:rPr>
          <w:rFonts w:ascii="Times New Roman" w:hAnsi="Times New Roman" w:cs="Times New Roman"/>
          <w:sz w:val="24"/>
          <w:szCs w:val="24"/>
        </w:rPr>
        <w:t xml:space="preserve"> </w:t>
      </w:r>
      <w:r w:rsidR="00463F40" w:rsidRPr="00B13A43">
        <w:rPr>
          <w:rFonts w:ascii="Times New Roman" w:hAnsi="Times New Roman" w:cs="Times New Roman"/>
          <w:sz w:val="24"/>
          <w:szCs w:val="24"/>
        </w:rPr>
        <w:t>would be inappropriate</w:t>
      </w:r>
      <w:r w:rsidRPr="00B13A43">
        <w:rPr>
          <w:rFonts w:ascii="Times New Roman" w:hAnsi="Times New Roman" w:cs="Times New Roman"/>
          <w:sz w:val="24"/>
          <w:szCs w:val="24"/>
        </w:rPr>
        <w:t xml:space="preserve">. The </w:t>
      </w:r>
      <w:r w:rsidR="00C70F5E" w:rsidRPr="00B13A43">
        <w:rPr>
          <w:rFonts w:ascii="Times New Roman" w:hAnsi="Times New Roman" w:cs="Times New Roman"/>
          <w:sz w:val="24"/>
          <w:szCs w:val="24"/>
        </w:rPr>
        <w:t xml:space="preserve">primary key will not auto-increment in the </w:t>
      </w:r>
      <w:r w:rsidRPr="00B13A43">
        <w:rPr>
          <w:rFonts w:ascii="Times New Roman" w:hAnsi="Times New Roman" w:cs="Times New Roman"/>
          <w:sz w:val="24"/>
          <w:szCs w:val="24"/>
        </w:rPr>
        <w:t xml:space="preserve">Card table, </w:t>
      </w:r>
      <w:r w:rsidR="00C70F5E" w:rsidRPr="00B13A43">
        <w:rPr>
          <w:rFonts w:ascii="Times New Roman" w:hAnsi="Times New Roman" w:cs="Times New Roman"/>
          <w:sz w:val="24"/>
          <w:szCs w:val="24"/>
        </w:rPr>
        <w:t>as the</w:t>
      </w:r>
      <w:r w:rsidRPr="00B13A43">
        <w:rPr>
          <w:rFonts w:ascii="Times New Roman" w:hAnsi="Times New Roman" w:cs="Times New Roman"/>
          <w:sz w:val="24"/>
          <w:szCs w:val="24"/>
        </w:rPr>
        <w:t xml:space="preserve"> card </w:t>
      </w:r>
      <w:r w:rsidRPr="00B13A43">
        <w:rPr>
          <w:rFonts w:ascii="Times New Roman" w:hAnsi="Times New Roman" w:cs="Times New Roman"/>
          <w:sz w:val="24"/>
          <w:szCs w:val="24"/>
        </w:rPr>
        <w:lastRenderedPageBreak/>
        <w:t>number will be provided by the customer and will be used as the primary key.</w:t>
      </w:r>
      <w:r w:rsidR="00BF0A4C" w:rsidRPr="00B13A43">
        <w:rPr>
          <w:rFonts w:ascii="Times New Roman" w:hAnsi="Times New Roman" w:cs="Times New Roman"/>
          <w:sz w:val="24"/>
          <w:szCs w:val="24"/>
        </w:rPr>
        <w:t xml:space="preserve"> Having done some research, it has been decided that sequences will be used to develop a program that will handle the auto-increment functionality, and triggers will be used to call these functions, on inserting a record.</w:t>
      </w:r>
    </w:p>
    <w:p w:rsidR="006E2B99" w:rsidRDefault="001241CD" w:rsidP="00B13A43">
      <w:pPr>
        <w:jc w:val="both"/>
        <w:rPr>
          <w:rFonts w:ascii="Times New Roman" w:hAnsi="Times New Roman" w:cs="Times New Roman"/>
          <w:sz w:val="24"/>
          <w:szCs w:val="24"/>
        </w:rPr>
      </w:pPr>
      <w:r w:rsidRPr="00B13A43">
        <w:rPr>
          <w:rFonts w:ascii="Times New Roman" w:hAnsi="Times New Roman" w:cs="Times New Roman"/>
          <w:sz w:val="24"/>
          <w:szCs w:val="24"/>
        </w:rPr>
        <w:t xml:space="preserve">The design proposed shows inheritance (or generalisation); the Standing Order and SpecialOrder tables extend the InternalOrder table, i.e. they are types of internal orders. This will be modelled by having an attribute (“orderType”), in the InternalOrder table, which will specify what type of order it is. The child tables will have an InternalOrderID as foreign keys, pointing to the </w:t>
      </w:r>
      <w:r w:rsidR="00B93853">
        <w:rPr>
          <w:rFonts w:ascii="Times New Roman" w:hAnsi="Times New Roman" w:cs="Times New Roman"/>
          <w:sz w:val="24"/>
          <w:szCs w:val="24"/>
        </w:rPr>
        <w:t xml:space="preserve">associated record in </w:t>
      </w:r>
      <w:r w:rsidRPr="00B13A43">
        <w:rPr>
          <w:rFonts w:ascii="Times New Roman" w:hAnsi="Times New Roman" w:cs="Times New Roman"/>
          <w:sz w:val="24"/>
          <w:szCs w:val="24"/>
        </w:rPr>
        <w:t xml:space="preserve">parent table. </w:t>
      </w:r>
    </w:p>
    <w:p w:rsidR="00143B5E" w:rsidRPr="00B13A43" w:rsidRDefault="00143B5E" w:rsidP="00143B5E">
      <w:pPr>
        <w:pStyle w:val="Heading1"/>
        <w:jc w:val="both"/>
        <w:rPr>
          <w:rFonts w:ascii="Times New Roman" w:hAnsi="Times New Roman" w:cs="Times New Roman"/>
          <w:sz w:val="24"/>
          <w:szCs w:val="24"/>
        </w:rPr>
      </w:pPr>
      <w:r>
        <w:rPr>
          <w:rFonts w:ascii="Times New Roman" w:hAnsi="Times New Roman" w:cs="Times New Roman"/>
          <w:sz w:val="24"/>
          <w:szCs w:val="24"/>
        </w:rPr>
        <w:t>Constraints</w:t>
      </w:r>
    </w:p>
    <w:p w:rsidR="00143B5E" w:rsidRPr="00B13A43" w:rsidRDefault="00BD1E40" w:rsidP="00B13A43">
      <w:pPr>
        <w:jc w:val="both"/>
        <w:rPr>
          <w:rFonts w:ascii="Times New Roman" w:hAnsi="Times New Roman" w:cs="Times New Roman"/>
          <w:sz w:val="24"/>
          <w:szCs w:val="24"/>
        </w:rPr>
      </w:pPr>
      <w:r>
        <w:rPr>
          <w:rFonts w:ascii="Times New Roman" w:hAnsi="Times New Roman" w:cs="Times New Roman"/>
          <w:sz w:val="24"/>
          <w:szCs w:val="24"/>
        </w:rPr>
        <w:t xml:space="preserve">Entity Integrity has been assured by defining primary keys in all tables; this rejects any entries where the primary key is already in use. For example, in the Card table, a card number can only be added onto the table once, since it is unique, thus preventing duplicate data. Similarly, referential integrity has been assured by defining foreign keys, where appropriate. For example, a customer can purchase </w:t>
      </w:r>
      <w:r w:rsidR="00FB6573">
        <w:rPr>
          <w:rFonts w:ascii="Times New Roman" w:hAnsi="Times New Roman" w:cs="Times New Roman"/>
          <w:sz w:val="24"/>
          <w:szCs w:val="24"/>
        </w:rPr>
        <w:t xml:space="preserve">a </w:t>
      </w:r>
      <w:r>
        <w:rPr>
          <w:rFonts w:ascii="Times New Roman" w:hAnsi="Times New Roman" w:cs="Times New Roman"/>
          <w:sz w:val="24"/>
          <w:szCs w:val="24"/>
        </w:rPr>
        <w:t>wine. Due to the foreign keys, the database ensures that the wineID and customerID are primary keys of records in the referenced table, i.e. it ensures that a purchase is made by an existing customer and that the wine purchased actually exists.</w:t>
      </w:r>
      <w:r w:rsidR="00F64D52">
        <w:rPr>
          <w:rFonts w:ascii="Times New Roman" w:hAnsi="Times New Roman" w:cs="Times New Roman"/>
          <w:sz w:val="24"/>
          <w:szCs w:val="24"/>
        </w:rPr>
        <w:t xml:space="preserve"> Check constraints have been put in place to prevent human error.</w:t>
      </w:r>
    </w:p>
    <w:p w:rsidR="00B13A43" w:rsidRPr="00B13A43" w:rsidRDefault="00B13A43" w:rsidP="00B13A43">
      <w:pPr>
        <w:pStyle w:val="Heading1"/>
        <w:jc w:val="both"/>
        <w:rPr>
          <w:rFonts w:ascii="Times New Roman" w:hAnsi="Times New Roman" w:cs="Times New Roman"/>
          <w:sz w:val="24"/>
          <w:szCs w:val="24"/>
        </w:rPr>
      </w:pPr>
      <w:r w:rsidRPr="00B13A43">
        <w:rPr>
          <w:rFonts w:ascii="Times New Roman" w:hAnsi="Times New Roman" w:cs="Times New Roman"/>
          <w:sz w:val="24"/>
          <w:szCs w:val="24"/>
        </w:rPr>
        <w:t>Conclusion</w:t>
      </w:r>
    </w:p>
    <w:p w:rsidR="00B13A43" w:rsidRDefault="00B13A43" w:rsidP="00B13A43">
      <w:pPr>
        <w:jc w:val="both"/>
        <w:rPr>
          <w:rFonts w:ascii="Times New Roman" w:hAnsi="Times New Roman" w:cs="Times New Roman"/>
          <w:sz w:val="24"/>
          <w:szCs w:val="24"/>
        </w:rPr>
      </w:pPr>
      <w:r w:rsidRPr="00B13A43">
        <w:rPr>
          <w:rFonts w:ascii="Times New Roman" w:hAnsi="Times New Roman" w:cs="Times New Roman"/>
          <w:sz w:val="24"/>
          <w:szCs w:val="24"/>
        </w:rPr>
        <w:t xml:space="preserve">The database could have been improved if more data was stored. Since the database will serve an online business, storing the customers’ email addresses could have allowed the business to keep their regular customers up-to-date on offers etc. </w:t>
      </w:r>
      <w:r w:rsidR="009565A3">
        <w:rPr>
          <w:rFonts w:ascii="Times New Roman" w:hAnsi="Times New Roman" w:cs="Times New Roman"/>
          <w:sz w:val="24"/>
          <w:szCs w:val="24"/>
        </w:rPr>
        <w:t xml:space="preserve">Despite </w:t>
      </w:r>
      <w:r w:rsidRPr="00B13A43">
        <w:rPr>
          <w:rFonts w:ascii="Times New Roman" w:hAnsi="Times New Roman" w:cs="Times New Roman"/>
          <w:sz w:val="24"/>
          <w:szCs w:val="24"/>
        </w:rPr>
        <w:t xml:space="preserve">the email address </w:t>
      </w:r>
      <w:r w:rsidR="009565A3">
        <w:rPr>
          <w:rFonts w:ascii="Times New Roman" w:hAnsi="Times New Roman" w:cs="Times New Roman"/>
          <w:sz w:val="24"/>
          <w:szCs w:val="24"/>
        </w:rPr>
        <w:t>being</w:t>
      </w:r>
      <w:r w:rsidRPr="00B13A43">
        <w:rPr>
          <w:rFonts w:ascii="Times New Roman" w:hAnsi="Times New Roman" w:cs="Times New Roman"/>
          <w:sz w:val="24"/>
          <w:szCs w:val="24"/>
        </w:rPr>
        <w:t xml:space="preserve"> unique,</w:t>
      </w:r>
      <w:r w:rsidR="009565A3">
        <w:rPr>
          <w:rFonts w:ascii="Times New Roman" w:hAnsi="Times New Roman" w:cs="Times New Roman"/>
          <w:sz w:val="24"/>
          <w:szCs w:val="24"/>
        </w:rPr>
        <w:t xml:space="preserve"> it is not a suitable primary key, as it is possible that users may wish to update their email address. </w:t>
      </w:r>
      <w:r w:rsidR="00244B45">
        <w:rPr>
          <w:rFonts w:ascii="Times New Roman" w:hAnsi="Times New Roman" w:cs="Times New Roman"/>
          <w:sz w:val="24"/>
          <w:szCs w:val="24"/>
        </w:rPr>
        <w:t>This would be a problem as it may require updating</w:t>
      </w:r>
      <w:r w:rsidR="005D66B5">
        <w:rPr>
          <w:rFonts w:ascii="Times New Roman" w:hAnsi="Times New Roman" w:cs="Times New Roman"/>
          <w:sz w:val="24"/>
          <w:szCs w:val="24"/>
        </w:rPr>
        <w:t xml:space="preserve"> all attributes where the email address </w:t>
      </w:r>
      <w:r w:rsidR="00244B45">
        <w:rPr>
          <w:rFonts w:ascii="Times New Roman" w:hAnsi="Times New Roman" w:cs="Times New Roman"/>
          <w:sz w:val="24"/>
          <w:szCs w:val="24"/>
        </w:rPr>
        <w:t xml:space="preserve">appears as a foreign key. </w:t>
      </w:r>
      <w:r w:rsidR="009565A3">
        <w:rPr>
          <w:rFonts w:ascii="Times New Roman" w:hAnsi="Times New Roman" w:cs="Times New Roman"/>
          <w:sz w:val="24"/>
          <w:szCs w:val="24"/>
        </w:rPr>
        <w:t xml:space="preserve">However, </w:t>
      </w:r>
      <w:r w:rsidRPr="00B13A43">
        <w:rPr>
          <w:rFonts w:ascii="Times New Roman" w:hAnsi="Times New Roman" w:cs="Times New Roman"/>
          <w:sz w:val="24"/>
          <w:szCs w:val="24"/>
        </w:rPr>
        <w:t>it could have been a potential</w:t>
      </w:r>
      <w:r w:rsidR="00FB6573">
        <w:rPr>
          <w:rFonts w:ascii="Times New Roman" w:hAnsi="Times New Roman" w:cs="Times New Roman"/>
          <w:sz w:val="24"/>
          <w:szCs w:val="24"/>
        </w:rPr>
        <w:t xml:space="preserve"> </w:t>
      </w:r>
      <w:r w:rsidRPr="00B13A43">
        <w:rPr>
          <w:rFonts w:ascii="Times New Roman" w:hAnsi="Times New Roman" w:cs="Times New Roman"/>
          <w:sz w:val="24"/>
          <w:szCs w:val="24"/>
        </w:rPr>
        <w:t>username for customers when logging onto the site</w:t>
      </w:r>
      <w:r w:rsidR="006A166D">
        <w:rPr>
          <w:rFonts w:ascii="Times New Roman" w:hAnsi="Times New Roman" w:cs="Times New Roman"/>
          <w:sz w:val="24"/>
          <w:szCs w:val="24"/>
        </w:rPr>
        <w:t>; in terms of usability, the email address would be more memorable for the user, rather than having to remember their customer ID, which would be an auto-generated number</w:t>
      </w:r>
      <w:r w:rsidRPr="00B13A43">
        <w:rPr>
          <w:rFonts w:ascii="Times New Roman" w:hAnsi="Times New Roman" w:cs="Times New Roman"/>
          <w:sz w:val="24"/>
          <w:szCs w:val="24"/>
        </w:rPr>
        <w:t xml:space="preserve">. </w:t>
      </w:r>
      <w:r w:rsidR="006A166D">
        <w:rPr>
          <w:rFonts w:ascii="Times New Roman" w:hAnsi="Times New Roman" w:cs="Times New Roman"/>
          <w:sz w:val="24"/>
          <w:szCs w:val="24"/>
        </w:rPr>
        <w:t>Furthermore, the</w:t>
      </w:r>
      <w:r w:rsidRPr="00B13A43">
        <w:rPr>
          <w:rFonts w:ascii="Times New Roman" w:hAnsi="Times New Roman" w:cs="Times New Roman"/>
          <w:sz w:val="24"/>
          <w:szCs w:val="24"/>
        </w:rPr>
        <w:t xml:space="preserve"> email address could potentially be used to implement </w:t>
      </w:r>
      <w:r w:rsidR="00143B5E">
        <w:rPr>
          <w:rFonts w:ascii="Times New Roman" w:hAnsi="Times New Roman" w:cs="Times New Roman"/>
          <w:sz w:val="24"/>
          <w:szCs w:val="24"/>
        </w:rPr>
        <w:t>features such as account recovery</w:t>
      </w:r>
      <w:r w:rsidR="006A166D">
        <w:rPr>
          <w:rFonts w:ascii="Times New Roman" w:hAnsi="Times New Roman" w:cs="Times New Roman"/>
          <w:sz w:val="24"/>
          <w:szCs w:val="24"/>
        </w:rPr>
        <w:t>,</w:t>
      </w:r>
      <w:r w:rsidRPr="00B13A43">
        <w:rPr>
          <w:rFonts w:ascii="Times New Roman" w:hAnsi="Times New Roman" w:cs="Times New Roman"/>
          <w:sz w:val="24"/>
          <w:szCs w:val="24"/>
        </w:rPr>
        <w:t xml:space="preserve"> allowing customers to generate new passwords at any time of the day.</w:t>
      </w:r>
      <w:r w:rsidR="009565A3">
        <w:rPr>
          <w:rFonts w:ascii="Times New Roman" w:hAnsi="Times New Roman" w:cs="Times New Roman"/>
          <w:sz w:val="24"/>
          <w:szCs w:val="24"/>
        </w:rPr>
        <w:t xml:space="preserve"> </w:t>
      </w:r>
    </w:p>
    <w:p w:rsidR="004F64FC" w:rsidRDefault="004F64FC" w:rsidP="00B13A43">
      <w:pPr>
        <w:jc w:val="both"/>
        <w:rPr>
          <w:rFonts w:ascii="Times New Roman" w:hAnsi="Times New Roman" w:cs="Times New Roman"/>
          <w:sz w:val="24"/>
          <w:szCs w:val="24"/>
        </w:rPr>
      </w:pPr>
      <w:r>
        <w:rPr>
          <w:rFonts w:ascii="Times New Roman" w:hAnsi="Times New Roman" w:cs="Times New Roman"/>
          <w:sz w:val="24"/>
          <w:szCs w:val="24"/>
        </w:rPr>
        <w:t xml:space="preserve">Another issue that was identified was that the md5 () hashing function is vulnerable to attacks. Therefore, it is rarely used by programmers. Instead, </w:t>
      </w:r>
      <w:r w:rsidR="00124B70">
        <w:rPr>
          <w:rFonts w:ascii="Times New Roman" w:hAnsi="Times New Roman" w:cs="Times New Roman"/>
          <w:sz w:val="24"/>
          <w:szCs w:val="24"/>
        </w:rPr>
        <w:t xml:space="preserve">more secure functions such as </w:t>
      </w:r>
      <w:r>
        <w:rPr>
          <w:rFonts w:ascii="Times New Roman" w:hAnsi="Times New Roman" w:cs="Times New Roman"/>
          <w:sz w:val="24"/>
          <w:szCs w:val="24"/>
        </w:rPr>
        <w:t>the SHA-256 is used</w:t>
      </w:r>
      <w:r w:rsidR="00124B70">
        <w:rPr>
          <w:rFonts w:ascii="Times New Roman" w:hAnsi="Times New Roman" w:cs="Times New Roman"/>
          <w:sz w:val="24"/>
          <w:szCs w:val="24"/>
        </w:rPr>
        <w:t xml:space="preserve">, </w:t>
      </w:r>
      <w:r w:rsidR="00082988">
        <w:rPr>
          <w:rFonts w:ascii="Times New Roman" w:hAnsi="Times New Roman" w:cs="Times New Roman"/>
          <w:sz w:val="24"/>
          <w:szCs w:val="24"/>
        </w:rPr>
        <w:t xml:space="preserve">which </w:t>
      </w:r>
      <w:r>
        <w:rPr>
          <w:rFonts w:ascii="Times New Roman" w:hAnsi="Times New Roman" w:cs="Times New Roman"/>
          <w:sz w:val="24"/>
          <w:szCs w:val="24"/>
        </w:rPr>
        <w:t>the database will not support as the password field holds up to thirty-two characters, whilst the SHA-256 function returns a string of sixty-four characters.</w:t>
      </w:r>
    </w:p>
    <w:p w:rsidR="005E3C63" w:rsidRDefault="00350346" w:rsidP="00B13A43">
      <w:pPr>
        <w:jc w:val="both"/>
        <w:rPr>
          <w:rFonts w:ascii="Times New Roman" w:hAnsi="Times New Roman" w:cs="Times New Roman"/>
          <w:sz w:val="24"/>
          <w:szCs w:val="24"/>
        </w:rPr>
      </w:pPr>
      <w:r>
        <w:rPr>
          <w:rFonts w:ascii="Times New Roman" w:hAnsi="Times New Roman" w:cs="Times New Roman"/>
          <w:sz w:val="24"/>
          <w:szCs w:val="24"/>
        </w:rPr>
        <w:t>When making an order, a trigger could have been</w:t>
      </w:r>
      <w:r w:rsidR="0074062F">
        <w:rPr>
          <w:rFonts w:ascii="Times New Roman" w:hAnsi="Times New Roman" w:cs="Times New Roman"/>
          <w:sz w:val="24"/>
          <w:szCs w:val="24"/>
        </w:rPr>
        <w:t xml:space="preserve"> applied to records that are to be inserted into the Order table. The trigger could have included some validation, by comparing the current date with the expiry date of the card; any entries made to the Order table should only proceed if the expiry date is greater than the current date</w:t>
      </w:r>
      <w:r w:rsidR="00BC7FC7">
        <w:rPr>
          <w:rFonts w:ascii="Times New Roman" w:hAnsi="Times New Roman" w:cs="Times New Roman"/>
          <w:sz w:val="24"/>
          <w:szCs w:val="24"/>
        </w:rPr>
        <w:t xml:space="preserve">. Other validation </w:t>
      </w:r>
      <w:r w:rsidR="00EE3CE0">
        <w:rPr>
          <w:rFonts w:ascii="Times New Roman" w:hAnsi="Times New Roman" w:cs="Times New Roman"/>
          <w:sz w:val="24"/>
          <w:szCs w:val="24"/>
        </w:rPr>
        <w:t xml:space="preserve">that have been missed </w:t>
      </w:r>
      <w:r w:rsidR="00BC7FC7">
        <w:rPr>
          <w:rFonts w:ascii="Times New Roman" w:hAnsi="Times New Roman" w:cs="Times New Roman"/>
          <w:sz w:val="24"/>
          <w:szCs w:val="24"/>
        </w:rPr>
        <w:t xml:space="preserve">include the cost of all items, which must be </w:t>
      </w:r>
      <w:r w:rsidR="00044400">
        <w:rPr>
          <w:rFonts w:ascii="Times New Roman" w:hAnsi="Times New Roman" w:cs="Times New Roman"/>
          <w:sz w:val="24"/>
          <w:szCs w:val="24"/>
        </w:rPr>
        <w:t>greater</w:t>
      </w:r>
      <w:r w:rsidR="00BC7FC7">
        <w:rPr>
          <w:rFonts w:ascii="Times New Roman" w:hAnsi="Times New Roman" w:cs="Times New Roman"/>
          <w:sz w:val="24"/>
          <w:szCs w:val="24"/>
        </w:rPr>
        <w:t xml:space="preserve"> than 0</w:t>
      </w:r>
      <w:r w:rsidR="0074062F">
        <w:rPr>
          <w:rFonts w:ascii="Times New Roman" w:hAnsi="Times New Roman" w:cs="Times New Roman"/>
          <w:sz w:val="24"/>
          <w:szCs w:val="24"/>
        </w:rPr>
        <w:t>.</w:t>
      </w:r>
      <w:r w:rsidR="004C165C">
        <w:rPr>
          <w:rFonts w:ascii="Times New Roman" w:hAnsi="Times New Roman" w:cs="Times New Roman"/>
          <w:sz w:val="24"/>
          <w:szCs w:val="24"/>
        </w:rPr>
        <w:t xml:space="preserve"> Another issue regarding the Order table, is that it fails to record whether the sum of money has been </w:t>
      </w:r>
      <w:r w:rsidR="00264C45">
        <w:rPr>
          <w:rFonts w:ascii="Times New Roman" w:hAnsi="Times New Roman" w:cs="Times New Roman"/>
          <w:sz w:val="24"/>
          <w:szCs w:val="24"/>
        </w:rPr>
        <w:t>deducted</w:t>
      </w:r>
      <w:r w:rsidR="004C165C">
        <w:rPr>
          <w:rFonts w:ascii="Times New Roman" w:hAnsi="Times New Roman" w:cs="Times New Roman"/>
          <w:sz w:val="24"/>
          <w:szCs w:val="24"/>
        </w:rPr>
        <w:t xml:space="preserve"> from the customers’ bank accounts</w:t>
      </w:r>
      <w:r w:rsidR="00F46841">
        <w:rPr>
          <w:rFonts w:ascii="Times New Roman" w:hAnsi="Times New Roman" w:cs="Times New Roman"/>
          <w:sz w:val="24"/>
          <w:szCs w:val="24"/>
        </w:rPr>
        <w:t>.</w:t>
      </w:r>
      <w:r w:rsidR="004C165C">
        <w:rPr>
          <w:rFonts w:ascii="Times New Roman" w:hAnsi="Times New Roman" w:cs="Times New Roman"/>
          <w:sz w:val="24"/>
          <w:szCs w:val="24"/>
        </w:rPr>
        <w:t xml:space="preserve"> </w:t>
      </w:r>
    </w:p>
    <w:p w:rsidR="00082988" w:rsidRDefault="005E3C63" w:rsidP="00B13A43">
      <w:pPr>
        <w:jc w:val="both"/>
        <w:rPr>
          <w:rFonts w:ascii="Times New Roman" w:hAnsi="Times New Roman" w:cs="Times New Roman"/>
          <w:sz w:val="24"/>
          <w:szCs w:val="24"/>
        </w:rPr>
      </w:pPr>
      <w:r>
        <w:rPr>
          <w:rFonts w:ascii="Times New Roman" w:hAnsi="Times New Roman" w:cs="Times New Roman"/>
          <w:sz w:val="24"/>
          <w:szCs w:val="24"/>
        </w:rPr>
        <w:t xml:space="preserve">After implementation, it was identified that no constraints were put in place to manage null values. For example, when a customer registers an account, but fails to provide their details, </w:t>
      </w:r>
      <w:r>
        <w:rPr>
          <w:rFonts w:ascii="Times New Roman" w:hAnsi="Times New Roman" w:cs="Times New Roman"/>
          <w:sz w:val="24"/>
          <w:szCs w:val="24"/>
        </w:rPr>
        <w:lastRenderedPageBreak/>
        <w:t xml:space="preserve">the database will fail to recognise this. An alternative solution is to have front-end validation, e.g. use the </w:t>
      </w:r>
      <w:r w:rsidRPr="005E3C63">
        <w:rPr>
          <w:rFonts w:ascii="Times New Roman" w:hAnsi="Times New Roman" w:cs="Times New Roman"/>
          <w:i/>
          <w:sz w:val="24"/>
          <w:szCs w:val="24"/>
        </w:rPr>
        <w:t>required</w:t>
      </w:r>
      <w:r>
        <w:rPr>
          <w:rFonts w:ascii="Times New Roman" w:hAnsi="Times New Roman" w:cs="Times New Roman"/>
          <w:sz w:val="24"/>
          <w:szCs w:val="24"/>
        </w:rPr>
        <w:t xml:space="preserve"> attribute for all te</w:t>
      </w:r>
      <w:r w:rsidR="00216127">
        <w:rPr>
          <w:rFonts w:ascii="Times New Roman" w:hAnsi="Times New Roman" w:cs="Times New Roman"/>
          <w:sz w:val="24"/>
          <w:szCs w:val="24"/>
        </w:rPr>
        <w:t>xt field</w:t>
      </w:r>
      <w:r w:rsidR="00AC6FA0">
        <w:rPr>
          <w:rFonts w:ascii="Times New Roman" w:hAnsi="Times New Roman" w:cs="Times New Roman"/>
          <w:sz w:val="24"/>
          <w:szCs w:val="24"/>
        </w:rPr>
        <w:t xml:space="preserve"> in HTML5</w:t>
      </w:r>
      <w:r w:rsidR="009143CF">
        <w:rPr>
          <w:rFonts w:ascii="Times New Roman" w:hAnsi="Times New Roman" w:cs="Times New Roman"/>
          <w:sz w:val="24"/>
          <w:szCs w:val="24"/>
        </w:rPr>
        <w:t xml:space="preserve"> </w:t>
      </w:r>
      <w:r w:rsidR="00387BF8">
        <w:rPr>
          <w:rFonts w:ascii="Times New Roman" w:hAnsi="Times New Roman" w:cs="Times New Roman"/>
          <w:sz w:val="24"/>
          <w:szCs w:val="24"/>
        </w:rPr>
        <w:t>and</w:t>
      </w:r>
      <w:r w:rsidR="009143CF">
        <w:rPr>
          <w:rFonts w:ascii="Times New Roman" w:hAnsi="Times New Roman" w:cs="Times New Roman"/>
          <w:sz w:val="24"/>
          <w:szCs w:val="24"/>
        </w:rPr>
        <w:t xml:space="preserve"> JavaScript/AJAX</w:t>
      </w:r>
      <w:r w:rsidR="00387BF8">
        <w:rPr>
          <w:rFonts w:ascii="Times New Roman" w:hAnsi="Times New Roman" w:cs="Times New Roman"/>
          <w:sz w:val="24"/>
          <w:szCs w:val="24"/>
        </w:rPr>
        <w:t xml:space="preserve"> to ensure that </w:t>
      </w:r>
      <w:r w:rsidR="006C45D6">
        <w:rPr>
          <w:rFonts w:ascii="Times New Roman" w:hAnsi="Times New Roman" w:cs="Times New Roman"/>
          <w:sz w:val="24"/>
          <w:szCs w:val="24"/>
        </w:rPr>
        <w:t xml:space="preserve">the user </w:t>
      </w:r>
      <w:r w:rsidR="000802D9">
        <w:rPr>
          <w:rFonts w:ascii="Times New Roman" w:hAnsi="Times New Roman" w:cs="Times New Roman"/>
          <w:sz w:val="24"/>
          <w:szCs w:val="24"/>
        </w:rPr>
        <w:t>has not entered</w:t>
      </w:r>
      <w:r w:rsidR="00387BF8">
        <w:rPr>
          <w:rFonts w:ascii="Times New Roman" w:hAnsi="Times New Roman" w:cs="Times New Roman"/>
          <w:sz w:val="24"/>
          <w:szCs w:val="24"/>
        </w:rPr>
        <w:t xml:space="preserve"> a sequence of blank spaces</w:t>
      </w:r>
      <w:r w:rsidR="00216127">
        <w:rPr>
          <w:rFonts w:ascii="Times New Roman" w:hAnsi="Times New Roman" w:cs="Times New Roman"/>
          <w:sz w:val="24"/>
          <w:szCs w:val="24"/>
        </w:rPr>
        <w:t xml:space="preserve">. </w:t>
      </w:r>
      <w:r w:rsidR="00103838">
        <w:rPr>
          <w:rFonts w:ascii="Times New Roman" w:hAnsi="Times New Roman" w:cs="Times New Roman"/>
          <w:sz w:val="24"/>
          <w:szCs w:val="24"/>
        </w:rPr>
        <w:t xml:space="preserve">However, </w:t>
      </w:r>
      <w:r w:rsidR="006C45D6">
        <w:rPr>
          <w:rFonts w:ascii="Times New Roman" w:hAnsi="Times New Roman" w:cs="Times New Roman"/>
          <w:sz w:val="24"/>
          <w:szCs w:val="24"/>
        </w:rPr>
        <w:t>th</w:t>
      </w:r>
      <w:r w:rsidR="00966258">
        <w:rPr>
          <w:rFonts w:ascii="Times New Roman" w:hAnsi="Times New Roman" w:cs="Times New Roman"/>
          <w:sz w:val="24"/>
          <w:szCs w:val="24"/>
        </w:rPr>
        <w:t xml:space="preserve">e </w:t>
      </w:r>
      <w:r w:rsidR="006C45D6">
        <w:rPr>
          <w:rFonts w:ascii="Times New Roman" w:hAnsi="Times New Roman" w:cs="Times New Roman"/>
          <w:sz w:val="24"/>
          <w:szCs w:val="24"/>
        </w:rPr>
        <w:t xml:space="preserve">validation will not be </w:t>
      </w:r>
      <w:r w:rsidR="00966258">
        <w:rPr>
          <w:rFonts w:ascii="Times New Roman" w:hAnsi="Times New Roman" w:cs="Times New Roman"/>
          <w:sz w:val="24"/>
          <w:szCs w:val="24"/>
        </w:rPr>
        <w:t>applied to</w:t>
      </w:r>
      <w:r w:rsidR="006C45D6">
        <w:rPr>
          <w:rFonts w:ascii="Times New Roman" w:hAnsi="Times New Roman" w:cs="Times New Roman"/>
          <w:sz w:val="24"/>
          <w:szCs w:val="24"/>
        </w:rPr>
        <w:t xml:space="preserve"> records that are inserted directly </w:t>
      </w:r>
      <w:r w:rsidR="00966258">
        <w:rPr>
          <w:rFonts w:ascii="Times New Roman" w:hAnsi="Times New Roman" w:cs="Times New Roman"/>
          <w:sz w:val="24"/>
          <w:szCs w:val="24"/>
        </w:rPr>
        <w:t>via SQL</w:t>
      </w:r>
      <w:r w:rsidR="006C45D6">
        <w:rPr>
          <w:rFonts w:ascii="Times New Roman" w:hAnsi="Times New Roman" w:cs="Times New Roman"/>
          <w:sz w:val="24"/>
          <w:szCs w:val="24"/>
        </w:rPr>
        <w:t>. B</w:t>
      </w:r>
      <w:r w:rsidR="00103838">
        <w:rPr>
          <w:rFonts w:ascii="Times New Roman" w:hAnsi="Times New Roman" w:cs="Times New Roman"/>
          <w:sz w:val="24"/>
          <w:szCs w:val="24"/>
        </w:rPr>
        <w:t>y using VARCHAR2, instead of VARCHAR, empty strin</w:t>
      </w:r>
      <w:r w:rsidR="0058128A">
        <w:rPr>
          <w:rFonts w:ascii="Times New Roman" w:hAnsi="Times New Roman" w:cs="Times New Roman"/>
          <w:sz w:val="24"/>
          <w:szCs w:val="24"/>
        </w:rPr>
        <w:t xml:space="preserve">gs will be treated equally to </w:t>
      </w:r>
      <w:r w:rsidR="00103838">
        <w:rPr>
          <w:rFonts w:ascii="Times New Roman" w:hAnsi="Times New Roman" w:cs="Times New Roman"/>
          <w:sz w:val="24"/>
          <w:szCs w:val="24"/>
        </w:rPr>
        <w:t>null value</w:t>
      </w:r>
      <w:r w:rsidR="0058128A">
        <w:rPr>
          <w:rFonts w:ascii="Times New Roman" w:hAnsi="Times New Roman" w:cs="Times New Roman"/>
          <w:sz w:val="24"/>
          <w:szCs w:val="24"/>
        </w:rPr>
        <w:t>s</w:t>
      </w:r>
      <w:r w:rsidR="0018792B">
        <w:rPr>
          <w:rFonts w:ascii="Times New Roman" w:hAnsi="Times New Roman" w:cs="Times New Roman"/>
          <w:sz w:val="24"/>
          <w:szCs w:val="24"/>
        </w:rPr>
        <w:t xml:space="preserve"> and will be rejected, provided that </w:t>
      </w:r>
      <w:r w:rsidR="00966258">
        <w:rPr>
          <w:rFonts w:ascii="Times New Roman" w:hAnsi="Times New Roman" w:cs="Times New Roman"/>
          <w:sz w:val="24"/>
          <w:szCs w:val="24"/>
        </w:rPr>
        <w:t>attributes are set to NOT NULL</w:t>
      </w:r>
      <w:r w:rsidR="00103838">
        <w:rPr>
          <w:rFonts w:ascii="Times New Roman" w:hAnsi="Times New Roman" w:cs="Times New Roman"/>
          <w:sz w:val="24"/>
          <w:szCs w:val="24"/>
        </w:rPr>
        <w:t>.</w:t>
      </w:r>
      <w:r w:rsidR="00297A68">
        <w:rPr>
          <w:rFonts w:ascii="Times New Roman" w:hAnsi="Times New Roman" w:cs="Times New Roman"/>
          <w:sz w:val="24"/>
          <w:szCs w:val="24"/>
        </w:rPr>
        <w:t xml:space="preserve"> There are many attributes that must not accept null values including address line1 and postcode.</w:t>
      </w:r>
    </w:p>
    <w:p w:rsidR="00B1384E" w:rsidRDefault="003F0348" w:rsidP="00B13A43">
      <w:pPr>
        <w:jc w:val="both"/>
        <w:rPr>
          <w:rFonts w:ascii="Times New Roman" w:hAnsi="Times New Roman" w:cs="Times New Roman"/>
          <w:sz w:val="24"/>
          <w:szCs w:val="24"/>
        </w:rPr>
      </w:pPr>
      <w:r>
        <w:rPr>
          <w:rFonts w:ascii="Times New Roman" w:hAnsi="Times New Roman" w:cs="Times New Roman"/>
          <w:sz w:val="24"/>
          <w:szCs w:val="24"/>
        </w:rPr>
        <w:t>Finally, it</w:t>
      </w:r>
      <w:r w:rsidR="00082988">
        <w:rPr>
          <w:rFonts w:ascii="Times New Roman" w:hAnsi="Times New Roman" w:cs="Times New Roman"/>
          <w:sz w:val="24"/>
          <w:szCs w:val="24"/>
        </w:rPr>
        <w:t xml:space="preserve"> was found that the check constraints on attributes are case-sensitive, and will therefore fail to tolerate human errors. There are many ways to prevent this. For example, the lower () function, that is provided by SQL, converts all characters to lower-case, before comparing it to the</w:t>
      </w:r>
      <w:r w:rsidR="002A7E63">
        <w:rPr>
          <w:rFonts w:ascii="Times New Roman" w:hAnsi="Times New Roman" w:cs="Times New Roman"/>
          <w:sz w:val="24"/>
          <w:szCs w:val="24"/>
        </w:rPr>
        <w:t xml:space="preserve"> given</w:t>
      </w:r>
      <w:r w:rsidR="00082988">
        <w:rPr>
          <w:rFonts w:ascii="Times New Roman" w:hAnsi="Times New Roman" w:cs="Times New Roman"/>
          <w:sz w:val="24"/>
          <w:szCs w:val="24"/>
        </w:rPr>
        <w:t xml:space="preserve"> string. An alternative solution is to introduce new tables into the database design. For example, a table that records the type of orders. Each type would then be referenced by a primary key, which would appear as a foreign key on the InternalOrder table. This would form a one-to-many relationship between the InternalOrder class and the InternalOrderType class.</w:t>
      </w:r>
      <w:r w:rsidR="00577414">
        <w:rPr>
          <w:rFonts w:ascii="Times New Roman" w:hAnsi="Times New Roman" w:cs="Times New Roman"/>
          <w:sz w:val="24"/>
          <w:szCs w:val="24"/>
        </w:rPr>
        <w:t xml:space="preserve"> However, this could complicate the design and lead to many</w:t>
      </w:r>
      <w:r w:rsidR="00B10250">
        <w:rPr>
          <w:rFonts w:ascii="Times New Roman" w:hAnsi="Times New Roman" w:cs="Times New Roman"/>
          <w:sz w:val="24"/>
          <w:szCs w:val="24"/>
        </w:rPr>
        <w:t xml:space="preserve"> complex</w:t>
      </w:r>
      <w:r w:rsidR="005A79C7">
        <w:rPr>
          <w:rFonts w:ascii="Times New Roman" w:hAnsi="Times New Roman" w:cs="Times New Roman"/>
          <w:sz w:val="24"/>
          <w:szCs w:val="24"/>
        </w:rPr>
        <w:t xml:space="preserve"> join queries, which could possib</w:t>
      </w:r>
      <w:r w:rsidR="00D067E3">
        <w:rPr>
          <w:rFonts w:ascii="Times New Roman" w:hAnsi="Times New Roman" w:cs="Times New Roman"/>
          <w:sz w:val="24"/>
          <w:szCs w:val="24"/>
        </w:rPr>
        <w:t>ly affect the performance</w:t>
      </w:r>
      <w:r w:rsidR="005A79C7">
        <w:rPr>
          <w:rFonts w:ascii="Times New Roman" w:hAnsi="Times New Roman" w:cs="Times New Roman"/>
          <w:sz w:val="24"/>
          <w:szCs w:val="24"/>
        </w:rPr>
        <w:t>.</w:t>
      </w:r>
      <w:r w:rsidR="00B1384E">
        <w:rPr>
          <w:rFonts w:ascii="Times New Roman" w:hAnsi="Times New Roman" w:cs="Times New Roman"/>
          <w:sz w:val="24"/>
          <w:szCs w:val="24"/>
        </w:rPr>
        <w:t xml:space="preserve"> </w:t>
      </w:r>
      <w:bookmarkStart w:id="0" w:name="_GoBack"/>
      <w:bookmarkEnd w:id="0"/>
    </w:p>
    <w:p w:rsidR="006953B3" w:rsidRDefault="006953B3" w:rsidP="006953B3">
      <w:pPr>
        <w:pStyle w:val="Heading1"/>
        <w:jc w:val="both"/>
        <w:rPr>
          <w:rFonts w:ascii="Times New Roman" w:hAnsi="Times New Roman" w:cs="Times New Roman"/>
          <w:sz w:val="24"/>
          <w:szCs w:val="24"/>
        </w:rPr>
      </w:pPr>
      <w:r>
        <w:rPr>
          <w:rFonts w:ascii="Times New Roman" w:hAnsi="Times New Roman" w:cs="Times New Roman"/>
          <w:sz w:val="24"/>
          <w:szCs w:val="24"/>
        </w:rPr>
        <w:t>Conceptual Model</w:t>
      </w:r>
    </w:p>
    <w:p w:rsidR="006953B3" w:rsidRDefault="006953B3" w:rsidP="00B13A43">
      <w:pPr>
        <w:jc w:val="both"/>
        <w:rPr>
          <w:rFonts w:ascii="Times New Roman" w:hAnsi="Times New Roman" w:cs="Times New Roman"/>
          <w:sz w:val="24"/>
          <w:szCs w:val="24"/>
        </w:rPr>
      </w:pPr>
      <w:r w:rsidRPr="00B13A43">
        <w:rPr>
          <w:rFonts w:ascii="Times New Roman" w:hAnsi="Times New Roman" w:cs="Times New Roman"/>
          <w:noProof/>
          <w:sz w:val="24"/>
          <w:szCs w:val="24"/>
          <w:lang w:eastAsia="en-GB"/>
        </w:rPr>
        <w:drawing>
          <wp:inline distT="0" distB="0" distL="0" distR="0" wp14:anchorId="35AB805D" wp14:editId="0F6834F2">
            <wp:extent cx="5727940" cy="347159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794" t="7759" r="12705" b="11965"/>
                    <a:stretch/>
                  </pic:blipFill>
                  <pic:spPr bwMode="auto">
                    <a:xfrm>
                      <a:off x="0" y="0"/>
                      <a:ext cx="5756024" cy="3488617"/>
                    </a:xfrm>
                    <a:prstGeom prst="rect">
                      <a:avLst/>
                    </a:prstGeom>
                    <a:ln>
                      <a:noFill/>
                    </a:ln>
                    <a:extLst>
                      <a:ext uri="{53640926-AAD7-44D8-BBD7-CCE9431645EC}">
                        <a14:shadowObscured xmlns:a14="http://schemas.microsoft.com/office/drawing/2010/main"/>
                      </a:ext>
                    </a:extLst>
                  </pic:spPr>
                </pic:pic>
              </a:graphicData>
            </a:graphic>
          </wp:inline>
        </w:drawing>
      </w:r>
    </w:p>
    <w:p w:rsidR="006953B3" w:rsidRDefault="006953B3" w:rsidP="006953B3">
      <w:pPr>
        <w:pStyle w:val="Heading1"/>
        <w:jc w:val="both"/>
        <w:rPr>
          <w:rFonts w:ascii="Times New Roman" w:hAnsi="Times New Roman" w:cs="Times New Roman"/>
          <w:sz w:val="24"/>
          <w:szCs w:val="24"/>
        </w:rPr>
      </w:pPr>
      <w:r>
        <w:rPr>
          <w:rFonts w:ascii="Times New Roman" w:hAnsi="Times New Roman" w:cs="Times New Roman"/>
          <w:sz w:val="24"/>
          <w:szCs w:val="24"/>
        </w:rPr>
        <w:lastRenderedPageBreak/>
        <w:t>Relational Model</w:t>
      </w:r>
    </w:p>
    <w:p w:rsidR="00EF44C9" w:rsidRDefault="006953B3" w:rsidP="00EF44C9">
      <w:pPr>
        <w:jc w:val="both"/>
        <w:rPr>
          <w:rStyle w:val="Heading1Char"/>
        </w:rPr>
      </w:pPr>
      <w:r>
        <w:rPr>
          <w:noProof/>
          <w:lang w:eastAsia="en-GB"/>
        </w:rPr>
        <w:drawing>
          <wp:inline distT="0" distB="0" distL="0" distR="0" wp14:anchorId="08AF987C" wp14:editId="53797BF3">
            <wp:extent cx="5604206" cy="3175155"/>
            <wp:effectExtent l="0" t="0" r="0" b="6350"/>
            <wp:docPr id="2" name="Picture 2" descr="No automatic alt tex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utomatic alt text available."/>
                    <pic:cNvPicPr>
                      <a:picLocks noChangeAspect="1" noChangeArrowheads="1"/>
                    </pic:cNvPicPr>
                  </pic:nvPicPr>
                  <pic:blipFill rotWithShape="1">
                    <a:blip r:embed="rId8">
                      <a:extLst>
                        <a:ext uri="{28A0092B-C50C-407E-A947-70E740481C1C}">
                          <a14:useLocalDpi xmlns:a14="http://schemas.microsoft.com/office/drawing/2010/main" val="0"/>
                        </a:ext>
                      </a:extLst>
                    </a:blip>
                    <a:srcRect l="1271" t="3135" r="935" b="3451"/>
                    <a:stretch/>
                  </pic:blipFill>
                  <pic:spPr bwMode="auto">
                    <a:xfrm>
                      <a:off x="0" y="0"/>
                      <a:ext cx="5604206" cy="3175155"/>
                    </a:xfrm>
                    <a:prstGeom prst="rect">
                      <a:avLst/>
                    </a:prstGeom>
                    <a:noFill/>
                    <a:ln>
                      <a:noFill/>
                    </a:ln>
                    <a:extLst>
                      <a:ext uri="{53640926-AAD7-44D8-BBD7-CCE9431645EC}">
                        <a14:shadowObscured xmlns:a14="http://schemas.microsoft.com/office/drawing/2010/main"/>
                      </a:ext>
                    </a:extLst>
                  </pic:spPr>
                </pic:pic>
              </a:graphicData>
            </a:graphic>
          </wp:inline>
        </w:drawing>
      </w:r>
    </w:p>
    <w:p w:rsidR="00624182" w:rsidRPr="00EF44C9" w:rsidRDefault="00624182" w:rsidP="00EF44C9">
      <w:pPr>
        <w:jc w:val="both"/>
        <w:rPr>
          <w:rStyle w:val="Heading1Char"/>
        </w:rPr>
      </w:pPr>
      <w:r w:rsidRPr="00EF44C9">
        <w:rPr>
          <w:rStyle w:val="Heading1Char"/>
        </w:rPr>
        <w:t>Implementation: Create Statements</w:t>
      </w:r>
    </w:p>
    <w:p w:rsidR="002B098F" w:rsidRPr="002B098F" w:rsidRDefault="002B098F" w:rsidP="002B098F">
      <w:pPr>
        <w:rPr>
          <w:u w:val="single"/>
        </w:rPr>
      </w:pPr>
      <w:r w:rsidRPr="002B098F">
        <w:rPr>
          <w:u w:val="single"/>
        </w:rPr>
        <w:t>Create Statements</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WAREHOUSE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warehouseID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region</w:t>
      </w:r>
      <w:proofErr w:type="gramEnd"/>
      <w:r w:rsidRPr="00B13A43">
        <w:rPr>
          <w:rFonts w:ascii="Times New Roman" w:hAnsi="Times New Roman" w:cs="Times New Roman"/>
          <w:sz w:val="24"/>
          <w:szCs w:val="24"/>
        </w:rPr>
        <w:t xml:space="preserve"> VARCHAR (20),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addressLine1</w:t>
      </w:r>
      <w:proofErr w:type="gramEnd"/>
      <w:r w:rsidRPr="00B13A43">
        <w:rPr>
          <w:rFonts w:ascii="Times New Roman" w:hAnsi="Times New Roman" w:cs="Times New Roman"/>
          <w:sz w:val="24"/>
          <w:szCs w:val="24"/>
        </w:rPr>
        <w:t xml:space="preserve"> VARCHAR(50),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addressLine2</w:t>
      </w:r>
      <w:proofErr w:type="gramEnd"/>
      <w:r w:rsidRPr="00B13A43">
        <w:rPr>
          <w:rFonts w:ascii="Times New Roman" w:hAnsi="Times New Roman" w:cs="Times New Roman"/>
          <w:sz w:val="24"/>
          <w:szCs w:val="24"/>
        </w:rPr>
        <w:t xml:space="preserve"> VARCHAR(50),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county</w:t>
      </w:r>
      <w:proofErr w:type="gramEnd"/>
      <w:r w:rsidRPr="00B13A43">
        <w:rPr>
          <w:rFonts w:ascii="Times New Roman" w:hAnsi="Times New Roman" w:cs="Times New Roman"/>
          <w:sz w:val="24"/>
          <w:szCs w:val="24"/>
        </w:rPr>
        <w:t xml:space="preserve"> VARCHAR(30),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postcode</w:t>
      </w:r>
      <w:proofErr w:type="gramEnd"/>
      <w:r w:rsidRPr="00B13A43">
        <w:rPr>
          <w:rFonts w:ascii="Times New Roman" w:hAnsi="Times New Roman" w:cs="Times New Roman"/>
          <w:sz w:val="24"/>
          <w:szCs w:val="24"/>
        </w:rPr>
        <w:t xml:space="preserve"> VARCHAR(8),</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telephone</w:t>
      </w:r>
      <w:proofErr w:type="gramEnd"/>
      <w:r w:rsidRPr="00B13A43">
        <w:rPr>
          <w:rFonts w:ascii="Times New Roman" w:hAnsi="Times New Roman" w:cs="Times New Roman"/>
          <w:sz w:val="24"/>
          <w:szCs w:val="24"/>
        </w:rPr>
        <w:t xml:space="preserve"> Varchar(11)</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WINE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wineID</w:t>
      </w:r>
      <w:proofErr w:type="gramEnd"/>
      <w:r w:rsidRPr="00B13A43">
        <w:rPr>
          <w:rFonts w:ascii="Times New Roman" w:hAnsi="Times New Roman" w:cs="Times New Roman"/>
          <w:sz w:val="24"/>
          <w:szCs w:val="24"/>
        </w:rPr>
        <w:t xml:space="preserve"> NUMBR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colour</w:t>
      </w:r>
      <w:proofErr w:type="gramEnd"/>
      <w:r w:rsidRPr="00B13A43">
        <w:rPr>
          <w:rFonts w:ascii="Times New Roman" w:hAnsi="Times New Roman" w:cs="Times New Roman"/>
          <w:sz w:val="24"/>
          <w:szCs w:val="24"/>
        </w:rPr>
        <w:t xml:space="preserve"> VARCHAR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CHECK colour </w:t>
      </w:r>
      <w:proofErr w:type="gramStart"/>
      <w:r w:rsidRPr="00B13A43">
        <w:rPr>
          <w:rFonts w:ascii="Times New Roman" w:hAnsi="Times New Roman" w:cs="Times New Roman"/>
          <w:sz w:val="24"/>
          <w:szCs w:val="24"/>
        </w:rPr>
        <w:t>IN(</w:t>
      </w:r>
      <w:proofErr w:type="gramEnd"/>
      <w:r w:rsidRPr="00B13A43">
        <w:rPr>
          <w:rFonts w:ascii="Times New Roman" w:hAnsi="Times New Roman" w:cs="Times New Roman"/>
          <w:sz w:val="24"/>
          <w:szCs w:val="24"/>
        </w:rPr>
        <w:t>“Red”, “White”</w:t>
      </w:r>
      <w:r w:rsidR="00F1124F">
        <w:rPr>
          <w:rFonts w:ascii="Times New Roman" w:hAnsi="Times New Roman" w:cs="Times New Roman"/>
          <w:sz w:val="24"/>
          <w:szCs w:val="24"/>
        </w:rPr>
        <w:t>, “Rose”</w:t>
      </w: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country</w:t>
      </w:r>
      <w:proofErr w:type="gramEnd"/>
      <w:r w:rsidRPr="00B13A43">
        <w:rPr>
          <w:rFonts w:ascii="Times New Roman" w:hAnsi="Times New Roman" w:cs="Times New Roman"/>
          <w:sz w:val="24"/>
          <w:szCs w:val="24"/>
        </w:rPr>
        <w:t xml:space="preserve"> VARCHAR(20),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sparkling</w:t>
      </w:r>
      <w:proofErr w:type="gramEnd"/>
      <w:r w:rsidRPr="00B13A43">
        <w:rPr>
          <w:rFonts w:ascii="Times New Roman" w:hAnsi="Times New Roman" w:cs="Times New Roman"/>
          <w:sz w:val="24"/>
          <w:szCs w:val="24"/>
        </w:rPr>
        <w:t xml:space="preserve"> VARCHAR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CHECK sparkling </w:t>
      </w:r>
      <w:proofErr w:type="gramStart"/>
      <w:r w:rsidRPr="00B13A43">
        <w:rPr>
          <w:rFonts w:ascii="Times New Roman" w:hAnsi="Times New Roman" w:cs="Times New Roman"/>
          <w:sz w:val="24"/>
          <w:szCs w:val="24"/>
        </w:rPr>
        <w:t>IN(</w:t>
      </w:r>
      <w:proofErr w:type="gramEnd"/>
      <w:r w:rsidRPr="00B13A43">
        <w:rPr>
          <w:rFonts w:ascii="Times New Roman" w:hAnsi="Times New Roman" w:cs="Times New Roman"/>
          <w:sz w:val="24"/>
          <w:szCs w:val="24"/>
        </w:rPr>
        <w:t>“</w:t>
      </w:r>
      <w:proofErr w:type="spellStart"/>
      <w:r w:rsidRPr="00B13A43">
        <w:rPr>
          <w:rFonts w:ascii="Times New Roman" w:hAnsi="Times New Roman" w:cs="Times New Roman"/>
          <w:sz w:val="24"/>
          <w:szCs w:val="24"/>
        </w:rPr>
        <w:t>Yes”,”No</w:t>
      </w:r>
      <w:proofErr w:type="spellEnd"/>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proofErr w:type="gramStart"/>
      <w:r w:rsidRPr="00B13A43">
        <w:rPr>
          <w:rFonts w:ascii="Times New Roman" w:hAnsi="Times New Roman" w:cs="Times New Roman"/>
          <w:sz w:val="24"/>
          <w:szCs w:val="24"/>
        </w:rPr>
        <w:t>sizeOfBottle</w:t>
      </w:r>
      <w:proofErr w:type="spellEnd"/>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description</w:t>
      </w:r>
      <w:proofErr w:type="gramEnd"/>
      <w:r w:rsidRPr="00B13A43">
        <w:rPr>
          <w:rFonts w:ascii="Times New Roman" w:hAnsi="Times New Roman" w:cs="Times New Roman"/>
          <w:sz w:val="24"/>
          <w:szCs w:val="24"/>
        </w:rPr>
        <w:t xml:space="preserve"> VARCHAR(100),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sweetRating</w:t>
      </w:r>
      <w:proofErr w:type="gramEnd"/>
      <w:r w:rsidRPr="00B13A43">
        <w:rPr>
          <w:rFonts w:ascii="Times New Roman" w:hAnsi="Times New Roman" w:cs="Times New Roman"/>
          <w:sz w:val="24"/>
          <w:szCs w:val="24"/>
        </w:rPr>
        <w:t xml:space="preserve"> NUMBE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CHECK sweetRating (BETWEEN 1 AND 6),</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dateAvailable</w:t>
      </w:r>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numberOfBottles</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costPerBottle</w:t>
      </w:r>
      <w:proofErr w:type="gramEnd"/>
      <w:r w:rsidRPr="00B13A43">
        <w:rPr>
          <w:rFonts w:ascii="Times New Roman" w:hAnsi="Times New Roman" w:cs="Times New Roman"/>
          <w:sz w:val="24"/>
          <w:szCs w:val="24"/>
        </w:rPr>
        <w:t xml:space="preserve"> double precision</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EF44C9" w:rsidRDefault="00EF44C9">
      <w:pPr>
        <w:rPr>
          <w:rFonts w:ascii="Times New Roman" w:hAnsi="Times New Roman" w:cs="Times New Roman"/>
          <w:sz w:val="24"/>
          <w:szCs w:val="24"/>
        </w:rPr>
      </w:pPr>
      <w:r>
        <w:rPr>
          <w:rFonts w:ascii="Times New Roman" w:hAnsi="Times New Roman" w:cs="Times New Roman"/>
          <w:sz w:val="24"/>
          <w:szCs w:val="24"/>
        </w:rPr>
        <w:br w:type="page"/>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lastRenderedPageBreak/>
        <w:t>CREATE TABLE CUSTOMER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customerID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firstname</w:t>
      </w:r>
      <w:proofErr w:type="gramEnd"/>
      <w:r w:rsidRPr="00B13A43">
        <w:rPr>
          <w:rFonts w:ascii="Times New Roman" w:hAnsi="Times New Roman" w:cs="Times New Roman"/>
          <w:sz w:val="24"/>
          <w:szCs w:val="24"/>
        </w:rPr>
        <w:t xml:space="preserve"> VARCHAR(20),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lastname</w:t>
      </w:r>
      <w:proofErr w:type="gramEnd"/>
      <w:r w:rsidRPr="00B13A43">
        <w:rPr>
          <w:rFonts w:ascii="Times New Roman" w:hAnsi="Times New Roman" w:cs="Times New Roman"/>
          <w:sz w:val="24"/>
          <w:szCs w:val="24"/>
        </w:rPr>
        <w:t xml:space="preserve"> VARCHAR(20),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password</w:t>
      </w:r>
      <w:proofErr w:type="gramEnd"/>
      <w:r w:rsidRPr="00B13A43">
        <w:rPr>
          <w:rFonts w:ascii="Times New Roman" w:hAnsi="Times New Roman" w:cs="Times New Roman"/>
          <w:sz w:val="24"/>
          <w:szCs w:val="24"/>
        </w:rPr>
        <w:t xml:space="preserve"> VARCHAR(32),</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addressLine1</w:t>
      </w:r>
      <w:proofErr w:type="gramEnd"/>
      <w:r w:rsidRPr="00B13A43">
        <w:rPr>
          <w:rFonts w:ascii="Times New Roman" w:hAnsi="Times New Roman" w:cs="Times New Roman"/>
          <w:sz w:val="24"/>
          <w:szCs w:val="24"/>
        </w:rPr>
        <w:t xml:space="preserve"> VARCHAR(50),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addressLine2</w:t>
      </w:r>
      <w:proofErr w:type="gramEnd"/>
      <w:r w:rsidRPr="00B13A43">
        <w:rPr>
          <w:rFonts w:ascii="Times New Roman" w:hAnsi="Times New Roman" w:cs="Times New Roman"/>
          <w:sz w:val="24"/>
          <w:szCs w:val="24"/>
        </w:rPr>
        <w:t xml:space="preserve"> VARCHAR(50),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county</w:t>
      </w:r>
      <w:proofErr w:type="gramEnd"/>
      <w:r w:rsidRPr="00B13A43">
        <w:rPr>
          <w:rFonts w:ascii="Times New Roman" w:hAnsi="Times New Roman" w:cs="Times New Roman"/>
          <w:sz w:val="24"/>
          <w:szCs w:val="24"/>
        </w:rPr>
        <w:t xml:space="preserve"> VARCHAR(30),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postcode</w:t>
      </w:r>
      <w:proofErr w:type="gramEnd"/>
      <w:r w:rsidRPr="00B13A43">
        <w:rPr>
          <w:rFonts w:ascii="Times New Roman" w:hAnsi="Times New Roman" w:cs="Times New Roman"/>
          <w:sz w:val="24"/>
          <w:szCs w:val="24"/>
        </w:rPr>
        <w:t xml:space="preserve"> VARCHAR(8),</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DISTRIBUTIONCENTER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proofErr w:type="gramStart"/>
      <w:r w:rsidRPr="00B13A43">
        <w:rPr>
          <w:rFonts w:ascii="Times New Roman" w:hAnsi="Times New Roman" w:cs="Times New Roman"/>
          <w:sz w:val="24"/>
          <w:szCs w:val="24"/>
        </w:rPr>
        <w:t>distributionCenter</w:t>
      </w:r>
      <w:proofErr w:type="spellEnd"/>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warehouseID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constraint</w:t>
      </w:r>
      <w:proofErr w:type="gramEnd"/>
      <w:r w:rsidRPr="00B13A43">
        <w:rPr>
          <w:rFonts w:ascii="Times New Roman" w:hAnsi="Times New Roman" w:cs="Times New Roman"/>
          <w:sz w:val="24"/>
          <w:szCs w:val="24"/>
        </w:rPr>
        <w:t xml:space="preserve"> fk_warehouseID FROEIGN KEY(warehouseID) REFERENCES   Warehouse(WAREHOUSEID),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addressLine1</w:t>
      </w:r>
      <w:proofErr w:type="gramEnd"/>
      <w:r w:rsidRPr="00B13A43">
        <w:rPr>
          <w:rFonts w:ascii="Times New Roman" w:hAnsi="Times New Roman" w:cs="Times New Roman"/>
          <w:sz w:val="24"/>
          <w:szCs w:val="24"/>
        </w:rPr>
        <w:t xml:space="preserve"> VARCHAR(50),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addressLine2</w:t>
      </w:r>
      <w:proofErr w:type="gramEnd"/>
      <w:r w:rsidRPr="00B13A43">
        <w:rPr>
          <w:rFonts w:ascii="Times New Roman" w:hAnsi="Times New Roman" w:cs="Times New Roman"/>
          <w:sz w:val="24"/>
          <w:szCs w:val="24"/>
        </w:rPr>
        <w:t xml:space="preserve"> VARCHAR(50),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county</w:t>
      </w:r>
      <w:proofErr w:type="gramEnd"/>
      <w:r w:rsidRPr="00B13A43">
        <w:rPr>
          <w:rFonts w:ascii="Times New Roman" w:hAnsi="Times New Roman" w:cs="Times New Roman"/>
          <w:sz w:val="24"/>
          <w:szCs w:val="24"/>
        </w:rPr>
        <w:t xml:space="preserve"> VARCHAR(30),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postcode</w:t>
      </w:r>
      <w:proofErr w:type="gramEnd"/>
      <w:r w:rsidRPr="00B13A43">
        <w:rPr>
          <w:rFonts w:ascii="Times New Roman" w:hAnsi="Times New Roman" w:cs="Times New Roman"/>
          <w:sz w:val="24"/>
          <w:szCs w:val="24"/>
        </w:rPr>
        <w:t xml:space="preserve"> VARCHAR(8),</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telephone</w:t>
      </w:r>
      <w:proofErr w:type="gramEnd"/>
      <w:r w:rsidRPr="00B13A43">
        <w:rPr>
          <w:rFonts w:ascii="Times New Roman" w:hAnsi="Times New Roman" w:cs="Times New Roman"/>
          <w:sz w:val="24"/>
          <w:szCs w:val="24"/>
        </w:rPr>
        <w:t xml:space="preserve"> VARCHAR(11)</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CARD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cardNumber</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card</w:t>
      </w:r>
      <w:proofErr w:type="gramEnd"/>
      <w:r w:rsidRPr="00B13A43">
        <w:rPr>
          <w:rFonts w:ascii="Times New Roman" w:hAnsi="Times New Roman" w:cs="Times New Roman"/>
          <w:sz w:val="24"/>
          <w:szCs w:val="24"/>
        </w:rPr>
        <w:t xml:space="preserve"> VARCHAR,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proofErr w:type="gramStart"/>
      <w:r w:rsidRPr="00B13A43">
        <w:rPr>
          <w:rFonts w:ascii="Times New Roman" w:hAnsi="Times New Roman" w:cs="Times New Roman"/>
          <w:sz w:val="24"/>
          <w:szCs w:val="24"/>
        </w:rPr>
        <w:t>expiryDate</w:t>
      </w:r>
      <w:proofErr w:type="spellEnd"/>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customerID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constraint</w:t>
      </w:r>
      <w:proofErr w:type="gramEnd"/>
      <w:r w:rsidRPr="00B13A43">
        <w:rPr>
          <w:rFonts w:ascii="Times New Roman" w:hAnsi="Times New Roman" w:cs="Times New Roman"/>
          <w:sz w:val="24"/>
          <w:szCs w:val="24"/>
        </w:rPr>
        <w:t xml:space="preserve"> </w:t>
      </w:r>
      <w:proofErr w:type="spellStart"/>
      <w:r w:rsidRPr="00B13A43">
        <w:rPr>
          <w:rFonts w:ascii="Times New Roman" w:hAnsi="Times New Roman" w:cs="Times New Roman"/>
          <w:sz w:val="24"/>
          <w:szCs w:val="24"/>
        </w:rPr>
        <w:t>fk_customerID</w:t>
      </w:r>
      <w:proofErr w:type="spellEnd"/>
      <w:r w:rsidRPr="00B13A43">
        <w:rPr>
          <w:rFonts w:ascii="Times New Roman" w:hAnsi="Times New Roman" w:cs="Times New Roman"/>
          <w:sz w:val="24"/>
          <w:szCs w:val="24"/>
        </w:rPr>
        <w:t xml:space="preserve"> FOREIGN KEY(customerID) REFERENCES CUSTOMER(CustomerID),</w:t>
      </w:r>
    </w:p>
    <w:p w:rsidR="00D1770C" w:rsidRPr="00B13A43" w:rsidRDefault="00D1770C" w:rsidP="00B13A43">
      <w:pPr>
        <w:spacing w:line="240" w:lineRule="exact"/>
        <w:contextualSpacing/>
        <w:jc w:val="both"/>
        <w:rPr>
          <w:rFonts w:ascii="Times New Roman" w:hAnsi="Times New Roman" w:cs="Times New Roman"/>
          <w:sz w:val="24"/>
          <w:szCs w:val="24"/>
        </w:rPr>
      </w:pP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INTERNALORDER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internalOrderID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distributionCenterID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constraint</w:t>
      </w:r>
      <w:proofErr w:type="gramEnd"/>
      <w:r w:rsidRPr="00B13A43">
        <w:rPr>
          <w:rFonts w:ascii="Times New Roman" w:hAnsi="Times New Roman" w:cs="Times New Roman"/>
          <w:sz w:val="24"/>
          <w:szCs w:val="24"/>
        </w:rPr>
        <w:t xml:space="preserve"> fk_distributionCenterID FROEIGN KEY(distributionCenterID) REFERENCES   DistributionCenter(distributionCenterID),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orderType</w:t>
      </w:r>
      <w:proofErr w:type="gramEnd"/>
      <w:r w:rsidRPr="00B13A43">
        <w:rPr>
          <w:rFonts w:ascii="Times New Roman" w:hAnsi="Times New Roman" w:cs="Times New Roman"/>
          <w:sz w:val="24"/>
          <w:szCs w:val="24"/>
        </w:rPr>
        <w:t xml:space="preserve"> VARCHAR check orderType IN(“Standing Order”, “Special Order”),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SPECIALORDER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specialOrderID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internalOrderID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constraint</w:t>
      </w:r>
      <w:proofErr w:type="gramEnd"/>
      <w:r w:rsidRPr="00B13A43">
        <w:rPr>
          <w:rFonts w:ascii="Times New Roman" w:hAnsi="Times New Roman" w:cs="Times New Roman"/>
          <w:sz w:val="24"/>
          <w:szCs w:val="24"/>
        </w:rPr>
        <w:t xml:space="preserve"> fk_ internalOrderID  FROEIGN KEY(internalOrderID) REFERENCES   InternalOrder (internalOrderID),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season</w:t>
      </w:r>
      <w:proofErr w:type="gramEnd"/>
      <w:r w:rsidRPr="00B13A43">
        <w:rPr>
          <w:rFonts w:ascii="Times New Roman" w:hAnsi="Times New Roman" w:cs="Times New Roman"/>
          <w:sz w:val="24"/>
          <w:szCs w:val="24"/>
        </w:rPr>
        <w:t xml:space="preserve"> varchar check season IN(“Winter”, “Spring, “Summer” ”, “Autumn” ),</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 xml:space="preserve">              </w:t>
      </w:r>
      <w:proofErr w:type="spellStart"/>
      <w:proofErr w:type="gramStart"/>
      <w:r w:rsidRPr="00B13A43">
        <w:rPr>
          <w:rFonts w:ascii="Times New Roman" w:hAnsi="Times New Roman" w:cs="Times New Roman"/>
          <w:sz w:val="24"/>
          <w:szCs w:val="24"/>
        </w:rPr>
        <w:t>dateOfOrder</w:t>
      </w:r>
      <w:proofErr w:type="spellEnd"/>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STANDINGORDER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standingOrderID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internalOrderID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constraint</w:t>
      </w:r>
      <w:proofErr w:type="gramEnd"/>
      <w:r w:rsidRPr="00B13A43">
        <w:rPr>
          <w:rFonts w:ascii="Times New Roman" w:hAnsi="Times New Roman" w:cs="Times New Roman"/>
          <w:sz w:val="24"/>
          <w:szCs w:val="24"/>
        </w:rPr>
        <w:t xml:space="preserve"> </w:t>
      </w:r>
      <w:proofErr w:type="spellStart"/>
      <w:r w:rsidRPr="00B13A43">
        <w:rPr>
          <w:rFonts w:ascii="Times New Roman" w:hAnsi="Times New Roman" w:cs="Times New Roman"/>
          <w:sz w:val="24"/>
          <w:szCs w:val="24"/>
        </w:rPr>
        <w:t>fk</w:t>
      </w:r>
      <w:proofErr w:type="spellEnd"/>
      <w:r w:rsidRPr="00B13A43">
        <w:rPr>
          <w:rFonts w:ascii="Times New Roman" w:hAnsi="Times New Roman" w:cs="Times New Roman"/>
          <w:sz w:val="24"/>
          <w:szCs w:val="24"/>
        </w:rPr>
        <w:t xml:space="preserve">_ </w:t>
      </w:r>
      <w:proofErr w:type="spellStart"/>
      <w:r w:rsidRPr="00B13A43">
        <w:rPr>
          <w:rFonts w:ascii="Times New Roman" w:hAnsi="Times New Roman" w:cs="Times New Roman"/>
          <w:sz w:val="24"/>
          <w:szCs w:val="24"/>
        </w:rPr>
        <w:t>internalOrderNumber</w:t>
      </w:r>
      <w:proofErr w:type="spellEnd"/>
      <w:r w:rsidRPr="00B13A43">
        <w:rPr>
          <w:rFonts w:ascii="Times New Roman" w:hAnsi="Times New Roman" w:cs="Times New Roman"/>
          <w:sz w:val="24"/>
          <w:szCs w:val="24"/>
        </w:rPr>
        <w:t xml:space="preserve">  FROEIGN KEY(</w:t>
      </w:r>
      <w:proofErr w:type="spellStart"/>
      <w:r w:rsidRPr="00B13A43">
        <w:rPr>
          <w:rFonts w:ascii="Times New Roman" w:hAnsi="Times New Roman" w:cs="Times New Roman"/>
          <w:sz w:val="24"/>
          <w:szCs w:val="24"/>
        </w:rPr>
        <w:t>internalOrderID</w:t>
      </w:r>
      <w:proofErr w:type="spellEnd"/>
      <w:r w:rsidRPr="00B13A43">
        <w:rPr>
          <w:rFonts w:ascii="Times New Roman" w:hAnsi="Times New Roman" w:cs="Times New Roman"/>
          <w:sz w:val="24"/>
          <w:szCs w:val="24"/>
        </w:rPr>
        <w:t>) REFERENCES   InternalOrder (internalOrderID),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lastRevised</w:t>
      </w:r>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lastRenderedPageBreak/>
        <w:t>)</w:t>
      </w:r>
    </w:p>
    <w:p w:rsidR="00D1770C" w:rsidRPr="00B13A43" w:rsidRDefault="00D1770C" w:rsidP="00B13A43">
      <w:pPr>
        <w:spacing w:line="240" w:lineRule="exact"/>
        <w:contextualSpacing/>
        <w:jc w:val="both"/>
        <w:rPr>
          <w:rFonts w:ascii="Times New Roman" w:hAnsi="Times New Roman" w:cs="Times New Roman"/>
          <w:sz w:val="24"/>
          <w:szCs w:val="24"/>
        </w:rPr>
      </w:pP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DELIVERYDAY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deliveryDayID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day Varchar(9) check day IN(“Sunday”, “Monday”, “Tuesday”, “Wednesday”, “Thursday”, “Friday”, “Saturday”),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wineID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constraint</w:t>
      </w:r>
      <w:proofErr w:type="gramEnd"/>
      <w:r w:rsidRPr="00B13A43">
        <w:rPr>
          <w:rFonts w:ascii="Times New Roman" w:hAnsi="Times New Roman" w:cs="Times New Roman"/>
          <w:sz w:val="24"/>
          <w:szCs w:val="24"/>
        </w:rPr>
        <w:t xml:space="preserve"> fk_ wineID  FROEIGN KEY(wineID) REFERENCES   Wine (wineID),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OFFER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offerID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description</w:t>
      </w:r>
      <w:proofErr w:type="gramEnd"/>
      <w:r w:rsidRPr="00B13A43">
        <w:rPr>
          <w:rFonts w:ascii="Times New Roman" w:hAnsi="Times New Roman" w:cs="Times New Roman"/>
          <w:sz w:val="24"/>
          <w:szCs w:val="24"/>
        </w:rPr>
        <w:t xml:space="preserve"> Varchar(100),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discount</w:t>
      </w:r>
      <w:proofErr w:type="gramEnd"/>
      <w:r w:rsidRPr="00B13A43">
        <w:rPr>
          <w:rFonts w:ascii="Times New Roman" w:hAnsi="Times New Roman" w:cs="Times New Roman"/>
          <w:sz w:val="24"/>
          <w:szCs w:val="24"/>
        </w:rPr>
        <w:t xml:space="preserve"> double precision,</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proofErr w:type="gramStart"/>
      <w:r w:rsidRPr="00B13A43">
        <w:rPr>
          <w:rFonts w:ascii="Times New Roman" w:hAnsi="Times New Roman" w:cs="Times New Roman"/>
          <w:sz w:val="24"/>
          <w:szCs w:val="24"/>
        </w:rPr>
        <w:t>minQuantity</w:t>
      </w:r>
      <w:proofErr w:type="spellEnd"/>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proofErr w:type="gramStart"/>
      <w:r w:rsidRPr="00B13A43">
        <w:rPr>
          <w:rFonts w:ascii="Times New Roman" w:hAnsi="Times New Roman" w:cs="Times New Roman"/>
          <w:sz w:val="24"/>
          <w:szCs w:val="24"/>
        </w:rPr>
        <w:t>buyFor</w:t>
      </w:r>
      <w:proofErr w:type="spellEnd"/>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WINEOFFER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wineOfferID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wineID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constraint</w:t>
      </w:r>
      <w:proofErr w:type="gramEnd"/>
      <w:r w:rsidRPr="00B13A43">
        <w:rPr>
          <w:rFonts w:ascii="Times New Roman" w:hAnsi="Times New Roman" w:cs="Times New Roman"/>
          <w:sz w:val="24"/>
          <w:szCs w:val="24"/>
        </w:rPr>
        <w:t xml:space="preserve"> </w:t>
      </w:r>
      <w:proofErr w:type="spellStart"/>
      <w:r w:rsidRPr="00B13A43">
        <w:rPr>
          <w:rFonts w:ascii="Times New Roman" w:hAnsi="Times New Roman" w:cs="Times New Roman"/>
          <w:sz w:val="24"/>
          <w:szCs w:val="24"/>
        </w:rPr>
        <w:t>fk</w:t>
      </w:r>
      <w:proofErr w:type="spellEnd"/>
      <w:r w:rsidRPr="00B13A43">
        <w:rPr>
          <w:rFonts w:ascii="Times New Roman" w:hAnsi="Times New Roman" w:cs="Times New Roman"/>
          <w:sz w:val="24"/>
          <w:szCs w:val="24"/>
        </w:rPr>
        <w:t xml:space="preserve">_ </w:t>
      </w:r>
      <w:proofErr w:type="spellStart"/>
      <w:r w:rsidRPr="00B13A43">
        <w:rPr>
          <w:rFonts w:ascii="Times New Roman" w:hAnsi="Times New Roman" w:cs="Times New Roman"/>
          <w:sz w:val="24"/>
          <w:szCs w:val="24"/>
        </w:rPr>
        <w:t>wineNo</w:t>
      </w:r>
      <w:proofErr w:type="spellEnd"/>
      <w:r w:rsidRPr="00B13A43">
        <w:rPr>
          <w:rFonts w:ascii="Times New Roman" w:hAnsi="Times New Roman" w:cs="Times New Roman"/>
          <w:sz w:val="24"/>
          <w:szCs w:val="24"/>
        </w:rPr>
        <w:t xml:space="preserve">  FROEIGN KEY(</w:t>
      </w:r>
      <w:proofErr w:type="spellStart"/>
      <w:r w:rsidRPr="00B13A43">
        <w:rPr>
          <w:rFonts w:ascii="Times New Roman" w:hAnsi="Times New Roman" w:cs="Times New Roman"/>
          <w:sz w:val="24"/>
          <w:szCs w:val="24"/>
        </w:rPr>
        <w:t>wineID</w:t>
      </w:r>
      <w:proofErr w:type="spellEnd"/>
      <w:r w:rsidRPr="00B13A43">
        <w:rPr>
          <w:rFonts w:ascii="Times New Roman" w:hAnsi="Times New Roman" w:cs="Times New Roman"/>
          <w:sz w:val="24"/>
          <w:szCs w:val="24"/>
        </w:rPr>
        <w:t>) REFERENCES   Wine (wineID),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offerID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constraint</w:t>
      </w:r>
      <w:proofErr w:type="gramEnd"/>
      <w:r w:rsidRPr="00B13A43">
        <w:rPr>
          <w:rFonts w:ascii="Times New Roman" w:hAnsi="Times New Roman" w:cs="Times New Roman"/>
          <w:sz w:val="24"/>
          <w:szCs w:val="24"/>
        </w:rPr>
        <w:t xml:space="preserve"> fk_ offerID  FROEIGN KEY(offerID) REFERENCES   Offer (offerID),</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proofErr w:type="gramStart"/>
      <w:r w:rsidRPr="00B13A43">
        <w:rPr>
          <w:rFonts w:ascii="Times New Roman" w:hAnsi="Times New Roman" w:cs="Times New Roman"/>
          <w:sz w:val="24"/>
          <w:szCs w:val="24"/>
        </w:rPr>
        <w:t>startDate</w:t>
      </w:r>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endDate</w:t>
      </w:r>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p>
    <w:p w:rsidR="00D1770C" w:rsidRPr="00B13A43" w:rsidRDefault="00D1770C" w:rsidP="00B13A43">
      <w:pPr>
        <w:spacing w:line="240" w:lineRule="exact"/>
        <w:contextualSpacing/>
        <w:jc w:val="both"/>
        <w:rPr>
          <w:rFonts w:ascii="Times New Roman" w:hAnsi="Times New Roman" w:cs="Times New Roman"/>
          <w:sz w:val="24"/>
          <w:szCs w:val="24"/>
        </w:rPr>
      </w:pPr>
    </w:p>
    <w:p w:rsidR="00D1770C" w:rsidRPr="00B13A43" w:rsidRDefault="00D1770C" w:rsidP="00B13A43">
      <w:pPr>
        <w:spacing w:line="240" w:lineRule="exact"/>
        <w:contextualSpacing/>
        <w:jc w:val="both"/>
        <w:rPr>
          <w:rFonts w:ascii="Times New Roman" w:hAnsi="Times New Roman" w:cs="Times New Roman"/>
          <w:sz w:val="24"/>
          <w:szCs w:val="24"/>
        </w:rPr>
      </w:pPr>
    </w:p>
    <w:p w:rsidR="00D1770C" w:rsidRPr="00B13A43" w:rsidRDefault="00D1770C" w:rsidP="00B13A43">
      <w:pPr>
        <w:spacing w:line="240" w:lineRule="exact"/>
        <w:contextualSpacing/>
        <w:jc w:val="both"/>
        <w:rPr>
          <w:rFonts w:ascii="Times New Roman" w:hAnsi="Times New Roman" w:cs="Times New Roman"/>
          <w:sz w:val="24"/>
          <w:szCs w:val="24"/>
        </w:rPr>
      </w:pPr>
    </w:p>
    <w:p w:rsidR="00D1770C" w:rsidRPr="00B13A43" w:rsidRDefault="00D1770C" w:rsidP="00B13A43">
      <w:pPr>
        <w:spacing w:line="240" w:lineRule="exact"/>
        <w:contextualSpacing/>
        <w:jc w:val="both"/>
        <w:rPr>
          <w:rFonts w:ascii="Times New Roman" w:hAnsi="Times New Roman" w:cs="Times New Roman"/>
          <w:sz w:val="24"/>
          <w:szCs w:val="24"/>
        </w:rPr>
      </w:pP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YABLE SPECIALORDERWINE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specialOrderWine</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specialOrderID</w:t>
      </w:r>
      <w:proofErr w:type="gramEnd"/>
      <w:r w:rsidRPr="00B13A43">
        <w:rPr>
          <w:rFonts w:ascii="Times New Roman" w:hAnsi="Times New Roman" w:cs="Times New Roman"/>
          <w:sz w:val="24"/>
          <w:szCs w:val="24"/>
        </w:rPr>
        <w:t xml:space="preserve"> NUMBEE,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CONSTRAINT fk_specialOrderID FOREIGN </w:t>
      </w:r>
      <w:proofErr w:type="gramStart"/>
      <w:r w:rsidRPr="00B13A43">
        <w:rPr>
          <w:rFonts w:ascii="Times New Roman" w:hAnsi="Times New Roman" w:cs="Times New Roman"/>
          <w:sz w:val="24"/>
          <w:szCs w:val="24"/>
        </w:rPr>
        <w:t>KEY(</w:t>
      </w:r>
      <w:proofErr w:type="gramEnd"/>
      <w:r w:rsidRPr="00B13A43">
        <w:rPr>
          <w:rFonts w:ascii="Times New Roman" w:hAnsi="Times New Roman" w:cs="Times New Roman"/>
          <w:sz w:val="24"/>
          <w:szCs w:val="24"/>
        </w:rPr>
        <w:t>specialOrderID) REFERNCES SPECIALORDER(specialrderID),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WineID fk_wine FOREIGN </w:t>
      </w:r>
      <w:proofErr w:type="gramStart"/>
      <w:r w:rsidRPr="00B13A43">
        <w:rPr>
          <w:rFonts w:ascii="Times New Roman" w:hAnsi="Times New Roman" w:cs="Times New Roman"/>
          <w:sz w:val="24"/>
          <w:szCs w:val="24"/>
        </w:rPr>
        <w:t>KEY(</w:t>
      </w:r>
      <w:proofErr w:type="gramEnd"/>
      <w:r w:rsidRPr="00B13A43">
        <w:rPr>
          <w:rFonts w:ascii="Times New Roman" w:hAnsi="Times New Roman" w:cs="Times New Roman"/>
          <w:sz w:val="24"/>
          <w:szCs w:val="24"/>
        </w:rPr>
        <w:t>wineID) REFERENCES Wine(wineID),</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r w:rsidRPr="00B13A43">
        <w:rPr>
          <w:rFonts w:ascii="Times New Roman" w:hAnsi="Times New Roman" w:cs="Times New Roman"/>
          <w:sz w:val="24"/>
          <w:szCs w:val="24"/>
        </w:rPr>
        <w:t>Quantity NUMBER,</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proofErr w:type="gramStart"/>
      <w:r w:rsidRPr="00B13A43">
        <w:rPr>
          <w:rFonts w:ascii="Times New Roman" w:hAnsi="Times New Roman" w:cs="Times New Roman"/>
          <w:sz w:val="24"/>
          <w:szCs w:val="24"/>
        </w:rPr>
        <w:t>deliveryDate</w:t>
      </w:r>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STANDINGORDERWINE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srandingOrderWine</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standingOrderID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CONSTRAINT fk_standingOrderID FOREIGN </w:t>
      </w:r>
      <w:proofErr w:type="gramStart"/>
      <w:r w:rsidRPr="00B13A43">
        <w:rPr>
          <w:rFonts w:ascii="Times New Roman" w:hAnsi="Times New Roman" w:cs="Times New Roman"/>
          <w:sz w:val="24"/>
          <w:szCs w:val="24"/>
        </w:rPr>
        <w:t>KEY(</w:t>
      </w:r>
      <w:proofErr w:type="gramEnd"/>
      <w:r w:rsidRPr="00B13A43">
        <w:rPr>
          <w:rFonts w:ascii="Times New Roman" w:hAnsi="Times New Roman" w:cs="Times New Roman"/>
          <w:sz w:val="24"/>
          <w:szCs w:val="24"/>
        </w:rPr>
        <w:t>standingOrderID) REFERENCES StandingOrder(StandingOrderID),</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proofErr w:type="gramStart"/>
      <w:r w:rsidRPr="00B13A43">
        <w:rPr>
          <w:rFonts w:ascii="Times New Roman" w:hAnsi="Times New Roman" w:cs="Times New Roman"/>
          <w:sz w:val="24"/>
          <w:szCs w:val="24"/>
        </w:rPr>
        <w:t>wineID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 xml:space="preserve">CONSTRAINT fk_wineNumber FOREIGN </w:t>
      </w:r>
      <w:proofErr w:type="gramStart"/>
      <w:r w:rsidRPr="00B13A43">
        <w:rPr>
          <w:rFonts w:ascii="Times New Roman" w:hAnsi="Times New Roman" w:cs="Times New Roman"/>
          <w:sz w:val="24"/>
          <w:szCs w:val="24"/>
        </w:rPr>
        <w:t>KEY(</w:t>
      </w:r>
      <w:proofErr w:type="gramEnd"/>
      <w:r w:rsidRPr="00B13A43">
        <w:rPr>
          <w:rFonts w:ascii="Times New Roman" w:hAnsi="Times New Roman" w:cs="Times New Roman"/>
          <w:sz w:val="24"/>
          <w:szCs w:val="24"/>
        </w:rPr>
        <w:t>WineID) Wine(WineID),</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proofErr w:type="gramStart"/>
      <w:r w:rsidRPr="00B13A43">
        <w:rPr>
          <w:rFonts w:ascii="Times New Roman" w:hAnsi="Times New Roman" w:cs="Times New Roman"/>
          <w:sz w:val="24"/>
          <w:szCs w:val="24"/>
        </w:rPr>
        <w:t>quantity</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proofErr w:type="gramStart"/>
      <w:r w:rsidRPr="00B13A43">
        <w:rPr>
          <w:rFonts w:ascii="Times New Roman" w:hAnsi="Times New Roman" w:cs="Times New Roman"/>
          <w:sz w:val="24"/>
          <w:szCs w:val="24"/>
        </w:rPr>
        <w:t>frequency</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DISTRIBUTIONCENTERWINE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distributionCenterWineID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distributionCenterID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lastRenderedPageBreak/>
        <w:tab/>
        <w:t xml:space="preserve">CONSTRAINT fk_distributionCenterID FOREIGN </w:t>
      </w:r>
      <w:proofErr w:type="gramStart"/>
      <w:r w:rsidRPr="00B13A43">
        <w:rPr>
          <w:rFonts w:ascii="Times New Roman" w:hAnsi="Times New Roman" w:cs="Times New Roman"/>
          <w:sz w:val="24"/>
          <w:szCs w:val="24"/>
        </w:rPr>
        <w:t>KEY(</w:t>
      </w:r>
      <w:proofErr w:type="gramEnd"/>
      <w:r w:rsidRPr="00B13A43">
        <w:rPr>
          <w:rFonts w:ascii="Times New Roman" w:hAnsi="Times New Roman" w:cs="Times New Roman"/>
          <w:sz w:val="24"/>
          <w:szCs w:val="24"/>
        </w:rPr>
        <w:t>distributionCenterID) REFERNCES DistributionCenter(distributionCenterID),</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proofErr w:type="gramStart"/>
      <w:r w:rsidRPr="00B13A43">
        <w:rPr>
          <w:rFonts w:ascii="Times New Roman" w:hAnsi="Times New Roman" w:cs="Times New Roman"/>
          <w:sz w:val="24"/>
          <w:szCs w:val="24"/>
        </w:rPr>
        <w:t>wineID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 xml:space="preserve">CONSTRAINT fk_wineNum FOREIGN </w:t>
      </w:r>
      <w:proofErr w:type="gramStart"/>
      <w:r w:rsidRPr="00B13A43">
        <w:rPr>
          <w:rFonts w:ascii="Times New Roman" w:hAnsi="Times New Roman" w:cs="Times New Roman"/>
          <w:sz w:val="24"/>
          <w:szCs w:val="24"/>
        </w:rPr>
        <w:t>KEY(</w:t>
      </w:r>
      <w:proofErr w:type="gramEnd"/>
      <w:r w:rsidRPr="00B13A43">
        <w:rPr>
          <w:rFonts w:ascii="Times New Roman" w:hAnsi="Times New Roman" w:cs="Times New Roman"/>
          <w:sz w:val="24"/>
          <w:szCs w:val="24"/>
        </w:rPr>
        <w:t>WineID) REFERENCES Wine(WineID),</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r w:rsidRPr="00B13A43">
        <w:rPr>
          <w:rFonts w:ascii="Times New Roman" w:hAnsi="Times New Roman" w:cs="Times New Roman"/>
          <w:sz w:val="24"/>
          <w:szCs w:val="24"/>
        </w:rPr>
        <w:t>Stock NUMBER,</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proofErr w:type="gramStart"/>
      <w:r w:rsidRPr="00B13A43">
        <w:rPr>
          <w:rFonts w:ascii="Times New Roman" w:hAnsi="Times New Roman" w:cs="Times New Roman"/>
          <w:sz w:val="24"/>
          <w:szCs w:val="24"/>
        </w:rPr>
        <w:t>dateOfAvailability</w:t>
      </w:r>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WAREHOUSEWINE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warehouseWineID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warehouseID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wineID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CONSTRAINT </w:t>
      </w:r>
      <w:proofErr w:type="spellStart"/>
      <w:r w:rsidRPr="00B13A43">
        <w:rPr>
          <w:rFonts w:ascii="Times New Roman" w:hAnsi="Times New Roman" w:cs="Times New Roman"/>
          <w:sz w:val="24"/>
          <w:szCs w:val="24"/>
        </w:rPr>
        <w:t>fk_wineIDNumber</w:t>
      </w:r>
      <w:proofErr w:type="spellEnd"/>
      <w:r w:rsidRPr="00B13A43">
        <w:rPr>
          <w:rFonts w:ascii="Times New Roman" w:hAnsi="Times New Roman" w:cs="Times New Roman"/>
          <w:sz w:val="24"/>
          <w:szCs w:val="24"/>
        </w:rPr>
        <w:t xml:space="preserve"> FOREIGN </w:t>
      </w:r>
      <w:proofErr w:type="gramStart"/>
      <w:r w:rsidRPr="00B13A43">
        <w:rPr>
          <w:rFonts w:ascii="Times New Roman" w:hAnsi="Times New Roman" w:cs="Times New Roman"/>
          <w:sz w:val="24"/>
          <w:szCs w:val="24"/>
        </w:rPr>
        <w:t>KEY(</w:t>
      </w:r>
      <w:proofErr w:type="spellStart"/>
      <w:proofErr w:type="gramEnd"/>
      <w:r w:rsidRPr="00B13A43">
        <w:rPr>
          <w:rFonts w:ascii="Times New Roman" w:hAnsi="Times New Roman" w:cs="Times New Roman"/>
          <w:sz w:val="24"/>
          <w:szCs w:val="24"/>
        </w:rPr>
        <w:t>WineID</w:t>
      </w:r>
      <w:proofErr w:type="spellEnd"/>
      <w:r w:rsidRPr="00B13A43">
        <w:rPr>
          <w:rFonts w:ascii="Times New Roman" w:hAnsi="Times New Roman" w:cs="Times New Roman"/>
          <w:sz w:val="24"/>
          <w:szCs w:val="24"/>
        </w:rPr>
        <w:t>) REFERENCES Wine(WineID),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Stock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OrderTable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orderID</w:t>
      </w:r>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proofErr w:type="gramStart"/>
      <w:r w:rsidRPr="00B13A43">
        <w:rPr>
          <w:rFonts w:ascii="Times New Roman" w:hAnsi="Times New Roman" w:cs="Times New Roman"/>
          <w:sz w:val="24"/>
          <w:szCs w:val="24"/>
        </w:rPr>
        <w:t>costOfAllItems</w:t>
      </w:r>
      <w:proofErr w:type="gramEnd"/>
      <w:r w:rsidRPr="00B13A43">
        <w:rPr>
          <w:rFonts w:ascii="Times New Roman" w:hAnsi="Times New Roman" w:cs="Times New Roman"/>
          <w:sz w:val="24"/>
          <w:szCs w:val="24"/>
        </w:rPr>
        <w:t xml:space="preserve"> double precision,</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proofErr w:type="gramStart"/>
      <w:r w:rsidRPr="00B13A43">
        <w:rPr>
          <w:rFonts w:ascii="Times New Roman" w:hAnsi="Times New Roman" w:cs="Times New Roman"/>
          <w:sz w:val="24"/>
          <w:szCs w:val="24"/>
        </w:rPr>
        <w:t>orderDate</w:t>
      </w:r>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cardNumber</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CONSTRAINT fk_ cardNumber FOREIGN </w:t>
      </w:r>
      <w:proofErr w:type="gramStart"/>
      <w:r w:rsidRPr="00B13A43">
        <w:rPr>
          <w:rFonts w:ascii="Times New Roman" w:hAnsi="Times New Roman" w:cs="Times New Roman"/>
          <w:sz w:val="24"/>
          <w:szCs w:val="24"/>
        </w:rPr>
        <w:t>KEY(</w:t>
      </w:r>
      <w:proofErr w:type="gramEnd"/>
      <w:r w:rsidRPr="00B13A43">
        <w:rPr>
          <w:rFonts w:ascii="Times New Roman" w:hAnsi="Times New Roman" w:cs="Times New Roman"/>
          <w:sz w:val="24"/>
          <w:szCs w:val="24"/>
        </w:rPr>
        <w:t>cardNumber) REFERENCES Card(cardNumber),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addressLine1</w:t>
      </w:r>
      <w:proofErr w:type="gramEnd"/>
      <w:r w:rsidRPr="00B13A43">
        <w:rPr>
          <w:rFonts w:ascii="Times New Roman" w:hAnsi="Times New Roman" w:cs="Times New Roman"/>
          <w:sz w:val="24"/>
          <w:szCs w:val="24"/>
        </w:rPr>
        <w:t xml:space="preserve"> </w:t>
      </w:r>
      <w:proofErr w:type="spellStart"/>
      <w:r w:rsidRPr="00B13A43">
        <w:rPr>
          <w:rFonts w:ascii="Times New Roman" w:hAnsi="Times New Roman" w:cs="Times New Roman"/>
          <w:sz w:val="24"/>
          <w:szCs w:val="24"/>
        </w:rPr>
        <w:t>Varch</w:t>
      </w:r>
      <w:proofErr w:type="spellEnd"/>
      <w:r w:rsidRPr="00B13A43">
        <w:rPr>
          <w:rFonts w:ascii="Times New Roman" w:hAnsi="Times New Roman" w:cs="Times New Roman"/>
          <w:sz w:val="24"/>
          <w:szCs w:val="24"/>
        </w:rPr>
        <w:t>(50),</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postcode</w:t>
      </w:r>
      <w:proofErr w:type="gramEnd"/>
      <w:r w:rsidRPr="00B13A43">
        <w:rPr>
          <w:rFonts w:ascii="Times New Roman" w:hAnsi="Times New Roman" w:cs="Times New Roman"/>
          <w:sz w:val="24"/>
          <w:szCs w:val="24"/>
        </w:rPr>
        <w:t xml:space="preserve"> VarChar(8)</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jc w:val="both"/>
        <w:rPr>
          <w:rFonts w:ascii="Times New Roman" w:hAnsi="Times New Roman" w:cs="Times New Roman"/>
          <w:sz w:val="24"/>
          <w:szCs w:val="24"/>
        </w:rPr>
      </w:pPr>
      <w:r w:rsidRPr="00B13A43">
        <w:rPr>
          <w:rFonts w:ascii="Times New Roman" w:hAnsi="Times New Roman" w:cs="Times New Roman"/>
          <w:sz w:val="24"/>
          <w:szCs w:val="24"/>
        </w:rPr>
        <w:br w:type="page"/>
      </w:r>
    </w:p>
    <w:p w:rsidR="00D1770C" w:rsidRPr="00B13A43" w:rsidRDefault="00D1770C" w:rsidP="00B13A43">
      <w:pPr>
        <w:spacing w:line="240" w:lineRule="exact"/>
        <w:contextualSpacing/>
        <w:jc w:val="both"/>
        <w:rPr>
          <w:rFonts w:ascii="Times New Roman" w:hAnsi="Times New Roman" w:cs="Times New Roman"/>
          <w:sz w:val="24"/>
          <w:szCs w:val="24"/>
        </w:rPr>
      </w:pP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OrderWine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proofErr w:type="gramStart"/>
      <w:r w:rsidRPr="00B13A43">
        <w:rPr>
          <w:rFonts w:ascii="Times New Roman" w:hAnsi="Times New Roman" w:cs="Times New Roman"/>
          <w:sz w:val="24"/>
          <w:szCs w:val="24"/>
        </w:rPr>
        <w:t>orderWineID</w:t>
      </w:r>
      <w:proofErr w:type="spellEnd"/>
      <w:proofErr w:type="gram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orderID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r w:rsidRPr="00B13A43">
        <w:rPr>
          <w:rFonts w:ascii="Times New Roman" w:hAnsi="Times New Roman" w:cs="Times New Roman"/>
          <w:sz w:val="24"/>
          <w:szCs w:val="24"/>
        </w:rPr>
        <w:t xml:space="preserve">CONSTRAINT fk_ orderID FOREIGN </w:t>
      </w:r>
      <w:proofErr w:type="gramStart"/>
      <w:r w:rsidRPr="00B13A43">
        <w:rPr>
          <w:rFonts w:ascii="Times New Roman" w:hAnsi="Times New Roman" w:cs="Times New Roman"/>
          <w:sz w:val="24"/>
          <w:szCs w:val="24"/>
        </w:rPr>
        <w:t>KEY(</w:t>
      </w:r>
      <w:proofErr w:type="gramEnd"/>
      <w:r w:rsidRPr="00B13A43">
        <w:rPr>
          <w:rFonts w:ascii="Times New Roman" w:hAnsi="Times New Roman" w:cs="Times New Roman"/>
          <w:sz w:val="24"/>
          <w:szCs w:val="24"/>
        </w:rPr>
        <w:t>orderID) REFERENCES OrderTable(orderID),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wineID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CONSTRAINT </w:t>
      </w:r>
      <w:proofErr w:type="spellStart"/>
      <w:r w:rsidRPr="00B13A43">
        <w:rPr>
          <w:rFonts w:ascii="Times New Roman" w:hAnsi="Times New Roman" w:cs="Times New Roman"/>
          <w:sz w:val="24"/>
          <w:szCs w:val="24"/>
        </w:rPr>
        <w:t>fk_wines</w:t>
      </w:r>
      <w:proofErr w:type="spellEnd"/>
      <w:r w:rsidRPr="00B13A43">
        <w:rPr>
          <w:rFonts w:ascii="Times New Roman" w:hAnsi="Times New Roman" w:cs="Times New Roman"/>
          <w:sz w:val="24"/>
          <w:szCs w:val="24"/>
        </w:rPr>
        <w:t xml:space="preserve"> FOREIGN </w:t>
      </w:r>
      <w:proofErr w:type="gramStart"/>
      <w:r w:rsidRPr="00B13A43">
        <w:rPr>
          <w:rFonts w:ascii="Times New Roman" w:hAnsi="Times New Roman" w:cs="Times New Roman"/>
          <w:sz w:val="24"/>
          <w:szCs w:val="24"/>
        </w:rPr>
        <w:t>KEY(</w:t>
      </w:r>
      <w:proofErr w:type="spellStart"/>
      <w:proofErr w:type="gramEnd"/>
      <w:r w:rsidRPr="00B13A43">
        <w:rPr>
          <w:rFonts w:ascii="Times New Roman" w:hAnsi="Times New Roman" w:cs="Times New Roman"/>
          <w:sz w:val="24"/>
          <w:szCs w:val="24"/>
        </w:rPr>
        <w:t>WineID</w:t>
      </w:r>
      <w:proofErr w:type="spellEnd"/>
      <w:r w:rsidRPr="00B13A43">
        <w:rPr>
          <w:rFonts w:ascii="Times New Roman" w:hAnsi="Times New Roman" w:cs="Times New Roman"/>
          <w:sz w:val="24"/>
          <w:szCs w:val="24"/>
        </w:rPr>
        <w:t>) REFERENCES Wine(WineID),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quantity</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deliveryDate</w:t>
      </w:r>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subtotal</w:t>
      </w:r>
      <w:proofErr w:type="gramEnd"/>
      <w:r w:rsidRPr="00B13A43">
        <w:rPr>
          <w:rFonts w:ascii="Times New Roman" w:hAnsi="Times New Roman" w:cs="Times New Roman"/>
          <w:sz w:val="24"/>
          <w:szCs w:val="24"/>
        </w:rPr>
        <w:t xml:space="preserve"> double precision</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BasketItem</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r w:rsidRPr="00B13A43">
        <w:rPr>
          <w:rFonts w:ascii="Times New Roman" w:hAnsi="Times New Roman" w:cs="Times New Roman"/>
          <w:sz w:val="24"/>
          <w:szCs w:val="24"/>
        </w:rPr>
        <w:t>BasketItemID</w:t>
      </w:r>
      <w:proofErr w:type="spell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customerID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r w:rsidRPr="00B13A43">
        <w:rPr>
          <w:rFonts w:ascii="Times New Roman" w:hAnsi="Times New Roman" w:cs="Times New Roman"/>
          <w:sz w:val="24"/>
          <w:szCs w:val="24"/>
        </w:rPr>
        <w:t xml:space="preserve">CONSTRAINT </w:t>
      </w:r>
      <w:proofErr w:type="spellStart"/>
      <w:r w:rsidRPr="00B13A43">
        <w:rPr>
          <w:rFonts w:ascii="Times New Roman" w:hAnsi="Times New Roman" w:cs="Times New Roman"/>
          <w:sz w:val="24"/>
          <w:szCs w:val="24"/>
        </w:rPr>
        <w:t>fk</w:t>
      </w:r>
      <w:proofErr w:type="spellEnd"/>
      <w:r w:rsidRPr="00B13A43">
        <w:rPr>
          <w:rFonts w:ascii="Times New Roman" w:hAnsi="Times New Roman" w:cs="Times New Roman"/>
          <w:sz w:val="24"/>
          <w:szCs w:val="24"/>
        </w:rPr>
        <w:t xml:space="preserve">_ </w:t>
      </w:r>
      <w:proofErr w:type="spellStart"/>
      <w:proofErr w:type="gramStart"/>
      <w:r w:rsidRPr="00B13A43">
        <w:rPr>
          <w:rFonts w:ascii="Times New Roman" w:hAnsi="Times New Roman" w:cs="Times New Roman"/>
          <w:sz w:val="24"/>
          <w:szCs w:val="24"/>
        </w:rPr>
        <w:t>customerNumber</w:t>
      </w:r>
      <w:proofErr w:type="spellEnd"/>
      <w:r w:rsidRPr="00B13A43">
        <w:rPr>
          <w:rFonts w:ascii="Times New Roman" w:hAnsi="Times New Roman" w:cs="Times New Roman"/>
          <w:sz w:val="24"/>
          <w:szCs w:val="24"/>
        </w:rPr>
        <w:t xml:space="preserve">  FOREIGN</w:t>
      </w:r>
      <w:proofErr w:type="gramEnd"/>
      <w:r w:rsidRPr="00B13A43">
        <w:rPr>
          <w:rFonts w:ascii="Times New Roman" w:hAnsi="Times New Roman" w:cs="Times New Roman"/>
          <w:sz w:val="24"/>
          <w:szCs w:val="24"/>
        </w:rPr>
        <w:t xml:space="preserve"> KEY(customerID) REFERENCES Customer(customerID),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wineID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CONSTRAINT </w:t>
      </w:r>
      <w:proofErr w:type="spellStart"/>
      <w:r w:rsidRPr="00B13A43">
        <w:rPr>
          <w:rFonts w:ascii="Times New Roman" w:hAnsi="Times New Roman" w:cs="Times New Roman"/>
          <w:sz w:val="24"/>
          <w:szCs w:val="24"/>
        </w:rPr>
        <w:t>fk_wineIDNum</w:t>
      </w:r>
      <w:proofErr w:type="spellEnd"/>
      <w:r w:rsidRPr="00B13A43">
        <w:rPr>
          <w:rFonts w:ascii="Times New Roman" w:hAnsi="Times New Roman" w:cs="Times New Roman"/>
          <w:sz w:val="24"/>
          <w:szCs w:val="24"/>
        </w:rPr>
        <w:t xml:space="preserve"> FOREIGN </w:t>
      </w:r>
      <w:proofErr w:type="gramStart"/>
      <w:r w:rsidRPr="00B13A43">
        <w:rPr>
          <w:rFonts w:ascii="Times New Roman" w:hAnsi="Times New Roman" w:cs="Times New Roman"/>
          <w:sz w:val="24"/>
          <w:szCs w:val="24"/>
        </w:rPr>
        <w:t>KEY(</w:t>
      </w:r>
      <w:proofErr w:type="spellStart"/>
      <w:proofErr w:type="gramEnd"/>
      <w:r w:rsidRPr="00B13A43">
        <w:rPr>
          <w:rFonts w:ascii="Times New Roman" w:hAnsi="Times New Roman" w:cs="Times New Roman"/>
          <w:sz w:val="24"/>
          <w:szCs w:val="24"/>
        </w:rPr>
        <w:t>WineID</w:t>
      </w:r>
      <w:proofErr w:type="spellEnd"/>
      <w:r w:rsidRPr="00B13A43">
        <w:rPr>
          <w:rFonts w:ascii="Times New Roman" w:hAnsi="Times New Roman" w:cs="Times New Roman"/>
          <w:sz w:val="24"/>
          <w:szCs w:val="24"/>
        </w:rPr>
        <w:t>) REFERENCES Wine(WineID),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quantity</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proofErr w:type="gramStart"/>
      <w:r w:rsidRPr="00B13A43">
        <w:rPr>
          <w:rFonts w:ascii="Times New Roman" w:hAnsi="Times New Roman" w:cs="Times New Roman"/>
          <w:sz w:val="24"/>
          <w:szCs w:val="24"/>
        </w:rPr>
        <w:t>case_or_bottle</w:t>
      </w:r>
      <w:proofErr w:type="spellEnd"/>
      <w:proofErr w:type="gramEnd"/>
      <w:r w:rsidRPr="00B13A43">
        <w:rPr>
          <w:rFonts w:ascii="Times New Roman" w:hAnsi="Times New Roman" w:cs="Times New Roman"/>
          <w:sz w:val="24"/>
          <w:szCs w:val="24"/>
        </w:rPr>
        <w:t xml:space="preserve"> Varchar check </w:t>
      </w:r>
      <w:proofErr w:type="spellStart"/>
      <w:r w:rsidRPr="00B13A43">
        <w:rPr>
          <w:rFonts w:ascii="Times New Roman" w:hAnsi="Times New Roman" w:cs="Times New Roman"/>
          <w:sz w:val="24"/>
          <w:szCs w:val="24"/>
        </w:rPr>
        <w:t>case_or_bottle</w:t>
      </w:r>
      <w:proofErr w:type="spellEnd"/>
      <w:r w:rsidRPr="00B13A43">
        <w:rPr>
          <w:rFonts w:ascii="Times New Roman" w:hAnsi="Times New Roman" w:cs="Times New Roman"/>
          <w:sz w:val="24"/>
          <w:szCs w:val="24"/>
        </w:rPr>
        <w:t xml:space="preserve"> IN (“Case”, “Bottle”),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subtotal</w:t>
      </w:r>
      <w:proofErr w:type="gramEnd"/>
      <w:r w:rsidRPr="00B13A43">
        <w:rPr>
          <w:rFonts w:ascii="Times New Roman" w:hAnsi="Times New Roman" w:cs="Times New Roman"/>
          <w:sz w:val="24"/>
          <w:szCs w:val="24"/>
        </w:rPr>
        <w:t xml:space="preserve"> double precision</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CREATE TABLE ShoppingListItem</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r w:rsidRPr="00B13A43">
        <w:rPr>
          <w:rFonts w:ascii="Times New Roman" w:hAnsi="Times New Roman" w:cs="Times New Roman"/>
          <w:sz w:val="24"/>
          <w:szCs w:val="24"/>
        </w:rPr>
        <w:t>ShoppingListItemID</w:t>
      </w:r>
      <w:proofErr w:type="spellEnd"/>
      <w:r w:rsidRPr="00B13A43">
        <w:rPr>
          <w:rFonts w:ascii="Times New Roman" w:hAnsi="Times New Roman" w:cs="Times New Roman"/>
          <w:sz w:val="24"/>
          <w:szCs w:val="24"/>
        </w:rPr>
        <w:t xml:space="preserve"> NUMBER PRIMARY KEY,</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customerID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ind w:firstLine="720"/>
        <w:contextualSpacing/>
        <w:jc w:val="both"/>
        <w:rPr>
          <w:rFonts w:ascii="Times New Roman" w:hAnsi="Times New Roman" w:cs="Times New Roman"/>
          <w:sz w:val="24"/>
          <w:szCs w:val="24"/>
        </w:rPr>
      </w:pPr>
      <w:r w:rsidRPr="00B13A43">
        <w:rPr>
          <w:rFonts w:ascii="Times New Roman" w:hAnsi="Times New Roman" w:cs="Times New Roman"/>
          <w:sz w:val="24"/>
          <w:szCs w:val="24"/>
        </w:rPr>
        <w:t xml:space="preserve">CONSTRAINT </w:t>
      </w:r>
      <w:proofErr w:type="spellStart"/>
      <w:r w:rsidRPr="00B13A43">
        <w:rPr>
          <w:rFonts w:ascii="Times New Roman" w:hAnsi="Times New Roman" w:cs="Times New Roman"/>
          <w:sz w:val="24"/>
          <w:szCs w:val="24"/>
        </w:rPr>
        <w:t>fk</w:t>
      </w:r>
      <w:proofErr w:type="spellEnd"/>
      <w:r w:rsidRPr="00B13A43">
        <w:rPr>
          <w:rFonts w:ascii="Times New Roman" w:hAnsi="Times New Roman" w:cs="Times New Roman"/>
          <w:sz w:val="24"/>
          <w:szCs w:val="24"/>
        </w:rPr>
        <w:t xml:space="preserve">_ </w:t>
      </w:r>
      <w:proofErr w:type="spellStart"/>
      <w:proofErr w:type="gramStart"/>
      <w:r w:rsidRPr="00B13A43">
        <w:rPr>
          <w:rFonts w:ascii="Times New Roman" w:hAnsi="Times New Roman" w:cs="Times New Roman"/>
          <w:sz w:val="24"/>
          <w:szCs w:val="24"/>
        </w:rPr>
        <w:t>customerIDNumber</w:t>
      </w:r>
      <w:proofErr w:type="spellEnd"/>
      <w:r w:rsidRPr="00B13A43">
        <w:rPr>
          <w:rFonts w:ascii="Times New Roman" w:hAnsi="Times New Roman" w:cs="Times New Roman"/>
          <w:sz w:val="24"/>
          <w:szCs w:val="24"/>
        </w:rPr>
        <w:t xml:space="preserve">  FOREIGN</w:t>
      </w:r>
      <w:proofErr w:type="gramEnd"/>
      <w:r w:rsidRPr="00B13A43">
        <w:rPr>
          <w:rFonts w:ascii="Times New Roman" w:hAnsi="Times New Roman" w:cs="Times New Roman"/>
          <w:sz w:val="24"/>
          <w:szCs w:val="24"/>
        </w:rPr>
        <w:t xml:space="preserve"> KEY(customerID) REFERENCES Customer(customerID),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gramStart"/>
      <w:r w:rsidRPr="00B13A43">
        <w:rPr>
          <w:rFonts w:ascii="Times New Roman" w:hAnsi="Times New Roman" w:cs="Times New Roman"/>
          <w:sz w:val="24"/>
          <w:szCs w:val="24"/>
        </w:rPr>
        <w:t>wineID</w:t>
      </w:r>
      <w:proofErr w:type="gramEnd"/>
      <w:r w:rsidRPr="00B13A43">
        <w:rPr>
          <w:rFonts w:ascii="Times New Roman" w:hAnsi="Times New Roman" w:cs="Times New Roman"/>
          <w:sz w:val="24"/>
          <w:szCs w:val="24"/>
        </w:rPr>
        <w:t xml:space="preserve"> NUMBER,</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t xml:space="preserve">CONSTRAINT fk_wineIdentity FOREIGN </w:t>
      </w:r>
      <w:proofErr w:type="gramStart"/>
      <w:r w:rsidRPr="00B13A43">
        <w:rPr>
          <w:rFonts w:ascii="Times New Roman" w:hAnsi="Times New Roman" w:cs="Times New Roman"/>
          <w:sz w:val="24"/>
          <w:szCs w:val="24"/>
        </w:rPr>
        <w:t>KEY(</w:t>
      </w:r>
      <w:proofErr w:type="gramEnd"/>
      <w:r w:rsidRPr="00B13A43">
        <w:rPr>
          <w:rFonts w:ascii="Times New Roman" w:hAnsi="Times New Roman" w:cs="Times New Roman"/>
          <w:sz w:val="24"/>
          <w:szCs w:val="24"/>
        </w:rPr>
        <w:t>WineID) REFERENCES Wine(WineID),</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ab/>
      </w:r>
      <w:proofErr w:type="spellStart"/>
      <w:proofErr w:type="gramStart"/>
      <w:r w:rsidRPr="00B13A43">
        <w:rPr>
          <w:rFonts w:ascii="Times New Roman" w:hAnsi="Times New Roman" w:cs="Times New Roman"/>
          <w:sz w:val="24"/>
          <w:szCs w:val="24"/>
        </w:rPr>
        <w:t>dateAdded</w:t>
      </w:r>
      <w:proofErr w:type="spellEnd"/>
      <w:proofErr w:type="gramEnd"/>
      <w:r w:rsidRPr="00B13A43">
        <w:rPr>
          <w:rFonts w:ascii="Times New Roman" w:hAnsi="Times New Roman" w:cs="Times New Roman"/>
          <w:sz w:val="24"/>
          <w:szCs w:val="24"/>
        </w:rPr>
        <w:t xml:space="preserve"> Date,</w:t>
      </w:r>
    </w:p>
    <w:p w:rsidR="00D1770C" w:rsidRPr="00B13A43" w:rsidRDefault="00D1770C" w:rsidP="00B13A43">
      <w:pPr>
        <w:spacing w:line="240" w:lineRule="exact"/>
        <w:contextualSpacing/>
        <w:jc w:val="both"/>
        <w:rPr>
          <w:rFonts w:ascii="Times New Roman" w:hAnsi="Times New Roman" w:cs="Times New Roman"/>
          <w:sz w:val="24"/>
          <w:szCs w:val="24"/>
        </w:rPr>
      </w:pPr>
      <w:r w:rsidRPr="00B13A43">
        <w:rPr>
          <w:rFonts w:ascii="Times New Roman" w:hAnsi="Times New Roman" w:cs="Times New Roman"/>
          <w:sz w:val="24"/>
          <w:szCs w:val="24"/>
        </w:rPr>
        <w:t>)</w:t>
      </w:r>
    </w:p>
    <w:p w:rsidR="00D1770C" w:rsidRDefault="00D1770C" w:rsidP="00B13A43">
      <w:pPr>
        <w:spacing w:line="240" w:lineRule="exact"/>
        <w:contextualSpacing/>
        <w:jc w:val="both"/>
        <w:rPr>
          <w:rFonts w:ascii="Times New Roman" w:hAnsi="Times New Roman" w:cs="Times New Roman"/>
          <w:sz w:val="24"/>
          <w:szCs w:val="24"/>
        </w:rPr>
      </w:pPr>
    </w:p>
    <w:p w:rsidR="00BF41AC" w:rsidRPr="001967D2" w:rsidRDefault="002B098F" w:rsidP="001967D2">
      <w:pPr>
        <w:spacing w:line="240" w:lineRule="exact"/>
        <w:contextualSpacing/>
        <w:jc w:val="both"/>
        <w:rPr>
          <w:rFonts w:ascii="Times New Roman" w:hAnsi="Times New Roman" w:cs="Times New Roman"/>
          <w:sz w:val="24"/>
          <w:szCs w:val="24"/>
          <w:u w:val="single"/>
        </w:rPr>
      </w:pPr>
      <w:r w:rsidRPr="002B098F">
        <w:rPr>
          <w:rFonts w:ascii="Times New Roman" w:hAnsi="Times New Roman" w:cs="Times New Roman"/>
          <w:sz w:val="24"/>
          <w:szCs w:val="24"/>
          <w:u w:val="single"/>
        </w:rPr>
        <w:t>Queries</w:t>
      </w:r>
    </w:p>
    <w:p w:rsidR="00BF41AC" w:rsidRPr="000C5DEB" w:rsidRDefault="00BF41AC" w:rsidP="000C5DEB">
      <w:pPr>
        <w:rPr>
          <w:b/>
        </w:rPr>
      </w:pPr>
    </w:p>
    <w:p w:rsidR="004B770A" w:rsidRDefault="00BF41AC" w:rsidP="004B770A">
      <w:pPr>
        <w:keepNext/>
        <w:jc w:val="both"/>
      </w:pPr>
      <w:r>
        <w:rPr>
          <w:noProof/>
          <w:lang w:eastAsia="en-GB"/>
        </w:rPr>
        <w:drawing>
          <wp:inline distT="0" distB="0" distL="0" distR="0" wp14:anchorId="6B571003" wp14:editId="060E441F">
            <wp:extent cx="3057350" cy="196030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596" t="14269" r="31480" b="28823"/>
                    <a:stretch/>
                  </pic:blipFill>
                  <pic:spPr bwMode="auto">
                    <a:xfrm>
                      <a:off x="0" y="0"/>
                      <a:ext cx="3074415" cy="1971242"/>
                    </a:xfrm>
                    <a:prstGeom prst="rect">
                      <a:avLst/>
                    </a:prstGeom>
                    <a:ln>
                      <a:noFill/>
                    </a:ln>
                    <a:extLst>
                      <a:ext uri="{53640926-AAD7-44D8-BBD7-CCE9431645EC}">
                        <a14:shadowObscured xmlns:a14="http://schemas.microsoft.com/office/drawing/2010/main"/>
                      </a:ext>
                    </a:extLst>
                  </pic:spPr>
                </pic:pic>
              </a:graphicData>
            </a:graphic>
          </wp:inline>
        </w:drawing>
      </w:r>
    </w:p>
    <w:p w:rsidR="00624182" w:rsidRDefault="004B770A" w:rsidP="004B770A">
      <w:pPr>
        <w:pStyle w:val="Caption"/>
        <w:jc w:val="both"/>
        <w:rPr>
          <w:rFonts w:ascii="Times New Roman" w:hAnsi="Times New Roman" w:cs="Times New Roman"/>
          <w:sz w:val="24"/>
          <w:szCs w:val="24"/>
        </w:rPr>
      </w:pPr>
      <w:r>
        <w:t xml:space="preserve">Figure </w:t>
      </w:r>
      <w:r w:rsidR="00A40052">
        <w:fldChar w:fldCharType="begin"/>
      </w:r>
      <w:r w:rsidR="00A40052">
        <w:instrText xml:space="preserve"> SEQ Figure \* ARABIC </w:instrText>
      </w:r>
      <w:r w:rsidR="00A40052">
        <w:fldChar w:fldCharType="separate"/>
      </w:r>
      <w:r w:rsidR="001967D2">
        <w:rPr>
          <w:noProof/>
        </w:rPr>
        <w:t>1</w:t>
      </w:r>
      <w:r w:rsidR="00A40052">
        <w:rPr>
          <w:noProof/>
        </w:rPr>
        <w:fldChar w:fldCharType="end"/>
      </w:r>
      <w:r>
        <w:t>: Calculates total no. of bottles sold</w:t>
      </w:r>
      <w:r w:rsidR="00C45D82">
        <w:t>; taking the no. of bottles in cases into account</w:t>
      </w:r>
    </w:p>
    <w:p w:rsidR="004B770A" w:rsidRDefault="004B770A" w:rsidP="00B13A43">
      <w:pPr>
        <w:jc w:val="both"/>
        <w:rPr>
          <w:rFonts w:ascii="Times New Roman" w:hAnsi="Times New Roman" w:cs="Times New Roman"/>
          <w:sz w:val="24"/>
          <w:szCs w:val="24"/>
        </w:rPr>
      </w:pPr>
    </w:p>
    <w:p w:rsidR="004B770A" w:rsidRDefault="00BF41AC" w:rsidP="004B770A">
      <w:pPr>
        <w:keepNext/>
        <w:jc w:val="both"/>
      </w:pPr>
      <w:r>
        <w:rPr>
          <w:noProof/>
          <w:lang w:eastAsia="en-GB"/>
        </w:rPr>
        <w:lastRenderedPageBreak/>
        <w:drawing>
          <wp:inline distT="0" distB="0" distL="0" distR="0" wp14:anchorId="35740D23" wp14:editId="72C71E1A">
            <wp:extent cx="4128825" cy="26906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499" t="13921" r="31483" b="28132"/>
                    <a:stretch/>
                  </pic:blipFill>
                  <pic:spPr bwMode="auto">
                    <a:xfrm>
                      <a:off x="0" y="0"/>
                      <a:ext cx="4141640" cy="2698956"/>
                    </a:xfrm>
                    <a:prstGeom prst="rect">
                      <a:avLst/>
                    </a:prstGeom>
                    <a:ln>
                      <a:noFill/>
                    </a:ln>
                    <a:extLst>
                      <a:ext uri="{53640926-AAD7-44D8-BBD7-CCE9431645EC}">
                        <a14:shadowObscured xmlns:a14="http://schemas.microsoft.com/office/drawing/2010/main"/>
                      </a:ext>
                    </a:extLst>
                  </pic:spPr>
                </pic:pic>
              </a:graphicData>
            </a:graphic>
          </wp:inline>
        </w:drawing>
      </w:r>
    </w:p>
    <w:p w:rsidR="00BF41AC" w:rsidRDefault="004B770A" w:rsidP="004B770A">
      <w:pPr>
        <w:pStyle w:val="Caption"/>
        <w:jc w:val="both"/>
        <w:rPr>
          <w:rFonts w:ascii="Times New Roman" w:hAnsi="Times New Roman" w:cs="Times New Roman"/>
          <w:sz w:val="24"/>
          <w:szCs w:val="24"/>
        </w:rPr>
      </w:pPr>
      <w:r>
        <w:t>Figure 2: Query executed on 27/12/16</w:t>
      </w:r>
    </w:p>
    <w:p w:rsidR="00BF41AC" w:rsidRDefault="00BF41AC" w:rsidP="00B13A43">
      <w:pPr>
        <w:jc w:val="both"/>
        <w:rPr>
          <w:rFonts w:ascii="Times New Roman" w:hAnsi="Times New Roman" w:cs="Times New Roman"/>
          <w:sz w:val="24"/>
          <w:szCs w:val="24"/>
        </w:rPr>
      </w:pPr>
    </w:p>
    <w:p w:rsidR="004B770A" w:rsidRDefault="00BF41AC" w:rsidP="004B770A">
      <w:pPr>
        <w:keepNext/>
        <w:jc w:val="both"/>
      </w:pPr>
      <w:r>
        <w:rPr>
          <w:noProof/>
          <w:lang w:eastAsia="en-GB"/>
        </w:rPr>
        <w:drawing>
          <wp:inline distT="0" distB="0" distL="0" distR="0" wp14:anchorId="5730D7A7" wp14:editId="1459B937">
            <wp:extent cx="4605659" cy="242344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793" t="13921" r="842" b="10900"/>
                    <a:stretch/>
                  </pic:blipFill>
                  <pic:spPr bwMode="auto">
                    <a:xfrm>
                      <a:off x="0" y="0"/>
                      <a:ext cx="4606164" cy="2423707"/>
                    </a:xfrm>
                    <a:prstGeom prst="rect">
                      <a:avLst/>
                    </a:prstGeom>
                    <a:ln>
                      <a:noFill/>
                    </a:ln>
                    <a:extLst>
                      <a:ext uri="{53640926-AAD7-44D8-BBD7-CCE9431645EC}">
                        <a14:shadowObscured xmlns:a14="http://schemas.microsoft.com/office/drawing/2010/main"/>
                      </a:ext>
                    </a:extLst>
                  </pic:spPr>
                </pic:pic>
              </a:graphicData>
            </a:graphic>
          </wp:inline>
        </w:drawing>
      </w:r>
    </w:p>
    <w:p w:rsidR="00BF41AC" w:rsidRDefault="004B770A" w:rsidP="004B770A">
      <w:pPr>
        <w:pStyle w:val="Caption"/>
        <w:jc w:val="both"/>
        <w:rPr>
          <w:rFonts w:ascii="Times New Roman" w:hAnsi="Times New Roman" w:cs="Times New Roman"/>
          <w:sz w:val="24"/>
          <w:szCs w:val="24"/>
        </w:rPr>
      </w:pPr>
      <w:r>
        <w:t>Figure 3: Viewing all internal orders:</w:t>
      </w:r>
    </w:p>
    <w:p w:rsidR="004B770A" w:rsidRDefault="00BF41AC" w:rsidP="004B770A">
      <w:pPr>
        <w:keepNext/>
        <w:jc w:val="both"/>
      </w:pPr>
      <w:r>
        <w:rPr>
          <w:noProof/>
          <w:lang w:eastAsia="en-GB"/>
        </w:rPr>
        <w:lastRenderedPageBreak/>
        <w:drawing>
          <wp:inline distT="0" distB="0" distL="0" distR="0" wp14:anchorId="7D642440" wp14:editId="07A46132">
            <wp:extent cx="4639318" cy="304406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992" t="13923" r="31486" b="28309"/>
                    <a:stretch/>
                  </pic:blipFill>
                  <pic:spPr bwMode="auto">
                    <a:xfrm>
                      <a:off x="0" y="0"/>
                      <a:ext cx="4648866" cy="3050334"/>
                    </a:xfrm>
                    <a:prstGeom prst="rect">
                      <a:avLst/>
                    </a:prstGeom>
                    <a:ln>
                      <a:noFill/>
                    </a:ln>
                    <a:extLst>
                      <a:ext uri="{53640926-AAD7-44D8-BBD7-CCE9431645EC}">
                        <a14:shadowObscured xmlns:a14="http://schemas.microsoft.com/office/drawing/2010/main"/>
                      </a:ext>
                    </a:extLst>
                  </pic:spPr>
                </pic:pic>
              </a:graphicData>
            </a:graphic>
          </wp:inline>
        </w:drawing>
      </w:r>
    </w:p>
    <w:p w:rsidR="00BF41AC" w:rsidRDefault="004B770A" w:rsidP="004B770A">
      <w:pPr>
        <w:pStyle w:val="Caption"/>
        <w:jc w:val="both"/>
        <w:rPr>
          <w:rFonts w:ascii="Times New Roman" w:hAnsi="Times New Roman" w:cs="Times New Roman"/>
          <w:sz w:val="24"/>
          <w:szCs w:val="24"/>
        </w:rPr>
      </w:pPr>
      <w:r>
        <w:t>Figure 4: Checking the items in shopping list; query executed on 27/12/16</w:t>
      </w:r>
    </w:p>
    <w:p w:rsidR="004B770A" w:rsidRDefault="00BF41AC" w:rsidP="004B770A">
      <w:pPr>
        <w:keepNext/>
        <w:jc w:val="both"/>
      </w:pPr>
      <w:r>
        <w:rPr>
          <w:noProof/>
          <w:lang w:eastAsia="en-GB"/>
        </w:rPr>
        <w:drawing>
          <wp:inline distT="0" distB="0" distL="0" distR="0" wp14:anchorId="2882CC75" wp14:editId="2045E58D">
            <wp:extent cx="4605655" cy="299232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499" t="13921" r="31483" b="28305"/>
                    <a:stretch/>
                  </pic:blipFill>
                  <pic:spPr bwMode="auto">
                    <a:xfrm>
                      <a:off x="0" y="0"/>
                      <a:ext cx="4619188" cy="3001117"/>
                    </a:xfrm>
                    <a:prstGeom prst="rect">
                      <a:avLst/>
                    </a:prstGeom>
                    <a:ln>
                      <a:noFill/>
                    </a:ln>
                    <a:extLst>
                      <a:ext uri="{53640926-AAD7-44D8-BBD7-CCE9431645EC}">
                        <a14:shadowObscured xmlns:a14="http://schemas.microsoft.com/office/drawing/2010/main"/>
                      </a:ext>
                    </a:extLst>
                  </pic:spPr>
                </pic:pic>
              </a:graphicData>
            </a:graphic>
          </wp:inline>
        </w:drawing>
      </w:r>
    </w:p>
    <w:p w:rsidR="00BF41AC" w:rsidRDefault="004B770A" w:rsidP="004B770A">
      <w:pPr>
        <w:pStyle w:val="Caption"/>
        <w:jc w:val="both"/>
        <w:rPr>
          <w:rFonts w:ascii="Times New Roman" w:hAnsi="Times New Roman" w:cs="Times New Roman"/>
          <w:sz w:val="24"/>
          <w:szCs w:val="24"/>
        </w:rPr>
      </w:pPr>
      <w:r>
        <w:t>Figure 5: Finds next delivery date; calculates the earliest date between standing order and special order</w:t>
      </w:r>
    </w:p>
    <w:p w:rsidR="00BF41AC" w:rsidRDefault="00BF41AC" w:rsidP="00B13A43">
      <w:pPr>
        <w:jc w:val="both"/>
        <w:rPr>
          <w:rFonts w:ascii="Times New Roman" w:hAnsi="Times New Roman" w:cs="Times New Roman"/>
          <w:sz w:val="24"/>
          <w:szCs w:val="24"/>
        </w:rPr>
      </w:pPr>
    </w:p>
    <w:p w:rsidR="004B770A" w:rsidRDefault="00BF41AC" w:rsidP="004B770A">
      <w:pPr>
        <w:keepNext/>
        <w:jc w:val="both"/>
      </w:pPr>
      <w:r>
        <w:rPr>
          <w:noProof/>
          <w:lang w:eastAsia="en-GB"/>
        </w:rPr>
        <w:lastRenderedPageBreak/>
        <w:drawing>
          <wp:inline distT="0" distB="0" distL="0" distR="0" wp14:anchorId="72471D36" wp14:editId="7BB835DD">
            <wp:extent cx="4588829" cy="289729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694" t="13747" r="29525" b="28130"/>
                    <a:stretch/>
                  </pic:blipFill>
                  <pic:spPr bwMode="auto">
                    <a:xfrm>
                      <a:off x="0" y="0"/>
                      <a:ext cx="4600885" cy="2904908"/>
                    </a:xfrm>
                    <a:prstGeom prst="rect">
                      <a:avLst/>
                    </a:prstGeom>
                    <a:ln>
                      <a:noFill/>
                    </a:ln>
                    <a:extLst>
                      <a:ext uri="{53640926-AAD7-44D8-BBD7-CCE9431645EC}">
                        <a14:shadowObscured xmlns:a14="http://schemas.microsoft.com/office/drawing/2010/main"/>
                      </a:ext>
                    </a:extLst>
                  </pic:spPr>
                </pic:pic>
              </a:graphicData>
            </a:graphic>
          </wp:inline>
        </w:drawing>
      </w:r>
    </w:p>
    <w:p w:rsidR="00BF41AC" w:rsidRDefault="004B770A" w:rsidP="004B770A">
      <w:pPr>
        <w:pStyle w:val="Caption"/>
        <w:jc w:val="both"/>
        <w:rPr>
          <w:rFonts w:ascii="Times New Roman" w:hAnsi="Times New Roman" w:cs="Times New Roman"/>
          <w:sz w:val="24"/>
          <w:szCs w:val="24"/>
        </w:rPr>
      </w:pPr>
      <w:r>
        <w:t xml:space="preserve">Figure </w:t>
      </w:r>
      <w:r w:rsidR="001967D2">
        <w:t>6</w:t>
      </w:r>
      <w:r>
        <w:t>: Calculates new cost of items, after offers apply</w:t>
      </w:r>
    </w:p>
    <w:p w:rsidR="00BF41AC" w:rsidRDefault="00BF41AC" w:rsidP="00B13A43">
      <w:pPr>
        <w:jc w:val="both"/>
        <w:rPr>
          <w:rFonts w:ascii="Times New Roman" w:hAnsi="Times New Roman" w:cs="Times New Roman"/>
          <w:sz w:val="24"/>
          <w:szCs w:val="24"/>
        </w:rPr>
      </w:pPr>
    </w:p>
    <w:p w:rsidR="004B770A" w:rsidRDefault="00BF41AC" w:rsidP="004B770A">
      <w:pPr>
        <w:keepNext/>
        <w:jc w:val="both"/>
      </w:pPr>
      <w:r>
        <w:rPr>
          <w:noProof/>
          <w:lang w:eastAsia="en-GB"/>
        </w:rPr>
        <w:drawing>
          <wp:inline distT="0" distB="0" distL="0" distR="0" wp14:anchorId="37B2E527" wp14:editId="35BF1FEE">
            <wp:extent cx="4386876" cy="2844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94" t="14269" r="31480" b="28301"/>
                    <a:stretch/>
                  </pic:blipFill>
                  <pic:spPr bwMode="auto">
                    <a:xfrm>
                      <a:off x="0" y="0"/>
                      <a:ext cx="4407088" cy="2857249"/>
                    </a:xfrm>
                    <a:prstGeom prst="rect">
                      <a:avLst/>
                    </a:prstGeom>
                    <a:ln>
                      <a:noFill/>
                    </a:ln>
                    <a:extLst>
                      <a:ext uri="{53640926-AAD7-44D8-BBD7-CCE9431645EC}">
                        <a14:shadowObscured xmlns:a14="http://schemas.microsoft.com/office/drawing/2010/main"/>
                      </a:ext>
                    </a:extLst>
                  </pic:spPr>
                </pic:pic>
              </a:graphicData>
            </a:graphic>
          </wp:inline>
        </w:drawing>
      </w:r>
    </w:p>
    <w:p w:rsidR="00BF41AC" w:rsidRDefault="004B770A" w:rsidP="004B770A">
      <w:pPr>
        <w:pStyle w:val="Caption"/>
        <w:jc w:val="both"/>
      </w:pPr>
      <w:r>
        <w:t xml:space="preserve">Figure </w:t>
      </w:r>
      <w:r w:rsidR="001967D2">
        <w:t>7</w:t>
      </w:r>
      <w:r>
        <w:t>: No. of bottles sold each month</w:t>
      </w:r>
    </w:p>
    <w:p w:rsidR="001967D2" w:rsidRDefault="001967D2" w:rsidP="001967D2"/>
    <w:p w:rsidR="001967D2" w:rsidRDefault="001967D2" w:rsidP="001967D2">
      <w:pPr>
        <w:keepNext/>
      </w:pPr>
      <w:r>
        <w:rPr>
          <w:noProof/>
          <w:lang w:eastAsia="en-GB"/>
        </w:rPr>
        <w:lastRenderedPageBreak/>
        <w:drawing>
          <wp:inline distT="0" distB="0" distL="0" distR="0" wp14:anchorId="515A36D6" wp14:editId="0CF692E0">
            <wp:extent cx="4122397" cy="264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05" t="13991" r="31574" b="28644"/>
                    <a:stretch/>
                  </pic:blipFill>
                  <pic:spPr bwMode="auto">
                    <a:xfrm>
                      <a:off x="0" y="0"/>
                      <a:ext cx="4132031" cy="2654845"/>
                    </a:xfrm>
                    <a:prstGeom prst="rect">
                      <a:avLst/>
                    </a:prstGeom>
                    <a:ln>
                      <a:noFill/>
                    </a:ln>
                    <a:extLst>
                      <a:ext uri="{53640926-AAD7-44D8-BBD7-CCE9431645EC}">
                        <a14:shadowObscured xmlns:a14="http://schemas.microsoft.com/office/drawing/2010/main"/>
                      </a:ext>
                    </a:extLst>
                  </pic:spPr>
                </pic:pic>
              </a:graphicData>
            </a:graphic>
          </wp:inline>
        </w:drawing>
      </w:r>
    </w:p>
    <w:p w:rsidR="001967D2" w:rsidRPr="001967D2" w:rsidRDefault="001967D2" w:rsidP="001967D2">
      <w:pPr>
        <w:pStyle w:val="Caption"/>
      </w:pPr>
      <w:r>
        <w:t>Figure 8: Calculates Cost for each order, including delivery charges</w:t>
      </w:r>
    </w:p>
    <w:sectPr w:rsidR="001967D2" w:rsidRPr="001967D2">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052" w:rsidRDefault="00A40052" w:rsidP="000603AD">
      <w:pPr>
        <w:spacing w:after="0" w:line="240" w:lineRule="auto"/>
      </w:pPr>
      <w:r>
        <w:separator/>
      </w:r>
    </w:p>
  </w:endnote>
  <w:endnote w:type="continuationSeparator" w:id="0">
    <w:p w:rsidR="00A40052" w:rsidRDefault="00A40052" w:rsidP="00060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052" w:rsidRDefault="00A40052" w:rsidP="000603AD">
      <w:pPr>
        <w:spacing w:after="0" w:line="240" w:lineRule="auto"/>
      </w:pPr>
      <w:r>
        <w:separator/>
      </w:r>
    </w:p>
  </w:footnote>
  <w:footnote w:type="continuationSeparator" w:id="0">
    <w:p w:rsidR="00A40052" w:rsidRDefault="00A40052" w:rsidP="000603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3AD" w:rsidRDefault="000603AD">
    <w:pPr>
      <w:pStyle w:val="Header"/>
    </w:pPr>
    <w:r>
      <w:t>K1406302 - Sonya Nadesan</w:t>
    </w:r>
  </w:p>
  <w:p w:rsidR="00576B36" w:rsidRDefault="00576B36">
    <w:pPr>
      <w:pStyle w:val="Header"/>
    </w:pPr>
    <w:r>
      <w:t>Advanced Databases &amp; the Web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E03D6"/>
    <w:multiLevelType w:val="hybridMultilevel"/>
    <w:tmpl w:val="CE006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B50409"/>
    <w:multiLevelType w:val="hybridMultilevel"/>
    <w:tmpl w:val="DCFEA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BC609F"/>
    <w:multiLevelType w:val="hybridMultilevel"/>
    <w:tmpl w:val="146AA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3A22E6"/>
    <w:multiLevelType w:val="hybridMultilevel"/>
    <w:tmpl w:val="F3A6C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DC2ED1"/>
    <w:multiLevelType w:val="hybridMultilevel"/>
    <w:tmpl w:val="9C5A9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63FBB"/>
    <w:multiLevelType w:val="hybridMultilevel"/>
    <w:tmpl w:val="6D3C2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3C222C"/>
    <w:multiLevelType w:val="hybridMultilevel"/>
    <w:tmpl w:val="407AE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5DF"/>
    <w:rsid w:val="00044400"/>
    <w:rsid w:val="000568D1"/>
    <w:rsid w:val="000603AD"/>
    <w:rsid w:val="00067175"/>
    <w:rsid w:val="00075309"/>
    <w:rsid w:val="000802D9"/>
    <w:rsid w:val="00082988"/>
    <w:rsid w:val="000A28CA"/>
    <w:rsid w:val="000B586B"/>
    <w:rsid w:val="000C5DEB"/>
    <w:rsid w:val="00103838"/>
    <w:rsid w:val="00116D66"/>
    <w:rsid w:val="001241CD"/>
    <w:rsid w:val="00124B70"/>
    <w:rsid w:val="00143B5E"/>
    <w:rsid w:val="00147D66"/>
    <w:rsid w:val="00153F2B"/>
    <w:rsid w:val="0015436D"/>
    <w:rsid w:val="0018792B"/>
    <w:rsid w:val="001967D2"/>
    <w:rsid w:val="00197F07"/>
    <w:rsid w:val="001A2410"/>
    <w:rsid w:val="001B1997"/>
    <w:rsid w:val="001B1E4C"/>
    <w:rsid w:val="001C30D0"/>
    <w:rsid w:val="001F43C1"/>
    <w:rsid w:val="00200DB7"/>
    <w:rsid w:val="00216127"/>
    <w:rsid w:val="002259FB"/>
    <w:rsid w:val="00236F16"/>
    <w:rsid w:val="00244B45"/>
    <w:rsid w:val="002609D2"/>
    <w:rsid w:val="00264C45"/>
    <w:rsid w:val="00297A68"/>
    <w:rsid w:val="002A7E63"/>
    <w:rsid w:val="002B098F"/>
    <w:rsid w:val="00325E76"/>
    <w:rsid w:val="00350346"/>
    <w:rsid w:val="00355226"/>
    <w:rsid w:val="00387BF8"/>
    <w:rsid w:val="003A0362"/>
    <w:rsid w:val="003A45F4"/>
    <w:rsid w:val="003B01D4"/>
    <w:rsid w:val="003B4977"/>
    <w:rsid w:val="003E6D01"/>
    <w:rsid w:val="003F0348"/>
    <w:rsid w:val="003F28F9"/>
    <w:rsid w:val="004077A4"/>
    <w:rsid w:val="00463F40"/>
    <w:rsid w:val="004670A6"/>
    <w:rsid w:val="00473858"/>
    <w:rsid w:val="00474BFE"/>
    <w:rsid w:val="00474DB4"/>
    <w:rsid w:val="0048205D"/>
    <w:rsid w:val="004A278A"/>
    <w:rsid w:val="004B0C6C"/>
    <w:rsid w:val="004B770A"/>
    <w:rsid w:val="004C165C"/>
    <w:rsid w:val="004F64FC"/>
    <w:rsid w:val="00500B3C"/>
    <w:rsid w:val="005047C3"/>
    <w:rsid w:val="00514CD6"/>
    <w:rsid w:val="005274FF"/>
    <w:rsid w:val="005640F2"/>
    <w:rsid w:val="00576B36"/>
    <w:rsid w:val="00577414"/>
    <w:rsid w:val="0058128A"/>
    <w:rsid w:val="005820A6"/>
    <w:rsid w:val="005A79C7"/>
    <w:rsid w:val="005B23A3"/>
    <w:rsid w:val="005D6667"/>
    <w:rsid w:val="005D66B5"/>
    <w:rsid w:val="005E1858"/>
    <w:rsid w:val="005E3C63"/>
    <w:rsid w:val="005E4F80"/>
    <w:rsid w:val="005E5B53"/>
    <w:rsid w:val="005F2B8F"/>
    <w:rsid w:val="006075D7"/>
    <w:rsid w:val="00611175"/>
    <w:rsid w:val="00623417"/>
    <w:rsid w:val="00623FA3"/>
    <w:rsid w:val="00624182"/>
    <w:rsid w:val="0064516B"/>
    <w:rsid w:val="006953B3"/>
    <w:rsid w:val="00696171"/>
    <w:rsid w:val="006A166D"/>
    <w:rsid w:val="006C45D6"/>
    <w:rsid w:val="006D348A"/>
    <w:rsid w:val="006D735F"/>
    <w:rsid w:val="006E0E3C"/>
    <w:rsid w:val="006E2B99"/>
    <w:rsid w:val="0070144B"/>
    <w:rsid w:val="0074062F"/>
    <w:rsid w:val="00755B50"/>
    <w:rsid w:val="00757B51"/>
    <w:rsid w:val="00764253"/>
    <w:rsid w:val="007642CE"/>
    <w:rsid w:val="007659ED"/>
    <w:rsid w:val="00781841"/>
    <w:rsid w:val="007852A9"/>
    <w:rsid w:val="00787075"/>
    <w:rsid w:val="007B28BF"/>
    <w:rsid w:val="007E4EBC"/>
    <w:rsid w:val="007E64B3"/>
    <w:rsid w:val="0081579A"/>
    <w:rsid w:val="008244A1"/>
    <w:rsid w:val="00836616"/>
    <w:rsid w:val="00841628"/>
    <w:rsid w:val="008422EE"/>
    <w:rsid w:val="00853F34"/>
    <w:rsid w:val="008F1BF6"/>
    <w:rsid w:val="008F44D2"/>
    <w:rsid w:val="009143CF"/>
    <w:rsid w:val="009201E3"/>
    <w:rsid w:val="0092629B"/>
    <w:rsid w:val="00940BBD"/>
    <w:rsid w:val="0094579F"/>
    <w:rsid w:val="009565A3"/>
    <w:rsid w:val="00966258"/>
    <w:rsid w:val="0098567F"/>
    <w:rsid w:val="009B4E51"/>
    <w:rsid w:val="009C727F"/>
    <w:rsid w:val="00A15697"/>
    <w:rsid w:val="00A40052"/>
    <w:rsid w:val="00A72DEA"/>
    <w:rsid w:val="00A73A86"/>
    <w:rsid w:val="00A97445"/>
    <w:rsid w:val="00AA03A7"/>
    <w:rsid w:val="00AB1F71"/>
    <w:rsid w:val="00AC6FA0"/>
    <w:rsid w:val="00AD7374"/>
    <w:rsid w:val="00AD7689"/>
    <w:rsid w:val="00B04B23"/>
    <w:rsid w:val="00B06B59"/>
    <w:rsid w:val="00B10250"/>
    <w:rsid w:val="00B1384E"/>
    <w:rsid w:val="00B13A43"/>
    <w:rsid w:val="00B676CD"/>
    <w:rsid w:val="00B82570"/>
    <w:rsid w:val="00B93753"/>
    <w:rsid w:val="00B93853"/>
    <w:rsid w:val="00BB1D6D"/>
    <w:rsid w:val="00BB3555"/>
    <w:rsid w:val="00BC7FC7"/>
    <w:rsid w:val="00BD1E40"/>
    <w:rsid w:val="00BE2157"/>
    <w:rsid w:val="00BF0A4C"/>
    <w:rsid w:val="00BF41AC"/>
    <w:rsid w:val="00C1410B"/>
    <w:rsid w:val="00C32011"/>
    <w:rsid w:val="00C45D82"/>
    <w:rsid w:val="00C46383"/>
    <w:rsid w:val="00C5564F"/>
    <w:rsid w:val="00C70F5E"/>
    <w:rsid w:val="00C74E75"/>
    <w:rsid w:val="00CC2896"/>
    <w:rsid w:val="00CC59B5"/>
    <w:rsid w:val="00CE6008"/>
    <w:rsid w:val="00D067E3"/>
    <w:rsid w:val="00D06A6F"/>
    <w:rsid w:val="00D1770C"/>
    <w:rsid w:val="00D37380"/>
    <w:rsid w:val="00D75EB2"/>
    <w:rsid w:val="00D76167"/>
    <w:rsid w:val="00D86DC0"/>
    <w:rsid w:val="00D93DA4"/>
    <w:rsid w:val="00DA1A25"/>
    <w:rsid w:val="00DB1A71"/>
    <w:rsid w:val="00E16651"/>
    <w:rsid w:val="00E25361"/>
    <w:rsid w:val="00E6035A"/>
    <w:rsid w:val="00E920F1"/>
    <w:rsid w:val="00EA0FB2"/>
    <w:rsid w:val="00EB1DBD"/>
    <w:rsid w:val="00ED515C"/>
    <w:rsid w:val="00EE3CE0"/>
    <w:rsid w:val="00EF44C9"/>
    <w:rsid w:val="00F06797"/>
    <w:rsid w:val="00F1124F"/>
    <w:rsid w:val="00F36558"/>
    <w:rsid w:val="00F46841"/>
    <w:rsid w:val="00F563C7"/>
    <w:rsid w:val="00F64D52"/>
    <w:rsid w:val="00F657AB"/>
    <w:rsid w:val="00F66A2F"/>
    <w:rsid w:val="00F83C41"/>
    <w:rsid w:val="00F905DF"/>
    <w:rsid w:val="00F90DDD"/>
    <w:rsid w:val="00F92E3A"/>
    <w:rsid w:val="00FB65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22D13B-C062-4B82-9077-FE6B34A70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B8F"/>
  </w:style>
  <w:style w:type="paragraph" w:styleId="Heading1">
    <w:name w:val="heading 1"/>
    <w:basedOn w:val="Normal"/>
    <w:next w:val="Normal"/>
    <w:link w:val="Heading1Char"/>
    <w:uiPriority w:val="9"/>
    <w:qFormat/>
    <w:rsid w:val="007E4E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1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5DF"/>
    <w:pPr>
      <w:ind w:left="720"/>
      <w:contextualSpacing/>
    </w:pPr>
  </w:style>
  <w:style w:type="character" w:customStyle="1" w:styleId="Heading1Char">
    <w:name w:val="Heading 1 Char"/>
    <w:basedOn w:val="DefaultParagraphFont"/>
    <w:link w:val="Heading1"/>
    <w:uiPriority w:val="9"/>
    <w:rsid w:val="007E4EB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603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3AD"/>
  </w:style>
  <w:style w:type="paragraph" w:styleId="Footer">
    <w:name w:val="footer"/>
    <w:basedOn w:val="Normal"/>
    <w:link w:val="FooterChar"/>
    <w:uiPriority w:val="99"/>
    <w:unhideWhenUsed/>
    <w:rsid w:val="000603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3AD"/>
  </w:style>
  <w:style w:type="paragraph" w:styleId="Caption">
    <w:name w:val="caption"/>
    <w:basedOn w:val="Normal"/>
    <w:next w:val="Normal"/>
    <w:uiPriority w:val="35"/>
    <w:unhideWhenUsed/>
    <w:qFormat/>
    <w:rsid w:val="004B770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DB1A7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6738</TotalTime>
  <Pages>13</Pages>
  <Words>2676</Words>
  <Characters>15255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Sonya Nadesan</dc:creator>
  <cp:keywords/>
  <dc:description/>
  <cp:lastModifiedBy>Sonya Nadesan</cp:lastModifiedBy>
  <cp:revision>304</cp:revision>
  <dcterms:created xsi:type="dcterms:W3CDTF">2016-12-19T11:16:00Z</dcterms:created>
  <dcterms:modified xsi:type="dcterms:W3CDTF">2017-01-01T13:53:00Z</dcterms:modified>
</cp:coreProperties>
</file>