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Міністерство освіти і науки України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Національний технічний університет України «Київський політехнічний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інститут імені Ігоря Сікорського"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Факультет інформатики та обчислювальної техніки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Кафедра інформатики та програмної інженерії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Звіт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з лабораторної роботи №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eastAsia="Segoe UI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en-US" w:eastAsia="zh-CN" w:bidi="hi-IN"/>
        </w:rPr>
        <w:t>1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з дисципліни 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«Осно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ви </w:t>
      </w:r>
      <w:r>
        <w:rPr>
          <w:rFonts w:eastAsia="Segoe UI" w:cs="Tahoma" w:ascii="Times New Roman" w:hAnsi="Times New Roman"/>
          <w:b w:val="false"/>
          <w:bCs w:val="false"/>
          <w:color w:val="000000"/>
          <w:kern w:val="0"/>
          <w:sz w:val="28"/>
          <w:szCs w:val="28"/>
          <w:lang w:val="uk-UA" w:eastAsia="zh-CN" w:bidi="hi-IN"/>
        </w:rPr>
        <w:t>програмування</w:t>
      </w:r>
      <w:r>
        <w:rPr>
          <w:rFonts w:ascii="Times New Roman" w:hAnsi="Times New Roman"/>
          <w:b w:val="false"/>
          <w:bCs w:val="false"/>
          <w:sz w:val="28"/>
          <w:szCs w:val="28"/>
        </w:rPr>
        <w:t>»</w:t>
      </w:r>
    </w:p>
    <w:p>
      <w:pPr>
        <w:pStyle w:val="Normal"/>
        <w:bidi w:val="0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Style15"/>
        <w:bidi w:val="0"/>
        <w:spacing w:lineRule="auto" w:line="24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lang w:val="uk-UA"/>
        </w:rPr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Варіант</w:t>
      </w:r>
      <w:r>
        <w:rPr>
          <w:rFonts w:ascii="Times New Roman" w:hAnsi="Times New Roman"/>
          <w:b w:val="false"/>
          <w:bCs w:val="false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  <w:t xml:space="preserve">14 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single"/>
          <w:lang w:val="uk-UA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single"/>
          <w:lang w:val="uk-UA"/>
        </w:rPr>
      </w:r>
    </w:p>
    <w:p>
      <w:pPr>
        <w:pStyle w:val="Normal"/>
        <w:bidi w:val="0"/>
        <w:jc w:val="left"/>
        <w:rPr/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 xml:space="preserve">Виконав студент: </w:t>
      </w:r>
      <w:r>
        <w:rPr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 xml:space="preserve">  ІП-15 Кондрацька Соня Леонідівна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Style13"/>
          <w:rFonts w:ascii="Times New Roman" w:hAnsi="Times New Roman"/>
          <w:b w:val="false"/>
          <w:bCs w:val="false"/>
          <w:sz w:val="28"/>
          <w:szCs w:val="28"/>
          <w:u w:val="none"/>
          <w:lang w:val="uk-UA"/>
        </w:rPr>
        <w:t xml:space="preserve">Перевірив:  </w:t>
      </w:r>
      <w:r>
        <w:rPr>
          <w:rStyle w:val="Style13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Вечерковська Анастасія Сергіївна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Київ-2022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Лабораторна робота No </w:t>
      </w:r>
      <w:r>
        <w:rPr>
          <w:rFonts w:ascii="Times New Roman" w:hAnsi="Times New Roman"/>
          <w:sz w:val="28"/>
          <w:szCs w:val="28"/>
          <w:lang w:val="uk-UA"/>
        </w:rPr>
        <w:t>1</w:t>
      </w:r>
    </w:p>
    <w:p>
      <w:pPr>
        <w:pStyle w:val="Style15"/>
        <w:bidi w:val="0"/>
        <w:jc w:val="center"/>
        <w:rPr/>
      </w:pPr>
      <w:r>
        <w:rPr>
          <w:lang w:val="uk-UA"/>
        </w:rPr>
        <w:t>«</w:t>
      </w:r>
      <w:r>
        <w:rPr>
          <w:lang w:val="uk-UA" w:eastAsia="zh-CN" w:bidi="hi-IN"/>
        </w:rPr>
        <w:t xml:space="preserve">МОДЕЛЮВАННЯ МЕРЕЖІ З ТОПОЛОГІЄЮ </w:t>
      </w:r>
      <w:r>
        <w:rPr>
          <w:lang w:val="ru-RU" w:eastAsia="zh-CN" w:bidi="hi-IN"/>
        </w:rPr>
        <w:t>ЗІРК</w:t>
      </w:r>
      <w:r>
        <w:rPr>
          <w:lang w:val="uk-UA" w:eastAsia="zh-CN" w:bidi="hi-IN"/>
        </w:rPr>
        <w:t xml:space="preserve">А </w:t>
      </w:r>
    </w:p>
    <w:p>
      <w:pPr>
        <w:pStyle w:val="Style15"/>
        <w:bidi w:val="0"/>
        <w:jc w:val="center"/>
        <w:rPr/>
      </w:pPr>
      <w:r>
        <w:rPr>
          <w:lang w:val="uk-UA" w:eastAsia="zh-CN" w:bidi="hi-IN"/>
        </w:rPr>
        <w:t>НА БАЗІ КОНЦЕНТРАТОРА І КОМУТАТОРА»</w:t>
      </w:r>
    </w:p>
    <w:p>
      <w:pPr>
        <w:pStyle w:val="Normal"/>
        <w:bidi w:val="0"/>
        <w:spacing w:lineRule="auto" w:line="360"/>
        <w:jc w:val="both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Завдання</w:t>
      </w: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Style w:val="Style13"/>
          <w:rFonts w:eastAsia="Segoe UI" w:cs="Tahoma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u w:val="none"/>
          <w:lang w:val="uk-UA" w:eastAsia="zh-CN" w:bidi="hi-IN"/>
        </w:rPr>
        <w:t>Створити текстовий файл, що містить програму на мові С++. Перевірити текст на рівну кількість закритих та відкритих дужок. Вивести вміст файлу і результат аналізу.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Times New Roman" w:hAnsi="Times New Roman"/>
          <w:b/>
          <w:bCs/>
          <w:sz w:val="32"/>
          <w:szCs w:val="32"/>
          <w:u w:val="single"/>
          <w:lang w:val="uk-UA"/>
        </w:rPr>
        <w:t>С++</w:t>
      </w:r>
      <w:r>
        <w:rPr>
          <w:rFonts w:ascii="Times New Roman" w:hAnsi="Times New Roman"/>
          <w:sz w:val="32"/>
          <w:szCs w:val="32"/>
          <w:lang w:val="uk-UA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-361315</wp:posOffset>
            </wp:positionH>
            <wp:positionV relativeFrom="paragraph">
              <wp:posOffset>40005</wp:posOffset>
            </wp:positionV>
            <wp:extent cx="2660015" cy="2216150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711" t="0" r="68910" b="57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-353695</wp:posOffset>
            </wp:positionH>
            <wp:positionV relativeFrom="paragraph">
              <wp:posOffset>579120</wp:posOffset>
            </wp:positionV>
            <wp:extent cx="4763770" cy="38258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050" t="0" r="41033" b="18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77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-475615</wp:posOffset>
            </wp:positionH>
            <wp:positionV relativeFrom="paragraph">
              <wp:posOffset>215900</wp:posOffset>
            </wp:positionV>
            <wp:extent cx="4724400" cy="378714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126" t="19593" r="48187" b="9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Style w:val="Style13"/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  <w:t>Результат роботи</w:t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i w:val="false"/>
          <w:i w:val="false"/>
          <w:iCs w:val="false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en-US" w:eastAsia="zh-CN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-499110</wp:posOffset>
            </wp:positionH>
            <wp:positionV relativeFrom="paragraph">
              <wp:posOffset>78740</wp:posOffset>
            </wp:positionV>
            <wp:extent cx="2774950" cy="51276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709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2416810</wp:posOffset>
            </wp:positionH>
            <wp:positionV relativeFrom="paragraph">
              <wp:posOffset>91440</wp:posOffset>
            </wp:positionV>
            <wp:extent cx="3569970" cy="509778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6361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Style w:val="Style13"/>
          <w:i w:val="false"/>
          <w:i w:val="false"/>
          <w:iCs w:val="false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en-US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i w:val="false"/>
          <w:i w:val="false"/>
          <w:iCs w:val="false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en-US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i w:val="false"/>
          <w:i w:val="false"/>
          <w:iCs w:val="false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en-US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i w:val="false"/>
          <w:i w:val="false"/>
          <w:iCs w:val="false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en-US" w:eastAsia="zh-CN" w:bidi="hi-IN"/>
        </w:rPr>
      </w:r>
    </w:p>
    <w:p>
      <w:pPr>
        <w:pStyle w:val="Normal"/>
        <w:bidi w:val="0"/>
        <w:spacing w:lineRule="auto" w:line="360"/>
        <w:jc w:val="both"/>
        <w:rPr>
          <w:rStyle w:val="Style13"/>
          <w:i w:val="false"/>
          <w:i w:val="false"/>
          <w:iCs w:val="false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en-US" w:eastAsia="zh-CN" w:bidi="hi-IN"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Style13"/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en-US" w:eastAsia="zh-CN" w:bidi="hi-IN"/>
        </w:rPr>
        <w:t>Python</w:t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en-US" w:eastAsia="zh-CN" w:bidi="hi-IN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-650875</wp:posOffset>
            </wp:positionH>
            <wp:positionV relativeFrom="paragraph">
              <wp:posOffset>-15240</wp:posOffset>
            </wp:positionV>
            <wp:extent cx="4750435" cy="271272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642" t="0" r="48629" b="49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4273550</wp:posOffset>
            </wp:positionH>
            <wp:positionV relativeFrom="paragraph">
              <wp:posOffset>-25400</wp:posOffset>
            </wp:positionV>
            <wp:extent cx="2428875" cy="273050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777" t="0" r="81489" b="703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en-US" w:eastAsia="zh-CN" w:bidi="hi-IN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Style w:val="Style13"/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  <w:t>Результат роботи</w:t>
      </w:r>
    </w:p>
    <w:p>
      <w:pPr>
        <w:pStyle w:val="Normal"/>
        <w:bidi w:val="0"/>
        <w:spacing w:lineRule="auto" w:line="360"/>
        <w:jc w:val="both"/>
        <w:rPr>
          <w:rStyle w:val="Style13"/>
          <w:rFonts w:ascii="Times New Roman" w:hAnsi="Times New Roman" w:eastAsia="Segoe UI" w:cs="Tahoma"/>
          <w:b/>
          <w:b/>
          <w:bCs/>
          <w:i w:val="false"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</w:pPr>
      <w:r>
        <w:rPr>
          <w:rFonts w:eastAsia="Segoe UI" w:cs="Tahoma" w:ascii="Times New Roman" w:hAnsi="Times New Roman"/>
          <w:b/>
          <w:bCs/>
          <w:i w:val="false"/>
          <w:iCs w:val="false"/>
          <w:color w:val="000000"/>
          <w:kern w:val="0"/>
          <w:sz w:val="32"/>
          <w:szCs w:val="32"/>
          <w:u w:val="single"/>
          <w:lang w:val="uk-UA" w:eastAsia="zh-CN" w:bidi="hi-IN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-626110</wp:posOffset>
            </wp:positionH>
            <wp:positionV relativeFrom="paragraph">
              <wp:posOffset>-53340</wp:posOffset>
            </wp:positionV>
            <wp:extent cx="4472305" cy="332613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2210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-633095</wp:posOffset>
            </wp:positionH>
            <wp:positionV relativeFrom="paragraph">
              <wp:posOffset>3368040</wp:posOffset>
            </wp:positionV>
            <wp:extent cx="4744720" cy="176403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0" r="32351" b="515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1"/>
      <w:headerReference w:type="first" r:id="rId12"/>
      <w:type w:val="nextPage"/>
      <w:pgSz w:w="11906" w:h="16838"/>
      <w:pgMar w:left="1134" w:right="1134" w:gutter="0" w:header="1134" w:top="1741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center"/>
      <w:rPr>
        <w:rFonts w:ascii="Times New Roman" w:hAnsi="Times New Roman"/>
        <w:sz w:val="28"/>
        <w:szCs w:val="28"/>
      </w:rPr>
    </w:pPr>
    <w:r>
      <mc:AlternateContent>
        <mc:Choice Requires="wps">
          <w:drawing>
            <wp:anchor behindDoc="1" distT="35560" distB="35560" distL="35560" distR="35560" simplePos="0" locked="0" layoutInCell="0" allowOverlap="1" relativeHeight="2">
              <wp:simplePos x="0" y="0"/>
              <wp:positionH relativeFrom="column">
                <wp:posOffset>859790</wp:posOffset>
              </wp:positionH>
              <wp:positionV relativeFrom="paragraph">
                <wp:posOffset>262255</wp:posOffset>
              </wp:positionV>
              <wp:extent cx="4618990" cy="1270"/>
              <wp:effectExtent l="0" t="0" r="0" b="0"/>
              <wp:wrapNone/>
              <wp:docPr id="10" name="Горизонтальная линия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18440" cy="720"/>
                      </a:xfrm>
                      <a:prstGeom prst="line">
                        <a:avLst/>
                      </a:prstGeom>
                      <a:ln w="71640">
                        <a:solidFill>
                          <a:srgbClr val="84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67.7pt,20.65pt" to="431.3pt,20.65pt" ID="Горизонтальная линия 2" stroked="t" o:allowincell="f" style="position:absolute">
              <v:stroke color="#840000" weight="716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ascii="Times New Roman" w:hAnsi="Times New Roman"/>
        <w:b/>
        <w:bCs/>
        <w:sz w:val="28"/>
        <w:szCs w:val="28"/>
      </w:rPr>
      <w:t>Осно</w:t>
    </w:r>
    <w:r>
      <w:rPr>
        <w:rFonts w:ascii="Times New Roman" w:hAnsi="Times New Roman"/>
        <w:b/>
        <w:bCs/>
        <w:sz w:val="28"/>
        <w:szCs w:val="28"/>
        <w:lang w:val="uk-UA"/>
      </w:rPr>
      <w:t xml:space="preserve">ви </w:t>
    </w:r>
    <w:r>
      <w:rPr>
        <w:rFonts w:eastAsia="Segoe UI" w:cs="Tahoma" w:ascii="Times New Roman" w:hAnsi="Times New Roman"/>
        <w:b/>
        <w:bCs/>
        <w:color w:val="000000"/>
        <w:kern w:val="0"/>
        <w:sz w:val="28"/>
        <w:szCs w:val="28"/>
        <w:lang w:val="uk-UA" w:eastAsia="zh-CN" w:bidi="hi-IN"/>
      </w:rPr>
      <w:t>програмування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tyle13">
    <w:name w:val="Выделение"/>
    <w:qFormat/>
    <w:rPr>
      <w:i/>
      <w:i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Style20">
    <w:name w:val="Footer"/>
    <w:basedOn w:val="Style19"/>
    <w:pPr>
      <w:suppressLineNumbers/>
    </w:pPr>
    <w:rPr/>
  </w:style>
  <w:style w:type="paragraph" w:styleId="Style21">
    <w:name w:val="Header"/>
    <w:basedOn w:val="Style19"/>
    <w:pPr>
      <w:suppressLineNumbers/>
    </w:pPr>
    <w:rPr/>
  </w:style>
  <w:style w:type="paragraph" w:styleId="Style22">
    <w:name w:val="Верхний колонтитул слева"/>
    <w:basedOn w:val="Style21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126</TotalTime>
  <Application>LibreOffice/7.2.0.4$Windows_X86_64 LibreOffice_project/9a9c6381e3f7a62afc1329bd359cc48accb6435b</Application>
  <AppVersion>15.0000</AppVersion>
  <Pages>4</Pages>
  <Words>95</Words>
  <Characters>655</Characters>
  <CharactersWithSpaces>745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2022-02-22T21:33:38Z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