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2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«Осно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ви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програмування</w:t>
      </w:r>
      <w:r>
        <w:rPr>
          <w:rFonts w:ascii="Times New Roman" w:hAnsi="Times New Roman"/>
          <w:b w:val="false"/>
          <w:bCs w:val="false"/>
          <w:sz w:val="28"/>
          <w:szCs w:val="28"/>
        </w:rPr>
        <w:t>»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5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 xml:space="preserve">14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3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Вечерковська Анастасія Сергіївна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Лабораторна робота No 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p>
      <w:pPr>
        <w:pStyle w:val="Style15"/>
        <w:bidi w:val="0"/>
        <w:jc w:val="center"/>
        <w:rPr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Мета роботи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>Вивчити особливості створення і обробки бінарних файлів.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-194310</wp:posOffset>
            </wp:positionH>
            <wp:positionV relativeFrom="paragraph">
              <wp:posOffset>326390</wp:posOffset>
            </wp:positionV>
            <wp:extent cx="5814695" cy="999490"/>
            <wp:effectExtent l="0" t="0" r="0" b="0"/>
            <wp:wrapSquare wrapText="largest"/>
            <wp:docPr id="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8211" t="60311" r="26845" b="25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  <w:u w:val="single"/>
        </w:rPr>
        <w:t>Завдання</w:t>
      </w:r>
      <w:r>
        <w:rPr>
          <w:rFonts w:ascii="Times New Roman" w:hAnsi="Times New Roman"/>
          <w:sz w:val="28"/>
          <w:szCs w:val="28"/>
        </w:rPr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С++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lab1_2.cpp                                                  lib.h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-384175</wp:posOffset>
            </wp:positionH>
            <wp:positionV relativeFrom="paragraph">
              <wp:posOffset>21590</wp:posOffset>
            </wp:positionV>
            <wp:extent cx="3702050" cy="314769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336" t="11028" r="56720" b="30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3463925</wp:posOffset>
            </wp:positionH>
            <wp:positionV relativeFrom="paragraph">
              <wp:posOffset>36830</wp:posOffset>
            </wp:positionV>
            <wp:extent cx="3277235" cy="379285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94" t="6912" r="59205" b="1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lib.cpp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27305</wp:posOffset>
            </wp:positionH>
            <wp:positionV relativeFrom="paragraph">
              <wp:posOffset>-17145</wp:posOffset>
            </wp:positionV>
            <wp:extent cx="3340100" cy="275082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16" t="7467" r="41909" b="12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6120130" cy="344233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-30480</wp:posOffset>
            </wp:positionH>
            <wp:positionV relativeFrom="paragraph">
              <wp:posOffset>3831590</wp:posOffset>
            </wp:positionV>
            <wp:extent cx="6120130" cy="3442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-7620</wp:posOffset>
            </wp:positionH>
            <wp:positionV relativeFrom="paragraph">
              <wp:posOffset>4951730</wp:posOffset>
            </wp:positionV>
            <wp:extent cx="6120130" cy="344233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22860</wp:posOffset>
            </wp:positionH>
            <wp:positionV relativeFrom="paragraph">
              <wp:posOffset>3597275</wp:posOffset>
            </wp:positionV>
            <wp:extent cx="6120130" cy="1173480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34335" r="0" b="31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Style w:val="Style13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Результат роботи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60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en-US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en-US" w:eastAsia="zh-CN" w:bidi="hi-IN"/>
        </w:rPr>
        <w:t>Python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en-US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en-US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main.py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-152400</wp:posOffset>
            </wp:positionH>
            <wp:positionV relativeFrom="paragraph">
              <wp:posOffset>27305</wp:posOffset>
            </wp:positionV>
            <wp:extent cx="5125085" cy="149923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4424" r="16260" b="52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  <w:t>lib.py</w:t>
      </w:r>
    </w:p>
    <w:p>
      <w:pPr>
        <w:pStyle w:val="Normal"/>
        <w:bidi w:val="0"/>
        <w:spacing w:lineRule="auto" w:line="360"/>
        <w:jc w:val="both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152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7620</wp:posOffset>
            </wp:positionH>
            <wp:positionV relativeFrom="paragraph">
              <wp:posOffset>3526790</wp:posOffset>
            </wp:positionV>
            <wp:extent cx="6120130" cy="34423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190500</wp:posOffset>
            </wp:positionH>
            <wp:positionV relativeFrom="paragraph">
              <wp:posOffset>114300</wp:posOffset>
            </wp:positionV>
            <wp:extent cx="6120130" cy="344233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7"/>
      <w:headerReference w:type="first" r:id="rId18"/>
      <w:type w:val="nextPage"/>
      <w:pgSz w:w="11906" w:h="16838"/>
      <w:pgMar w:left="1134" w:right="1134" w:gutter="0" w:header="1134" w:top="1741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mc:AlternateContent>
        <mc:Choice Requires="wps">
          <w:drawing>
            <wp:anchor behindDoc="1" distT="35560" distB="35560" distL="35560" distR="35560" simplePos="0" locked="0" layoutInCell="0" allowOverlap="1" relativeHeight="2">
              <wp:simplePos x="0" y="0"/>
              <wp:positionH relativeFrom="column">
                <wp:posOffset>859790</wp:posOffset>
              </wp:positionH>
              <wp:positionV relativeFrom="paragraph">
                <wp:posOffset>262255</wp:posOffset>
              </wp:positionV>
              <wp:extent cx="4620260" cy="1270"/>
              <wp:effectExtent l="0" t="0" r="0" b="0"/>
              <wp:wrapNone/>
              <wp:docPr id="16" name="Горизонтальная линия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19520" cy="720"/>
                      </a:xfrm>
                      <a:prstGeom prst="line">
                        <a:avLst/>
                      </a:prstGeom>
                      <a:ln w="71640">
                        <a:solidFill>
                          <a:srgbClr val="84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7.7pt,20.65pt" to="431.4pt,20.65pt" ID="Горизонтальная линия 2" stroked="t" o:allowincell="f" style="position:absolute">
              <v:stroke color="#840000" weight="7164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ascii="Times New Roman" w:hAnsi="Times New Roman"/>
        <w:b/>
        <w:bCs/>
        <w:sz w:val="28"/>
        <w:szCs w:val="28"/>
      </w:rPr>
      <w:t>Осно</w:t>
    </w:r>
    <w:r>
      <w:rPr>
        <w:rFonts w:ascii="Times New Roman" w:hAnsi="Times New Roman"/>
        <w:b/>
        <w:bCs/>
        <w:sz w:val="28"/>
        <w:szCs w:val="28"/>
        <w:lang w:val="uk-UA"/>
      </w:rPr>
      <w:t xml:space="preserve">ви </w:t>
    </w:r>
    <w:r>
      <w:rPr>
        <w:rFonts w:eastAsia="Segoe UI" w:cs="Tahoma" w:ascii="Times New Roman" w:hAnsi="Times New Roman"/>
        <w:b/>
        <w:bCs/>
        <w:color w:val="000000"/>
        <w:kern w:val="0"/>
        <w:sz w:val="28"/>
        <w:szCs w:val="28"/>
        <w:lang w:val="uk-UA" w:eastAsia="zh-CN" w:bidi="hi-IN"/>
      </w:rPr>
      <w:t>програмування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tyle13">
    <w:name w:val="Выделение"/>
    <w:qFormat/>
    <w:rPr>
      <w:i/>
      <w:i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Header"/>
    <w:basedOn w:val="Style19"/>
    <w:pPr>
      <w:suppressLineNumbers/>
    </w:pPr>
    <w:rPr/>
  </w:style>
  <w:style w:type="paragraph" w:styleId="Style22">
    <w:name w:val="Верхний колонтитул слева"/>
    <w:basedOn w:val="Style21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130</TotalTime>
  <Application>LibreOffice/7.2.0.4$Windows_X86_64 LibreOffice_project/9a9c6381e3f7a62afc1329bd359cc48accb6435b</Application>
  <AppVersion>15.0000</AppVersion>
  <Pages>8</Pages>
  <Words>73</Words>
  <Characters>530</Characters>
  <CharactersWithSpaces>644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2022-05-21T00:18:30Z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