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D979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47EB585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6C06A2DA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55A288D8" w14:textId="53C310E3" w:rsidR="00993CE7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7D6BC514" w14:textId="5281881B" w:rsidR="00BF6219" w:rsidRPr="00BF6219" w:rsidRDefault="00BF6219" w:rsidP="00BF621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5768A5DA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F7ECD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059D0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24427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D3981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3B939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56B65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5B132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19E6F" w14:textId="77777777" w:rsidR="00993CE7" w:rsidRPr="0088674A" w:rsidRDefault="00993CE7" w:rsidP="00BF62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C2B3" w14:textId="7360943C" w:rsidR="00993CE7" w:rsidRPr="002C529D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</w:t>
      </w:r>
      <w:r w:rsidR="002C529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</w:p>
    <w:p w14:paraId="2474ED40" w14:textId="3E401364" w:rsidR="00993CE7" w:rsidRPr="00236D8D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2C529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Деревья решений</w:t>
      </w: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4BE67C6" w14:textId="706BA12E" w:rsidR="00993CE7" w:rsidRPr="00236D8D" w:rsidRDefault="00993CE7" w:rsidP="00993CE7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обучение, часть1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079FE143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18203" w14:textId="5D9AF13B" w:rsidR="00993CE7" w:rsidRPr="0088674A" w:rsidRDefault="00993CE7" w:rsidP="00993C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5692F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FD79" w14:textId="77777777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4AD8FD26" w14:textId="755770FD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С.А. Ляхова</w:t>
      </w:r>
    </w:p>
    <w:p w14:paraId="01746DC1" w14:textId="77777777" w:rsidR="00993CE7" w:rsidRPr="0088674A" w:rsidRDefault="00993CE7" w:rsidP="00993CE7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6AA33B82" w14:textId="77777777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EE57D" w14:textId="01CCF8DF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Л.В. Уткин</w:t>
      </w:r>
    </w:p>
    <w:p w14:paraId="0926A3A3" w14:textId="2C5ACE21" w:rsidR="00993CE7" w:rsidRPr="00236D8D" w:rsidRDefault="001B40F3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2A6052AC" w14:textId="77777777" w:rsidR="00993CE7" w:rsidRPr="0088674A" w:rsidRDefault="00993CE7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4C505BA3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85D2C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B3C79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BBF7B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D9D22" w14:textId="77777777" w:rsidR="00993CE7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21E2E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CBC3B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DDE1A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E6DE6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0451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AA6B9" w14:textId="77777777" w:rsid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CAA296B" w14:textId="50150DAE" w:rsidR="00C066AF" w:rsidRP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880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CD26B" w14:textId="4E213BEC" w:rsidR="00C066AF" w:rsidRPr="00397564" w:rsidRDefault="00136E98" w:rsidP="00136E9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975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179C4E8" w14:textId="09E35402" w:rsidR="00A908EF" w:rsidRPr="00A908EF" w:rsidRDefault="00C066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08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08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08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700338" w:history="1">
            <w:r w:rsidR="00A908EF"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908EF" w:rsidRPr="00A908E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908EF"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A908EF"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08EF"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работы</w:t>
            </w:r>
            <w:r w:rsidR="00A908EF"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08EF"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08EF"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_Toc121700338 \h </w:instrText>
            </w:r>
            <w:r w:rsidR="00A908EF"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08EF"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908EF"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3D425" w14:textId="5724D6F7" w:rsidR="00A908EF" w:rsidRPr="00A908EF" w:rsidRDefault="00A908E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00339" w:history="1"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908E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задания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_Toc121700339 \h </w:instrTex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E5D71" w14:textId="2D1FE8E2" w:rsidR="00A908EF" w:rsidRPr="00A908EF" w:rsidRDefault="00A908E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00340" w:history="1"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908E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_Toc121700340 \h </w:instrTex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39544" w14:textId="7AFF7C61" w:rsidR="00A908EF" w:rsidRPr="00A908EF" w:rsidRDefault="00A908E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00341" w:history="1"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A908E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_Toc121700341 \h </w:instrTex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203AE" w14:textId="3FA46148" w:rsidR="00A908EF" w:rsidRPr="00A908EF" w:rsidRDefault="00A90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00342" w:history="1"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_Toc121700342 \h </w:instrTex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409F8" w14:textId="262A1983" w:rsidR="00A908EF" w:rsidRPr="00A908EF" w:rsidRDefault="00A90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00343" w:history="1"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_Toc121700343 \h </w:instrTex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F4E2E" w14:textId="76842D9C" w:rsidR="00A908EF" w:rsidRPr="00A908EF" w:rsidRDefault="00A90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00344" w:history="1"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_Toc121700344 \h </w:instrTex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70171" w14:textId="12BCC2AD" w:rsidR="00A908EF" w:rsidRPr="00A908EF" w:rsidRDefault="00A90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00345" w:history="1"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_Toc121700345 \h </w:instrTex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F37DF" w14:textId="039D5056" w:rsidR="00A908EF" w:rsidRPr="00A908EF" w:rsidRDefault="00A90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00346" w:history="1"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5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_Toc121700346 \h </w:instrTex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4E89" w14:textId="6ACFEC90" w:rsidR="00A908EF" w:rsidRPr="00A908EF" w:rsidRDefault="00A90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00347" w:history="1"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6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_Toc121700347 \h </w:instrTex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4C685" w14:textId="0B69A699" w:rsidR="00A908EF" w:rsidRPr="00A908EF" w:rsidRDefault="00A908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700348" w:history="1"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908E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7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_Toc121700348 \h </w:instrTex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908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13194" w14:textId="1E40B39C" w:rsidR="00C066AF" w:rsidRPr="00397564" w:rsidRDefault="00C066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A908E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DC2549" w14:textId="299545D2" w:rsidR="00C066AF" w:rsidRDefault="00C066AF" w:rsidP="00C06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4716F8" w14:textId="206D94F9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1700338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0"/>
    </w:p>
    <w:p w14:paraId="65C3BDFA" w14:textId="752D2BBE" w:rsidR="000A5F7A" w:rsidRPr="007A0ACD" w:rsidRDefault="002C529D" w:rsidP="002C529D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Исследовать пакет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языка R, формирующий и оптимизирующий деревья решений, выполнив поставленные задачи и проанализировав результаты</w:t>
      </w:r>
    </w:p>
    <w:p w14:paraId="211DBEDA" w14:textId="632E03F8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1700339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задания</w:t>
      </w:r>
      <w:bookmarkEnd w:id="1"/>
    </w:p>
    <w:p w14:paraId="612143CC" w14:textId="467F970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>1) Загрузите набор данных Glass из пакета “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mlbench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>”. Набор данных (признаки, классы) был изучен в работе «Метод ближайших соседей». Постройте дерево классификации для модели, задаваемой следующей формулой: Type</w:t>
      </w:r>
      <w:proofErr w:type="gramStart"/>
      <w:r w:rsidRPr="002C529D">
        <w:rPr>
          <w:rFonts w:ascii="Times New Roman" w:hAnsi="Times New Roman" w:cs="Times New Roman"/>
          <w:sz w:val="28"/>
          <w:szCs w:val="28"/>
        </w:rPr>
        <w:t>~ .</w:t>
      </w:r>
      <w:proofErr w:type="gramEnd"/>
      <w:r w:rsidRPr="002C529D">
        <w:rPr>
          <w:rFonts w:ascii="Times New Roman" w:hAnsi="Times New Roman" w:cs="Times New Roman"/>
          <w:sz w:val="28"/>
          <w:szCs w:val="28"/>
        </w:rPr>
        <w:t xml:space="preserve">, дайте интерпретацию полученным результатам. При рисовании дерева используйте параметр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cex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=0.7 для уменьшения размера текста на рисунке, например,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C529D">
        <w:rPr>
          <w:rFonts w:ascii="Times New Roman" w:hAnsi="Times New Roman" w:cs="Times New Roman"/>
          <w:sz w:val="28"/>
          <w:szCs w:val="28"/>
        </w:rPr>
        <w:t>bc.tr,cex</w:t>
      </w:r>
      <w:proofErr w:type="spellEnd"/>
      <w:proofErr w:type="gramEnd"/>
      <w:r w:rsidRPr="002C529D">
        <w:rPr>
          <w:rFonts w:ascii="Times New Roman" w:hAnsi="Times New Roman" w:cs="Times New Roman"/>
          <w:sz w:val="28"/>
          <w:szCs w:val="28"/>
        </w:rPr>
        <w:t xml:space="preserve">=0.7) или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draw.tree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bc.tr,cex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>=0.7). Является ли построенное дерево избыточным? Выполните все операции оптимизации дерева.</w:t>
      </w:r>
    </w:p>
    <w:p w14:paraId="5432CA37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2) Загрузите набор данных spam7 из пакета DAAG. Постройте дерево классификации для модели, задаваемой следующей формулой: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yesno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~., дайте интерпретацию полученным результатам. Запустите процедуру “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cost-complexity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prunning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” с выбором параметра k по умолчанию,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= ’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misclass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>’, выведите полученную последовательность деревьев. Какое из полученных деревьев, на Ваш взгляд, является оптимальным? Объясните свой выбор.</w:t>
      </w:r>
    </w:p>
    <w:p w14:paraId="3B848968" w14:textId="27D1CD4C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>3) Загрузите набор данных nsw74psid1 из пакета DAAG. Постройте регрессионное дерево для модели, задаваемой следующей формулой: re78</w:t>
      </w:r>
      <w:proofErr w:type="gramStart"/>
      <w:r w:rsidRPr="002C529D">
        <w:rPr>
          <w:rFonts w:ascii="Times New Roman" w:hAnsi="Times New Roman" w:cs="Times New Roman"/>
          <w:sz w:val="28"/>
          <w:szCs w:val="28"/>
        </w:rPr>
        <w:t>~..</w:t>
      </w:r>
      <w:proofErr w:type="gramEnd"/>
      <w:r w:rsidRPr="002C529D">
        <w:rPr>
          <w:rFonts w:ascii="Times New Roman" w:hAnsi="Times New Roman" w:cs="Times New Roman"/>
          <w:sz w:val="28"/>
          <w:szCs w:val="28"/>
        </w:rPr>
        <w:t xml:space="preserve"> Постройте регрессионную модель и SVM-регрессию для данной формулы. Сравните качество построенных моделей, выберите оптимальную модель и объясните свой выбор.</w:t>
      </w:r>
    </w:p>
    <w:p w14:paraId="6698240F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4) Загрузите набор данных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Lenses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из файла Lenses.txt: </w:t>
      </w:r>
    </w:p>
    <w:p w14:paraId="048662C2" w14:textId="77777777" w:rsid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>3 класса (последний столбец):</w:t>
      </w:r>
    </w:p>
    <w:p w14:paraId="7E3BE35F" w14:textId="77777777" w:rsid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left="708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2C529D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2C529D">
        <w:rPr>
          <w:rFonts w:ascii="Times New Roman" w:hAnsi="Times New Roman" w:cs="Times New Roman"/>
          <w:sz w:val="28"/>
          <w:szCs w:val="28"/>
        </w:rPr>
        <w:t xml:space="preserve"> пациенту следует носить жесткие контактные линзы,</w:t>
      </w:r>
    </w:p>
    <w:p w14:paraId="1A98D0FE" w14:textId="77777777" w:rsid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left="708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2C529D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2C529D">
        <w:rPr>
          <w:rFonts w:ascii="Times New Roman" w:hAnsi="Times New Roman" w:cs="Times New Roman"/>
          <w:sz w:val="28"/>
          <w:szCs w:val="28"/>
        </w:rPr>
        <w:t xml:space="preserve"> пациенту следует носить мягкие контактные линзы,</w:t>
      </w:r>
    </w:p>
    <w:p w14:paraId="75AC4603" w14:textId="2EE4CCFD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left="708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2C529D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2C529D">
        <w:rPr>
          <w:rFonts w:ascii="Times New Roman" w:hAnsi="Times New Roman" w:cs="Times New Roman"/>
          <w:sz w:val="28"/>
          <w:szCs w:val="28"/>
        </w:rPr>
        <w:t xml:space="preserve"> пациенту не следует носить контактные линзы. </w:t>
      </w:r>
    </w:p>
    <w:p w14:paraId="6D06D6E0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Признаки (категориальные): </w:t>
      </w:r>
    </w:p>
    <w:p w14:paraId="3A6E3DE5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1. возраст пациента: (1) молодой, (2) предстарческая дальнозоркость, (3) старческая дальнозоркость </w:t>
      </w:r>
    </w:p>
    <w:p w14:paraId="32495109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2. состояние зрения: (1) близорукий, (2) дальнозоркий </w:t>
      </w:r>
    </w:p>
    <w:p w14:paraId="41B68DC0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3. астигматизм: (1) нет, (2) да </w:t>
      </w:r>
    </w:p>
    <w:p w14:paraId="1368E388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>4. состояние слезы: (1) сокращенная, (2) нормальная</w:t>
      </w:r>
    </w:p>
    <w:p w14:paraId="39ED97A5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lastRenderedPageBreak/>
        <w:t>Постройте дерево решений. Какие линзы надо носить при предстарческой дальнозоркости, близорукости, при наличии астигматизма и сокращенной слезы?</w:t>
      </w:r>
    </w:p>
    <w:p w14:paraId="6ADF7A78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5) Постройте дерево решений для обучающего множества Glass, данные которого характеризуются 10-ю признаками: </w:t>
      </w:r>
    </w:p>
    <w:p w14:paraId="1A6A2C28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  1.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214; 2. RI: показатель преломления; 3. Na: сода (процент содержания в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соотвествующем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оксиде); 4.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Mg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; 5. Al; 6.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; 7. K; 8.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; 9.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>; 10. Fe.</w:t>
      </w:r>
    </w:p>
    <w:p w14:paraId="762CB6FF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>Классы характеризуют тип стекла:</w:t>
      </w:r>
    </w:p>
    <w:p w14:paraId="2C7544E1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  (1) окна зданий, плавильная обработка</w:t>
      </w:r>
    </w:p>
    <w:p w14:paraId="29E0497A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  (2) окна зданий, не плавильная обработка</w:t>
      </w:r>
    </w:p>
    <w:p w14:paraId="1C6F89B7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  (3) автомобильные окна, плавильная обработка</w:t>
      </w:r>
    </w:p>
    <w:p w14:paraId="7E02F463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  (4) автомобильные окна, не плавильная обработка (нет в базе)</w:t>
      </w:r>
    </w:p>
    <w:p w14:paraId="52668209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  (5) контейнеры</w:t>
      </w:r>
    </w:p>
    <w:p w14:paraId="419767B7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  (6) посуда</w:t>
      </w:r>
    </w:p>
    <w:p w14:paraId="6872A627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  (7) фары</w:t>
      </w:r>
    </w:p>
    <w:p w14:paraId="115D1BBC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Посмотрите заголовки признаков и классов. Перед построением классификатора необходимо также удалить первый признак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, который не несет никакой информационной нагрузки. Это выполняется командой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glass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2C529D">
        <w:rPr>
          <w:rFonts w:ascii="Times New Roman" w:hAnsi="Times New Roman" w:cs="Times New Roman"/>
          <w:sz w:val="28"/>
          <w:szCs w:val="28"/>
        </w:rPr>
        <w:t>glass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C529D">
        <w:rPr>
          <w:rFonts w:ascii="Times New Roman" w:hAnsi="Times New Roman" w:cs="Times New Roman"/>
          <w:sz w:val="28"/>
          <w:szCs w:val="28"/>
        </w:rPr>
        <w:t>,-1].</w:t>
      </w:r>
    </w:p>
    <w:p w14:paraId="3BFDAE8C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Определите, к какому типу стекла относится экземпляр с характеристиками </w:t>
      </w:r>
    </w:p>
    <w:p w14:paraId="0E1E13FE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C529D">
        <w:rPr>
          <w:rFonts w:ascii="Times New Roman" w:hAnsi="Times New Roman" w:cs="Times New Roman"/>
          <w:sz w:val="28"/>
          <w:szCs w:val="28"/>
          <w:lang w:val="en-US"/>
        </w:rPr>
        <w:t xml:space="preserve">RI =1.516 Na =11.7 Mg =1.01 Al =1.19 Si =72.59 K=0.43 Ca =11.44 Ba =0.02 Fe =0.1 </w:t>
      </w:r>
    </w:p>
    <w:p w14:paraId="32F1B6AA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 xml:space="preserve">6) Для построения классификатора используйте заранее сгенерированные обучающие и тестовые выборки, хранящиеся в файлах svmdata4.txt, svmdata4test.txt. </w:t>
      </w:r>
    </w:p>
    <w:p w14:paraId="639F223D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>7) Разработать классификатор на основе дерева решений для данных Титаник (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Titanic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29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2C529D">
        <w:rPr>
          <w:rFonts w:ascii="Times New Roman" w:hAnsi="Times New Roman" w:cs="Times New Roman"/>
          <w:sz w:val="28"/>
          <w:szCs w:val="28"/>
        </w:rPr>
        <w:t>) - https://www.kaggle.com/c/titanic</w:t>
      </w:r>
    </w:p>
    <w:p w14:paraId="6AF16196" w14:textId="77777777" w:rsidR="002C529D" w:rsidRPr="002C529D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>Исходные обучающие данные для классификации – в файле Titanic_train.csv</w:t>
      </w:r>
    </w:p>
    <w:p w14:paraId="6B2B2467" w14:textId="396E67EF" w:rsidR="003066F1" w:rsidRDefault="002C529D" w:rsidP="002C529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29D">
        <w:rPr>
          <w:rFonts w:ascii="Times New Roman" w:hAnsi="Times New Roman" w:cs="Times New Roman"/>
          <w:sz w:val="28"/>
          <w:szCs w:val="28"/>
        </w:rPr>
        <w:t>Данные для тестирования – в файле Titanic_test.csv</w:t>
      </w:r>
    </w:p>
    <w:p w14:paraId="5B960793" w14:textId="77777777" w:rsidR="003066F1" w:rsidRDefault="00306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FB99DB" w14:textId="6990982F" w:rsidR="00993CE7" w:rsidRPr="003066F1" w:rsidRDefault="00993CE7" w:rsidP="00AB229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1700340"/>
      <w:r w:rsidRPr="003066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26BF96E2" w14:textId="5416458B" w:rsidR="000B2DB2" w:rsidRPr="007A0ACD" w:rsidRDefault="000A5F7A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№1</w:t>
      </w:r>
    </w:p>
    <w:p w14:paraId="46220F4C" w14:textId="6A84EF2E" w:rsidR="00337CD5" w:rsidRDefault="003066F1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Построенное на рисунке 1 дерево </w:t>
      </w:r>
      <w:r w:rsidR="00042D91">
        <w:rPr>
          <w:rFonts w:ascii="Times New Roman" w:hAnsi="Times New Roman" w:cs="Times New Roman"/>
          <w:sz w:val="28"/>
          <w:szCs w:val="28"/>
        </w:rPr>
        <w:t xml:space="preserve">без оптимизаций </w:t>
      </w:r>
      <w:r>
        <w:rPr>
          <w:rFonts w:ascii="Times New Roman" w:hAnsi="Times New Roman" w:cs="Times New Roman"/>
          <w:sz w:val="28"/>
          <w:szCs w:val="28"/>
        </w:rPr>
        <w:t>является избыточным</w:t>
      </w:r>
      <w:r w:rsidR="00042D91">
        <w:rPr>
          <w:rFonts w:ascii="Times New Roman" w:hAnsi="Times New Roman" w:cs="Times New Roman"/>
          <w:sz w:val="28"/>
          <w:szCs w:val="28"/>
        </w:rPr>
        <w:t>, следовательно нуждается в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F4CBD1" w14:textId="327DB05D" w:rsidR="003066F1" w:rsidRDefault="009E514A" w:rsidP="00C25E1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9E514A">
        <w:drawing>
          <wp:inline distT="0" distB="0" distL="0" distR="0" wp14:anchorId="1AE39F8E" wp14:editId="42185A34">
            <wp:extent cx="5554865" cy="294198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37" t="21646" r="11230" b="26069"/>
                    <a:stretch/>
                  </pic:blipFill>
                  <pic:spPr bwMode="auto">
                    <a:xfrm>
                      <a:off x="0" y="0"/>
                      <a:ext cx="5580847" cy="295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B09D1" w14:textId="697D4C83" w:rsidR="003066F1" w:rsidRPr="003066F1" w:rsidRDefault="003066F1" w:rsidP="003066F1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3" w:name="_Toc58365928"/>
      <w:r w:rsidRPr="00DD3656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DD365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DD3656">
        <w:rPr>
          <w:rFonts w:ascii="Times New Roman" w:hAnsi="Times New Roman" w:cs="Times New Roman"/>
          <w:bCs/>
          <w:sz w:val="24"/>
          <w:szCs w:val="24"/>
        </w:rPr>
        <w:instrText xml:space="preserve"> SEQ Рисунок \* ARABIC </w:instrText>
      </w:r>
      <w:r w:rsidRPr="00DD3656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6B69CB">
        <w:rPr>
          <w:rFonts w:ascii="Times New Roman" w:hAnsi="Times New Roman" w:cs="Times New Roman"/>
          <w:bCs/>
          <w:noProof/>
          <w:sz w:val="24"/>
          <w:szCs w:val="24"/>
        </w:rPr>
        <w:t>1</w:t>
      </w:r>
      <w:r w:rsidRPr="00DD3656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DD3656">
        <w:rPr>
          <w:rFonts w:ascii="Times New Roman" w:hAnsi="Times New Roman" w:cs="Times New Roman"/>
          <w:bCs/>
          <w:sz w:val="24"/>
          <w:szCs w:val="24"/>
        </w:rPr>
        <w:t>.</w:t>
      </w:r>
      <w:bookmarkEnd w:id="3"/>
      <w:r>
        <w:rPr>
          <w:rFonts w:ascii="Times New Roman" w:hAnsi="Times New Roman" w:cs="Times New Roman"/>
          <w:bCs/>
          <w:sz w:val="24"/>
          <w:szCs w:val="24"/>
        </w:rPr>
        <w:t xml:space="preserve"> Дерево решений для набора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Glass</w:t>
      </w:r>
      <w:r>
        <w:rPr>
          <w:rFonts w:ascii="Times New Roman" w:hAnsi="Times New Roman" w:cs="Times New Roman"/>
          <w:bCs/>
          <w:sz w:val="24"/>
          <w:szCs w:val="24"/>
        </w:rPr>
        <w:t xml:space="preserve"> до оптимизации</w:t>
      </w:r>
    </w:p>
    <w:p w14:paraId="71740AA2" w14:textId="77777777" w:rsidR="007E01BC" w:rsidRDefault="007E01BC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864E5B9" w14:textId="0282DD65" w:rsidR="003066F1" w:rsidRPr="00BA3C41" w:rsidRDefault="00BA3C41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без оптимизации имеет результат </w:t>
      </w:r>
      <w:r w:rsidR="009E514A" w:rsidRPr="00BA3C41">
        <w:rPr>
          <w:rFonts w:ascii="Times New Roman" w:hAnsi="Times New Roman" w:cs="Times New Roman"/>
          <w:sz w:val="28"/>
          <w:szCs w:val="28"/>
        </w:rPr>
        <w:t>73</w:t>
      </w:r>
      <w:r w:rsidR="00C25E1A" w:rsidRPr="00BA3C41">
        <w:rPr>
          <w:rFonts w:ascii="Times New Roman" w:hAnsi="Times New Roman" w:cs="Times New Roman"/>
          <w:sz w:val="28"/>
          <w:szCs w:val="28"/>
        </w:rPr>
        <w:t>.5</w:t>
      </w:r>
      <w:r w:rsidR="00042D91" w:rsidRPr="00BA3C4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ECCE4" w14:textId="0DF72265" w:rsidR="00A86FA1" w:rsidRPr="00BA3C41" w:rsidRDefault="00A86FA1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CEF2ED1" w14:textId="028ED78B" w:rsidR="00A86FA1" w:rsidRDefault="009E514A" w:rsidP="009E514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9E514A">
        <w:drawing>
          <wp:inline distT="0" distB="0" distL="0" distR="0" wp14:anchorId="3CEFA1C6" wp14:editId="1593C979">
            <wp:extent cx="5121950" cy="26875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39" t="21463" r="10146" b="26247"/>
                    <a:stretch/>
                  </pic:blipFill>
                  <pic:spPr bwMode="auto">
                    <a:xfrm>
                      <a:off x="0" y="0"/>
                      <a:ext cx="5140960" cy="269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78C5" w14:textId="6A52AB9A" w:rsidR="00042D91" w:rsidRPr="00042D91" w:rsidRDefault="00042D91" w:rsidP="00042D91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DD3656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A86FA1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DD3656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Дерево решений для набора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Glass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после применения метода </w:t>
      </w:r>
      <w:proofErr w:type="spellStart"/>
      <w:r w:rsidRPr="00042D91">
        <w:rPr>
          <w:rFonts w:ascii="Times New Roman" w:hAnsi="Times New Roman" w:cs="Times New Roman"/>
          <w:bCs/>
          <w:sz w:val="24"/>
          <w:szCs w:val="24"/>
        </w:rPr>
        <w:t>prune</w:t>
      </w:r>
      <w:proofErr w:type="spellEnd"/>
    </w:p>
    <w:p w14:paraId="10E6D4EA" w14:textId="77777777" w:rsidR="007E01BC" w:rsidRDefault="007E01BC" w:rsidP="009E514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6297E41" w14:textId="43BEFC6E" w:rsidR="009E514A" w:rsidRPr="00042D91" w:rsidRDefault="00BA3C41" w:rsidP="009E514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</w:t>
      </w:r>
      <w:r w:rsidRPr="00BA3C41">
        <w:rPr>
          <w:rFonts w:ascii="Times New Roman" w:hAnsi="Times New Roman" w:cs="Times New Roman"/>
          <w:sz w:val="28"/>
          <w:szCs w:val="28"/>
        </w:rPr>
        <w:t xml:space="preserve">после применения метода </w:t>
      </w:r>
      <w:proofErr w:type="spellStart"/>
      <w:r w:rsidRPr="00BA3C41">
        <w:rPr>
          <w:rFonts w:ascii="Times New Roman" w:hAnsi="Times New Roman" w:cs="Times New Roman"/>
          <w:sz w:val="28"/>
          <w:szCs w:val="28"/>
        </w:rPr>
        <w:t>prune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результат </w:t>
      </w:r>
      <w:r w:rsidR="009E514A" w:rsidRPr="00042D91">
        <w:rPr>
          <w:rFonts w:ascii="Times New Roman" w:hAnsi="Times New Roman" w:cs="Times New Roman"/>
          <w:sz w:val="28"/>
          <w:szCs w:val="28"/>
        </w:rPr>
        <w:t>7</w:t>
      </w:r>
      <w:r w:rsidR="009E514A" w:rsidRPr="00BA3C41">
        <w:rPr>
          <w:rFonts w:ascii="Times New Roman" w:hAnsi="Times New Roman" w:cs="Times New Roman"/>
          <w:sz w:val="28"/>
          <w:szCs w:val="28"/>
        </w:rPr>
        <w:t>1</w:t>
      </w:r>
      <w:r w:rsidR="009E514A" w:rsidRPr="00042D91">
        <w:rPr>
          <w:rFonts w:ascii="Times New Roman" w:hAnsi="Times New Roman" w:cs="Times New Roman"/>
          <w:sz w:val="28"/>
          <w:szCs w:val="28"/>
        </w:rPr>
        <w:t>.</w:t>
      </w:r>
      <w:r w:rsidR="009E514A" w:rsidRPr="00BA3C41">
        <w:rPr>
          <w:rFonts w:ascii="Times New Roman" w:hAnsi="Times New Roman" w:cs="Times New Roman"/>
          <w:sz w:val="28"/>
          <w:szCs w:val="28"/>
        </w:rPr>
        <w:t>4</w:t>
      </w:r>
      <w:r w:rsidR="009E514A" w:rsidRPr="00042D9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12628D" w14:textId="77777777" w:rsidR="00042D91" w:rsidRPr="00042D91" w:rsidRDefault="00042D91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761064E" w14:textId="6768D812" w:rsidR="00C25E1A" w:rsidRPr="00C25E1A" w:rsidRDefault="005622A6" w:rsidP="00C25E1A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622A6">
        <w:lastRenderedPageBreak/>
        <w:drawing>
          <wp:inline distT="0" distB="0" distL="0" distR="0" wp14:anchorId="3C361217" wp14:editId="5686CDE4">
            <wp:extent cx="5321832" cy="2552368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03" t="21509" r="10824" b="25726"/>
                    <a:stretch/>
                  </pic:blipFill>
                  <pic:spPr bwMode="auto">
                    <a:xfrm>
                      <a:off x="0" y="0"/>
                      <a:ext cx="5321832" cy="255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E19D1" w14:textId="3A0C9D76" w:rsidR="003066F1" w:rsidRPr="009E514A" w:rsidRDefault="003066F1" w:rsidP="003066F1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DD3656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042D91" w:rsidRPr="009E514A">
        <w:rPr>
          <w:rFonts w:ascii="Times New Roman" w:hAnsi="Times New Roman" w:cs="Times New Roman"/>
          <w:bCs/>
          <w:sz w:val="24"/>
          <w:szCs w:val="24"/>
        </w:rPr>
        <w:t>3</w:t>
      </w:r>
      <w:r w:rsidRPr="00DD3656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Дерево решений для набора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Glass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после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2D91">
        <w:rPr>
          <w:rFonts w:ascii="Times New Roman" w:hAnsi="Times New Roman" w:cs="Times New Roman"/>
          <w:bCs/>
          <w:sz w:val="24"/>
          <w:szCs w:val="24"/>
        </w:rPr>
        <w:t xml:space="preserve">применения метода </w:t>
      </w:r>
      <w:r w:rsidR="009E514A">
        <w:rPr>
          <w:rFonts w:ascii="Times New Roman" w:hAnsi="Times New Roman" w:cs="Times New Roman"/>
          <w:bCs/>
          <w:sz w:val="24"/>
          <w:szCs w:val="24"/>
          <w:lang w:val="en-US"/>
        </w:rPr>
        <w:t>snip</w:t>
      </w:r>
    </w:p>
    <w:p w14:paraId="6EBC2AB3" w14:textId="77777777" w:rsidR="007E01BC" w:rsidRDefault="007E01BC" w:rsidP="00BA3C4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6F5EAC5" w14:textId="2A753D44" w:rsidR="00042D91" w:rsidRPr="00BA3C41" w:rsidRDefault="00BA3C41" w:rsidP="00BA3C4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</w:t>
      </w:r>
      <w:r w:rsidRPr="00BA3C41">
        <w:rPr>
          <w:rFonts w:ascii="Times New Roman" w:hAnsi="Times New Roman" w:cs="Times New Roman"/>
          <w:sz w:val="28"/>
          <w:szCs w:val="28"/>
        </w:rPr>
        <w:t xml:space="preserve">после применения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snip</w:t>
      </w:r>
      <w:r w:rsidRPr="00BA3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результат </w:t>
      </w:r>
      <w:r w:rsidR="005622A6" w:rsidRPr="005622A6">
        <w:rPr>
          <w:rFonts w:ascii="Times New Roman" w:hAnsi="Times New Roman" w:cs="Times New Roman"/>
          <w:sz w:val="28"/>
          <w:szCs w:val="28"/>
        </w:rPr>
        <w:t>74.2</w:t>
      </w:r>
      <w:r w:rsidR="005622A6" w:rsidRPr="00BA3C41">
        <w:rPr>
          <w:rFonts w:ascii="Times New Roman" w:hAnsi="Times New Roman" w:cs="Times New Roman"/>
          <w:sz w:val="28"/>
          <w:szCs w:val="28"/>
        </w:rPr>
        <w:t>%</w:t>
      </w:r>
      <w:r w:rsidRPr="00BA3C41">
        <w:rPr>
          <w:rFonts w:ascii="Times New Roman" w:hAnsi="Times New Roman" w:cs="Times New Roman"/>
          <w:sz w:val="28"/>
          <w:szCs w:val="28"/>
        </w:rPr>
        <w:t>.</w:t>
      </w:r>
    </w:p>
    <w:p w14:paraId="05E16753" w14:textId="2D5C14FC" w:rsidR="00042D91" w:rsidRDefault="00042D91" w:rsidP="00042D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42D91">
        <w:rPr>
          <w:rFonts w:ascii="Times New Roman" w:hAnsi="Times New Roman" w:cs="Times New Roman"/>
          <w:sz w:val="28"/>
          <w:szCs w:val="28"/>
        </w:rPr>
        <w:t xml:space="preserve">Получившееся </w:t>
      </w:r>
      <w:r>
        <w:rPr>
          <w:rFonts w:ascii="Times New Roman" w:hAnsi="Times New Roman" w:cs="Times New Roman"/>
          <w:sz w:val="28"/>
          <w:szCs w:val="28"/>
        </w:rPr>
        <w:t xml:space="preserve">на рисунке 2 </w:t>
      </w:r>
      <w:r w:rsidRPr="00042D91">
        <w:rPr>
          <w:rFonts w:ascii="Times New Roman" w:hAnsi="Times New Roman" w:cs="Times New Roman"/>
          <w:sz w:val="28"/>
          <w:szCs w:val="28"/>
        </w:rPr>
        <w:t>дерево лишено всех наименее значимых вершин и не является избыточным.</w:t>
      </w:r>
    </w:p>
    <w:p w14:paraId="409DE535" w14:textId="41A14690" w:rsidR="00BA3C41" w:rsidRPr="00042D91" w:rsidRDefault="00BA3C41" w:rsidP="00042D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A3C4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 примере получилось, что д</w:t>
      </w:r>
      <w:r w:rsidRPr="00BA3C41">
        <w:rPr>
          <w:rFonts w:ascii="Times New Roman" w:hAnsi="Times New Roman" w:cs="Times New Roman"/>
          <w:sz w:val="28"/>
          <w:szCs w:val="28"/>
        </w:rPr>
        <w:t>ерево без оптимизации работает лучше</w:t>
      </w:r>
      <w:r>
        <w:rPr>
          <w:rFonts w:ascii="Times New Roman" w:hAnsi="Times New Roman" w:cs="Times New Roman"/>
          <w:sz w:val="28"/>
          <w:szCs w:val="28"/>
        </w:rPr>
        <w:t xml:space="preserve">, чем при использовании метода оптимизации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prune</w:t>
      </w:r>
      <w:r w:rsidRPr="00BA3C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уступает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snip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3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удаленным 12 узлом</w:t>
      </w:r>
      <w:r w:rsidRPr="00BA3C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C41">
        <w:rPr>
          <w:rFonts w:ascii="Times New Roman" w:hAnsi="Times New Roman" w:cs="Times New Roman"/>
          <w:sz w:val="28"/>
          <w:szCs w:val="28"/>
        </w:rPr>
        <w:t>Можно заметить, что дерево решений после оптимизации имеет меньше узлов, что делает его более простым для интерпретации.</w:t>
      </w:r>
    </w:p>
    <w:p w14:paraId="3683AE9A" w14:textId="77777777" w:rsidR="003066F1" w:rsidRPr="00AB2291" w:rsidRDefault="003066F1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07936E4" w14:textId="374D8413" w:rsidR="006E57C2" w:rsidRPr="007A0ACD" w:rsidRDefault="006E57C2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№2</w:t>
      </w:r>
    </w:p>
    <w:p w14:paraId="72CB807E" w14:textId="703EC7ED" w:rsidR="0004295E" w:rsidRDefault="0004295E" w:rsidP="007E01BC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4" w:name="_Toc61343074"/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E35EC15" wp14:editId="23659196">
            <wp:extent cx="5383033" cy="2868850"/>
            <wp:effectExtent l="0" t="0" r="825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9" t="17269" r="8809" b="19679"/>
                    <a:stretch/>
                  </pic:blipFill>
                  <pic:spPr bwMode="auto">
                    <a:xfrm>
                      <a:off x="0" y="0"/>
                      <a:ext cx="5400565" cy="287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745FA" w14:textId="0C31EFDC" w:rsidR="007E01BC" w:rsidRPr="0004295E" w:rsidRDefault="007E01BC" w:rsidP="007E01BC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E01BC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7E01BC">
        <w:rPr>
          <w:rFonts w:ascii="Times New Roman" w:hAnsi="Times New Roman" w:cs="Times New Roman"/>
          <w:bCs/>
          <w:sz w:val="24"/>
          <w:szCs w:val="24"/>
        </w:rPr>
        <w:t xml:space="preserve">. Дерево решений для данных </w:t>
      </w:r>
      <w:proofErr w:type="spellStart"/>
      <w:r w:rsidRPr="007E01BC">
        <w:rPr>
          <w:rFonts w:ascii="Times New Roman" w:hAnsi="Times New Roman" w:cs="Times New Roman"/>
          <w:bCs/>
          <w:sz w:val="24"/>
          <w:szCs w:val="24"/>
        </w:rPr>
        <w:t>spam</w:t>
      </w:r>
      <w:proofErr w:type="spellEnd"/>
      <w:r w:rsidRPr="007E01BC">
        <w:rPr>
          <w:rFonts w:ascii="Times New Roman" w:hAnsi="Times New Roman" w:cs="Times New Roman"/>
          <w:bCs/>
          <w:sz w:val="24"/>
          <w:szCs w:val="24"/>
        </w:rPr>
        <w:t xml:space="preserve"> без оптимизации</w:t>
      </w:r>
      <w:bookmarkEnd w:id="4"/>
    </w:p>
    <w:p w14:paraId="1D4E88D0" w14:textId="0A8EFD24" w:rsidR="00A35996" w:rsidRPr="0004295E" w:rsidRDefault="0004295E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4295E">
        <w:rPr>
          <w:rFonts w:ascii="Times New Roman" w:hAnsi="Times New Roman" w:cs="Times New Roman"/>
          <w:sz w:val="28"/>
          <w:szCs w:val="28"/>
        </w:rPr>
        <w:t xml:space="preserve">Дерево решений для данных </w:t>
      </w:r>
      <w:proofErr w:type="spellStart"/>
      <w:r w:rsidRPr="0004295E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04295E">
        <w:rPr>
          <w:rFonts w:ascii="Times New Roman" w:hAnsi="Times New Roman" w:cs="Times New Roman"/>
          <w:sz w:val="28"/>
          <w:szCs w:val="28"/>
        </w:rPr>
        <w:t xml:space="preserve"> без оптимизации</w:t>
      </w:r>
      <w:r w:rsidRPr="00042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результат 89.3%.</w:t>
      </w:r>
    </w:p>
    <w:p w14:paraId="37D8B26E" w14:textId="6A1B2CA6" w:rsidR="0004295E" w:rsidRPr="0004295E" w:rsidRDefault="0004295E" w:rsidP="0004295E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BFAABC" wp14:editId="41C6888A">
            <wp:extent cx="5510224" cy="29419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2" t="16666" r="7726" b="18871"/>
                    <a:stretch/>
                  </pic:blipFill>
                  <pic:spPr bwMode="auto">
                    <a:xfrm>
                      <a:off x="0" y="0"/>
                      <a:ext cx="5521835" cy="294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3C4A" w14:textId="51C5415F" w:rsidR="007E01BC" w:rsidRPr="007E01BC" w:rsidRDefault="007E01BC" w:rsidP="007E01BC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5" w:name="_Toc61343075"/>
      <w:r w:rsidRPr="007E01BC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7E01BC">
        <w:rPr>
          <w:rFonts w:ascii="Times New Roman" w:hAnsi="Times New Roman" w:cs="Times New Roman"/>
          <w:bCs/>
          <w:sz w:val="24"/>
          <w:szCs w:val="24"/>
        </w:rPr>
        <w:t>. Дерево решений для данных spam с оптимизацией</w:t>
      </w:r>
      <w:bookmarkEnd w:id="5"/>
    </w:p>
    <w:p w14:paraId="101CF107" w14:textId="23526DD3" w:rsidR="007E01BC" w:rsidRDefault="007E01BC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C4BF253" w14:textId="2AB88B2E" w:rsidR="007E01BC" w:rsidRPr="00D60EF9" w:rsidRDefault="0004295E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4295E">
        <w:rPr>
          <w:rFonts w:ascii="Times New Roman" w:hAnsi="Times New Roman" w:cs="Times New Roman"/>
          <w:sz w:val="28"/>
          <w:szCs w:val="28"/>
        </w:rPr>
        <w:t xml:space="preserve">Дерево решений для данных </w:t>
      </w:r>
      <w:proofErr w:type="spellStart"/>
      <w:r w:rsidRPr="0004295E">
        <w:rPr>
          <w:rFonts w:ascii="Times New Roman" w:hAnsi="Times New Roman" w:cs="Times New Roman"/>
          <w:sz w:val="28"/>
          <w:szCs w:val="28"/>
        </w:rPr>
        <w:t>spam</w:t>
      </w:r>
      <w:proofErr w:type="spellEnd"/>
      <w:r w:rsidRPr="00042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295E">
        <w:rPr>
          <w:rFonts w:ascii="Times New Roman" w:hAnsi="Times New Roman" w:cs="Times New Roman"/>
          <w:sz w:val="28"/>
          <w:szCs w:val="28"/>
        </w:rPr>
        <w:t xml:space="preserve"> оптимизаци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042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результат </w:t>
      </w:r>
      <w:r w:rsidRPr="0004295E">
        <w:rPr>
          <w:rFonts w:ascii="Times New Roman" w:hAnsi="Times New Roman" w:cs="Times New Roman"/>
          <w:sz w:val="28"/>
          <w:szCs w:val="28"/>
        </w:rPr>
        <w:t>89.2%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66CA0A" w14:textId="1F974B8E" w:rsidR="0004295E" w:rsidRDefault="0004295E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4295E">
        <w:rPr>
          <w:rFonts w:ascii="Times New Roman" w:hAnsi="Times New Roman" w:cs="Times New Roman"/>
          <w:sz w:val="28"/>
          <w:szCs w:val="28"/>
        </w:rPr>
        <w:t xml:space="preserve">В результате оптимизации дерева решений можем заметить, что листья </w:t>
      </w:r>
      <w:r w:rsidRPr="0004295E">
        <w:rPr>
          <w:rFonts w:ascii="Times New Roman" w:hAnsi="Times New Roman" w:cs="Times New Roman"/>
          <w:sz w:val="28"/>
          <w:szCs w:val="28"/>
        </w:rPr>
        <w:t>1, 2, 4, 5, 6</w:t>
      </w:r>
      <w:r w:rsidRPr="0004295E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Pr="0004295E">
        <w:rPr>
          <w:rFonts w:ascii="Times New Roman" w:hAnsi="Times New Roman" w:cs="Times New Roman"/>
          <w:sz w:val="28"/>
          <w:szCs w:val="28"/>
        </w:rPr>
        <w:t>4</w:t>
      </w:r>
      <w:r w:rsidRPr="0004295E">
        <w:rPr>
          <w:rFonts w:ascii="Times New Roman" w:hAnsi="Times New Roman" w:cs="Times New Roman"/>
          <w:sz w:val="28"/>
          <w:szCs w:val="28"/>
        </w:rPr>
        <w:t>) были отсечены (объединены в один лист, ри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04295E">
        <w:rPr>
          <w:rFonts w:ascii="Times New Roman" w:hAnsi="Times New Roman" w:cs="Times New Roman"/>
          <w:sz w:val="28"/>
          <w:szCs w:val="28"/>
        </w:rPr>
        <w:t>). Это можно объяснить тем, что значения в этом поддереве принадлежали одному классу. Получаем, что после оптимизации дерево перестало быть избыточным.</w:t>
      </w:r>
      <w:r>
        <w:rPr>
          <w:rFonts w:ascii="Times New Roman" w:hAnsi="Times New Roman" w:cs="Times New Roman"/>
          <w:sz w:val="28"/>
          <w:szCs w:val="28"/>
        </w:rPr>
        <w:t xml:space="preserve"> Но при этом результат работы модели не отличаются.</w:t>
      </w:r>
    </w:p>
    <w:p w14:paraId="47A19EDE" w14:textId="77777777" w:rsidR="0004295E" w:rsidRPr="0004295E" w:rsidRDefault="0004295E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9DC8911" w14:textId="083C9599" w:rsidR="006D79F8" w:rsidRPr="007A0ACD" w:rsidRDefault="006D79F8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№3</w:t>
      </w:r>
    </w:p>
    <w:p w14:paraId="0385A6AB" w14:textId="2CBFEA28" w:rsidR="00F53E9E" w:rsidRDefault="007A615C" w:rsidP="007A615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1E383" wp14:editId="58E9A00E">
            <wp:extent cx="5534509" cy="280681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4" t="17068" r="7070" b="19673"/>
                    <a:stretch/>
                  </pic:blipFill>
                  <pic:spPr bwMode="auto">
                    <a:xfrm>
                      <a:off x="0" y="0"/>
                      <a:ext cx="5550171" cy="281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96F44" w14:textId="1D659DAD" w:rsidR="007A615C" w:rsidRPr="007A615C" w:rsidRDefault="007A615C" w:rsidP="007A615C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6" w:name="_Toc61343076"/>
      <w:r w:rsidRPr="007A615C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7A615C">
        <w:rPr>
          <w:rFonts w:ascii="Times New Roman" w:hAnsi="Times New Roman" w:cs="Times New Roman"/>
          <w:bCs/>
          <w:sz w:val="24"/>
          <w:szCs w:val="24"/>
        </w:rPr>
        <w:t>6</w:t>
      </w:r>
      <w:r w:rsidRPr="007A615C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Регрессионное дерево </w:t>
      </w:r>
      <w:r w:rsidRPr="007A615C">
        <w:rPr>
          <w:rFonts w:ascii="Times New Roman" w:hAnsi="Times New Roman" w:cs="Times New Roman"/>
          <w:bCs/>
          <w:sz w:val="24"/>
          <w:szCs w:val="24"/>
        </w:rPr>
        <w:t xml:space="preserve">для </w:t>
      </w:r>
      <w:proofErr w:type="spellStart"/>
      <w:r w:rsidRPr="007A615C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7A615C">
        <w:rPr>
          <w:rFonts w:ascii="Times New Roman" w:hAnsi="Times New Roman" w:cs="Times New Roman"/>
          <w:bCs/>
          <w:sz w:val="24"/>
          <w:szCs w:val="24"/>
        </w:rPr>
        <w:t xml:space="preserve"> nsw74psid1</w:t>
      </w:r>
      <w:bookmarkEnd w:id="6"/>
    </w:p>
    <w:p w14:paraId="1A6B2B84" w14:textId="5F16C1F9" w:rsidR="007A615C" w:rsidRDefault="007A615C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F1BA4BF" w14:textId="77777777" w:rsidR="000052E7" w:rsidRDefault="007A615C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615C">
        <w:rPr>
          <w:rFonts w:ascii="Times New Roman" w:hAnsi="Times New Roman" w:cs="Times New Roman"/>
          <w:sz w:val="28"/>
          <w:szCs w:val="28"/>
        </w:rPr>
        <w:lastRenderedPageBreak/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7A615C">
        <w:rPr>
          <w:rFonts w:ascii="Times New Roman" w:hAnsi="Times New Roman" w:cs="Times New Roman"/>
          <w:sz w:val="28"/>
          <w:szCs w:val="28"/>
        </w:rPr>
        <w:t xml:space="preserve"> показано дерево решений для регрессии.</w:t>
      </w:r>
    </w:p>
    <w:p w14:paraId="2AA34647" w14:textId="7D34F4B0" w:rsidR="007A615C" w:rsidRDefault="000052E7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формулы также была построена 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0052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регрессия. Модели были построены на основе обучающей выборки (80</w:t>
      </w:r>
      <w:r w:rsidR="00017270">
        <w:rPr>
          <w:rFonts w:ascii="Times New Roman" w:hAnsi="Times New Roman" w:cs="Times New Roman"/>
          <w:sz w:val="28"/>
          <w:szCs w:val="28"/>
        </w:rPr>
        <w:t>% от общего объема данных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7A615C" w:rsidRPr="007A615C">
        <w:rPr>
          <w:rFonts w:ascii="Times New Roman" w:hAnsi="Times New Roman" w:cs="Times New Roman"/>
          <w:sz w:val="28"/>
          <w:szCs w:val="28"/>
        </w:rPr>
        <w:t>Чтобы сравнить построенное дерево решений с SVM, подсчитаем MSE (среднеквадратичное отклонение): для дерева это значение составило 1.2</w:t>
      </w:r>
      <w:r w:rsidR="007A615C">
        <w:rPr>
          <w:rFonts w:ascii="Times New Roman" w:hAnsi="Times New Roman" w:cs="Times New Roman"/>
          <w:sz w:val="28"/>
          <w:szCs w:val="28"/>
        </w:rPr>
        <w:t>14768</w:t>
      </w:r>
      <w:r w:rsidR="007A615C" w:rsidRPr="007A615C">
        <w:rPr>
          <w:rFonts w:ascii="Times New Roman" w:hAnsi="Times New Roman" w:cs="Times New Roman"/>
          <w:sz w:val="28"/>
          <w:szCs w:val="28"/>
        </w:rPr>
        <w:t>e</w:t>
      </w:r>
      <w:proofErr w:type="gramStart"/>
      <w:r w:rsidR="007A615C" w:rsidRPr="007A615C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="007A615C" w:rsidRPr="007A615C">
        <w:rPr>
          <w:rFonts w:ascii="Times New Roman" w:hAnsi="Times New Roman" w:cs="Times New Roman"/>
          <w:sz w:val="28"/>
          <w:szCs w:val="28"/>
        </w:rPr>
        <w:t>+14), а для метода опорных векторов - 1.</w:t>
      </w:r>
      <w:r w:rsidR="007A615C">
        <w:rPr>
          <w:rFonts w:ascii="Times New Roman" w:hAnsi="Times New Roman" w:cs="Times New Roman"/>
          <w:sz w:val="28"/>
          <w:szCs w:val="28"/>
        </w:rPr>
        <w:t>092517</w:t>
      </w:r>
      <w:r w:rsidR="007A615C" w:rsidRPr="007A615C">
        <w:rPr>
          <w:rFonts w:ascii="Times New Roman" w:hAnsi="Times New Roman" w:cs="Times New Roman"/>
          <w:sz w:val="28"/>
          <w:szCs w:val="28"/>
        </w:rPr>
        <w:t>e^(+14).</w:t>
      </w:r>
    </w:p>
    <w:p w14:paraId="071C63B3" w14:textId="54CBEE8E" w:rsidR="007A615C" w:rsidRDefault="007A615C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A615C">
        <w:rPr>
          <w:rFonts w:ascii="Times New Roman" w:hAnsi="Times New Roman" w:cs="Times New Roman"/>
          <w:sz w:val="28"/>
          <w:szCs w:val="28"/>
        </w:rPr>
        <w:t>Получили, что SVM работает лучше дерева решений.</w:t>
      </w:r>
    </w:p>
    <w:p w14:paraId="6A205F5D" w14:textId="77777777" w:rsidR="007A615C" w:rsidRPr="00AB2291" w:rsidRDefault="007A615C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4C993B9" w14:textId="373CCE2E" w:rsidR="00330DFA" w:rsidRPr="002C093B" w:rsidRDefault="00330DFA" w:rsidP="00330DFA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</w:t>
      </w:r>
      <w:r w:rsidRPr="002C093B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</w:p>
    <w:p w14:paraId="3D0D8B19" w14:textId="2A6F6FBB" w:rsidR="002C093B" w:rsidRDefault="00017270" w:rsidP="0001727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312A7" wp14:editId="3DC78614">
            <wp:extent cx="4571639" cy="295788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4" b="19125"/>
                    <a:stretch/>
                  </pic:blipFill>
                  <pic:spPr bwMode="auto">
                    <a:xfrm>
                      <a:off x="0" y="0"/>
                      <a:ext cx="4572000" cy="295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737DD" w14:textId="2A3A4A8A" w:rsidR="00017270" w:rsidRPr="00017270" w:rsidRDefault="00017270" w:rsidP="00017270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7" w:name="_Toc61343077"/>
      <w:r w:rsidRPr="00017270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 w:rsidRPr="00017270">
        <w:rPr>
          <w:rFonts w:ascii="Times New Roman" w:hAnsi="Times New Roman" w:cs="Times New Roman"/>
          <w:bCs/>
          <w:sz w:val="24"/>
          <w:szCs w:val="24"/>
        </w:rPr>
        <w:t xml:space="preserve">. Дерево решений для </w:t>
      </w:r>
      <w:proofErr w:type="spellStart"/>
      <w:r w:rsidRPr="00017270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017270">
        <w:rPr>
          <w:rFonts w:ascii="Times New Roman" w:hAnsi="Times New Roman" w:cs="Times New Roman"/>
          <w:bCs/>
          <w:sz w:val="24"/>
          <w:szCs w:val="24"/>
        </w:rPr>
        <w:t xml:space="preserve"> Lenses</w:t>
      </w:r>
      <w:bookmarkEnd w:id="7"/>
    </w:p>
    <w:p w14:paraId="101E10D5" w14:textId="77777777" w:rsidR="00017270" w:rsidRDefault="00017270" w:rsidP="0001727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3940809" w14:textId="14BBF600" w:rsidR="00017270" w:rsidRDefault="00017270" w:rsidP="006A3DE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17270">
        <w:rPr>
          <w:rFonts w:ascii="Times New Roman" w:hAnsi="Times New Roman" w:cs="Times New Roman"/>
          <w:sz w:val="28"/>
          <w:szCs w:val="28"/>
        </w:rPr>
        <w:t xml:space="preserve">Дерево решений, построенное в ходе анализа </w:t>
      </w:r>
      <w:proofErr w:type="spellStart"/>
      <w:r w:rsidRPr="00017270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17270">
        <w:rPr>
          <w:rFonts w:ascii="Times New Roman" w:hAnsi="Times New Roman" w:cs="Times New Roman"/>
          <w:sz w:val="28"/>
          <w:szCs w:val="28"/>
        </w:rPr>
        <w:t>, представлено на рис</w:t>
      </w:r>
      <w:r w:rsidR="006A3DE2">
        <w:rPr>
          <w:rFonts w:ascii="Times New Roman" w:hAnsi="Times New Roman" w:cs="Times New Roman"/>
          <w:sz w:val="28"/>
          <w:szCs w:val="28"/>
        </w:rPr>
        <w:t>унке</w:t>
      </w:r>
      <w:r w:rsidR="006A3DE2" w:rsidRPr="006A3DE2">
        <w:rPr>
          <w:rFonts w:ascii="Times New Roman" w:hAnsi="Times New Roman" w:cs="Times New Roman"/>
          <w:sz w:val="28"/>
          <w:szCs w:val="28"/>
        </w:rPr>
        <w:t xml:space="preserve"> 7</w:t>
      </w:r>
      <w:r w:rsidRPr="00017270">
        <w:rPr>
          <w:rFonts w:ascii="Times New Roman" w:hAnsi="Times New Roman" w:cs="Times New Roman"/>
          <w:sz w:val="28"/>
          <w:szCs w:val="28"/>
        </w:rPr>
        <w:t xml:space="preserve">. </w:t>
      </w:r>
      <w:r w:rsidR="006A3DE2" w:rsidRPr="006A3DE2">
        <w:rPr>
          <w:rFonts w:ascii="Times New Roman" w:hAnsi="Times New Roman" w:cs="Times New Roman"/>
          <w:sz w:val="28"/>
          <w:szCs w:val="28"/>
        </w:rPr>
        <w:t>С помощью функции</w:t>
      </w:r>
      <w:r w:rsidR="006A3DE2" w:rsidRPr="006A3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DE2" w:rsidRPr="006A3DE2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="006A3DE2" w:rsidRPr="006A3DE2">
        <w:rPr>
          <w:rFonts w:ascii="Times New Roman" w:hAnsi="Times New Roman" w:cs="Times New Roman"/>
          <w:sz w:val="28"/>
          <w:szCs w:val="28"/>
        </w:rPr>
        <w:t xml:space="preserve"> установлено, что при предстарческой дальнозоркости, близорукости,</w:t>
      </w:r>
      <w:r w:rsidR="006A3DE2" w:rsidRPr="006A3DE2">
        <w:rPr>
          <w:rFonts w:ascii="Times New Roman" w:hAnsi="Times New Roman" w:cs="Times New Roman"/>
          <w:sz w:val="28"/>
          <w:szCs w:val="28"/>
        </w:rPr>
        <w:t xml:space="preserve"> </w:t>
      </w:r>
      <w:r w:rsidR="006A3DE2" w:rsidRPr="006A3DE2">
        <w:rPr>
          <w:rFonts w:ascii="Times New Roman" w:hAnsi="Times New Roman" w:cs="Times New Roman"/>
          <w:sz w:val="28"/>
          <w:szCs w:val="28"/>
        </w:rPr>
        <w:t>при наличии астигматизма и сокращенной слезы</w:t>
      </w:r>
      <w:r w:rsidRPr="00017270">
        <w:rPr>
          <w:rFonts w:ascii="Times New Roman" w:hAnsi="Times New Roman" w:cs="Times New Roman"/>
          <w:sz w:val="28"/>
          <w:szCs w:val="28"/>
        </w:rPr>
        <w:t>: 3. «пациенту не следует носить контактные линзы».</w:t>
      </w:r>
    </w:p>
    <w:p w14:paraId="5A66E46E" w14:textId="3CE0D170" w:rsidR="006A3DE2" w:rsidRDefault="006A3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387F42" w14:textId="357389ED" w:rsidR="003066F1" w:rsidRPr="003066F1" w:rsidRDefault="003066F1" w:rsidP="003066F1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</w:p>
    <w:p w14:paraId="717708F9" w14:textId="5991FD2E" w:rsidR="003066F1" w:rsidRDefault="006A3DE2" w:rsidP="006A3DE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6A3DE2">
        <w:drawing>
          <wp:inline distT="0" distB="0" distL="0" distR="0" wp14:anchorId="1579C101" wp14:editId="7D36DD9D">
            <wp:extent cx="5184334" cy="23058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392" t="21629" r="9347" b="25349"/>
                    <a:stretch/>
                  </pic:blipFill>
                  <pic:spPr bwMode="auto">
                    <a:xfrm>
                      <a:off x="0" y="0"/>
                      <a:ext cx="5212973" cy="231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ABFC0" w14:textId="58457286" w:rsidR="006A3DE2" w:rsidRPr="006A3DE2" w:rsidRDefault="006A3DE2" w:rsidP="006A3DE2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6A3DE2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6A3DE2">
        <w:rPr>
          <w:rFonts w:ascii="Times New Roman" w:hAnsi="Times New Roman" w:cs="Times New Roman"/>
          <w:bCs/>
          <w:sz w:val="24"/>
          <w:szCs w:val="24"/>
        </w:rPr>
        <w:t xml:space="preserve">. Дерево решений для </w:t>
      </w:r>
      <w:proofErr w:type="spellStart"/>
      <w:r w:rsidRPr="006A3DE2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6A3DE2">
        <w:rPr>
          <w:rFonts w:ascii="Times New Roman" w:hAnsi="Times New Roman" w:cs="Times New Roman"/>
          <w:bCs/>
          <w:sz w:val="24"/>
          <w:szCs w:val="24"/>
        </w:rPr>
        <w:t xml:space="preserve"> Glass</w:t>
      </w:r>
    </w:p>
    <w:p w14:paraId="691E345E" w14:textId="5091C16A" w:rsidR="006A3DE2" w:rsidRPr="006A3DE2" w:rsidRDefault="006A3DE2" w:rsidP="003066F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2B5E9D6" w14:textId="33711B6D" w:rsidR="006A3DE2" w:rsidRPr="006A3DE2" w:rsidRDefault="006A3DE2" w:rsidP="003066F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A3DE2">
        <w:rPr>
          <w:rFonts w:ascii="Times New Roman" w:hAnsi="Times New Roman" w:cs="Times New Roman"/>
          <w:sz w:val="28"/>
          <w:szCs w:val="28"/>
        </w:rPr>
        <w:t xml:space="preserve">В результате анализа </w:t>
      </w:r>
      <w:proofErr w:type="spellStart"/>
      <w:r w:rsidRPr="006A3DE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6A3DE2">
        <w:rPr>
          <w:rFonts w:ascii="Times New Roman" w:hAnsi="Times New Roman" w:cs="Times New Roman"/>
          <w:sz w:val="28"/>
          <w:szCs w:val="28"/>
        </w:rPr>
        <w:t xml:space="preserve"> было построено дерево решений (рис</w:t>
      </w:r>
      <w:r>
        <w:rPr>
          <w:rFonts w:ascii="Times New Roman" w:hAnsi="Times New Roman" w:cs="Times New Roman"/>
          <w:sz w:val="28"/>
          <w:szCs w:val="28"/>
        </w:rPr>
        <w:t>унок 8</w:t>
      </w:r>
      <w:r w:rsidRPr="006A3DE2">
        <w:rPr>
          <w:rFonts w:ascii="Times New Roman" w:hAnsi="Times New Roman" w:cs="Times New Roman"/>
          <w:sz w:val="28"/>
          <w:szCs w:val="28"/>
        </w:rPr>
        <w:t>). Построенный классификатор с вероятностью 87.5% отнес представленный пример к классу (2): окна зданий, не плавильная обработка.</w:t>
      </w:r>
      <w:r w:rsidR="006A13A5">
        <w:rPr>
          <w:rFonts w:ascii="Times New Roman" w:hAnsi="Times New Roman" w:cs="Times New Roman"/>
          <w:sz w:val="28"/>
          <w:szCs w:val="28"/>
        </w:rPr>
        <w:t xml:space="preserve"> Результат не совпал с результатом Лабораторной №2.</w:t>
      </w:r>
    </w:p>
    <w:p w14:paraId="178D002F" w14:textId="77777777" w:rsidR="006A3DE2" w:rsidRPr="006A3DE2" w:rsidRDefault="006A3DE2" w:rsidP="003066F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EA03E5A" w14:textId="2033537D" w:rsidR="003066F1" w:rsidRPr="003066F1" w:rsidRDefault="003066F1" w:rsidP="003066F1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</w:p>
    <w:p w14:paraId="6484F350" w14:textId="74CBE350" w:rsidR="003066F1" w:rsidRDefault="00DC3A5C" w:rsidP="00DC3A5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58ED5" wp14:editId="029F3FC5">
            <wp:extent cx="5360755" cy="300559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6" t="16064" r="8688" b="18064"/>
                    <a:stretch/>
                  </pic:blipFill>
                  <pic:spPr bwMode="auto">
                    <a:xfrm>
                      <a:off x="0" y="0"/>
                      <a:ext cx="5373262" cy="301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1F7A4" w14:textId="1BA40CD2" w:rsidR="00DC3A5C" w:rsidRPr="00DC3A5C" w:rsidRDefault="00DC3A5C" w:rsidP="00DC3A5C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8" w:name="_Toc61343079"/>
      <w:r w:rsidRPr="00DC3A5C">
        <w:rPr>
          <w:rFonts w:ascii="Times New Roman" w:hAnsi="Times New Roman" w:cs="Times New Roman"/>
          <w:bCs/>
          <w:sz w:val="24"/>
          <w:szCs w:val="24"/>
        </w:rPr>
        <w:t>Рисунок</w:t>
      </w:r>
      <w:r w:rsidRPr="00DC3A5C">
        <w:rPr>
          <w:rFonts w:ascii="Times New Roman" w:hAnsi="Times New Roman" w:cs="Times New Roman"/>
          <w:bCs/>
          <w:sz w:val="24"/>
          <w:szCs w:val="24"/>
        </w:rPr>
        <w:t xml:space="preserve"> 9</w:t>
      </w:r>
      <w:r w:rsidRPr="00DC3A5C">
        <w:rPr>
          <w:rFonts w:ascii="Times New Roman" w:hAnsi="Times New Roman" w:cs="Times New Roman"/>
          <w:bCs/>
          <w:sz w:val="24"/>
          <w:szCs w:val="24"/>
        </w:rPr>
        <w:t xml:space="preserve">. Дерево решений </w:t>
      </w:r>
      <w:proofErr w:type="spellStart"/>
      <w:r w:rsidRPr="00DC3A5C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DC3A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C3A5C">
        <w:rPr>
          <w:rFonts w:ascii="Times New Roman" w:hAnsi="Times New Roman" w:cs="Times New Roman"/>
          <w:bCs/>
          <w:sz w:val="24"/>
          <w:szCs w:val="24"/>
        </w:rPr>
        <w:t>svmdata</w:t>
      </w:r>
      <w:proofErr w:type="spellEnd"/>
      <w:r w:rsidRPr="00DC3A5C">
        <w:rPr>
          <w:rFonts w:ascii="Times New Roman" w:hAnsi="Times New Roman" w:cs="Times New Roman"/>
          <w:bCs/>
          <w:sz w:val="24"/>
          <w:szCs w:val="24"/>
        </w:rPr>
        <w:t>4</w:t>
      </w:r>
      <w:bookmarkEnd w:id="8"/>
    </w:p>
    <w:p w14:paraId="14D8CE40" w14:textId="2FD34D6E" w:rsidR="00DC3A5C" w:rsidRDefault="00DC3A5C" w:rsidP="003066F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84E4C67" w14:textId="662E1325" w:rsidR="002C5409" w:rsidRDefault="002C5409" w:rsidP="002C540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409">
        <w:lastRenderedPageBreak/>
        <w:drawing>
          <wp:inline distT="0" distB="0" distL="0" distR="0" wp14:anchorId="295DCA3D" wp14:editId="0C9CB184">
            <wp:extent cx="4579951" cy="216405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997" t="20524" r="9081" b="25013"/>
                    <a:stretch/>
                  </pic:blipFill>
                  <pic:spPr bwMode="auto">
                    <a:xfrm>
                      <a:off x="0" y="0"/>
                      <a:ext cx="4594351" cy="2170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7AAE6" w14:textId="4826CA5B" w:rsidR="002C5409" w:rsidRPr="002C5409" w:rsidRDefault="002C5409" w:rsidP="002C5409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DC3A5C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2C5409">
        <w:rPr>
          <w:rFonts w:ascii="Times New Roman" w:hAnsi="Times New Roman" w:cs="Times New Roman"/>
          <w:bCs/>
          <w:sz w:val="24"/>
          <w:szCs w:val="24"/>
        </w:rPr>
        <w:t>10</w:t>
      </w:r>
      <w:r w:rsidRPr="00DC3A5C">
        <w:rPr>
          <w:rFonts w:ascii="Times New Roman" w:hAnsi="Times New Roman" w:cs="Times New Roman"/>
          <w:bCs/>
          <w:sz w:val="24"/>
          <w:szCs w:val="24"/>
        </w:rPr>
        <w:t xml:space="preserve">. Дерево решений </w:t>
      </w:r>
      <w:proofErr w:type="spellStart"/>
      <w:r w:rsidRPr="00DC3A5C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DC3A5C">
        <w:rPr>
          <w:rFonts w:ascii="Times New Roman" w:hAnsi="Times New Roman" w:cs="Times New Roman"/>
          <w:bCs/>
          <w:sz w:val="24"/>
          <w:szCs w:val="24"/>
        </w:rPr>
        <w:t xml:space="preserve"> svmdata4</w:t>
      </w:r>
      <w:r w:rsidRPr="002C540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 оптимизацией</w:t>
      </w:r>
    </w:p>
    <w:p w14:paraId="10A153C7" w14:textId="77777777" w:rsidR="002C5409" w:rsidRPr="00DC3A5C" w:rsidRDefault="002C5409" w:rsidP="002C540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58EE768" w14:textId="132DDD1A" w:rsidR="00DC3A5C" w:rsidRDefault="00DC3A5C" w:rsidP="003066F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C3A5C">
        <w:rPr>
          <w:rFonts w:ascii="Times New Roman" w:hAnsi="Times New Roman" w:cs="Times New Roman"/>
          <w:sz w:val="28"/>
          <w:szCs w:val="28"/>
        </w:rPr>
        <w:t xml:space="preserve">Было построено дерево решений для </w:t>
      </w:r>
      <w:proofErr w:type="spellStart"/>
      <w:r w:rsidRPr="00DC3A5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C3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A5C">
        <w:rPr>
          <w:rFonts w:ascii="Times New Roman" w:hAnsi="Times New Roman" w:cs="Times New Roman"/>
          <w:sz w:val="28"/>
          <w:szCs w:val="28"/>
          <w:lang w:val="en-US"/>
        </w:rPr>
        <w:t>svmdata</w:t>
      </w:r>
      <w:proofErr w:type="spellEnd"/>
      <w:r w:rsidRPr="00DC3A5C">
        <w:rPr>
          <w:rFonts w:ascii="Times New Roman" w:hAnsi="Times New Roman" w:cs="Times New Roman"/>
          <w:sz w:val="28"/>
          <w:szCs w:val="28"/>
        </w:rPr>
        <w:t>4. Данное дерево показывает точность классификации 89.8%.</w:t>
      </w:r>
    </w:p>
    <w:p w14:paraId="6187F254" w14:textId="77777777" w:rsidR="002C5409" w:rsidRDefault="002C5409" w:rsidP="003066F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B771E33" w14:textId="3BAE9E0C" w:rsidR="003066F1" w:rsidRPr="003066F1" w:rsidRDefault="003066F1" w:rsidP="003066F1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7</w:t>
      </w:r>
    </w:p>
    <w:p w14:paraId="03CE7814" w14:textId="7013F54C" w:rsidR="003066F1" w:rsidRDefault="002C5409" w:rsidP="002C540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41F22D" wp14:editId="1DE833B2">
            <wp:extent cx="4858247" cy="25279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3" t="16266" r="7340" b="19874"/>
                    <a:stretch/>
                  </pic:blipFill>
                  <pic:spPr bwMode="auto">
                    <a:xfrm>
                      <a:off x="0" y="0"/>
                      <a:ext cx="4859748" cy="25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F57F" w14:textId="41A84BCF" w:rsidR="002C5409" w:rsidRPr="002C5409" w:rsidRDefault="002C5409" w:rsidP="002C5409">
      <w:pPr>
        <w:overflowPunct w:val="0"/>
        <w:autoSpaceDE w:val="0"/>
        <w:autoSpaceDN w:val="0"/>
        <w:adjustRightInd w:val="0"/>
        <w:spacing w:after="12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DC3A5C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2C540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DC3A5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C5409">
        <w:rPr>
          <w:rFonts w:ascii="Times New Roman" w:hAnsi="Times New Roman" w:cs="Times New Roman"/>
          <w:bCs/>
          <w:sz w:val="24"/>
          <w:szCs w:val="24"/>
        </w:rPr>
        <w:t xml:space="preserve">Результаты построения дерева решений </w:t>
      </w:r>
      <w:proofErr w:type="spellStart"/>
      <w:r w:rsidRPr="002C5409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2C54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5409">
        <w:rPr>
          <w:rFonts w:ascii="Times New Roman" w:hAnsi="Times New Roman" w:cs="Times New Roman"/>
          <w:bCs/>
          <w:sz w:val="24"/>
          <w:szCs w:val="24"/>
        </w:rPr>
        <w:t>Titanic</w:t>
      </w:r>
      <w:proofErr w:type="spellEnd"/>
    </w:p>
    <w:p w14:paraId="48B6694F" w14:textId="77777777" w:rsidR="002C5409" w:rsidRPr="002C5409" w:rsidRDefault="002C5409" w:rsidP="002C540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E8E466E" w14:textId="77777777" w:rsidR="002C5409" w:rsidRDefault="002C5409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409">
        <w:rPr>
          <w:rFonts w:ascii="Times New Roman" w:hAnsi="Times New Roman" w:cs="Times New Roman"/>
          <w:sz w:val="28"/>
          <w:szCs w:val="28"/>
        </w:rPr>
        <w:t xml:space="preserve">Было построено дерево решений </w:t>
      </w:r>
      <w:proofErr w:type="spellStart"/>
      <w:r w:rsidRPr="002C540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2C5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409">
        <w:rPr>
          <w:rFonts w:ascii="Times New Roman" w:hAnsi="Times New Roman" w:cs="Times New Roman"/>
          <w:sz w:val="28"/>
          <w:szCs w:val="28"/>
        </w:rPr>
        <w:t>Titanic</w:t>
      </w:r>
      <w:proofErr w:type="spellEnd"/>
      <w:r w:rsidRPr="002C5409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2C5409">
        <w:rPr>
          <w:rFonts w:ascii="Times New Roman" w:hAnsi="Times New Roman" w:cs="Times New Roman"/>
          <w:sz w:val="28"/>
          <w:szCs w:val="28"/>
        </w:rPr>
        <w:t xml:space="preserve"> 11). Реальное соотношение умерших и выживших в выборке: 61.61% умерших, 38.39% выживших.</w:t>
      </w:r>
    </w:p>
    <w:p w14:paraId="1449B885" w14:textId="0F8EAF78" w:rsidR="00CA420C" w:rsidRDefault="002C5409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C5409">
        <w:rPr>
          <w:rFonts w:ascii="Times New Roman" w:hAnsi="Times New Roman" w:cs="Times New Roman"/>
          <w:sz w:val="28"/>
          <w:szCs w:val="28"/>
        </w:rPr>
        <w:t>Дерево решений показывает результат 3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C5409">
        <w:rPr>
          <w:rFonts w:ascii="Times New Roman" w:hAnsi="Times New Roman" w:cs="Times New Roman"/>
          <w:sz w:val="28"/>
          <w:szCs w:val="28"/>
        </w:rPr>
        <w:t>.</w:t>
      </w:r>
      <w:r w:rsidR="00CA420C">
        <w:rPr>
          <w:rFonts w:ascii="Times New Roman" w:hAnsi="Times New Roman" w:cs="Times New Roman"/>
          <w:sz w:val="28"/>
          <w:szCs w:val="28"/>
        </w:rPr>
        <w:t>3</w:t>
      </w:r>
      <w:r w:rsidRPr="002C5409">
        <w:rPr>
          <w:rFonts w:ascii="Times New Roman" w:hAnsi="Times New Roman" w:cs="Times New Roman"/>
          <w:sz w:val="28"/>
          <w:szCs w:val="28"/>
        </w:rPr>
        <w:t>8% выживших и 6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C5409">
        <w:rPr>
          <w:rFonts w:ascii="Times New Roman" w:hAnsi="Times New Roman" w:cs="Times New Roman"/>
          <w:sz w:val="28"/>
          <w:szCs w:val="28"/>
        </w:rPr>
        <w:t>.</w:t>
      </w:r>
      <w:r w:rsidR="00CA420C">
        <w:rPr>
          <w:rFonts w:ascii="Times New Roman" w:hAnsi="Times New Roman" w:cs="Times New Roman"/>
          <w:sz w:val="28"/>
          <w:szCs w:val="28"/>
        </w:rPr>
        <w:t>62</w:t>
      </w:r>
      <w:r w:rsidRPr="002C5409">
        <w:rPr>
          <w:rFonts w:ascii="Times New Roman" w:hAnsi="Times New Roman" w:cs="Times New Roman"/>
          <w:sz w:val="28"/>
          <w:szCs w:val="28"/>
        </w:rPr>
        <w:t xml:space="preserve">% умерших. Таким образом, </w:t>
      </w:r>
      <w:r w:rsidR="00CA420C">
        <w:rPr>
          <w:rFonts w:ascii="Times New Roman" w:hAnsi="Times New Roman" w:cs="Times New Roman"/>
          <w:sz w:val="28"/>
          <w:szCs w:val="28"/>
        </w:rPr>
        <w:t>погрешность очень мала (0.01%).</w:t>
      </w:r>
    </w:p>
    <w:p w14:paraId="6FEE5942" w14:textId="77777777" w:rsidR="00CA420C" w:rsidRDefault="00CA4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A24F0D" w14:textId="575FEA3F" w:rsidR="00993CE7" w:rsidRPr="007A0ACD" w:rsidRDefault="00993CE7" w:rsidP="0076407C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1700341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9"/>
    </w:p>
    <w:p w14:paraId="1C479C59" w14:textId="77777777" w:rsidR="00CA420C" w:rsidRDefault="00CA420C" w:rsidP="00CA420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A420C">
        <w:rPr>
          <w:rFonts w:ascii="Times New Roman" w:hAnsi="Times New Roman" w:cs="Times New Roman"/>
          <w:sz w:val="28"/>
          <w:szCs w:val="28"/>
        </w:rPr>
        <w:t>В ходе работы был рассмотрен метод деревьев решений как для 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20C">
        <w:rPr>
          <w:rFonts w:ascii="Times New Roman" w:hAnsi="Times New Roman" w:cs="Times New Roman"/>
          <w:sz w:val="28"/>
          <w:szCs w:val="28"/>
        </w:rPr>
        <w:t>классификации, так и для задач регрессии. Этот метод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20C">
        <w:rPr>
          <w:rFonts w:ascii="Times New Roman" w:hAnsi="Times New Roman" w:cs="Times New Roman"/>
          <w:sz w:val="28"/>
          <w:szCs w:val="28"/>
        </w:rPr>
        <w:t>показывает хорошие результаты, однако имеет ряд недостатков.</w:t>
      </w:r>
    </w:p>
    <w:p w14:paraId="4F3FBF69" w14:textId="4502CC26" w:rsidR="00297A47" w:rsidRDefault="00297A47" w:rsidP="00297A47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97A47">
        <w:rPr>
          <w:rFonts w:ascii="Times New Roman" w:hAnsi="Times New Roman" w:cs="Times New Roman"/>
          <w:sz w:val="28"/>
          <w:szCs w:val="28"/>
        </w:rPr>
        <w:t>Деревья решений очень легко интерпретировать в сравнении с другими алгоритмами машинного обучения, однако они чувствительны к шумам и склонны к переобучению, что требует тщательного выбора значений параметров.</w:t>
      </w:r>
    </w:p>
    <w:p w14:paraId="7CAD6D70" w14:textId="465BEA7E" w:rsidR="00CA420C" w:rsidRDefault="00CA420C" w:rsidP="00CA420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A420C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20C">
        <w:rPr>
          <w:rFonts w:ascii="Times New Roman" w:hAnsi="Times New Roman" w:cs="Times New Roman"/>
          <w:sz w:val="28"/>
          <w:szCs w:val="28"/>
        </w:rPr>
        <w:t xml:space="preserve">правильно выполнять оптимизацию дерева, чтобы избегать проблем переобучения. В языке </w:t>
      </w:r>
      <w:r w:rsidRPr="00CA420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A420C">
        <w:rPr>
          <w:rFonts w:ascii="Times New Roman" w:hAnsi="Times New Roman" w:cs="Times New Roman"/>
          <w:sz w:val="28"/>
          <w:szCs w:val="28"/>
        </w:rPr>
        <w:t xml:space="preserve"> ограничения на вложенность дерева 32, что не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20C">
        <w:rPr>
          <w:rFonts w:ascii="Times New Roman" w:hAnsi="Times New Roman" w:cs="Times New Roman"/>
          <w:sz w:val="28"/>
          <w:szCs w:val="28"/>
        </w:rPr>
        <w:t>строить классификатор для данных большой размерности.</w:t>
      </w:r>
    </w:p>
    <w:p w14:paraId="3E955CC5" w14:textId="016F918F" w:rsidR="00790C7B" w:rsidRPr="00CA420C" w:rsidRDefault="00CA420C" w:rsidP="00CA420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A420C">
        <w:rPr>
          <w:rFonts w:ascii="Times New Roman" w:hAnsi="Times New Roman" w:cs="Times New Roman"/>
          <w:sz w:val="28"/>
          <w:szCs w:val="28"/>
        </w:rPr>
        <w:t>При этом этот метод в совокупности с другими алгоритмами машинного обучения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20C">
        <w:rPr>
          <w:rFonts w:ascii="Times New Roman" w:hAnsi="Times New Roman" w:cs="Times New Roman"/>
          <w:sz w:val="28"/>
          <w:szCs w:val="28"/>
        </w:rPr>
        <w:t>стоить классификаторы с высокой точностью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F02619" w14:textId="260C3D38" w:rsidR="00993CE7" w:rsidRPr="007A0ACD" w:rsidRDefault="00993CE7" w:rsidP="007A0ACD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AC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4EF07A1" w14:textId="533B54D5" w:rsidR="00993CE7" w:rsidRPr="00136E98" w:rsidRDefault="00993CE7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1700342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6E57C2"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10"/>
    </w:p>
    <w:p w14:paraId="56FF84C5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# Задание 1 #########################################################</w:t>
      </w:r>
    </w:p>
    <w:p w14:paraId="2395597A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data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("Glass")</w:t>
      </w:r>
    </w:p>
    <w:p w14:paraId="339663FB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B8652AD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ratio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 &lt;- 0.8</w:t>
      </w:r>
    </w:p>
    <w:p w14:paraId="5B1E7D0E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n &lt;- </w:t>
      </w: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nrow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Glass)</w:t>
      </w:r>
    </w:p>
    <w:p w14:paraId="3BB0637E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nt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as.integer</w:t>
      </w:r>
      <w:proofErr w:type="spellEnd"/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(n * ratio)</w:t>
      </w:r>
    </w:p>
    <w:p w14:paraId="78E5B7B4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FC579EA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glass_rand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 &lt;- Glass[order(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runif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(n))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, ]</w:t>
      </w:r>
      <w:proofErr w:type="gramEnd"/>
    </w:p>
    <w:p w14:paraId="75E2D3DB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glass_train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rand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[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1: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nt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, ]</w:t>
      </w:r>
    </w:p>
    <w:p w14:paraId="19E66E33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glass_test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rand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[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nt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 + 1): n, ]</w:t>
      </w:r>
    </w:p>
    <w:p w14:paraId="381E54E6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EABC222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#------------------</w:t>
      </w:r>
    </w:p>
    <w:p w14:paraId="1E43969A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tree1 &lt;- 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tree(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Type ~ ., data =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glass_train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)</w:t>
      </w:r>
    </w:p>
    <w:p w14:paraId="21F55C5A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CE4AA55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paste(path, "glass_tree.png"), width = 720, height = 480)</w:t>
      </w:r>
    </w:p>
    <w:p w14:paraId="4B675D37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(tree1,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 = 0.5)</w:t>
      </w:r>
    </w:p>
    <w:p w14:paraId="576FD4C1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)</w:t>
      </w:r>
    </w:p>
    <w:p w14:paraId="7841DEC7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20C835D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pred1 &lt;- 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predict(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tree1,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glass_test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)</w:t>
      </w:r>
    </w:p>
    <w:p w14:paraId="05183F0F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E37E5BD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s &lt;- 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vector(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)</w:t>
      </w:r>
    </w:p>
    <w:p w14:paraId="11753B7C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977C3E2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for(</w:t>
      </w:r>
      <w:proofErr w:type="spellStart"/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 in 1:nrow(pred1))</w:t>
      </w:r>
    </w:p>
    <w:p w14:paraId="62A2AC03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{</w:t>
      </w:r>
    </w:p>
    <w:p w14:paraId="15ADD30C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  s &lt;- 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append(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s,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mse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(1, pred1[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glass_test$Type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[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]]))</w:t>
      </w:r>
    </w:p>
    <w:p w14:paraId="488632AC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}</w:t>
      </w:r>
    </w:p>
    <w:p w14:paraId="5F52DCFB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8F463A0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1 - mean(s)</w:t>
      </w:r>
    </w:p>
    <w:p w14:paraId="229EADD2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3C7F09B6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#------------------</w:t>
      </w:r>
    </w:p>
    <w:p w14:paraId="70A45C56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tree2 &lt;- </w:t>
      </w: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prune.tree</w:t>
      </w:r>
      <w:proofErr w:type="spellEnd"/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(tree1, 10)</w:t>
      </w:r>
    </w:p>
    <w:p w14:paraId="6C774B8C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379A20E3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paste(path, "glass_tree_optim.png"), width = 720, height = 480)</w:t>
      </w:r>
    </w:p>
    <w:p w14:paraId="2EEC7504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(tree2,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=0.5)</w:t>
      </w:r>
    </w:p>
    <w:p w14:paraId="4051D80B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)</w:t>
      </w:r>
    </w:p>
    <w:p w14:paraId="1EDA03AD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CCBC9FB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pred2 &lt;- 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predict(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tree2,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glass_test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)</w:t>
      </w:r>
    </w:p>
    <w:p w14:paraId="21107CA0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089C2D2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s &lt;- 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vector(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)</w:t>
      </w:r>
    </w:p>
    <w:p w14:paraId="1003AAB7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7B8D956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for(</w:t>
      </w:r>
      <w:proofErr w:type="spellStart"/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 in 1:nrow(pred2))</w:t>
      </w:r>
    </w:p>
    <w:p w14:paraId="0976B48D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{</w:t>
      </w:r>
    </w:p>
    <w:p w14:paraId="29F945E3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  s &lt;- 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append(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s,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mse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(1, pred2[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glass_test$Type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[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]]))</w:t>
      </w:r>
    </w:p>
    <w:p w14:paraId="5AFAE5F0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}</w:t>
      </w:r>
    </w:p>
    <w:p w14:paraId="6654052C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05752C9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1 - mean(s)</w:t>
      </w:r>
    </w:p>
    <w:p w14:paraId="710FAEC6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1B0E642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#------------------</w:t>
      </w:r>
    </w:p>
    <w:p w14:paraId="7A7E1D0F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lastRenderedPageBreak/>
        <w:t xml:space="preserve">tree3 &lt;- </w:t>
      </w: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snip.tree</w:t>
      </w:r>
      <w:proofErr w:type="spellEnd"/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(tree1, nodes = c(12))</w:t>
      </w:r>
    </w:p>
    <w:p w14:paraId="532DB34C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B445C47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paste(path, "glass_tree_snip.png"), width = 720, height = 480)</w:t>
      </w:r>
    </w:p>
    <w:p w14:paraId="2894D853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(tree3,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=0.5)</w:t>
      </w:r>
    </w:p>
    <w:p w14:paraId="713BBB65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)</w:t>
      </w:r>
    </w:p>
    <w:p w14:paraId="1B910A54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645FD14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pred3 &lt;- 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predict(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tree3,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glass_test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)</w:t>
      </w:r>
    </w:p>
    <w:p w14:paraId="660AA375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12DAC60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s &lt;- 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vector(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)</w:t>
      </w:r>
    </w:p>
    <w:p w14:paraId="103AB5CC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375CFB32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for(</w:t>
      </w:r>
      <w:proofErr w:type="spellStart"/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 in 1:nrow(pred3))</w:t>
      </w:r>
    </w:p>
    <w:p w14:paraId="051D8DD3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{</w:t>
      </w:r>
    </w:p>
    <w:p w14:paraId="59D69744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  s &lt;- </w:t>
      </w:r>
      <w:proofErr w:type="gramStart"/>
      <w:r w:rsidRPr="007E01BC">
        <w:rPr>
          <w:rFonts w:eastAsia="Times New Roman" w:cstheme="minorHAnsi"/>
          <w:sz w:val="24"/>
          <w:szCs w:val="24"/>
          <w:lang w:eastAsia="ru-RU"/>
        </w:rPr>
        <w:t>append(</w:t>
      </w:r>
      <w:proofErr w:type="gram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s,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mse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(1, pred3[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glass_test$Type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[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]]))</w:t>
      </w:r>
    </w:p>
    <w:p w14:paraId="1875EDB6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>}</w:t>
      </w:r>
    </w:p>
    <w:p w14:paraId="7F2D2911" w14:textId="77777777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DAE5ED4" w14:textId="028D7C19" w:rsidR="007E01BC" w:rsidRPr="007E01BC" w:rsidRDefault="007E01BC" w:rsidP="007E01BC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7E01BC">
        <w:rPr>
          <w:rFonts w:eastAsia="Times New Roman" w:cstheme="minorHAnsi"/>
          <w:sz w:val="24"/>
          <w:szCs w:val="24"/>
          <w:lang w:eastAsia="ru-RU"/>
        </w:rPr>
        <w:t xml:space="preserve">1 - </w:t>
      </w:r>
      <w:proofErr w:type="spellStart"/>
      <w:r w:rsidRPr="007E01BC">
        <w:rPr>
          <w:rFonts w:eastAsia="Times New Roman" w:cstheme="minorHAnsi"/>
          <w:sz w:val="24"/>
          <w:szCs w:val="24"/>
          <w:lang w:eastAsia="ru-RU"/>
        </w:rPr>
        <w:t>mean</w:t>
      </w:r>
      <w:proofErr w:type="spellEnd"/>
      <w:r w:rsidRPr="007E01BC">
        <w:rPr>
          <w:rFonts w:eastAsia="Times New Roman" w:cstheme="minorHAnsi"/>
          <w:sz w:val="24"/>
          <w:szCs w:val="24"/>
          <w:lang w:eastAsia="ru-RU"/>
        </w:rPr>
        <w:t>(s)</w:t>
      </w:r>
    </w:p>
    <w:p w14:paraId="14B5768A" w14:textId="2FD51C60" w:rsidR="006E57C2" w:rsidRPr="00D541F7" w:rsidRDefault="006E57C2" w:rsidP="00A35996">
      <w:pPr>
        <w:rPr>
          <w:rFonts w:eastAsia="Times New Roman" w:cstheme="minorHAnsi"/>
          <w:sz w:val="24"/>
          <w:szCs w:val="24"/>
          <w:lang w:eastAsia="ru-RU"/>
        </w:rPr>
      </w:pPr>
      <w:r w:rsidRPr="00D541F7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109152DE" w14:textId="49E9F842" w:rsidR="006E57C2" w:rsidRPr="00D60EF9" w:rsidRDefault="006E57C2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21700343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D60EF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</w:t>
      </w:r>
      <w:bookmarkEnd w:id="11"/>
    </w:p>
    <w:p w14:paraId="31B30E6C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># Задание 2 #########################################################</w:t>
      </w:r>
    </w:p>
    <w:p w14:paraId="3D3D1974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library(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DAAG)</w:t>
      </w:r>
    </w:p>
    <w:p w14:paraId="6C065745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>data(spam7)</w:t>
      </w:r>
    </w:p>
    <w:p w14:paraId="4A4EF3FE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1F32FEA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>ratio &lt;- 0.8</w:t>
      </w:r>
    </w:p>
    <w:p w14:paraId="7981F946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 xml:space="preserve">n &lt;-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nrow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(spam7)</w:t>
      </w:r>
    </w:p>
    <w:p w14:paraId="0A44E765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nt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as.integer</w:t>
      </w:r>
      <w:proofErr w:type="spellEnd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(n * ratio)</w:t>
      </w:r>
    </w:p>
    <w:p w14:paraId="106DD600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60B77C57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spam_rand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 &lt;- spam7[order(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runif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(n))</w:t>
      </w: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, ]</w:t>
      </w:r>
      <w:proofErr w:type="gramEnd"/>
    </w:p>
    <w:p w14:paraId="7A29F43D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spam_train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spam_</w:t>
      </w: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rand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[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1: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nt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, ]</w:t>
      </w:r>
    </w:p>
    <w:p w14:paraId="368BB1CF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spam_test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spam_</w:t>
      </w: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rand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[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nt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 + 1): n, ]</w:t>
      </w:r>
    </w:p>
    <w:p w14:paraId="28313089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21FC58D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 xml:space="preserve">tree1 &lt;- </w:t>
      </w: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tree(</w:t>
      </w:r>
      <w:proofErr w:type="spellStart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yesno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 ~ ., data =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spam_train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)</w:t>
      </w:r>
    </w:p>
    <w:p w14:paraId="17EA542B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paste(path, "spam_tree.png"), width = 720, height = 480)</w:t>
      </w:r>
    </w:p>
    <w:p w14:paraId="13ABB3F8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(tree1,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=0.8)</w:t>
      </w:r>
    </w:p>
    <w:p w14:paraId="3D23DA01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)</w:t>
      </w:r>
    </w:p>
    <w:p w14:paraId="236F38F3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CE87AEB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 xml:space="preserve">pred1 &lt;- </w:t>
      </w: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predict(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tree1,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spam_test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)</w:t>
      </w:r>
    </w:p>
    <w:p w14:paraId="7DC095DC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604208F0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 xml:space="preserve">s &lt;- </w:t>
      </w: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vector(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)</w:t>
      </w:r>
    </w:p>
    <w:p w14:paraId="605DCE4E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9C06E7D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for(</w:t>
      </w:r>
      <w:proofErr w:type="spellStart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 in 1:nrow(pred1))</w:t>
      </w:r>
    </w:p>
    <w:p w14:paraId="365B7752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>{</w:t>
      </w:r>
    </w:p>
    <w:p w14:paraId="6DFD4A52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 xml:space="preserve">  s &lt;- </w:t>
      </w: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append(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s,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mse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(1, pred1[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spam_test$yesno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[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]]))</w:t>
      </w:r>
    </w:p>
    <w:p w14:paraId="29191B36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>}</w:t>
      </w:r>
    </w:p>
    <w:p w14:paraId="43359DFD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AFAD5AA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>1-mean(s)</w:t>
      </w:r>
    </w:p>
    <w:p w14:paraId="03E3C409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3E448B0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>#--------------</w:t>
      </w:r>
    </w:p>
    <w:p w14:paraId="77C56359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 xml:space="preserve">tree2 &lt;- </w:t>
      </w: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prune.tree</w:t>
      </w:r>
      <w:proofErr w:type="spellEnd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(tree1, method = "misclass", k=1)</w:t>
      </w:r>
    </w:p>
    <w:p w14:paraId="6A813E3F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paste(path, "spam_tree_prune.png"), width = 720, height = 480)</w:t>
      </w:r>
    </w:p>
    <w:p w14:paraId="7B3DECE5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(tree2,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=0.8)</w:t>
      </w:r>
    </w:p>
    <w:p w14:paraId="11B6109E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)</w:t>
      </w:r>
    </w:p>
    <w:p w14:paraId="10A847F5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2DD2B37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 xml:space="preserve">pred2 &lt;- </w:t>
      </w: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predict(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tree2,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spam_test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)</w:t>
      </w:r>
    </w:p>
    <w:p w14:paraId="19CFB313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015AE6D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 xml:space="preserve">s &lt;- </w:t>
      </w: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vector(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)</w:t>
      </w:r>
    </w:p>
    <w:p w14:paraId="6AD17339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03E3391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for(</w:t>
      </w:r>
      <w:proofErr w:type="spellStart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 in 1:nrow(pred2))</w:t>
      </w:r>
    </w:p>
    <w:p w14:paraId="6D4CFDD7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>{</w:t>
      </w:r>
    </w:p>
    <w:p w14:paraId="3DB31BD7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 xml:space="preserve">  s &lt;- </w:t>
      </w:r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append(</w:t>
      </w:r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s,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mse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(1, pred2[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spam_test$yesno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[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]]))</w:t>
      </w:r>
    </w:p>
    <w:p w14:paraId="1B3FDD33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>}</w:t>
      </w:r>
    </w:p>
    <w:p w14:paraId="68DC2659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D60EF9">
        <w:rPr>
          <w:rFonts w:eastAsia="Times New Roman" w:cstheme="minorHAnsi"/>
          <w:sz w:val="24"/>
          <w:szCs w:val="24"/>
          <w:lang w:eastAsia="ru-RU"/>
        </w:rPr>
        <w:t>1-mean(s)</w:t>
      </w:r>
    </w:p>
    <w:p w14:paraId="0ED521B1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val="en-US" w:eastAsia="ru-RU"/>
        </w:rPr>
        <w:t>prune.tree</w:t>
      </w:r>
      <w:proofErr w:type="spellEnd"/>
      <w:proofErr w:type="gramEnd"/>
      <w:r w:rsidRPr="00D60EF9">
        <w:rPr>
          <w:rFonts w:eastAsia="Times New Roman" w:cstheme="minorHAnsi"/>
          <w:sz w:val="24"/>
          <w:szCs w:val="24"/>
          <w:lang w:val="en-US" w:eastAsia="ru-RU"/>
        </w:rPr>
        <w:t>(tree1, method = "misclass")$k</w:t>
      </w:r>
    </w:p>
    <w:p w14:paraId="217A459D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prune.tree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(tree1, k = 0),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=0.7)</w:t>
      </w:r>
    </w:p>
    <w:p w14:paraId="6ACD685B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prune.tree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(tree1, k = 11),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=0.7)</w:t>
      </w:r>
    </w:p>
    <w:p w14:paraId="65296078" w14:textId="77777777" w:rsidR="00D60EF9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prune.tree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(tree1, k = 105),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=0.7)</w:t>
      </w:r>
    </w:p>
    <w:p w14:paraId="427DA177" w14:textId="07FA5013" w:rsidR="006D79F8" w:rsidRPr="00D60EF9" w:rsidRDefault="00D60EF9" w:rsidP="00D60EF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D60EF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D60EF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prune.tree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 xml:space="preserve">(tree1, k = 685), </w:t>
      </w:r>
      <w:proofErr w:type="spellStart"/>
      <w:r w:rsidRPr="00D60EF9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D60EF9">
        <w:rPr>
          <w:rFonts w:eastAsia="Times New Roman" w:cstheme="minorHAnsi"/>
          <w:sz w:val="24"/>
          <w:szCs w:val="24"/>
          <w:lang w:eastAsia="ru-RU"/>
        </w:rPr>
        <w:t>=0.7)</w:t>
      </w:r>
      <w:r w:rsidR="006D79F8" w:rsidRPr="00D60EF9"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0F3C83A2" w14:textId="57875689" w:rsidR="006D79F8" w:rsidRPr="00D60EF9" w:rsidRDefault="006D79F8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121700344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D60EF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3</w:t>
      </w:r>
      <w:bookmarkEnd w:id="12"/>
    </w:p>
    <w:p w14:paraId="0FB0F491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#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Задание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3 #########################################################</w:t>
      </w:r>
    </w:p>
    <w:p w14:paraId="12A31CCB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library(e1071)</w:t>
      </w:r>
    </w:p>
    <w:p w14:paraId="1694617A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56C54F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data(nsw74psid1)</w:t>
      </w:r>
    </w:p>
    <w:p w14:paraId="38048B2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15B47F0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n &lt;-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nrow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(nsw74psid1)</w:t>
      </w:r>
    </w:p>
    <w:p w14:paraId="45E383D3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44513F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ratio &lt;- 0.8</w:t>
      </w:r>
    </w:p>
    <w:p w14:paraId="291C9EB0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as.integer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(n*ratio)</w:t>
      </w:r>
    </w:p>
    <w:p w14:paraId="4A008E3E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25DC53B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data_rnd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nsw74psid1[order(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runif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(n))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, ]</w:t>
      </w:r>
      <w:proofErr w:type="gramEnd"/>
    </w:p>
    <w:p w14:paraId="326420B5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nsw_train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data_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rnd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1:nt, ]</w:t>
      </w:r>
    </w:p>
    <w:p w14:paraId="4647830A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nsw_test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data_rnd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[(nt+1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):n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, ]</w:t>
      </w:r>
    </w:p>
    <w:p w14:paraId="407AF4D1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80EDC21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tree_nsw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tree(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re78 ~ .,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nsw_train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7D1FAE8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377A1B9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paste(path, "nsw_tree.png"), width = 720, height = 480)</w:t>
      </w:r>
    </w:p>
    <w:p w14:paraId="5F841C0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tree_nsw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0.8)</w:t>
      </w:r>
    </w:p>
    <w:p w14:paraId="6A345956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755430C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39E10C47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pred1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predict(</w:t>
      </w:r>
      <w:proofErr w:type="spellStart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tree_nsw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nsw_test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[, !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colnames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nsw_test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 %in% c("re78")])</w:t>
      </w:r>
    </w:p>
    <w:p w14:paraId="09A0D78A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A797124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mean(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mse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(sum(pred1), nsw_test$re78))</w:t>
      </w:r>
    </w:p>
    <w:p w14:paraId="1FF67222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C854629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svm_nsw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svm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re78 ~ .,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nsw_train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, type = "eps-regression")</w:t>
      </w:r>
    </w:p>
    <w:p w14:paraId="2FE17B7F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84B807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pred2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predict(</w:t>
      </w:r>
      <w:proofErr w:type="spellStart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svm_nsw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nsw_test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[, !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colnames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nsw_test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 %in% c("re78")])</w:t>
      </w:r>
    </w:p>
    <w:p w14:paraId="038D34F3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ECBB579" w14:textId="5B34F35E" w:rsidR="00AB2291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mean(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mse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(sum(pred2), nsw_test$re78))</w:t>
      </w:r>
    </w:p>
    <w:p w14:paraId="729FD47A" w14:textId="5F5519CD" w:rsidR="0076407C" w:rsidRPr="00AB2291" w:rsidRDefault="0076407C">
      <w:pPr>
        <w:rPr>
          <w:rFonts w:eastAsia="Times New Roman" w:cstheme="minorHAnsi"/>
          <w:sz w:val="24"/>
          <w:szCs w:val="24"/>
          <w:lang w:val="en-US" w:eastAsia="ru-RU"/>
        </w:rPr>
      </w:pPr>
      <w:r w:rsidRPr="00AB2291"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78966F54" w14:textId="4AD15751" w:rsidR="0076407C" w:rsidRPr="0076407C" w:rsidRDefault="0076407C" w:rsidP="0076407C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121700345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640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4</w:t>
      </w:r>
      <w:bookmarkEnd w:id="13"/>
    </w:p>
    <w:p w14:paraId="3D18B432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#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Задание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4 #########################################################</w:t>
      </w:r>
    </w:p>
    <w:p w14:paraId="77C5A71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4A8481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library(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mlbench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76E37F3C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library(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maptree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109526FF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505C467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Lenses &lt;- </w:t>
      </w: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read.table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(paste(path, "Lenses.txt",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sep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""), header = FALSE)</w:t>
      </w:r>
    </w:p>
    <w:p w14:paraId="094C6D00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Lenses$V1 &lt;- NULL</w:t>
      </w:r>
    </w:p>
    <w:p w14:paraId="53FE5AB6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FEADD6B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len_tree1 &lt;- </w:t>
      </w: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tree.control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nrow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(Lenses),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mincut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2,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minsize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6)</w:t>
      </w:r>
    </w:p>
    <w:p w14:paraId="503D41E3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len_tree2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tree(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V6 ~ ., Lenses, control = len_tree1)</w:t>
      </w:r>
    </w:p>
    <w:p w14:paraId="59159082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B55AC69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paste(path, "lenses.png"))</w:t>
      </w:r>
    </w:p>
    <w:p w14:paraId="10C4022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(len_tree2)</w:t>
      </w:r>
    </w:p>
    <w:p w14:paraId="4A943D82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340870CE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3EDFF66" w14:textId="42DC5ABD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print(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predict(len_tree2,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data.frame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(V2 = 2, V3 = 1, V4 = 2, V5 = 1)))</w:t>
      </w:r>
    </w:p>
    <w:p w14:paraId="30CE936F" w14:textId="1969339E" w:rsidR="00EE5F59" w:rsidRDefault="00EE5F59">
      <w:pPr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3B0042E5" w14:textId="09C29BAC" w:rsidR="00EE5F59" w:rsidRPr="00EE5F59" w:rsidRDefault="00EE5F59" w:rsidP="00EE5F59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121700346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640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E5F5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bookmarkEnd w:id="14"/>
    </w:p>
    <w:p w14:paraId="004AF9C2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#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Задание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5 #########################################################</w:t>
      </w:r>
    </w:p>
    <w:p w14:paraId="575C3C73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887F1BB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data(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Glass)</w:t>
      </w:r>
    </w:p>
    <w:p w14:paraId="62514EA6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64432D97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glass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Glass[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, -1]</w:t>
      </w:r>
    </w:p>
    <w:p w14:paraId="0038DA4B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01B19F5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glass_tree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tree(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Type ~ ., Glass)</w:t>
      </w:r>
    </w:p>
    <w:p w14:paraId="4ABF9403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glass_tree1 &lt;- </w:t>
      </w: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prune.tree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glass_tree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, k = 10)</w:t>
      </w:r>
    </w:p>
    <w:p w14:paraId="329E0E4F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497B0A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paste(path, "glass_predict.png"), width = 720, height = 480)</w:t>
      </w:r>
    </w:p>
    <w:p w14:paraId="7A611391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(glass_tree1,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0.7)</w:t>
      </w:r>
    </w:p>
    <w:p w14:paraId="7938894C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08F830E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3478F75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predict(</w:t>
      </w:r>
      <w:proofErr w:type="gramEnd"/>
    </w:p>
    <w:p w14:paraId="1FB5B440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glass_tree1,</w:t>
      </w:r>
    </w:p>
    <w:p w14:paraId="18D0C774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data.frame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</w:p>
    <w:p w14:paraId="1C807C91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  RI = 1.516,</w:t>
      </w:r>
    </w:p>
    <w:p w14:paraId="08378ED6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  Na = 11.7,</w:t>
      </w:r>
    </w:p>
    <w:p w14:paraId="566F5825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  Mg = 1.01,</w:t>
      </w:r>
    </w:p>
    <w:p w14:paraId="08956A52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  Al = 1.19,</w:t>
      </w:r>
    </w:p>
    <w:p w14:paraId="671C8E53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  Si = 72.59,</w:t>
      </w:r>
    </w:p>
    <w:p w14:paraId="4D8CEB61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  K = 0.43,</w:t>
      </w:r>
    </w:p>
    <w:p w14:paraId="322ED14A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  Ca = 11.44,</w:t>
      </w:r>
    </w:p>
    <w:p w14:paraId="491FD0AF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  Ba = 0.02,</w:t>
      </w:r>
    </w:p>
    <w:p w14:paraId="6914860A" w14:textId="6495AA61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  Fe = 0.1))</w:t>
      </w:r>
    </w:p>
    <w:p w14:paraId="13518FA4" w14:textId="1A91DE94" w:rsidR="00EE5F59" w:rsidRDefault="00EE5F59">
      <w:pPr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09DAD2EE" w14:textId="2118F77C" w:rsidR="00EE5F59" w:rsidRPr="00EE5F59" w:rsidRDefault="00EE5F59" w:rsidP="00EE5F59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121700347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640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E5F5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  <w:bookmarkEnd w:id="15"/>
    </w:p>
    <w:p w14:paraId="4E0F4821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#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Задание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6 #########################################################</w:t>
      </w:r>
    </w:p>
    <w:p w14:paraId="3B4EF5C7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F379A53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svm_train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read.table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(paste(path, "svmdata4.txt",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sep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""),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stringsAsFactors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TRUE)</w:t>
      </w:r>
    </w:p>
    <w:p w14:paraId="7328437B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svm_test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read.table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(paste(path, "svmdata4test.txt",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sep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""),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stringsAsFactors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TRUE)</w:t>
      </w:r>
    </w:p>
    <w:p w14:paraId="6AB1C403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0B98A85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tree1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tree(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Colors ~ ., data =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svm_train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2903EB95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6716FC0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paste(path, "svmdata4.png"), width = 720, height = 480)</w:t>
      </w:r>
    </w:p>
    <w:p w14:paraId="18D8CA35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(tree1,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=0.8)</w:t>
      </w:r>
    </w:p>
    <w:p w14:paraId="4FD2023C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46AC8D5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64B81342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pred1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predict(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tree1,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svm_test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04C7A917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AAE9039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s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vector(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15DFD5BE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7179764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for(</w:t>
      </w:r>
      <w:proofErr w:type="spellStart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in 1:nrow(pred1)){</w:t>
      </w:r>
    </w:p>
    <w:p w14:paraId="6F17A819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s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append(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s,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mse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(1, pred1[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svm_test$Colors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]]))</w:t>
      </w:r>
    </w:p>
    <w:p w14:paraId="7998BFF0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}</w:t>
      </w:r>
    </w:p>
    <w:p w14:paraId="740859F0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F6F40D9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1 - mean(s)</w:t>
      </w:r>
    </w:p>
    <w:p w14:paraId="6A17BDF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BE0882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tree2 &lt;- </w:t>
      </w: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prune.tree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(tree1, 10)</w:t>
      </w:r>
    </w:p>
    <w:p w14:paraId="5FD4E416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53F139C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paste(path, "svmdata4_optim.png"), width = 720, height = 480)</w:t>
      </w:r>
    </w:p>
    <w:p w14:paraId="5FE00590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(tree2,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cex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=0.8)</w:t>
      </w:r>
    </w:p>
    <w:p w14:paraId="30424080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78B14A82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4845F87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pred1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predict(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tree2,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svm_test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25519317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584930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s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vector(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0A0A2E52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39FB60A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for(</w:t>
      </w:r>
      <w:proofErr w:type="spellStart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in 1:nrow(pred1)){</w:t>
      </w:r>
    </w:p>
    <w:p w14:paraId="61176497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  s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append(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s,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mse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(1, pred1[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svm_test$Colors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i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]]))</w:t>
      </w:r>
    </w:p>
    <w:p w14:paraId="597ACF3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}</w:t>
      </w:r>
    </w:p>
    <w:p w14:paraId="576C736E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6A194EE" w14:textId="769525DD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1 - mean(s)</w:t>
      </w:r>
    </w:p>
    <w:p w14:paraId="3EC546F7" w14:textId="5CB63F27" w:rsidR="00EE5F59" w:rsidRDefault="00EE5F59">
      <w:pPr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52D16B4D" w14:textId="0D0B6A5D" w:rsidR="00EE5F59" w:rsidRPr="00EE5F59" w:rsidRDefault="00EE5F59" w:rsidP="00EE5F59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121700348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640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E5F5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7</w:t>
      </w:r>
      <w:bookmarkEnd w:id="16"/>
    </w:p>
    <w:p w14:paraId="2A0873A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# Задание 7 #########################################################</w:t>
      </w:r>
    </w:p>
    <w:p w14:paraId="2149C0E9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57A6C0F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read.csv(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paste(path, "Titanic_train.csv",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sep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""),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stringsAsFactors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TRUE)</w:t>
      </w:r>
    </w:p>
    <w:p w14:paraId="649044E1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read.csv(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paste(path, "Titanic_test.csv",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sep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""), 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stringsAsFactors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TRUE)</w:t>
      </w:r>
    </w:p>
    <w:p w14:paraId="0DAF45E1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8188FEC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T_train$Name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paste(</w:t>
      </w:r>
      <w:proofErr w:type="spellStart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T_train$Name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sep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",",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T_train$X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015619A5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,-5]</w:t>
      </w:r>
    </w:p>
    <w:p w14:paraId="5F22784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86E0601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T_test$Name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paste(</w:t>
      </w:r>
      <w:proofErr w:type="spellStart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T_test$Name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sep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= ",",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T_test$X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3FE9261C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,-4]</w:t>
      </w:r>
    </w:p>
    <w:p w14:paraId="6E67E087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21D8B83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null_names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c(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"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PassengerId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", "Name", "Ticket", "Cabin")</w:t>
      </w:r>
    </w:p>
    <w:p w14:paraId="627DECCA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3F1F72C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colnames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) %in%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null_names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] &lt;- NULL</w:t>
      </w:r>
    </w:p>
    <w:p w14:paraId="44A41B24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colnames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) %in%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null_names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] &lt;- NULL</w:t>
      </w:r>
    </w:p>
    <w:p w14:paraId="66B20AD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756E75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nrow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3BF603DE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n &lt;-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+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nrow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67FF40E0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668BA6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T_classifier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tree(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Survived ~ ., data =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T_train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3AC4B466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7498DD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png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paste(path, "Titanic.png"), width = 720, height = 480)</w:t>
      </w:r>
    </w:p>
    <w:p w14:paraId="4BD424D6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draw.tree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T_classifier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2495FF82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dev.off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2977E8EF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82FCFF8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T_predicted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predict(</w:t>
      </w:r>
      <w:proofErr w:type="spellStart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T_classifier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T_test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5D4A514E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71E130D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survived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length(</w:t>
      </w:r>
      <w:proofErr w:type="spellStart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T_predicted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T_predicted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&gt; 0.5]) / length(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T_predicted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27CD9AE9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 xml:space="preserve">dead &lt;- </w:t>
      </w:r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length(</w:t>
      </w:r>
      <w:proofErr w:type="spellStart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T_predicted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[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T_predicted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 xml:space="preserve"> &lt;= 0.5]) / length(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T_predicted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</w:t>
      </w:r>
    </w:p>
    <w:p w14:paraId="15BCB789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survived</w:t>
      </w:r>
    </w:p>
    <w:p w14:paraId="03D9C2EA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EE5F59">
        <w:rPr>
          <w:rFonts w:eastAsia="Times New Roman" w:cstheme="minorHAnsi"/>
          <w:sz w:val="24"/>
          <w:szCs w:val="24"/>
          <w:lang w:eastAsia="ru-RU"/>
        </w:rPr>
        <w:t>dead</w:t>
      </w:r>
    </w:p>
    <w:p w14:paraId="54172AB4" w14:textId="77777777" w:rsidR="00EE5F59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E1D3D9C" w14:textId="17CE0EDD" w:rsidR="00993CE7" w:rsidRPr="00EE5F59" w:rsidRDefault="00EE5F59" w:rsidP="00EE5F59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proofErr w:type="gramStart"/>
      <w:r w:rsidRPr="00EE5F59">
        <w:rPr>
          <w:rFonts w:eastAsia="Times New Roman" w:cstheme="minorHAnsi"/>
          <w:sz w:val="24"/>
          <w:szCs w:val="24"/>
          <w:lang w:eastAsia="ru-RU"/>
        </w:rPr>
        <w:t>prop.table</w:t>
      </w:r>
      <w:proofErr w:type="spellEnd"/>
      <w:proofErr w:type="gramEnd"/>
      <w:r w:rsidRPr="00EE5F59">
        <w:rPr>
          <w:rFonts w:eastAsia="Times New Roman" w:cstheme="minorHAnsi"/>
          <w:sz w:val="24"/>
          <w:szCs w:val="24"/>
          <w:lang w:eastAsia="ru-RU"/>
        </w:rPr>
        <w:t>(table(</w:t>
      </w:r>
      <w:proofErr w:type="spellStart"/>
      <w:r w:rsidRPr="00EE5F59">
        <w:rPr>
          <w:rFonts w:eastAsia="Times New Roman" w:cstheme="minorHAnsi"/>
          <w:sz w:val="24"/>
          <w:szCs w:val="24"/>
          <w:lang w:eastAsia="ru-RU"/>
        </w:rPr>
        <w:t>T_train$Survived</w:t>
      </w:r>
      <w:proofErr w:type="spellEnd"/>
      <w:r w:rsidRPr="00EE5F59">
        <w:rPr>
          <w:rFonts w:eastAsia="Times New Roman" w:cstheme="minorHAnsi"/>
          <w:sz w:val="24"/>
          <w:szCs w:val="24"/>
          <w:lang w:eastAsia="ru-RU"/>
        </w:rPr>
        <w:t>))</w:t>
      </w:r>
    </w:p>
    <w:sectPr w:rsidR="00993CE7" w:rsidRPr="00EE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B13349"/>
    <w:multiLevelType w:val="hybridMultilevel"/>
    <w:tmpl w:val="17BA99C6"/>
    <w:lvl w:ilvl="0" w:tplc="297839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B602D"/>
    <w:multiLevelType w:val="hybridMultilevel"/>
    <w:tmpl w:val="B2C83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501B66"/>
    <w:multiLevelType w:val="hybridMultilevel"/>
    <w:tmpl w:val="09DA6988"/>
    <w:lvl w:ilvl="0" w:tplc="8E5E3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7024D2"/>
    <w:multiLevelType w:val="hybridMultilevel"/>
    <w:tmpl w:val="2ACE814E"/>
    <w:lvl w:ilvl="0" w:tplc="2188C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6150C3"/>
    <w:multiLevelType w:val="multilevel"/>
    <w:tmpl w:val="CABE5982"/>
    <w:lvl w:ilvl="0">
      <w:start w:val="1"/>
      <w:numFmt w:val="decimal"/>
      <w:lvlText w:val="%1."/>
      <w:lvlJc w:val="left"/>
      <w:pPr>
        <w:ind w:left="-21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1" w:hanging="2160"/>
      </w:pPr>
      <w:rPr>
        <w:rFonts w:hint="default"/>
      </w:rPr>
    </w:lvl>
  </w:abstractNum>
  <w:abstractNum w:abstractNumId="6" w15:restartNumberingAfterBreak="0">
    <w:nsid w:val="51D4074F"/>
    <w:multiLevelType w:val="hybridMultilevel"/>
    <w:tmpl w:val="0EC62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2733D9"/>
    <w:multiLevelType w:val="hybridMultilevel"/>
    <w:tmpl w:val="13805A92"/>
    <w:lvl w:ilvl="0" w:tplc="0DB64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82D60B3"/>
    <w:multiLevelType w:val="hybridMultilevel"/>
    <w:tmpl w:val="02E46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57606A"/>
    <w:multiLevelType w:val="hybridMultilevel"/>
    <w:tmpl w:val="8B1E92DC"/>
    <w:lvl w:ilvl="0" w:tplc="B784F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CD050C"/>
    <w:multiLevelType w:val="hybridMultilevel"/>
    <w:tmpl w:val="1B529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08664">
    <w:abstractNumId w:val="0"/>
  </w:num>
  <w:num w:numId="2" w16cid:durableId="165826339">
    <w:abstractNumId w:val="5"/>
  </w:num>
  <w:num w:numId="3" w16cid:durableId="1101298819">
    <w:abstractNumId w:val="7"/>
  </w:num>
  <w:num w:numId="4" w16cid:durableId="611473606">
    <w:abstractNumId w:val="9"/>
  </w:num>
  <w:num w:numId="5" w16cid:durableId="1318613483">
    <w:abstractNumId w:val="4"/>
  </w:num>
  <w:num w:numId="6" w16cid:durableId="1731264575">
    <w:abstractNumId w:val="1"/>
  </w:num>
  <w:num w:numId="7" w16cid:durableId="101192935">
    <w:abstractNumId w:val="10"/>
  </w:num>
  <w:num w:numId="8" w16cid:durableId="1996714583">
    <w:abstractNumId w:val="6"/>
  </w:num>
  <w:num w:numId="9" w16cid:durableId="1735616348">
    <w:abstractNumId w:val="2"/>
  </w:num>
  <w:num w:numId="10" w16cid:durableId="1890804718">
    <w:abstractNumId w:val="8"/>
  </w:num>
  <w:num w:numId="11" w16cid:durableId="2033918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2"/>
    <w:rsid w:val="000052E7"/>
    <w:rsid w:val="00017270"/>
    <w:rsid w:val="0004295E"/>
    <w:rsid w:val="00042D91"/>
    <w:rsid w:val="000A5F7A"/>
    <w:rsid w:val="000B2DB2"/>
    <w:rsid w:val="00136E98"/>
    <w:rsid w:val="001B40F3"/>
    <w:rsid w:val="00201348"/>
    <w:rsid w:val="002063B0"/>
    <w:rsid w:val="00220BB4"/>
    <w:rsid w:val="00277EDF"/>
    <w:rsid w:val="00297A47"/>
    <w:rsid w:val="002B1E06"/>
    <w:rsid w:val="002C093B"/>
    <w:rsid w:val="002C529D"/>
    <w:rsid w:val="002C5409"/>
    <w:rsid w:val="002E5AE3"/>
    <w:rsid w:val="003066F1"/>
    <w:rsid w:val="003106F0"/>
    <w:rsid w:val="0032122A"/>
    <w:rsid w:val="00330DFA"/>
    <w:rsid w:val="00337CD5"/>
    <w:rsid w:val="003830C5"/>
    <w:rsid w:val="003968E2"/>
    <w:rsid w:val="00397564"/>
    <w:rsid w:val="004B27C4"/>
    <w:rsid w:val="004C7926"/>
    <w:rsid w:val="004F153F"/>
    <w:rsid w:val="005378A5"/>
    <w:rsid w:val="005470A5"/>
    <w:rsid w:val="005622A6"/>
    <w:rsid w:val="00585806"/>
    <w:rsid w:val="005C3199"/>
    <w:rsid w:val="00660119"/>
    <w:rsid w:val="00663565"/>
    <w:rsid w:val="006A13A5"/>
    <w:rsid w:val="006A3DE2"/>
    <w:rsid w:val="006B69CB"/>
    <w:rsid w:val="006B7FA1"/>
    <w:rsid w:val="006D79F8"/>
    <w:rsid w:val="006E57C2"/>
    <w:rsid w:val="00734EF6"/>
    <w:rsid w:val="00736495"/>
    <w:rsid w:val="007619FB"/>
    <w:rsid w:val="0076407C"/>
    <w:rsid w:val="00790C7B"/>
    <w:rsid w:val="007A0ACD"/>
    <w:rsid w:val="007A615C"/>
    <w:rsid w:val="007E01BC"/>
    <w:rsid w:val="007F034C"/>
    <w:rsid w:val="0087604F"/>
    <w:rsid w:val="00923E65"/>
    <w:rsid w:val="0093255B"/>
    <w:rsid w:val="009741EA"/>
    <w:rsid w:val="00993CE7"/>
    <w:rsid w:val="009E514A"/>
    <w:rsid w:val="00A0161E"/>
    <w:rsid w:val="00A35562"/>
    <w:rsid w:val="00A35996"/>
    <w:rsid w:val="00A86FA1"/>
    <w:rsid w:val="00A908EF"/>
    <w:rsid w:val="00A967B5"/>
    <w:rsid w:val="00AB2291"/>
    <w:rsid w:val="00AF4537"/>
    <w:rsid w:val="00B15463"/>
    <w:rsid w:val="00B17428"/>
    <w:rsid w:val="00BA3C41"/>
    <w:rsid w:val="00BF5E7D"/>
    <w:rsid w:val="00BF6219"/>
    <w:rsid w:val="00BF7888"/>
    <w:rsid w:val="00C03101"/>
    <w:rsid w:val="00C066AF"/>
    <w:rsid w:val="00C25E1A"/>
    <w:rsid w:val="00CA420C"/>
    <w:rsid w:val="00D13F44"/>
    <w:rsid w:val="00D541F7"/>
    <w:rsid w:val="00D5794F"/>
    <w:rsid w:val="00D60EF9"/>
    <w:rsid w:val="00D93563"/>
    <w:rsid w:val="00DC2BC0"/>
    <w:rsid w:val="00DC3A5C"/>
    <w:rsid w:val="00DD3656"/>
    <w:rsid w:val="00DF1D24"/>
    <w:rsid w:val="00E27247"/>
    <w:rsid w:val="00E44DC8"/>
    <w:rsid w:val="00E55190"/>
    <w:rsid w:val="00EA05F3"/>
    <w:rsid w:val="00EE5F59"/>
    <w:rsid w:val="00F42394"/>
    <w:rsid w:val="00F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12ED"/>
  <w15:chartTrackingRefBased/>
  <w15:docId w15:val="{4B7A2E04-AA9C-4D84-B9E1-6A76439F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2A"/>
  </w:style>
  <w:style w:type="paragraph" w:styleId="1">
    <w:name w:val="heading 1"/>
    <w:basedOn w:val="a"/>
    <w:next w:val="a"/>
    <w:link w:val="10"/>
    <w:uiPriority w:val="9"/>
    <w:qFormat/>
    <w:rsid w:val="00C06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993CE7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993CE7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styleId="a3">
    <w:name w:val="List Paragraph"/>
    <w:basedOn w:val="a"/>
    <w:link w:val="a4"/>
    <w:uiPriority w:val="34"/>
    <w:qFormat/>
    <w:rsid w:val="00993CE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93CE7"/>
  </w:style>
  <w:style w:type="paragraph" w:styleId="a5">
    <w:name w:val="caption"/>
    <w:basedOn w:val="a"/>
    <w:next w:val="a"/>
    <w:uiPriority w:val="35"/>
    <w:unhideWhenUsed/>
    <w:qFormat/>
    <w:rsid w:val="000A5F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2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66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E98"/>
    <w:pPr>
      <w:spacing w:after="100"/>
    </w:pPr>
  </w:style>
  <w:style w:type="character" w:styleId="a8">
    <w:name w:val="Hyperlink"/>
    <w:basedOn w:val="a0"/>
    <w:uiPriority w:val="99"/>
    <w:unhideWhenUsed/>
    <w:rsid w:val="00136E98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136E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36E98"/>
    <w:rPr>
      <w:rFonts w:eastAsiaTheme="minorEastAsia"/>
      <w:color w:val="5A5A5A" w:themeColor="text1" w:themeTint="A5"/>
      <w:spacing w:val="15"/>
    </w:rPr>
  </w:style>
  <w:style w:type="character" w:styleId="ab">
    <w:name w:val="Placeholder Text"/>
    <w:basedOn w:val="a0"/>
    <w:uiPriority w:val="99"/>
    <w:semiHidden/>
    <w:rsid w:val="00B17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FC61-FB51-4501-8E7F-63A58E02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19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27</cp:revision>
  <cp:lastPrinted>2022-12-11T22:19:00Z</cp:lastPrinted>
  <dcterms:created xsi:type="dcterms:W3CDTF">2022-11-07T20:54:00Z</dcterms:created>
  <dcterms:modified xsi:type="dcterms:W3CDTF">2022-12-11T22:19:00Z</dcterms:modified>
</cp:coreProperties>
</file>