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C30" w:rsidRPr="00CD74BF" w:rsidRDefault="00836C30" w:rsidP="00836C30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1</w:t>
      </w:r>
      <w:r w:rsidRPr="00CD74BF">
        <w:rPr>
          <w:b/>
          <w:color w:val="000000"/>
          <w:sz w:val="32"/>
          <w:szCs w:val="32"/>
        </w:rPr>
        <w:t>5</w:t>
      </w:r>
    </w:p>
    <w:p w:rsidR="00836C30" w:rsidRDefault="00836C30" w:rsidP="00836C30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</w:t>
      </w:r>
      <w:r w:rsidR="0048245F">
        <w:rPr>
          <w:color w:val="000000"/>
          <w:sz w:val="28"/>
          <w:szCs w:val="28"/>
        </w:rPr>
        <w:t>П-16</w:t>
      </w:r>
      <w:r>
        <w:rPr>
          <w:color w:val="000000"/>
          <w:sz w:val="28"/>
          <w:szCs w:val="28"/>
        </w:rPr>
        <w:t>.</w:t>
      </w:r>
    </w:p>
    <w:p w:rsidR="00836C30" w:rsidRDefault="00836C30" w:rsidP="00836C30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 w:rsidR="0048245F">
        <w:rPr>
          <w:color w:val="000000"/>
          <w:sz w:val="28"/>
          <w:szCs w:val="28"/>
        </w:rPr>
        <w:t xml:space="preserve"> </w:t>
      </w:r>
      <w:proofErr w:type="spellStart"/>
      <w:r w:rsidR="0048245F">
        <w:rPr>
          <w:color w:val="000000"/>
          <w:sz w:val="28"/>
          <w:szCs w:val="28"/>
        </w:rPr>
        <w:t>Новалихина</w:t>
      </w:r>
      <w:proofErr w:type="spellEnd"/>
      <w:r w:rsidR="0048245F">
        <w:rPr>
          <w:color w:val="000000"/>
          <w:sz w:val="28"/>
          <w:szCs w:val="28"/>
        </w:rPr>
        <w:t xml:space="preserve"> С.К</w:t>
      </w:r>
      <w:r>
        <w:rPr>
          <w:color w:val="000000"/>
          <w:sz w:val="28"/>
          <w:szCs w:val="28"/>
        </w:rPr>
        <w:t>.</w:t>
      </w:r>
    </w:p>
    <w:p w:rsidR="00836C30" w:rsidRPr="00C878A2" w:rsidRDefault="00836C30" w:rsidP="00836C30">
      <w:pPr>
        <w:pStyle w:val="a3"/>
        <w:rPr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</w:t>
      </w:r>
      <w:r w:rsidR="0048245F">
        <w:rPr>
          <w:color w:val="000000"/>
          <w:sz w:val="28"/>
          <w:szCs w:val="28"/>
        </w:rPr>
        <w:t>29</w:t>
      </w:r>
      <w:r>
        <w:rPr>
          <w:color w:val="000000"/>
          <w:sz w:val="28"/>
          <w:szCs w:val="28"/>
        </w:rPr>
        <w:t>.</w:t>
      </w:r>
      <w:r w:rsidR="0048245F">
        <w:rPr>
          <w:color w:val="000000"/>
          <w:sz w:val="28"/>
          <w:szCs w:val="28"/>
        </w:rPr>
        <w:t>11.2022.</w:t>
      </w:r>
    </w:p>
    <w:p w:rsidR="00836C30" w:rsidRDefault="00836C30" w:rsidP="00836C30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«Разработка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диаграмм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взаимодействия»</w:t>
      </w:r>
    </w:p>
    <w:p w:rsidR="00836C30" w:rsidRDefault="00836C30" w:rsidP="00836C30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аучиться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создавать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диаграммы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74BF">
        <w:rPr>
          <w:rFonts w:ascii="Times New Roman" w:hAnsi="Times New Roman" w:cs="Times New Roman"/>
          <w:color w:val="000000"/>
          <w:sz w:val="28"/>
          <w:szCs w:val="28"/>
        </w:rPr>
        <w:t>Rational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74BF">
        <w:rPr>
          <w:rFonts w:ascii="Times New Roman" w:hAnsi="Times New Roman" w:cs="Times New Roman"/>
          <w:color w:val="000000"/>
          <w:sz w:val="28"/>
          <w:szCs w:val="28"/>
        </w:rPr>
        <w:t>Rose</w:t>
      </w:r>
      <w:proofErr w:type="spellEnd"/>
      <w:r w:rsidRPr="00CD74B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36C30" w:rsidRDefault="00836C30" w:rsidP="00836C30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836C30" w:rsidRPr="00F462D5" w:rsidRDefault="00836C30" w:rsidP="00836C30">
      <w:pPr>
        <w:pStyle w:val="a3"/>
        <w:rPr>
          <w:b/>
          <w:color w:val="000000"/>
          <w:sz w:val="28"/>
          <w:szCs w:val="28"/>
        </w:rPr>
      </w:pPr>
      <w:r w:rsidRPr="00B2096C">
        <w:rPr>
          <w:b/>
          <w:color w:val="000000"/>
          <w:sz w:val="28"/>
          <w:szCs w:val="28"/>
        </w:rPr>
        <w:t>Задание</w:t>
      </w:r>
      <w:r>
        <w:rPr>
          <w:b/>
          <w:color w:val="000000"/>
          <w:sz w:val="28"/>
          <w:szCs w:val="28"/>
        </w:rPr>
        <w:t xml:space="preserve"> </w:t>
      </w:r>
      <w:r w:rsidRPr="00B2096C">
        <w:rPr>
          <w:b/>
          <w:color w:val="000000"/>
          <w:sz w:val="28"/>
          <w:szCs w:val="28"/>
        </w:rPr>
        <w:t>1</w:t>
      </w:r>
    </w:p>
    <w:p w:rsidR="00836C30" w:rsidRDefault="00836C30" w:rsidP="00836C30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Изучил</w:t>
      </w:r>
      <w:r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теоретический материал по теме «Построение диаграмм классов в </w:t>
      </w:r>
      <w:proofErr w:type="spellStart"/>
      <w:r>
        <w:rPr>
          <w:color w:val="000000"/>
          <w:sz w:val="27"/>
          <w:szCs w:val="27"/>
        </w:rPr>
        <w:t>Rational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Rose</w:t>
      </w:r>
      <w:proofErr w:type="spellEnd"/>
      <w:r>
        <w:rPr>
          <w:color w:val="000000"/>
          <w:sz w:val="27"/>
          <w:szCs w:val="27"/>
        </w:rPr>
        <w:t>»</w:t>
      </w:r>
    </w:p>
    <w:p w:rsidR="00836C30" w:rsidRPr="004B5B19" w:rsidRDefault="00836C30" w:rsidP="00836C30">
      <w:pPr>
        <w:pStyle w:val="a3"/>
        <w:rPr>
          <w:color w:val="000000"/>
          <w:sz w:val="28"/>
          <w:szCs w:val="28"/>
        </w:rPr>
      </w:pPr>
      <w:r w:rsidRPr="004B5B19">
        <w:rPr>
          <w:b/>
          <w:bCs/>
          <w:color w:val="000000"/>
          <w:sz w:val="28"/>
          <w:szCs w:val="28"/>
        </w:rPr>
        <w:t>Создание</w:t>
      </w:r>
      <w:r>
        <w:rPr>
          <w:b/>
          <w:bCs/>
          <w:color w:val="000000"/>
          <w:sz w:val="28"/>
          <w:szCs w:val="28"/>
        </w:rPr>
        <w:t xml:space="preserve"> </w:t>
      </w:r>
      <w:r w:rsidRPr="004B5B19">
        <w:rPr>
          <w:b/>
          <w:bCs/>
          <w:color w:val="000000"/>
          <w:sz w:val="28"/>
          <w:szCs w:val="28"/>
        </w:rPr>
        <w:t>новой</w:t>
      </w:r>
      <w:r>
        <w:rPr>
          <w:b/>
          <w:bCs/>
          <w:color w:val="000000"/>
          <w:sz w:val="28"/>
          <w:szCs w:val="28"/>
        </w:rPr>
        <w:t xml:space="preserve"> </w:t>
      </w:r>
      <w:r w:rsidRPr="004B5B19">
        <w:rPr>
          <w:b/>
          <w:bCs/>
          <w:color w:val="000000"/>
          <w:sz w:val="28"/>
          <w:szCs w:val="28"/>
        </w:rPr>
        <w:t>диаграммы</w:t>
      </w:r>
      <w:r>
        <w:rPr>
          <w:b/>
          <w:bCs/>
          <w:color w:val="000000"/>
          <w:sz w:val="28"/>
          <w:szCs w:val="28"/>
        </w:rPr>
        <w:t xml:space="preserve"> </w:t>
      </w:r>
      <w:r w:rsidRPr="004B5B19">
        <w:rPr>
          <w:b/>
          <w:bCs/>
          <w:color w:val="000000"/>
          <w:sz w:val="28"/>
          <w:szCs w:val="28"/>
        </w:rPr>
        <w:t>классов.</w:t>
      </w:r>
    </w:p>
    <w:p w:rsidR="00836C30" w:rsidRPr="004B5B19" w:rsidRDefault="00836C30" w:rsidP="00836C30">
      <w:pPr>
        <w:pStyle w:val="a3"/>
        <w:rPr>
          <w:color w:val="000000"/>
          <w:sz w:val="28"/>
          <w:szCs w:val="28"/>
        </w:rPr>
      </w:pPr>
      <w:r w:rsidRPr="004B5B19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создания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новой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диаграммы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классов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необходимо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щелкнуть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правой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кнопкой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мыши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логическом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представлении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браузера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Logical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4B5B19">
        <w:rPr>
          <w:color w:val="000000"/>
          <w:sz w:val="28"/>
          <w:szCs w:val="28"/>
        </w:rPr>
        <w:t>View</w:t>
      </w:r>
      <w:proofErr w:type="spellEnd"/>
      <w:r w:rsidRPr="004B5B19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открывшемся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меню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выбрать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пункт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4B5B19">
        <w:rPr>
          <w:color w:val="000000"/>
          <w:sz w:val="28"/>
          <w:szCs w:val="28"/>
        </w:rPr>
        <w:t>New</w:t>
      </w:r>
      <w:proofErr w:type="spellEnd"/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&gt;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 w:rsidRPr="004B5B19">
        <w:rPr>
          <w:color w:val="000000"/>
          <w:sz w:val="28"/>
          <w:szCs w:val="28"/>
        </w:rPr>
        <w:t>Class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4B5B19">
        <w:rPr>
          <w:color w:val="000000"/>
          <w:sz w:val="28"/>
          <w:szCs w:val="28"/>
        </w:rPr>
        <w:t>Diagram</w:t>
      </w:r>
      <w:proofErr w:type="spellEnd"/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(Создать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Диаграмма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Классов)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(рис.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2).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Далее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ввести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диаграммы,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после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чего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дважды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щелкнуть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ней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браузере,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чтобы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открыть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ее.</w:t>
      </w:r>
    </w:p>
    <w:p w:rsidR="00836C30" w:rsidRPr="004B5B19" w:rsidRDefault="00836C30" w:rsidP="00836C30">
      <w:pPr>
        <w:pStyle w:val="a3"/>
        <w:jc w:val="center"/>
        <w:rPr>
          <w:color w:val="000000"/>
          <w:sz w:val="28"/>
          <w:szCs w:val="28"/>
        </w:rPr>
      </w:pPr>
      <w:r w:rsidRPr="004B5B19">
        <w:rPr>
          <w:noProof/>
          <w:color w:val="000000"/>
          <w:sz w:val="28"/>
          <w:szCs w:val="28"/>
        </w:rPr>
        <w:drawing>
          <wp:inline distT="0" distB="0" distL="0" distR="0" wp14:anchorId="648A07D1" wp14:editId="1E5AC9A6">
            <wp:extent cx="3162300" cy="2987040"/>
            <wp:effectExtent l="0" t="0" r="0" b="3810"/>
            <wp:docPr id="9" name="Picture 9" descr="Создание диаграммы 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диаграммы классо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B19">
        <w:rPr>
          <w:color w:val="000000"/>
          <w:sz w:val="28"/>
          <w:szCs w:val="28"/>
        </w:rPr>
        <w:br/>
        <w:t>Рисунок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Создание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диаграммы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классов</w:t>
      </w:r>
    </w:p>
    <w:p w:rsidR="00836C30" w:rsidRPr="004B5B19" w:rsidRDefault="00836C30" w:rsidP="00836C30">
      <w:pPr>
        <w:pStyle w:val="a3"/>
        <w:spacing w:after="0" w:afterAutospacing="0"/>
        <w:rPr>
          <w:color w:val="000000"/>
          <w:sz w:val="28"/>
          <w:szCs w:val="28"/>
        </w:rPr>
      </w:pPr>
      <w:bookmarkStart w:id="0" w:name="NC"/>
      <w:bookmarkEnd w:id="0"/>
      <w:r w:rsidRPr="004B5B19">
        <w:rPr>
          <w:b/>
          <w:bCs/>
          <w:color w:val="000000"/>
          <w:sz w:val="28"/>
          <w:szCs w:val="28"/>
        </w:rPr>
        <w:t>Создание</w:t>
      </w:r>
      <w:r>
        <w:rPr>
          <w:b/>
          <w:bCs/>
          <w:color w:val="000000"/>
          <w:sz w:val="28"/>
          <w:szCs w:val="28"/>
        </w:rPr>
        <w:t xml:space="preserve"> </w:t>
      </w:r>
      <w:r w:rsidRPr="004B5B19">
        <w:rPr>
          <w:b/>
          <w:bCs/>
          <w:color w:val="000000"/>
          <w:sz w:val="28"/>
          <w:szCs w:val="28"/>
        </w:rPr>
        <w:t>нового</w:t>
      </w:r>
      <w:r>
        <w:rPr>
          <w:b/>
          <w:bCs/>
          <w:color w:val="000000"/>
          <w:sz w:val="28"/>
          <w:szCs w:val="28"/>
        </w:rPr>
        <w:t xml:space="preserve"> </w:t>
      </w:r>
      <w:r w:rsidRPr="004B5B19">
        <w:rPr>
          <w:b/>
          <w:bCs/>
          <w:color w:val="000000"/>
          <w:sz w:val="28"/>
          <w:szCs w:val="28"/>
        </w:rPr>
        <w:t>класса.</w:t>
      </w:r>
    </w:p>
    <w:p w:rsidR="00836C30" w:rsidRPr="004B5B19" w:rsidRDefault="00836C30" w:rsidP="00836C30">
      <w:pPr>
        <w:pStyle w:val="a3"/>
        <w:rPr>
          <w:color w:val="000000"/>
          <w:sz w:val="28"/>
          <w:szCs w:val="28"/>
        </w:rPr>
      </w:pPr>
      <w:r w:rsidRPr="004B5B19">
        <w:rPr>
          <w:color w:val="000000"/>
          <w:sz w:val="28"/>
          <w:szCs w:val="28"/>
        </w:rPr>
        <w:lastRenderedPageBreak/>
        <w:t>Для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создания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нового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нужно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щелкнуть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кнопке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4B5B19">
        <w:rPr>
          <w:i/>
          <w:iCs/>
          <w:color w:val="000000"/>
          <w:sz w:val="28"/>
          <w:szCs w:val="28"/>
        </w:rPr>
        <w:t>Class</w:t>
      </w:r>
      <w:proofErr w:type="spellEnd"/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панели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4B5B19">
        <w:rPr>
          <w:i/>
          <w:iCs/>
          <w:color w:val="000000"/>
          <w:sz w:val="28"/>
          <w:szCs w:val="28"/>
        </w:rPr>
        <w:t>Toolbox</w:t>
      </w:r>
      <w:proofErr w:type="spellEnd"/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затем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свободному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месту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окна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диаграммы,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после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чего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можно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ввести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После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создания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нужно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определить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его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свойства.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этого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нужно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дважды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нему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щелкнуть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же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вызвать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него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контекстное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меню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выбрать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пункт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4B5B19">
        <w:rPr>
          <w:i/>
          <w:iCs/>
          <w:color w:val="000000"/>
          <w:sz w:val="28"/>
          <w:szCs w:val="28"/>
        </w:rPr>
        <w:t>Open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4B5B19">
        <w:rPr>
          <w:i/>
          <w:iCs/>
          <w:color w:val="000000"/>
          <w:sz w:val="28"/>
          <w:szCs w:val="28"/>
        </w:rPr>
        <w:t>Specification</w:t>
      </w:r>
      <w:proofErr w:type="spellEnd"/>
      <w:r w:rsidRPr="004B5B19">
        <w:rPr>
          <w:i/>
          <w:iCs/>
          <w:color w:val="000000"/>
          <w:sz w:val="28"/>
          <w:szCs w:val="28"/>
        </w:rPr>
        <w:t>...,</w:t>
      </w:r>
      <w:r>
        <w:rPr>
          <w:i/>
          <w:iCs/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после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чего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откроется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окно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спецификации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содержащее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ряд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вкладок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(рис.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3)</w:t>
      </w:r>
      <w:r w:rsidRPr="004B5B19">
        <w:rPr>
          <w:i/>
          <w:iCs/>
          <w:color w:val="000000"/>
          <w:sz w:val="28"/>
          <w:szCs w:val="28"/>
        </w:rPr>
        <w:t>.</w:t>
      </w:r>
    </w:p>
    <w:p w:rsidR="00836C30" w:rsidRPr="004B5B19" w:rsidRDefault="00836C30" w:rsidP="00836C30">
      <w:pPr>
        <w:pStyle w:val="a3"/>
        <w:jc w:val="center"/>
        <w:rPr>
          <w:color w:val="000000"/>
          <w:sz w:val="28"/>
          <w:szCs w:val="28"/>
        </w:rPr>
      </w:pPr>
      <w:r w:rsidRPr="004B5B19">
        <w:rPr>
          <w:noProof/>
          <w:color w:val="000000"/>
          <w:sz w:val="28"/>
          <w:szCs w:val="28"/>
        </w:rPr>
        <w:drawing>
          <wp:inline distT="0" distB="0" distL="0" distR="0" wp14:anchorId="1BF6AE4A" wp14:editId="6188FD36">
            <wp:extent cx="3276600" cy="4069080"/>
            <wp:effectExtent l="0" t="0" r="0" b="7620"/>
            <wp:docPr id="8" name="Picture 8" descr="Окно спецификации кла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кно спецификации класс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B19">
        <w:rPr>
          <w:color w:val="000000"/>
          <w:sz w:val="28"/>
          <w:szCs w:val="28"/>
        </w:rPr>
        <w:br/>
        <w:t>Рисунок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3.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Окно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спецификации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</w:p>
    <w:p w:rsidR="00836C30" w:rsidRPr="004B5B19" w:rsidRDefault="00836C30" w:rsidP="00836C30">
      <w:pPr>
        <w:pStyle w:val="a3"/>
        <w:rPr>
          <w:color w:val="000000"/>
          <w:sz w:val="28"/>
          <w:szCs w:val="28"/>
        </w:rPr>
      </w:pPr>
      <w:r w:rsidRPr="004B5B19">
        <w:rPr>
          <w:color w:val="000000"/>
          <w:sz w:val="28"/>
          <w:szCs w:val="28"/>
        </w:rPr>
        <w:t>Рассмотрим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содержимое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каждой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вкладки:</w:t>
      </w:r>
    </w:p>
    <w:p w:rsidR="00836C30" w:rsidRPr="004B5B19" w:rsidRDefault="00836C30" w:rsidP="00836C3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4B5B19">
        <w:rPr>
          <w:i/>
          <w:iCs/>
          <w:color w:val="000000"/>
          <w:sz w:val="28"/>
          <w:szCs w:val="28"/>
        </w:rPr>
        <w:t>General</w:t>
      </w:r>
      <w:proofErr w:type="spellEnd"/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здесь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задаются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общие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свойства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класса: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имя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Name</w:t>
      </w:r>
      <w:proofErr w:type="spellEnd"/>
      <w:r w:rsidRPr="004B5B19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тип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Type</w:t>
      </w:r>
      <w:proofErr w:type="spellEnd"/>
      <w:r w:rsidRPr="004B5B19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стереотип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Stereotype</w:t>
      </w:r>
      <w:proofErr w:type="spellEnd"/>
      <w:r w:rsidRPr="004B5B19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видимость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за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пределами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его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пакета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Export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4B5B19">
        <w:rPr>
          <w:color w:val="000000"/>
          <w:sz w:val="28"/>
          <w:szCs w:val="28"/>
        </w:rPr>
        <w:t>Control</w:t>
      </w:r>
      <w:proofErr w:type="spellEnd"/>
      <w:r w:rsidRPr="004B5B1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текстовое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описание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Documentation</w:t>
      </w:r>
      <w:proofErr w:type="spellEnd"/>
      <w:r w:rsidRPr="004B5B19">
        <w:rPr>
          <w:color w:val="000000"/>
          <w:sz w:val="28"/>
          <w:szCs w:val="28"/>
        </w:rPr>
        <w:t>);</w:t>
      </w:r>
    </w:p>
    <w:p w:rsidR="00836C30" w:rsidRPr="004B5B19" w:rsidRDefault="00836C30" w:rsidP="00836C3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4B5B19">
        <w:rPr>
          <w:i/>
          <w:iCs/>
          <w:color w:val="000000"/>
          <w:sz w:val="28"/>
          <w:szCs w:val="28"/>
        </w:rPr>
        <w:t>Detail</w:t>
      </w:r>
      <w:proofErr w:type="spellEnd"/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задаются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некоторые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подробности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класса: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мощность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Multiplicity</w:t>
      </w:r>
      <w:proofErr w:type="spellEnd"/>
      <w:r w:rsidRPr="004B5B19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количество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памяти,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необходимое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выполнении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объектов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данного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Space</w:t>
      </w:r>
      <w:proofErr w:type="spellEnd"/>
      <w:r w:rsidRPr="004B5B19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время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жизни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экземпляров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Persistence</w:t>
      </w:r>
      <w:proofErr w:type="spellEnd"/>
      <w:r w:rsidRPr="004B5B19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сколько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действий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может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выполняться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один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временной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интервал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Concurrency</w:t>
      </w:r>
      <w:proofErr w:type="spellEnd"/>
      <w:r w:rsidRPr="004B5B19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является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ли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абстрактным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Abstract</w:t>
      </w:r>
      <w:proofErr w:type="spellEnd"/>
      <w:r w:rsidRPr="004B5B19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формальные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параметры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определенных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типов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классов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</w:t>
      </w:r>
      <w:proofErr w:type="spellStart"/>
      <w:r w:rsidRPr="004B5B19">
        <w:rPr>
          <w:color w:val="000000"/>
          <w:sz w:val="28"/>
          <w:szCs w:val="28"/>
        </w:rPr>
        <w:t>Formal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4B5B19">
        <w:rPr>
          <w:color w:val="000000"/>
          <w:sz w:val="28"/>
          <w:szCs w:val="28"/>
        </w:rPr>
        <w:t>Arguments</w:t>
      </w:r>
      <w:proofErr w:type="spellEnd"/>
      <w:r w:rsidRPr="004B5B19">
        <w:rPr>
          <w:color w:val="000000"/>
          <w:sz w:val="28"/>
          <w:szCs w:val="28"/>
        </w:rPr>
        <w:t>);</w:t>
      </w:r>
    </w:p>
    <w:p w:rsidR="00836C30" w:rsidRPr="004B5B19" w:rsidRDefault="00836C30" w:rsidP="00836C3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4B5B19">
        <w:rPr>
          <w:i/>
          <w:iCs/>
          <w:color w:val="000000"/>
          <w:sz w:val="28"/>
          <w:szCs w:val="28"/>
        </w:rPr>
        <w:t>Operations</w:t>
      </w:r>
      <w:proofErr w:type="spellEnd"/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задаются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операции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класса;</w:t>
      </w:r>
    </w:p>
    <w:p w:rsidR="00836C30" w:rsidRPr="004B5B19" w:rsidRDefault="00836C30" w:rsidP="00836C3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4B5B19">
        <w:rPr>
          <w:i/>
          <w:iCs/>
          <w:color w:val="000000"/>
          <w:sz w:val="28"/>
          <w:szCs w:val="28"/>
        </w:rPr>
        <w:t>Attributes</w:t>
      </w:r>
      <w:proofErr w:type="spellEnd"/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задаются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атрибуты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класса;</w:t>
      </w:r>
    </w:p>
    <w:p w:rsidR="00836C30" w:rsidRPr="004B5B19" w:rsidRDefault="00836C30" w:rsidP="00836C3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4B5B19">
        <w:rPr>
          <w:i/>
          <w:iCs/>
          <w:color w:val="000000"/>
          <w:sz w:val="28"/>
          <w:szCs w:val="28"/>
        </w:rPr>
        <w:t>Relations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r w:rsidRPr="004B5B19">
        <w:rPr>
          <w:i/>
          <w:iCs/>
          <w:color w:val="000000"/>
          <w:sz w:val="28"/>
          <w:szCs w:val="28"/>
        </w:rPr>
        <w:t>—</w:t>
      </w:r>
      <w:r>
        <w:rPr>
          <w:i/>
          <w:iCs/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отображаются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отношения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другими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классами;</w:t>
      </w:r>
    </w:p>
    <w:p w:rsidR="00836C30" w:rsidRPr="004B5B19" w:rsidRDefault="00836C30" w:rsidP="00836C3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4B5B19">
        <w:rPr>
          <w:i/>
          <w:iCs/>
          <w:color w:val="000000"/>
          <w:sz w:val="28"/>
          <w:szCs w:val="28"/>
        </w:rPr>
        <w:lastRenderedPageBreak/>
        <w:t>Components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r w:rsidRPr="004B5B19">
        <w:rPr>
          <w:i/>
          <w:iCs/>
          <w:color w:val="000000"/>
          <w:sz w:val="28"/>
          <w:szCs w:val="28"/>
        </w:rPr>
        <w:t>—</w:t>
      </w:r>
      <w:r>
        <w:rPr>
          <w:i/>
          <w:iCs/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отображаются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связанные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классом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компоненты;</w:t>
      </w:r>
    </w:p>
    <w:p w:rsidR="00836C30" w:rsidRPr="004B5B19" w:rsidRDefault="00836C30" w:rsidP="00836C3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4B5B19">
        <w:rPr>
          <w:i/>
          <w:iCs/>
          <w:color w:val="000000"/>
          <w:sz w:val="28"/>
          <w:szCs w:val="28"/>
        </w:rPr>
        <w:t>Nested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r w:rsidRPr="004B5B19">
        <w:rPr>
          <w:i/>
          <w:iCs/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добавление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вложенных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классов;</w:t>
      </w:r>
    </w:p>
    <w:p w:rsidR="00836C30" w:rsidRDefault="00836C30" w:rsidP="00836C3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4B5B19">
        <w:rPr>
          <w:i/>
          <w:iCs/>
          <w:color w:val="000000"/>
          <w:sz w:val="28"/>
          <w:szCs w:val="28"/>
        </w:rPr>
        <w:t>Files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r w:rsidRPr="004B5B19">
        <w:rPr>
          <w:i/>
          <w:iCs/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добавление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файлов,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содержащих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дополнительную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информацию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классе.</w:t>
      </w:r>
    </w:p>
    <w:p w:rsidR="00836C30" w:rsidRPr="004B5B19" w:rsidRDefault="00836C30" w:rsidP="00836C30">
      <w:pPr>
        <w:pStyle w:val="a3"/>
        <w:rPr>
          <w:b/>
          <w:color w:val="000000"/>
          <w:sz w:val="27"/>
          <w:szCs w:val="27"/>
        </w:rPr>
      </w:pPr>
      <w:r w:rsidRPr="004B5B19">
        <w:rPr>
          <w:b/>
          <w:color w:val="000000"/>
          <w:sz w:val="27"/>
          <w:szCs w:val="27"/>
        </w:rPr>
        <w:t>Задание</w:t>
      </w:r>
      <w:r>
        <w:rPr>
          <w:b/>
          <w:color w:val="000000"/>
          <w:sz w:val="27"/>
          <w:szCs w:val="27"/>
        </w:rPr>
        <w:t xml:space="preserve"> </w:t>
      </w:r>
      <w:r w:rsidRPr="004B5B19">
        <w:rPr>
          <w:b/>
          <w:color w:val="000000"/>
          <w:sz w:val="27"/>
          <w:szCs w:val="27"/>
        </w:rPr>
        <w:t>2</w:t>
      </w:r>
    </w:p>
    <w:p w:rsidR="00836C30" w:rsidRDefault="00836C30" w:rsidP="00836C30">
      <w:pPr>
        <w:pStyle w:val="a3"/>
        <w:ind w:firstLine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Изучил теоретический материал по теме «Построение диаграмм объектов в </w:t>
      </w:r>
      <w:proofErr w:type="spellStart"/>
      <w:r>
        <w:rPr>
          <w:color w:val="000000"/>
          <w:sz w:val="27"/>
          <w:szCs w:val="27"/>
        </w:rPr>
        <w:t>Rational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Rose</w:t>
      </w:r>
      <w:proofErr w:type="spellEnd"/>
      <w:r>
        <w:rPr>
          <w:color w:val="000000"/>
          <w:sz w:val="27"/>
          <w:szCs w:val="27"/>
        </w:rPr>
        <w:t>».</w:t>
      </w:r>
    </w:p>
    <w:p w:rsidR="00836C30" w:rsidRPr="00E84EDF" w:rsidRDefault="00836C30" w:rsidP="00836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создания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объектов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сообщений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между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Rational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Rose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предназначена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панель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E84E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Toolbox</w:t>
      </w:r>
      <w:proofErr w:type="spellEnd"/>
      <w:r w:rsidRPr="00E84E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которая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расположена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вертикально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между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браузером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окном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диаграммы.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умолчанию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представлены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следующие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кнопки:</w:t>
      </w:r>
    </w:p>
    <w:tbl>
      <w:tblPr>
        <w:tblW w:w="5000" w:type="pct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68"/>
        <w:gridCol w:w="1469"/>
        <w:gridCol w:w="6602"/>
      </w:tblGrid>
      <w:tr w:rsidR="00836C30" w:rsidRPr="00E84EDF" w:rsidTr="00CD57ED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84E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/>
              </w:rPr>
              <w:t>Вид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/>
              </w:rPr>
              <w:t>кнопки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84E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/>
              </w:rPr>
              <w:t>кнопки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84E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/>
              </w:rPr>
              <w:t>Назначение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/>
              </w:rPr>
              <w:t>кнопки</w:t>
            </w:r>
          </w:p>
        </w:tc>
      </w:tr>
      <w:tr w:rsidR="00836C30" w:rsidRPr="00E84EDF" w:rsidTr="00CD57ED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F66E086" wp14:editId="08C061B4">
                  <wp:extent cx="312420" cy="266700"/>
                  <wp:effectExtent l="0" t="0" r="0" b="0"/>
                  <wp:docPr id="18" name="Picture 18" descr="Стрелка выдел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трелка выдел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Tool</w:t>
            </w:r>
            <w:proofErr w:type="spellEnd"/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Превращает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курсор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стрелку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указателя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для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того,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чтобы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можно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было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выделять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объекты</w:t>
            </w:r>
          </w:p>
        </w:tc>
      </w:tr>
      <w:tr w:rsidR="00836C30" w:rsidRPr="00E84EDF" w:rsidTr="00CD57ED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770F4E1" wp14:editId="236F4850">
                  <wp:extent cx="312420" cy="228600"/>
                  <wp:effectExtent l="0" t="0" r="0" b="0"/>
                  <wp:docPr id="17" name="Picture 17" descr="Текст на диаграмм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Текст на диаграмм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Box</w:t>
            </w:r>
            <w:proofErr w:type="spellEnd"/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Добавление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диаграмме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текста</w:t>
            </w:r>
          </w:p>
        </w:tc>
      </w:tr>
      <w:tr w:rsidR="00836C30" w:rsidRPr="00E84EDF" w:rsidTr="00CD57ED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F35E01A" wp14:editId="50E34ABE">
                  <wp:extent cx="312420" cy="243840"/>
                  <wp:effectExtent l="0" t="0" r="0" b="3810"/>
                  <wp:docPr id="16" name="Picture 16" descr="Примеч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имеч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Note</w:t>
            </w:r>
            <w:proofErr w:type="spellEnd"/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Добавление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диаграмме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примечания</w:t>
            </w:r>
          </w:p>
        </w:tc>
      </w:tr>
      <w:tr w:rsidR="00836C30" w:rsidRPr="00E84EDF" w:rsidTr="00CD57ED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AB73A42" wp14:editId="2242CAA6">
                  <wp:extent cx="297180" cy="228600"/>
                  <wp:effectExtent l="0" t="0" r="7620" b="0"/>
                  <wp:docPr id="15" name="Picture 15" descr="Связыв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Связыв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Anchor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Note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Item</w:t>
            </w:r>
            <w:proofErr w:type="spellEnd"/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Связывание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примечания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объектом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диаграмме</w:t>
            </w:r>
          </w:p>
        </w:tc>
      </w:tr>
      <w:tr w:rsidR="00836C30" w:rsidRPr="00E84EDF" w:rsidTr="00CD57ED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764FF85" wp14:editId="78AB7A83">
                  <wp:extent cx="312420" cy="205740"/>
                  <wp:effectExtent l="0" t="0" r="0" b="3810"/>
                  <wp:docPr id="14" name="Picture 14" descr="Добавление на диаграмму нового объек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Добавление на диаграмму нового объек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Добавление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диаграмму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нового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объекта</w:t>
            </w:r>
          </w:p>
        </w:tc>
      </w:tr>
      <w:tr w:rsidR="00836C30" w:rsidRPr="00E84EDF" w:rsidTr="00CD57ED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587F4B0" wp14:editId="2BC302F1">
                  <wp:extent cx="297180" cy="198120"/>
                  <wp:effectExtent l="0" t="0" r="7620" b="0"/>
                  <wp:docPr id="13" name="Picture 13" descr="Добавление нового сообщения между объектам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Добавление нового сообщения между объектам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Object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Message</w:t>
            </w:r>
            <w:proofErr w:type="spellEnd"/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Добавление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нового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сообщения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между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объектами</w:t>
            </w:r>
          </w:p>
        </w:tc>
      </w:tr>
      <w:tr w:rsidR="00836C30" w:rsidRPr="00E84EDF" w:rsidTr="00CD57ED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354ACD1" wp14:editId="1276C2E4">
                  <wp:extent cx="297180" cy="198120"/>
                  <wp:effectExtent l="0" t="0" r="7620" b="0"/>
                  <wp:docPr id="12" name="Picture 12" descr="Создание рефлексивного сообщения самому себ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оздание рефлексивного сообщения самому себ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Message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Self</w:t>
            </w:r>
            <w:proofErr w:type="spellEnd"/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Создание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рефлексивного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сообщения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самому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себе</w:t>
            </w:r>
          </w:p>
        </w:tc>
      </w:tr>
      <w:tr w:rsidR="00836C30" w:rsidRPr="00E84EDF" w:rsidTr="00CD57ED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11F6D22" wp14:editId="5DAA960E">
                  <wp:extent cx="297180" cy="205740"/>
                  <wp:effectExtent l="0" t="0" r="7620" b="3810"/>
                  <wp:docPr id="11" name="Picture 11" descr="Создание отношения возвра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оздание отношения возвра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Создание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отношения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возврата</w:t>
            </w:r>
          </w:p>
        </w:tc>
      </w:tr>
      <w:tr w:rsidR="00836C30" w:rsidRPr="00E84EDF" w:rsidTr="00CD57ED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44B75B8" wp14:editId="0DEFFD7F">
                  <wp:extent cx="281940" cy="198120"/>
                  <wp:effectExtent l="0" t="0" r="3810" b="0"/>
                  <wp:docPr id="10" name="Picture 10" descr="Создания маркера уничтож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Создания маркера уничтож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Destruction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proofErr w:type="spellStart"/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Marker</w:t>
            </w:r>
            <w:proofErr w:type="spellEnd"/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6C30" w:rsidRPr="00E84EDF" w:rsidRDefault="00836C30" w:rsidP="00CD57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Создания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маркера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уничтожения</w:t>
            </w:r>
          </w:p>
        </w:tc>
      </w:tr>
    </w:tbl>
    <w:p w:rsidR="00836C30" w:rsidRPr="00E84EDF" w:rsidRDefault="00836C30" w:rsidP="00836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желании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состав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кнопок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панели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E84E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Toolbox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изменить,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добавив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недостающие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элементы.</w:t>
      </w:r>
    </w:p>
    <w:p w:rsidR="00836C30" w:rsidRDefault="00836C30" w:rsidP="00836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отображения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номера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сообщения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Rational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Rose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меню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proofErr w:type="gramStart"/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Tools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&gt;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Options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вкладка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Diagram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поставить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галочку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возле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надписи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Sequence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numbering</w:t>
      </w:r>
      <w:proofErr w:type="spellEnd"/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.</w:t>
      </w:r>
    </w:p>
    <w:p w:rsidR="00836C30" w:rsidRDefault="00836C30" w:rsidP="00836C30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36C30" w:rsidRDefault="00836C30" w:rsidP="00836C30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3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Построил</w:t>
      </w:r>
      <w:r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диаграммы классов и объектов для своего варианта задания в </w:t>
      </w:r>
      <w:proofErr w:type="spellStart"/>
      <w:r>
        <w:rPr>
          <w:color w:val="000000"/>
          <w:sz w:val="27"/>
          <w:szCs w:val="27"/>
        </w:rPr>
        <w:t>Rational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Rose</w:t>
      </w:r>
      <w:proofErr w:type="spellEnd"/>
      <w:r>
        <w:rPr>
          <w:color w:val="000000"/>
          <w:sz w:val="27"/>
          <w:szCs w:val="27"/>
        </w:rPr>
        <w:t>.</w:t>
      </w:r>
    </w:p>
    <w:p w:rsidR="00836C30" w:rsidRDefault="00C878A2" w:rsidP="00836C30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7089B6C" wp14:editId="2937F9F5">
            <wp:extent cx="5940425" cy="3198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30" w:rsidRDefault="00836C30" w:rsidP="00836C30">
      <w:pPr>
        <w:pStyle w:val="a3"/>
        <w:jc w:val="center"/>
        <w:rPr>
          <w:color w:val="000000"/>
        </w:rPr>
      </w:pPr>
      <w:r w:rsidRPr="00C878A2">
        <w:rPr>
          <w:color w:val="000000"/>
        </w:rPr>
        <w:t>Рисунок 1</w:t>
      </w:r>
    </w:p>
    <w:p w:rsidR="00836C30" w:rsidRDefault="00836C30" w:rsidP="00836C30">
      <w:pPr>
        <w:pStyle w:val="a3"/>
        <w:rPr>
          <w:color w:val="000000"/>
          <w:sz w:val="28"/>
          <w:szCs w:val="28"/>
        </w:rPr>
      </w:pPr>
      <w:r w:rsidRPr="00CC6D03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рисунке 1 изображена диаграмма классов, выполненная в </w:t>
      </w:r>
      <w:r>
        <w:rPr>
          <w:color w:val="000000"/>
          <w:sz w:val="28"/>
          <w:szCs w:val="28"/>
          <w:lang w:val="en-US"/>
        </w:rPr>
        <w:t>Rational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Rose</w:t>
      </w:r>
      <w:r w:rsidRPr="00CC6D03">
        <w:rPr>
          <w:color w:val="000000"/>
          <w:sz w:val="28"/>
          <w:szCs w:val="28"/>
        </w:rPr>
        <w:t>.</w:t>
      </w:r>
    </w:p>
    <w:p w:rsidR="00836C30" w:rsidRDefault="00836C30" w:rsidP="00836C30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диаграмме отображена структура модели разрабатываемой системы и взаимодействие элементов между собой.</w:t>
      </w:r>
    </w:p>
    <w:p w:rsidR="00836C30" w:rsidRDefault="00732299" w:rsidP="00836C30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69295F" wp14:editId="56D38254">
            <wp:extent cx="5940425" cy="3435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30" w:rsidRDefault="00836C30" w:rsidP="00836C30">
      <w:pPr>
        <w:pStyle w:val="a3"/>
        <w:jc w:val="center"/>
        <w:rPr>
          <w:color w:val="000000"/>
        </w:rPr>
      </w:pPr>
      <w:bookmarkStart w:id="1" w:name="_GoBack"/>
      <w:bookmarkEnd w:id="1"/>
      <w:r w:rsidRPr="00732299">
        <w:rPr>
          <w:color w:val="000000"/>
        </w:rPr>
        <w:t>Рисунок 2</w:t>
      </w:r>
    </w:p>
    <w:p w:rsidR="00836C30" w:rsidRDefault="00836C30" w:rsidP="00836C30">
      <w:pPr>
        <w:pStyle w:val="a3"/>
        <w:rPr>
          <w:color w:val="000000"/>
          <w:sz w:val="28"/>
          <w:szCs w:val="28"/>
        </w:rPr>
      </w:pPr>
      <w:r w:rsidRPr="003C7CC2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рисунке 2 изображена диаграмма объектов, выполненная в </w:t>
      </w:r>
      <w:r>
        <w:rPr>
          <w:color w:val="000000"/>
          <w:sz w:val="28"/>
          <w:szCs w:val="28"/>
          <w:lang w:val="en-US"/>
        </w:rPr>
        <w:t>Rational</w:t>
      </w:r>
      <w:r w:rsidRPr="003C7CC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Rose</w:t>
      </w:r>
      <w:r w:rsidRPr="003C7CC2">
        <w:rPr>
          <w:color w:val="000000"/>
          <w:sz w:val="28"/>
          <w:szCs w:val="28"/>
        </w:rPr>
        <w:t>.</w:t>
      </w:r>
    </w:p>
    <w:p w:rsidR="00836C30" w:rsidRPr="003C7CC2" w:rsidRDefault="00836C30" w:rsidP="00836C30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диаграмме отображены существующие объекты системы и их связи в программном продукте.</w:t>
      </w:r>
    </w:p>
    <w:p w:rsidR="00836C30" w:rsidRDefault="00836C30" w:rsidP="00836C30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4</w:t>
      </w:r>
    </w:p>
    <w:p w:rsidR="00836C30" w:rsidRPr="00CC6D03" w:rsidRDefault="00836C30" w:rsidP="00836C30">
      <w:pPr>
        <w:pStyle w:val="a3"/>
        <w:jc w:val="both"/>
        <w:rPr>
          <w:bCs/>
          <w:color w:val="000000"/>
          <w:sz w:val="28"/>
          <w:szCs w:val="28"/>
        </w:rPr>
      </w:pPr>
      <w:r w:rsidRPr="00CD74BF">
        <w:rPr>
          <w:bCs/>
          <w:color w:val="000000"/>
          <w:sz w:val="28"/>
          <w:szCs w:val="28"/>
        </w:rPr>
        <w:t>Ответил</w:t>
      </w:r>
      <w:r>
        <w:rPr>
          <w:bCs/>
          <w:color w:val="000000"/>
          <w:sz w:val="28"/>
          <w:szCs w:val="28"/>
        </w:rPr>
        <w:t>а</w:t>
      </w:r>
      <w:r>
        <w:rPr>
          <w:bCs/>
          <w:color w:val="000000"/>
          <w:sz w:val="28"/>
          <w:szCs w:val="28"/>
        </w:rPr>
        <w:t xml:space="preserve"> </w:t>
      </w:r>
      <w:r w:rsidRPr="00CD74BF">
        <w:rPr>
          <w:bCs/>
          <w:color w:val="000000"/>
          <w:sz w:val="28"/>
          <w:szCs w:val="28"/>
        </w:rPr>
        <w:t>на</w:t>
      </w:r>
      <w:r>
        <w:rPr>
          <w:bCs/>
          <w:color w:val="000000"/>
          <w:sz w:val="28"/>
          <w:szCs w:val="28"/>
        </w:rPr>
        <w:t xml:space="preserve"> </w:t>
      </w:r>
      <w:r w:rsidRPr="00CD74BF">
        <w:rPr>
          <w:bCs/>
          <w:color w:val="000000"/>
          <w:sz w:val="28"/>
          <w:szCs w:val="28"/>
        </w:rPr>
        <w:t>контрольные</w:t>
      </w:r>
      <w:r>
        <w:rPr>
          <w:bCs/>
          <w:color w:val="000000"/>
          <w:sz w:val="28"/>
          <w:szCs w:val="28"/>
        </w:rPr>
        <w:t xml:space="preserve"> </w:t>
      </w:r>
      <w:r w:rsidRPr="00CD74BF">
        <w:rPr>
          <w:bCs/>
          <w:color w:val="000000"/>
          <w:sz w:val="28"/>
          <w:szCs w:val="28"/>
        </w:rPr>
        <w:t>вопросы</w:t>
      </w:r>
      <w:r w:rsidRPr="00CC6D03">
        <w:rPr>
          <w:bCs/>
          <w:color w:val="000000"/>
          <w:sz w:val="28"/>
          <w:szCs w:val="28"/>
        </w:rPr>
        <w:t>:</w:t>
      </w:r>
    </w:p>
    <w:p w:rsidR="00836C30" w:rsidRDefault="00836C30" w:rsidP="00836C30">
      <w:pPr>
        <w:pStyle w:val="a3"/>
        <w:rPr>
          <w:color w:val="000000"/>
          <w:sz w:val="27"/>
          <w:szCs w:val="27"/>
          <w:lang/>
        </w:rPr>
      </w:pPr>
      <w:r>
        <w:rPr>
          <w:color w:val="000000"/>
          <w:sz w:val="27"/>
          <w:szCs w:val="27"/>
        </w:rPr>
        <w:t>1. Каково назначение диаграмм классов?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Ответ: Целью создания диаграммы классов является графическое представление статической структуры декларативных элементов системы (классов, типов и </w:t>
      </w:r>
      <w:proofErr w:type="spellStart"/>
      <w:r>
        <w:rPr>
          <w:color w:val="000000"/>
          <w:sz w:val="27"/>
          <w:szCs w:val="27"/>
        </w:rPr>
        <w:t>т.д</w:t>
      </w:r>
      <w:proofErr w:type="spellEnd"/>
      <w:r>
        <w:rPr>
          <w:color w:val="000000"/>
          <w:sz w:val="27"/>
          <w:szCs w:val="27"/>
        </w:rPr>
        <w:t>).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Для чего используется диаграмма классов на стадии анализа?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На стадии анализа мы используем диаграммы классов, чтобы выделить общие роли и обязанности сущностей, обеспечивающих требуемое поведение системы.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Для чего используется диаграмма классов на стадии проектирования?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На стадии проектирования мы пользуемся диаграммой классов, чтобы передать структуру классов, формирующих архитектуру системы.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Назовите основные компоненты диаграмм классов.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Ответ: На диаграмме классы представлены в рамках, содержащих три компонента: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верхней части написано имя класса. Имя класса выравнивается по центру и пишется полужирным шрифтом.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Посередине располагаются поля (атрибуты) класса. Они выровнены по левому краю и начинаются с маленькой буквы.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Нижняя часть содержит методы класса.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Назовите основные типы статических связей между классами.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Существует четыре типа связей в UML: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Зависимость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Ассоциация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Обобщение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Реализация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Что такое признак видимости?</w:t>
      </w:r>
    </w:p>
    <w:p w:rsidR="00836C30" w:rsidRDefault="00836C30" w:rsidP="00836C3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Ответ: Видимость (англ. </w:t>
      </w:r>
      <w:proofErr w:type="spellStart"/>
      <w:r>
        <w:rPr>
          <w:color w:val="000000"/>
          <w:sz w:val="27"/>
          <w:szCs w:val="27"/>
        </w:rPr>
        <w:t>visibility</w:t>
      </w:r>
      <w:proofErr w:type="spellEnd"/>
      <w:r>
        <w:rPr>
          <w:color w:val="000000"/>
          <w:sz w:val="27"/>
          <w:szCs w:val="27"/>
        </w:rPr>
        <w:t>) в языке моделирования UML — свойство дизайна, которое определяется для элементов (атрибутов и операций) некоего контейнера в целях спецификации возможности использования данного элемента различными другими классификаторами.</w:t>
      </w:r>
    </w:p>
    <w:p w:rsidR="00836C30" w:rsidRPr="00CD74BF" w:rsidRDefault="00836C30" w:rsidP="00836C30">
      <w:pPr>
        <w:pStyle w:val="a3"/>
        <w:jc w:val="both"/>
        <w:rPr>
          <w:bCs/>
          <w:color w:val="000000"/>
          <w:sz w:val="28"/>
          <w:szCs w:val="28"/>
        </w:rPr>
      </w:pPr>
    </w:p>
    <w:p w:rsidR="00836C30" w:rsidRDefault="00836C30" w:rsidP="00836C30">
      <w:pPr>
        <w:pStyle w:val="a3"/>
        <w:rPr>
          <w:b/>
          <w:color w:val="000000"/>
          <w:sz w:val="28"/>
          <w:szCs w:val="28"/>
        </w:rPr>
      </w:pPr>
    </w:p>
    <w:p w:rsidR="00836C30" w:rsidRDefault="00836C30" w:rsidP="00836C30"/>
    <w:p w:rsidR="00ED1524" w:rsidRDefault="00ED1524"/>
    <w:sectPr w:rsidR="00ED1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D0545"/>
    <w:multiLevelType w:val="multilevel"/>
    <w:tmpl w:val="8AC2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30"/>
    <w:rsid w:val="0048245F"/>
    <w:rsid w:val="00732299"/>
    <w:rsid w:val="00836C30"/>
    <w:rsid w:val="00C878A2"/>
    <w:rsid w:val="00ED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F94B7"/>
  <w15:chartTrackingRefBased/>
  <w15:docId w15:val="{88EB2715-49B0-451B-BF92-DCC684B0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C3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6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2022-11-29T06:05:00Z</dcterms:created>
  <dcterms:modified xsi:type="dcterms:W3CDTF">2022-11-29T07:56:00Z</dcterms:modified>
</cp:coreProperties>
</file>