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9F2" w:rsidRPr="000513A1" w:rsidRDefault="009759F2" w:rsidP="009759F2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Занятие № </w:t>
      </w:r>
      <w:r w:rsidRPr="000513A1">
        <w:rPr>
          <w:b/>
          <w:color w:val="000000"/>
          <w:sz w:val="32"/>
          <w:szCs w:val="32"/>
        </w:rPr>
        <w:t>7</w:t>
      </w:r>
    </w:p>
    <w:p w:rsidR="009759F2" w:rsidRDefault="009759F2" w:rsidP="009759F2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П-16.</w:t>
      </w:r>
    </w:p>
    <w:p w:rsidR="009759F2" w:rsidRDefault="009759F2" w:rsidP="009759F2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Фамилия, инициалы учащегося: </w:t>
      </w:r>
      <w:proofErr w:type="spellStart"/>
      <w:r>
        <w:rPr>
          <w:color w:val="000000"/>
          <w:sz w:val="28"/>
          <w:szCs w:val="28"/>
        </w:rPr>
        <w:t>Новалихина</w:t>
      </w:r>
      <w:proofErr w:type="spellEnd"/>
      <w:r>
        <w:rPr>
          <w:color w:val="000000"/>
          <w:sz w:val="28"/>
          <w:szCs w:val="28"/>
        </w:rPr>
        <w:t xml:space="preserve"> С.К.</w:t>
      </w:r>
    </w:p>
    <w:p w:rsidR="009759F2" w:rsidRDefault="009759F2" w:rsidP="009759F2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выполнения работы:</w:t>
      </w:r>
      <w:r w:rsidR="00F942DC">
        <w:rPr>
          <w:color w:val="000000"/>
          <w:sz w:val="28"/>
          <w:szCs w:val="28"/>
        </w:rPr>
        <w:t xml:space="preserve"> 15.11.2022</w:t>
      </w:r>
      <w:bookmarkStart w:id="0" w:name="_GoBack"/>
      <w:bookmarkEnd w:id="0"/>
      <w:r>
        <w:rPr>
          <w:color w:val="000000"/>
          <w:sz w:val="28"/>
          <w:szCs w:val="28"/>
        </w:rPr>
        <w:t>.</w:t>
      </w:r>
    </w:p>
    <w:p w:rsidR="009759F2" w:rsidRPr="000513A1" w:rsidRDefault="009759F2" w:rsidP="009759F2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13A1">
        <w:rPr>
          <w:rFonts w:ascii="Times New Roman" w:hAnsi="Times New Roman" w:cs="Times New Roman"/>
          <w:color w:val="000000"/>
          <w:sz w:val="28"/>
          <w:szCs w:val="28"/>
        </w:rPr>
        <w:t>«Разработка концептуальной модели базы данных»</w:t>
      </w:r>
    </w:p>
    <w:p w:rsidR="009759F2" w:rsidRDefault="009759F2" w:rsidP="009759F2">
      <w:pPr>
        <w:spacing w:after="3" w:line="264" w:lineRule="auto"/>
        <w:ind w:right="77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13A1">
        <w:rPr>
          <w:rFonts w:ascii="Times New Roman" w:hAnsi="Times New Roman" w:cs="Times New Roman"/>
          <w:color w:val="000000"/>
          <w:sz w:val="28"/>
          <w:szCs w:val="28"/>
        </w:rPr>
        <w:t>Создание концептуальной модели базы данных.</w:t>
      </w:r>
    </w:p>
    <w:p w:rsidR="009759F2" w:rsidRDefault="009759F2" w:rsidP="009759F2">
      <w:pPr>
        <w:shd w:val="clear" w:color="auto" w:fill="FFFFFF"/>
        <w:tabs>
          <w:tab w:val="left" w:pos="993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9759F2" w:rsidRDefault="009759F2" w:rsidP="009759F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4913">
        <w:rPr>
          <w:rFonts w:ascii="Times New Roman" w:hAnsi="Times New Roman" w:cs="Times New Roman"/>
          <w:b/>
          <w:color w:val="000000"/>
          <w:sz w:val="28"/>
          <w:szCs w:val="28"/>
        </w:rPr>
        <w:t>Задание 1</w:t>
      </w:r>
    </w:p>
    <w:p w:rsidR="009759F2" w:rsidRPr="009759F2" w:rsidRDefault="009759F2" w:rsidP="009759F2">
      <w:pPr>
        <w:rPr>
          <w:rFonts w:ascii="Times New Roman" w:hAnsi="Times New Roman" w:cs="Times New Roman"/>
          <w:sz w:val="28"/>
          <w:szCs w:val="28"/>
        </w:rPr>
      </w:pPr>
      <w:r w:rsidRPr="000513A1">
        <w:rPr>
          <w:rFonts w:ascii="Times New Roman" w:hAnsi="Times New Roman" w:cs="Times New Roman"/>
          <w:sz w:val="28"/>
          <w:szCs w:val="28"/>
        </w:rPr>
        <w:t>Ответил на вопросы</w:t>
      </w:r>
      <w:r w:rsidRPr="009759F2">
        <w:rPr>
          <w:rFonts w:ascii="Times New Roman" w:hAnsi="Times New Roman" w:cs="Times New Roman"/>
          <w:sz w:val="28"/>
          <w:szCs w:val="28"/>
        </w:rPr>
        <w:t>:</w:t>
      </w:r>
    </w:p>
    <w:p w:rsidR="009759F2" w:rsidRDefault="009759F2" w:rsidP="009759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Что такое БД?</w:t>
      </w:r>
    </w:p>
    <w:p w:rsidR="009759F2" w:rsidRPr="00B33F1C" w:rsidRDefault="009759F2" w:rsidP="009759F2">
      <w:pPr>
        <w:pStyle w:val="a3"/>
        <w:rPr>
          <w:color w:val="000000"/>
          <w:sz w:val="36"/>
          <w:szCs w:val="36"/>
        </w:rPr>
      </w:pPr>
      <w:r w:rsidRPr="00B33F1C">
        <w:rPr>
          <w:color w:val="000000"/>
          <w:sz w:val="28"/>
          <w:szCs w:val="28"/>
        </w:rPr>
        <w:t xml:space="preserve"> </w:t>
      </w:r>
      <w:r w:rsidRPr="00B33F1C">
        <w:rPr>
          <w:color w:val="000000"/>
          <w:sz w:val="28"/>
          <w:szCs w:val="28"/>
          <w:shd w:val="clear" w:color="auto" w:fill="FFFFFF"/>
        </w:rPr>
        <w:t>База данных (БД) — это организованная структура, предназначенная для хранения, изменения и обработки взаимосвязанной информации, преимущественно больших объемов.</w:t>
      </w:r>
    </w:p>
    <w:p w:rsidR="009759F2" w:rsidRPr="00B33F1C" w:rsidRDefault="009759F2" w:rsidP="009759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Какие виды БД бывают?</w:t>
      </w:r>
    </w:p>
    <w:p w:rsidR="009759F2" w:rsidRPr="00B33F1C" w:rsidRDefault="009759F2" w:rsidP="009759F2">
      <w:pPr>
        <w:pStyle w:val="a3"/>
        <w:rPr>
          <w:color w:val="000000"/>
          <w:sz w:val="36"/>
          <w:szCs w:val="36"/>
        </w:rPr>
      </w:pPr>
      <w:r w:rsidRPr="00B33F1C">
        <w:rPr>
          <w:color w:val="000000"/>
          <w:sz w:val="28"/>
          <w:szCs w:val="28"/>
          <w:shd w:val="clear" w:color="auto" w:fill="FFFFFF"/>
        </w:rPr>
        <w:t>• Иерархическая</w:t>
      </w:r>
      <w:r w:rsidRPr="00B33F1C">
        <w:rPr>
          <w:color w:val="000000"/>
          <w:sz w:val="28"/>
          <w:szCs w:val="28"/>
        </w:rPr>
        <w:br/>
      </w:r>
      <w:r w:rsidRPr="00B33F1C">
        <w:rPr>
          <w:color w:val="000000"/>
          <w:sz w:val="28"/>
          <w:szCs w:val="28"/>
          <w:shd w:val="clear" w:color="auto" w:fill="FFFFFF"/>
        </w:rPr>
        <w:t>• Объектная или объектно-ориентированная</w:t>
      </w:r>
      <w:r w:rsidRPr="00B33F1C">
        <w:rPr>
          <w:color w:val="000000"/>
          <w:sz w:val="28"/>
          <w:szCs w:val="28"/>
        </w:rPr>
        <w:br/>
      </w:r>
      <w:r w:rsidRPr="00B33F1C">
        <w:rPr>
          <w:color w:val="000000"/>
          <w:sz w:val="28"/>
          <w:szCs w:val="28"/>
          <w:shd w:val="clear" w:color="auto" w:fill="FFFFFF"/>
        </w:rPr>
        <w:t>• Объектно-реляционная</w:t>
      </w:r>
      <w:r w:rsidRPr="00B33F1C">
        <w:rPr>
          <w:color w:val="000000"/>
          <w:sz w:val="28"/>
          <w:szCs w:val="28"/>
        </w:rPr>
        <w:br/>
      </w:r>
      <w:r w:rsidRPr="00B33F1C">
        <w:rPr>
          <w:color w:val="000000"/>
          <w:sz w:val="28"/>
          <w:szCs w:val="28"/>
          <w:shd w:val="clear" w:color="auto" w:fill="FFFFFF"/>
        </w:rPr>
        <w:t>• Реляционная</w:t>
      </w:r>
      <w:r w:rsidRPr="00B33F1C">
        <w:rPr>
          <w:color w:val="000000"/>
          <w:sz w:val="28"/>
          <w:szCs w:val="28"/>
        </w:rPr>
        <w:br/>
      </w:r>
      <w:r w:rsidRPr="00B33F1C">
        <w:rPr>
          <w:color w:val="000000"/>
          <w:sz w:val="28"/>
          <w:szCs w:val="28"/>
          <w:shd w:val="clear" w:color="auto" w:fill="FFFFFF"/>
        </w:rPr>
        <w:t>• Сетевая</w:t>
      </w:r>
      <w:r w:rsidRPr="00B33F1C">
        <w:rPr>
          <w:color w:val="000000"/>
          <w:sz w:val="28"/>
          <w:szCs w:val="28"/>
        </w:rPr>
        <w:br/>
      </w:r>
      <w:r w:rsidRPr="00B33F1C">
        <w:rPr>
          <w:color w:val="000000"/>
          <w:sz w:val="28"/>
          <w:szCs w:val="28"/>
          <w:shd w:val="clear" w:color="auto" w:fill="FFFFFF"/>
        </w:rPr>
        <w:t>• Функциональная.</w:t>
      </w:r>
    </w:p>
    <w:p w:rsidR="009759F2" w:rsidRDefault="009759F2" w:rsidP="009759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Что такое реляционная БД?</w:t>
      </w:r>
    </w:p>
    <w:p w:rsidR="009759F2" w:rsidRPr="00B33F1C" w:rsidRDefault="009759F2" w:rsidP="009759F2">
      <w:pPr>
        <w:pStyle w:val="a3"/>
        <w:rPr>
          <w:color w:val="000000"/>
          <w:sz w:val="36"/>
          <w:szCs w:val="36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 </w:t>
      </w:r>
      <w:r w:rsidRPr="00B33F1C">
        <w:rPr>
          <w:color w:val="000000"/>
          <w:sz w:val="28"/>
          <w:szCs w:val="28"/>
          <w:shd w:val="clear" w:color="auto" w:fill="FFFFFF"/>
        </w:rPr>
        <w:t>Реляционная база данных – это набор данных с предопределенными связями между ними. Эти данные организованны в виде набора таблиц, состоящих из столбцов и строк. В таблицах хранится информация об объектах, представленных в базе данных. В каждом столбце таблицы хранится определенный тип данных, в каждой ячейке – значение атрибута.</w:t>
      </w:r>
    </w:p>
    <w:p w:rsidR="009759F2" w:rsidRDefault="009759F2" w:rsidP="009759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Какие виды связей существуют в реляционной БД?</w:t>
      </w:r>
    </w:p>
    <w:p w:rsidR="009759F2" w:rsidRPr="00B33F1C" w:rsidRDefault="009759F2" w:rsidP="009759F2">
      <w:pPr>
        <w:pStyle w:val="a3"/>
        <w:rPr>
          <w:color w:val="000000"/>
          <w:sz w:val="27"/>
          <w:szCs w:val="27"/>
        </w:rPr>
      </w:pPr>
      <w:r w:rsidRPr="00B33F1C">
        <w:rPr>
          <w:color w:val="000000"/>
          <w:sz w:val="28"/>
          <w:szCs w:val="28"/>
          <w:shd w:val="clear" w:color="auto" w:fill="FFFFFF"/>
        </w:rPr>
        <w:t>Всего существует 3 типа связей: Один к одному; Один ко многим; Многие ко многим.</w:t>
      </w:r>
    </w:p>
    <w:p w:rsidR="009759F2" w:rsidRDefault="009759F2" w:rsidP="009759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Опишите процесс создания БД.</w:t>
      </w:r>
    </w:p>
    <w:p w:rsidR="009759F2" w:rsidRPr="00B33F1C" w:rsidRDefault="009759F2" w:rsidP="009759F2">
      <w:pPr>
        <w:pStyle w:val="a3"/>
        <w:rPr>
          <w:color w:val="000000"/>
          <w:sz w:val="36"/>
          <w:szCs w:val="36"/>
        </w:rPr>
      </w:pPr>
      <w:r w:rsidRPr="00B33F1C">
        <w:rPr>
          <w:color w:val="000000"/>
          <w:sz w:val="28"/>
          <w:szCs w:val="28"/>
          <w:shd w:val="clear" w:color="auto" w:fill="FFFFFF"/>
        </w:rPr>
        <w:lastRenderedPageBreak/>
        <w:t>Этапы создания баз данных:</w:t>
      </w:r>
      <w:r w:rsidRPr="00B33F1C">
        <w:rPr>
          <w:color w:val="000000"/>
          <w:sz w:val="28"/>
          <w:szCs w:val="28"/>
        </w:rPr>
        <w:br/>
      </w:r>
      <w:r w:rsidRPr="00B33F1C">
        <w:rPr>
          <w:color w:val="000000"/>
          <w:sz w:val="28"/>
          <w:szCs w:val="28"/>
          <w:shd w:val="clear" w:color="auto" w:fill="FFFFFF"/>
        </w:rPr>
        <w:t>концептуальное проектирование — сбор, анализ и редактирование требований к данным;</w:t>
      </w:r>
      <w:r w:rsidRPr="00B33F1C">
        <w:rPr>
          <w:color w:val="000000"/>
          <w:sz w:val="28"/>
          <w:szCs w:val="28"/>
        </w:rPr>
        <w:br/>
      </w:r>
      <w:r w:rsidRPr="00B33F1C">
        <w:rPr>
          <w:color w:val="000000"/>
          <w:sz w:val="28"/>
          <w:szCs w:val="28"/>
          <w:shd w:val="clear" w:color="auto" w:fill="FFFFFF"/>
        </w:rPr>
        <w:t>логическое проектирование — преобразование требований к данным в структуры данных;</w:t>
      </w:r>
      <w:r w:rsidRPr="00B33F1C">
        <w:rPr>
          <w:color w:val="000000"/>
          <w:sz w:val="28"/>
          <w:szCs w:val="28"/>
        </w:rPr>
        <w:br/>
      </w:r>
      <w:r w:rsidRPr="00B33F1C">
        <w:rPr>
          <w:color w:val="000000"/>
          <w:sz w:val="28"/>
          <w:szCs w:val="28"/>
          <w:shd w:val="clear" w:color="auto" w:fill="FFFFFF"/>
        </w:rPr>
        <w:t>физическое проектирование — определение особенностей хранения данных, методов доступа и т. д.</w:t>
      </w:r>
    </w:p>
    <w:p w:rsidR="009759F2" w:rsidRDefault="009759F2" w:rsidP="009759F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491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:rsidR="009759F2" w:rsidRDefault="009759F2" w:rsidP="009759F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62EFE">
        <w:rPr>
          <w:rFonts w:ascii="Times New Roman" w:hAnsi="Times New Roman" w:cs="Times New Roman"/>
          <w:color w:val="000000"/>
          <w:sz w:val="28"/>
          <w:szCs w:val="28"/>
        </w:rPr>
        <w:t>Пров</w:t>
      </w:r>
      <w:r>
        <w:rPr>
          <w:rFonts w:ascii="Times New Roman" w:hAnsi="Times New Roman" w:cs="Times New Roman"/>
          <w:color w:val="000000"/>
          <w:sz w:val="28"/>
          <w:szCs w:val="28"/>
        </w:rPr>
        <w:t>ёл</w:t>
      </w:r>
      <w:r w:rsidRPr="00B62EFE">
        <w:rPr>
          <w:rFonts w:ascii="Times New Roman" w:hAnsi="Times New Roman" w:cs="Times New Roman"/>
          <w:color w:val="000000"/>
          <w:sz w:val="28"/>
          <w:szCs w:val="28"/>
        </w:rPr>
        <w:t xml:space="preserve"> анализ предметной области задачи (занятие1) для построения реляционной БД. Созда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B62EFE">
        <w:rPr>
          <w:rFonts w:ascii="Times New Roman" w:hAnsi="Times New Roman" w:cs="Times New Roman"/>
          <w:color w:val="000000"/>
          <w:sz w:val="28"/>
          <w:szCs w:val="28"/>
        </w:rPr>
        <w:t xml:space="preserve"> концептуальную модель БД.</w:t>
      </w:r>
    </w:p>
    <w:p w:rsidR="009759F2" w:rsidRDefault="009759F2" w:rsidP="009759F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365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1DF84DE" wp14:editId="46F9036D">
            <wp:extent cx="5940425" cy="34023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F2" w:rsidRDefault="009759F2" w:rsidP="009759F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491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</w:p>
    <w:p w:rsidR="009759F2" w:rsidRDefault="009759F2" w:rsidP="009759F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62EFE">
        <w:rPr>
          <w:rFonts w:ascii="Times New Roman" w:hAnsi="Times New Roman" w:cs="Times New Roman"/>
          <w:color w:val="000000"/>
          <w:sz w:val="28"/>
          <w:szCs w:val="28"/>
        </w:rPr>
        <w:t>На основании концептуальной модели разработа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B62EFE">
        <w:rPr>
          <w:rFonts w:ascii="Times New Roman" w:hAnsi="Times New Roman" w:cs="Times New Roman"/>
          <w:color w:val="000000"/>
          <w:sz w:val="28"/>
          <w:szCs w:val="28"/>
        </w:rPr>
        <w:t xml:space="preserve"> модель БД (таблицы, поля, типы данных полей)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759F2" w:rsidRDefault="009759F2" w:rsidP="009759F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491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</w:p>
    <w:p w:rsidR="009759F2" w:rsidRDefault="009759F2" w:rsidP="009759F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4930">
        <w:rPr>
          <w:rFonts w:ascii="Times New Roman" w:hAnsi="Times New Roman" w:cs="Times New Roman"/>
          <w:color w:val="000000"/>
          <w:sz w:val="28"/>
          <w:szCs w:val="28"/>
        </w:rPr>
        <w:t>Созда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354930">
        <w:rPr>
          <w:rFonts w:ascii="Times New Roman" w:hAnsi="Times New Roman" w:cs="Times New Roman"/>
          <w:color w:val="000000"/>
          <w:sz w:val="28"/>
          <w:szCs w:val="28"/>
        </w:rPr>
        <w:t xml:space="preserve"> модель БД в виде таблиц.</w:t>
      </w:r>
    </w:p>
    <w:p w:rsidR="009759F2" w:rsidRDefault="009759F2" w:rsidP="009759F2">
      <w:pPr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354930">
        <w:rPr>
          <w:rFonts w:ascii="Times New Roman" w:hAnsi="Times New Roman" w:cs="Times New Roman"/>
          <w:b/>
          <w:noProof/>
          <w:color w:val="000000"/>
          <w:sz w:val="36"/>
          <w:szCs w:val="36"/>
          <w:lang w:eastAsia="ru-RU"/>
        </w:rPr>
        <w:drawing>
          <wp:inline distT="0" distB="0" distL="0" distR="0" wp14:anchorId="5A055113" wp14:editId="190435FF">
            <wp:extent cx="5940425" cy="16795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F2" w:rsidRPr="00354930" w:rsidRDefault="009759F2" w:rsidP="009759F2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Таблица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1</w:t>
      </w:r>
      <w:r w:rsidRPr="001E7D5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—</w:t>
      </w: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5493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Clients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759F2" w:rsidRPr="001E7D59" w:rsidTr="009C1EF5"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Тип поля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Ключевое поле</w:t>
            </w:r>
          </w:p>
        </w:tc>
      </w:tr>
      <w:tr w:rsidR="009759F2" w:rsidTr="009C1EF5"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36"/>
                <w:szCs w:val="36"/>
                <w:lang w:val="en-US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  <w:t>+</w:t>
            </w:r>
          </w:p>
        </w:tc>
      </w:tr>
      <w:tr w:rsidR="009759F2" w:rsidTr="009C1EF5"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Логин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9759F2" w:rsidTr="009C1EF5"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Пароль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9759F2" w:rsidTr="009C1EF5"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9759F2" w:rsidTr="009C1EF5"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Фамилия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9759F2" w:rsidTr="009C1EF5"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Возраст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tinyint</w:t>
            </w:r>
            <w:proofErr w:type="spellEnd"/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</w:tbl>
    <w:p w:rsidR="009759F2" w:rsidRPr="00354930" w:rsidRDefault="009759F2" w:rsidP="009759F2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>Таблица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2</w:t>
      </w:r>
      <w:r w:rsidRPr="001E7D5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—</w:t>
      </w: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Indications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759F2" w:rsidRPr="001E7D59" w:rsidTr="009C1EF5"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Тип поля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Ключевое поле</w:t>
            </w:r>
          </w:p>
        </w:tc>
      </w:tr>
      <w:tr w:rsidR="009759F2" w:rsidTr="009C1EF5"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36"/>
                <w:szCs w:val="36"/>
                <w:lang w:val="en-US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  <w:t>+</w:t>
            </w:r>
          </w:p>
        </w:tc>
      </w:tr>
      <w:tr w:rsidR="009759F2" w:rsidTr="009C1EF5">
        <w:tc>
          <w:tcPr>
            <w:tcW w:w="3115" w:type="dxa"/>
          </w:tcPr>
          <w:p w:rsidR="009759F2" w:rsidRPr="00926F2A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Препарат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9759F2" w:rsidTr="009C1EF5"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Показания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</w:tbl>
    <w:p w:rsidR="009759F2" w:rsidRDefault="009759F2" w:rsidP="009759F2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759F2" w:rsidRPr="00926F2A" w:rsidRDefault="009759F2" w:rsidP="009759F2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>Таблица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3</w:t>
      </w:r>
      <w:r w:rsidRPr="001E7D5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—</w:t>
      </w: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On treatment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759F2" w:rsidRPr="001E7D59" w:rsidTr="009C1EF5"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Тип поля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Ключевое поле</w:t>
            </w:r>
          </w:p>
        </w:tc>
      </w:tr>
      <w:tr w:rsidR="009759F2" w:rsidTr="009C1EF5"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36"/>
                <w:szCs w:val="36"/>
                <w:lang w:val="en-US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  <w:t>+</w:t>
            </w:r>
          </w:p>
        </w:tc>
      </w:tr>
      <w:tr w:rsidR="009759F2" w:rsidTr="009C1EF5">
        <w:tc>
          <w:tcPr>
            <w:tcW w:w="3115" w:type="dxa"/>
          </w:tcPr>
          <w:p w:rsidR="009759F2" w:rsidRPr="00926F2A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9759F2" w:rsidTr="009C1EF5"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Фамилия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9759F2" w:rsidTr="009C1EF5"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Отчество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9759F2" w:rsidTr="009C1EF5"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Возраст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tinyint</w:t>
            </w:r>
            <w:proofErr w:type="spellEnd"/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9759F2" w:rsidTr="009C1EF5"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Диагноз</w:t>
            </w:r>
          </w:p>
        </w:tc>
        <w:tc>
          <w:tcPr>
            <w:tcW w:w="3115" w:type="dxa"/>
          </w:tcPr>
          <w:p w:rsidR="009759F2" w:rsidRPr="00926F2A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</w:tbl>
    <w:p w:rsidR="009759F2" w:rsidRDefault="009759F2" w:rsidP="009759F2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759F2" w:rsidRPr="00926F2A" w:rsidRDefault="009759F2" w:rsidP="009759F2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>Таблица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4</w:t>
      </w:r>
      <w:r w:rsidRPr="001E7D5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—</w:t>
      </w: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Preparati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759F2" w:rsidRPr="001E7D59" w:rsidTr="009C1EF5"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Тип поля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Ключевое поле</w:t>
            </w:r>
          </w:p>
        </w:tc>
      </w:tr>
      <w:tr w:rsidR="009759F2" w:rsidTr="009C1EF5"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36"/>
                <w:szCs w:val="36"/>
                <w:lang w:val="en-US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  <w:t>+</w:t>
            </w:r>
          </w:p>
        </w:tc>
      </w:tr>
      <w:tr w:rsidR="009759F2" w:rsidTr="009C1EF5">
        <w:tc>
          <w:tcPr>
            <w:tcW w:w="3115" w:type="dxa"/>
          </w:tcPr>
          <w:p w:rsidR="009759F2" w:rsidRPr="00292CB2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Код поставщика</w:t>
            </w:r>
          </w:p>
        </w:tc>
        <w:tc>
          <w:tcPr>
            <w:tcW w:w="3115" w:type="dxa"/>
          </w:tcPr>
          <w:p w:rsidR="009759F2" w:rsidRPr="00292CB2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9759F2" w:rsidTr="009C1EF5"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Код товара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9759F2" w:rsidTr="009C1EF5"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9759F2" w:rsidTr="009C1EF5"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Дата поступления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9759F2" w:rsidTr="009C1EF5"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Цена</w:t>
            </w:r>
          </w:p>
        </w:tc>
        <w:tc>
          <w:tcPr>
            <w:tcW w:w="3115" w:type="dxa"/>
          </w:tcPr>
          <w:p w:rsidR="009759F2" w:rsidRPr="00926F2A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</w:tbl>
    <w:p w:rsidR="009759F2" w:rsidRDefault="009759F2" w:rsidP="009759F2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759F2" w:rsidRPr="00926F2A" w:rsidRDefault="009759F2" w:rsidP="009759F2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Таблица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5</w:t>
      </w:r>
      <w:r w:rsidRPr="001E7D5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—</w:t>
      </w: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Recordings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759F2" w:rsidRPr="001E7D59" w:rsidTr="009C1EF5"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Тип поля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Ключевое поле</w:t>
            </w:r>
          </w:p>
        </w:tc>
      </w:tr>
      <w:tr w:rsidR="009759F2" w:rsidTr="009C1EF5"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36"/>
                <w:szCs w:val="36"/>
                <w:lang w:val="en-US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  <w:t>+</w:t>
            </w:r>
          </w:p>
        </w:tc>
      </w:tr>
      <w:tr w:rsidR="009759F2" w:rsidTr="009C1EF5">
        <w:tc>
          <w:tcPr>
            <w:tcW w:w="3115" w:type="dxa"/>
          </w:tcPr>
          <w:p w:rsidR="009759F2" w:rsidRPr="00D707E4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9759F2" w:rsidRPr="00D707E4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9759F2" w:rsidTr="009C1EF5"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Фамилия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9759F2" w:rsidTr="009C1EF5"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Отчество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9759F2" w:rsidTr="009C1EF5"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Возраст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tinyint</w:t>
            </w:r>
            <w:proofErr w:type="spellEnd"/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9759F2" w:rsidTr="009C1EF5"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ФИО врача</w:t>
            </w:r>
          </w:p>
        </w:tc>
        <w:tc>
          <w:tcPr>
            <w:tcW w:w="3115" w:type="dxa"/>
          </w:tcPr>
          <w:p w:rsidR="009759F2" w:rsidRPr="00926F2A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9759F2" w:rsidTr="009C1EF5"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Дата приёма</w:t>
            </w:r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9759F2" w:rsidTr="009C1EF5"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Кабинет</w:t>
            </w:r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</w:tbl>
    <w:p w:rsidR="009759F2" w:rsidRDefault="009759F2" w:rsidP="009759F2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759F2" w:rsidRPr="00926F2A" w:rsidRDefault="009759F2" w:rsidP="009759F2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>Таблица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6</w:t>
      </w:r>
      <w:r w:rsidRPr="001E7D5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—</w:t>
      </w:r>
      <w:r w:rsidRPr="0035493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Sotrudniki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759F2" w:rsidRPr="001E7D59" w:rsidTr="009C1EF5"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Тип поля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Ключевое поле</w:t>
            </w:r>
          </w:p>
        </w:tc>
      </w:tr>
      <w:tr w:rsidR="009759F2" w:rsidTr="009C1EF5"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36"/>
                <w:szCs w:val="36"/>
                <w:lang w:val="en-US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1E7D5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  <w:t>+</w:t>
            </w:r>
          </w:p>
        </w:tc>
      </w:tr>
      <w:tr w:rsidR="009759F2" w:rsidTr="009C1EF5">
        <w:tc>
          <w:tcPr>
            <w:tcW w:w="3115" w:type="dxa"/>
          </w:tcPr>
          <w:p w:rsidR="009759F2" w:rsidRPr="00D707E4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9759F2" w:rsidRPr="00D707E4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9759F2" w:rsidTr="009C1EF5"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Фамилия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9759F2" w:rsidTr="009C1EF5"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Отчество</w:t>
            </w:r>
          </w:p>
        </w:tc>
        <w:tc>
          <w:tcPr>
            <w:tcW w:w="3115" w:type="dxa"/>
          </w:tcPr>
          <w:p w:rsidR="009759F2" w:rsidRPr="001E7D59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9759F2" w:rsidTr="009C1EF5">
        <w:tc>
          <w:tcPr>
            <w:tcW w:w="3115" w:type="dxa"/>
          </w:tcPr>
          <w:p w:rsidR="009759F2" w:rsidRPr="00D707E4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:rsidR="009759F2" w:rsidRPr="00D707E4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9759F2" w:rsidTr="009C1EF5">
        <w:tc>
          <w:tcPr>
            <w:tcW w:w="3115" w:type="dxa"/>
          </w:tcPr>
          <w:p w:rsidR="009759F2" w:rsidRPr="00D707E4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Возраст</w:t>
            </w:r>
          </w:p>
        </w:tc>
        <w:tc>
          <w:tcPr>
            <w:tcW w:w="3115" w:type="dxa"/>
          </w:tcPr>
          <w:p w:rsidR="009759F2" w:rsidRPr="00D707E4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tinyint</w:t>
            </w:r>
            <w:proofErr w:type="spellEnd"/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9759F2" w:rsidTr="009C1EF5"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Телефон</w:t>
            </w:r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  <w:tr w:rsidR="009759F2" w:rsidTr="009C1EF5"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3115" w:type="dxa"/>
          </w:tcPr>
          <w:p w:rsidR="009759F2" w:rsidRDefault="009759F2" w:rsidP="009C1EF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15" w:type="dxa"/>
          </w:tcPr>
          <w:p w:rsidR="009759F2" w:rsidRDefault="009759F2" w:rsidP="009C1EF5">
            <w:pPr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lang w:val="en-US"/>
              </w:rPr>
            </w:pPr>
          </w:p>
        </w:tc>
      </w:tr>
    </w:tbl>
    <w:p w:rsidR="00B20633" w:rsidRDefault="00B20633"/>
    <w:sectPr w:rsidR="00B20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F2"/>
    <w:rsid w:val="009759F2"/>
    <w:rsid w:val="00B20633"/>
    <w:rsid w:val="00F9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E984F"/>
  <w15:chartTrackingRefBased/>
  <w15:docId w15:val="{7E346F1F-7572-4245-A86B-DA54442B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9F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5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75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2022-11-15T06:20:00Z</dcterms:created>
  <dcterms:modified xsi:type="dcterms:W3CDTF">2022-11-19T13:27:00Z</dcterms:modified>
</cp:coreProperties>
</file>