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71.0" w:type="dxa"/>
        <w:jc w:val="left"/>
        <w:tblInd w:w="0.0" w:type="dxa"/>
        <w:tblBorders>
          <w:top w:color="4f81bd" w:space="0" w:sz="8" w:val="single"/>
          <w:left w:color="000000" w:space="0" w:sz="4" w:val="single"/>
          <w:bottom w:color="4f81bd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2392"/>
        <w:gridCol w:w="2393"/>
        <w:gridCol w:w="2393"/>
        <w:gridCol w:w="2393"/>
        <w:tblGridChange w:id="0">
          <w:tblGrid>
            <w:gridCol w:w="2392"/>
            <w:gridCol w:w="2393"/>
            <w:gridCol w:w="2393"/>
            <w:gridCol w:w="2393"/>
          </w:tblGrid>
        </w:tblGridChange>
      </w:tblGrid>
      <w:tr>
        <w:tc>
          <w:tcPr/>
          <w:p w:rsidR="00000000" w:rsidDel="00000000" w:rsidP="00000000" w:rsidRDefault="00000000" w:rsidRPr="00000000" w14:paraId="0000000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НКР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КРЛЯ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БНК</w:t>
            </w:r>
          </w:p>
        </w:tc>
      </w:tr>
      <w:tr>
        <w:tc>
          <w:tcPr/>
          <w:p w:rsidR="00000000" w:rsidDel="00000000" w:rsidP="00000000" w:rsidRDefault="00000000" w:rsidRPr="00000000" w14:paraId="0000000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Количество вхождений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30125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90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5127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</w:t>
      </w:r>
    </w:p>
    <w:tbl>
      <w:tblPr>
        <w:tblStyle w:val="Table2"/>
        <w:tblW w:w="93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38.75"/>
        <w:gridCol w:w="2338.75"/>
        <w:gridCol w:w="2338.75"/>
        <w:gridCol w:w="2338.75"/>
        <w:tblGridChange w:id="0">
          <w:tblGrid>
            <w:gridCol w:w="2338.75"/>
            <w:gridCol w:w="2338.75"/>
            <w:gridCol w:w="2338.75"/>
            <w:gridCol w:w="2338.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рнк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крля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бнк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русский человек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русский язык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russian history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русский язык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русский патриот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russian side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русский друг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русский эмигрант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russian capital</w:t>
            </w:r>
          </w:p>
        </w:tc>
      </w:tr>
    </w:tbl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before="28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-1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3"/>
          <w:szCs w:val="23"/>
          <w:u w:val="none"/>
          <w:shd w:fill="auto" w:val="clear"/>
          <w:vertAlign w:val="baseline"/>
          <w:rtl w:val="0"/>
        </w:rPr>
        <w:t xml:space="preserve">3.</w:t>
      </w:r>
    </w:p>
    <w:tbl>
      <w:tblPr>
        <w:tblStyle w:val="Table3"/>
        <w:tblW w:w="9571.0" w:type="dxa"/>
        <w:jc w:val="left"/>
        <w:tblInd w:w="0.0" w:type="dxa"/>
        <w:tblBorders>
          <w:top w:color="4f81bd" w:space="0" w:sz="8" w:val="single"/>
          <w:left w:color="000000" w:space="0" w:sz="4" w:val="single"/>
          <w:bottom w:color="4f81bd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2211"/>
        <w:gridCol w:w="2712"/>
        <w:gridCol w:w="2324"/>
        <w:gridCol w:w="2324"/>
        <w:tblGridChange w:id="0">
          <w:tblGrid>
            <w:gridCol w:w="2211"/>
            <w:gridCol w:w="2712"/>
            <w:gridCol w:w="2324"/>
            <w:gridCol w:w="2324"/>
          </w:tblGrid>
        </w:tblGridChange>
      </w:tblGrid>
      <w:t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№ примера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РНК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КРЛЯ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БНК</w:t>
            </w:r>
          </w:p>
        </w:tc>
      </w:tr>
      <w:t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прилагательное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прилагательное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прилагательное</w:t>
            </w:r>
          </w:p>
        </w:tc>
      </w:tr>
      <w:t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прилагательное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прилагательное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прилагательное</w:t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существительное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прилагательное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  <w:rtl w:val="0"/>
              </w:rPr>
              <w:t xml:space="preserve">прилагательное</w:t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3"/>
                <w:szCs w:val="23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3"/>
          <w:szCs w:val="23"/>
          <w:u w:val="none"/>
          <w:shd w:fill="auto" w:val="clear"/>
          <w:vertAlign w:val="baseline"/>
          <w:rtl w:val="0"/>
        </w:rPr>
        <w:t xml:space="preserve">4. 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a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3"/>
          <w:szCs w:val="23"/>
        </w:rPr>
        <w:drawing>
          <wp:inline distB="114300" distT="114300" distL="114300" distR="114300">
            <wp:extent cx="5942965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a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3"/>
          <w:szCs w:val="23"/>
        </w:rPr>
        <w:drawing>
          <wp:inline distB="114300" distT="114300" distL="114300" distR="114300">
            <wp:extent cx="5942965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a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3"/>
          <w:szCs w:val="23"/>
        </w:rPr>
        <w:drawing>
          <wp:inline distB="114300" distT="114300" distL="114300" distR="114300">
            <wp:extent cx="5942965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a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3"/>
          <w:szCs w:val="23"/>
        </w:rPr>
        <w:drawing>
          <wp:inline distB="114300" distT="114300" distL="114300" distR="114300">
            <wp:extent cx="5942965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a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3"/>
          <w:szCs w:val="23"/>
        </w:rPr>
        <w:drawing>
          <wp:inline distB="114300" distT="114300" distL="114300" distR="114300">
            <wp:extent cx="5942965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a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3"/>
          <w:szCs w:val="23"/>
        </w:rPr>
        <w:drawing>
          <wp:inline distB="114300" distT="114300" distL="114300" distR="114300">
            <wp:extent cx="5942965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6838" w:w="11906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color w:val="366091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left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d3dfee" w:val="clear"/>
      </w:tcPr>
    </w:tblStylePr>
    <w:tblStylePr w:type="band1Vert">
      <w:tcPr>
        <w:tcBorders>
          <w:left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d3dfee" w:val="clear"/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</w:rPr>
      <w:tcPr>
        <w:tcBorders>
          <w:top w:color="4f81bd" w:space="0" w:sz="8" w:val="single"/>
          <w:left w:color="000000" w:space="0" w:sz="0" w:val="nil"/>
          <w:bottom w:color="4f81bd" w:space="0" w:sz="8" w:val="single"/>
          <w:right w:color="000000" w:space="0" w:sz="0" w:val="nil"/>
          <w:insideH w:color="000000" w:space="0" w:sz="0" w:val="nil"/>
          <w:insideV w:color="000000" w:space="0" w:sz="0" w:val="nil"/>
        </w:tcBorders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4f81bd" w:space="0" w:sz="8" w:val="single"/>
          <w:left w:color="000000" w:space="0" w:sz="0" w:val="nil"/>
          <w:bottom w:color="4f81bd" w:space="0" w:sz="8" w:val="single"/>
          <w:right w:color="000000" w:space="0" w:sz="0" w:val="nil"/>
          <w:insideH w:color="000000" w:space="0" w:sz="0" w:val="nil"/>
          <w:insideV w:color="000000" w:space="0" w:sz="0" w:val="nil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color w:val="366091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left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d3dfee" w:val="clear"/>
      </w:tcPr>
    </w:tblStylePr>
    <w:tblStylePr w:type="band1Vert">
      <w:tcPr>
        <w:tcBorders>
          <w:left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d3dfee" w:val="clear"/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</w:rPr>
      <w:tcPr>
        <w:tcBorders>
          <w:top w:color="4f81bd" w:space="0" w:sz="8" w:val="single"/>
          <w:left w:color="000000" w:space="0" w:sz="0" w:val="nil"/>
          <w:bottom w:color="4f81bd" w:space="0" w:sz="8" w:val="single"/>
          <w:right w:color="000000" w:space="0" w:sz="0" w:val="nil"/>
          <w:insideH w:color="000000" w:space="0" w:sz="0" w:val="nil"/>
          <w:insideV w:color="000000" w:space="0" w:sz="0" w:val="nil"/>
        </w:tcBorders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4f81bd" w:space="0" w:sz="8" w:val="single"/>
          <w:left w:color="000000" w:space="0" w:sz="0" w:val="nil"/>
          <w:bottom w:color="4f81bd" w:space="0" w:sz="8" w:val="single"/>
          <w:right w:color="000000" w:space="0" w:sz="0" w:val="nil"/>
          <w:insideH w:color="000000" w:space="0" w:sz="0" w:val="nil"/>
          <w:insideV w:color="000000" w:space="0" w:sz="0" w:val="nil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