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DE578D" w14:textId="77777777" w:rsidR="00EC5AAB" w:rsidRPr="00443C3A" w:rsidRDefault="00EC5AAB" w:rsidP="00443C3A">
      <w:pPr>
        <w:suppressAutoHyphens/>
        <w:ind w:left="-142"/>
        <w:jc w:val="right"/>
        <w:rPr>
          <w:b/>
          <w:sz w:val="24"/>
          <w:szCs w:val="24"/>
        </w:rPr>
      </w:pPr>
      <w:r w:rsidRPr="00443C3A">
        <w:rPr>
          <w:b/>
          <w:sz w:val="24"/>
          <w:szCs w:val="24"/>
        </w:rPr>
        <w:t>Приложение 1</w:t>
      </w:r>
    </w:p>
    <w:p w14:paraId="58D1ADAA" w14:textId="77777777" w:rsidR="00E06883" w:rsidRDefault="00E06883" w:rsidP="00A65390">
      <w:pPr>
        <w:suppressAutoHyphens/>
        <w:jc w:val="both"/>
        <w:rPr>
          <w:sz w:val="24"/>
          <w:szCs w:val="24"/>
        </w:rPr>
      </w:pPr>
    </w:p>
    <w:p w14:paraId="7F002CBE" w14:textId="25603504" w:rsidR="00EC5AAB" w:rsidRPr="000069A2" w:rsidRDefault="00E62E8E" w:rsidP="00A65390">
      <w:pPr>
        <w:suppressAutoHyphens/>
        <w:jc w:val="both"/>
        <w:rPr>
          <w:sz w:val="24"/>
          <w:szCs w:val="24"/>
          <w:u w:val="single"/>
        </w:rPr>
      </w:pPr>
      <w:proofErr w:type="gramStart"/>
      <w:r w:rsidRPr="000069A2">
        <w:rPr>
          <w:sz w:val="24"/>
          <w:szCs w:val="24"/>
        </w:rPr>
        <w:t xml:space="preserve">{{ </w:t>
      </w:r>
      <w:r>
        <w:rPr>
          <w:sz w:val="24"/>
          <w:szCs w:val="24"/>
          <w:lang w:val="en-US"/>
        </w:rPr>
        <w:t>state</w:t>
      </w:r>
      <w:proofErr w:type="gramEnd"/>
      <w:r w:rsidRPr="000069A2">
        <w:rPr>
          <w:sz w:val="24"/>
          <w:szCs w:val="24"/>
        </w:rPr>
        <w:t xml:space="preserve"> }}</w:t>
      </w:r>
      <w:r w:rsidR="00B750B0" w:rsidRPr="00443C3A">
        <w:rPr>
          <w:sz w:val="24"/>
          <w:szCs w:val="24"/>
        </w:rPr>
        <w:t xml:space="preserve"> </w:t>
      </w:r>
      <w:r w:rsidR="00EC5AAB"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sidR="006B7684" w:rsidRPr="00443C3A">
        <w:rPr>
          <w:sz w:val="24"/>
          <w:szCs w:val="24"/>
        </w:rPr>
        <w:tab/>
      </w:r>
      <w:r>
        <w:rPr>
          <w:sz w:val="24"/>
          <w:szCs w:val="24"/>
        </w:rPr>
        <w:t xml:space="preserve">  </w:t>
      </w:r>
      <w:r w:rsidRPr="000069A2">
        <w:rPr>
          <w:sz w:val="24"/>
          <w:szCs w:val="24"/>
        </w:rPr>
        <w:t xml:space="preserve">{{ </w:t>
      </w:r>
      <w:r>
        <w:rPr>
          <w:sz w:val="24"/>
          <w:szCs w:val="24"/>
          <w:lang w:val="en-US"/>
        </w:rPr>
        <w:t>generated</w:t>
      </w:r>
      <w:r w:rsidRPr="000069A2">
        <w:rPr>
          <w:sz w:val="24"/>
          <w:szCs w:val="24"/>
        </w:rPr>
        <w:t>_</w:t>
      </w:r>
      <w:r>
        <w:rPr>
          <w:sz w:val="24"/>
          <w:szCs w:val="24"/>
          <w:lang w:val="en-US"/>
        </w:rPr>
        <w:t>data</w:t>
      </w:r>
      <w:r w:rsidRPr="000069A2">
        <w:rPr>
          <w:sz w:val="24"/>
          <w:szCs w:val="24"/>
        </w:rPr>
        <w:t xml:space="preserve"> }}</w:t>
      </w:r>
    </w:p>
    <w:p w14:paraId="44C17AFF" w14:textId="77777777" w:rsidR="00021444" w:rsidRDefault="00021444" w:rsidP="00A65390">
      <w:pPr>
        <w:suppressAutoHyphens/>
        <w:spacing w:after="120"/>
        <w:jc w:val="center"/>
        <w:rPr>
          <w:b/>
          <w:sz w:val="24"/>
          <w:szCs w:val="24"/>
        </w:rPr>
      </w:pPr>
    </w:p>
    <w:p w14:paraId="264BF559" w14:textId="41BB7E9D" w:rsidR="007D426F" w:rsidRDefault="00BB2D2B" w:rsidP="00BC247B">
      <w:pPr>
        <w:suppressAutoHyphens/>
        <w:autoSpaceDE w:val="0"/>
        <w:autoSpaceDN w:val="0"/>
        <w:jc w:val="center"/>
        <w:rPr>
          <w:b/>
          <w:bCs/>
          <w:sz w:val="24"/>
          <w:szCs w:val="24"/>
        </w:rPr>
      </w:pPr>
      <w:r w:rsidRPr="00443C3A">
        <w:rPr>
          <w:b/>
          <w:bCs/>
          <w:sz w:val="24"/>
          <w:szCs w:val="24"/>
        </w:rPr>
        <w:t xml:space="preserve">Акт аудиторской проверки </w:t>
      </w:r>
      <w:proofErr w:type="gramStart"/>
      <w:r w:rsidR="00BC247B" w:rsidRPr="00C303F3">
        <w:rPr>
          <w:b/>
          <w:sz w:val="24"/>
          <w:szCs w:val="24"/>
        </w:rPr>
        <w:t xml:space="preserve">{{ </w:t>
      </w:r>
      <w:r w:rsidR="00BC247B" w:rsidRPr="00C303F3">
        <w:rPr>
          <w:b/>
          <w:sz w:val="24"/>
          <w:szCs w:val="24"/>
          <w:lang w:val="en-US"/>
        </w:rPr>
        <w:t>audit</w:t>
      </w:r>
      <w:proofErr w:type="gramEnd"/>
      <w:r w:rsidR="00BC247B" w:rsidRPr="00C303F3">
        <w:rPr>
          <w:b/>
          <w:sz w:val="24"/>
          <w:szCs w:val="24"/>
        </w:rPr>
        <w:t>_</w:t>
      </w:r>
      <w:r w:rsidR="00BC247B" w:rsidRPr="00C303F3">
        <w:rPr>
          <w:b/>
          <w:sz w:val="24"/>
          <w:szCs w:val="24"/>
          <w:lang w:val="en-US"/>
        </w:rPr>
        <w:t>report</w:t>
      </w:r>
      <w:r w:rsidR="00BC247B" w:rsidRPr="00C303F3">
        <w:rPr>
          <w:b/>
          <w:sz w:val="24"/>
          <w:szCs w:val="24"/>
        </w:rPr>
        <w:t xml:space="preserve"> }}</w:t>
      </w:r>
    </w:p>
    <w:p w14:paraId="40C93F2B" w14:textId="77777777" w:rsidR="008406DF" w:rsidRPr="00443C3A" w:rsidRDefault="008406DF" w:rsidP="00A65390">
      <w:pPr>
        <w:suppressAutoHyphens/>
        <w:jc w:val="center"/>
        <w:rPr>
          <w:b/>
          <w:bCs/>
          <w:sz w:val="24"/>
          <w:szCs w:val="24"/>
        </w:rPr>
      </w:pPr>
    </w:p>
    <w:p w14:paraId="6728B8D3" w14:textId="77777777" w:rsidR="00BC247B" w:rsidRDefault="002F724F" w:rsidP="00BC247B">
      <w:pPr>
        <w:tabs>
          <w:tab w:val="left" w:pos="284"/>
        </w:tabs>
        <w:suppressAutoHyphens/>
        <w:spacing w:before="60" w:after="60"/>
        <w:jc w:val="both"/>
        <w:rPr>
          <w:sz w:val="24"/>
          <w:szCs w:val="24"/>
        </w:rPr>
      </w:pPr>
      <w:r w:rsidRPr="00F9242A">
        <w:rPr>
          <w:sz w:val="24"/>
          <w:szCs w:val="24"/>
          <w:u w:val="single"/>
        </w:rPr>
        <w:t>Основание аудиторской проверки</w:t>
      </w:r>
      <w:r w:rsidRPr="00F9242A">
        <w:rPr>
          <w:sz w:val="24"/>
          <w:szCs w:val="24"/>
        </w:rPr>
        <w:t>:</w:t>
      </w:r>
    </w:p>
    <w:p w14:paraId="44658D74" w14:textId="0BA04B68" w:rsidR="00BC247B" w:rsidRPr="003A0846" w:rsidRDefault="00BC247B" w:rsidP="00BC247B">
      <w:pPr>
        <w:tabs>
          <w:tab w:val="left" w:pos="284"/>
        </w:tabs>
        <w:suppressAutoHyphens/>
        <w:spacing w:before="60" w:after="60"/>
        <w:jc w:val="both"/>
        <w:rPr>
          <w:sz w:val="24"/>
          <w:szCs w:val="24"/>
        </w:rPr>
      </w:pPr>
      <w:proofErr w:type="gramStart"/>
      <w:r w:rsidRPr="003A0846">
        <w:rPr>
          <w:sz w:val="24"/>
          <w:szCs w:val="24"/>
        </w:rPr>
        <w:t xml:space="preserve">{{ </w:t>
      </w:r>
      <w:r w:rsidRPr="003A0846">
        <w:rPr>
          <w:sz w:val="24"/>
          <w:szCs w:val="24"/>
          <w:lang w:val="en-US"/>
        </w:rPr>
        <w:t>basis</w:t>
      </w:r>
      <w:proofErr w:type="gramEnd"/>
      <w:r w:rsidRPr="003A0846">
        <w:rPr>
          <w:sz w:val="24"/>
          <w:szCs w:val="24"/>
        </w:rPr>
        <w:t>_</w:t>
      </w:r>
      <w:r w:rsidRPr="003A0846">
        <w:rPr>
          <w:sz w:val="24"/>
          <w:szCs w:val="24"/>
          <w:lang w:val="en-US"/>
        </w:rPr>
        <w:t>for</w:t>
      </w:r>
      <w:r w:rsidRPr="003A0846">
        <w:rPr>
          <w:sz w:val="24"/>
          <w:szCs w:val="24"/>
        </w:rPr>
        <w:t>_</w:t>
      </w:r>
      <w:r w:rsidRPr="003A0846">
        <w:rPr>
          <w:sz w:val="24"/>
          <w:szCs w:val="24"/>
          <w:lang w:val="en-US"/>
        </w:rPr>
        <w:t>verify</w:t>
      </w:r>
      <w:r w:rsidRPr="003A0846">
        <w:rPr>
          <w:sz w:val="24"/>
          <w:szCs w:val="24"/>
        </w:rPr>
        <w:t xml:space="preserve"> }}</w:t>
      </w:r>
      <w:r w:rsidR="000069A2">
        <w:rPr>
          <w:sz w:val="24"/>
          <w:szCs w:val="24"/>
        </w:rPr>
        <w:t xml:space="preserve"> </w:t>
      </w:r>
    </w:p>
    <w:p w14:paraId="73051A47" w14:textId="77777777" w:rsidR="00BC247B" w:rsidRPr="00F9242A" w:rsidRDefault="00BC247B" w:rsidP="00980F57">
      <w:pPr>
        <w:tabs>
          <w:tab w:val="left" w:pos="284"/>
        </w:tabs>
        <w:suppressAutoHyphens/>
        <w:spacing w:before="60" w:after="60"/>
        <w:jc w:val="both"/>
        <w:rPr>
          <w:sz w:val="24"/>
          <w:szCs w:val="24"/>
        </w:rPr>
      </w:pPr>
    </w:p>
    <w:p w14:paraId="79DDDFC3" w14:textId="064B5815" w:rsidR="002F724F" w:rsidRPr="000069A2" w:rsidRDefault="002F724F" w:rsidP="00791DA7">
      <w:pPr>
        <w:tabs>
          <w:tab w:val="left" w:pos="851"/>
        </w:tabs>
        <w:suppressAutoHyphens/>
        <w:jc w:val="both"/>
        <w:rPr>
          <w:sz w:val="24"/>
          <w:szCs w:val="24"/>
        </w:rPr>
      </w:pPr>
      <w:r w:rsidRPr="00F9242A">
        <w:rPr>
          <w:sz w:val="24"/>
          <w:szCs w:val="24"/>
          <w:u w:val="single"/>
        </w:rPr>
        <w:t>Состав</w:t>
      </w:r>
      <w:r w:rsidRPr="000069A2">
        <w:rPr>
          <w:sz w:val="24"/>
          <w:szCs w:val="24"/>
          <w:u w:val="single"/>
        </w:rPr>
        <w:t xml:space="preserve"> </w:t>
      </w:r>
      <w:r w:rsidRPr="00F9242A">
        <w:rPr>
          <w:sz w:val="24"/>
          <w:szCs w:val="24"/>
          <w:u w:val="single"/>
        </w:rPr>
        <w:t>аудиторской</w:t>
      </w:r>
      <w:r w:rsidRPr="000069A2">
        <w:rPr>
          <w:sz w:val="24"/>
          <w:szCs w:val="24"/>
          <w:u w:val="single"/>
        </w:rPr>
        <w:t xml:space="preserve"> </w:t>
      </w:r>
      <w:r w:rsidRPr="00F9242A">
        <w:rPr>
          <w:sz w:val="24"/>
          <w:szCs w:val="24"/>
          <w:u w:val="single"/>
        </w:rPr>
        <w:t>группы</w:t>
      </w:r>
      <w:r w:rsidRPr="000069A2">
        <w:rPr>
          <w:sz w:val="24"/>
          <w:szCs w:val="24"/>
          <w:u w:val="single"/>
        </w:rPr>
        <w:t>:</w:t>
      </w:r>
      <w:r w:rsidRPr="000069A2">
        <w:rPr>
          <w:sz w:val="24"/>
          <w:szCs w:val="24"/>
        </w:rPr>
        <w:t xml:space="preserve"> </w:t>
      </w:r>
    </w:p>
    <w:p w14:paraId="137EC74B" w14:textId="77777777" w:rsidR="00BC247B" w:rsidRPr="000069A2" w:rsidRDefault="00BC247B" w:rsidP="00791DA7">
      <w:pPr>
        <w:tabs>
          <w:tab w:val="left" w:pos="851"/>
        </w:tabs>
        <w:suppressAutoHyphens/>
        <w:jc w:val="both"/>
        <w:rPr>
          <w:sz w:val="24"/>
          <w:szCs w:val="24"/>
        </w:rPr>
      </w:pPr>
    </w:p>
    <w:p w14:paraId="3D65BF1A" w14:textId="103BF2E4" w:rsidR="00E62E8E" w:rsidRPr="0096505A" w:rsidRDefault="00E62E8E" w:rsidP="00E62E8E">
      <w:pPr>
        <w:pStyle w:val="ad"/>
        <w:tabs>
          <w:tab w:val="left" w:pos="284"/>
        </w:tabs>
        <w:suppressAutoHyphens/>
        <w:ind w:left="0"/>
        <w:jc w:val="both"/>
      </w:pPr>
      <w:proofErr w:type="gramStart"/>
      <w:r w:rsidRPr="0096505A">
        <w:t xml:space="preserve">{{ </w:t>
      </w:r>
      <w:r>
        <w:rPr>
          <w:lang w:val="en-US"/>
        </w:rPr>
        <w:t>participant</w:t>
      </w:r>
      <w:proofErr w:type="gramEnd"/>
      <w:r w:rsidRPr="0096505A">
        <w:t>_</w:t>
      </w:r>
      <w:r>
        <w:rPr>
          <w:lang w:val="en-US"/>
        </w:rPr>
        <w:t>list</w:t>
      </w:r>
      <w:r w:rsidRPr="0096505A">
        <w:t xml:space="preserve"> }}</w:t>
      </w:r>
      <w:r w:rsidR="0096505A" w:rsidRPr="0096505A">
        <w:t xml:space="preserve"> (</w:t>
      </w:r>
      <w:r w:rsidR="0096505A">
        <w:t xml:space="preserve"> выбор из справочника </w:t>
      </w:r>
      <w:r w:rsidR="0096505A" w:rsidRPr="0096505A">
        <w:t>)</w:t>
      </w:r>
      <w:r w:rsidRPr="0096505A">
        <w:t xml:space="preserve"> {{ </w:t>
      </w:r>
      <w:r>
        <w:rPr>
          <w:lang w:val="en-US"/>
        </w:rPr>
        <w:t>participant</w:t>
      </w:r>
      <w:r w:rsidRPr="0096505A">
        <w:t>_</w:t>
      </w:r>
      <w:r>
        <w:rPr>
          <w:lang w:val="en-US"/>
        </w:rPr>
        <w:t>position</w:t>
      </w:r>
      <w:r w:rsidRPr="0096505A">
        <w:t xml:space="preserve"> }}</w:t>
      </w:r>
      <w:r w:rsidR="0096505A" w:rsidRPr="0096505A">
        <w:t xml:space="preserve"> </w:t>
      </w:r>
      <w:r w:rsidR="0096505A">
        <w:t xml:space="preserve">(выбор из вариантов: </w:t>
      </w:r>
      <w:r w:rsidR="0096505A" w:rsidRPr="009A75F1">
        <w:rPr>
          <w:highlight w:val="green"/>
        </w:rPr>
        <w:t>куратор проверки</w:t>
      </w:r>
      <w:r w:rsidR="0096505A">
        <w:t xml:space="preserve">, </w:t>
      </w:r>
      <w:r w:rsidR="0096505A" w:rsidRPr="009A75F1">
        <w:rPr>
          <w:highlight w:val="green"/>
        </w:rPr>
        <w:t>руководитель проверки</w:t>
      </w:r>
      <w:r w:rsidR="0096505A">
        <w:t xml:space="preserve">, </w:t>
      </w:r>
      <w:r w:rsidR="0096505A" w:rsidRPr="00F9242A">
        <w:t>Руководитель направления УВА</w:t>
      </w:r>
      <w:r w:rsidR="0096505A">
        <w:t>)</w:t>
      </w:r>
    </w:p>
    <w:p w14:paraId="10421786" w14:textId="1E39173C" w:rsidR="00E62E8E" w:rsidRPr="0096505A" w:rsidRDefault="00E62E8E" w:rsidP="00BC247B">
      <w:pPr>
        <w:spacing w:before="120" w:after="120"/>
        <w:jc w:val="both"/>
        <w:rPr>
          <w:sz w:val="24"/>
          <w:szCs w:val="24"/>
        </w:rPr>
      </w:pPr>
      <w:proofErr w:type="gramStart"/>
      <w:r w:rsidRPr="000069A2">
        <w:rPr>
          <w:sz w:val="24"/>
          <w:szCs w:val="24"/>
        </w:rPr>
        <w:t xml:space="preserve">{{ </w:t>
      </w:r>
      <w:r w:rsidRPr="00E62E8E">
        <w:rPr>
          <w:sz w:val="24"/>
          <w:szCs w:val="24"/>
          <w:lang w:val="en-US"/>
        </w:rPr>
        <w:t>add</w:t>
      </w:r>
      <w:proofErr w:type="gramEnd"/>
      <w:r w:rsidRPr="000069A2">
        <w:rPr>
          <w:sz w:val="24"/>
          <w:szCs w:val="24"/>
        </w:rPr>
        <w:t>_</w:t>
      </w:r>
      <w:r w:rsidRPr="00E62E8E">
        <w:rPr>
          <w:sz w:val="24"/>
          <w:szCs w:val="24"/>
          <w:lang w:val="en-US"/>
        </w:rPr>
        <w:t>participants</w:t>
      </w:r>
      <w:r w:rsidRPr="000069A2">
        <w:rPr>
          <w:sz w:val="24"/>
          <w:szCs w:val="24"/>
        </w:rPr>
        <w:t xml:space="preserve"> }}</w:t>
      </w:r>
      <w:r w:rsidR="000069A2">
        <w:rPr>
          <w:sz w:val="24"/>
          <w:szCs w:val="24"/>
        </w:rPr>
        <w:t xml:space="preserve"> </w:t>
      </w:r>
      <w:r w:rsidR="0096505A" w:rsidRPr="00221680">
        <w:rPr>
          <w:sz w:val="24"/>
          <w:szCs w:val="24"/>
        </w:rPr>
        <w:t>}}</w:t>
      </w:r>
      <w:r w:rsidR="0096505A">
        <w:rPr>
          <w:sz w:val="24"/>
          <w:szCs w:val="24"/>
        </w:rPr>
        <w:t xml:space="preserve"> </w:t>
      </w:r>
    </w:p>
    <w:p w14:paraId="538A58F9" w14:textId="3DF4A7F9" w:rsidR="00BC247B" w:rsidRPr="004371B6" w:rsidRDefault="002F724F" w:rsidP="00BC247B">
      <w:pPr>
        <w:spacing w:before="120" w:after="120"/>
        <w:jc w:val="both"/>
        <w:rPr>
          <w:sz w:val="24"/>
          <w:szCs w:val="24"/>
        </w:rPr>
      </w:pPr>
      <w:r w:rsidRPr="00F9242A">
        <w:rPr>
          <w:sz w:val="24"/>
          <w:szCs w:val="24"/>
          <w:u w:val="single"/>
        </w:rPr>
        <w:t>Сроки проведения аудиторской проверки:</w:t>
      </w:r>
      <w:r w:rsidRPr="00F9242A">
        <w:rPr>
          <w:sz w:val="24"/>
          <w:szCs w:val="24"/>
        </w:rPr>
        <w:t xml:space="preserve"> </w:t>
      </w:r>
      <w:proofErr w:type="gramStart"/>
      <w:r w:rsidR="00BC247B" w:rsidRPr="00221680">
        <w:rPr>
          <w:sz w:val="24"/>
          <w:szCs w:val="24"/>
        </w:rPr>
        <w:t>{{</w:t>
      </w:r>
      <w:r w:rsidR="00BC247B" w:rsidRPr="009E5107">
        <w:rPr>
          <w:sz w:val="24"/>
          <w:szCs w:val="24"/>
        </w:rPr>
        <w:t xml:space="preserve"> </w:t>
      </w:r>
      <w:r w:rsidR="00BC247B">
        <w:rPr>
          <w:sz w:val="24"/>
          <w:szCs w:val="24"/>
          <w:lang w:val="en-US"/>
        </w:rPr>
        <w:t>start</w:t>
      </w:r>
      <w:proofErr w:type="gramEnd"/>
      <w:r w:rsidR="00BC247B" w:rsidRPr="004371B6">
        <w:rPr>
          <w:sz w:val="24"/>
          <w:szCs w:val="24"/>
        </w:rPr>
        <w:t>_</w:t>
      </w:r>
      <w:r w:rsidR="00BC247B">
        <w:rPr>
          <w:sz w:val="24"/>
          <w:szCs w:val="24"/>
          <w:lang w:val="en-US"/>
        </w:rPr>
        <w:t>date</w:t>
      </w:r>
      <w:r w:rsidR="00BC247B" w:rsidRPr="009E5107">
        <w:rPr>
          <w:sz w:val="24"/>
          <w:szCs w:val="24"/>
        </w:rPr>
        <w:t xml:space="preserve"> </w:t>
      </w:r>
      <w:r w:rsidR="00BC247B" w:rsidRPr="00221680">
        <w:rPr>
          <w:sz w:val="24"/>
          <w:szCs w:val="24"/>
        </w:rPr>
        <w:t>}}</w:t>
      </w:r>
      <w:r w:rsidR="00BC247B" w:rsidRPr="00C303F3">
        <w:rPr>
          <w:sz w:val="24"/>
          <w:szCs w:val="24"/>
        </w:rPr>
        <w:t>-</w:t>
      </w:r>
      <w:r w:rsidR="00BC247B" w:rsidRPr="00221680">
        <w:rPr>
          <w:sz w:val="24"/>
          <w:szCs w:val="24"/>
        </w:rPr>
        <w:t>{{</w:t>
      </w:r>
      <w:r w:rsidR="00BC247B" w:rsidRPr="009E5107">
        <w:rPr>
          <w:sz w:val="24"/>
          <w:szCs w:val="24"/>
        </w:rPr>
        <w:t xml:space="preserve"> </w:t>
      </w:r>
      <w:r w:rsidR="00BC247B">
        <w:rPr>
          <w:sz w:val="24"/>
          <w:szCs w:val="24"/>
          <w:lang w:val="en-US"/>
        </w:rPr>
        <w:t>end</w:t>
      </w:r>
      <w:r w:rsidR="00BC247B" w:rsidRPr="004371B6">
        <w:rPr>
          <w:sz w:val="24"/>
          <w:szCs w:val="24"/>
        </w:rPr>
        <w:t>_</w:t>
      </w:r>
      <w:r w:rsidR="00BC247B">
        <w:rPr>
          <w:sz w:val="24"/>
          <w:szCs w:val="24"/>
          <w:lang w:val="en-US"/>
        </w:rPr>
        <w:t>date</w:t>
      </w:r>
      <w:r w:rsidR="00BC247B" w:rsidRPr="009E5107">
        <w:rPr>
          <w:sz w:val="24"/>
          <w:szCs w:val="24"/>
        </w:rPr>
        <w:t xml:space="preserve"> </w:t>
      </w:r>
      <w:r w:rsidR="00BC247B" w:rsidRPr="00221680">
        <w:rPr>
          <w:sz w:val="24"/>
          <w:szCs w:val="24"/>
        </w:rPr>
        <w:t>}}</w:t>
      </w:r>
      <w:r w:rsidR="000069A2">
        <w:rPr>
          <w:sz w:val="24"/>
          <w:szCs w:val="24"/>
        </w:rPr>
        <w:t xml:space="preserve"> </w:t>
      </w:r>
    </w:p>
    <w:p w14:paraId="3BD5498B" w14:textId="607F90DD" w:rsidR="002F724F" w:rsidRPr="00E62E8E" w:rsidRDefault="002F724F" w:rsidP="00BC247B">
      <w:pPr>
        <w:tabs>
          <w:tab w:val="left" w:pos="284"/>
        </w:tabs>
        <w:suppressAutoHyphens/>
        <w:spacing w:before="60" w:after="60"/>
        <w:jc w:val="both"/>
        <w:rPr>
          <w:sz w:val="24"/>
          <w:szCs w:val="24"/>
        </w:rPr>
      </w:pPr>
      <w:r w:rsidRPr="00F9242A">
        <w:rPr>
          <w:sz w:val="24"/>
          <w:szCs w:val="24"/>
          <w:u w:val="single"/>
        </w:rPr>
        <w:t>Номер контрольного мероприятия в АС СУП СВА:</w:t>
      </w:r>
      <w:r w:rsidRPr="00F9242A">
        <w:rPr>
          <w:sz w:val="24"/>
          <w:szCs w:val="24"/>
        </w:rPr>
        <w:t xml:space="preserve"> </w:t>
      </w:r>
      <w:proofErr w:type="gramStart"/>
      <w:r w:rsidR="00E62E8E" w:rsidRPr="00E62E8E">
        <w:rPr>
          <w:sz w:val="24"/>
          <w:szCs w:val="24"/>
        </w:rPr>
        <w:t xml:space="preserve">{{ </w:t>
      </w:r>
      <w:r w:rsidR="00E62E8E">
        <w:rPr>
          <w:sz w:val="24"/>
          <w:szCs w:val="24"/>
          <w:lang w:val="en-US"/>
        </w:rPr>
        <w:t>event</w:t>
      </w:r>
      <w:proofErr w:type="gramEnd"/>
      <w:r w:rsidR="00E62E8E" w:rsidRPr="00E62E8E">
        <w:rPr>
          <w:sz w:val="24"/>
          <w:szCs w:val="24"/>
        </w:rPr>
        <w:t>_</w:t>
      </w:r>
      <w:r w:rsidR="00E62E8E">
        <w:rPr>
          <w:sz w:val="24"/>
          <w:szCs w:val="24"/>
          <w:lang w:val="en-US"/>
        </w:rPr>
        <w:t>number</w:t>
      </w:r>
      <w:r w:rsidR="00E62E8E" w:rsidRPr="00E62E8E">
        <w:rPr>
          <w:sz w:val="24"/>
          <w:szCs w:val="24"/>
        </w:rPr>
        <w:t xml:space="preserve"> }}</w:t>
      </w:r>
      <w:r w:rsidR="000069A2">
        <w:rPr>
          <w:sz w:val="24"/>
          <w:szCs w:val="24"/>
        </w:rPr>
        <w:t xml:space="preserve"> </w:t>
      </w:r>
    </w:p>
    <w:p w14:paraId="4BA02023" w14:textId="7338574E" w:rsidR="00BC247B" w:rsidRPr="000069A2" w:rsidRDefault="00BC247B" w:rsidP="00BC247B">
      <w:pPr>
        <w:spacing w:before="120" w:after="120"/>
        <w:jc w:val="both"/>
        <w:rPr>
          <w:sz w:val="24"/>
          <w:szCs w:val="24"/>
        </w:rPr>
      </w:pPr>
      <w:r>
        <w:rPr>
          <w:sz w:val="24"/>
          <w:szCs w:val="24"/>
          <w:u w:val="single"/>
        </w:rPr>
        <w:t>Проверенный</w:t>
      </w:r>
      <w:r w:rsidRPr="000069A2">
        <w:rPr>
          <w:sz w:val="24"/>
          <w:szCs w:val="24"/>
          <w:u w:val="single"/>
        </w:rPr>
        <w:t xml:space="preserve"> </w:t>
      </w:r>
      <w:r>
        <w:rPr>
          <w:sz w:val="24"/>
          <w:szCs w:val="24"/>
          <w:u w:val="single"/>
        </w:rPr>
        <w:t>период</w:t>
      </w:r>
      <w:r w:rsidRPr="000069A2">
        <w:rPr>
          <w:sz w:val="24"/>
          <w:szCs w:val="24"/>
          <w:u w:val="single"/>
        </w:rPr>
        <w:t>:</w:t>
      </w:r>
      <w:r w:rsidRPr="000069A2">
        <w:rPr>
          <w:sz w:val="24"/>
          <w:szCs w:val="24"/>
        </w:rPr>
        <w:t xml:space="preserve"> </w:t>
      </w:r>
      <w:proofErr w:type="gramStart"/>
      <w:r>
        <w:rPr>
          <w:sz w:val="24"/>
          <w:szCs w:val="24"/>
        </w:rPr>
        <w:t>с</w:t>
      </w:r>
      <w:r w:rsidRPr="000069A2">
        <w:rPr>
          <w:sz w:val="24"/>
          <w:szCs w:val="24"/>
        </w:rPr>
        <w:t>{</w:t>
      </w:r>
      <w:proofErr w:type="gramEnd"/>
      <w:r w:rsidRPr="000069A2">
        <w:rPr>
          <w:sz w:val="24"/>
          <w:szCs w:val="24"/>
        </w:rPr>
        <w:t xml:space="preserve">{ </w:t>
      </w:r>
      <w:r>
        <w:rPr>
          <w:sz w:val="24"/>
          <w:szCs w:val="24"/>
          <w:lang w:val="en-US"/>
        </w:rPr>
        <w:t>start</w:t>
      </w:r>
      <w:r w:rsidRPr="000069A2">
        <w:rPr>
          <w:sz w:val="24"/>
          <w:szCs w:val="24"/>
        </w:rPr>
        <w:t>_</w:t>
      </w:r>
      <w:r>
        <w:rPr>
          <w:sz w:val="24"/>
          <w:szCs w:val="24"/>
          <w:lang w:val="en-US"/>
        </w:rPr>
        <w:t>date</w:t>
      </w:r>
      <w:r w:rsidRPr="000069A2">
        <w:rPr>
          <w:sz w:val="24"/>
          <w:szCs w:val="24"/>
        </w:rPr>
        <w:t xml:space="preserve"> }} </w:t>
      </w:r>
      <w:r>
        <w:rPr>
          <w:sz w:val="24"/>
          <w:szCs w:val="24"/>
        </w:rPr>
        <w:t>по</w:t>
      </w:r>
      <w:r w:rsidRPr="000069A2">
        <w:rPr>
          <w:sz w:val="24"/>
          <w:szCs w:val="24"/>
        </w:rPr>
        <w:t xml:space="preserve">{{ </w:t>
      </w:r>
      <w:r>
        <w:rPr>
          <w:sz w:val="24"/>
          <w:szCs w:val="24"/>
          <w:lang w:val="en-US"/>
        </w:rPr>
        <w:t>end</w:t>
      </w:r>
      <w:r w:rsidRPr="000069A2">
        <w:rPr>
          <w:sz w:val="24"/>
          <w:szCs w:val="24"/>
        </w:rPr>
        <w:t>_</w:t>
      </w:r>
      <w:r>
        <w:rPr>
          <w:sz w:val="24"/>
          <w:szCs w:val="24"/>
          <w:lang w:val="en-US"/>
        </w:rPr>
        <w:t>date</w:t>
      </w:r>
      <w:r w:rsidRPr="000069A2">
        <w:rPr>
          <w:sz w:val="24"/>
          <w:szCs w:val="24"/>
        </w:rPr>
        <w:t xml:space="preserve"> }}</w:t>
      </w:r>
      <w:r w:rsidR="000069A2">
        <w:rPr>
          <w:sz w:val="24"/>
          <w:szCs w:val="24"/>
        </w:rPr>
        <w:t xml:space="preserve"> </w:t>
      </w:r>
    </w:p>
    <w:p w14:paraId="00731D29" w14:textId="48464A60" w:rsidR="003F0697" w:rsidRPr="000069A2" w:rsidRDefault="003F0697" w:rsidP="00980F57">
      <w:pPr>
        <w:tabs>
          <w:tab w:val="left" w:pos="851"/>
        </w:tabs>
        <w:suppressAutoHyphens/>
        <w:spacing w:before="60" w:after="60"/>
        <w:jc w:val="both"/>
        <w:rPr>
          <w:sz w:val="24"/>
        </w:rPr>
      </w:pPr>
    </w:p>
    <w:p w14:paraId="5B326231" w14:textId="77777777" w:rsidR="00791DA7" w:rsidRPr="00F9242A" w:rsidRDefault="00791DA7" w:rsidP="00791DA7">
      <w:pPr>
        <w:pStyle w:val="ad"/>
        <w:tabs>
          <w:tab w:val="left" w:pos="851"/>
        </w:tabs>
        <w:spacing w:before="120" w:after="60"/>
        <w:ind w:left="0"/>
        <w:jc w:val="both"/>
      </w:pPr>
      <w:r w:rsidRPr="00F9242A">
        <w:t xml:space="preserve">Акт аудиторской проверки составлен на </w:t>
      </w:r>
      <w:r w:rsidR="008E6134" w:rsidRPr="00F9242A">
        <w:t>9</w:t>
      </w:r>
      <w:r w:rsidRPr="00F9242A">
        <w:t xml:space="preserve"> листах, включая Приложение 2 на </w:t>
      </w:r>
      <w:r w:rsidR="008E6134" w:rsidRPr="00F9242A">
        <w:t>5</w:t>
      </w:r>
      <w:r w:rsidRPr="00F9242A">
        <w:t xml:space="preserve"> листах.</w:t>
      </w:r>
    </w:p>
    <w:p w14:paraId="4F32BD2F" w14:textId="10889C6A" w:rsidR="00021182" w:rsidRDefault="002F724F" w:rsidP="00021182">
      <w:pPr>
        <w:pStyle w:val="ad"/>
        <w:numPr>
          <w:ilvl w:val="0"/>
          <w:numId w:val="2"/>
        </w:numPr>
        <w:tabs>
          <w:tab w:val="left" w:pos="284"/>
        </w:tabs>
        <w:suppressAutoHyphens/>
        <w:spacing w:before="120" w:after="120"/>
        <w:jc w:val="both"/>
        <w:rPr>
          <w:b/>
        </w:rPr>
      </w:pPr>
      <w:r w:rsidRPr="00F9242A">
        <w:rPr>
          <w:b/>
        </w:rPr>
        <w:t xml:space="preserve">Информация о проверенных бизнес – процессах: </w:t>
      </w:r>
    </w:p>
    <w:tbl>
      <w:tblPr>
        <w:tblStyle w:val="ab"/>
        <w:tblW w:w="0" w:type="auto"/>
        <w:tblInd w:w="360" w:type="dxa"/>
        <w:tblLook w:val="04A0" w:firstRow="1" w:lastRow="0" w:firstColumn="1" w:lastColumn="0" w:noHBand="0" w:noVBand="1"/>
      </w:tblPr>
      <w:tblGrid>
        <w:gridCol w:w="2310"/>
        <w:gridCol w:w="2315"/>
        <w:gridCol w:w="2314"/>
        <w:gridCol w:w="2330"/>
      </w:tblGrid>
      <w:tr w:rsidR="008900BB" w14:paraId="6F06436B" w14:textId="77777777" w:rsidTr="008900BB">
        <w:tc>
          <w:tcPr>
            <w:tcW w:w="2310" w:type="dxa"/>
          </w:tcPr>
          <w:p w14:paraId="46E31D7D" w14:textId="41968A19" w:rsidR="008900BB" w:rsidRPr="008900BB" w:rsidRDefault="008900BB" w:rsidP="008900BB">
            <w:pPr>
              <w:pStyle w:val="ad"/>
              <w:tabs>
                <w:tab w:val="left" w:pos="284"/>
              </w:tabs>
              <w:suppressAutoHyphens/>
              <w:spacing w:before="120" w:after="120"/>
              <w:ind w:left="0"/>
              <w:jc w:val="both"/>
              <w:rPr>
                <w:b/>
                <w:sz w:val="20"/>
              </w:rPr>
            </w:pPr>
            <w:r w:rsidRPr="008900BB">
              <w:rPr>
                <w:b/>
                <w:bCs/>
                <w:color w:val="000000"/>
                <w:sz w:val="20"/>
              </w:rPr>
              <w:t>Код  бизнес -процесса</w:t>
            </w:r>
          </w:p>
        </w:tc>
        <w:tc>
          <w:tcPr>
            <w:tcW w:w="2315" w:type="dxa"/>
          </w:tcPr>
          <w:p w14:paraId="11EF12A3" w14:textId="17F86792" w:rsidR="008900BB" w:rsidRPr="008900BB" w:rsidRDefault="008900BB" w:rsidP="008900BB">
            <w:pPr>
              <w:pStyle w:val="ad"/>
              <w:tabs>
                <w:tab w:val="left" w:pos="284"/>
              </w:tabs>
              <w:suppressAutoHyphens/>
              <w:spacing w:before="120" w:after="120"/>
              <w:ind w:left="0"/>
              <w:jc w:val="both"/>
              <w:rPr>
                <w:b/>
                <w:sz w:val="20"/>
              </w:rPr>
            </w:pPr>
            <w:r w:rsidRPr="008900BB">
              <w:rPr>
                <w:b/>
                <w:bCs/>
                <w:color w:val="000000"/>
                <w:sz w:val="20"/>
              </w:rPr>
              <w:t>Название бизнес- процесса</w:t>
            </w:r>
          </w:p>
        </w:tc>
        <w:tc>
          <w:tcPr>
            <w:tcW w:w="2314" w:type="dxa"/>
          </w:tcPr>
          <w:p w14:paraId="1BAAC2F8" w14:textId="048A79BC" w:rsidR="008900BB" w:rsidRPr="008900BB" w:rsidRDefault="008900BB" w:rsidP="008900BB">
            <w:pPr>
              <w:pStyle w:val="ad"/>
              <w:tabs>
                <w:tab w:val="left" w:pos="284"/>
              </w:tabs>
              <w:suppressAutoHyphens/>
              <w:spacing w:before="120" w:after="120"/>
              <w:ind w:left="0"/>
              <w:jc w:val="both"/>
              <w:rPr>
                <w:b/>
                <w:sz w:val="20"/>
              </w:rPr>
            </w:pPr>
            <w:r w:rsidRPr="008900BB">
              <w:rPr>
                <w:b/>
                <w:sz w:val="20"/>
              </w:rPr>
              <w:t>Владелец процесса</w:t>
            </w:r>
          </w:p>
        </w:tc>
        <w:tc>
          <w:tcPr>
            <w:tcW w:w="2330" w:type="dxa"/>
          </w:tcPr>
          <w:p w14:paraId="01067013" w14:textId="4BDBAA7F" w:rsidR="008900BB" w:rsidRPr="008900BB" w:rsidRDefault="008900BB" w:rsidP="008900BB">
            <w:pPr>
              <w:pStyle w:val="ad"/>
              <w:tabs>
                <w:tab w:val="left" w:pos="284"/>
              </w:tabs>
              <w:suppressAutoHyphens/>
              <w:spacing w:before="120" w:after="120"/>
              <w:ind w:left="0"/>
              <w:jc w:val="both"/>
              <w:rPr>
                <w:b/>
                <w:sz w:val="20"/>
              </w:rPr>
            </w:pPr>
            <w:r w:rsidRPr="008900BB">
              <w:rPr>
                <w:b/>
                <w:sz w:val="20"/>
              </w:rPr>
              <w:t>Участники процесса</w:t>
            </w:r>
          </w:p>
        </w:tc>
      </w:tr>
      <w:tr w:rsidR="008900BB" w14:paraId="76DBE73C" w14:textId="77777777" w:rsidTr="008900BB">
        <w:tc>
          <w:tcPr>
            <w:tcW w:w="2310" w:type="dxa"/>
          </w:tcPr>
          <w:p w14:paraId="46B60FCC" w14:textId="1C45CA7A" w:rsidR="000069A2" w:rsidRPr="003A0846" w:rsidRDefault="008900BB" w:rsidP="000069A2">
            <w:pPr>
              <w:tabs>
                <w:tab w:val="left" w:pos="284"/>
              </w:tabs>
              <w:suppressAutoHyphens/>
              <w:spacing w:before="60" w:after="60"/>
              <w:jc w:val="both"/>
              <w:rPr>
                <w:sz w:val="24"/>
                <w:szCs w:val="24"/>
              </w:rPr>
            </w:pPr>
            <w:r w:rsidRPr="008900BB">
              <w:rPr>
                <w:lang w:val="en-US"/>
              </w:rPr>
              <w:t>{{ code }}</w:t>
            </w:r>
            <w:r w:rsidR="000069A2">
              <w:t xml:space="preserve"> </w:t>
            </w:r>
          </w:p>
          <w:p w14:paraId="5E555AC1" w14:textId="26E250D3" w:rsidR="008900BB" w:rsidRPr="000069A2" w:rsidRDefault="008900BB" w:rsidP="008900BB">
            <w:pPr>
              <w:pStyle w:val="ad"/>
              <w:tabs>
                <w:tab w:val="left" w:pos="284"/>
              </w:tabs>
              <w:suppressAutoHyphens/>
              <w:spacing w:before="120" w:after="120"/>
              <w:ind w:left="0"/>
              <w:jc w:val="both"/>
            </w:pPr>
          </w:p>
        </w:tc>
        <w:tc>
          <w:tcPr>
            <w:tcW w:w="2315" w:type="dxa"/>
            <w:vAlign w:val="center"/>
          </w:tcPr>
          <w:p w14:paraId="0D69406E" w14:textId="2ECD0D86" w:rsidR="000069A2" w:rsidRPr="003A0846" w:rsidRDefault="008900BB" w:rsidP="000069A2">
            <w:pPr>
              <w:tabs>
                <w:tab w:val="left" w:pos="284"/>
              </w:tabs>
              <w:suppressAutoHyphens/>
              <w:spacing w:before="60" w:after="60"/>
              <w:jc w:val="both"/>
              <w:rPr>
                <w:sz w:val="24"/>
                <w:szCs w:val="24"/>
              </w:rPr>
            </w:pPr>
            <w:proofErr w:type="gramStart"/>
            <w:r w:rsidRPr="000069A2">
              <w:t xml:space="preserve">{{ </w:t>
            </w:r>
            <w:r>
              <w:rPr>
                <w:lang w:val="en-US"/>
              </w:rPr>
              <w:t>business</w:t>
            </w:r>
            <w:proofErr w:type="gramEnd"/>
            <w:r w:rsidRPr="000069A2">
              <w:t>_</w:t>
            </w:r>
            <w:r>
              <w:rPr>
                <w:lang w:val="en-US"/>
              </w:rPr>
              <w:t>process</w:t>
            </w:r>
            <w:r w:rsidRPr="000069A2">
              <w:t>_</w:t>
            </w:r>
            <w:r>
              <w:rPr>
                <w:lang w:val="en-US"/>
              </w:rPr>
              <w:t>name</w:t>
            </w:r>
            <w:r w:rsidRPr="000069A2">
              <w:t xml:space="preserve"> }} </w:t>
            </w:r>
            <w:r w:rsidR="000069A2">
              <w:t xml:space="preserve"> </w:t>
            </w:r>
          </w:p>
          <w:p w14:paraId="0B877F4C" w14:textId="44C1A022" w:rsidR="008900BB" w:rsidRPr="000069A2" w:rsidRDefault="008900BB" w:rsidP="008900BB">
            <w:pPr>
              <w:pStyle w:val="ad"/>
              <w:tabs>
                <w:tab w:val="left" w:pos="284"/>
              </w:tabs>
              <w:suppressAutoHyphens/>
              <w:spacing w:before="120" w:after="120"/>
              <w:ind w:left="0"/>
              <w:jc w:val="both"/>
              <w:rPr>
                <w:b/>
              </w:rPr>
            </w:pPr>
          </w:p>
        </w:tc>
        <w:tc>
          <w:tcPr>
            <w:tcW w:w="2314" w:type="dxa"/>
          </w:tcPr>
          <w:p w14:paraId="6D70626D" w14:textId="18977B2C" w:rsidR="000069A2" w:rsidRPr="003A0846" w:rsidRDefault="008900BB" w:rsidP="000069A2">
            <w:pPr>
              <w:tabs>
                <w:tab w:val="left" w:pos="284"/>
              </w:tabs>
              <w:suppressAutoHyphens/>
              <w:spacing w:before="60" w:after="60"/>
              <w:jc w:val="both"/>
              <w:rPr>
                <w:sz w:val="24"/>
                <w:szCs w:val="24"/>
              </w:rPr>
            </w:pPr>
            <w:proofErr w:type="gramStart"/>
            <w:r w:rsidRPr="000069A2">
              <w:t xml:space="preserve">{{ </w:t>
            </w:r>
            <w:r w:rsidRPr="008900BB">
              <w:rPr>
                <w:lang w:val="en-US"/>
              </w:rPr>
              <w:t>process</w:t>
            </w:r>
            <w:proofErr w:type="gramEnd"/>
            <w:r w:rsidRPr="000069A2">
              <w:t>_</w:t>
            </w:r>
            <w:r w:rsidRPr="008900BB">
              <w:rPr>
                <w:lang w:val="en-US"/>
              </w:rPr>
              <w:t>owner</w:t>
            </w:r>
            <w:r w:rsidRPr="000069A2">
              <w:t xml:space="preserve"> }}</w:t>
            </w:r>
            <w:r w:rsidR="000069A2">
              <w:t xml:space="preserve"> </w:t>
            </w:r>
          </w:p>
          <w:p w14:paraId="682B50A3" w14:textId="373DDF02" w:rsidR="008900BB" w:rsidRPr="000069A2" w:rsidRDefault="008900BB" w:rsidP="008900BB">
            <w:pPr>
              <w:pStyle w:val="ad"/>
              <w:tabs>
                <w:tab w:val="left" w:pos="284"/>
              </w:tabs>
              <w:suppressAutoHyphens/>
              <w:spacing w:before="120" w:after="120"/>
              <w:ind w:left="0"/>
              <w:jc w:val="both"/>
            </w:pPr>
          </w:p>
        </w:tc>
        <w:tc>
          <w:tcPr>
            <w:tcW w:w="2330" w:type="dxa"/>
          </w:tcPr>
          <w:p w14:paraId="697B92FA" w14:textId="21D5F2E9" w:rsidR="000069A2" w:rsidRPr="003A0846" w:rsidRDefault="008900BB" w:rsidP="000069A2">
            <w:pPr>
              <w:tabs>
                <w:tab w:val="left" w:pos="284"/>
              </w:tabs>
              <w:suppressAutoHyphens/>
              <w:spacing w:before="60" w:after="60"/>
              <w:jc w:val="both"/>
              <w:rPr>
                <w:sz w:val="24"/>
                <w:szCs w:val="24"/>
              </w:rPr>
            </w:pPr>
            <w:proofErr w:type="gramStart"/>
            <w:r w:rsidRPr="000069A2">
              <w:t xml:space="preserve">{{ </w:t>
            </w:r>
            <w:r w:rsidRPr="008900BB">
              <w:rPr>
                <w:lang w:val="en-US"/>
              </w:rPr>
              <w:t>participants</w:t>
            </w:r>
            <w:proofErr w:type="gramEnd"/>
            <w:r w:rsidRPr="000069A2">
              <w:t>_</w:t>
            </w:r>
            <w:r w:rsidRPr="008900BB">
              <w:rPr>
                <w:lang w:val="en-US"/>
              </w:rPr>
              <w:t>process</w:t>
            </w:r>
            <w:r w:rsidRPr="000069A2">
              <w:t xml:space="preserve"> }} </w:t>
            </w:r>
          </w:p>
          <w:p w14:paraId="60C168BC" w14:textId="44DCEA39" w:rsidR="008900BB" w:rsidRPr="000069A2" w:rsidRDefault="008900BB" w:rsidP="008900BB">
            <w:pPr>
              <w:pStyle w:val="ad"/>
              <w:tabs>
                <w:tab w:val="left" w:pos="284"/>
              </w:tabs>
              <w:suppressAutoHyphens/>
              <w:spacing w:before="120" w:after="120"/>
              <w:ind w:left="0"/>
              <w:jc w:val="both"/>
            </w:pPr>
          </w:p>
        </w:tc>
      </w:tr>
    </w:tbl>
    <w:p w14:paraId="63E54B7F" w14:textId="77777777" w:rsidR="008900BB" w:rsidRPr="008900BB" w:rsidRDefault="008900BB" w:rsidP="008900BB">
      <w:pPr>
        <w:pStyle w:val="ad"/>
        <w:tabs>
          <w:tab w:val="left" w:pos="284"/>
        </w:tabs>
        <w:suppressAutoHyphens/>
        <w:spacing w:before="120" w:after="120"/>
        <w:ind w:left="360"/>
        <w:jc w:val="both"/>
        <w:rPr>
          <w:b/>
        </w:rPr>
      </w:pPr>
    </w:p>
    <w:p w14:paraId="6AE29188" w14:textId="77777777" w:rsidR="00DE02CF" w:rsidRPr="00F9242A" w:rsidRDefault="00DE02CF" w:rsidP="00980F57">
      <w:pPr>
        <w:pStyle w:val="ad"/>
        <w:suppressAutoHyphens/>
        <w:spacing w:before="120" w:after="120"/>
        <w:ind w:left="0"/>
        <w:jc w:val="both"/>
        <w:rPr>
          <w:u w:val="single"/>
        </w:rPr>
      </w:pPr>
      <w:r w:rsidRPr="00F9242A">
        <w:rPr>
          <w:u w:val="single"/>
        </w:rPr>
        <w:t>Охват проверки:</w:t>
      </w:r>
    </w:p>
    <w:p w14:paraId="5550F453" w14:textId="40B87708" w:rsidR="008900BB" w:rsidRPr="008900BB" w:rsidRDefault="008900BB" w:rsidP="000069A2">
      <w:pPr>
        <w:tabs>
          <w:tab w:val="left" w:pos="284"/>
        </w:tabs>
        <w:suppressAutoHyphens/>
        <w:spacing w:before="60" w:after="60"/>
        <w:jc w:val="both"/>
        <w:rPr>
          <w:sz w:val="24"/>
          <w:szCs w:val="24"/>
        </w:rPr>
      </w:pPr>
      <w:proofErr w:type="gramStart"/>
      <w:r w:rsidRPr="008900BB">
        <w:rPr>
          <w:sz w:val="24"/>
          <w:szCs w:val="24"/>
        </w:rPr>
        <w:t xml:space="preserve">{{ </w:t>
      </w:r>
      <w:r>
        <w:rPr>
          <w:sz w:val="24"/>
          <w:szCs w:val="24"/>
          <w:lang w:val="en-US"/>
        </w:rPr>
        <w:t>scope</w:t>
      </w:r>
      <w:proofErr w:type="gramEnd"/>
      <w:r w:rsidRPr="008900BB">
        <w:rPr>
          <w:sz w:val="24"/>
          <w:szCs w:val="24"/>
        </w:rPr>
        <w:t>_</w:t>
      </w:r>
      <w:r>
        <w:rPr>
          <w:sz w:val="24"/>
          <w:szCs w:val="24"/>
          <w:lang w:val="en-US"/>
        </w:rPr>
        <w:t>of</w:t>
      </w:r>
      <w:r w:rsidRPr="008900BB">
        <w:rPr>
          <w:sz w:val="24"/>
          <w:szCs w:val="24"/>
        </w:rPr>
        <w:t>_</w:t>
      </w:r>
      <w:proofErr w:type="spellStart"/>
      <w:r>
        <w:rPr>
          <w:sz w:val="24"/>
          <w:szCs w:val="24"/>
          <w:lang w:val="en-US"/>
        </w:rPr>
        <w:t>varification</w:t>
      </w:r>
      <w:proofErr w:type="spellEnd"/>
      <w:r w:rsidRPr="008900BB">
        <w:rPr>
          <w:sz w:val="24"/>
          <w:szCs w:val="24"/>
        </w:rPr>
        <w:t xml:space="preserve"> }}</w:t>
      </w:r>
      <w:r w:rsidR="000069A2">
        <w:rPr>
          <w:sz w:val="24"/>
          <w:szCs w:val="24"/>
        </w:rPr>
        <w:t xml:space="preserve"> </w:t>
      </w:r>
    </w:p>
    <w:p w14:paraId="63A61C25" w14:textId="58BFE8C0" w:rsidR="00BD33D2" w:rsidRPr="00F9242A" w:rsidRDefault="00DE02CF" w:rsidP="004D3CDE">
      <w:pPr>
        <w:tabs>
          <w:tab w:val="left" w:pos="284"/>
        </w:tabs>
        <w:suppressAutoHyphens/>
        <w:spacing w:before="120" w:after="120"/>
        <w:jc w:val="both"/>
        <w:rPr>
          <w:sz w:val="24"/>
          <w:szCs w:val="24"/>
          <w:u w:val="single"/>
        </w:rPr>
      </w:pPr>
      <w:r w:rsidRPr="00F9242A">
        <w:rPr>
          <w:sz w:val="24"/>
          <w:szCs w:val="24"/>
          <w:u w:val="single"/>
        </w:rPr>
        <w:t>Описание процесса:</w:t>
      </w:r>
    </w:p>
    <w:p w14:paraId="5D6123B7" w14:textId="67D243E7" w:rsidR="000069A2" w:rsidRPr="008900BB" w:rsidRDefault="008900BB" w:rsidP="000069A2">
      <w:pPr>
        <w:tabs>
          <w:tab w:val="left" w:pos="284"/>
        </w:tabs>
        <w:suppressAutoHyphens/>
        <w:spacing w:before="60" w:after="60"/>
        <w:jc w:val="both"/>
        <w:rPr>
          <w:sz w:val="24"/>
          <w:szCs w:val="24"/>
        </w:rPr>
      </w:pPr>
      <w:proofErr w:type="gramStart"/>
      <w:r w:rsidRPr="000069A2">
        <w:rPr>
          <w:rFonts w:eastAsia="Calibri"/>
          <w:szCs w:val="22"/>
          <w:lang w:eastAsia="en-US"/>
        </w:rPr>
        <w:t xml:space="preserve">{{ </w:t>
      </w:r>
      <w:r>
        <w:rPr>
          <w:rFonts w:eastAsia="Calibri"/>
          <w:szCs w:val="22"/>
          <w:lang w:val="en-US" w:eastAsia="en-US"/>
        </w:rPr>
        <w:t>process</w:t>
      </w:r>
      <w:proofErr w:type="gramEnd"/>
      <w:r w:rsidRPr="000069A2">
        <w:rPr>
          <w:rFonts w:eastAsia="Calibri"/>
          <w:szCs w:val="22"/>
          <w:lang w:eastAsia="en-US"/>
        </w:rPr>
        <w:t>_</w:t>
      </w:r>
      <w:r>
        <w:rPr>
          <w:rFonts w:eastAsia="Calibri"/>
          <w:szCs w:val="22"/>
          <w:lang w:val="en-US" w:eastAsia="en-US"/>
        </w:rPr>
        <w:t>description</w:t>
      </w:r>
      <w:r w:rsidRPr="000069A2">
        <w:rPr>
          <w:rFonts w:eastAsia="Calibri"/>
          <w:szCs w:val="22"/>
          <w:lang w:eastAsia="en-US"/>
        </w:rPr>
        <w:t xml:space="preserve"> }}</w:t>
      </w:r>
      <w:r w:rsidR="000069A2">
        <w:rPr>
          <w:rFonts w:eastAsia="Calibri"/>
          <w:szCs w:val="22"/>
          <w:lang w:eastAsia="en-US"/>
        </w:rPr>
        <w:t xml:space="preserve"> </w:t>
      </w:r>
    </w:p>
    <w:p w14:paraId="78E9E871" w14:textId="20061991" w:rsidR="008900BB" w:rsidRPr="000069A2" w:rsidRDefault="008900BB" w:rsidP="008900BB">
      <w:pPr>
        <w:pStyle w:val="ad"/>
        <w:tabs>
          <w:tab w:val="left" w:pos="284"/>
        </w:tabs>
        <w:spacing w:before="120" w:after="120" w:line="259" w:lineRule="auto"/>
        <w:ind w:left="360"/>
        <w:contextualSpacing/>
        <w:jc w:val="both"/>
        <w:rPr>
          <w:rFonts w:eastAsia="Calibri"/>
          <w:szCs w:val="22"/>
          <w:lang w:eastAsia="en-US"/>
        </w:rPr>
      </w:pPr>
    </w:p>
    <w:p w14:paraId="7DF4C8A3" w14:textId="60500558" w:rsidR="00941A98" w:rsidRPr="00F9242A" w:rsidRDefault="00941A98" w:rsidP="00BD15A6">
      <w:pPr>
        <w:pStyle w:val="ad"/>
        <w:numPr>
          <w:ilvl w:val="0"/>
          <w:numId w:val="2"/>
        </w:numPr>
        <w:tabs>
          <w:tab w:val="left" w:pos="284"/>
        </w:tabs>
        <w:spacing w:before="120" w:after="120" w:line="259" w:lineRule="auto"/>
        <w:contextualSpacing/>
        <w:jc w:val="both"/>
        <w:rPr>
          <w:rFonts w:eastAsia="Calibri"/>
          <w:b/>
          <w:szCs w:val="22"/>
          <w:u w:val="single"/>
          <w:lang w:eastAsia="en-US"/>
        </w:rPr>
      </w:pPr>
      <w:r w:rsidRPr="00F9242A">
        <w:rPr>
          <w:rFonts w:eastAsia="Calibri"/>
          <w:b/>
          <w:szCs w:val="22"/>
          <w:u w:val="single"/>
          <w:lang w:eastAsia="en-US"/>
        </w:rPr>
        <w:t xml:space="preserve">Оценка качества проверенных процессов по методологии LSS </w:t>
      </w:r>
    </w:p>
    <w:tbl>
      <w:tblPr>
        <w:tblpPr w:leftFromText="180" w:rightFromText="180" w:bottomFromText="115" w:vertAnchor="text" w:horzAnchor="margin" w:tblpY="75"/>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80" w:firstRow="0" w:lastRow="0" w:firstColumn="1" w:lastColumn="0" w:noHBand="0" w:noVBand="1"/>
      </w:tblPr>
      <w:tblGrid>
        <w:gridCol w:w="1926"/>
        <w:gridCol w:w="2270"/>
        <w:gridCol w:w="1789"/>
        <w:gridCol w:w="2003"/>
        <w:gridCol w:w="1058"/>
        <w:gridCol w:w="872"/>
      </w:tblGrid>
      <w:tr w:rsidR="00061FFE" w:rsidRPr="00F9242A" w14:paraId="1B802581" w14:textId="77777777" w:rsidTr="00F9242A">
        <w:tc>
          <w:tcPr>
            <w:tcW w:w="3114" w:type="dxa"/>
            <w:shd w:val="clear" w:color="auto" w:fill="E2EFD9" w:themeFill="accent6" w:themeFillTint="33"/>
            <w:tcMar>
              <w:top w:w="0" w:type="dxa"/>
              <w:left w:w="108" w:type="dxa"/>
              <w:bottom w:w="0" w:type="dxa"/>
              <w:right w:w="108" w:type="dxa"/>
            </w:tcMar>
            <w:vAlign w:val="center"/>
            <w:hideMark/>
          </w:tcPr>
          <w:p w14:paraId="32C1FF8A" w14:textId="77777777" w:rsidR="00941A98" w:rsidRPr="00F9242A" w:rsidRDefault="00941A98" w:rsidP="00FF3DD2">
            <w:pPr>
              <w:suppressAutoHyphens/>
              <w:jc w:val="center"/>
              <w:rPr>
                <w:bCs/>
                <w:sz w:val="16"/>
                <w:szCs w:val="16"/>
              </w:rPr>
            </w:pPr>
            <w:r w:rsidRPr="00F9242A">
              <w:rPr>
                <w:bCs/>
                <w:sz w:val="16"/>
                <w:szCs w:val="16"/>
              </w:rPr>
              <w:t>Процесс</w:t>
            </w:r>
          </w:p>
        </w:tc>
        <w:tc>
          <w:tcPr>
            <w:tcW w:w="2866" w:type="dxa"/>
            <w:shd w:val="clear" w:color="auto" w:fill="E2EFD9" w:themeFill="accent6" w:themeFillTint="33"/>
            <w:tcMar>
              <w:top w:w="28" w:type="dxa"/>
              <w:left w:w="28" w:type="dxa"/>
              <w:bottom w:w="28" w:type="dxa"/>
              <w:right w:w="28" w:type="dxa"/>
            </w:tcMar>
            <w:vAlign w:val="center"/>
            <w:hideMark/>
          </w:tcPr>
          <w:p w14:paraId="57752161" w14:textId="77777777" w:rsidR="00941A98" w:rsidRPr="00F9242A" w:rsidRDefault="00941A98" w:rsidP="00FF3DD2">
            <w:pPr>
              <w:suppressAutoHyphens/>
              <w:jc w:val="center"/>
              <w:rPr>
                <w:bCs/>
                <w:sz w:val="16"/>
                <w:szCs w:val="16"/>
              </w:rPr>
            </w:pPr>
            <w:r w:rsidRPr="00F9242A">
              <w:rPr>
                <w:bCs/>
                <w:sz w:val="16"/>
                <w:szCs w:val="16"/>
              </w:rPr>
              <w:t>Область проверки процесса</w:t>
            </w:r>
          </w:p>
        </w:tc>
        <w:tc>
          <w:tcPr>
            <w:tcW w:w="1270" w:type="dxa"/>
            <w:shd w:val="clear" w:color="auto" w:fill="E2EFD9" w:themeFill="accent6" w:themeFillTint="33"/>
            <w:tcMar>
              <w:top w:w="28" w:type="dxa"/>
              <w:left w:w="28" w:type="dxa"/>
              <w:bottom w:w="28" w:type="dxa"/>
              <w:right w:w="28" w:type="dxa"/>
            </w:tcMar>
            <w:vAlign w:val="center"/>
            <w:hideMark/>
          </w:tcPr>
          <w:p w14:paraId="438E74AF" w14:textId="77777777" w:rsidR="00941A98" w:rsidRPr="00F9242A" w:rsidRDefault="00941A98" w:rsidP="00E06883">
            <w:pPr>
              <w:suppressAutoHyphens/>
              <w:ind w:left="-33" w:firstLine="33"/>
              <w:jc w:val="center"/>
              <w:rPr>
                <w:bCs/>
                <w:sz w:val="16"/>
                <w:szCs w:val="16"/>
              </w:rPr>
            </w:pPr>
            <w:r w:rsidRPr="00F9242A">
              <w:rPr>
                <w:bCs/>
                <w:sz w:val="16"/>
                <w:szCs w:val="16"/>
              </w:rPr>
              <w:t xml:space="preserve">Кол-во проверенных экземпляров </w:t>
            </w:r>
            <w:r w:rsidR="00E06883" w:rsidRPr="00F9242A">
              <w:rPr>
                <w:bCs/>
                <w:sz w:val="16"/>
                <w:szCs w:val="16"/>
              </w:rPr>
              <w:t>пр</w:t>
            </w:r>
            <w:r w:rsidRPr="00F9242A">
              <w:rPr>
                <w:bCs/>
                <w:sz w:val="16"/>
                <w:szCs w:val="16"/>
              </w:rPr>
              <w:t>оцесса, %</w:t>
            </w:r>
          </w:p>
        </w:tc>
        <w:tc>
          <w:tcPr>
            <w:tcW w:w="1058" w:type="dxa"/>
            <w:shd w:val="clear" w:color="auto" w:fill="E2EFD9" w:themeFill="accent6" w:themeFillTint="33"/>
            <w:tcMar>
              <w:top w:w="0" w:type="dxa"/>
              <w:left w:w="108" w:type="dxa"/>
              <w:bottom w:w="0" w:type="dxa"/>
              <w:right w:w="108" w:type="dxa"/>
            </w:tcMar>
            <w:vAlign w:val="center"/>
            <w:hideMark/>
          </w:tcPr>
          <w:p w14:paraId="4B1F2D5F" w14:textId="77777777" w:rsidR="00941A98" w:rsidRPr="00F9242A" w:rsidRDefault="00E06883" w:rsidP="00E06883">
            <w:pPr>
              <w:suppressAutoHyphens/>
              <w:jc w:val="center"/>
              <w:rPr>
                <w:bCs/>
                <w:sz w:val="16"/>
                <w:szCs w:val="16"/>
              </w:rPr>
            </w:pPr>
            <w:r w:rsidRPr="00F9242A">
              <w:rPr>
                <w:bCs/>
                <w:sz w:val="16"/>
                <w:szCs w:val="16"/>
              </w:rPr>
              <w:t xml:space="preserve">Кол-во </w:t>
            </w:r>
            <w:r w:rsidR="00941A98" w:rsidRPr="00F9242A">
              <w:rPr>
                <w:bCs/>
                <w:sz w:val="16"/>
                <w:szCs w:val="16"/>
              </w:rPr>
              <w:t xml:space="preserve">выявленных отклонений, </w:t>
            </w:r>
            <w:r w:rsidR="00941A98" w:rsidRPr="00F9242A">
              <w:t xml:space="preserve"> </w:t>
            </w:r>
            <w:r w:rsidR="00941A98" w:rsidRPr="00F9242A">
              <w:rPr>
                <w:bCs/>
                <w:sz w:val="16"/>
                <w:szCs w:val="16"/>
              </w:rPr>
              <w:t>млн шт.</w:t>
            </w:r>
          </w:p>
        </w:tc>
        <w:tc>
          <w:tcPr>
            <w:tcW w:w="1058" w:type="dxa"/>
            <w:shd w:val="clear" w:color="auto" w:fill="E2EFD9" w:themeFill="accent6" w:themeFillTint="33"/>
            <w:tcMar>
              <w:top w:w="0" w:type="dxa"/>
              <w:left w:w="108" w:type="dxa"/>
              <w:bottom w:w="0" w:type="dxa"/>
              <w:right w:w="108" w:type="dxa"/>
            </w:tcMar>
            <w:vAlign w:val="center"/>
            <w:hideMark/>
          </w:tcPr>
          <w:p w14:paraId="061C8083" w14:textId="77777777" w:rsidR="00941A98" w:rsidRPr="00F9242A" w:rsidRDefault="00941A98" w:rsidP="00FF3DD2">
            <w:pPr>
              <w:suppressAutoHyphens/>
              <w:jc w:val="center"/>
              <w:rPr>
                <w:bCs/>
                <w:sz w:val="16"/>
                <w:szCs w:val="16"/>
              </w:rPr>
            </w:pPr>
            <w:r w:rsidRPr="00F9242A">
              <w:rPr>
                <w:bCs/>
                <w:sz w:val="16"/>
                <w:szCs w:val="16"/>
              </w:rPr>
              <w:t>Уровень отклонений, %</w:t>
            </w:r>
          </w:p>
        </w:tc>
        <w:tc>
          <w:tcPr>
            <w:tcW w:w="552" w:type="dxa"/>
            <w:shd w:val="clear" w:color="auto" w:fill="E2EFD9" w:themeFill="accent6" w:themeFillTint="33"/>
            <w:tcMar>
              <w:top w:w="0" w:type="dxa"/>
              <w:left w:w="108" w:type="dxa"/>
              <w:bottom w:w="0" w:type="dxa"/>
              <w:right w:w="108" w:type="dxa"/>
            </w:tcMar>
            <w:vAlign w:val="center"/>
            <w:hideMark/>
          </w:tcPr>
          <w:p w14:paraId="0E7AE3C1" w14:textId="77777777" w:rsidR="00941A98" w:rsidRPr="00F9242A" w:rsidRDefault="00941A98" w:rsidP="00FF3DD2">
            <w:pPr>
              <w:suppressAutoHyphens/>
              <w:jc w:val="center"/>
              <w:rPr>
                <w:bCs/>
                <w:sz w:val="16"/>
                <w:szCs w:val="16"/>
              </w:rPr>
            </w:pPr>
            <w:r w:rsidRPr="00F9242A">
              <w:rPr>
                <w:bCs/>
                <w:sz w:val="16"/>
                <w:szCs w:val="16"/>
              </w:rPr>
              <w:t>Сигма процесса, σ</w:t>
            </w:r>
          </w:p>
        </w:tc>
      </w:tr>
      <w:tr w:rsidR="00061FFE" w:rsidRPr="00F9242A" w14:paraId="761A0C7D" w14:textId="77777777" w:rsidTr="008900BB">
        <w:trPr>
          <w:trHeight w:val="620"/>
        </w:trPr>
        <w:tc>
          <w:tcPr>
            <w:tcW w:w="3114" w:type="dxa"/>
            <w:tcMar>
              <w:top w:w="0" w:type="dxa"/>
              <w:left w:w="108" w:type="dxa"/>
              <w:bottom w:w="0" w:type="dxa"/>
              <w:right w:w="108" w:type="dxa"/>
            </w:tcMar>
            <w:vAlign w:val="center"/>
          </w:tcPr>
          <w:p w14:paraId="1E2B76CB" w14:textId="55808E85" w:rsidR="003F3F96" w:rsidRPr="00F9242A" w:rsidRDefault="008900BB" w:rsidP="00F279FE">
            <w:pPr>
              <w:tabs>
                <w:tab w:val="left" w:pos="284"/>
              </w:tabs>
              <w:suppressAutoHyphens/>
              <w:spacing w:before="60" w:after="60"/>
              <w:jc w:val="both"/>
              <w:rPr>
                <w:sz w:val="16"/>
              </w:rPr>
            </w:pPr>
            <w:r w:rsidRPr="000069A2">
              <w:rPr>
                <w:sz w:val="16"/>
              </w:rPr>
              <w:t xml:space="preserve">{{ </w:t>
            </w:r>
            <w:r>
              <w:rPr>
                <w:sz w:val="16"/>
                <w:lang w:val="en-US"/>
              </w:rPr>
              <w:t>process</w:t>
            </w:r>
            <w:r w:rsidRPr="000069A2">
              <w:rPr>
                <w:sz w:val="16"/>
              </w:rPr>
              <w:t xml:space="preserve"> }}</w:t>
            </w:r>
            <w:r w:rsidR="003F3F96" w:rsidRPr="00F9242A">
              <w:rPr>
                <w:sz w:val="16"/>
              </w:rPr>
              <w:t xml:space="preserve">  </w:t>
            </w:r>
          </w:p>
        </w:tc>
        <w:tc>
          <w:tcPr>
            <w:tcW w:w="2866" w:type="dxa"/>
            <w:shd w:val="clear" w:color="auto" w:fill="auto"/>
            <w:tcMar>
              <w:top w:w="28" w:type="dxa"/>
              <w:left w:w="28" w:type="dxa"/>
              <w:bottom w:w="28" w:type="dxa"/>
              <w:right w:w="28" w:type="dxa"/>
            </w:tcMar>
          </w:tcPr>
          <w:p w14:paraId="2C48AE0D" w14:textId="34009303" w:rsidR="000069A2" w:rsidRPr="008900BB" w:rsidRDefault="008900BB" w:rsidP="000069A2">
            <w:pPr>
              <w:tabs>
                <w:tab w:val="left" w:pos="284"/>
              </w:tabs>
              <w:suppressAutoHyphens/>
              <w:spacing w:before="60" w:after="60"/>
              <w:jc w:val="both"/>
              <w:rPr>
                <w:sz w:val="24"/>
                <w:szCs w:val="24"/>
              </w:rPr>
            </w:pPr>
            <w:proofErr w:type="gramStart"/>
            <w:r w:rsidRPr="000069A2">
              <w:rPr>
                <w:sz w:val="16"/>
              </w:rPr>
              <w:t xml:space="preserve">{{ </w:t>
            </w:r>
            <w:r w:rsidRPr="008900BB">
              <w:rPr>
                <w:sz w:val="16"/>
                <w:lang w:val="en-US"/>
              </w:rPr>
              <w:t>process</w:t>
            </w:r>
            <w:proofErr w:type="gramEnd"/>
            <w:r w:rsidRPr="000069A2">
              <w:rPr>
                <w:sz w:val="16"/>
              </w:rPr>
              <w:t>_</w:t>
            </w:r>
            <w:r w:rsidRPr="008900BB">
              <w:rPr>
                <w:sz w:val="16"/>
                <w:lang w:val="en-US"/>
              </w:rPr>
              <w:t>verification</w:t>
            </w:r>
            <w:r w:rsidRPr="000069A2">
              <w:rPr>
                <w:sz w:val="16"/>
              </w:rPr>
              <w:t>_</w:t>
            </w:r>
            <w:r w:rsidRPr="008900BB">
              <w:rPr>
                <w:sz w:val="16"/>
                <w:lang w:val="en-US"/>
              </w:rPr>
              <w:t>area</w:t>
            </w:r>
            <w:r w:rsidRPr="000069A2">
              <w:rPr>
                <w:sz w:val="16"/>
              </w:rPr>
              <w:t xml:space="preserve"> }}</w:t>
            </w:r>
            <w:r w:rsidR="000069A2">
              <w:rPr>
                <w:sz w:val="16"/>
              </w:rPr>
              <w:t xml:space="preserve"> </w:t>
            </w:r>
          </w:p>
          <w:p w14:paraId="047914AE" w14:textId="2180EC6D" w:rsidR="003F3F96" w:rsidRPr="000069A2" w:rsidRDefault="003F3F96" w:rsidP="00C25ADC">
            <w:pPr>
              <w:suppressAutoHyphens/>
              <w:jc w:val="both"/>
              <w:rPr>
                <w:sz w:val="16"/>
                <w:highlight w:val="yellow"/>
              </w:rPr>
            </w:pPr>
          </w:p>
        </w:tc>
        <w:tc>
          <w:tcPr>
            <w:tcW w:w="1270" w:type="dxa"/>
            <w:shd w:val="clear" w:color="auto" w:fill="auto"/>
            <w:tcMar>
              <w:top w:w="28" w:type="dxa"/>
              <w:left w:w="28" w:type="dxa"/>
              <w:bottom w:w="28" w:type="dxa"/>
              <w:right w:w="28" w:type="dxa"/>
            </w:tcMar>
            <w:vAlign w:val="center"/>
          </w:tcPr>
          <w:p w14:paraId="341AFCE7" w14:textId="6C77AC96" w:rsidR="003F3F96" w:rsidRPr="00F9242A" w:rsidRDefault="008900BB" w:rsidP="00F279FE">
            <w:pPr>
              <w:tabs>
                <w:tab w:val="left" w:pos="284"/>
              </w:tabs>
              <w:suppressAutoHyphens/>
              <w:spacing w:before="60" w:after="60"/>
              <w:jc w:val="both"/>
              <w:rPr>
                <w:iCs/>
                <w:sz w:val="16"/>
                <w:vertAlign w:val="superscript"/>
              </w:rPr>
            </w:pPr>
            <w:r w:rsidRPr="000069A2">
              <w:rPr>
                <w:iCs/>
                <w:sz w:val="16"/>
              </w:rPr>
              <w:t xml:space="preserve">{{ </w:t>
            </w:r>
            <w:r w:rsidR="00061FFE">
              <w:rPr>
                <w:iCs/>
                <w:sz w:val="16"/>
                <w:lang w:val="en-US"/>
              </w:rPr>
              <w:t>number</w:t>
            </w:r>
            <w:r w:rsidR="00061FFE" w:rsidRPr="000069A2">
              <w:rPr>
                <w:iCs/>
                <w:sz w:val="16"/>
              </w:rPr>
              <w:t>_</w:t>
            </w:r>
            <w:r w:rsidR="00061FFE">
              <w:rPr>
                <w:iCs/>
                <w:sz w:val="16"/>
                <w:lang w:val="en-US"/>
              </w:rPr>
              <w:t>of</w:t>
            </w:r>
            <w:r w:rsidR="00061FFE" w:rsidRPr="000069A2">
              <w:rPr>
                <w:iCs/>
                <w:sz w:val="16"/>
              </w:rPr>
              <w:t>_</w:t>
            </w:r>
            <w:r w:rsidR="00061FFE">
              <w:rPr>
                <w:iCs/>
                <w:sz w:val="16"/>
                <w:lang w:val="en-US"/>
              </w:rPr>
              <w:t>verified</w:t>
            </w:r>
            <w:r w:rsidR="00061FFE" w:rsidRPr="000069A2">
              <w:rPr>
                <w:iCs/>
                <w:sz w:val="16"/>
              </w:rPr>
              <w:t>_</w:t>
            </w:r>
            <w:proofErr w:type="spellStart"/>
            <w:r w:rsidR="00061FFE">
              <w:rPr>
                <w:iCs/>
                <w:sz w:val="16"/>
                <w:lang w:val="en-US"/>
              </w:rPr>
              <w:t>copys</w:t>
            </w:r>
            <w:proofErr w:type="spellEnd"/>
            <w:r w:rsidRPr="000069A2">
              <w:rPr>
                <w:iCs/>
                <w:sz w:val="16"/>
              </w:rPr>
              <w:t xml:space="preserve"> }}</w:t>
            </w:r>
            <w:r w:rsidR="003F3F96" w:rsidRPr="00EC3CBD">
              <w:rPr>
                <w:iCs/>
                <w:sz w:val="16"/>
              </w:rPr>
              <w:t>*</w:t>
            </w:r>
            <w:r w:rsidR="000069A2">
              <w:rPr>
                <w:iCs/>
                <w:sz w:val="16"/>
              </w:rPr>
              <w:t xml:space="preserve"> </w:t>
            </w:r>
          </w:p>
        </w:tc>
        <w:tc>
          <w:tcPr>
            <w:tcW w:w="1058" w:type="dxa"/>
            <w:tcMar>
              <w:top w:w="0" w:type="dxa"/>
              <w:left w:w="108" w:type="dxa"/>
              <w:bottom w:w="0" w:type="dxa"/>
              <w:right w:w="108" w:type="dxa"/>
            </w:tcMar>
            <w:vAlign w:val="center"/>
          </w:tcPr>
          <w:p w14:paraId="0A64EB69" w14:textId="430E070C" w:rsidR="003F3F96" w:rsidRPr="000069A2" w:rsidRDefault="00061FFE" w:rsidP="00F279FE">
            <w:pPr>
              <w:tabs>
                <w:tab w:val="left" w:pos="284"/>
              </w:tabs>
              <w:suppressAutoHyphens/>
              <w:spacing w:before="60" w:after="60"/>
              <w:jc w:val="both"/>
              <w:rPr>
                <w:sz w:val="16"/>
                <w:highlight w:val="yellow"/>
              </w:rPr>
            </w:pPr>
            <w:r w:rsidRPr="000069A2">
              <w:rPr>
                <w:iCs/>
                <w:sz w:val="16"/>
              </w:rPr>
              <w:t xml:space="preserve">{{ </w:t>
            </w:r>
            <w:r>
              <w:rPr>
                <w:iCs/>
                <w:sz w:val="16"/>
                <w:lang w:val="en-US"/>
              </w:rPr>
              <w:t>number</w:t>
            </w:r>
            <w:r w:rsidRPr="000069A2">
              <w:rPr>
                <w:iCs/>
                <w:sz w:val="16"/>
              </w:rPr>
              <w:t>_</w:t>
            </w:r>
            <w:r>
              <w:rPr>
                <w:iCs/>
                <w:sz w:val="16"/>
                <w:lang w:val="en-US"/>
              </w:rPr>
              <w:t>of</w:t>
            </w:r>
            <w:r w:rsidRPr="000069A2">
              <w:rPr>
                <w:iCs/>
                <w:sz w:val="16"/>
              </w:rPr>
              <w:t>_</w:t>
            </w:r>
            <w:r>
              <w:rPr>
                <w:iCs/>
                <w:sz w:val="16"/>
                <w:lang w:val="en-US"/>
              </w:rPr>
              <w:t>reported</w:t>
            </w:r>
            <w:r w:rsidRPr="000069A2">
              <w:rPr>
                <w:iCs/>
                <w:sz w:val="16"/>
              </w:rPr>
              <w:t>_</w:t>
            </w:r>
            <w:r>
              <w:rPr>
                <w:iCs/>
                <w:sz w:val="16"/>
                <w:lang w:val="en-US"/>
              </w:rPr>
              <w:t>points</w:t>
            </w:r>
            <w:r w:rsidRPr="000069A2">
              <w:rPr>
                <w:iCs/>
                <w:sz w:val="16"/>
              </w:rPr>
              <w:t xml:space="preserve"> }}</w:t>
            </w:r>
            <w:r w:rsidRPr="00EC3CBD">
              <w:rPr>
                <w:iCs/>
                <w:sz w:val="16"/>
              </w:rPr>
              <w:t>*</w:t>
            </w:r>
            <w:r w:rsidR="000069A2">
              <w:rPr>
                <w:iCs/>
                <w:sz w:val="16"/>
              </w:rPr>
              <w:t xml:space="preserve"> </w:t>
            </w:r>
          </w:p>
        </w:tc>
        <w:tc>
          <w:tcPr>
            <w:tcW w:w="1058" w:type="dxa"/>
            <w:tcMar>
              <w:top w:w="0" w:type="dxa"/>
              <w:left w:w="108" w:type="dxa"/>
              <w:bottom w:w="0" w:type="dxa"/>
              <w:right w:w="108" w:type="dxa"/>
            </w:tcMar>
            <w:vAlign w:val="center"/>
          </w:tcPr>
          <w:p w14:paraId="5CA7C52E" w14:textId="6E8583CB" w:rsidR="003F3F96" w:rsidRPr="009A75F1" w:rsidRDefault="00061FFE" w:rsidP="00F279FE">
            <w:pPr>
              <w:tabs>
                <w:tab w:val="left" w:pos="284"/>
              </w:tabs>
              <w:suppressAutoHyphens/>
              <w:spacing w:before="60" w:after="60"/>
              <w:jc w:val="both"/>
              <w:rPr>
                <w:iCs/>
                <w:sz w:val="16"/>
                <w:highlight w:val="yellow"/>
              </w:rPr>
            </w:pPr>
            <w:r w:rsidRPr="000069A2">
              <w:rPr>
                <w:iCs/>
                <w:sz w:val="16"/>
              </w:rPr>
              <w:t xml:space="preserve">{{ </w:t>
            </w:r>
            <w:r w:rsidRPr="00061FFE">
              <w:rPr>
                <w:iCs/>
                <w:sz w:val="16"/>
                <w:lang w:val="en-US"/>
              </w:rPr>
              <w:t>rate</w:t>
            </w:r>
            <w:r w:rsidRPr="000069A2">
              <w:rPr>
                <w:iCs/>
                <w:sz w:val="16"/>
              </w:rPr>
              <w:t xml:space="preserve"> }}</w:t>
            </w:r>
            <w:r w:rsidR="003F3F96" w:rsidRPr="00061FFE">
              <w:rPr>
                <w:iCs/>
                <w:sz w:val="16"/>
              </w:rPr>
              <w:t>%</w:t>
            </w:r>
            <w:r w:rsidR="000069A2">
              <w:rPr>
                <w:iCs/>
                <w:sz w:val="16"/>
              </w:rPr>
              <w:t xml:space="preserve"> </w:t>
            </w:r>
          </w:p>
        </w:tc>
        <w:tc>
          <w:tcPr>
            <w:tcW w:w="552" w:type="dxa"/>
            <w:tcMar>
              <w:top w:w="0" w:type="dxa"/>
              <w:left w:w="108" w:type="dxa"/>
              <w:bottom w:w="0" w:type="dxa"/>
              <w:right w:w="108" w:type="dxa"/>
            </w:tcMar>
            <w:vAlign w:val="center"/>
          </w:tcPr>
          <w:p w14:paraId="2B444BBB" w14:textId="77777777" w:rsidR="003F3F96" w:rsidRPr="00F9242A" w:rsidRDefault="003F3F96" w:rsidP="00FF3DD2">
            <w:pPr>
              <w:suppressAutoHyphens/>
              <w:spacing w:line="252" w:lineRule="auto"/>
              <w:jc w:val="center"/>
              <w:rPr>
                <w:iCs/>
                <w:sz w:val="16"/>
              </w:rPr>
            </w:pPr>
          </w:p>
        </w:tc>
      </w:tr>
    </w:tbl>
    <w:p w14:paraId="605E0328" w14:textId="77777777" w:rsidR="00941A98" w:rsidRPr="00F9242A" w:rsidRDefault="006E7F2D" w:rsidP="00941A98">
      <w:pPr>
        <w:suppressAutoHyphens/>
        <w:jc w:val="both"/>
        <w:rPr>
          <w:sz w:val="16"/>
        </w:rPr>
      </w:pPr>
      <w:r w:rsidRPr="00F9242A">
        <w:rPr>
          <w:sz w:val="16"/>
          <w:vertAlign w:val="superscript"/>
        </w:rPr>
        <w:t>*</w:t>
      </w:r>
      <w:r w:rsidR="00A87E19" w:rsidRPr="00F9242A">
        <w:rPr>
          <w:sz w:val="16"/>
          <w:vertAlign w:val="superscript"/>
        </w:rPr>
        <w:t xml:space="preserve"> </w:t>
      </w:r>
      <w:r w:rsidR="00973871">
        <w:rPr>
          <w:sz w:val="16"/>
        </w:rPr>
        <w:t>х</w:t>
      </w:r>
      <w:r w:rsidRPr="00F9242A">
        <w:rPr>
          <w:sz w:val="16"/>
        </w:rPr>
        <w:t xml:space="preserve"> ДЗО, </w:t>
      </w:r>
      <w:r w:rsidR="003F3F96" w:rsidRPr="00F9242A">
        <w:rPr>
          <w:sz w:val="16"/>
        </w:rPr>
        <w:t xml:space="preserve">которым оказываются услуги ЕРКЦ по обработке обращений клиентов </w:t>
      </w:r>
      <w:r w:rsidR="00941A98" w:rsidRPr="00F9242A">
        <w:rPr>
          <w:sz w:val="16"/>
        </w:rPr>
        <w:t xml:space="preserve"> </w:t>
      </w:r>
    </w:p>
    <w:p w14:paraId="11ABF72A" w14:textId="77777777" w:rsidR="00DE02CF" w:rsidRDefault="00DE02CF" w:rsidP="00BD15A6">
      <w:pPr>
        <w:pStyle w:val="ad"/>
        <w:numPr>
          <w:ilvl w:val="0"/>
          <w:numId w:val="2"/>
        </w:numPr>
        <w:tabs>
          <w:tab w:val="left" w:pos="284"/>
        </w:tabs>
        <w:suppressAutoHyphens/>
        <w:spacing w:before="120" w:after="120"/>
        <w:jc w:val="both"/>
        <w:rPr>
          <w:b/>
          <w:u w:val="single"/>
        </w:rPr>
      </w:pPr>
      <w:r w:rsidRPr="00F9242A">
        <w:rPr>
          <w:b/>
          <w:u w:val="single"/>
        </w:rPr>
        <w:t>Факты, подтверждающие наличи</w:t>
      </w:r>
      <w:r w:rsidR="00EE442F" w:rsidRPr="00F9242A">
        <w:rPr>
          <w:b/>
          <w:u w:val="single"/>
        </w:rPr>
        <w:t>е проблем</w:t>
      </w:r>
      <w:r w:rsidRPr="00F9242A">
        <w:rPr>
          <w:b/>
          <w:u w:val="single"/>
        </w:rPr>
        <w:t xml:space="preserve"> в бизнес-процессе:</w:t>
      </w:r>
    </w:p>
    <w:p w14:paraId="0D35D3BD" w14:textId="23FB369C" w:rsidR="007D426F" w:rsidRPr="000069A2" w:rsidRDefault="00061FFE" w:rsidP="000069A2">
      <w:pPr>
        <w:tabs>
          <w:tab w:val="left" w:pos="284"/>
        </w:tabs>
        <w:suppressAutoHyphens/>
        <w:spacing w:before="60" w:after="60"/>
        <w:jc w:val="both"/>
        <w:rPr>
          <w:sz w:val="24"/>
          <w:szCs w:val="24"/>
        </w:rPr>
      </w:pPr>
      <w:proofErr w:type="gramStart"/>
      <w:r w:rsidRPr="000069A2">
        <w:rPr>
          <w:b/>
          <w:u w:val="single"/>
        </w:rPr>
        <w:t xml:space="preserve">{{ </w:t>
      </w:r>
      <w:r>
        <w:rPr>
          <w:b/>
          <w:u w:val="single"/>
          <w:lang w:val="en-US"/>
        </w:rPr>
        <w:t>acts</w:t>
      </w:r>
      <w:proofErr w:type="gramEnd"/>
      <w:r w:rsidRPr="000069A2">
        <w:rPr>
          <w:b/>
          <w:u w:val="single"/>
        </w:rPr>
        <w:t xml:space="preserve"> }}</w:t>
      </w:r>
      <w:r w:rsidR="000069A2">
        <w:rPr>
          <w:b/>
          <w:u w:val="single"/>
        </w:rPr>
        <w:t xml:space="preserve"> </w:t>
      </w:r>
    </w:p>
    <w:p w14:paraId="6508A617" w14:textId="77777777" w:rsidR="007D426F" w:rsidRPr="007D426F" w:rsidRDefault="007D426F" w:rsidP="007D426F">
      <w:pPr>
        <w:pStyle w:val="ad"/>
        <w:tabs>
          <w:tab w:val="left" w:pos="567"/>
        </w:tabs>
        <w:suppressAutoHyphens/>
        <w:spacing w:before="60"/>
        <w:ind w:left="360"/>
        <w:jc w:val="both"/>
        <w:rPr>
          <w:rFonts w:eastAsia="Calibri"/>
          <w:szCs w:val="22"/>
          <w:lang w:eastAsia="en-US"/>
        </w:rPr>
      </w:pPr>
      <w:r w:rsidRPr="007D426F">
        <w:rPr>
          <w:rFonts w:eastAsia="Calibri"/>
          <w:szCs w:val="22"/>
          <w:lang w:eastAsia="en-US"/>
        </w:rPr>
        <w:t>Два абзаца ниже переформатировать в вид ниже:</w:t>
      </w:r>
    </w:p>
    <w:p w14:paraId="17D8B58C" w14:textId="402D638E" w:rsidR="007D426F" w:rsidRPr="000069A2" w:rsidRDefault="007D426F" w:rsidP="000069A2">
      <w:pPr>
        <w:pStyle w:val="ad"/>
        <w:tabs>
          <w:tab w:val="left" w:pos="567"/>
        </w:tabs>
        <w:suppressAutoHyphens/>
        <w:spacing w:before="60"/>
        <w:ind w:left="360"/>
        <w:jc w:val="both"/>
        <w:rPr>
          <w:rFonts w:eastAsia="Calibri"/>
          <w:szCs w:val="22"/>
          <w:lang w:eastAsia="en-US"/>
        </w:rPr>
      </w:pPr>
      <w:r w:rsidRPr="007D426F">
        <w:rPr>
          <w:rFonts w:eastAsia="Calibri"/>
          <w:szCs w:val="22"/>
          <w:lang w:eastAsia="en-US"/>
        </w:rPr>
        <w:t>Доходы</w:t>
      </w:r>
      <w:r w:rsidRPr="000069A2">
        <w:rPr>
          <w:rFonts w:eastAsia="Calibri"/>
          <w:szCs w:val="22"/>
          <w:lang w:eastAsia="en-US"/>
        </w:rPr>
        <w:t>:</w:t>
      </w:r>
      <w:r w:rsidR="0096505A" w:rsidRPr="0096505A">
        <w:rPr>
          <w:rFonts w:eastAsia="Calibri"/>
          <w:szCs w:val="22"/>
          <w:lang w:eastAsia="en-US"/>
        </w:rPr>
        <w:t xml:space="preserve"> </w:t>
      </w:r>
      <w:proofErr w:type="gramStart"/>
      <w:r w:rsidR="00061FFE" w:rsidRPr="000069A2">
        <w:rPr>
          <w:rFonts w:eastAsia="Calibri"/>
          <w:szCs w:val="22"/>
          <w:lang w:eastAsia="en-US"/>
        </w:rPr>
        <w:t xml:space="preserve">{{ </w:t>
      </w:r>
      <w:r w:rsidR="00061FFE" w:rsidRPr="00061FFE">
        <w:rPr>
          <w:rFonts w:eastAsia="Calibri"/>
          <w:szCs w:val="22"/>
          <w:lang w:val="en-US" w:eastAsia="en-US"/>
        </w:rPr>
        <w:t>income</w:t>
      </w:r>
      <w:proofErr w:type="gramEnd"/>
      <w:r w:rsidR="0096505A" w:rsidRPr="0096505A">
        <w:rPr>
          <w:rFonts w:eastAsia="Calibri"/>
          <w:szCs w:val="22"/>
          <w:lang w:eastAsia="en-US"/>
        </w:rPr>
        <w:t>_</w:t>
      </w:r>
      <w:r w:rsidR="0096505A">
        <w:rPr>
          <w:rFonts w:eastAsia="Calibri"/>
          <w:szCs w:val="22"/>
          <w:lang w:val="en-US" w:eastAsia="en-US"/>
        </w:rPr>
        <w:t>acts</w:t>
      </w:r>
      <w:r w:rsidR="00061FFE" w:rsidRPr="000069A2">
        <w:rPr>
          <w:rFonts w:eastAsia="Calibri"/>
          <w:szCs w:val="22"/>
          <w:lang w:eastAsia="en-US"/>
        </w:rPr>
        <w:t xml:space="preserve"> }}</w:t>
      </w:r>
      <w:r w:rsidRPr="000069A2">
        <w:rPr>
          <w:rFonts w:eastAsia="Calibri"/>
          <w:szCs w:val="22"/>
          <w:lang w:eastAsia="en-US"/>
        </w:rPr>
        <w:t xml:space="preserve"> «</w:t>
      </w:r>
      <w:r w:rsidRPr="007D426F">
        <w:rPr>
          <w:rFonts w:eastAsia="Calibri"/>
          <w:szCs w:val="22"/>
          <w:lang w:eastAsia="en-US"/>
        </w:rPr>
        <w:t>описание</w:t>
      </w:r>
      <w:r w:rsidRPr="000069A2">
        <w:rPr>
          <w:rFonts w:eastAsia="Calibri"/>
          <w:szCs w:val="22"/>
          <w:lang w:eastAsia="en-US"/>
        </w:rPr>
        <w:t>»</w:t>
      </w:r>
      <w:r w:rsidR="00061FFE" w:rsidRPr="000069A2">
        <w:rPr>
          <w:rFonts w:eastAsia="Calibri"/>
          <w:szCs w:val="22"/>
          <w:lang w:eastAsia="en-US"/>
        </w:rPr>
        <w:t xml:space="preserve">: {{ </w:t>
      </w:r>
      <w:r w:rsidR="00061FFE">
        <w:rPr>
          <w:rFonts w:eastAsia="Calibri"/>
          <w:szCs w:val="22"/>
          <w:lang w:val="en-US" w:eastAsia="en-US"/>
        </w:rPr>
        <w:t>income</w:t>
      </w:r>
      <w:r w:rsidR="00061FFE" w:rsidRPr="000069A2">
        <w:rPr>
          <w:rFonts w:eastAsia="Calibri"/>
          <w:szCs w:val="22"/>
          <w:lang w:eastAsia="en-US"/>
        </w:rPr>
        <w:t>_</w:t>
      </w:r>
      <w:r w:rsidR="00061FFE">
        <w:rPr>
          <w:rFonts w:eastAsia="Calibri"/>
          <w:szCs w:val="22"/>
          <w:lang w:val="en-US" w:eastAsia="en-US"/>
        </w:rPr>
        <w:t>description</w:t>
      </w:r>
      <w:r w:rsidR="0096505A" w:rsidRPr="0096505A">
        <w:rPr>
          <w:rFonts w:eastAsia="Calibri"/>
          <w:szCs w:val="22"/>
          <w:lang w:eastAsia="en-US"/>
        </w:rPr>
        <w:t>_</w:t>
      </w:r>
      <w:r w:rsidR="0096505A">
        <w:rPr>
          <w:rFonts w:eastAsia="Calibri"/>
          <w:szCs w:val="22"/>
          <w:lang w:val="en-US" w:eastAsia="en-US"/>
        </w:rPr>
        <w:t>acts</w:t>
      </w:r>
      <w:r w:rsidR="00061FFE" w:rsidRPr="000069A2">
        <w:rPr>
          <w:rFonts w:eastAsia="Calibri"/>
          <w:szCs w:val="22"/>
          <w:lang w:eastAsia="en-US"/>
        </w:rPr>
        <w:t xml:space="preserve"> }}</w:t>
      </w:r>
      <w:r w:rsidR="000069A2">
        <w:rPr>
          <w:rFonts w:eastAsia="Calibri"/>
          <w:szCs w:val="22"/>
          <w:lang w:eastAsia="en-US"/>
        </w:rPr>
        <w:t xml:space="preserve"> </w:t>
      </w:r>
    </w:p>
    <w:p w14:paraId="6FB972A1" w14:textId="6B9A5BC7" w:rsidR="007D426F" w:rsidRPr="000069A2" w:rsidRDefault="007D426F" w:rsidP="000069A2">
      <w:pPr>
        <w:pStyle w:val="ad"/>
        <w:tabs>
          <w:tab w:val="left" w:pos="567"/>
        </w:tabs>
        <w:suppressAutoHyphens/>
        <w:spacing w:before="60"/>
        <w:ind w:left="360"/>
        <w:jc w:val="both"/>
        <w:rPr>
          <w:rFonts w:eastAsia="Calibri"/>
          <w:szCs w:val="22"/>
          <w:lang w:eastAsia="en-US"/>
        </w:rPr>
      </w:pPr>
      <w:r w:rsidRPr="007D426F">
        <w:rPr>
          <w:rFonts w:eastAsia="Calibri"/>
          <w:szCs w:val="22"/>
          <w:lang w:eastAsia="en-US"/>
        </w:rPr>
        <w:t>Расходы</w:t>
      </w:r>
      <w:r w:rsidRPr="000069A2">
        <w:rPr>
          <w:rFonts w:eastAsia="Calibri"/>
          <w:szCs w:val="22"/>
          <w:lang w:eastAsia="en-US"/>
        </w:rPr>
        <w:t xml:space="preserve">: </w:t>
      </w:r>
      <w:proofErr w:type="gramStart"/>
      <w:r w:rsidR="00061FFE" w:rsidRPr="000069A2">
        <w:rPr>
          <w:rFonts w:eastAsia="Calibri"/>
          <w:szCs w:val="22"/>
          <w:lang w:eastAsia="en-US"/>
        </w:rPr>
        <w:t xml:space="preserve">{{ </w:t>
      </w:r>
      <w:r w:rsidR="00061FFE">
        <w:rPr>
          <w:rFonts w:eastAsia="Calibri"/>
          <w:szCs w:val="22"/>
          <w:lang w:val="en-US" w:eastAsia="en-US"/>
        </w:rPr>
        <w:t>expenses</w:t>
      </w:r>
      <w:proofErr w:type="gramEnd"/>
      <w:r w:rsidR="0096505A" w:rsidRPr="0096505A">
        <w:rPr>
          <w:rFonts w:eastAsia="Calibri"/>
          <w:szCs w:val="22"/>
          <w:lang w:eastAsia="en-US"/>
        </w:rPr>
        <w:t>_</w:t>
      </w:r>
      <w:r w:rsidR="0096505A">
        <w:rPr>
          <w:rFonts w:eastAsia="Calibri"/>
          <w:szCs w:val="22"/>
          <w:lang w:val="en-US" w:eastAsia="en-US"/>
        </w:rPr>
        <w:t>acts</w:t>
      </w:r>
      <w:r w:rsidR="00061FFE" w:rsidRPr="000069A2">
        <w:rPr>
          <w:rFonts w:eastAsia="Calibri"/>
          <w:szCs w:val="22"/>
          <w:lang w:eastAsia="en-US"/>
        </w:rPr>
        <w:t xml:space="preserve"> }}</w:t>
      </w:r>
      <w:r w:rsidR="000069A2">
        <w:rPr>
          <w:rFonts w:eastAsia="Calibri"/>
          <w:szCs w:val="22"/>
          <w:lang w:eastAsia="en-US"/>
        </w:rPr>
        <w:t xml:space="preserve"> </w:t>
      </w:r>
      <w:r w:rsidRPr="000069A2">
        <w:rPr>
          <w:rFonts w:eastAsia="Calibri"/>
          <w:szCs w:val="22"/>
          <w:lang w:eastAsia="en-US"/>
        </w:rPr>
        <w:t>«</w:t>
      </w:r>
      <w:r w:rsidRPr="007D426F">
        <w:rPr>
          <w:rFonts w:eastAsia="Calibri"/>
          <w:szCs w:val="22"/>
          <w:lang w:eastAsia="en-US"/>
        </w:rPr>
        <w:t>описание</w:t>
      </w:r>
      <w:r w:rsidRPr="000069A2">
        <w:rPr>
          <w:rFonts w:eastAsia="Calibri"/>
          <w:szCs w:val="22"/>
          <w:lang w:eastAsia="en-US"/>
        </w:rPr>
        <w:t>»</w:t>
      </w:r>
      <w:r w:rsidR="00061FFE" w:rsidRPr="000069A2">
        <w:rPr>
          <w:rFonts w:eastAsia="Calibri"/>
          <w:szCs w:val="22"/>
          <w:lang w:eastAsia="en-US"/>
        </w:rPr>
        <w:t xml:space="preserve">: {{ </w:t>
      </w:r>
      <w:r w:rsidR="00061FFE">
        <w:rPr>
          <w:rFonts w:eastAsia="Calibri"/>
          <w:szCs w:val="22"/>
          <w:lang w:val="en-US" w:eastAsia="en-US"/>
        </w:rPr>
        <w:t>expenses</w:t>
      </w:r>
      <w:r w:rsidR="00061FFE" w:rsidRPr="000069A2">
        <w:rPr>
          <w:rFonts w:eastAsia="Calibri"/>
          <w:szCs w:val="22"/>
          <w:lang w:eastAsia="en-US"/>
        </w:rPr>
        <w:t>_</w:t>
      </w:r>
      <w:r w:rsidR="00061FFE">
        <w:rPr>
          <w:rFonts w:eastAsia="Calibri"/>
          <w:szCs w:val="22"/>
          <w:lang w:val="en-US" w:eastAsia="en-US"/>
        </w:rPr>
        <w:t>description</w:t>
      </w:r>
      <w:r w:rsidR="0096505A" w:rsidRPr="0096505A">
        <w:rPr>
          <w:rFonts w:eastAsia="Calibri"/>
          <w:szCs w:val="22"/>
          <w:lang w:eastAsia="en-US"/>
        </w:rPr>
        <w:t>_</w:t>
      </w:r>
      <w:r w:rsidR="0096505A">
        <w:rPr>
          <w:rFonts w:eastAsia="Calibri"/>
          <w:szCs w:val="22"/>
          <w:lang w:val="en-US" w:eastAsia="en-US"/>
        </w:rPr>
        <w:t>acts</w:t>
      </w:r>
      <w:r w:rsidR="00061FFE" w:rsidRPr="000069A2">
        <w:rPr>
          <w:rFonts w:eastAsia="Calibri"/>
          <w:szCs w:val="22"/>
          <w:lang w:eastAsia="en-US"/>
        </w:rPr>
        <w:t xml:space="preserve"> }}</w:t>
      </w:r>
      <w:r w:rsidR="000069A2">
        <w:rPr>
          <w:rFonts w:eastAsia="Calibri"/>
          <w:szCs w:val="22"/>
          <w:lang w:eastAsia="en-US"/>
        </w:rPr>
        <w:t xml:space="preserve"> </w:t>
      </w:r>
    </w:p>
    <w:p w14:paraId="1875A5EE" w14:textId="77777777" w:rsidR="003F3F96" w:rsidRDefault="003F3F96" w:rsidP="003F3F96">
      <w:pPr>
        <w:tabs>
          <w:tab w:val="left" w:pos="567"/>
        </w:tabs>
        <w:suppressAutoHyphens/>
        <w:spacing w:before="60"/>
        <w:jc w:val="both"/>
        <w:rPr>
          <w:rFonts w:eastAsia="Calibri"/>
          <w:sz w:val="24"/>
          <w:szCs w:val="24"/>
          <w:lang w:eastAsia="en-US"/>
        </w:rPr>
      </w:pPr>
      <w:r w:rsidRPr="00F9242A">
        <w:rPr>
          <w:rFonts w:eastAsia="Calibri"/>
          <w:sz w:val="24"/>
          <w:szCs w:val="24"/>
          <w:u w:val="single"/>
          <w:lang w:eastAsia="en-US"/>
        </w:rPr>
        <w:lastRenderedPageBreak/>
        <w:t>Причины:</w:t>
      </w:r>
      <w:r w:rsidRPr="00F9242A">
        <w:rPr>
          <w:rFonts w:eastAsia="Calibri"/>
          <w:sz w:val="24"/>
          <w:szCs w:val="24"/>
          <w:lang w:eastAsia="en-US"/>
        </w:rPr>
        <w:t xml:space="preserve"> </w:t>
      </w:r>
    </w:p>
    <w:p w14:paraId="3A49FF41" w14:textId="26ECA899" w:rsidR="007D426F" w:rsidRPr="000069A2" w:rsidRDefault="000069A2" w:rsidP="000069A2">
      <w:pPr>
        <w:tabs>
          <w:tab w:val="left" w:pos="284"/>
        </w:tabs>
        <w:suppressAutoHyphens/>
        <w:spacing w:before="120" w:after="120"/>
        <w:jc w:val="both"/>
        <w:rPr>
          <w:b/>
          <w:u w:val="single"/>
        </w:rPr>
      </w:pPr>
      <w:r>
        <w:rPr>
          <w:b/>
          <w:u w:val="single"/>
        </w:rPr>
        <w:t xml:space="preserve">(последних 5 полей выбирать совместно и нумеровать через 3.1, 3.2 и </w:t>
      </w:r>
      <w:proofErr w:type="spellStart"/>
      <w:r>
        <w:rPr>
          <w:b/>
          <w:u w:val="single"/>
        </w:rPr>
        <w:t>тд</w:t>
      </w:r>
      <w:proofErr w:type="spellEnd"/>
      <w:r>
        <w:rPr>
          <w:b/>
          <w:u w:val="single"/>
        </w:rPr>
        <w:t xml:space="preserve">: </w:t>
      </w:r>
      <w:proofErr w:type="gramStart"/>
      <w:r w:rsidRPr="000069A2">
        <w:rPr>
          <w:b/>
          <w:u w:val="single"/>
        </w:rPr>
        <w:t xml:space="preserve">{{ </w:t>
      </w:r>
      <w:r>
        <w:rPr>
          <w:b/>
          <w:u w:val="single"/>
          <w:lang w:val="en-US"/>
        </w:rPr>
        <w:t>acts</w:t>
      </w:r>
      <w:proofErr w:type="gramEnd"/>
      <w:r w:rsidRPr="000069A2">
        <w:rPr>
          <w:b/>
          <w:u w:val="single"/>
        </w:rPr>
        <w:t xml:space="preserve"> }}</w:t>
      </w:r>
      <w:r>
        <w:rPr>
          <w:b/>
          <w:u w:val="single"/>
        </w:rPr>
        <w:t xml:space="preserve">, </w:t>
      </w:r>
      <w:r w:rsidRPr="000069A2">
        <w:rPr>
          <w:rFonts w:eastAsia="Calibri"/>
          <w:szCs w:val="22"/>
          <w:lang w:eastAsia="en-US"/>
        </w:rPr>
        <w:t xml:space="preserve">{{ </w:t>
      </w:r>
      <w:r w:rsidRPr="00061FFE">
        <w:rPr>
          <w:rFonts w:eastAsia="Calibri"/>
          <w:szCs w:val="22"/>
          <w:lang w:val="en-US" w:eastAsia="en-US"/>
        </w:rPr>
        <w:t>income</w:t>
      </w:r>
      <w:r w:rsidR="0096505A" w:rsidRPr="0096505A">
        <w:rPr>
          <w:rFonts w:eastAsia="Calibri"/>
          <w:szCs w:val="22"/>
          <w:lang w:eastAsia="en-US"/>
        </w:rPr>
        <w:t>_</w:t>
      </w:r>
      <w:r w:rsidR="0096505A">
        <w:rPr>
          <w:rFonts w:eastAsia="Calibri"/>
          <w:szCs w:val="22"/>
          <w:lang w:val="en-US" w:eastAsia="en-US"/>
        </w:rPr>
        <w:t>acts</w:t>
      </w:r>
      <w:r w:rsidRPr="000069A2">
        <w:rPr>
          <w:rFonts w:eastAsia="Calibri"/>
          <w:szCs w:val="22"/>
          <w:lang w:eastAsia="en-US"/>
        </w:rPr>
        <w:t xml:space="preserve"> }}</w:t>
      </w:r>
      <w:r>
        <w:rPr>
          <w:rFonts w:eastAsia="Calibri"/>
          <w:szCs w:val="22"/>
          <w:lang w:eastAsia="en-US"/>
        </w:rPr>
        <w:t xml:space="preserve">, </w:t>
      </w:r>
      <w:r w:rsidRPr="000069A2">
        <w:rPr>
          <w:rFonts w:eastAsia="Calibri"/>
          <w:szCs w:val="22"/>
          <w:lang w:eastAsia="en-US"/>
        </w:rPr>
        <w:t xml:space="preserve">{{ </w:t>
      </w:r>
      <w:r>
        <w:rPr>
          <w:rFonts w:eastAsia="Calibri"/>
          <w:szCs w:val="22"/>
          <w:lang w:val="en-US" w:eastAsia="en-US"/>
        </w:rPr>
        <w:t>income</w:t>
      </w:r>
      <w:r w:rsidRPr="000069A2">
        <w:rPr>
          <w:rFonts w:eastAsia="Calibri"/>
          <w:szCs w:val="22"/>
          <w:lang w:eastAsia="en-US"/>
        </w:rPr>
        <w:t>_</w:t>
      </w:r>
      <w:r>
        <w:rPr>
          <w:rFonts w:eastAsia="Calibri"/>
          <w:szCs w:val="22"/>
          <w:lang w:val="en-US" w:eastAsia="en-US"/>
        </w:rPr>
        <w:t>description</w:t>
      </w:r>
      <w:r w:rsidR="0096505A" w:rsidRPr="0096505A">
        <w:rPr>
          <w:rFonts w:eastAsia="Calibri"/>
          <w:szCs w:val="22"/>
          <w:lang w:eastAsia="en-US"/>
        </w:rPr>
        <w:t>_</w:t>
      </w:r>
      <w:r w:rsidR="0096505A">
        <w:rPr>
          <w:rFonts w:eastAsia="Calibri"/>
          <w:szCs w:val="22"/>
          <w:lang w:val="en-US" w:eastAsia="en-US"/>
        </w:rPr>
        <w:t>acts</w:t>
      </w:r>
      <w:r w:rsidRPr="000069A2">
        <w:rPr>
          <w:rFonts w:eastAsia="Calibri"/>
          <w:szCs w:val="22"/>
          <w:lang w:eastAsia="en-US"/>
        </w:rPr>
        <w:t xml:space="preserve"> }}</w:t>
      </w:r>
      <w:r>
        <w:rPr>
          <w:rFonts w:eastAsia="Calibri"/>
          <w:szCs w:val="22"/>
          <w:lang w:eastAsia="en-US"/>
        </w:rPr>
        <w:t xml:space="preserve">, </w:t>
      </w:r>
      <w:r w:rsidR="0096505A" w:rsidRPr="000069A2">
        <w:rPr>
          <w:rFonts w:eastAsia="Calibri"/>
          <w:szCs w:val="22"/>
          <w:lang w:eastAsia="en-US"/>
        </w:rPr>
        <w:t xml:space="preserve">{{ </w:t>
      </w:r>
      <w:r w:rsidR="0096505A">
        <w:rPr>
          <w:rFonts w:eastAsia="Calibri"/>
          <w:szCs w:val="22"/>
          <w:lang w:val="en-US" w:eastAsia="en-US"/>
        </w:rPr>
        <w:t>expenses</w:t>
      </w:r>
      <w:r w:rsidR="0096505A" w:rsidRPr="0096505A">
        <w:rPr>
          <w:rFonts w:eastAsia="Calibri"/>
          <w:szCs w:val="22"/>
          <w:lang w:eastAsia="en-US"/>
        </w:rPr>
        <w:t xml:space="preserve"> </w:t>
      </w:r>
      <w:r w:rsidR="0096505A" w:rsidRPr="0096505A">
        <w:rPr>
          <w:rFonts w:eastAsia="Calibri"/>
          <w:szCs w:val="22"/>
          <w:lang w:eastAsia="en-US"/>
        </w:rPr>
        <w:t>_</w:t>
      </w:r>
      <w:r w:rsidR="0096505A">
        <w:rPr>
          <w:rFonts w:eastAsia="Calibri"/>
          <w:szCs w:val="22"/>
          <w:lang w:val="en-US" w:eastAsia="en-US"/>
        </w:rPr>
        <w:t>acts</w:t>
      </w:r>
      <w:r w:rsidR="0096505A" w:rsidRPr="000069A2">
        <w:rPr>
          <w:rFonts w:eastAsia="Calibri"/>
          <w:szCs w:val="22"/>
          <w:lang w:eastAsia="en-US"/>
        </w:rPr>
        <w:t xml:space="preserve"> }}</w:t>
      </w:r>
      <w:r w:rsidR="0096505A">
        <w:rPr>
          <w:rFonts w:eastAsia="Calibri"/>
          <w:szCs w:val="22"/>
          <w:lang w:eastAsia="en-US"/>
        </w:rPr>
        <w:t xml:space="preserve">, </w:t>
      </w:r>
      <w:r w:rsidRPr="000069A2">
        <w:rPr>
          <w:rFonts w:eastAsia="Calibri"/>
          <w:szCs w:val="22"/>
          <w:lang w:eastAsia="en-US"/>
        </w:rPr>
        <w:t xml:space="preserve">{{ </w:t>
      </w:r>
      <w:r>
        <w:rPr>
          <w:rFonts w:eastAsia="Calibri"/>
          <w:szCs w:val="22"/>
          <w:lang w:val="en-US" w:eastAsia="en-US"/>
        </w:rPr>
        <w:t>expenses</w:t>
      </w:r>
      <w:r w:rsidRPr="000069A2">
        <w:rPr>
          <w:rFonts w:eastAsia="Calibri"/>
          <w:szCs w:val="22"/>
          <w:lang w:eastAsia="en-US"/>
        </w:rPr>
        <w:t>_</w:t>
      </w:r>
      <w:r>
        <w:rPr>
          <w:rFonts w:eastAsia="Calibri"/>
          <w:szCs w:val="22"/>
          <w:lang w:val="en-US" w:eastAsia="en-US"/>
        </w:rPr>
        <w:t>description</w:t>
      </w:r>
      <w:r w:rsidR="0096505A" w:rsidRPr="0096505A">
        <w:rPr>
          <w:rFonts w:eastAsia="Calibri"/>
          <w:szCs w:val="22"/>
          <w:lang w:eastAsia="en-US"/>
        </w:rPr>
        <w:t>_</w:t>
      </w:r>
      <w:r w:rsidR="0096505A">
        <w:rPr>
          <w:rFonts w:eastAsia="Calibri"/>
          <w:szCs w:val="22"/>
          <w:lang w:val="en-US" w:eastAsia="en-US"/>
        </w:rPr>
        <w:t>acts</w:t>
      </w:r>
      <w:r w:rsidRPr="000069A2">
        <w:rPr>
          <w:rFonts w:eastAsia="Calibri"/>
          <w:szCs w:val="22"/>
          <w:lang w:eastAsia="en-US"/>
        </w:rPr>
        <w:t xml:space="preserve"> }}</w:t>
      </w:r>
      <w:r>
        <w:rPr>
          <w:rFonts w:eastAsia="Calibri"/>
          <w:szCs w:val="22"/>
          <w:lang w:eastAsia="en-US"/>
        </w:rPr>
        <w:t xml:space="preserve">  </w:t>
      </w:r>
      <w:r>
        <w:rPr>
          <w:b/>
          <w:u w:val="single"/>
        </w:rPr>
        <w:t>)</w:t>
      </w:r>
    </w:p>
    <w:p w14:paraId="43D23701" w14:textId="77777777" w:rsidR="003F3F96" w:rsidRPr="00F9242A" w:rsidRDefault="00973871" w:rsidP="003F3F96">
      <w:pPr>
        <w:pStyle w:val="ad"/>
        <w:numPr>
          <w:ilvl w:val="0"/>
          <w:numId w:val="8"/>
        </w:numPr>
        <w:tabs>
          <w:tab w:val="left" w:pos="567"/>
        </w:tabs>
        <w:suppressAutoHyphens/>
        <w:spacing w:before="60"/>
        <w:ind w:left="0" w:firstLine="0"/>
        <w:jc w:val="both"/>
        <w:rPr>
          <w:rFonts w:eastAsia="Calibri"/>
          <w:lang w:eastAsia="en-US"/>
        </w:rPr>
      </w:pPr>
      <w:r>
        <w:rPr>
          <w:rFonts w:eastAsia="Calibri"/>
          <w:lang w:eastAsia="en-US"/>
        </w:rPr>
        <w:t>х</w:t>
      </w:r>
      <w:r w:rsidR="003F3F96" w:rsidRPr="00F9242A">
        <w:rPr>
          <w:rFonts w:eastAsia="Calibri"/>
          <w:lang w:eastAsia="en-US"/>
        </w:rPr>
        <w:t xml:space="preserve"> </w:t>
      </w:r>
      <w:proofErr w:type="gramStart"/>
      <w:r w:rsidR="003F3F96" w:rsidRPr="00F9242A">
        <w:rPr>
          <w:rFonts w:eastAsia="Calibri"/>
          <w:lang w:eastAsia="en-US"/>
        </w:rPr>
        <w:t>млрд ₽ -</w:t>
      </w:r>
      <w:proofErr w:type="gramEnd"/>
      <w:r w:rsidR="003F3F96" w:rsidRPr="00F9242A">
        <w:rPr>
          <w:rFonts w:eastAsia="Calibri"/>
          <w:lang w:eastAsia="en-US"/>
        </w:rPr>
        <w:t xml:space="preserve"> договоры на обслуживание с </w:t>
      </w:r>
      <w:r>
        <w:rPr>
          <w:rFonts w:eastAsia="Calibri"/>
          <w:lang w:eastAsia="en-US"/>
        </w:rPr>
        <w:t>х</w:t>
      </w:r>
      <w:r w:rsidR="003F3F96" w:rsidRPr="00F9242A">
        <w:rPr>
          <w:rFonts w:eastAsia="Calibri"/>
          <w:lang w:eastAsia="en-US"/>
        </w:rPr>
        <w:t xml:space="preserve"> ДЗО заключены по тарифам, не покрывающим себестоимость оказание услуг по обработке обращений клиентов ДЗО.</w:t>
      </w:r>
    </w:p>
    <w:p w14:paraId="72950BC2" w14:textId="77777777" w:rsidR="003F3F96" w:rsidRPr="00F9242A" w:rsidRDefault="003F3F96" w:rsidP="003F3F96">
      <w:pPr>
        <w:pStyle w:val="ad"/>
        <w:tabs>
          <w:tab w:val="left" w:pos="567"/>
        </w:tabs>
        <w:suppressAutoHyphens/>
        <w:ind w:left="0"/>
        <w:jc w:val="both"/>
        <w:rPr>
          <w:rFonts w:eastAsia="Calibri"/>
          <w:lang w:eastAsia="en-US"/>
        </w:rPr>
      </w:pPr>
      <w:r w:rsidRPr="00F9242A">
        <w:rPr>
          <w:rFonts w:eastAsia="Calibri"/>
          <w:lang w:eastAsia="en-US"/>
        </w:rPr>
        <w:t xml:space="preserve">Проверкой установлено, что </w:t>
      </w:r>
      <w:r w:rsidRPr="00F9242A">
        <w:rPr>
          <w:rFonts w:eastAsia="Calibri"/>
          <w:szCs w:val="22"/>
          <w:lang w:eastAsia="en-US"/>
        </w:rPr>
        <w:t xml:space="preserve">расчет себестоимости услуг по обработке обращений клиентов ДЗО </w:t>
      </w:r>
      <w:r w:rsidRPr="00F9242A">
        <w:rPr>
          <w:rFonts w:eastAsia="Calibri"/>
          <w:lang w:eastAsia="en-US"/>
        </w:rPr>
        <w:t>в нарушение п. 4.11 Методики определения нормативной стоимости</w:t>
      </w:r>
      <w:r w:rsidRPr="00F9242A">
        <w:rPr>
          <w:rStyle w:val="a9"/>
        </w:rPr>
        <w:footnoteReference w:id="1"/>
      </w:r>
      <w:r w:rsidRPr="00F9242A">
        <w:rPr>
          <w:rFonts w:eastAsia="Calibri"/>
          <w:lang w:eastAsia="en-US"/>
        </w:rPr>
        <w:t xml:space="preserve"> выполнен Департаментом финансов </w:t>
      </w:r>
      <w:r w:rsidRPr="00F9242A">
        <w:rPr>
          <w:rFonts w:eastAsia="Calibri"/>
          <w:szCs w:val="22"/>
          <w:lang w:eastAsia="en-US"/>
        </w:rPr>
        <w:t xml:space="preserve">без учета всех затрат, необходимых на организацию обслуживания </w:t>
      </w:r>
      <w:r w:rsidRPr="00F9242A">
        <w:rPr>
          <w:rFonts w:eastAsia="Calibri"/>
          <w:lang w:eastAsia="en-US"/>
        </w:rPr>
        <w:t>сотрудников. В расчет не</w:t>
      </w:r>
      <w:r w:rsidR="0013320F">
        <w:rPr>
          <w:rFonts w:eastAsia="Calibri"/>
          <w:lang w:eastAsia="en-US"/>
        </w:rPr>
        <w:t xml:space="preserve"> </w:t>
      </w:r>
      <w:r w:rsidRPr="00F9242A">
        <w:rPr>
          <w:rFonts w:eastAsia="Calibri"/>
          <w:lang w:eastAsia="en-US"/>
        </w:rPr>
        <w:t xml:space="preserve">были включены затраты на обучение сотрудников, работу с почтой, работу руководителей </w:t>
      </w:r>
      <w:proofErr w:type="spellStart"/>
      <w:r w:rsidRPr="00F9242A">
        <w:rPr>
          <w:rFonts w:eastAsia="Calibri"/>
          <w:lang w:eastAsia="en-US"/>
        </w:rPr>
        <w:t>и.т.д</w:t>
      </w:r>
      <w:proofErr w:type="spellEnd"/>
      <w:r w:rsidRPr="00F9242A">
        <w:rPr>
          <w:rFonts w:eastAsia="Calibri"/>
          <w:lang w:eastAsia="en-US"/>
        </w:rPr>
        <w:t xml:space="preserve">. С учетом указанных затрат себестоимость обработки обращений клиентов ДЗО составляет </w:t>
      </w:r>
      <w:r w:rsidR="00973871">
        <w:rPr>
          <w:rFonts w:eastAsia="Calibri"/>
          <w:lang w:eastAsia="en-US"/>
        </w:rPr>
        <w:t>х</w:t>
      </w:r>
      <w:r w:rsidRPr="00F9242A">
        <w:rPr>
          <w:rFonts w:eastAsia="Calibri"/>
          <w:lang w:eastAsia="en-US"/>
        </w:rPr>
        <w:t xml:space="preserve"> ₽/мин</w:t>
      </w:r>
      <w:r w:rsidRPr="00F9242A">
        <w:rPr>
          <w:rStyle w:val="a9"/>
          <w:rFonts w:eastAsia="Calibri"/>
          <w:lang w:eastAsia="en-US"/>
        </w:rPr>
        <w:footnoteReference w:id="2"/>
      </w:r>
      <w:r w:rsidRPr="00F9242A">
        <w:rPr>
          <w:rFonts w:eastAsia="Calibri"/>
          <w:lang w:eastAsia="en-US"/>
        </w:rPr>
        <w:t xml:space="preserve">, а не </w:t>
      </w:r>
      <w:r w:rsidR="00973871">
        <w:rPr>
          <w:rFonts w:eastAsia="Calibri"/>
          <w:szCs w:val="22"/>
          <w:lang w:eastAsia="en-US"/>
        </w:rPr>
        <w:t>х</w:t>
      </w:r>
      <w:r w:rsidRPr="00F9242A">
        <w:rPr>
          <w:rFonts w:eastAsia="Calibri"/>
          <w:szCs w:val="22"/>
          <w:lang w:eastAsia="en-US"/>
        </w:rPr>
        <w:t xml:space="preserve"> ₽/мин</w:t>
      </w:r>
      <w:r w:rsidRPr="00F9242A">
        <w:rPr>
          <w:rStyle w:val="a9"/>
          <w:i/>
        </w:rPr>
        <w:footnoteReference w:id="3"/>
      </w:r>
      <w:r w:rsidRPr="00F9242A">
        <w:rPr>
          <w:rFonts w:eastAsia="Calibri"/>
          <w:szCs w:val="22"/>
          <w:lang w:eastAsia="en-US"/>
        </w:rPr>
        <w:t xml:space="preserve">, как это предусмотрено расчетом Департамента финансов; </w:t>
      </w:r>
    </w:p>
    <w:p w14:paraId="5AF10EFB" w14:textId="77777777" w:rsidR="003F3F96" w:rsidRDefault="00973871" w:rsidP="003F3F96">
      <w:pPr>
        <w:pStyle w:val="ad"/>
        <w:numPr>
          <w:ilvl w:val="0"/>
          <w:numId w:val="8"/>
        </w:numPr>
        <w:tabs>
          <w:tab w:val="left" w:pos="567"/>
        </w:tabs>
        <w:suppressAutoHyphens/>
        <w:ind w:left="0" w:firstLine="0"/>
        <w:jc w:val="both"/>
        <w:rPr>
          <w:rFonts w:eastAsia="Calibri"/>
          <w:szCs w:val="22"/>
          <w:lang w:eastAsia="en-US"/>
        </w:rPr>
      </w:pPr>
      <w:r>
        <w:rPr>
          <w:rFonts w:eastAsia="Calibri"/>
          <w:szCs w:val="22"/>
          <w:lang w:eastAsia="en-US"/>
        </w:rPr>
        <w:t>х</w:t>
      </w:r>
      <w:r w:rsidR="003F3F96" w:rsidRPr="00F9242A">
        <w:rPr>
          <w:rFonts w:eastAsia="Calibri"/>
          <w:szCs w:val="22"/>
          <w:lang w:eastAsia="en-US"/>
        </w:rPr>
        <w:t xml:space="preserve"> </w:t>
      </w:r>
      <w:proofErr w:type="gramStart"/>
      <w:r w:rsidR="003F3F96" w:rsidRPr="00F9242A">
        <w:rPr>
          <w:rFonts w:eastAsia="Calibri"/>
          <w:szCs w:val="22"/>
          <w:lang w:eastAsia="en-US"/>
        </w:rPr>
        <w:t>млрд ₽ -</w:t>
      </w:r>
      <w:proofErr w:type="gramEnd"/>
      <w:r w:rsidR="003F3F96" w:rsidRPr="00F9242A">
        <w:rPr>
          <w:rFonts w:eastAsia="Calibri"/>
          <w:szCs w:val="22"/>
          <w:lang w:eastAsia="en-US"/>
        </w:rPr>
        <w:t xml:space="preserve"> договоры на обслуживание с </w:t>
      </w:r>
      <w:r>
        <w:rPr>
          <w:rFonts w:eastAsia="Calibri"/>
          <w:szCs w:val="22"/>
          <w:lang w:eastAsia="en-US"/>
        </w:rPr>
        <w:t>х</w:t>
      </w:r>
      <w:r w:rsidR="003F3F96" w:rsidRPr="00F9242A">
        <w:rPr>
          <w:rFonts w:eastAsia="Calibri"/>
          <w:szCs w:val="22"/>
          <w:lang w:eastAsia="en-US"/>
        </w:rPr>
        <w:t xml:space="preserve"> ДЗО не заключены. Услуги по обработке обращений клиентов предоставляются на безвозмездной основе, без заключения договоров (при отсутствии соответствующих решений уполномоченных руководителей/коллегиальных органов Банка). </w:t>
      </w:r>
    </w:p>
    <w:p w14:paraId="6CD8969C" w14:textId="77777777" w:rsidR="007D426F" w:rsidRPr="00F9242A" w:rsidRDefault="007D426F" w:rsidP="007D426F">
      <w:pPr>
        <w:pStyle w:val="ad"/>
        <w:tabs>
          <w:tab w:val="left" w:pos="567"/>
        </w:tabs>
        <w:suppressAutoHyphens/>
        <w:ind w:left="0"/>
        <w:jc w:val="both"/>
        <w:rPr>
          <w:rFonts w:eastAsia="Calibri"/>
          <w:szCs w:val="22"/>
          <w:lang w:eastAsia="en-US"/>
        </w:rPr>
      </w:pPr>
    </w:p>
    <w:p w14:paraId="4C16E04C" w14:textId="77777777" w:rsidR="003F3F96" w:rsidRPr="00F9242A" w:rsidRDefault="003F3F96" w:rsidP="003F3F96">
      <w:pPr>
        <w:pStyle w:val="ad"/>
        <w:widowControl w:val="0"/>
        <w:tabs>
          <w:tab w:val="left" w:pos="0"/>
        </w:tabs>
        <w:suppressAutoHyphens/>
        <w:spacing w:before="120"/>
        <w:ind w:left="0"/>
        <w:jc w:val="both"/>
        <w:rPr>
          <w:rFonts w:eastAsia="Calibri"/>
          <w:i/>
          <w:sz w:val="20"/>
          <w:szCs w:val="22"/>
          <w:lang w:eastAsia="en-US"/>
        </w:rPr>
      </w:pPr>
      <w:r w:rsidRPr="00F9242A">
        <w:rPr>
          <w:rFonts w:eastAsia="Calibri"/>
          <w:i/>
          <w:sz w:val="20"/>
          <w:szCs w:val="22"/>
          <w:lang w:eastAsia="en-US"/>
        </w:rPr>
        <w:t xml:space="preserve">Кейс: За ревизуемый период Контактным центром Банка было обработано </w:t>
      </w:r>
      <w:r w:rsidR="00973871">
        <w:rPr>
          <w:rFonts w:eastAsia="Calibri"/>
          <w:i/>
          <w:sz w:val="20"/>
          <w:szCs w:val="22"/>
          <w:lang w:eastAsia="en-US"/>
        </w:rPr>
        <w:t>х</w:t>
      </w:r>
      <w:r w:rsidRPr="00F9242A">
        <w:rPr>
          <w:rFonts w:eastAsia="Calibri"/>
          <w:i/>
          <w:sz w:val="20"/>
          <w:szCs w:val="22"/>
          <w:lang w:eastAsia="en-US"/>
        </w:rPr>
        <w:t xml:space="preserve"> тыс. обращений клиентов ООО «</w:t>
      </w:r>
      <w:proofErr w:type="spellStart"/>
      <w:r w:rsidRPr="00F9242A">
        <w:rPr>
          <w:rFonts w:eastAsia="Calibri"/>
          <w:i/>
          <w:sz w:val="20"/>
          <w:szCs w:val="22"/>
          <w:lang w:eastAsia="en-US"/>
        </w:rPr>
        <w:t>СберКорус</w:t>
      </w:r>
      <w:proofErr w:type="spellEnd"/>
      <w:r w:rsidRPr="00F9242A">
        <w:rPr>
          <w:rFonts w:eastAsia="Calibri"/>
          <w:i/>
          <w:sz w:val="20"/>
          <w:szCs w:val="22"/>
          <w:lang w:eastAsia="en-US"/>
        </w:rPr>
        <w:t xml:space="preserve">», при этом договор на оказание услуг ДЗО в Банке отсутствует.  Себестоимость неоплаченных услуг составила </w:t>
      </w:r>
      <w:r w:rsidR="00973871">
        <w:rPr>
          <w:rFonts w:eastAsia="Calibri"/>
          <w:i/>
          <w:sz w:val="20"/>
          <w:szCs w:val="22"/>
          <w:lang w:eastAsia="en-US"/>
        </w:rPr>
        <w:t>х</w:t>
      </w:r>
      <w:r w:rsidRPr="00F9242A">
        <w:rPr>
          <w:rFonts w:eastAsia="Calibri"/>
          <w:i/>
          <w:sz w:val="20"/>
          <w:szCs w:val="22"/>
          <w:lang w:eastAsia="en-US"/>
        </w:rPr>
        <w:t xml:space="preserve"> </w:t>
      </w:r>
      <w:proofErr w:type="gramStart"/>
      <w:r w:rsidRPr="00F9242A">
        <w:rPr>
          <w:rFonts w:eastAsia="Calibri"/>
          <w:i/>
          <w:sz w:val="20"/>
          <w:szCs w:val="22"/>
          <w:lang w:eastAsia="en-US"/>
        </w:rPr>
        <w:t>млн ₽.</w:t>
      </w:r>
      <w:proofErr w:type="gramEnd"/>
      <w:r w:rsidRPr="00F9242A">
        <w:rPr>
          <w:rFonts w:eastAsia="Calibri"/>
          <w:i/>
          <w:sz w:val="20"/>
          <w:szCs w:val="22"/>
          <w:lang w:eastAsia="en-US"/>
        </w:rPr>
        <w:t xml:space="preserve"> </w:t>
      </w:r>
    </w:p>
    <w:p w14:paraId="24A7A6BE" w14:textId="77777777" w:rsidR="00895FF7" w:rsidRPr="00F9242A" w:rsidRDefault="00895FF7" w:rsidP="003F3F96">
      <w:pPr>
        <w:pStyle w:val="ad"/>
        <w:numPr>
          <w:ilvl w:val="0"/>
          <w:numId w:val="2"/>
        </w:numPr>
        <w:tabs>
          <w:tab w:val="left" w:pos="284"/>
        </w:tabs>
        <w:suppressAutoHyphens/>
        <w:spacing w:before="120" w:after="120"/>
        <w:jc w:val="both"/>
        <w:rPr>
          <w:b/>
          <w:u w:val="single"/>
        </w:rPr>
      </w:pPr>
      <w:r w:rsidRPr="00F9242A">
        <w:rPr>
          <w:b/>
          <w:u w:val="single"/>
        </w:rPr>
        <w:t xml:space="preserve">Факты, подтверждающие наличие </w:t>
      </w:r>
      <w:r w:rsidR="00EE7FEB" w:rsidRPr="00F9242A">
        <w:rPr>
          <w:b/>
          <w:u w:val="single"/>
        </w:rPr>
        <w:t>возможности</w:t>
      </w:r>
      <w:r w:rsidRPr="00F9242A">
        <w:rPr>
          <w:b/>
          <w:u w:val="single"/>
        </w:rPr>
        <w:t xml:space="preserve"> в бизнес-процессе:</w:t>
      </w:r>
    </w:p>
    <w:p w14:paraId="56AD8234" w14:textId="285FC2A9" w:rsidR="000069A2" w:rsidRPr="000069A2" w:rsidRDefault="000069A2" w:rsidP="000069A2">
      <w:pPr>
        <w:tabs>
          <w:tab w:val="left" w:pos="284"/>
        </w:tabs>
        <w:suppressAutoHyphens/>
        <w:spacing w:before="60" w:after="60"/>
        <w:jc w:val="both"/>
        <w:rPr>
          <w:sz w:val="24"/>
          <w:szCs w:val="24"/>
        </w:rPr>
      </w:pPr>
      <w:proofErr w:type="gramStart"/>
      <w:r w:rsidRPr="0096505A">
        <w:rPr>
          <w:rFonts w:eastAsia="Calibri"/>
          <w:sz w:val="24"/>
          <w:szCs w:val="22"/>
          <w:lang w:eastAsia="en-US"/>
        </w:rPr>
        <w:t>{{</w:t>
      </w:r>
      <w:r w:rsidR="0096505A" w:rsidRPr="0096505A">
        <w:rPr>
          <w:rFonts w:eastAsia="Calibri"/>
          <w:sz w:val="24"/>
          <w:szCs w:val="22"/>
          <w:lang w:val="en-US" w:eastAsia="en-US"/>
        </w:rPr>
        <w:t xml:space="preserve"> </w:t>
      </w:r>
      <w:r w:rsidRPr="0096505A">
        <w:rPr>
          <w:rFonts w:eastAsia="Calibri"/>
          <w:sz w:val="24"/>
          <w:szCs w:val="22"/>
          <w:lang w:val="en-US" w:eastAsia="en-US"/>
        </w:rPr>
        <w:t>facts</w:t>
      </w:r>
      <w:proofErr w:type="gramEnd"/>
      <w:r w:rsidR="0096505A" w:rsidRPr="0096505A">
        <w:rPr>
          <w:rFonts w:eastAsia="Calibri"/>
          <w:sz w:val="24"/>
          <w:szCs w:val="22"/>
          <w:lang w:val="en-US" w:eastAsia="en-US"/>
        </w:rPr>
        <w:t xml:space="preserve"> </w:t>
      </w:r>
      <w:r w:rsidRPr="0096505A">
        <w:rPr>
          <w:rFonts w:eastAsia="Calibri"/>
          <w:sz w:val="24"/>
          <w:szCs w:val="22"/>
          <w:lang w:eastAsia="en-US"/>
        </w:rPr>
        <w:t>}}</w:t>
      </w:r>
      <w:r w:rsidRPr="0096505A">
        <w:rPr>
          <w:rFonts w:eastAsia="Calibri"/>
          <w:sz w:val="24"/>
          <w:szCs w:val="22"/>
          <w:lang w:val="en-US" w:eastAsia="en-US"/>
        </w:rPr>
        <w:t xml:space="preserve"> </w:t>
      </w:r>
    </w:p>
    <w:p w14:paraId="6849D159" w14:textId="73027409" w:rsidR="000069A2" w:rsidRPr="000069A2" w:rsidRDefault="000069A2" w:rsidP="007D426F">
      <w:pPr>
        <w:tabs>
          <w:tab w:val="left" w:pos="567"/>
        </w:tabs>
        <w:suppressAutoHyphens/>
        <w:spacing w:before="60"/>
        <w:jc w:val="both"/>
        <w:rPr>
          <w:rFonts w:eastAsia="Calibri"/>
          <w:szCs w:val="22"/>
          <w:lang w:val="en-US" w:eastAsia="en-US"/>
        </w:rPr>
      </w:pPr>
    </w:p>
    <w:p w14:paraId="7E955D9B" w14:textId="4E13CA6F" w:rsidR="007D426F" w:rsidRPr="000069A2" w:rsidRDefault="007D426F" w:rsidP="007D426F">
      <w:pPr>
        <w:tabs>
          <w:tab w:val="left" w:pos="567"/>
        </w:tabs>
        <w:suppressAutoHyphens/>
        <w:spacing w:before="60"/>
        <w:jc w:val="both"/>
        <w:rPr>
          <w:rFonts w:eastAsia="Calibri"/>
          <w:szCs w:val="22"/>
          <w:lang w:eastAsia="en-US"/>
        </w:rPr>
      </w:pPr>
      <w:r w:rsidRPr="007D426F">
        <w:rPr>
          <w:rFonts w:eastAsia="Calibri"/>
          <w:szCs w:val="22"/>
          <w:lang w:eastAsia="en-US"/>
        </w:rPr>
        <w:t>Д</w:t>
      </w:r>
      <w:r>
        <w:rPr>
          <w:rFonts w:eastAsia="Calibri"/>
          <w:szCs w:val="22"/>
          <w:lang w:eastAsia="en-US"/>
        </w:rPr>
        <w:t>ва абзаца ниже</w:t>
      </w:r>
      <w:r w:rsidRPr="007D426F">
        <w:rPr>
          <w:rFonts w:eastAsia="Calibri"/>
          <w:szCs w:val="22"/>
          <w:lang w:eastAsia="en-US"/>
        </w:rPr>
        <w:t xml:space="preserve"> переформатировать в вид ниже:</w:t>
      </w:r>
    </w:p>
    <w:p w14:paraId="0D8F8B1B" w14:textId="5A655417" w:rsidR="0096505A" w:rsidRPr="00F279FE" w:rsidRDefault="007D426F" w:rsidP="0096505A">
      <w:pPr>
        <w:pStyle w:val="ad"/>
        <w:tabs>
          <w:tab w:val="left" w:pos="567"/>
        </w:tabs>
        <w:suppressAutoHyphens/>
        <w:spacing w:before="60"/>
        <w:ind w:left="360"/>
        <w:jc w:val="both"/>
        <w:rPr>
          <w:rFonts w:eastAsia="Calibri"/>
          <w:szCs w:val="22"/>
          <w:lang w:val="en-US" w:eastAsia="en-US"/>
        </w:rPr>
      </w:pPr>
      <w:r w:rsidRPr="007D426F">
        <w:rPr>
          <w:rFonts w:eastAsia="Calibri"/>
          <w:szCs w:val="22"/>
          <w:lang w:eastAsia="en-US"/>
        </w:rPr>
        <w:t>Доходы</w:t>
      </w:r>
      <w:r w:rsidRPr="00F279FE">
        <w:rPr>
          <w:rFonts w:eastAsia="Calibri"/>
          <w:szCs w:val="22"/>
          <w:lang w:val="en-US" w:eastAsia="en-US"/>
        </w:rPr>
        <w:t xml:space="preserve">: </w:t>
      </w:r>
      <w:proofErr w:type="gramStart"/>
      <w:r w:rsidR="0096505A" w:rsidRPr="00F279FE">
        <w:rPr>
          <w:rFonts w:eastAsia="Calibri"/>
          <w:szCs w:val="22"/>
          <w:lang w:val="en-US" w:eastAsia="en-US"/>
        </w:rPr>
        <w:t xml:space="preserve">{{ </w:t>
      </w:r>
      <w:r w:rsidR="0096505A" w:rsidRPr="00061FFE">
        <w:rPr>
          <w:rFonts w:eastAsia="Calibri"/>
          <w:szCs w:val="22"/>
          <w:lang w:val="en-US" w:eastAsia="en-US"/>
        </w:rPr>
        <w:t>income</w:t>
      </w:r>
      <w:proofErr w:type="gramEnd"/>
      <w:r w:rsidR="0096505A" w:rsidRPr="00F279FE">
        <w:rPr>
          <w:rFonts w:eastAsia="Calibri"/>
          <w:szCs w:val="22"/>
          <w:lang w:val="en-US" w:eastAsia="en-US"/>
        </w:rPr>
        <w:t>_</w:t>
      </w:r>
      <w:r w:rsidR="0096505A" w:rsidRPr="00F279FE">
        <w:rPr>
          <w:rFonts w:eastAsia="Calibri"/>
          <w:szCs w:val="22"/>
          <w:lang w:val="en-US" w:eastAsia="en-US"/>
        </w:rPr>
        <w:t xml:space="preserve"> </w:t>
      </w:r>
      <w:r w:rsidR="0096505A" w:rsidRPr="0096505A">
        <w:rPr>
          <w:rFonts w:eastAsia="Calibri"/>
          <w:szCs w:val="22"/>
          <w:lang w:val="en-US" w:eastAsia="en-US"/>
        </w:rPr>
        <w:t>facts</w:t>
      </w:r>
      <w:r w:rsidR="0096505A" w:rsidRPr="00F279FE">
        <w:rPr>
          <w:rFonts w:eastAsia="Calibri"/>
          <w:szCs w:val="22"/>
          <w:lang w:val="en-US" w:eastAsia="en-US"/>
        </w:rPr>
        <w:t xml:space="preserve"> }} «</w:t>
      </w:r>
      <w:r w:rsidR="0096505A" w:rsidRPr="007D426F">
        <w:rPr>
          <w:rFonts w:eastAsia="Calibri"/>
          <w:szCs w:val="22"/>
          <w:lang w:eastAsia="en-US"/>
        </w:rPr>
        <w:t>описание</w:t>
      </w:r>
      <w:r w:rsidR="0096505A" w:rsidRPr="00F279FE">
        <w:rPr>
          <w:rFonts w:eastAsia="Calibri"/>
          <w:szCs w:val="22"/>
          <w:lang w:val="en-US" w:eastAsia="en-US"/>
        </w:rPr>
        <w:t xml:space="preserve">»: {{ </w:t>
      </w:r>
      <w:proofErr w:type="spellStart"/>
      <w:r w:rsidR="0096505A">
        <w:rPr>
          <w:rFonts w:eastAsia="Calibri"/>
          <w:szCs w:val="22"/>
          <w:lang w:val="en-US" w:eastAsia="en-US"/>
        </w:rPr>
        <w:t>income</w:t>
      </w:r>
      <w:r w:rsidR="0096505A" w:rsidRPr="00F279FE">
        <w:rPr>
          <w:rFonts w:eastAsia="Calibri"/>
          <w:szCs w:val="22"/>
          <w:lang w:val="en-US" w:eastAsia="en-US"/>
        </w:rPr>
        <w:t>_</w:t>
      </w:r>
      <w:r w:rsidR="0096505A">
        <w:rPr>
          <w:rFonts w:eastAsia="Calibri"/>
          <w:szCs w:val="22"/>
          <w:lang w:val="en-US" w:eastAsia="en-US"/>
        </w:rPr>
        <w:t>description</w:t>
      </w:r>
      <w:proofErr w:type="spellEnd"/>
      <w:r w:rsidR="0096505A" w:rsidRPr="00F279FE">
        <w:rPr>
          <w:rFonts w:eastAsia="Calibri"/>
          <w:szCs w:val="22"/>
          <w:lang w:val="en-US" w:eastAsia="en-US"/>
        </w:rPr>
        <w:t>_</w:t>
      </w:r>
      <w:r w:rsidR="0096505A" w:rsidRPr="00F279FE">
        <w:rPr>
          <w:rFonts w:eastAsia="Calibri"/>
          <w:szCs w:val="22"/>
          <w:lang w:val="en-US" w:eastAsia="en-US"/>
        </w:rPr>
        <w:t xml:space="preserve"> </w:t>
      </w:r>
      <w:r w:rsidR="0096505A" w:rsidRPr="0096505A">
        <w:rPr>
          <w:rFonts w:eastAsia="Calibri"/>
          <w:szCs w:val="22"/>
          <w:lang w:val="en-US" w:eastAsia="en-US"/>
        </w:rPr>
        <w:t>facts</w:t>
      </w:r>
      <w:r w:rsidR="0096505A" w:rsidRPr="00F279FE">
        <w:rPr>
          <w:rFonts w:eastAsia="Calibri"/>
          <w:szCs w:val="22"/>
          <w:lang w:val="en-US" w:eastAsia="en-US"/>
        </w:rPr>
        <w:t xml:space="preserve"> }} </w:t>
      </w:r>
    </w:p>
    <w:p w14:paraId="56D83F08" w14:textId="1BBF9C98" w:rsidR="0096505A" w:rsidRPr="00F279FE" w:rsidRDefault="0096505A" w:rsidP="0096505A">
      <w:pPr>
        <w:pStyle w:val="ad"/>
        <w:tabs>
          <w:tab w:val="left" w:pos="567"/>
        </w:tabs>
        <w:suppressAutoHyphens/>
        <w:spacing w:before="60"/>
        <w:ind w:left="360"/>
        <w:jc w:val="both"/>
        <w:rPr>
          <w:rFonts w:eastAsia="Calibri"/>
          <w:szCs w:val="22"/>
          <w:lang w:val="en-US" w:eastAsia="en-US"/>
        </w:rPr>
      </w:pPr>
      <w:r w:rsidRPr="007D426F">
        <w:rPr>
          <w:rFonts w:eastAsia="Calibri"/>
          <w:szCs w:val="22"/>
          <w:lang w:eastAsia="en-US"/>
        </w:rPr>
        <w:t>Расходы</w:t>
      </w:r>
      <w:r w:rsidRPr="00F279FE">
        <w:rPr>
          <w:rFonts w:eastAsia="Calibri"/>
          <w:szCs w:val="22"/>
          <w:lang w:val="en-US" w:eastAsia="en-US"/>
        </w:rPr>
        <w:t xml:space="preserve">: </w:t>
      </w:r>
      <w:proofErr w:type="gramStart"/>
      <w:r w:rsidRPr="00F279FE">
        <w:rPr>
          <w:rFonts w:eastAsia="Calibri"/>
          <w:szCs w:val="22"/>
          <w:lang w:val="en-US" w:eastAsia="en-US"/>
        </w:rPr>
        <w:t xml:space="preserve">{{ </w:t>
      </w:r>
      <w:r>
        <w:rPr>
          <w:rFonts w:eastAsia="Calibri"/>
          <w:szCs w:val="22"/>
          <w:lang w:val="en-US" w:eastAsia="en-US"/>
        </w:rPr>
        <w:t>expenses</w:t>
      </w:r>
      <w:proofErr w:type="gramEnd"/>
      <w:r w:rsidRPr="00F279FE">
        <w:rPr>
          <w:rFonts w:eastAsia="Calibri"/>
          <w:szCs w:val="22"/>
          <w:lang w:val="en-US" w:eastAsia="en-US"/>
        </w:rPr>
        <w:t>_</w:t>
      </w:r>
      <w:r w:rsidRPr="00F279FE">
        <w:rPr>
          <w:rFonts w:eastAsia="Calibri"/>
          <w:szCs w:val="22"/>
          <w:lang w:val="en-US" w:eastAsia="en-US"/>
        </w:rPr>
        <w:t xml:space="preserve"> </w:t>
      </w:r>
      <w:r w:rsidRPr="0096505A">
        <w:rPr>
          <w:rFonts w:eastAsia="Calibri"/>
          <w:szCs w:val="22"/>
          <w:lang w:val="en-US" w:eastAsia="en-US"/>
        </w:rPr>
        <w:t>facts</w:t>
      </w:r>
      <w:r w:rsidRPr="00F279FE">
        <w:rPr>
          <w:rFonts w:eastAsia="Calibri"/>
          <w:szCs w:val="22"/>
          <w:lang w:val="en-US" w:eastAsia="en-US"/>
        </w:rPr>
        <w:t xml:space="preserve"> }} «</w:t>
      </w:r>
      <w:r w:rsidRPr="007D426F">
        <w:rPr>
          <w:rFonts w:eastAsia="Calibri"/>
          <w:szCs w:val="22"/>
          <w:lang w:eastAsia="en-US"/>
        </w:rPr>
        <w:t>описание</w:t>
      </w:r>
      <w:r w:rsidRPr="00F279FE">
        <w:rPr>
          <w:rFonts w:eastAsia="Calibri"/>
          <w:szCs w:val="22"/>
          <w:lang w:val="en-US" w:eastAsia="en-US"/>
        </w:rPr>
        <w:t xml:space="preserve">»: {{ </w:t>
      </w:r>
      <w:proofErr w:type="spellStart"/>
      <w:r>
        <w:rPr>
          <w:rFonts w:eastAsia="Calibri"/>
          <w:szCs w:val="22"/>
          <w:lang w:val="en-US" w:eastAsia="en-US"/>
        </w:rPr>
        <w:t>expenses</w:t>
      </w:r>
      <w:r w:rsidRPr="00F279FE">
        <w:rPr>
          <w:rFonts w:eastAsia="Calibri"/>
          <w:szCs w:val="22"/>
          <w:lang w:val="en-US" w:eastAsia="en-US"/>
        </w:rPr>
        <w:t>_</w:t>
      </w:r>
      <w:r>
        <w:rPr>
          <w:rFonts w:eastAsia="Calibri"/>
          <w:szCs w:val="22"/>
          <w:lang w:val="en-US" w:eastAsia="en-US"/>
        </w:rPr>
        <w:t>description</w:t>
      </w:r>
      <w:proofErr w:type="spellEnd"/>
      <w:r w:rsidRPr="00F279FE">
        <w:rPr>
          <w:rFonts w:eastAsia="Calibri"/>
          <w:szCs w:val="22"/>
          <w:lang w:val="en-US" w:eastAsia="en-US"/>
        </w:rPr>
        <w:t>_</w:t>
      </w:r>
      <w:r w:rsidRPr="00F279FE">
        <w:rPr>
          <w:rFonts w:eastAsia="Calibri"/>
          <w:szCs w:val="22"/>
          <w:lang w:val="en-US" w:eastAsia="en-US"/>
        </w:rPr>
        <w:t xml:space="preserve"> </w:t>
      </w:r>
      <w:r w:rsidRPr="0096505A">
        <w:rPr>
          <w:rFonts w:eastAsia="Calibri"/>
          <w:szCs w:val="22"/>
          <w:lang w:val="en-US" w:eastAsia="en-US"/>
        </w:rPr>
        <w:t>facts</w:t>
      </w:r>
      <w:r w:rsidRPr="00F279FE">
        <w:rPr>
          <w:rFonts w:eastAsia="Calibri"/>
          <w:szCs w:val="22"/>
          <w:lang w:val="en-US" w:eastAsia="en-US"/>
        </w:rPr>
        <w:t xml:space="preserve"> }} </w:t>
      </w:r>
    </w:p>
    <w:p w14:paraId="2CDB94DF" w14:textId="79069BAF" w:rsidR="007D426F" w:rsidRPr="00F279FE" w:rsidRDefault="007D426F" w:rsidP="0096505A">
      <w:pPr>
        <w:pStyle w:val="ad"/>
        <w:numPr>
          <w:ilvl w:val="0"/>
          <w:numId w:val="8"/>
        </w:numPr>
        <w:tabs>
          <w:tab w:val="left" w:pos="567"/>
        </w:tabs>
        <w:suppressAutoHyphens/>
        <w:spacing w:before="60"/>
        <w:jc w:val="both"/>
        <w:rPr>
          <w:sz w:val="20"/>
          <w:szCs w:val="20"/>
          <w:lang w:val="en-US"/>
        </w:rPr>
      </w:pPr>
    </w:p>
    <w:p w14:paraId="7EEAEBA0" w14:textId="77777777" w:rsidR="00FC755C" w:rsidRPr="00F9242A" w:rsidRDefault="00973871" w:rsidP="00DA01A3">
      <w:pPr>
        <w:pStyle w:val="ad"/>
        <w:numPr>
          <w:ilvl w:val="0"/>
          <w:numId w:val="6"/>
        </w:numPr>
        <w:spacing w:before="60"/>
        <w:ind w:left="0" w:firstLine="0"/>
        <w:jc w:val="both"/>
      </w:pPr>
      <w:proofErr w:type="gramStart"/>
      <w:r>
        <w:rPr>
          <w:b/>
        </w:rPr>
        <w:t>х</w:t>
      </w:r>
      <w:r w:rsidR="00FC755C" w:rsidRPr="00F9242A">
        <w:rPr>
          <w:b/>
        </w:rPr>
        <w:t xml:space="preserve"> ₽</w:t>
      </w:r>
      <w:r w:rsidR="00FC755C" w:rsidRPr="00F9242A">
        <w:t xml:space="preserve"> в</w:t>
      </w:r>
      <w:proofErr w:type="gramEnd"/>
      <w:r w:rsidR="00FC755C" w:rsidRPr="00F9242A">
        <w:t xml:space="preserve"> год </w:t>
      </w:r>
      <w:r w:rsidR="007D548F" w:rsidRPr="00F9242A">
        <w:t xml:space="preserve">- </w:t>
      </w:r>
      <w:r w:rsidR="00FC755C" w:rsidRPr="00F9242A">
        <w:t xml:space="preserve">за счет </w:t>
      </w:r>
      <w:r w:rsidR="00FC755C" w:rsidRPr="00843E0C">
        <w:t>перевода</w:t>
      </w:r>
      <w:r w:rsidR="004706B6" w:rsidRPr="00843E0C">
        <w:t xml:space="preserve"> теоретической части</w:t>
      </w:r>
      <w:r w:rsidR="00FC755C" w:rsidRPr="00843E0C">
        <w:t xml:space="preserve"> базового</w:t>
      </w:r>
      <w:r w:rsidR="00FC755C" w:rsidRPr="00F9242A">
        <w:t xml:space="preserve"> обучения специалистов </w:t>
      </w:r>
      <w:r w:rsidR="004706B6">
        <w:rPr>
          <w:sz w:val="20"/>
        </w:rPr>
        <w:t>(80</w:t>
      </w:r>
      <w:r w:rsidR="00FC755C" w:rsidRPr="00F9242A">
        <w:rPr>
          <w:sz w:val="20"/>
        </w:rPr>
        <w:t xml:space="preserve"> часов) </w:t>
      </w:r>
      <w:r w:rsidR="00FC755C" w:rsidRPr="00F9242A">
        <w:t xml:space="preserve">из очного на </w:t>
      </w:r>
      <w:r w:rsidR="00FC755C" w:rsidRPr="00F9242A">
        <w:rPr>
          <w:lang w:val="en-US"/>
        </w:rPr>
        <w:t>digital</w:t>
      </w:r>
      <w:r w:rsidR="00FC755C" w:rsidRPr="00F9242A">
        <w:t xml:space="preserve"> – формат, без потери качества </w:t>
      </w:r>
      <w:r w:rsidR="00A30584" w:rsidRPr="00F9242A">
        <w:t>обучения</w:t>
      </w:r>
      <w:r w:rsidR="00FC755C" w:rsidRPr="00F9242A">
        <w:t>.</w:t>
      </w:r>
      <w:r w:rsidR="00A30584" w:rsidRPr="00F9242A">
        <w:t xml:space="preserve"> </w:t>
      </w:r>
    </w:p>
    <w:p w14:paraId="155E574F" w14:textId="77777777" w:rsidR="00B758B8" w:rsidRPr="00F9242A" w:rsidRDefault="001F0099" w:rsidP="00DA01A3">
      <w:pPr>
        <w:suppressAutoHyphens/>
        <w:jc w:val="both"/>
        <w:rPr>
          <w:sz w:val="24"/>
        </w:rPr>
      </w:pPr>
      <w:r w:rsidRPr="00F9242A">
        <w:rPr>
          <w:sz w:val="24"/>
        </w:rPr>
        <w:t>За период с 01.01.2024</w:t>
      </w:r>
      <w:r w:rsidR="00A30584" w:rsidRPr="00F9242A">
        <w:rPr>
          <w:sz w:val="24"/>
        </w:rPr>
        <w:t xml:space="preserve"> по </w:t>
      </w:r>
      <w:r w:rsidRPr="00F9242A">
        <w:rPr>
          <w:sz w:val="24"/>
        </w:rPr>
        <w:t>30.10.2024</w:t>
      </w:r>
      <w:r w:rsidR="00A30584" w:rsidRPr="00F9242A">
        <w:rPr>
          <w:sz w:val="24"/>
        </w:rPr>
        <w:t xml:space="preserve"> (10 мес.) </w:t>
      </w:r>
      <w:r w:rsidRPr="00F9242A">
        <w:rPr>
          <w:sz w:val="24"/>
        </w:rPr>
        <w:t xml:space="preserve">в ЕРКЦ принято и обучено </w:t>
      </w:r>
      <w:r w:rsidR="00973871">
        <w:rPr>
          <w:sz w:val="24"/>
        </w:rPr>
        <w:t>х</w:t>
      </w:r>
      <w:r w:rsidRPr="00F9242A">
        <w:rPr>
          <w:sz w:val="24"/>
        </w:rPr>
        <w:t xml:space="preserve"> тыс. сотрудников (</w:t>
      </w:r>
      <w:proofErr w:type="spellStart"/>
      <w:r w:rsidR="00A30584" w:rsidRPr="00F9242A">
        <w:rPr>
          <w:sz w:val="24"/>
        </w:rPr>
        <w:t>справочно</w:t>
      </w:r>
      <w:proofErr w:type="spellEnd"/>
      <w:r w:rsidR="00A30584" w:rsidRPr="00F9242A">
        <w:rPr>
          <w:sz w:val="24"/>
        </w:rPr>
        <w:t xml:space="preserve">: текучесть персонал ЕКРЦ составляет </w:t>
      </w:r>
      <w:r w:rsidR="00973871">
        <w:rPr>
          <w:sz w:val="24"/>
        </w:rPr>
        <w:t>х</w:t>
      </w:r>
      <w:r w:rsidR="00A30584" w:rsidRPr="00F9242A">
        <w:rPr>
          <w:sz w:val="24"/>
        </w:rPr>
        <w:t>%/год)</w:t>
      </w:r>
      <w:r w:rsidRPr="00F9242A">
        <w:rPr>
          <w:sz w:val="24"/>
        </w:rPr>
        <w:t>.</w:t>
      </w:r>
    </w:p>
    <w:p w14:paraId="5F4820AD" w14:textId="77777777" w:rsidR="001F0099" w:rsidRPr="00843E0C" w:rsidRDefault="00A30584" w:rsidP="00DA01A3">
      <w:pPr>
        <w:suppressAutoHyphens/>
        <w:jc w:val="both"/>
        <w:rPr>
          <w:sz w:val="24"/>
        </w:rPr>
      </w:pPr>
      <w:r w:rsidRPr="00F9242A">
        <w:rPr>
          <w:sz w:val="24"/>
        </w:rPr>
        <w:t>О</w:t>
      </w:r>
      <w:r w:rsidR="001F0099" w:rsidRPr="00F9242A">
        <w:rPr>
          <w:sz w:val="24"/>
        </w:rPr>
        <w:t xml:space="preserve">бучение </w:t>
      </w:r>
      <w:r w:rsidRPr="00F9242A">
        <w:rPr>
          <w:sz w:val="24"/>
        </w:rPr>
        <w:t xml:space="preserve">вновь нанимаемых </w:t>
      </w:r>
      <w:r w:rsidR="001F0099" w:rsidRPr="00F9242A">
        <w:rPr>
          <w:sz w:val="24"/>
        </w:rPr>
        <w:t xml:space="preserve">сотрудников проводится в очном формате </w:t>
      </w:r>
      <w:r w:rsidRPr="00F9242A">
        <w:rPr>
          <w:sz w:val="24"/>
        </w:rPr>
        <w:t xml:space="preserve">в группах по </w:t>
      </w:r>
      <w:r w:rsidR="00973871">
        <w:rPr>
          <w:sz w:val="24"/>
        </w:rPr>
        <w:t>х</w:t>
      </w:r>
      <w:r w:rsidRPr="00F9242A">
        <w:rPr>
          <w:sz w:val="24"/>
        </w:rPr>
        <w:t xml:space="preserve"> человек </w:t>
      </w:r>
      <w:r w:rsidR="001F0099" w:rsidRPr="00F9242A">
        <w:rPr>
          <w:sz w:val="24"/>
        </w:rPr>
        <w:t>с привлечением мультипликаторов</w:t>
      </w:r>
      <w:r w:rsidRPr="00F9242A">
        <w:rPr>
          <w:sz w:val="24"/>
        </w:rPr>
        <w:t xml:space="preserve"> – действующих сотрудников ЕРКЦ</w:t>
      </w:r>
      <w:r w:rsidR="001F0099" w:rsidRPr="00F9242A">
        <w:rPr>
          <w:sz w:val="24"/>
        </w:rPr>
        <w:t xml:space="preserve">. Средняя </w:t>
      </w:r>
      <w:r w:rsidR="001F0099" w:rsidRPr="00843E0C">
        <w:rPr>
          <w:sz w:val="24"/>
        </w:rPr>
        <w:t xml:space="preserve">продолжительность очного курса составляет </w:t>
      </w:r>
      <w:r w:rsidR="00973871">
        <w:rPr>
          <w:sz w:val="24"/>
        </w:rPr>
        <w:t>х</w:t>
      </w:r>
      <w:r w:rsidR="001F0099" w:rsidRPr="00843E0C">
        <w:rPr>
          <w:sz w:val="24"/>
        </w:rPr>
        <w:t xml:space="preserve"> часов</w:t>
      </w:r>
      <w:r w:rsidR="00144488" w:rsidRPr="00843E0C">
        <w:rPr>
          <w:sz w:val="24"/>
        </w:rPr>
        <w:t xml:space="preserve">. При этом </w:t>
      </w:r>
      <w:r w:rsidR="00973871">
        <w:rPr>
          <w:sz w:val="24"/>
        </w:rPr>
        <w:t>х</w:t>
      </w:r>
      <w:r w:rsidR="0094493F" w:rsidRPr="00843E0C">
        <w:rPr>
          <w:sz w:val="24"/>
        </w:rPr>
        <w:t>% (</w:t>
      </w:r>
      <w:r w:rsidR="00973871">
        <w:rPr>
          <w:sz w:val="24"/>
        </w:rPr>
        <w:t>х</w:t>
      </w:r>
      <w:r w:rsidR="001F0099" w:rsidRPr="00843E0C">
        <w:rPr>
          <w:sz w:val="24"/>
        </w:rPr>
        <w:t xml:space="preserve"> часов</w:t>
      </w:r>
      <w:r w:rsidR="0094493F" w:rsidRPr="00843E0C">
        <w:rPr>
          <w:sz w:val="24"/>
        </w:rPr>
        <w:t>)</w:t>
      </w:r>
      <w:r w:rsidR="001F0099" w:rsidRPr="00843E0C">
        <w:rPr>
          <w:sz w:val="24"/>
        </w:rPr>
        <w:t xml:space="preserve"> </w:t>
      </w:r>
      <w:r w:rsidR="00144488" w:rsidRPr="00843E0C">
        <w:rPr>
          <w:sz w:val="24"/>
        </w:rPr>
        <w:t xml:space="preserve">времени </w:t>
      </w:r>
      <w:r w:rsidR="001F0099" w:rsidRPr="00843E0C">
        <w:rPr>
          <w:sz w:val="24"/>
        </w:rPr>
        <w:t>приходится на изучение централизованно разработанного базового курса (</w:t>
      </w:r>
      <w:r w:rsidR="001F0099" w:rsidRPr="00843E0C">
        <w:t>презентации</w:t>
      </w:r>
      <w:r w:rsidR="00DA01A3" w:rsidRPr="00843E0C">
        <w:t>, ВНД</w:t>
      </w:r>
      <w:r w:rsidR="001F0099" w:rsidRPr="00843E0C">
        <w:t>)</w:t>
      </w:r>
      <w:r w:rsidR="00144488" w:rsidRPr="00843E0C">
        <w:t xml:space="preserve">, </w:t>
      </w:r>
      <w:r w:rsidR="00144488" w:rsidRPr="00843E0C">
        <w:rPr>
          <w:sz w:val="24"/>
          <w:szCs w:val="24"/>
        </w:rPr>
        <w:t xml:space="preserve">прохождение которого </w:t>
      </w:r>
      <w:r w:rsidR="004C144C" w:rsidRPr="00843E0C">
        <w:rPr>
          <w:sz w:val="24"/>
          <w:szCs w:val="24"/>
        </w:rPr>
        <w:t>в</w:t>
      </w:r>
      <w:r w:rsidR="00144488" w:rsidRPr="00843E0C">
        <w:rPr>
          <w:sz w:val="24"/>
          <w:szCs w:val="24"/>
        </w:rPr>
        <w:t xml:space="preserve">озможно </w:t>
      </w:r>
      <w:r w:rsidR="004706B6" w:rsidRPr="00843E0C">
        <w:rPr>
          <w:sz w:val="24"/>
          <w:szCs w:val="24"/>
        </w:rPr>
        <w:t>в формате ВКС. В данном формате возможно объединение сотрудников в группы с разных площадок по идентичным направлениям.</w:t>
      </w:r>
      <w:r w:rsidR="00DA01A3" w:rsidRPr="00843E0C">
        <w:rPr>
          <w:sz w:val="24"/>
          <w:szCs w:val="24"/>
        </w:rPr>
        <w:t xml:space="preserve"> Это позволит </w:t>
      </w:r>
      <w:r w:rsidR="006F27BA" w:rsidRPr="00843E0C">
        <w:rPr>
          <w:sz w:val="24"/>
          <w:szCs w:val="24"/>
        </w:rPr>
        <w:t xml:space="preserve">Банку </w:t>
      </w:r>
      <w:r w:rsidR="00DA01A3" w:rsidRPr="00843E0C">
        <w:rPr>
          <w:sz w:val="24"/>
          <w:szCs w:val="24"/>
        </w:rPr>
        <w:t xml:space="preserve">высвободить </w:t>
      </w:r>
      <w:r w:rsidR="00973871">
        <w:rPr>
          <w:sz w:val="24"/>
          <w:szCs w:val="24"/>
        </w:rPr>
        <w:t>х</w:t>
      </w:r>
      <w:r w:rsidR="00DA01A3" w:rsidRPr="00843E0C">
        <w:rPr>
          <w:sz w:val="24"/>
        </w:rPr>
        <w:t xml:space="preserve"> тыс. чел/час/год</w:t>
      </w:r>
      <w:r w:rsidR="00DA01A3" w:rsidRPr="00843E0C">
        <w:rPr>
          <w:sz w:val="24"/>
          <w:vertAlign w:val="superscript"/>
        </w:rPr>
        <w:footnoteReference w:id="4"/>
      </w:r>
      <w:r w:rsidR="00DA01A3" w:rsidRPr="00843E0C">
        <w:rPr>
          <w:sz w:val="24"/>
        </w:rPr>
        <w:t xml:space="preserve">  работы мультипликаторов. Экономический эффект при этом составит </w:t>
      </w:r>
      <w:r w:rsidR="00973871">
        <w:rPr>
          <w:sz w:val="24"/>
        </w:rPr>
        <w:t>х</w:t>
      </w:r>
      <w:r w:rsidR="006F27BA" w:rsidRPr="00843E0C">
        <w:rPr>
          <w:sz w:val="24"/>
        </w:rPr>
        <w:t xml:space="preserve"> Ꝑ</w:t>
      </w:r>
      <w:r w:rsidR="00DA01A3" w:rsidRPr="00843E0C">
        <w:rPr>
          <w:sz w:val="24"/>
        </w:rPr>
        <w:t xml:space="preserve">/год. </w:t>
      </w:r>
      <w:r w:rsidR="006F27BA" w:rsidRPr="00843E0C">
        <w:rPr>
          <w:sz w:val="24"/>
        </w:rPr>
        <w:t xml:space="preserve">Подробно в Приложении 2, Лист </w:t>
      </w:r>
      <w:r w:rsidR="0094493F" w:rsidRPr="00843E0C">
        <w:rPr>
          <w:sz w:val="24"/>
        </w:rPr>
        <w:t>2</w:t>
      </w:r>
      <w:r w:rsidR="006F27BA" w:rsidRPr="00843E0C">
        <w:rPr>
          <w:sz w:val="24"/>
        </w:rPr>
        <w:t>.</w:t>
      </w:r>
    </w:p>
    <w:p w14:paraId="6D1A88C7" w14:textId="77777777" w:rsidR="0014790F" w:rsidRPr="00843E0C" w:rsidRDefault="00973871" w:rsidP="00DD43E3">
      <w:pPr>
        <w:pStyle w:val="ad"/>
        <w:numPr>
          <w:ilvl w:val="0"/>
          <w:numId w:val="6"/>
        </w:numPr>
        <w:tabs>
          <w:tab w:val="left" w:pos="284"/>
        </w:tabs>
        <w:suppressAutoHyphens/>
        <w:spacing w:before="60"/>
        <w:ind w:hanging="720"/>
        <w:jc w:val="both"/>
      </w:pPr>
      <w:proofErr w:type="gramStart"/>
      <w:r>
        <w:rPr>
          <w:b/>
        </w:rPr>
        <w:t>х</w:t>
      </w:r>
      <w:r w:rsidR="00A75B2D" w:rsidRPr="00843E0C">
        <w:rPr>
          <w:b/>
        </w:rPr>
        <w:t xml:space="preserve"> ₽</w:t>
      </w:r>
      <w:r w:rsidR="00DA5353" w:rsidRPr="00843E0C">
        <w:t xml:space="preserve"> -</w:t>
      </w:r>
      <w:proofErr w:type="gramEnd"/>
      <w:r w:rsidR="00DA5353" w:rsidRPr="00843E0C">
        <w:rPr>
          <w:b/>
        </w:rPr>
        <w:t xml:space="preserve"> </w:t>
      </w:r>
      <w:r w:rsidR="00A75B2D" w:rsidRPr="00843E0C">
        <w:t xml:space="preserve"> </w:t>
      </w:r>
      <w:r w:rsidR="00097754" w:rsidRPr="00843E0C">
        <w:t xml:space="preserve">за счет роботизации этапа </w:t>
      </w:r>
      <w:r w:rsidR="005076BD" w:rsidRPr="00843E0C">
        <w:t>постобработки входящих звонков клиентов</w:t>
      </w:r>
      <w:r w:rsidR="00A75B2D" w:rsidRPr="00843E0C">
        <w:t>.</w:t>
      </w:r>
      <w:r w:rsidR="005076BD" w:rsidRPr="00843E0C">
        <w:t xml:space="preserve"> </w:t>
      </w:r>
    </w:p>
    <w:p w14:paraId="2DFE24C4" w14:textId="77777777" w:rsidR="0092480C" w:rsidRPr="00843E0C" w:rsidRDefault="00B709D7" w:rsidP="00B709D7">
      <w:pPr>
        <w:pStyle w:val="ad"/>
        <w:tabs>
          <w:tab w:val="left" w:pos="284"/>
        </w:tabs>
        <w:suppressAutoHyphens/>
        <w:spacing w:before="60"/>
        <w:ind w:left="0"/>
        <w:jc w:val="both"/>
        <w:rPr>
          <w:sz w:val="20"/>
        </w:rPr>
      </w:pPr>
      <w:r w:rsidRPr="00843E0C">
        <w:t>В</w:t>
      </w:r>
      <w:r w:rsidR="00DD43E3" w:rsidRPr="00843E0C">
        <w:t xml:space="preserve"> рамках обработки обращений клиентов ведется аудиозапись диалога оператора с клиентом</w:t>
      </w:r>
      <w:r w:rsidR="00F63BD2" w:rsidRPr="00843E0C">
        <w:t>, которая в дальнейшем преобразуется в текст</w:t>
      </w:r>
      <w:r w:rsidRPr="00843E0C">
        <w:t xml:space="preserve">. При этом, </w:t>
      </w:r>
      <w:r w:rsidR="00DD43E3" w:rsidRPr="00843E0C">
        <w:t>текущи</w:t>
      </w:r>
      <w:r w:rsidR="0092480C" w:rsidRPr="00843E0C">
        <w:t>м</w:t>
      </w:r>
      <w:r w:rsidR="00DD43E3" w:rsidRPr="00843E0C">
        <w:t xml:space="preserve"> процесс</w:t>
      </w:r>
      <w:r w:rsidR="0092480C" w:rsidRPr="00843E0C">
        <w:t xml:space="preserve">ом предусмотрено </w:t>
      </w:r>
      <w:r w:rsidR="00DD43E3" w:rsidRPr="00843E0C">
        <w:t>«ручное» внесение сотрудник</w:t>
      </w:r>
      <w:r w:rsidR="001B64BE" w:rsidRPr="00843E0C">
        <w:t>ами</w:t>
      </w:r>
      <w:r w:rsidR="00DD43E3" w:rsidRPr="00843E0C">
        <w:t xml:space="preserve"> ЕРКЦ информации в АС Банка </w:t>
      </w:r>
      <w:r w:rsidR="00044894" w:rsidRPr="00843E0C">
        <w:t>(</w:t>
      </w:r>
      <w:r w:rsidR="00044894" w:rsidRPr="00843E0C">
        <w:rPr>
          <w:sz w:val="20"/>
        </w:rPr>
        <w:t xml:space="preserve">тематика, продукт, </w:t>
      </w:r>
      <w:proofErr w:type="spellStart"/>
      <w:r w:rsidR="00044894" w:rsidRPr="00843E0C">
        <w:rPr>
          <w:sz w:val="20"/>
        </w:rPr>
        <w:t>подпродукт</w:t>
      </w:r>
      <w:proofErr w:type="spellEnd"/>
      <w:r w:rsidR="00044894" w:rsidRPr="00843E0C">
        <w:rPr>
          <w:sz w:val="20"/>
        </w:rPr>
        <w:t xml:space="preserve"> обращений</w:t>
      </w:r>
      <w:r w:rsidR="00044894" w:rsidRPr="00843E0C">
        <w:t xml:space="preserve">), по которой далее определяется принадлежность </w:t>
      </w:r>
      <w:r w:rsidR="001B64BE" w:rsidRPr="00843E0C">
        <w:t>обращений</w:t>
      </w:r>
      <w:r w:rsidR="001B64BE" w:rsidRPr="00843E0C">
        <w:rPr>
          <w:color w:val="FF0000"/>
        </w:rPr>
        <w:t xml:space="preserve"> </w:t>
      </w:r>
      <w:r w:rsidR="00044894" w:rsidRPr="00843E0C">
        <w:t>к конкретному ДЗО для</w:t>
      </w:r>
      <w:r w:rsidR="00DA01A3" w:rsidRPr="00843E0C">
        <w:t xml:space="preserve"> </w:t>
      </w:r>
      <w:r w:rsidR="00044894" w:rsidRPr="00843E0C">
        <w:t xml:space="preserve">направления акта выполненных работ в ДЗО и </w:t>
      </w:r>
      <w:r w:rsidR="00DA01A3" w:rsidRPr="00843E0C">
        <w:t>выставления с</w:t>
      </w:r>
      <w:r w:rsidR="008B2B97" w:rsidRPr="00843E0C">
        <w:t>четов на оплату</w:t>
      </w:r>
      <w:r w:rsidR="0092480C" w:rsidRPr="00843E0C">
        <w:t>.</w:t>
      </w:r>
      <w:r w:rsidR="00DD43E3" w:rsidRPr="00843E0C">
        <w:t xml:space="preserve"> Данный этап занимает </w:t>
      </w:r>
      <w:r w:rsidR="00973871">
        <w:t>х</w:t>
      </w:r>
      <w:r w:rsidR="00DD43E3" w:rsidRPr="00843E0C">
        <w:t>% от всего времени обработки обращений клиентов.</w:t>
      </w:r>
      <w:r w:rsidR="0092480C" w:rsidRPr="00843E0C">
        <w:t xml:space="preserve"> </w:t>
      </w:r>
      <w:r w:rsidR="008B2B97" w:rsidRPr="00843E0C">
        <w:t>(</w:t>
      </w:r>
      <w:r w:rsidR="00973871">
        <w:rPr>
          <w:sz w:val="20"/>
        </w:rPr>
        <w:t>х</w:t>
      </w:r>
      <w:r w:rsidR="008B2B97" w:rsidRPr="00843E0C">
        <w:rPr>
          <w:sz w:val="20"/>
        </w:rPr>
        <w:t xml:space="preserve"> мин. из </w:t>
      </w:r>
      <w:r w:rsidR="00973871">
        <w:rPr>
          <w:sz w:val="20"/>
        </w:rPr>
        <w:t>х</w:t>
      </w:r>
      <w:r w:rsidR="008B2B97" w:rsidRPr="00843E0C">
        <w:rPr>
          <w:sz w:val="20"/>
        </w:rPr>
        <w:t xml:space="preserve"> мин.)</w:t>
      </w:r>
    </w:p>
    <w:p w14:paraId="09D55164" w14:textId="77777777" w:rsidR="0014790F" w:rsidRPr="00F9242A" w:rsidRDefault="00B709D7" w:rsidP="00B709D7">
      <w:pPr>
        <w:pStyle w:val="ad"/>
        <w:widowControl w:val="0"/>
        <w:tabs>
          <w:tab w:val="left" w:pos="284"/>
        </w:tabs>
        <w:spacing w:before="60"/>
        <w:ind w:left="0"/>
        <w:jc w:val="both"/>
      </w:pPr>
      <w:r w:rsidRPr="00843E0C">
        <w:lastRenderedPageBreak/>
        <w:t>Автоматизация процесса пост</w:t>
      </w:r>
      <w:r w:rsidR="003957A9" w:rsidRPr="00843E0C">
        <w:t>обработки обращений клиентов</w:t>
      </w:r>
      <w:r w:rsidRPr="00843E0C">
        <w:t xml:space="preserve"> позволит высвобо</w:t>
      </w:r>
      <w:r w:rsidRPr="00F9242A">
        <w:t xml:space="preserve">дить </w:t>
      </w:r>
      <w:r w:rsidR="00973871">
        <w:t>х</w:t>
      </w:r>
      <w:r w:rsidRPr="00F9242A">
        <w:t xml:space="preserve"> тыс. чел/час работы операторов</w:t>
      </w:r>
      <w:r w:rsidR="003957A9" w:rsidRPr="00F9242A">
        <w:t xml:space="preserve">. </w:t>
      </w:r>
      <w:r w:rsidRPr="00F9242A">
        <w:t xml:space="preserve">Экономический эффект при этом составит </w:t>
      </w:r>
      <w:r w:rsidR="00973871">
        <w:t>х</w:t>
      </w:r>
      <w:r w:rsidRPr="00F9242A">
        <w:t xml:space="preserve"> Ꝑ/год. </w:t>
      </w:r>
      <w:r w:rsidR="003957A9" w:rsidRPr="00F9242A">
        <w:t xml:space="preserve">Подробно в Приложении 2 Лист </w:t>
      </w:r>
      <w:r w:rsidR="006F20D1" w:rsidRPr="00F9242A">
        <w:t>3</w:t>
      </w:r>
      <w:r w:rsidR="003957A9" w:rsidRPr="00F9242A">
        <w:t>.</w:t>
      </w:r>
    </w:p>
    <w:p w14:paraId="57A0292A" w14:textId="77777777" w:rsidR="0014790F" w:rsidRPr="00F9242A" w:rsidRDefault="00B709D7" w:rsidP="00B709D7">
      <w:pPr>
        <w:pStyle w:val="ad"/>
        <w:widowControl w:val="0"/>
        <w:tabs>
          <w:tab w:val="left" w:pos="284"/>
        </w:tabs>
        <w:spacing w:before="60"/>
        <w:ind w:left="0"/>
        <w:jc w:val="both"/>
        <w:rPr>
          <w:i/>
          <w:sz w:val="20"/>
        </w:rPr>
      </w:pPr>
      <w:proofErr w:type="spellStart"/>
      <w:r w:rsidRPr="00F9242A">
        <w:rPr>
          <w:i/>
          <w:sz w:val="20"/>
        </w:rPr>
        <w:t>Справочно</w:t>
      </w:r>
      <w:proofErr w:type="spellEnd"/>
      <w:r w:rsidRPr="00F9242A">
        <w:rPr>
          <w:i/>
          <w:sz w:val="20"/>
        </w:rPr>
        <w:t xml:space="preserve">: в ФП Библиотека моделей Банка зарегистрировано 366 моделей (статус «в эксплуатации»), разработанных с целью обработки текстовой информации. </w:t>
      </w:r>
      <w:r w:rsidR="0014790F" w:rsidRPr="00F9242A">
        <w:rPr>
          <w:i/>
          <w:sz w:val="20"/>
        </w:rPr>
        <w:t xml:space="preserve">Например, ПКАП СС360.ИТ.Сервисы Цифрового </w:t>
      </w:r>
      <w:proofErr w:type="spellStart"/>
      <w:r w:rsidR="0014790F" w:rsidRPr="00F9242A">
        <w:rPr>
          <w:i/>
          <w:sz w:val="20"/>
        </w:rPr>
        <w:t>Аватара</w:t>
      </w:r>
      <w:proofErr w:type="spellEnd"/>
      <w:r w:rsidR="0014790F" w:rsidRPr="00F9242A">
        <w:rPr>
          <w:i/>
          <w:sz w:val="20"/>
        </w:rPr>
        <w:t xml:space="preserve"> (CI02736546) ФП Портал Voice360 (применяет Блок «Корпоративно-инвестиционный бизнес»). </w:t>
      </w:r>
      <w:r w:rsidR="00F63BD2" w:rsidRPr="00F9242A">
        <w:rPr>
          <w:i/>
          <w:sz w:val="20"/>
        </w:rPr>
        <w:t xml:space="preserve">позволяет группировать по темам тексты – диалоги операторов с клиентами для дальнейшего анализа и классифицировать обращений клиентов.  </w:t>
      </w:r>
    </w:p>
    <w:p w14:paraId="3658272C" w14:textId="77777777" w:rsidR="009C2B67" w:rsidRPr="00F9242A" w:rsidRDefault="00973871" w:rsidP="00B709D7">
      <w:pPr>
        <w:pStyle w:val="ad"/>
        <w:widowControl w:val="0"/>
        <w:numPr>
          <w:ilvl w:val="0"/>
          <w:numId w:val="6"/>
        </w:numPr>
        <w:tabs>
          <w:tab w:val="left" w:pos="284"/>
        </w:tabs>
        <w:spacing w:before="60"/>
        <w:ind w:left="0" w:firstLine="0"/>
        <w:jc w:val="both"/>
      </w:pPr>
      <w:proofErr w:type="gramStart"/>
      <w:r>
        <w:rPr>
          <w:b/>
        </w:rPr>
        <w:t>х</w:t>
      </w:r>
      <w:r w:rsidR="00FC755C" w:rsidRPr="00F9242A">
        <w:rPr>
          <w:b/>
        </w:rPr>
        <w:t xml:space="preserve"> ₽</w:t>
      </w:r>
      <w:r w:rsidR="00DA5353" w:rsidRPr="00F9242A">
        <w:rPr>
          <w:b/>
        </w:rPr>
        <w:t xml:space="preserve"> -</w:t>
      </w:r>
      <w:proofErr w:type="gramEnd"/>
      <w:r w:rsidR="00FC755C" w:rsidRPr="00F9242A">
        <w:t xml:space="preserve"> за счет </w:t>
      </w:r>
      <w:r w:rsidR="00AC702B" w:rsidRPr="00F9242A">
        <w:t xml:space="preserve">сдачи в аренду </w:t>
      </w:r>
      <w:r w:rsidR="00095DA1" w:rsidRPr="00F9242A">
        <w:t>излишней площади,</w:t>
      </w:r>
      <w:r w:rsidR="00DF2531" w:rsidRPr="00F9242A">
        <w:t xml:space="preserve"> занимаемой ЕРКЦ</w:t>
      </w:r>
      <w:r w:rsidR="009C2B67" w:rsidRPr="00F9242A">
        <w:t xml:space="preserve">. </w:t>
      </w:r>
    </w:p>
    <w:p w14:paraId="6EE38093" w14:textId="77777777" w:rsidR="009C2B67" w:rsidRPr="00D94913" w:rsidRDefault="009C2B67" w:rsidP="00D94913">
      <w:pPr>
        <w:pStyle w:val="ad"/>
        <w:widowControl w:val="0"/>
        <w:tabs>
          <w:tab w:val="left" w:pos="284"/>
        </w:tabs>
        <w:spacing w:before="60"/>
        <w:ind w:left="0"/>
        <w:jc w:val="both"/>
      </w:pPr>
      <w:r w:rsidRPr="00F9242A">
        <w:t>Например, н</w:t>
      </w:r>
      <w:r w:rsidR="00F20A00" w:rsidRPr="00F9242A">
        <w:rPr>
          <w:szCs w:val="20"/>
        </w:rPr>
        <w:t>а 01.</w:t>
      </w:r>
      <w:r w:rsidR="00F63BD2" w:rsidRPr="00F9242A">
        <w:rPr>
          <w:szCs w:val="20"/>
        </w:rPr>
        <w:t>10</w:t>
      </w:r>
      <w:r w:rsidR="00F20A00" w:rsidRPr="00F9242A">
        <w:rPr>
          <w:szCs w:val="20"/>
        </w:rPr>
        <w:t>.2024</w:t>
      </w:r>
      <w:r w:rsidRPr="00F9242A">
        <w:rPr>
          <w:szCs w:val="20"/>
        </w:rPr>
        <w:t xml:space="preserve"> в ЕРКЦ г. Казань и </w:t>
      </w:r>
      <w:proofErr w:type="spellStart"/>
      <w:r w:rsidRPr="00F9242A">
        <w:rPr>
          <w:szCs w:val="20"/>
        </w:rPr>
        <w:t>г.Екатеринбург</w:t>
      </w:r>
      <w:proofErr w:type="spellEnd"/>
      <w:r w:rsidRPr="00F9242A">
        <w:rPr>
          <w:szCs w:val="20"/>
        </w:rPr>
        <w:t xml:space="preserve"> имеется неиспользуемая площадь в объеме </w:t>
      </w:r>
      <w:r w:rsidR="00973871">
        <w:t>х</w:t>
      </w:r>
      <w:r w:rsidR="00AC702B" w:rsidRPr="00F9242A">
        <w:t xml:space="preserve"> тыс. м</w:t>
      </w:r>
      <w:r w:rsidR="00AC702B" w:rsidRPr="00F9242A">
        <w:rPr>
          <w:vertAlign w:val="superscript"/>
        </w:rPr>
        <w:t>2</w:t>
      </w:r>
      <w:r w:rsidRPr="00F9242A">
        <w:t xml:space="preserve">, </w:t>
      </w:r>
      <w:r w:rsidR="004A660C" w:rsidRPr="00F9242A">
        <w:t xml:space="preserve">возникшая в результате сокращения в 2023 году </w:t>
      </w:r>
      <w:r w:rsidR="00F70D31" w:rsidRPr="00F9242A">
        <w:t xml:space="preserve">штатной численности </w:t>
      </w:r>
      <w:r w:rsidR="00F70D31" w:rsidRPr="00D94913">
        <w:t xml:space="preserve">данных ЕРКЦ и, соответственно, рабочих мест </w:t>
      </w:r>
      <w:r w:rsidRPr="00D94913">
        <w:t xml:space="preserve">на </w:t>
      </w:r>
      <w:r w:rsidR="00973871">
        <w:t xml:space="preserve">х </w:t>
      </w:r>
      <w:r w:rsidR="00F70D31" w:rsidRPr="00D94913">
        <w:t xml:space="preserve">ед. </w:t>
      </w:r>
      <w:r w:rsidR="00F63BD2" w:rsidRPr="00D94913">
        <w:t xml:space="preserve">и </w:t>
      </w:r>
      <w:r w:rsidR="00973871">
        <w:t>х</w:t>
      </w:r>
      <w:r w:rsidR="00095DA1" w:rsidRPr="00D94913">
        <w:t xml:space="preserve"> </w:t>
      </w:r>
      <w:r w:rsidR="00F70D31" w:rsidRPr="00D94913">
        <w:t xml:space="preserve">ед. </w:t>
      </w:r>
      <w:r w:rsidRPr="00D94913">
        <w:t xml:space="preserve">соответственно. </w:t>
      </w:r>
    </w:p>
    <w:p w14:paraId="28C86D15" w14:textId="77777777" w:rsidR="00AC702B" w:rsidRPr="00D94913" w:rsidRDefault="009C2B67" w:rsidP="00D94913">
      <w:pPr>
        <w:pStyle w:val="ad"/>
        <w:widowControl w:val="0"/>
        <w:tabs>
          <w:tab w:val="left" w:pos="284"/>
        </w:tabs>
        <w:spacing w:before="60"/>
        <w:ind w:left="0"/>
        <w:jc w:val="both"/>
      </w:pPr>
      <w:r w:rsidRPr="00D94913">
        <w:t>Подробно в Приложении 2</w:t>
      </w:r>
      <w:r w:rsidR="003F64F7" w:rsidRPr="00D94913">
        <w:t>,</w:t>
      </w:r>
      <w:r w:rsidRPr="00D94913">
        <w:t xml:space="preserve"> Лист </w:t>
      </w:r>
      <w:r w:rsidR="006F20D1" w:rsidRPr="00D94913">
        <w:t>4</w:t>
      </w:r>
      <w:r w:rsidRPr="00D94913">
        <w:t>.</w:t>
      </w:r>
    </w:p>
    <w:p w14:paraId="2C0D84D7" w14:textId="77777777" w:rsidR="00FF2571" w:rsidRPr="00D94913" w:rsidRDefault="00FF2571" w:rsidP="00D94913">
      <w:pPr>
        <w:spacing w:before="60"/>
        <w:jc w:val="both"/>
        <w:rPr>
          <w:i/>
          <w:szCs w:val="24"/>
        </w:rPr>
      </w:pPr>
      <w:r w:rsidRPr="00D94913">
        <w:rPr>
          <w:i/>
          <w:szCs w:val="24"/>
          <w:u w:val="single"/>
        </w:rPr>
        <w:t>Принятые меры:</w:t>
      </w:r>
      <w:r w:rsidRPr="00D94913">
        <w:rPr>
          <w:i/>
          <w:szCs w:val="24"/>
        </w:rPr>
        <w:t xml:space="preserve"> </w:t>
      </w:r>
      <w:proofErr w:type="gramStart"/>
      <w:r w:rsidRPr="00D94913">
        <w:rPr>
          <w:i/>
          <w:szCs w:val="24"/>
        </w:rPr>
        <w:t>В</w:t>
      </w:r>
      <w:proofErr w:type="gramEnd"/>
      <w:r w:rsidRPr="00D94913">
        <w:rPr>
          <w:i/>
          <w:szCs w:val="24"/>
        </w:rPr>
        <w:t xml:space="preserve"> период проведения проверки </w:t>
      </w:r>
      <w:r w:rsidR="00A354BC" w:rsidRPr="00D94913">
        <w:rPr>
          <w:i/>
          <w:szCs w:val="24"/>
        </w:rPr>
        <w:t>Департаментом «Заботы о клиентах»</w:t>
      </w:r>
      <w:r w:rsidRPr="00D94913">
        <w:rPr>
          <w:i/>
          <w:szCs w:val="24"/>
        </w:rPr>
        <w:t xml:space="preserve"> проведены мероприятия по отказу от избыточной площади, помещения г. Казань</w:t>
      </w:r>
      <w:r w:rsidR="00B709D7" w:rsidRPr="00D94913">
        <w:rPr>
          <w:i/>
          <w:szCs w:val="24"/>
        </w:rPr>
        <w:t xml:space="preserve">. Излишние площади переданы </w:t>
      </w:r>
      <w:r w:rsidRPr="00D94913">
        <w:rPr>
          <w:i/>
          <w:szCs w:val="24"/>
        </w:rPr>
        <w:t xml:space="preserve">РСЦ </w:t>
      </w:r>
      <w:r w:rsidR="00B709D7" w:rsidRPr="00D94913">
        <w:rPr>
          <w:i/>
          <w:szCs w:val="24"/>
        </w:rPr>
        <w:t>для проведения мероприятий по сдаче в аренду</w:t>
      </w:r>
      <w:r w:rsidRPr="00D94913">
        <w:rPr>
          <w:i/>
          <w:szCs w:val="24"/>
        </w:rPr>
        <w:t>/перераспределени</w:t>
      </w:r>
      <w:r w:rsidR="00B709D7" w:rsidRPr="00D94913">
        <w:rPr>
          <w:i/>
          <w:szCs w:val="24"/>
        </w:rPr>
        <w:t>ю.</w:t>
      </w:r>
      <w:r w:rsidRPr="00D94913">
        <w:rPr>
          <w:i/>
          <w:szCs w:val="24"/>
        </w:rPr>
        <w:t xml:space="preserve"> </w:t>
      </w:r>
    </w:p>
    <w:p w14:paraId="1DADE727" w14:textId="77777777" w:rsidR="00B150F7" w:rsidRPr="00F9242A" w:rsidRDefault="00973871" w:rsidP="00D94913">
      <w:pPr>
        <w:pStyle w:val="ad"/>
        <w:numPr>
          <w:ilvl w:val="0"/>
          <w:numId w:val="6"/>
        </w:numPr>
        <w:tabs>
          <w:tab w:val="left" w:pos="284"/>
        </w:tabs>
        <w:suppressAutoHyphens/>
        <w:spacing w:before="60"/>
        <w:ind w:left="0" w:firstLine="0"/>
        <w:jc w:val="both"/>
      </w:pPr>
      <w:proofErr w:type="gramStart"/>
      <w:r>
        <w:rPr>
          <w:b/>
        </w:rPr>
        <w:t>х</w:t>
      </w:r>
      <w:r w:rsidR="00BD42AB" w:rsidRPr="00D94913">
        <w:rPr>
          <w:b/>
        </w:rPr>
        <w:t xml:space="preserve"> ₽</w:t>
      </w:r>
      <w:r w:rsidR="00976B43" w:rsidRPr="00D94913">
        <w:rPr>
          <w:b/>
        </w:rPr>
        <w:t xml:space="preserve"> -</w:t>
      </w:r>
      <w:proofErr w:type="gramEnd"/>
      <w:r w:rsidR="00976B43" w:rsidRPr="00D94913">
        <w:rPr>
          <w:b/>
        </w:rPr>
        <w:t xml:space="preserve"> </w:t>
      </w:r>
      <w:r w:rsidR="00BD42AB" w:rsidRPr="00D94913">
        <w:t xml:space="preserve"> </w:t>
      </w:r>
      <w:r w:rsidR="003D219D" w:rsidRPr="00D94913">
        <w:t xml:space="preserve">за счет </w:t>
      </w:r>
      <w:r w:rsidR="00286E3C" w:rsidRPr="00D94913">
        <w:t>снижения количества ИТ-оборудования у сотрудников контактных</w:t>
      </w:r>
      <w:r w:rsidR="00286E3C" w:rsidRPr="00F9242A">
        <w:t xml:space="preserve"> центров до нормативных показателей.</w:t>
      </w:r>
      <w:r w:rsidR="002366A5" w:rsidRPr="00F9242A">
        <w:t xml:space="preserve"> </w:t>
      </w:r>
      <w:r w:rsidR="00286E3C" w:rsidRPr="00F9242A">
        <w:t xml:space="preserve">По состоянию на </w:t>
      </w:r>
      <w:r w:rsidR="002366A5" w:rsidRPr="00F9242A">
        <w:t>01.11.2024</w:t>
      </w:r>
      <w:r w:rsidR="00286E3C" w:rsidRPr="00F9242A">
        <w:t xml:space="preserve"> </w:t>
      </w:r>
      <w:r w:rsidR="003D219D" w:rsidRPr="00F9242A">
        <w:t xml:space="preserve">за </w:t>
      </w:r>
      <w:r>
        <w:t xml:space="preserve">х </w:t>
      </w:r>
      <w:r w:rsidR="003D219D" w:rsidRPr="00F9242A">
        <w:t xml:space="preserve">сотрудниками МЦЗК, ЕРКЦ закреплено </w:t>
      </w:r>
      <w:r>
        <w:t xml:space="preserve"> х</w:t>
      </w:r>
      <w:r w:rsidR="00286E3C" w:rsidRPr="00F9242A">
        <w:t xml:space="preserve"> единиц ИТ-оборудования </w:t>
      </w:r>
      <w:r w:rsidR="00192D67" w:rsidRPr="00F9242A">
        <w:t>(</w:t>
      </w:r>
      <w:r>
        <w:rPr>
          <w:sz w:val="20"/>
        </w:rPr>
        <w:t>х</w:t>
      </w:r>
      <w:r w:rsidR="00192D67" w:rsidRPr="00F9242A">
        <w:rPr>
          <w:sz w:val="20"/>
        </w:rPr>
        <w:t xml:space="preserve"> ноутбуков</w:t>
      </w:r>
      <w:r w:rsidR="00702DF6" w:rsidRPr="00F9242A">
        <w:rPr>
          <w:sz w:val="20"/>
        </w:rPr>
        <w:t xml:space="preserve"> и </w:t>
      </w:r>
      <w:r>
        <w:rPr>
          <w:sz w:val="20"/>
        </w:rPr>
        <w:t>х</w:t>
      </w:r>
      <w:r w:rsidR="00192D67" w:rsidRPr="00F9242A">
        <w:rPr>
          <w:sz w:val="20"/>
        </w:rPr>
        <w:t xml:space="preserve"> планшетов</w:t>
      </w:r>
      <w:r w:rsidR="00192D67" w:rsidRPr="00F9242A">
        <w:t xml:space="preserve">) </w:t>
      </w:r>
      <w:r w:rsidR="00286E3C" w:rsidRPr="00F9242A">
        <w:t xml:space="preserve">сверх установленного </w:t>
      </w:r>
      <w:r w:rsidR="00192D67" w:rsidRPr="00F9242A">
        <w:t xml:space="preserve">Решением Бюджетного комитета от 29.09.2023 №10§10 </w:t>
      </w:r>
      <w:r w:rsidR="00286E3C" w:rsidRPr="00F9242A">
        <w:t>норматива</w:t>
      </w:r>
      <w:r w:rsidR="00192D67" w:rsidRPr="00F9242A">
        <w:rPr>
          <w:rStyle w:val="a9"/>
        </w:rPr>
        <w:footnoteReference w:id="5"/>
      </w:r>
      <w:r w:rsidR="00286E3C" w:rsidRPr="00F9242A">
        <w:t>.</w:t>
      </w:r>
      <w:r w:rsidR="00EF4F94" w:rsidRPr="00F9242A">
        <w:t xml:space="preserve"> При условии распределения ИТ-оборудования сотрудникам </w:t>
      </w:r>
      <w:r w:rsidR="00DB5192" w:rsidRPr="00F9242A">
        <w:t xml:space="preserve">контактных </w:t>
      </w:r>
      <w:r w:rsidR="00EF4F94" w:rsidRPr="00F9242A">
        <w:t>центров в соответствии с</w:t>
      </w:r>
      <w:r w:rsidR="00DB5192" w:rsidRPr="00F9242A">
        <w:t xml:space="preserve"> их функционалом</w:t>
      </w:r>
      <w:r w:rsidR="00EF4F94" w:rsidRPr="00F9242A">
        <w:t xml:space="preserve"> имеется возможность сократить расходы Банка на закупку </w:t>
      </w:r>
      <w:r w:rsidR="00DB5192" w:rsidRPr="00F9242A">
        <w:t xml:space="preserve">нового оборудования на </w:t>
      </w:r>
      <w:proofErr w:type="gramStart"/>
      <w:r>
        <w:t>х</w:t>
      </w:r>
      <w:r w:rsidR="002366A5" w:rsidRPr="00F9242A">
        <w:t xml:space="preserve"> </w:t>
      </w:r>
      <w:r w:rsidR="00DB5192" w:rsidRPr="00F9242A">
        <w:t>₽</w:t>
      </w:r>
      <w:r w:rsidR="003F64F7" w:rsidRPr="00F9242A">
        <w:t>.</w:t>
      </w:r>
      <w:proofErr w:type="gramEnd"/>
      <w:r w:rsidR="003F64F7" w:rsidRPr="00F9242A">
        <w:t xml:space="preserve"> Подробно в Приложении 2, лист </w:t>
      </w:r>
      <w:r w:rsidR="006F20D1" w:rsidRPr="00F9242A">
        <w:t>5</w:t>
      </w:r>
      <w:r w:rsidR="003D219D" w:rsidRPr="00F9242A">
        <w:t>.</w:t>
      </w:r>
      <w:r w:rsidR="005B2B22" w:rsidRPr="00F9242A">
        <w:t xml:space="preserve"> </w:t>
      </w:r>
    </w:p>
    <w:p w14:paraId="33897BBD" w14:textId="77777777" w:rsidR="00C31FC1" w:rsidRPr="00F9242A" w:rsidRDefault="00C31FC1" w:rsidP="005D241F">
      <w:pPr>
        <w:tabs>
          <w:tab w:val="left" w:pos="0"/>
        </w:tabs>
        <w:suppressAutoHyphens/>
        <w:spacing w:before="60"/>
        <w:jc w:val="both"/>
        <w:rPr>
          <w:i/>
        </w:rPr>
      </w:pPr>
      <w:r w:rsidRPr="00F9242A">
        <w:rPr>
          <w:i/>
        </w:rPr>
        <w:t xml:space="preserve">Кейс: По данным АС SCCM и АС MDM по </w:t>
      </w:r>
      <w:r w:rsidR="00973871">
        <w:rPr>
          <w:i/>
        </w:rPr>
        <w:t>х</w:t>
      </w:r>
      <w:r w:rsidRPr="00F9242A">
        <w:rPr>
          <w:i/>
        </w:rPr>
        <w:t>% (</w:t>
      </w:r>
      <w:r w:rsidR="00973871">
        <w:rPr>
          <w:i/>
        </w:rPr>
        <w:t>х</w:t>
      </w:r>
      <w:r w:rsidRPr="00F9242A">
        <w:rPr>
          <w:i/>
        </w:rPr>
        <w:t xml:space="preserve"> из </w:t>
      </w:r>
      <w:r w:rsidR="00973871">
        <w:rPr>
          <w:i/>
        </w:rPr>
        <w:t>х</w:t>
      </w:r>
      <w:r w:rsidRPr="00F9242A">
        <w:rPr>
          <w:i/>
        </w:rPr>
        <w:t xml:space="preserve">) планшетам и </w:t>
      </w:r>
      <w:r w:rsidR="00973871">
        <w:rPr>
          <w:i/>
        </w:rPr>
        <w:t>х</w:t>
      </w:r>
      <w:r w:rsidRPr="00F9242A">
        <w:rPr>
          <w:i/>
        </w:rPr>
        <w:t>% (</w:t>
      </w:r>
      <w:r w:rsidR="00973871">
        <w:rPr>
          <w:i/>
        </w:rPr>
        <w:t>х</w:t>
      </w:r>
      <w:r w:rsidRPr="00F9242A">
        <w:rPr>
          <w:i/>
        </w:rPr>
        <w:t xml:space="preserve"> из </w:t>
      </w:r>
      <w:r w:rsidR="00973871">
        <w:rPr>
          <w:i/>
        </w:rPr>
        <w:t>х</w:t>
      </w:r>
      <w:r w:rsidRPr="00F9242A">
        <w:rPr>
          <w:i/>
        </w:rPr>
        <w:t xml:space="preserve">) ноутбукам с общей стоимостью </w:t>
      </w:r>
      <w:r w:rsidR="00FF1EC6">
        <w:rPr>
          <w:i/>
        </w:rPr>
        <w:t>х</w:t>
      </w:r>
      <w:r w:rsidRPr="00F9242A">
        <w:rPr>
          <w:i/>
        </w:rPr>
        <w:t xml:space="preserve"> млн. руб. по состоянию на 04.12.2024 вход в устройства не осуществлялся</w:t>
      </w:r>
      <w:r w:rsidR="003F64F7" w:rsidRPr="00F9242A">
        <w:rPr>
          <w:i/>
        </w:rPr>
        <w:t>.</w:t>
      </w:r>
    </w:p>
    <w:p w14:paraId="3C5CE0D2" w14:textId="77777777" w:rsidR="003D219D" w:rsidRPr="00F9242A" w:rsidRDefault="009722A2" w:rsidP="005D241F">
      <w:pPr>
        <w:pStyle w:val="ad"/>
        <w:tabs>
          <w:tab w:val="left" w:pos="0"/>
        </w:tabs>
        <w:suppressAutoHyphens/>
        <w:spacing w:before="60"/>
        <w:ind w:left="0"/>
        <w:jc w:val="both"/>
        <w:rPr>
          <w:i/>
          <w:sz w:val="20"/>
          <w:szCs w:val="20"/>
        </w:rPr>
      </w:pPr>
      <w:r w:rsidRPr="00F9242A">
        <w:rPr>
          <w:i/>
          <w:sz w:val="20"/>
          <w:u w:val="single"/>
        </w:rPr>
        <w:t>Принятые меры:</w:t>
      </w:r>
      <w:r w:rsidRPr="00F9242A">
        <w:rPr>
          <w:i/>
          <w:sz w:val="20"/>
        </w:rPr>
        <w:t xml:space="preserve"> </w:t>
      </w:r>
      <w:r w:rsidR="00377380" w:rsidRPr="00F9242A">
        <w:rPr>
          <w:i/>
          <w:sz w:val="20"/>
        </w:rPr>
        <w:t>в</w:t>
      </w:r>
      <w:r w:rsidRPr="00F9242A">
        <w:rPr>
          <w:i/>
          <w:sz w:val="20"/>
          <w:szCs w:val="20"/>
        </w:rPr>
        <w:t xml:space="preserve"> период проведения проверки сотрудниками ЕРКЦ </w:t>
      </w:r>
      <w:r w:rsidR="003D219D" w:rsidRPr="00F9242A">
        <w:rPr>
          <w:i/>
          <w:sz w:val="20"/>
          <w:szCs w:val="20"/>
        </w:rPr>
        <w:t xml:space="preserve">возвращено на склады </w:t>
      </w:r>
      <w:r w:rsidR="00FF1EC6">
        <w:rPr>
          <w:i/>
          <w:sz w:val="20"/>
          <w:szCs w:val="20"/>
        </w:rPr>
        <w:t xml:space="preserve">х </w:t>
      </w:r>
      <w:r w:rsidR="002D2205" w:rsidRPr="00F9242A">
        <w:rPr>
          <w:i/>
          <w:sz w:val="20"/>
          <w:szCs w:val="20"/>
        </w:rPr>
        <w:t>ноутбуков</w:t>
      </w:r>
      <w:r w:rsidR="003D219D" w:rsidRPr="00F9242A">
        <w:rPr>
          <w:i/>
          <w:sz w:val="20"/>
          <w:szCs w:val="20"/>
        </w:rPr>
        <w:t>.</w:t>
      </w:r>
    </w:p>
    <w:p w14:paraId="5229A5FD" w14:textId="77777777" w:rsidR="003859B9" w:rsidRPr="00F9242A" w:rsidRDefault="006F20D1" w:rsidP="003F64F7">
      <w:pPr>
        <w:pStyle w:val="ad"/>
        <w:numPr>
          <w:ilvl w:val="0"/>
          <w:numId w:val="2"/>
        </w:numPr>
        <w:tabs>
          <w:tab w:val="left" w:pos="284"/>
        </w:tabs>
        <w:suppressAutoHyphens/>
        <w:spacing w:before="120" w:after="120"/>
        <w:jc w:val="both"/>
        <w:rPr>
          <w:b/>
          <w:u w:val="single"/>
        </w:rPr>
      </w:pPr>
      <w:r w:rsidRPr="00F9242A">
        <w:rPr>
          <w:b/>
          <w:u w:val="single"/>
        </w:rPr>
        <w:t>Сформулирована</w:t>
      </w:r>
      <w:r w:rsidR="001805B0" w:rsidRPr="00F9242A">
        <w:rPr>
          <w:b/>
          <w:u w:val="single"/>
        </w:rPr>
        <w:t xml:space="preserve"> проблем</w:t>
      </w:r>
      <w:r w:rsidRPr="00F9242A">
        <w:rPr>
          <w:b/>
          <w:u w:val="single"/>
        </w:rPr>
        <w:t>а</w:t>
      </w:r>
      <w:r w:rsidR="001805B0" w:rsidRPr="00F9242A">
        <w:rPr>
          <w:b/>
          <w:u w:val="single"/>
        </w:rPr>
        <w:t>:</w:t>
      </w:r>
    </w:p>
    <w:p w14:paraId="22D1C29D" w14:textId="3BC76BDA" w:rsidR="007D426F" w:rsidRPr="0096505A" w:rsidRDefault="0096505A" w:rsidP="007D426F">
      <w:pPr>
        <w:pStyle w:val="ad"/>
        <w:tabs>
          <w:tab w:val="left" w:pos="284"/>
        </w:tabs>
        <w:suppressAutoHyphens/>
        <w:spacing w:before="120" w:after="120"/>
        <w:ind w:left="360"/>
        <w:jc w:val="both"/>
        <w:rPr>
          <w:b/>
          <w:u w:val="single"/>
          <w:lang w:val="en-US"/>
        </w:rPr>
      </w:pPr>
      <w:r w:rsidRPr="0096505A">
        <w:rPr>
          <w:lang w:val="en-US"/>
        </w:rPr>
        <w:t>{</w:t>
      </w:r>
      <w:proofErr w:type="gramStart"/>
      <w:r w:rsidRPr="0096505A">
        <w:rPr>
          <w:lang w:val="en-US"/>
        </w:rPr>
        <w:t>{</w:t>
      </w:r>
      <w:r>
        <w:rPr>
          <w:lang w:val="en-US"/>
        </w:rPr>
        <w:t xml:space="preserve"> </w:t>
      </w:r>
      <w:proofErr w:type="spellStart"/>
      <w:r>
        <w:rPr>
          <w:lang w:val="en-US"/>
        </w:rPr>
        <w:t>formulated</w:t>
      </w:r>
      <w:proofErr w:type="gramEnd"/>
      <w:r>
        <w:rPr>
          <w:lang w:val="en-US"/>
        </w:rPr>
        <w:t>_problems</w:t>
      </w:r>
      <w:proofErr w:type="spellEnd"/>
      <w:r>
        <w:rPr>
          <w:lang w:val="en-US"/>
        </w:rPr>
        <w:t xml:space="preserve"> </w:t>
      </w:r>
      <w:r w:rsidRPr="0096505A">
        <w:rPr>
          <w:lang w:val="en-US"/>
        </w:rPr>
        <w:t>}}</w:t>
      </w:r>
      <w:r w:rsidRPr="0096505A">
        <w:rPr>
          <w:b/>
          <w:u w:val="single"/>
          <w:lang w:val="en-US"/>
        </w:rPr>
        <w:t xml:space="preserve"> </w:t>
      </w:r>
    </w:p>
    <w:p w14:paraId="6423C37F" w14:textId="77777777" w:rsidR="007D426F" w:rsidRPr="007D426F" w:rsidRDefault="007D426F" w:rsidP="007D426F">
      <w:pPr>
        <w:pStyle w:val="ad"/>
        <w:tabs>
          <w:tab w:val="left" w:pos="567"/>
        </w:tabs>
        <w:suppressAutoHyphens/>
        <w:spacing w:before="60"/>
        <w:ind w:left="360"/>
        <w:jc w:val="both"/>
        <w:rPr>
          <w:rFonts w:eastAsia="Calibri"/>
          <w:szCs w:val="22"/>
          <w:lang w:eastAsia="en-US"/>
        </w:rPr>
      </w:pPr>
      <w:r w:rsidRPr="007D426F">
        <w:rPr>
          <w:rFonts w:eastAsia="Calibri"/>
          <w:szCs w:val="22"/>
          <w:lang w:eastAsia="en-US"/>
        </w:rPr>
        <w:t>Два абзаца ниже переформатировать в вид ниже:</w:t>
      </w:r>
    </w:p>
    <w:p w14:paraId="4B0FBD65" w14:textId="7B62C88F" w:rsidR="007D426F" w:rsidRPr="00F279FE" w:rsidRDefault="007D426F" w:rsidP="007D426F">
      <w:pPr>
        <w:pStyle w:val="ad"/>
        <w:numPr>
          <w:ilvl w:val="0"/>
          <w:numId w:val="2"/>
        </w:numPr>
        <w:tabs>
          <w:tab w:val="left" w:pos="567"/>
        </w:tabs>
        <w:suppressAutoHyphens/>
        <w:spacing w:before="60"/>
        <w:jc w:val="both"/>
        <w:rPr>
          <w:rFonts w:eastAsia="Calibri"/>
          <w:szCs w:val="22"/>
          <w:lang w:val="en-US" w:eastAsia="en-US"/>
        </w:rPr>
      </w:pPr>
      <w:r>
        <w:rPr>
          <w:rFonts w:eastAsia="Calibri"/>
          <w:szCs w:val="22"/>
          <w:lang w:eastAsia="en-US"/>
        </w:rPr>
        <w:t>Сумма</w:t>
      </w:r>
      <w:r w:rsidRPr="00F279FE">
        <w:rPr>
          <w:rFonts w:eastAsia="Calibri"/>
          <w:szCs w:val="22"/>
          <w:lang w:val="en-US" w:eastAsia="en-US"/>
        </w:rPr>
        <w:t>:</w:t>
      </w:r>
      <w:r w:rsidR="0096505A" w:rsidRPr="00F279FE">
        <w:rPr>
          <w:rFonts w:eastAsia="Calibri"/>
          <w:szCs w:val="22"/>
          <w:lang w:val="en-US" w:eastAsia="en-US"/>
        </w:rPr>
        <w:t xml:space="preserve"> </w:t>
      </w:r>
      <w:proofErr w:type="gramStart"/>
      <w:r w:rsidR="0096505A" w:rsidRPr="00F279FE">
        <w:rPr>
          <w:rFonts w:eastAsia="Calibri"/>
          <w:szCs w:val="22"/>
          <w:lang w:val="en-US" w:eastAsia="en-US"/>
        </w:rPr>
        <w:t xml:space="preserve">{{ </w:t>
      </w:r>
      <w:proofErr w:type="spellStart"/>
      <w:r w:rsidR="0096505A">
        <w:rPr>
          <w:rFonts w:eastAsia="Calibri"/>
          <w:szCs w:val="22"/>
          <w:lang w:val="en-US" w:eastAsia="en-US"/>
        </w:rPr>
        <w:t>sums</w:t>
      </w:r>
      <w:proofErr w:type="gramEnd"/>
      <w:r w:rsidR="0096505A" w:rsidRPr="00F279FE">
        <w:rPr>
          <w:lang w:val="en-US"/>
        </w:rPr>
        <w:t>_</w:t>
      </w:r>
      <w:r w:rsidR="0096505A">
        <w:rPr>
          <w:lang w:val="en-US"/>
        </w:rPr>
        <w:t>problems</w:t>
      </w:r>
      <w:proofErr w:type="spellEnd"/>
      <w:r w:rsidR="0096505A" w:rsidRPr="00F279FE">
        <w:rPr>
          <w:rFonts w:eastAsia="Calibri"/>
          <w:szCs w:val="22"/>
          <w:lang w:val="en-US" w:eastAsia="en-US"/>
        </w:rPr>
        <w:t xml:space="preserve"> }}</w:t>
      </w:r>
      <w:r w:rsidR="00F279FE">
        <w:rPr>
          <w:rFonts w:eastAsia="Calibri"/>
          <w:szCs w:val="22"/>
          <w:lang w:val="en-US" w:eastAsia="en-US"/>
        </w:rPr>
        <w:t xml:space="preserve"> </w:t>
      </w:r>
      <w:r w:rsidR="0096505A" w:rsidRPr="00F279FE">
        <w:rPr>
          <w:rFonts w:eastAsia="Calibri"/>
          <w:szCs w:val="22"/>
          <w:lang w:val="en-US" w:eastAsia="en-US"/>
        </w:rPr>
        <w:t xml:space="preserve">{{ </w:t>
      </w:r>
      <w:proofErr w:type="spellStart"/>
      <w:r w:rsidR="0096505A">
        <w:rPr>
          <w:rFonts w:eastAsia="Calibri"/>
          <w:szCs w:val="22"/>
          <w:lang w:val="en-US" w:eastAsia="en-US"/>
        </w:rPr>
        <w:t>sums</w:t>
      </w:r>
      <w:r w:rsidR="0096505A" w:rsidRPr="00F279FE">
        <w:rPr>
          <w:rFonts w:eastAsia="Calibri"/>
          <w:szCs w:val="22"/>
          <w:lang w:val="en-US" w:eastAsia="en-US"/>
        </w:rPr>
        <w:t>_</w:t>
      </w:r>
      <w:r w:rsidR="0096505A">
        <w:rPr>
          <w:rFonts w:eastAsia="Calibri"/>
          <w:szCs w:val="22"/>
          <w:lang w:val="en-US" w:eastAsia="en-US"/>
        </w:rPr>
        <w:t>descriptions</w:t>
      </w:r>
      <w:r w:rsidR="0096505A" w:rsidRPr="00F279FE">
        <w:rPr>
          <w:lang w:val="en-US"/>
        </w:rPr>
        <w:t>_</w:t>
      </w:r>
      <w:r w:rsidR="0096505A">
        <w:rPr>
          <w:lang w:val="en-US"/>
        </w:rPr>
        <w:t>problems</w:t>
      </w:r>
      <w:proofErr w:type="spellEnd"/>
      <w:r w:rsidR="0096505A" w:rsidRPr="00F279FE">
        <w:rPr>
          <w:rFonts w:eastAsia="Calibri"/>
          <w:szCs w:val="22"/>
          <w:lang w:val="en-US" w:eastAsia="en-US"/>
        </w:rPr>
        <w:t xml:space="preserve"> }}</w:t>
      </w:r>
    </w:p>
    <w:p w14:paraId="35E1B8DD" w14:textId="77777777" w:rsidR="007D426F" w:rsidRPr="00F279FE" w:rsidRDefault="007D426F" w:rsidP="00F80B20">
      <w:pPr>
        <w:tabs>
          <w:tab w:val="left" w:pos="567"/>
        </w:tabs>
        <w:suppressAutoHyphens/>
        <w:spacing w:before="60"/>
        <w:jc w:val="both"/>
        <w:rPr>
          <w:rFonts w:eastAsia="Calibri"/>
          <w:sz w:val="24"/>
          <w:szCs w:val="24"/>
          <w:lang w:val="en-US" w:eastAsia="en-US"/>
        </w:rPr>
      </w:pPr>
    </w:p>
    <w:p w14:paraId="2F7DC2B7" w14:textId="77777777" w:rsidR="00F80B20" w:rsidRDefault="006F20D1" w:rsidP="00F80B20">
      <w:pPr>
        <w:tabs>
          <w:tab w:val="left" w:pos="567"/>
        </w:tabs>
        <w:suppressAutoHyphens/>
        <w:spacing w:before="60"/>
        <w:jc w:val="both"/>
        <w:rPr>
          <w:rFonts w:eastAsia="Calibri"/>
          <w:sz w:val="24"/>
          <w:szCs w:val="22"/>
          <w:lang w:eastAsia="en-US"/>
        </w:rPr>
      </w:pPr>
      <w:r w:rsidRPr="00F9242A">
        <w:rPr>
          <w:rFonts w:eastAsia="Calibri"/>
          <w:sz w:val="24"/>
          <w:szCs w:val="24"/>
          <w:lang w:eastAsia="en-US"/>
        </w:rPr>
        <w:t>В нарушение п.8.1 Внутреннего стандарта №5357-2</w:t>
      </w:r>
      <w:r w:rsidRPr="00F9242A">
        <w:rPr>
          <w:rFonts w:eastAsia="Calibri"/>
          <w:sz w:val="24"/>
          <w:szCs w:val="24"/>
          <w:vertAlign w:val="superscript"/>
          <w:lang w:eastAsia="en-US"/>
        </w:rPr>
        <w:footnoteReference w:id="6"/>
      </w:r>
      <w:r w:rsidRPr="00F9242A">
        <w:rPr>
          <w:rFonts w:eastAsia="Calibri"/>
          <w:sz w:val="24"/>
          <w:szCs w:val="24"/>
          <w:lang w:eastAsia="en-US"/>
        </w:rPr>
        <w:t xml:space="preserve"> </w:t>
      </w:r>
      <w:r w:rsidR="00F80B20" w:rsidRPr="00F9242A">
        <w:rPr>
          <w:rFonts w:eastAsia="Calibri"/>
          <w:sz w:val="24"/>
          <w:szCs w:val="24"/>
          <w:lang w:eastAsia="en-US"/>
        </w:rPr>
        <w:t xml:space="preserve">оказание услуг ЕРКЦ по обработке обращений клиентов ДЗО осуществлялось на безвозмездной основе либо по тарифам, не покрывающим себестоимость услуг. </w:t>
      </w:r>
      <w:r w:rsidR="00F80B20" w:rsidRPr="00F9242A">
        <w:rPr>
          <w:rFonts w:eastAsia="Calibri"/>
          <w:sz w:val="24"/>
          <w:szCs w:val="22"/>
          <w:lang w:eastAsia="en-US"/>
        </w:rPr>
        <w:t xml:space="preserve">Недополученный доход Банка составил </w:t>
      </w:r>
      <w:r w:rsidR="00FF1EC6">
        <w:rPr>
          <w:rFonts w:eastAsia="Calibri"/>
          <w:sz w:val="24"/>
          <w:szCs w:val="22"/>
          <w:lang w:eastAsia="en-US"/>
        </w:rPr>
        <w:t>х</w:t>
      </w:r>
      <w:r w:rsidR="00F80B20" w:rsidRPr="00F9242A">
        <w:rPr>
          <w:rFonts w:eastAsia="Calibri"/>
          <w:sz w:val="24"/>
          <w:szCs w:val="22"/>
          <w:lang w:eastAsia="en-US"/>
        </w:rPr>
        <w:t xml:space="preserve"> </w:t>
      </w:r>
      <w:proofErr w:type="gramStart"/>
      <w:r w:rsidR="00F80B20" w:rsidRPr="00F9242A">
        <w:rPr>
          <w:rFonts w:eastAsia="Calibri"/>
          <w:sz w:val="24"/>
          <w:szCs w:val="22"/>
          <w:lang w:eastAsia="en-US"/>
        </w:rPr>
        <w:t>млрд ₽.</w:t>
      </w:r>
      <w:proofErr w:type="gramEnd"/>
    </w:p>
    <w:p w14:paraId="06A3A473" w14:textId="77777777" w:rsidR="007D426F" w:rsidRPr="00F9242A" w:rsidRDefault="007D426F" w:rsidP="00F80B20">
      <w:pPr>
        <w:tabs>
          <w:tab w:val="left" w:pos="567"/>
        </w:tabs>
        <w:suppressAutoHyphens/>
        <w:spacing w:before="60"/>
        <w:jc w:val="both"/>
        <w:rPr>
          <w:rFonts w:eastAsia="Calibri"/>
          <w:sz w:val="24"/>
          <w:szCs w:val="24"/>
          <w:lang w:eastAsia="en-US"/>
        </w:rPr>
      </w:pPr>
      <w:bookmarkStart w:id="0" w:name="_GoBack"/>
      <w:bookmarkEnd w:id="0"/>
    </w:p>
    <w:p w14:paraId="4EE88B92" w14:textId="77777777" w:rsidR="00FE10C2" w:rsidRDefault="00895FF7" w:rsidP="003F64F7">
      <w:pPr>
        <w:pStyle w:val="ad"/>
        <w:numPr>
          <w:ilvl w:val="0"/>
          <w:numId w:val="2"/>
        </w:numPr>
        <w:tabs>
          <w:tab w:val="left" w:pos="284"/>
        </w:tabs>
        <w:suppressAutoHyphens/>
        <w:spacing w:before="120" w:after="120"/>
        <w:ind w:left="357" w:hanging="357"/>
        <w:jc w:val="both"/>
        <w:rPr>
          <w:b/>
          <w:u w:val="single"/>
        </w:rPr>
      </w:pPr>
      <w:r w:rsidRPr="00F9242A">
        <w:rPr>
          <w:b/>
          <w:u w:val="single"/>
        </w:rPr>
        <w:t>Сформулирован</w:t>
      </w:r>
      <w:r w:rsidR="005D241F" w:rsidRPr="00F9242A">
        <w:rPr>
          <w:b/>
          <w:u w:val="single"/>
        </w:rPr>
        <w:t>а</w:t>
      </w:r>
      <w:r w:rsidRPr="00F9242A">
        <w:rPr>
          <w:b/>
          <w:u w:val="single"/>
        </w:rPr>
        <w:t xml:space="preserve"> возможност</w:t>
      </w:r>
      <w:r w:rsidR="005D241F" w:rsidRPr="00F9242A">
        <w:rPr>
          <w:b/>
          <w:u w:val="single"/>
        </w:rPr>
        <w:t>ь</w:t>
      </w:r>
      <w:r w:rsidRPr="00F9242A">
        <w:rPr>
          <w:b/>
          <w:u w:val="single"/>
        </w:rPr>
        <w:t>:</w:t>
      </w:r>
    </w:p>
    <w:p w14:paraId="4A3F37EE" w14:textId="0089A60C" w:rsidR="007D426F" w:rsidRPr="007D426F" w:rsidRDefault="0096505A" w:rsidP="007D426F">
      <w:pPr>
        <w:pStyle w:val="ad"/>
        <w:tabs>
          <w:tab w:val="left" w:pos="284"/>
        </w:tabs>
        <w:suppressAutoHyphens/>
        <w:spacing w:before="120" w:after="120"/>
        <w:ind w:left="360"/>
        <w:jc w:val="both"/>
        <w:rPr>
          <w:b/>
          <w:u w:val="single"/>
        </w:rPr>
      </w:pPr>
      <w:r w:rsidRPr="0096505A">
        <w:rPr>
          <w:lang w:val="en-US"/>
        </w:rPr>
        <w:t>{</w:t>
      </w:r>
      <w:proofErr w:type="gramStart"/>
      <w:r w:rsidRPr="0096505A">
        <w:rPr>
          <w:lang w:val="en-US"/>
        </w:rPr>
        <w:t>{ opportunities</w:t>
      </w:r>
      <w:proofErr w:type="gramEnd"/>
      <w:r w:rsidRPr="0096505A">
        <w:rPr>
          <w:lang w:val="en-US"/>
        </w:rPr>
        <w:t xml:space="preserve"> }}</w:t>
      </w:r>
      <w:r w:rsidRPr="0096505A">
        <w:rPr>
          <w:b/>
          <w:u w:val="single"/>
          <w:lang w:val="en-US"/>
        </w:rPr>
        <w:t xml:space="preserve"> </w:t>
      </w:r>
    </w:p>
    <w:p w14:paraId="765181C5" w14:textId="77777777" w:rsidR="007D426F" w:rsidRPr="007D426F" w:rsidRDefault="007D426F" w:rsidP="007D426F">
      <w:pPr>
        <w:pStyle w:val="ad"/>
        <w:tabs>
          <w:tab w:val="left" w:pos="567"/>
        </w:tabs>
        <w:suppressAutoHyphens/>
        <w:spacing w:before="60"/>
        <w:ind w:left="360"/>
        <w:jc w:val="both"/>
        <w:rPr>
          <w:rFonts w:eastAsia="Calibri"/>
          <w:szCs w:val="22"/>
          <w:lang w:eastAsia="en-US"/>
        </w:rPr>
      </w:pPr>
      <w:r w:rsidRPr="007D426F">
        <w:rPr>
          <w:rFonts w:eastAsia="Calibri"/>
          <w:szCs w:val="22"/>
          <w:lang w:eastAsia="en-US"/>
        </w:rPr>
        <w:t>Два абзаца ниже переформатировать в вид ниже:</w:t>
      </w:r>
    </w:p>
    <w:p w14:paraId="2FEC5A61" w14:textId="77A1D507" w:rsidR="007D426F" w:rsidRPr="007D426F" w:rsidRDefault="007D426F" w:rsidP="007D426F">
      <w:pPr>
        <w:pStyle w:val="ad"/>
        <w:tabs>
          <w:tab w:val="left" w:pos="567"/>
        </w:tabs>
        <w:suppressAutoHyphens/>
        <w:spacing w:before="60"/>
        <w:ind w:left="360"/>
        <w:jc w:val="both"/>
        <w:rPr>
          <w:rFonts w:eastAsia="Calibri"/>
          <w:szCs w:val="22"/>
          <w:lang w:eastAsia="en-US"/>
        </w:rPr>
      </w:pPr>
      <w:r>
        <w:rPr>
          <w:rFonts w:eastAsia="Calibri"/>
          <w:szCs w:val="22"/>
          <w:lang w:eastAsia="en-US"/>
        </w:rPr>
        <w:t>Сумма</w:t>
      </w:r>
      <w:r w:rsidRPr="007D426F">
        <w:rPr>
          <w:rFonts w:eastAsia="Calibri"/>
          <w:szCs w:val="22"/>
          <w:lang w:eastAsia="en-US"/>
        </w:rPr>
        <w:t>:</w:t>
      </w:r>
      <w:r w:rsidR="0096505A" w:rsidRPr="0096505A">
        <w:rPr>
          <w:rFonts w:eastAsia="Calibri"/>
          <w:szCs w:val="22"/>
          <w:lang w:eastAsia="en-US"/>
        </w:rPr>
        <w:t xml:space="preserve"> </w:t>
      </w:r>
      <w:proofErr w:type="gramStart"/>
      <w:r w:rsidR="0096505A" w:rsidRPr="0096505A">
        <w:rPr>
          <w:rFonts w:eastAsia="Calibri"/>
          <w:szCs w:val="22"/>
          <w:lang w:eastAsia="en-US"/>
        </w:rPr>
        <w:t xml:space="preserve">{{ </w:t>
      </w:r>
      <w:r w:rsidR="0096505A">
        <w:rPr>
          <w:rFonts w:eastAsia="Calibri"/>
          <w:szCs w:val="22"/>
          <w:lang w:val="en-US" w:eastAsia="en-US"/>
        </w:rPr>
        <w:t>sums</w:t>
      </w:r>
      <w:proofErr w:type="gramEnd"/>
      <w:r w:rsidR="0096505A" w:rsidRPr="0096505A">
        <w:rPr>
          <w:rFonts w:eastAsia="Calibri"/>
          <w:szCs w:val="22"/>
          <w:lang w:eastAsia="en-US"/>
        </w:rPr>
        <w:t>_</w:t>
      </w:r>
      <w:r w:rsidR="0096505A">
        <w:rPr>
          <w:rFonts w:eastAsia="Calibri"/>
          <w:szCs w:val="22"/>
          <w:lang w:val="en-US" w:eastAsia="en-US"/>
        </w:rPr>
        <w:t>opportunities</w:t>
      </w:r>
      <w:r w:rsidR="0096505A" w:rsidRPr="0096505A">
        <w:rPr>
          <w:rFonts w:eastAsia="Calibri"/>
          <w:szCs w:val="22"/>
          <w:lang w:eastAsia="en-US"/>
        </w:rPr>
        <w:t xml:space="preserve"> }}</w:t>
      </w:r>
      <w:r w:rsidRPr="007D426F">
        <w:rPr>
          <w:rFonts w:eastAsia="Calibri"/>
          <w:szCs w:val="22"/>
          <w:lang w:eastAsia="en-US"/>
        </w:rPr>
        <w:t xml:space="preserve"> </w:t>
      </w:r>
      <w:r w:rsidR="0096505A" w:rsidRPr="0096505A">
        <w:rPr>
          <w:rFonts w:eastAsia="Calibri"/>
          <w:szCs w:val="22"/>
          <w:lang w:eastAsia="en-US"/>
        </w:rPr>
        <w:t>{{</w:t>
      </w:r>
      <w:r w:rsidR="0096505A">
        <w:rPr>
          <w:rFonts w:eastAsia="Calibri"/>
          <w:szCs w:val="22"/>
          <w:lang w:val="en-US" w:eastAsia="en-US"/>
        </w:rPr>
        <w:t>descriptions</w:t>
      </w:r>
      <w:r w:rsidR="0096505A" w:rsidRPr="0096505A">
        <w:rPr>
          <w:rFonts w:eastAsia="Calibri"/>
          <w:szCs w:val="22"/>
          <w:lang w:eastAsia="en-US"/>
        </w:rPr>
        <w:t>_</w:t>
      </w:r>
      <w:r w:rsidR="0096505A">
        <w:rPr>
          <w:rFonts w:eastAsia="Calibri"/>
          <w:szCs w:val="22"/>
          <w:lang w:val="en-US" w:eastAsia="en-US"/>
        </w:rPr>
        <w:t>opportunities</w:t>
      </w:r>
      <w:r w:rsidR="0096505A" w:rsidRPr="0096505A">
        <w:rPr>
          <w:rFonts w:eastAsia="Calibri"/>
          <w:szCs w:val="22"/>
          <w:lang w:eastAsia="en-US"/>
        </w:rPr>
        <w:t xml:space="preserve"> }} </w:t>
      </w:r>
    </w:p>
    <w:p w14:paraId="1953FFCD" w14:textId="77777777" w:rsidR="007D426F" w:rsidRPr="00F9242A" w:rsidRDefault="007D426F" w:rsidP="007D426F">
      <w:pPr>
        <w:pStyle w:val="ad"/>
        <w:tabs>
          <w:tab w:val="left" w:pos="284"/>
        </w:tabs>
        <w:suppressAutoHyphens/>
        <w:spacing w:before="120" w:after="120"/>
        <w:ind w:left="357"/>
        <w:jc w:val="both"/>
        <w:rPr>
          <w:b/>
          <w:u w:val="single"/>
        </w:rPr>
      </w:pPr>
    </w:p>
    <w:p w14:paraId="468916AA" w14:textId="77777777" w:rsidR="00FE10C2" w:rsidRPr="00F9242A" w:rsidRDefault="005C4EAD" w:rsidP="005D241F">
      <w:pPr>
        <w:pStyle w:val="ad"/>
        <w:tabs>
          <w:tab w:val="left" w:pos="567"/>
        </w:tabs>
        <w:suppressAutoHyphens/>
        <w:spacing w:before="120" w:after="120"/>
        <w:ind w:left="0"/>
        <w:jc w:val="both"/>
        <w:rPr>
          <w:b/>
          <w:sz w:val="20"/>
          <w:u w:val="single"/>
        </w:rPr>
      </w:pPr>
      <w:r w:rsidRPr="00F9242A">
        <w:t xml:space="preserve">Выявлена возможность </w:t>
      </w:r>
      <w:r w:rsidR="00FE10C2" w:rsidRPr="00F9242A">
        <w:t xml:space="preserve">сокращения расходов на </w:t>
      </w:r>
      <w:r w:rsidR="00FF1EC6">
        <w:t>х</w:t>
      </w:r>
      <w:r w:rsidR="00FE10C2" w:rsidRPr="00F9242A">
        <w:t xml:space="preserve"> млн Ꝑ </w:t>
      </w:r>
      <w:r w:rsidR="00EE7FEB" w:rsidRPr="00F9242A">
        <w:t>(</w:t>
      </w:r>
      <w:r w:rsidR="00FF1EC6">
        <w:rPr>
          <w:sz w:val="20"/>
        </w:rPr>
        <w:t>х</w:t>
      </w:r>
      <w:r w:rsidR="001B708D" w:rsidRPr="00F9242A">
        <w:rPr>
          <w:sz w:val="20"/>
        </w:rPr>
        <w:t>% от общей суммы затрат на оказания услуг по обслуживанию клиентов ДЗО контрактными центрами</w:t>
      </w:r>
      <w:r w:rsidR="00E73099" w:rsidRPr="00F9242A">
        <w:t>) за счет оптимизации расходов на организацию работы контактных центов (</w:t>
      </w:r>
      <w:r w:rsidR="00E73099" w:rsidRPr="00F9242A">
        <w:rPr>
          <w:sz w:val="22"/>
        </w:rPr>
        <w:t xml:space="preserve">изменение порядка </w:t>
      </w:r>
      <w:r w:rsidR="00E73099" w:rsidRPr="00F9242A">
        <w:rPr>
          <w:sz w:val="20"/>
        </w:rPr>
        <w:t xml:space="preserve">обучения персонала, роботизацию отдельных операций и т.п.).  </w:t>
      </w:r>
    </w:p>
    <w:p w14:paraId="143764A2" w14:textId="77777777" w:rsidR="006F416C" w:rsidRDefault="006F416C" w:rsidP="00610DA4">
      <w:pPr>
        <w:widowControl w:val="0"/>
        <w:rPr>
          <w:sz w:val="24"/>
          <w:szCs w:val="24"/>
        </w:rPr>
      </w:pPr>
    </w:p>
    <w:p w14:paraId="2C1C4B68" w14:textId="77777777" w:rsidR="00610DA4" w:rsidRPr="00F9242A" w:rsidRDefault="00610DA4" w:rsidP="00610DA4">
      <w:pPr>
        <w:widowControl w:val="0"/>
        <w:rPr>
          <w:sz w:val="24"/>
          <w:szCs w:val="24"/>
        </w:rPr>
      </w:pPr>
      <w:r w:rsidRPr="00F9242A">
        <w:rPr>
          <w:sz w:val="24"/>
          <w:szCs w:val="24"/>
        </w:rPr>
        <w:t xml:space="preserve">Руководитель проверки </w:t>
      </w:r>
    </w:p>
    <w:p w14:paraId="5485A33B" w14:textId="42832280" w:rsidR="00610DA4" w:rsidRPr="00F9242A" w:rsidRDefault="0096505A" w:rsidP="00EF373C">
      <w:pPr>
        <w:widowControl w:val="0"/>
        <w:rPr>
          <w:sz w:val="24"/>
          <w:szCs w:val="24"/>
        </w:rPr>
      </w:pPr>
      <w:r w:rsidRPr="0096505A">
        <w:rPr>
          <w:sz w:val="24"/>
          <w:szCs w:val="24"/>
        </w:rPr>
        <w:lastRenderedPageBreak/>
        <w:t xml:space="preserve">{(подтягивать вторую часть описания должности из </w:t>
      </w:r>
      <w:r>
        <w:rPr>
          <w:lang w:val="en-US"/>
        </w:rPr>
        <w:t>participant</w:t>
      </w:r>
      <w:r w:rsidRPr="0096505A">
        <w:t>_</w:t>
      </w:r>
      <w:r>
        <w:rPr>
          <w:lang w:val="en-US"/>
        </w:rPr>
        <w:t>list</w:t>
      </w:r>
      <w:r>
        <w:t xml:space="preserve"> для выбранного поля «Руководитель проверки»)</w:t>
      </w:r>
      <w:r w:rsidRPr="0096505A">
        <w:t>}</w:t>
      </w:r>
      <w:r w:rsidR="00610DA4" w:rsidRPr="00F9242A">
        <w:rPr>
          <w:sz w:val="24"/>
          <w:szCs w:val="24"/>
        </w:rPr>
        <w:tab/>
      </w:r>
      <w:r w:rsidR="00610DA4" w:rsidRPr="00F9242A">
        <w:rPr>
          <w:sz w:val="24"/>
          <w:szCs w:val="24"/>
        </w:rPr>
        <w:tab/>
      </w:r>
      <w:r w:rsidR="00610DA4" w:rsidRPr="00F9242A">
        <w:rPr>
          <w:sz w:val="24"/>
          <w:szCs w:val="24"/>
        </w:rPr>
        <w:tab/>
      </w:r>
      <w:r w:rsidR="00610DA4" w:rsidRPr="00F9242A">
        <w:rPr>
          <w:sz w:val="24"/>
          <w:szCs w:val="24"/>
        </w:rPr>
        <w:tab/>
        <w:t xml:space="preserve">       </w:t>
      </w:r>
      <w:r w:rsidR="00610DA4" w:rsidRPr="00F9242A">
        <w:rPr>
          <w:sz w:val="24"/>
          <w:szCs w:val="24"/>
        </w:rPr>
        <w:tab/>
      </w:r>
      <w:r w:rsidR="00610DA4" w:rsidRPr="00F9242A">
        <w:rPr>
          <w:sz w:val="24"/>
          <w:szCs w:val="24"/>
        </w:rPr>
        <w:tab/>
      </w:r>
    </w:p>
    <w:p w14:paraId="25D3EF18" w14:textId="77777777" w:rsidR="00610DA4" w:rsidRPr="00F9242A" w:rsidRDefault="00610DA4" w:rsidP="00EF373C">
      <w:pPr>
        <w:widowControl w:val="0"/>
        <w:spacing w:before="120"/>
        <w:rPr>
          <w:sz w:val="24"/>
          <w:szCs w:val="24"/>
        </w:rPr>
      </w:pPr>
      <w:r w:rsidRPr="00F9242A">
        <w:rPr>
          <w:sz w:val="24"/>
          <w:szCs w:val="24"/>
        </w:rPr>
        <w:t>Куратор проверки</w:t>
      </w:r>
    </w:p>
    <w:p w14:paraId="4E882B55" w14:textId="0258C9B3" w:rsidR="00610DA4" w:rsidRPr="00F9242A" w:rsidRDefault="0096505A" w:rsidP="00610DA4">
      <w:pPr>
        <w:widowControl w:val="0"/>
        <w:spacing w:line="360" w:lineRule="auto"/>
        <w:rPr>
          <w:sz w:val="24"/>
          <w:szCs w:val="24"/>
        </w:rPr>
      </w:pPr>
      <w:r w:rsidRPr="0096505A">
        <w:rPr>
          <w:sz w:val="24"/>
          <w:szCs w:val="24"/>
        </w:rPr>
        <w:t>{</w:t>
      </w:r>
      <w:r w:rsidRPr="0096505A">
        <w:rPr>
          <w:sz w:val="24"/>
          <w:szCs w:val="24"/>
        </w:rPr>
        <w:t xml:space="preserve">(подтягивать вторую часть описания должности из </w:t>
      </w:r>
      <w:r>
        <w:rPr>
          <w:lang w:val="en-US"/>
        </w:rPr>
        <w:t>participant</w:t>
      </w:r>
      <w:r w:rsidRPr="0096505A">
        <w:t>_</w:t>
      </w:r>
      <w:r>
        <w:rPr>
          <w:lang w:val="en-US"/>
        </w:rPr>
        <w:t>list</w:t>
      </w:r>
      <w:r>
        <w:t xml:space="preserve"> для выбранного поля «</w:t>
      </w:r>
      <w:r>
        <w:t>Куратор проверки</w:t>
      </w:r>
      <w:r>
        <w:t>»)</w:t>
      </w:r>
      <w:r w:rsidRPr="0096505A">
        <w:t>}</w:t>
      </w:r>
      <w:r w:rsidRPr="00F9242A">
        <w:rPr>
          <w:sz w:val="24"/>
          <w:szCs w:val="24"/>
        </w:rPr>
        <w:tab/>
      </w:r>
      <w:r w:rsidRPr="00F9242A">
        <w:rPr>
          <w:sz w:val="24"/>
          <w:szCs w:val="24"/>
        </w:rPr>
        <w:tab/>
      </w:r>
      <w:r w:rsidR="00610DA4" w:rsidRPr="00F9242A">
        <w:rPr>
          <w:sz w:val="24"/>
          <w:szCs w:val="24"/>
        </w:rPr>
        <w:tab/>
      </w:r>
      <w:r w:rsidR="00610DA4" w:rsidRPr="00F9242A">
        <w:rPr>
          <w:sz w:val="24"/>
          <w:szCs w:val="24"/>
        </w:rPr>
        <w:tab/>
      </w:r>
      <w:r w:rsidR="00610DA4" w:rsidRPr="00F9242A">
        <w:rPr>
          <w:sz w:val="24"/>
          <w:szCs w:val="24"/>
        </w:rPr>
        <w:tab/>
      </w:r>
      <w:r w:rsidR="00610DA4" w:rsidRPr="00F9242A">
        <w:rPr>
          <w:sz w:val="24"/>
          <w:szCs w:val="24"/>
        </w:rPr>
        <w:tab/>
      </w:r>
      <w:r w:rsidR="000215CB" w:rsidRPr="00F9242A">
        <w:rPr>
          <w:sz w:val="24"/>
          <w:szCs w:val="24"/>
        </w:rPr>
        <w:tab/>
      </w:r>
      <w:r w:rsidR="000215CB" w:rsidRPr="00F9242A">
        <w:rPr>
          <w:sz w:val="24"/>
          <w:szCs w:val="24"/>
        </w:rPr>
        <w:tab/>
      </w:r>
      <w:r w:rsidR="00610DA4" w:rsidRPr="00F9242A">
        <w:rPr>
          <w:sz w:val="24"/>
          <w:szCs w:val="24"/>
        </w:rPr>
        <w:tab/>
      </w:r>
      <w:r w:rsidR="00610DA4" w:rsidRPr="00F9242A">
        <w:rPr>
          <w:sz w:val="24"/>
          <w:szCs w:val="24"/>
        </w:rPr>
        <w:tab/>
      </w:r>
      <w:r w:rsidR="00610DA4" w:rsidRPr="00F9242A">
        <w:rPr>
          <w:sz w:val="24"/>
          <w:szCs w:val="24"/>
        </w:rPr>
        <w:tab/>
      </w:r>
    </w:p>
    <w:p w14:paraId="58F33DE2" w14:textId="77777777" w:rsidR="00F85824" w:rsidRPr="00F46DDD" w:rsidRDefault="00610DA4" w:rsidP="0020407E">
      <w:pPr>
        <w:widowControl w:val="0"/>
        <w:spacing w:line="360" w:lineRule="auto"/>
        <w:rPr>
          <w:b/>
          <w:bCs/>
          <w:sz w:val="24"/>
          <w:szCs w:val="24"/>
          <w:lang w:eastAsia="ar-SA"/>
        </w:rPr>
      </w:pPr>
      <w:r w:rsidRPr="00F9242A">
        <w:rPr>
          <w:sz w:val="24"/>
          <w:szCs w:val="24"/>
        </w:rPr>
        <w:t>Руководитель направления УВА</w:t>
      </w:r>
      <w:r w:rsidRPr="00F9242A">
        <w:rPr>
          <w:sz w:val="24"/>
          <w:szCs w:val="24"/>
        </w:rPr>
        <w:tab/>
      </w:r>
      <w:r w:rsidRPr="00F9242A">
        <w:rPr>
          <w:sz w:val="24"/>
          <w:szCs w:val="24"/>
        </w:rPr>
        <w:tab/>
      </w:r>
      <w:r w:rsidRPr="00F9242A">
        <w:rPr>
          <w:sz w:val="24"/>
          <w:szCs w:val="24"/>
        </w:rPr>
        <w:tab/>
      </w:r>
      <w:r w:rsidRPr="00F9242A">
        <w:rPr>
          <w:sz w:val="24"/>
          <w:szCs w:val="24"/>
        </w:rPr>
        <w:tab/>
      </w:r>
      <w:r w:rsidRPr="00F9242A">
        <w:rPr>
          <w:sz w:val="24"/>
          <w:szCs w:val="24"/>
        </w:rPr>
        <w:tab/>
      </w:r>
      <w:r w:rsidRPr="00F9242A">
        <w:rPr>
          <w:sz w:val="24"/>
          <w:szCs w:val="24"/>
        </w:rPr>
        <w:tab/>
      </w:r>
      <w:r w:rsidRPr="00F9242A">
        <w:rPr>
          <w:sz w:val="24"/>
          <w:szCs w:val="24"/>
        </w:rPr>
        <w:tab/>
      </w:r>
      <w:r w:rsidRPr="00F9242A">
        <w:rPr>
          <w:sz w:val="24"/>
          <w:szCs w:val="24"/>
        </w:rPr>
        <w:tab/>
      </w:r>
      <w:r w:rsidR="000215CB" w:rsidRPr="00F9242A">
        <w:rPr>
          <w:sz w:val="24"/>
          <w:szCs w:val="24"/>
        </w:rPr>
        <w:tab/>
      </w:r>
      <w:r w:rsidR="000215CB" w:rsidRPr="00F9242A">
        <w:rPr>
          <w:sz w:val="24"/>
          <w:szCs w:val="24"/>
        </w:rPr>
        <w:tab/>
      </w:r>
      <w:r w:rsidR="000215CB" w:rsidRPr="00F9242A">
        <w:rPr>
          <w:sz w:val="24"/>
          <w:szCs w:val="24"/>
        </w:rPr>
        <w:tab/>
      </w:r>
      <w:r w:rsidRPr="00F9242A">
        <w:rPr>
          <w:sz w:val="24"/>
          <w:szCs w:val="24"/>
        </w:rPr>
        <w:tab/>
        <w:t xml:space="preserve">      </w:t>
      </w:r>
    </w:p>
    <w:sectPr w:rsidR="00F85824" w:rsidRPr="00F46DDD" w:rsidSect="00BF27AE">
      <w:headerReference w:type="default" r:id="rId8"/>
      <w:footerReference w:type="default" r:id="rId9"/>
      <w:pgSz w:w="11906" w:h="16838"/>
      <w:pgMar w:top="950" w:right="1133" w:bottom="28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57D8CF" w14:textId="77777777" w:rsidR="007151A5" w:rsidRDefault="007151A5" w:rsidP="003939D7">
      <w:r>
        <w:separator/>
      </w:r>
    </w:p>
  </w:endnote>
  <w:endnote w:type="continuationSeparator" w:id="0">
    <w:p w14:paraId="2E7B0F7C" w14:textId="77777777" w:rsidR="007151A5" w:rsidRDefault="007151A5" w:rsidP="00393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9FDE8E" w14:textId="575D65C3" w:rsidR="00FF3DD2" w:rsidRPr="00912AEC" w:rsidRDefault="007151A5">
    <w:pPr>
      <w:pStyle w:val="a5"/>
      <w:jc w:val="right"/>
      <w:rPr>
        <w:sz w:val="24"/>
        <w:szCs w:val="24"/>
      </w:rPr>
    </w:pPr>
    <w:sdt>
      <w:sdtPr>
        <w:id w:val="-1998023151"/>
        <w:docPartObj>
          <w:docPartGallery w:val="Page Numbers (Bottom of Page)"/>
          <w:docPartUnique/>
        </w:docPartObj>
      </w:sdtPr>
      <w:sdtEndPr>
        <w:rPr>
          <w:sz w:val="24"/>
          <w:szCs w:val="24"/>
        </w:rPr>
      </w:sdtEndPr>
      <w:sdtContent>
        <w:r w:rsidR="00FF3DD2" w:rsidRPr="00912AEC">
          <w:rPr>
            <w:sz w:val="24"/>
            <w:szCs w:val="24"/>
          </w:rPr>
          <w:fldChar w:fldCharType="begin"/>
        </w:r>
        <w:r w:rsidR="00FF3DD2" w:rsidRPr="00912AEC">
          <w:rPr>
            <w:sz w:val="24"/>
            <w:szCs w:val="24"/>
          </w:rPr>
          <w:instrText>PAGE   \* MERGEFORMAT</w:instrText>
        </w:r>
        <w:r w:rsidR="00FF3DD2" w:rsidRPr="00912AEC">
          <w:rPr>
            <w:sz w:val="24"/>
            <w:szCs w:val="24"/>
          </w:rPr>
          <w:fldChar w:fldCharType="separate"/>
        </w:r>
        <w:r w:rsidR="00612767">
          <w:rPr>
            <w:noProof/>
            <w:sz w:val="24"/>
            <w:szCs w:val="24"/>
          </w:rPr>
          <w:t>4</w:t>
        </w:r>
        <w:r w:rsidR="00FF3DD2" w:rsidRPr="00912AEC">
          <w:rPr>
            <w:sz w:val="24"/>
            <w:szCs w:val="24"/>
          </w:rPr>
          <w:fldChar w:fldCharType="end"/>
        </w:r>
        <w:r w:rsidR="00E17595">
          <w:rPr>
            <w:sz w:val="24"/>
            <w:szCs w:val="24"/>
          </w:rPr>
          <w:t xml:space="preserve"> </w:t>
        </w:r>
      </w:sdtContent>
    </w:sdt>
  </w:p>
  <w:p w14:paraId="2829D896" w14:textId="77777777" w:rsidR="00FF3DD2" w:rsidRDefault="00FF3DD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87B967" w14:textId="77777777" w:rsidR="007151A5" w:rsidRDefault="007151A5" w:rsidP="003939D7">
      <w:r>
        <w:separator/>
      </w:r>
    </w:p>
  </w:footnote>
  <w:footnote w:type="continuationSeparator" w:id="0">
    <w:p w14:paraId="40720377" w14:textId="77777777" w:rsidR="007151A5" w:rsidRDefault="007151A5" w:rsidP="003939D7">
      <w:r>
        <w:continuationSeparator/>
      </w:r>
    </w:p>
  </w:footnote>
  <w:footnote w:id="1">
    <w:p w14:paraId="5A6DDBBD" w14:textId="77777777" w:rsidR="003F3F96" w:rsidRPr="00950704" w:rsidRDefault="003F3F96" w:rsidP="00DD71F2">
      <w:pPr>
        <w:pStyle w:val="ConsPlusTitle"/>
        <w:jc w:val="both"/>
        <w:rPr>
          <w:b w:val="0"/>
        </w:rPr>
      </w:pPr>
      <w:r w:rsidRPr="00950704">
        <w:rPr>
          <w:rStyle w:val="a9"/>
          <w:rFonts w:eastAsia="Times New Roman"/>
          <w:b w:val="0"/>
          <w:bCs w:val="0"/>
          <w:sz w:val="20"/>
          <w:szCs w:val="20"/>
        </w:rPr>
        <w:footnoteRef/>
      </w:r>
      <w:r w:rsidRPr="00950704">
        <w:rPr>
          <w:b w:val="0"/>
        </w:rPr>
        <w:t xml:space="preserve"> </w:t>
      </w:r>
      <w:r w:rsidRPr="00950704">
        <w:rPr>
          <w:rFonts w:ascii="Times New Roman" w:eastAsia="Times New Roman" w:hAnsi="Times New Roman" w:cs="Times New Roman"/>
          <w:b w:val="0"/>
          <w:bCs w:val="0"/>
          <w:sz w:val="20"/>
          <w:szCs w:val="20"/>
        </w:rPr>
        <w:t>Сборник методик расчета операционных расходов для целей бизнес-планирования, управленческой отчетности и определения стоимости процессов ПАО Сбербанк от 24.03.2021 №5359</w:t>
      </w:r>
    </w:p>
  </w:footnote>
  <w:footnote w:id="2">
    <w:p w14:paraId="4393B7AE" w14:textId="77777777" w:rsidR="003F3F96" w:rsidRDefault="003F3F96" w:rsidP="00DD71F2">
      <w:pPr>
        <w:pStyle w:val="a7"/>
        <w:jc w:val="both"/>
      </w:pPr>
      <w:r>
        <w:rPr>
          <w:rStyle w:val="a9"/>
        </w:rPr>
        <w:footnoteRef/>
      </w:r>
      <w:r>
        <w:t xml:space="preserve"> Расходы ЕРКЦ на обслуживание клиентов ДЗО/ фактически отработанное время, мин. (1,7 млрд ₽/42,6 млн мин)</w:t>
      </w:r>
    </w:p>
  </w:footnote>
  <w:footnote w:id="3">
    <w:p w14:paraId="14FA55C5" w14:textId="77777777" w:rsidR="003F3F96" w:rsidRPr="00E62020" w:rsidRDefault="003F3F96" w:rsidP="00DD71F2">
      <w:pPr>
        <w:pStyle w:val="a7"/>
        <w:suppressAutoHyphens/>
        <w:jc w:val="both"/>
      </w:pPr>
      <w:r w:rsidRPr="00F63BD2">
        <w:rPr>
          <w:rStyle w:val="a9"/>
        </w:rPr>
        <w:footnoteRef/>
      </w:r>
      <w:r w:rsidRPr="00F63BD2">
        <w:t xml:space="preserve"> АС АВРОРА, БП2024</w:t>
      </w:r>
    </w:p>
  </w:footnote>
  <w:footnote w:id="4">
    <w:p w14:paraId="62B92BF3" w14:textId="77777777" w:rsidR="00DA01A3" w:rsidRPr="00A354BC" w:rsidRDefault="00DA01A3" w:rsidP="00DA01A3">
      <w:pPr>
        <w:pStyle w:val="a7"/>
        <w:jc w:val="both"/>
      </w:pPr>
      <w:r w:rsidRPr="00A354BC">
        <w:rPr>
          <w:rStyle w:val="a9"/>
        </w:rPr>
        <w:footnoteRef/>
      </w:r>
      <w:r w:rsidRPr="00A354BC">
        <w:t xml:space="preserve"> 368,1 тыс. час. обучений за 10 мес. – (50 сплитов * 2 мультипликатора на сплит для дистанционного проведения </w:t>
      </w:r>
      <w:proofErr w:type="spellStart"/>
      <w:r w:rsidRPr="00A354BC">
        <w:t>вебинаров</w:t>
      </w:r>
      <w:proofErr w:type="spellEnd"/>
      <w:r w:rsidRPr="00A354BC">
        <w:t xml:space="preserve"> * 1,644 тыс. час. за 10 мес. норма </w:t>
      </w:r>
      <w:proofErr w:type="spellStart"/>
      <w:proofErr w:type="gramStart"/>
      <w:r w:rsidRPr="00A354BC">
        <w:t>раб.времени</w:t>
      </w:r>
      <w:proofErr w:type="spellEnd"/>
      <w:proofErr w:type="gramEnd"/>
      <w:r w:rsidRPr="00A354BC">
        <w:t xml:space="preserve">) = 203,7 </w:t>
      </w:r>
      <w:proofErr w:type="spellStart"/>
      <w:r w:rsidRPr="00A354BC">
        <w:t>тыс</w:t>
      </w:r>
      <w:proofErr w:type="spellEnd"/>
      <w:r w:rsidRPr="00A354BC">
        <w:t xml:space="preserve"> час</w:t>
      </w:r>
    </w:p>
  </w:footnote>
  <w:footnote w:id="5">
    <w:p w14:paraId="74D7EAC2" w14:textId="77777777" w:rsidR="00FF3DD2" w:rsidRPr="00A354BC" w:rsidRDefault="00FF3DD2" w:rsidP="00D04F64">
      <w:pPr>
        <w:pStyle w:val="a7"/>
        <w:suppressAutoHyphens/>
        <w:jc w:val="both"/>
      </w:pPr>
      <w:r w:rsidRPr="00A354BC">
        <w:rPr>
          <w:vertAlign w:val="superscript"/>
        </w:rPr>
        <w:footnoteRef/>
      </w:r>
      <w:r w:rsidRPr="00A354BC">
        <w:rPr>
          <w:vertAlign w:val="superscript"/>
        </w:rPr>
        <w:t xml:space="preserve"> </w:t>
      </w:r>
      <w:r w:rsidRPr="00A354BC">
        <w:t>п.3 Решения Бюджетного комитета от 29.09.2023 №</w:t>
      </w:r>
      <w:proofErr w:type="gramStart"/>
      <w:r w:rsidRPr="00A354BC">
        <w:t>10§</w:t>
      </w:r>
      <w:proofErr w:type="gramEnd"/>
      <w:r w:rsidRPr="00A354BC">
        <w:t xml:space="preserve">10 </w:t>
      </w:r>
    </w:p>
  </w:footnote>
  <w:footnote w:id="6">
    <w:p w14:paraId="1A55FA62" w14:textId="77777777" w:rsidR="006F20D1" w:rsidRPr="00767B86" w:rsidRDefault="006F20D1" w:rsidP="00F9242A">
      <w:pPr>
        <w:pStyle w:val="a7"/>
        <w:suppressAutoHyphens/>
        <w:jc w:val="both"/>
      </w:pPr>
      <w:r w:rsidRPr="00A354BC">
        <w:rPr>
          <w:rStyle w:val="a9"/>
        </w:rPr>
        <w:footnoteRef/>
      </w:r>
      <w:r w:rsidRPr="00A354BC">
        <w:t xml:space="preserve"> Внутренний стандарт взаимодействия подразделений при работе с хозяйственными доход</w:t>
      </w:r>
      <w:r w:rsidR="00DD71F2">
        <w:t>ными договорами от 14.06.2024 №</w:t>
      </w:r>
      <w:r w:rsidRPr="00A354BC">
        <w:t>5357-2</w:t>
      </w:r>
      <w:r w:rsidRPr="00767B86">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6DE2E" w14:textId="77777777" w:rsidR="00FF3DD2" w:rsidRDefault="006A06D3" w:rsidP="00B9146A">
    <w:pPr>
      <w:pStyle w:val="a3"/>
      <w:jc w:val="right"/>
      <w:rPr>
        <w:b/>
        <w:sz w:val="24"/>
        <w:szCs w:val="24"/>
      </w:rPr>
    </w:pPr>
    <w:r>
      <w:rPr>
        <w:b/>
        <w:sz w:val="24"/>
        <w:szCs w:val="24"/>
      </w:rPr>
      <w:t>Проект</w:t>
    </w:r>
  </w:p>
  <w:p w14:paraId="0466349A" w14:textId="77777777" w:rsidR="00BF27AE" w:rsidRDefault="00BF27A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353D8"/>
    <w:multiLevelType w:val="hybridMultilevel"/>
    <w:tmpl w:val="99389ADC"/>
    <w:lvl w:ilvl="0" w:tplc="08C6E9B2">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 w15:restartNumberingAfterBreak="0">
    <w:nsid w:val="20B620F1"/>
    <w:multiLevelType w:val="hybridMultilevel"/>
    <w:tmpl w:val="9446DD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6D66542"/>
    <w:multiLevelType w:val="multilevel"/>
    <w:tmpl w:val="3564A57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i w:val="0"/>
        <w:sz w:val="24"/>
        <w:szCs w:val="24"/>
      </w:rPr>
    </w:lvl>
    <w:lvl w:ilvl="2">
      <w:start w:val="1"/>
      <w:numFmt w:val="decimal"/>
      <w:lvlText w:val="%1.%2.%3."/>
      <w:lvlJc w:val="left"/>
      <w:pPr>
        <w:ind w:left="720" w:hanging="720"/>
      </w:pPr>
      <w:rPr>
        <w:rFonts w:hint="default"/>
        <w:b/>
        <w:i w:val="0"/>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AF17E2A"/>
    <w:multiLevelType w:val="multilevel"/>
    <w:tmpl w:val="025617F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AB5E72"/>
    <w:multiLevelType w:val="hybridMultilevel"/>
    <w:tmpl w:val="335844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2DB694C"/>
    <w:multiLevelType w:val="multilevel"/>
    <w:tmpl w:val="BDAC03F2"/>
    <w:lvl w:ilvl="0">
      <w:start w:val="1"/>
      <w:numFmt w:val="bullet"/>
      <w:lvlText w:val=""/>
      <w:lvlJc w:val="left"/>
      <w:pPr>
        <w:ind w:left="360" w:hanging="360"/>
      </w:pPr>
      <w:rPr>
        <w:rFonts w:ascii="Symbol" w:hAnsi="Symbol" w:hint="default"/>
      </w:rPr>
    </w:lvl>
    <w:lvl w:ilvl="1">
      <w:start w:val="2"/>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6" w15:restartNumberingAfterBreak="0">
    <w:nsid w:val="5E54188B"/>
    <w:multiLevelType w:val="multilevel"/>
    <w:tmpl w:val="4BD474D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1080" w:hanging="108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440" w:hanging="144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800" w:hanging="1800"/>
      </w:pPr>
      <w:rPr>
        <w:rFonts w:hint="default"/>
        <w:color w:val="auto"/>
      </w:rPr>
    </w:lvl>
  </w:abstractNum>
  <w:abstractNum w:abstractNumId="7" w15:restartNumberingAfterBreak="0">
    <w:nsid w:val="64DC21E9"/>
    <w:multiLevelType w:val="hybridMultilevel"/>
    <w:tmpl w:val="1616A2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5"/>
  </w:num>
  <w:num w:numId="4">
    <w:abstractNumId w:val="2"/>
  </w:num>
  <w:num w:numId="5">
    <w:abstractNumId w:val="1"/>
  </w:num>
  <w:num w:numId="6">
    <w:abstractNumId w:val="4"/>
  </w:num>
  <w:num w:numId="7">
    <w:abstractNumId w:val="0"/>
  </w:num>
  <w:num w:numId="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357"/>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9D7"/>
    <w:rsid w:val="000006BC"/>
    <w:rsid w:val="00000738"/>
    <w:rsid w:val="00000A6A"/>
    <w:rsid w:val="00000D99"/>
    <w:rsid w:val="000017AE"/>
    <w:rsid w:val="00001E43"/>
    <w:rsid w:val="00002429"/>
    <w:rsid w:val="00002826"/>
    <w:rsid w:val="00002F9D"/>
    <w:rsid w:val="000031DB"/>
    <w:rsid w:val="000032A8"/>
    <w:rsid w:val="00003C0E"/>
    <w:rsid w:val="000043B5"/>
    <w:rsid w:val="000045EB"/>
    <w:rsid w:val="00004ED8"/>
    <w:rsid w:val="00005272"/>
    <w:rsid w:val="00005659"/>
    <w:rsid w:val="00005B2F"/>
    <w:rsid w:val="00005ED7"/>
    <w:rsid w:val="000069A2"/>
    <w:rsid w:val="00006FC1"/>
    <w:rsid w:val="00007335"/>
    <w:rsid w:val="00007B44"/>
    <w:rsid w:val="00007D19"/>
    <w:rsid w:val="00007D57"/>
    <w:rsid w:val="000105FF"/>
    <w:rsid w:val="000121B6"/>
    <w:rsid w:val="00012383"/>
    <w:rsid w:val="00012E0F"/>
    <w:rsid w:val="00012ED6"/>
    <w:rsid w:val="00013113"/>
    <w:rsid w:val="000132FB"/>
    <w:rsid w:val="00013460"/>
    <w:rsid w:val="000139DF"/>
    <w:rsid w:val="00013A80"/>
    <w:rsid w:val="0001417E"/>
    <w:rsid w:val="00014AF5"/>
    <w:rsid w:val="00014D3E"/>
    <w:rsid w:val="00014E53"/>
    <w:rsid w:val="0001610C"/>
    <w:rsid w:val="000165A9"/>
    <w:rsid w:val="0001669E"/>
    <w:rsid w:val="000168C3"/>
    <w:rsid w:val="00016A95"/>
    <w:rsid w:val="00016EE7"/>
    <w:rsid w:val="0001799E"/>
    <w:rsid w:val="00017F3F"/>
    <w:rsid w:val="0002054C"/>
    <w:rsid w:val="0002065C"/>
    <w:rsid w:val="0002090A"/>
    <w:rsid w:val="00020C41"/>
    <w:rsid w:val="00020E6A"/>
    <w:rsid w:val="00021182"/>
    <w:rsid w:val="00021444"/>
    <w:rsid w:val="000215CB"/>
    <w:rsid w:val="00021845"/>
    <w:rsid w:val="000225A5"/>
    <w:rsid w:val="00022BBA"/>
    <w:rsid w:val="00023832"/>
    <w:rsid w:val="00023CE2"/>
    <w:rsid w:val="00024770"/>
    <w:rsid w:val="00024A22"/>
    <w:rsid w:val="0002517F"/>
    <w:rsid w:val="00025391"/>
    <w:rsid w:val="000253C9"/>
    <w:rsid w:val="00025978"/>
    <w:rsid w:val="0002689F"/>
    <w:rsid w:val="00026DA4"/>
    <w:rsid w:val="00026E0A"/>
    <w:rsid w:val="00027134"/>
    <w:rsid w:val="000273F1"/>
    <w:rsid w:val="00027447"/>
    <w:rsid w:val="0003029B"/>
    <w:rsid w:val="00030A32"/>
    <w:rsid w:val="00030B43"/>
    <w:rsid w:val="000311FC"/>
    <w:rsid w:val="0003124A"/>
    <w:rsid w:val="00031A1B"/>
    <w:rsid w:val="00031A45"/>
    <w:rsid w:val="00031D30"/>
    <w:rsid w:val="000328A6"/>
    <w:rsid w:val="000330B3"/>
    <w:rsid w:val="000335BA"/>
    <w:rsid w:val="0003394B"/>
    <w:rsid w:val="00033A75"/>
    <w:rsid w:val="00033B4C"/>
    <w:rsid w:val="000343CC"/>
    <w:rsid w:val="00034A6F"/>
    <w:rsid w:val="00034E88"/>
    <w:rsid w:val="000350FB"/>
    <w:rsid w:val="00035145"/>
    <w:rsid w:val="00035D34"/>
    <w:rsid w:val="000372B3"/>
    <w:rsid w:val="00037AD8"/>
    <w:rsid w:val="00040497"/>
    <w:rsid w:val="00040A86"/>
    <w:rsid w:val="0004106A"/>
    <w:rsid w:val="00042F8E"/>
    <w:rsid w:val="000435B4"/>
    <w:rsid w:val="000438F5"/>
    <w:rsid w:val="00044894"/>
    <w:rsid w:val="00044D8D"/>
    <w:rsid w:val="0004585C"/>
    <w:rsid w:val="00046673"/>
    <w:rsid w:val="00046B4E"/>
    <w:rsid w:val="00046CD6"/>
    <w:rsid w:val="00047B7F"/>
    <w:rsid w:val="000508E1"/>
    <w:rsid w:val="00050FE5"/>
    <w:rsid w:val="0005105A"/>
    <w:rsid w:val="000515B3"/>
    <w:rsid w:val="00051BA4"/>
    <w:rsid w:val="00051E8A"/>
    <w:rsid w:val="00051EDD"/>
    <w:rsid w:val="0005214B"/>
    <w:rsid w:val="000521E3"/>
    <w:rsid w:val="00053120"/>
    <w:rsid w:val="00053754"/>
    <w:rsid w:val="00053C78"/>
    <w:rsid w:val="00054130"/>
    <w:rsid w:val="00054E5F"/>
    <w:rsid w:val="00055137"/>
    <w:rsid w:val="000560AE"/>
    <w:rsid w:val="00056DAE"/>
    <w:rsid w:val="00056EA9"/>
    <w:rsid w:val="000573CC"/>
    <w:rsid w:val="00060050"/>
    <w:rsid w:val="000603F4"/>
    <w:rsid w:val="0006088F"/>
    <w:rsid w:val="00060AD4"/>
    <w:rsid w:val="00060C26"/>
    <w:rsid w:val="00061FFE"/>
    <w:rsid w:val="00062220"/>
    <w:rsid w:val="000622B0"/>
    <w:rsid w:val="00062BCF"/>
    <w:rsid w:val="0006341A"/>
    <w:rsid w:val="000638EF"/>
    <w:rsid w:val="00063C48"/>
    <w:rsid w:val="00063E9E"/>
    <w:rsid w:val="00063F40"/>
    <w:rsid w:val="000640DE"/>
    <w:rsid w:val="00064DC8"/>
    <w:rsid w:val="00064EB6"/>
    <w:rsid w:val="0006505D"/>
    <w:rsid w:val="00065BB4"/>
    <w:rsid w:val="00066776"/>
    <w:rsid w:val="00067305"/>
    <w:rsid w:val="00067610"/>
    <w:rsid w:val="00067C28"/>
    <w:rsid w:val="000708D4"/>
    <w:rsid w:val="00070A35"/>
    <w:rsid w:val="00071210"/>
    <w:rsid w:val="0007187F"/>
    <w:rsid w:val="000719DC"/>
    <w:rsid w:val="00071E8C"/>
    <w:rsid w:val="00072549"/>
    <w:rsid w:val="00072578"/>
    <w:rsid w:val="00072E12"/>
    <w:rsid w:val="00073172"/>
    <w:rsid w:val="000735DC"/>
    <w:rsid w:val="00073A06"/>
    <w:rsid w:val="00073AF1"/>
    <w:rsid w:val="000752BF"/>
    <w:rsid w:val="00075567"/>
    <w:rsid w:val="00075721"/>
    <w:rsid w:val="00075B5A"/>
    <w:rsid w:val="00075E6F"/>
    <w:rsid w:val="00075F2C"/>
    <w:rsid w:val="00076038"/>
    <w:rsid w:val="000761C0"/>
    <w:rsid w:val="0007687F"/>
    <w:rsid w:val="00077030"/>
    <w:rsid w:val="00077E7E"/>
    <w:rsid w:val="00080034"/>
    <w:rsid w:val="000801FD"/>
    <w:rsid w:val="00080388"/>
    <w:rsid w:val="00080B09"/>
    <w:rsid w:val="00081E4E"/>
    <w:rsid w:val="0008226B"/>
    <w:rsid w:val="00083278"/>
    <w:rsid w:val="00084228"/>
    <w:rsid w:val="000845C0"/>
    <w:rsid w:val="00084787"/>
    <w:rsid w:val="0008494B"/>
    <w:rsid w:val="00084A04"/>
    <w:rsid w:val="00084F69"/>
    <w:rsid w:val="00085056"/>
    <w:rsid w:val="00085501"/>
    <w:rsid w:val="000861B9"/>
    <w:rsid w:val="00086200"/>
    <w:rsid w:val="000874B1"/>
    <w:rsid w:val="00087B59"/>
    <w:rsid w:val="00090E07"/>
    <w:rsid w:val="00090ED2"/>
    <w:rsid w:val="00091123"/>
    <w:rsid w:val="000916A5"/>
    <w:rsid w:val="00091D33"/>
    <w:rsid w:val="00091E58"/>
    <w:rsid w:val="00091FA4"/>
    <w:rsid w:val="0009206E"/>
    <w:rsid w:val="000932BD"/>
    <w:rsid w:val="00093D3E"/>
    <w:rsid w:val="00094571"/>
    <w:rsid w:val="00094BEB"/>
    <w:rsid w:val="00095273"/>
    <w:rsid w:val="000952CA"/>
    <w:rsid w:val="00095DA1"/>
    <w:rsid w:val="00095DEC"/>
    <w:rsid w:val="000966EB"/>
    <w:rsid w:val="00097754"/>
    <w:rsid w:val="00097C4A"/>
    <w:rsid w:val="000A01A8"/>
    <w:rsid w:val="000A071C"/>
    <w:rsid w:val="000A2567"/>
    <w:rsid w:val="000A2883"/>
    <w:rsid w:val="000A2FE6"/>
    <w:rsid w:val="000A30D6"/>
    <w:rsid w:val="000A3588"/>
    <w:rsid w:val="000A3A99"/>
    <w:rsid w:val="000A4104"/>
    <w:rsid w:val="000A44A3"/>
    <w:rsid w:val="000A478F"/>
    <w:rsid w:val="000A48BF"/>
    <w:rsid w:val="000A4E08"/>
    <w:rsid w:val="000A4EAD"/>
    <w:rsid w:val="000A5384"/>
    <w:rsid w:val="000A54CD"/>
    <w:rsid w:val="000A5CDB"/>
    <w:rsid w:val="000A63DA"/>
    <w:rsid w:val="000A775A"/>
    <w:rsid w:val="000A7A8A"/>
    <w:rsid w:val="000A7ABD"/>
    <w:rsid w:val="000A7DBE"/>
    <w:rsid w:val="000A7E40"/>
    <w:rsid w:val="000A7E9F"/>
    <w:rsid w:val="000B0AA6"/>
    <w:rsid w:val="000B10CE"/>
    <w:rsid w:val="000B14A7"/>
    <w:rsid w:val="000B15EB"/>
    <w:rsid w:val="000B16B9"/>
    <w:rsid w:val="000B1FCD"/>
    <w:rsid w:val="000B27A0"/>
    <w:rsid w:val="000B307F"/>
    <w:rsid w:val="000B3448"/>
    <w:rsid w:val="000B387B"/>
    <w:rsid w:val="000B3904"/>
    <w:rsid w:val="000B3967"/>
    <w:rsid w:val="000B453C"/>
    <w:rsid w:val="000B49EB"/>
    <w:rsid w:val="000B4DAF"/>
    <w:rsid w:val="000B574C"/>
    <w:rsid w:val="000B5B13"/>
    <w:rsid w:val="000B5DDD"/>
    <w:rsid w:val="000B63E6"/>
    <w:rsid w:val="000B6E4C"/>
    <w:rsid w:val="000B6F60"/>
    <w:rsid w:val="000B7166"/>
    <w:rsid w:val="000B76FC"/>
    <w:rsid w:val="000B77D9"/>
    <w:rsid w:val="000B7911"/>
    <w:rsid w:val="000B7C50"/>
    <w:rsid w:val="000C052F"/>
    <w:rsid w:val="000C0B7E"/>
    <w:rsid w:val="000C0EE1"/>
    <w:rsid w:val="000C18DE"/>
    <w:rsid w:val="000C1AF5"/>
    <w:rsid w:val="000C1C8E"/>
    <w:rsid w:val="000C21B7"/>
    <w:rsid w:val="000C22F4"/>
    <w:rsid w:val="000C2400"/>
    <w:rsid w:val="000C2C65"/>
    <w:rsid w:val="000C2D6D"/>
    <w:rsid w:val="000C45A8"/>
    <w:rsid w:val="000C51EE"/>
    <w:rsid w:val="000C53C9"/>
    <w:rsid w:val="000C5BD8"/>
    <w:rsid w:val="000C6717"/>
    <w:rsid w:val="000C7ED1"/>
    <w:rsid w:val="000D0256"/>
    <w:rsid w:val="000D0608"/>
    <w:rsid w:val="000D0840"/>
    <w:rsid w:val="000D19B1"/>
    <w:rsid w:val="000D3734"/>
    <w:rsid w:val="000D3ABC"/>
    <w:rsid w:val="000D3CDF"/>
    <w:rsid w:val="000D3E86"/>
    <w:rsid w:val="000D3EC4"/>
    <w:rsid w:val="000D4D97"/>
    <w:rsid w:val="000D55B3"/>
    <w:rsid w:val="000D5E35"/>
    <w:rsid w:val="000D6D78"/>
    <w:rsid w:val="000E0126"/>
    <w:rsid w:val="000E0636"/>
    <w:rsid w:val="000E082E"/>
    <w:rsid w:val="000E0B9B"/>
    <w:rsid w:val="000E0E72"/>
    <w:rsid w:val="000E16EE"/>
    <w:rsid w:val="000E1B51"/>
    <w:rsid w:val="000E1D78"/>
    <w:rsid w:val="000E2077"/>
    <w:rsid w:val="000E2EA1"/>
    <w:rsid w:val="000E366A"/>
    <w:rsid w:val="000E3A02"/>
    <w:rsid w:val="000E4571"/>
    <w:rsid w:val="000E4EEA"/>
    <w:rsid w:val="000E5064"/>
    <w:rsid w:val="000E525D"/>
    <w:rsid w:val="000E5E24"/>
    <w:rsid w:val="000E6690"/>
    <w:rsid w:val="000E7056"/>
    <w:rsid w:val="000E72EF"/>
    <w:rsid w:val="000E794E"/>
    <w:rsid w:val="000E7FD2"/>
    <w:rsid w:val="000F06B8"/>
    <w:rsid w:val="000F0872"/>
    <w:rsid w:val="000F0B69"/>
    <w:rsid w:val="000F0EFE"/>
    <w:rsid w:val="000F1830"/>
    <w:rsid w:val="000F1E05"/>
    <w:rsid w:val="000F2063"/>
    <w:rsid w:val="000F2D9D"/>
    <w:rsid w:val="000F3FE0"/>
    <w:rsid w:val="000F47B7"/>
    <w:rsid w:val="000F4A2D"/>
    <w:rsid w:val="000F4A73"/>
    <w:rsid w:val="000F4FCF"/>
    <w:rsid w:val="000F5598"/>
    <w:rsid w:val="000F5B44"/>
    <w:rsid w:val="000F5D73"/>
    <w:rsid w:val="000F61C9"/>
    <w:rsid w:val="000F6CF7"/>
    <w:rsid w:val="000F7E10"/>
    <w:rsid w:val="000F7E46"/>
    <w:rsid w:val="001010F0"/>
    <w:rsid w:val="0010152E"/>
    <w:rsid w:val="00101611"/>
    <w:rsid w:val="001017E3"/>
    <w:rsid w:val="0010181D"/>
    <w:rsid w:val="00101FC8"/>
    <w:rsid w:val="0010233B"/>
    <w:rsid w:val="00102B9D"/>
    <w:rsid w:val="001043AA"/>
    <w:rsid w:val="00104A85"/>
    <w:rsid w:val="001051CA"/>
    <w:rsid w:val="0010524C"/>
    <w:rsid w:val="001058D9"/>
    <w:rsid w:val="00105CD0"/>
    <w:rsid w:val="001060AF"/>
    <w:rsid w:val="001060DC"/>
    <w:rsid w:val="00106168"/>
    <w:rsid w:val="00106A45"/>
    <w:rsid w:val="00106AA6"/>
    <w:rsid w:val="00106DA9"/>
    <w:rsid w:val="00106FBE"/>
    <w:rsid w:val="001073B3"/>
    <w:rsid w:val="0010785D"/>
    <w:rsid w:val="00110287"/>
    <w:rsid w:val="00110C5D"/>
    <w:rsid w:val="00111F93"/>
    <w:rsid w:val="001123C9"/>
    <w:rsid w:val="00113470"/>
    <w:rsid w:val="001137FD"/>
    <w:rsid w:val="00114366"/>
    <w:rsid w:val="00115169"/>
    <w:rsid w:val="0011563C"/>
    <w:rsid w:val="00115837"/>
    <w:rsid w:val="00116997"/>
    <w:rsid w:val="00116FA1"/>
    <w:rsid w:val="001174DF"/>
    <w:rsid w:val="00117877"/>
    <w:rsid w:val="00117C1E"/>
    <w:rsid w:val="001200FB"/>
    <w:rsid w:val="00120C9E"/>
    <w:rsid w:val="00121125"/>
    <w:rsid w:val="00122C52"/>
    <w:rsid w:val="00123684"/>
    <w:rsid w:val="0012471E"/>
    <w:rsid w:val="0012490F"/>
    <w:rsid w:val="00124C61"/>
    <w:rsid w:val="0012573A"/>
    <w:rsid w:val="00125D6E"/>
    <w:rsid w:val="00126C58"/>
    <w:rsid w:val="00127017"/>
    <w:rsid w:val="001274C6"/>
    <w:rsid w:val="001274F9"/>
    <w:rsid w:val="00127AA5"/>
    <w:rsid w:val="0013056F"/>
    <w:rsid w:val="00131554"/>
    <w:rsid w:val="001323BD"/>
    <w:rsid w:val="00132561"/>
    <w:rsid w:val="00132DDB"/>
    <w:rsid w:val="0013320F"/>
    <w:rsid w:val="00133335"/>
    <w:rsid w:val="00133DA5"/>
    <w:rsid w:val="00133F14"/>
    <w:rsid w:val="0013424D"/>
    <w:rsid w:val="001344D9"/>
    <w:rsid w:val="001347DD"/>
    <w:rsid w:val="00134C74"/>
    <w:rsid w:val="001354DF"/>
    <w:rsid w:val="001359E3"/>
    <w:rsid w:val="0013630C"/>
    <w:rsid w:val="001363AD"/>
    <w:rsid w:val="00136C00"/>
    <w:rsid w:val="00136DA5"/>
    <w:rsid w:val="00137123"/>
    <w:rsid w:val="00137A78"/>
    <w:rsid w:val="001405ED"/>
    <w:rsid w:val="00140B64"/>
    <w:rsid w:val="00141185"/>
    <w:rsid w:val="001411A0"/>
    <w:rsid w:val="00141E41"/>
    <w:rsid w:val="00142611"/>
    <w:rsid w:val="0014279B"/>
    <w:rsid w:val="001427EB"/>
    <w:rsid w:val="00142AB9"/>
    <w:rsid w:val="001433EF"/>
    <w:rsid w:val="001437E7"/>
    <w:rsid w:val="00143E97"/>
    <w:rsid w:val="0014413C"/>
    <w:rsid w:val="00144488"/>
    <w:rsid w:val="00144B10"/>
    <w:rsid w:val="00144DC0"/>
    <w:rsid w:val="00144E18"/>
    <w:rsid w:val="00144F16"/>
    <w:rsid w:val="001455D0"/>
    <w:rsid w:val="00146648"/>
    <w:rsid w:val="00146E70"/>
    <w:rsid w:val="00146ED3"/>
    <w:rsid w:val="001473A0"/>
    <w:rsid w:val="0014790F"/>
    <w:rsid w:val="00147CE4"/>
    <w:rsid w:val="00150BC6"/>
    <w:rsid w:val="00151329"/>
    <w:rsid w:val="00151912"/>
    <w:rsid w:val="00151D08"/>
    <w:rsid w:val="00151EFF"/>
    <w:rsid w:val="0015323C"/>
    <w:rsid w:val="00153B7E"/>
    <w:rsid w:val="00154560"/>
    <w:rsid w:val="00154D91"/>
    <w:rsid w:val="00155D9B"/>
    <w:rsid w:val="00155EB2"/>
    <w:rsid w:val="00156468"/>
    <w:rsid w:val="00156483"/>
    <w:rsid w:val="0015663B"/>
    <w:rsid w:val="001578DE"/>
    <w:rsid w:val="0016009B"/>
    <w:rsid w:val="00160B26"/>
    <w:rsid w:val="00160C7E"/>
    <w:rsid w:val="00160D29"/>
    <w:rsid w:val="001612BF"/>
    <w:rsid w:val="00161326"/>
    <w:rsid w:val="001617ED"/>
    <w:rsid w:val="001619DA"/>
    <w:rsid w:val="00161D89"/>
    <w:rsid w:val="00163350"/>
    <w:rsid w:val="001636E3"/>
    <w:rsid w:val="0016406F"/>
    <w:rsid w:val="0016441A"/>
    <w:rsid w:val="00164A32"/>
    <w:rsid w:val="00164BCD"/>
    <w:rsid w:val="001664FE"/>
    <w:rsid w:val="00166EA5"/>
    <w:rsid w:val="00167158"/>
    <w:rsid w:val="00167878"/>
    <w:rsid w:val="00167887"/>
    <w:rsid w:val="001679D6"/>
    <w:rsid w:val="00167B1C"/>
    <w:rsid w:val="00167B49"/>
    <w:rsid w:val="001708BD"/>
    <w:rsid w:val="00170B66"/>
    <w:rsid w:val="0017151F"/>
    <w:rsid w:val="0017169C"/>
    <w:rsid w:val="00172219"/>
    <w:rsid w:val="001728D8"/>
    <w:rsid w:val="00172B82"/>
    <w:rsid w:val="001739D2"/>
    <w:rsid w:val="00173B8F"/>
    <w:rsid w:val="00173FF1"/>
    <w:rsid w:val="00174149"/>
    <w:rsid w:val="00175698"/>
    <w:rsid w:val="00175861"/>
    <w:rsid w:val="00175888"/>
    <w:rsid w:val="001758A7"/>
    <w:rsid w:val="001759C6"/>
    <w:rsid w:val="00175F73"/>
    <w:rsid w:val="00176146"/>
    <w:rsid w:val="0017657D"/>
    <w:rsid w:val="0017684A"/>
    <w:rsid w:val="001778BA"/>
    <w:rsid w:val="00177AA1"/>
    <w:rsid w:val="00177DF8"/>
    <w:rsid w:val="001805B0"/>
    <w:rsid w:val="00180979"/>
    <w:rsid w:val="00180A7A"/>
    <w:rsid w:val="001812AA"/>
    <w:rsid w:val="001813D8"/>
    <w:rsid w:val="00182034"/>
    <w:rsid w:val="00182A35"/>
    <w:rsid w:val="00182D63"/>
    <w:rsid w:val="00183049"/>
    <w:rsid w:val="00183767"/>
    <w:rsid w:val="001840F2"/>
    <w:rsid w:val="001841B7"/>
    <w:rsid w:val="0018420E"/>
    <w:rsid w:val="00184789"/>
    <w:rsid w:val="0018480D"/>
    <w:rsid w:val="00184973"/>
    <w:rsid w:val="00184A8A"/>
    <w:rsid w:val="00184E09"/>
    <w:rsid w:val="0018543E"/>
    <w:rsid w:val="00185661"/>
    <w:rsid w:val="001868FB"/>
    <w:rsid w:val="001876CD"/>
    <w:rsid w:val="00190908"/>
    <w:rsid w:val="00191D74"/>
    <w:rsid w:val="00191F0A"/>
    <w:rsid w:val="001925FB"/>
    <w:rsid w:val="00192D07"/>
    <w:rsid w:val="00192D67"/>
    <w:rsid w:val="00193582"/>
    <w:rsid w:val="00194000"/>
    <w:rsid w:val="00194ABF"/>
    <w:rsid w:val="00194C94"/>
    <w:rsid w:val="0019545D"/>
    <w:rsid w:val="00196AB7"/>
    <w:rsid w:val="00197055"/>
    <w:rsid w:val="00197229"/>
    <w:rsid w:val="001974C7"/>
    <w:rsid w:val="0019769E"/>
    <w:rsid w:val="001A03F1"/>
    <w:rsid w:val="001A0640"/>
    <w:rsid w:val="001A2803"/>
    <w:rsid w:val="001A29C9"/>
    <w:rsid w:val="001A2FE3"/>
    <w:rsid w:val="001A35FF"/>
    <w:rsid w:val="001A36A3"/>
    <w:rsid w:val="001A3B8E"/>
    <w:rsid w:val="001A3CDE"/>
    <w:rsid w:val="001A43C6"/>
    <w:rsid w:val="001A469F"/>
    <w:rsid w:val="001A4A51"/>
    <w:rsid w:val="001A4EF0"/>
    <w:rsid w:val="001A526D"/>
    <w:rsid w:val="001A58BE"/>
    <w:rsid w:val="001A5AD3"/>
    <w:rsid w:val="001A5C7A"/>
    <w:rsid w:val="001A5FE7"/>
    <w:rsid w:val="001A6303"/>
    <w:rsid w:val="001A647E"/>
    <w:rsid w:val="001A6CDB"/>
    <w:rsid w:val="001A6FAF"/>
    <w:rsid w:val="001A73A6"/>
    <w:rsid w:val="001A7D07"/>
    <w:rsid w:val="001B0EA7"/>
    <w:rsid w:val="001B2111"/>
    <w:rsid w:val="001B22A0"/>
    <w:rsid w:val="001B2441"/>
    <w:rsid w:val="001B27E0"/>
    <w:rsid w:val="001B2AE0"/>
    <w:rsid w:val="001B3BBE"/>
    <w:rsid w:val="001B4E86"/>
    <w:rsid w:val="001B4E8C"/>
    <w:rsid w:val="001B57ED"/>
    <w:rsid w:val="001B5970"/>
    <w:rsid w:val="001B62E5"/>
    <w:rsid w:val="001B6444"/>
    <w:rsid w:val="001B64BE"/>
    <w:rsid w:val="001B655F"/>
    <w:rsid w:val="001B6C6E"/>
    <w:rsid w:val="001B708D"/>
    <w:rsid w:val="001B70BF"/>
    <w:rsid w:val="001B751F"/>
    <w:rsid w:val="001C00CC"/>
    <w:rsid w:val="001C02B7"/>
    <w:rsid w:val="001C086E"/>
    <w:rsid w:val="001C150B"/>
    <w:rsid w:val="001C1CAE"/>
    <w:rsid w:val="001C1E03"/>
    <w:rsid w:val="001C22ED"/>
    <w:rsid w:val="001C243C"/>
    <w:rsid w:val="001C3086"/>
    <w:rsid w:val="001C404E"/>
    <w:rsid w:val="001C4096"/>
    <w:rsid w:val="001C4CF4"/>
    <w:rsid w:val="001C4F9B"/>
    <w:rsid w:val="001C56A1"/>
    <w:rsid w:val="001C6579"/>
    <w:rsid w:val="001C6718"/>
    <w:rsid w:val="001C7851"/>
    <w:rsid w:val="001C7C39"/>
    <w:rsid w:val="001C7C4E"/>
    <w:rsid w:val="001D0223"/>
    <w:rsid w:val="001D0AA6"/>
    <w:rsid w:val="001D0BBA"/>
    <w:rsid w:val="001D0C02"/>
    <w:rsid w:val="001D12A5"/>
    <w:rsid w:val="001D1405"/>
    <w:rsid w:val="001D1515"/>
    <w:rsid w:val="001D181B"/>
    <w:rsid w:val="001D22FA"/>
    <w:rsid w:val="001D2522"/>
    <w:rsid w:val="001D2C20"/>
    <w:rsid w:val="001D2F32"/>
    <w:rsid w:val="001D3474"/>
    <w:rsid w:val="001D3941"/>
    <w:rsid w:val="001D461B"/>
    <w:rsid w:val="001D5710"/>
    <w:rsid w:val="001D62B8"/>
    <w:rsid w:val="001D6F9C"/>
    <w:rsid w:val="001D7217"/>
    <w:rsid w:val="001D7A7F"/>
    <w:rsid w:val="001D7C0A"/>
    <w:rsid w:val="001E08D4"/>
    <w:rsid w:val="001E19CF"/>
    <w:rsid w:val="001E1DDD"/>
    <w:rsid w:val="001E1F4C"/>
    <w:rsid w:val="001E22AF"/>
    <w:rsid w:val="001E30E1"/>
    <w:rsid w:val="001E3CB5"/>
    <w:rsid w:val="001E43D9"/>
    <w:rsid w:val="001E462D"/>
    <w:rsid w:val="001E5679"/>
    <w:rsid w:val="001E57F1"/>
    <w:rsid w:val="001E5C4B"/>
    <w:rsid w:val="001E6132"/>
    <w:rsid w:val="001F0099"/>
    <w:rsid w:val="001F08BB"/>
    <w:rsid w:val="001F11B6"/>
    <w:rsid w:val="001F21BD"/>
    <w:rsid w:val="001F23CC"/>
    <w:rsid w:val="001F24DC"/>
    <w:rsid w:val="001F3443"/>
    <w:rsid w:val="001F44FE"/>
    <w:rsid w:val="001F47C5"/>
    <w:rsid w:val="001F50DF"/>
    <w:rsid w:val="001F5574"/>
    <w:rsid w:val="001F5852"/>
    <w:rsid w:val="001F5CBC"/>
    <w:rsid w:val="001F5E89"/>
    <w:rsid w:val="001F61ED"/>
    <w:rsid w:val="001F6626"/>
    <w:rsid w:val="001F6758"/>
    <w:rsid w:val="001F72FB"/>
    <w:rsid w:val="001F7FE3"/>
    <w:rsid w:val="00200030"/>
    <w:rsid w:val="0020058A"/>
    <w:rsid w:val="00200D46"/>
    <w:rsid w:val="002013E6"/>
    <w:rsid w:val="0020142A"/>
    <w:rsid w:val="0020185A"/>
    <w:rsid w:val="002029F5"/>
    <w:rsid w:val="0020328E"/>
    <w:rsid w:val="00203547"/>
    <w:rsid w:val="0020407E"/>
    <w:rsid w:val="00204606"/>
    <w:rsid w:val="00204EA9"/>
    <w:rsid w:val="002052AC"/>
    <w:rsid w:val="00205F2D"/>
    <w:rsid w:val="00205F8F"/>
    <w:rsid w:val="0020642B"/>
    <w:rsid w:val="0020679E"/>
    <w:rsid w:val="00206C2A"/>
    <w:rsid w:val="00207D5C"/>
    <w:rsid w:val="00210354"/>
    <w:rsid w:val="00210374"/>
    <w:rsid w:val="002109F7"/>
    <w:rsid w:val="00211243"/>
    <w:rsid w:val="002114FB"/>
    <w:rsid w:val="00211E57"/>
    <w:rsid w:val="00211F6B"/>
    <w:rsid w:val="002123DE"/>
    <w:rsid w:val="0021293E"/>
    <w:rsid w:val="0021331A"/>
    <w:rsid w:val="00213A07"/>
    <w:rsid w:val="00213E5A"/>
    <w:rsid w:val="002146D6"/>
    <w:rsid w:val="002150B8"/>
    <w:rsid w:val="002150CE"/>
    <w:rsid w:val="00215DDB"/>
    <w:rsid w:val="00215F32"/>
    <w:rsid w:val="00216DCD"/>
    <w:rsid w:val="00217FF5"/>
    <w:rsid w:val="00220586"/>
    <w:rsid w:val="00220CB4"/>
    <w:rsid w:val="00221B83"/>
    <w:rsid w:val="002225C9"/>
    <w:rsid w:val="0022344A"/>
    <w:rsid w:val="00223547"/>
    <w:rsid w:val="00223556"/>
    <w:rsid w:val="00223BB1"/>
    <w:rsid w:val="0022421E"/>
    <w:rsid w:val="0022423A"/>
    <w:rsid w:val="00224402"/>
    <w:rsid w:val="00224D7F"/>
    <w:rsid w:val="0022515F"/>
    <w:rsid w:val="00225AB9"/>
    <w:rsid w:val="00225BE8"/>
    <w:rsid w:val="00225D94"/>
    <w:rsid w:val="002266D2"/>
    <w:rsid w:val="002268D9"/>
    <w:rsid w:val="0022694A"/>
    <w:rsid w:val="00226A01"/>
    <w:rsid w:val="00226B51"/>
    <w:rsid w:val="00226D1D"/>
    <w:rsid w:val="002270A2"/>
    <w:rsid w:val="002275D4"/>
    <w:rsid w:val="00227A1C"/>
    <w:rsid w:val="002319FF"/>
    <w:rsid w:val="00232CB0"/>
    <w:rsid w:val="00232EBB"/>
    <w:rsid w:val="00233B0B"/>
    <w:rsid w:val="00233FB0"/>
    <w:rsid w:val="002347D8"/>
    <w:rsid w:val="00234ED0"/>
    <w:rsid w:val="00234F1B"/>
    <w:rsid w:val="00235443"/>
    <w:rsid w:val="00235C98"/>
    <w:rsid w:val="00236075"/>
    <w:rsid w:val="002366A5"/>
    <w:rsid w:val="0023718F"/>
    <w:rsid w:val="00237811"/>
    <w:rsid w:val="00237962"/>
    <w:rsid w:val="0024199F"/>
    <w:rsid w:val="00241DB9"/>
    <w:rsid w:val="002423F8"/>
    <w:rsid w:val="0024329C"/>
    <w:rsid w:val="00243730"/>
    <w:rsid w:val="00244084"/>
    <w:rsid w:val="00244647"/>
    <w:rsid w:val="00244AA9"/>
    <w:rsid w:val="00244BD1"/>
    <w:rsid w:val="00244E42"/>
    <w:rsid w:val="00245EBF"/>
    <w:rsid w:val="0024626F"/>
    <w:rsid w:val="002462EA"/>
    <w:rsid w:val="002467C5"/>
    <w:rsid w:val="00246C7B"/>
    <w:rsid w:val="00246FA0"/>
    <w:rsid w:val="002473E3"/>
    <w:rsid w:val="00247DBF"/>
    <w:rsid w:val="0025000D"/>
    <w:rsid w:val="002500D8"/>
    <w:rsid w:val="00250853"/>
    <w:rsid w:val="00250930"/>
    <w:rsid w:val="002509AA"/>
    <w:rsid w:val="00250E3C"/>
    <w:rsid w:val="002512F2"/>
    <w:rsid w:val="00251400"/>
    <w:rsid w:val="00252174"/>
    <w:rsid w:val="002525F1"/>
    <w:rsid w:val="00253CF7"/>
    <w:rsid w:val="002546B7"/>
    <w:rsid w:val="00255CB0"/>
    <w:rsid w:val="00255E3B"/>
    <w:rsid w:val="00256D1B"/>
    <w:rsid w:val="002570A3"/>
    <w:rsid w:val="00257D9B"/>
    <w:rsid w:val="002615C1"/>
    <w:rsid w:val="00261930"/>
    <w:rsid w:val="00261A5E"/>
    <w:rsid w:val="0026228E"/>
    <w:rsid w:val="0026246D"/>
    <w:rsid w:val="002629EC"/>
    <w:rsid w:val="00262B0D"/>
    <w:rsid w:val="002633B0"/>
    <w:rsid w:val="00263893"/>
    <w:rsid w:val="002638B2"/>
    <w:rsid w:val="00264389"/>
    <w:rsid w:val="002645F2"/>
    <w:rsid w:val="00265315"/>
    <w:rsid w:val="00266628"/>
    <w:rsid w:val="00266728"/>
    <w:rsid w:val="00266AB2"/>
    <w:rsid w:val="00266BB8"/>
    <w:rsid w:val="0026725A"/>
    <w:rsid w:val="002673E5"/>
    <w:rsid w:val="002675BD"/>
    <w:rsid w:val="002675D5"/>
    <w:rsid w:val="00267D26"/>
    <w:rsid w:val="00267FB0"/>
    <w:rsid w:val="0027026C"/>
    <w:rsid w:val="00270374"/>
    <w:rsid w:val="00270434"/>
    <w:rsid w:val="00271F5D"/>
    <w:rsid w:val="00272808"/>
    <w:rsid w:val="00272BDE"/>
    <w:rsid w:val="00273315"/>
    <w:rsid w:val="00274E89"/>
    <w:rsid w:val="002750F2"/>
    <w:rsid w:val="002751CA"/>
    <w:rsid w:val="0027535F"/>
    <w:rsid w:val="00275ACB"/>
    <w:rsid w:val="00275B40"/>
    <w:rsid w:val="00276926"/>
    <w:rsid w:val="00276E55"/>
    <w:rsid w:val="002775B6"/>
    <w:rsid w:val="0027795A"/>
    <w:rsid w:val="00277B43"/>
    <w:rsid w:val="002801CB"/>
    <w:rsid w:val="00281165"/>
    <w:rsid w:val="00281783"/>
    <w:rsid w:val="00281DB7"/>
    <w:rsid w:val="002825C4"/>
    <w:rsid w:val="002828FE"/>
    <w:rsid w:val="00283A29"/>
    <w:rsid w:val="00284D22"/>
    <w:rsid w:val="00285566"/>
    <w:rsid w:val="00286E3C"/>
    <w:rsid w:val="002870E5"/>
    <w:rsid w:val="00287B82"/>
    <w:rsid w:val="00290376"/>
    <w:rsid w:val="00290410"/>
    <w:rsid w:val="00290A18"/>
    <w:rsid w:val="00290C50"/>
    <w:rsid w:val="00290D1A"/>
    <w:rsid w:val="0029138C"/>
    <w:rsid w:val="00291612"/>
    <w:rsid w:val="0029258D"/>
    <w:rsid w:val="00292B62"/>
    <w:rsid w:val="00293C5B"/>
    <w:rsid w:val="002943E7"/>
    <w:rsid w:val="00294FB8"/>
    <w:rsid w:val="00295117"/>
    <w:rsid w:val="002952EE"/>
    <w:rsid w:val="002959D7"/>
    <w:rsid w:val="00295DB9"/>
    <w:rsid w:val="00296AE8"/>
    <w:rsid w:val="00297022"/>
    <w:rsid w:val="002A0F26"/>
    <w:rsid w:val="002A1473"/>
    <w:rsid w:val="002A2046"/>
    <w:rsid w:val="002A24A0"/>
    <w:rsid w:val="002A25F3"/>
    <w:rsid w:val="002A26F5"/>
    <w:rsid w:val="002A2E01"/>
    <w:rsid w:val="002A3BD6"/>
    <w:rsid w:val="002A3CFF"/>
    <w:rsid w:val="002A4C0A"/>
    <w:rsid w:val="002A505E"/>
    <w:rsid w:val="002A595F"/>
    <w:rsid w:val="002A6224"/>
    <w:rsid w:val="002A68B8"/>
    <w:rsid w:val="002A6B02"/>
    <w:rsid w:val="002B0163"/>
    <w:rsid w:val="002B0F0A"/>
    <w:rsid w:val="002B0F12"/>
    <w:rsid w:val="002B1FCA"/>
    <w:rsid w:val="002B237C"/>
    <w:rsid w:val="002B2855"/>
    <w:rsid w:val="002B2E75"/>
    <w:rsid w:val="002B34BE"/>
    <w:rsid w:val="002B4007"/>
    <w:rsid w:val="002B4783"/>
    <w:rsid w:val="002B497B"/>
    <w:rsid w:val="002B4A43"/>
    <w:rsid w:val="002B4CF0"/>
    <w:rsid w:val="002B4EF6"/>
    <w:rsid w:val="002B55DF"/>
    <w:rsid w:val="002B5699"/>
    <w:rsid w:val="002B5782"/>
    <w:rsid w:val="002B60C2"/>
    <w:rsid w:val="002B6B32"/>
    <w:rsid w:val="002B6D06"/>
    <w:rsid w:val="002B7A0C"/>
    <w:rsid w:val="002C1212"/>
    <w:rsid w:val="002C14E6"/>
    <w:rsid w:val="002C19BF"/>
    <w:rsid w:val="002C1DBC"/>
    <w:rsid w:val="002C2490"/>
    <w:rsid w:val="002C26E6"/>
    <w:rsid w:val="002C3634"/>
    <w:rsid w:val="002C39B4"/>
    <w:rsid w:val="002C41A8"/>
    <w:rsid w:val="002C5AE2"/>
    <w:rsid w:val="002C5F5A"/>
    <w:rsid w:val="002C7345"/>
    <w:rsid w:val="002D0414"/>
    <w:rsid w:val="002D0655"/>
    <w:rsid w:val="002D10CF"/>
    <w:rsid w:val="002D2205"/>
    <w:rsid w:val="002D2893"/>
    <w:rsid w:val="002D2D20"/>
    <w:rsid w:val="002D36B8"/>
    <w:rsid w:val="002D3A66"/>
    <w:rsid w:val="002D3D4F"/>
    <w:rsid w:val="002D4C45"/>
    <w:rsid w:val="002D4E3A"/>
    <w:rsid w:val="002D5851"/>
    <w:rsid w:val="002D5AC9"/>
    <w:rsid w:val="002D5B0E"/>
    <w:rsid w:val="002D6FC4"/>
    <w:rsid w:val="002D70BF"/>
    <w:rsid w:val="002D75D1"/>
    <w:rsid w:val="002E01EA"/>
    <w:rsid w:val="002E0302"/>
    <w:rsid w:val="002E030E"/>
    <w:rsid w:val="002E0D02"/>
    <w:rsid w:val="002E0EB6"/>
    <w:rsid w:val="002E1010"/>
    <w:rsid w:val="002E1902"/>
    <w:rsid w:val="002E1F81"/>
    <w:rsid w:val="002E2048"/>
    <w:rsid w:val="002E25FB"/>
    <w:rsid w:val="002E26BD"/>
    <w:rsid w:val="002E2A8C"/>
    <w:rsid w:val="002E3112"/>
    <w:rsid w:val="002E3E2E"/>
    <w:rsid w:val="002E3ED3"/>
    <w:rsid w:val="002E3F02"/>
    <w:rsid w:val="002E52BA"/>
    <w:rsid w:val="002E5929"/>
    <w:rsid w:val="002E6B5E"/>
    <w:rsid w:val="002E6BF7"/>
    <w:rsid w:val="002E7422"/>
    <w:rsid w:val="002E745E"/>
    <w:rsid w:val="002E7ACF"/>
    <w:rsid w:val="002F02CF"/>
    <w:rsid w:val="002F045B"/>
    <w:rsid w:val="002F07FB"/>
    <w:rsid w:val="002F0CD4"/>
    <w:rsid w:val="002F18FC"/>
    <w:rsid w:val="002F1C2C"/>
    <w:rsid w:val="002F38D3"/>
    <w:rsid w:val="002F4F79"/>
    <w:rsid w:val="002F4F7A"/>
    <w:rsid w:val="002F505B"/>
    <w:rsid w:val="002F6554"/>
    <w:rsid w:val="002F6563"/>
    <w:rsid w:val="002F6983"/>
    <w:rsid w:val="002F724F"/>
    <w:rsid w:val="002F770A"/>
    <w:rsid w:val="002F7B19"/>
    <w:rsid w:val="002F7CA2"/>
    <w:rsid w:val="002F7EE0"/>
    <w:rsid w:val="003007ED"/>
    <w:rsid w:val="00300F43"/>
    <w:rsid w:val="003016A3"/>
    <w:rsid w:val="00302783"/>
    <w:rsid w:val="00302A2D"/>
    <w:rsid w:val="00303121"/>
    <w:rsid w:val="0030334F"/>
    <w:rsid w:val="00303784"/>
    <w:rsid w:val="00303E27"/>
    <w:rsid w:val="00304227"/>
    <w:rsid w:val="00304228"/>
    <w:rsid w:val="0030484A"/>
    <w:rsid w:val="00305103"/>
    <w:rsid w:val="00305A0B"/>
    <w:rsid w:val="00305BA5"/>
    <w:rsid w:val="00306C61"/>
    <w:rsid w:val="00307C42"/>
    <w:rsid w:val="00307D9A"/>
    <w:rsid w:val="00307EB5"/>
    <w:rsid w:val="00310B4A"/>
    <w:rsid w:val="0031113B"/>
    <w:rsid w:val="00311A74"/>
    <w:rsid w:val="00311AF9"/>
    <w:rsid w:val="00311C9F"/>
    <w:rsid w:val="00311CF4"/>
    <w:rsid w:val="00311F38"/>
    <w:rsid w:val="00311FB4"/>
    <w:rsid w:val="00312969"/>
    <w:rsid w:val="00314417"/>
    <w:rsid w:val="00314C5C"/>
    <w:rsid w:val="00314CA3"/>
    <w:rsid w:val="0031539C"/>
    <w:rsid w:val="00315C89"/>
    <w:rsid w:val="00315CCB"/>
    <w:rsid w:val="00316174"/>
    <w:rsid w:val="00316556"/>
    <w:rsid w:val="003166BB"/>
    <w:rsid w:val="0031741D"/>
    <w:rsid w:val="003205B6"/>
    <w:rsid w:val="00320947"/>
    <w:rsid w:val="00321AED"/>
    <w:rsid w:val="00321C37"/>
    <w:rsid w:val="00321E46"/>
    <w:rsid w:val="003222F0"/>
    <w:rsid w:val="0032298E"/>
    <w:rsid w:val="00322D51"/>
    <w:rsid w:val="0032341A"/>
    <w:rsid w:val="003245B8"/>
    <w:rsid w:val="003247B0"/>
    <w:rsid w:val="00324E4D"/>
    <w:rsid w:val="00324ECC"/>
    <w:rsid w:val="00324F0D"/>
    <w:rsid w:val="003265E9"/>
    <w:rsid w:val="00326811"/>
    <w:rsid w:val="0032730F"/>
    <w:rsid w:val="00327470"/>
    <w:rsid w:val="00327884"/>
    <w:rsid w:val="00327CA4"/>
    <w:rsid w:val="0033065A"/>
    <w:rsid w:val="003315C3"/>
    <w:rsid w:val="00331CB2"/>
    <w:rsid w:val="00332170"/>
    <w:rsid w:val="00333112"/>
    <w:rsid w:val="003332B1"/>
    <w:rsid w:val="0033364D"/>
    <w:rsid w:val="00333710"/>
    <w:rsid w:val="00333C9A"/>
    <w:rsid w:val="00333CAE"/>
    <w:rsid w:val="00334470"/>
    <w:rsid w:val="003348B8"/>
    <w:rsid w:val="00336290"/>
    <w:rsid w:val="0033771F"/>
    <w:rsid w:val="00337C77"/>
    <w:rsid w:val="00337CC4"/>
    <w:rsid w:val="00340EDC"/>
    <w:rsid w:val="00341063"/>
    <w:rsid w:val="00341271"/>
    <w:rsid w:val="003413F6"/>
    <w:rsid w:val="0034157D"/>
    <w:rsid w:val="00342A99"/>
    <w:rsid w:val="00342DF9"/>
    <w:rsid w:val="003431C0"/>
    <w:rsid w:val="003435A4"/>
    <w:rsid w:val="00343A7B"/>
    <w:rsid w:val="0034441D"/>
    <w:rsid w:val="003445B7"/>
    <w:rsid w:val="00344997"/>
    <w:rsid w:val="003449F0"/>
    <w:rsid w:val="00345211"/>
    <w:rsid w:val="00345CEB"/>
    <w:rsid w:val="00345D06"/>
    <w:rsid w:val="003462DC"/>
    <w:rsid w:val="003464D7"/>
    <w:rsid w:val="00346F71"/>
    <w:rsid w:val="00347045"/>
    <w:rsid w:val="003474A2"/>
    <w:rsid w:val="003476F8"/>
    <w:rsid w:val="00347796"/>
    <w:rsid w:val="0035002D"/>
    <w:rsid w:val="003512BE"/>
    <w:rsid w:val="003535C6"/>
    <w:rsid w:val="00353E04"/>
    <w:rsid w:val="00354119"/>
    <w:rsid w:val="00354C9A"/>
    <w:rsid w:val="003552A7"/>
    <w:rsid w:val="00355B17"/>
    <w:rsid w:val="00356425"/>
    <w:rsid w:val="00356579"/>
    <w:rsid w:val="00356601"/>
    <w:rsid w:val="00357DA2"/>
    <w:rsid w:val="003600F8"/>
    <w:rsid w:val="0036070A"/>
    <w:rsid w:val="00361323"/>
    <w:rsid w:val="0036182B"/>
    <w:rsid w:val="00361B3B"/>
    <w:rsid w:val="003628EB"/>
    <w:rsid w:val="0036312B"/>
    <w:rsid w:val="003631D3"/>
    <w:rsid w:val="003633F5"/>
    <w:rsid w:val="00363FD9"/>
    <w:rsid w:val="00364758"/>
    <w:rsid w:val="00364B84"/>
    <w:rsid w:val="003653DA"/>
    <w:rsid w:val="003655FA"/>
    <w:rsid w:val="003660AF"/>
    <w:rsid w:val="00366363"/>
    <w:rsid w:val="003665CB"/>
    <w:rsid w:val="00366E7E"/>
    <w:rsid w:val="003671F1"/>
    <w:rsid w:val="00367EC1"/>
    <w:rsid w:val="00370577"/>
    <w:rsid w:val="003717CE"/>
    <w:rsid w:val="00371D62"/>
    <w:rsid w:val="00372023"/>
    <w:rsid w:val="00372557"/>
    <w:rsid w:val="003727B4"/>
    <w:rsid w:val="00372C15"/>
    <w:rsid w:val="00372D4B"/>
    <w:rsid w:val="00372E1C"/>
    <w:rsid w:val="003739C0"/>
    <w:rsid w:val="00374CAA"/>
    <w:rsid w:val="0037527F"/>
    <w:rsid w:val="00375C49"/>
    <w:rsid w:val="00376368"/>
    <w:rsid w:val="003766E4"/>
    <w:rsid w:val="00376873"/>
    <w:rsid w:val="00376987"/>
    <w:rsid w:val="003769EA"/>
    <w:rsid w:val="00376BEA"/>
    <w:rsid w:val="00377380"/>
    <w:rsid w:val="00377F93"/>
    <w:rsid w:val="0038122E"/>
    <w:rsid w:val="00381429"/>
    <w:rsid w:val="003823E2"/>
    <w:rsid w:val="00382A5D"/>
    <w:rsid w:val="00382C35"/>
    <w:rsid w:val="003833E1"/>
    <w:rsid w:val="00383A26"/>
    <w:rsid w:val="00384060"/>
    <w:rsid w:val="00384210"/>
    <w:rsid w:val="003844AE"/>
    <w:rsid w:val="0038563C"/>
    <w:rsid w:val="0038592B"/>
    <w:rsid w:val="003859B9"/>
    <w:rsid w:val="00386205"/>
    <w:rsid w:val="003868C3"/>
    <w:rsid w:val="00386978"/>
    <w:rsid w:val="00387059"/>
    <w:rsid w:val="00387363"/>
    <w:rsid w:val="00390244"/>
    <w:rsid w:val="00390390"/>
    <w:rsid w:val="00390658"/>
    <w:rsid w:val="00390824"/>
    <w:rsid w:val="00390AD5"/>
    <w:rsid w:val="00390D0F"/>
    <w:rsid w:val="00391291"/>
    <w:rsid w:val="00391FD6"/>
    <w:rsid w:val="003923CF"/>
    <w:rsid w:val="00392620"/>
    <w:rsid w:val="00392C5B"/>
    <w:rsid w:val="00393017"/>
    <w:rsid w:val="00393364"/>
    <w:rsid w:val="003939D7"/>
    <w:rsid w:val="003949CA"/>
    <w:rsid w:val="00394C26"/>
    <w:rsid w:val="00394CF0"/>
    <w:rsid w:val="00394D7C"/>
    <w:rsid w:val="00394F8E"/>
    <w:rsid w:val="003957A9"/>
    <w:rsid w:val="003958F2"/>
    <w:rsid w:val="00395918"/>
    <w:rsid w:val="00395C58"/>
    <w:rsid w:val="0039612C"/>
    <w:rsid w:val="00396781"/>
    <w:rsid w:val="003971FE"/>
    <w:rsid w:val="00397799"/>
    <w:rsid w:val="003A3712"/>
    <w:rsid w:val="003A3E3E"/>
    <w:rsid w:val="003A40B0"/>
    <w:rsid w:val="003A4A55"/>
    <w:rsid w:val="003A50F4"/>
    <w:rsid w:val="003A5177"/>
    <w:rsid w:val="003A59CF"/>
    <w:rsid w:val="003A649A"/>
    <w:rsid w:val="003A652C"/>
    <w:rsid w:val="003A6D29"/>
    <w:rsid w:val="003A757A"/>
    <w:rsid w:val="003A7C65"/>
    <w:rsid w:val="003B0625"/>
    <w:rsid w:val="003B0E57"/>
    <w:rsid w:val="003B1274"/>
    <w:rsid w:val="003B183B"/>
    <w:rsid w:val="003B1C36"/>
    <w:rsid w:val="003B1CBB"/>
    <w:rsid w:val="003B2287"/>
    <w:rsid w:val="003B266D"/>
    <w:rsid w:val="003B2A57"/>
    <w:rsid w:val="003B2AA7"/>
    <w:rsid w:val="003B36CD"/>
    <w:rsid w:val="003B3C2B"/>
    <w:rsid w:val="003B3E03"/>
    <w:rsid w:val="003B426C"/>
    <w:rsid w:val="003B46EB"/>
    <w:rsid w:val="003B5247"/>
    <w:rsid w:val="003B5840"/>
    <w:rsid w:val="003B5FEB"/>
    <w:rsid w:val="003B6335"/>
    <w:rsid w:val="003B7222"/>
    <w:rsid w:val="003B768F"/>
    <w:rsid w:val="003B7783"/>
    <w:rsid w:val="003B7CBF"/>
    <w:rsid w:val="003C002D"/>
    <w:rsid w:val="003C08F5"/>
    <w:rsid w:val="003C0D3E"/>
    <w:rsid w:val="003C0D5B"/>
    <w:rsid w:val="003C20EF"/>
    <w:rsid w:val="003C2AB8"/>
    <w:rsid w:val="003C340D"/>
    <w:rsid w:val="003C3586"/>
    <w:rsid w:val="003C3ABF"/>
    <w:rsid w:val="003C44F9"/>
    <w:rsid w:val="003C53EE"/>
    <w:rsid w:val="003C635A"/>
    <w:rsid w:val="003C739F"/>
    <w:rsid w:val="003C7EAD"/>
    <w:rsid w:val="003D07FA"/>
    <w:rsid w:val="003D08FF"/>
    <w:rsid w:val="003D0DA3"/>
    <w:rsid w:val="003D1DF8"/>
    <w:rsid w:val="003D2147"/>
    <w:rsid w:val="003D219D"/>
    <w:rsid w:val="003D3207"/>
    <w:rsid w:val="003D4AD0"/>
    <w:rsid w:val="003D4B9D"/>
    <w:rsid w:val="003D5D73"/>
    <w:rsid w:val="003D5F65"/>
    <w:rsid w:val="003D6686"/>
    <w:rsid w:val="003D6DA1"/>
    <w:rsid w:val="003D6FA7"/>
    <w:rsid w:val="003D7AD0"/>
    <w:rsid w:val="003E04C7"/>
    <w:rsid w:val="003E0B62"/>
    <w:rsid w:val="003E1865"/>
    <w:rsid w:val="003E236A"/>
    <w:rsid w:val="003E2B04"/>
    <w:rsid w:val="003E2F35"/>
    <w:rsid w:val="003E388E"/>
    <w:rsid w:val="003E38FC"/>
    <w:rsid w:val="003E3F3E"/>
    <w:rsid w:val="003E4A48"/>
    <w:rsid w:val="003E5207"/>
    <w:rsid w:val="003E52E9"/>
    <w:rsid w:val="003E56C7"/>
    <w:rsid w:val="003E75A2"/>
    <w:rsid w:val="003E7E70"/>
    <w:rsid w:val="003F034A"/>
    <w:rsid w:val="003F04B1"/>
    <w:rsid w:val="003F0697"/>
    <w:rsid w:val="003F0F75"/>
    <w:rsid w:val="003F27C5"/>
    <w:rsid w:val="003F2B91"/>
    <w:rsid w:val="003F2F2E"/>
    <w:rsid w:val="003F2F6F"/>
    <w:rsid w:val="003F364C"/>
    <w:rsid w:val="003F3996"/>
    <w:rsid w:val="003F3F96"/>
    <w:rsid w:val="003F4491"/>
    <w:rsid w:val="003F4836"/>
    <w:rsid w:val="003F486E"/>
    <w:rsid w:val="003F504D"/>
    <w:rsid w:val="003F5AF2"/>
    <w:rsid w:val="003F5C54"/>
    <w:rsid w:val="003F64F7"/>
    <w:rsid w:val="003F654D"/>
    <w:rsid w:val="003F6736"/>
    <w:rsid w:val="003F682C"/>
    <w:rsid w:val="003F6EA7"/>
    <w:rsid w:val="003F7E29"/>
    <w:rsid w:val="003F7F5B"/>
    <w:rsid w:val="004004E3"/>
    <w:rsid w:val="0040050C"/>
    <w:rsid w:val="004009E7"/>
    <w:rsid w:val="00401923"/>
    <w:rsid w:val="00403FE0"/>
    <w:rsid w:val="00403FFE"/>
    <w:rsid w:val="004046CE"/>
    <w:rsid w:val="004049C0"/>
    <w:rsid w:val="00404B80"/>
    <w:rsid w:val="0040576F"/>
    <w:rsid w:val="0040595F"/>
    <w:rsid w:val="004062BF"/>
    <w:rsid w:val="00406BFA"/>
    <w:rsid w:val="00407311"/>
    <w:rsid w:val="00407534"/>
    <w:rsid w:val="00407635"/>
    <w:rsid w:val="00407859"/>
    <w:rsid w:val="004107D3"/>
    <w:rsid w:val="00410AEF"/>
    <w:rsid w:val="004113F0"/>
    <w:rsid w:val="00412ADE"/>
    <w:rsid w:val="00412C93"/>
    <w:rsid w:val="00413946"/>
    <w:rsid w:val="004146E8"/>
    <w:rsid w:val="00414D0D"/>
    <w:rsid w:val="00415366"/>
    <w:rsid w:val="00415548"/>
    <w:rsid w:val="00415A2B"/>
    <w:rsid w:val="00415DE2"/>
    <w:rsid w:val="00415EB9"/>
    <w:rsid w:val="00416246"/>
    <w:rsid w:val="004166CD"/>
    <w:rsid w:val="004168EB"/>
    <w:rsid w:val="004169F1"/>
    <w:rsid w:val="00416F79"/>
    <w:rsid w:val="00416FCB"/>
    <w:rsid w:val="0041717C"/>
    <w:rsid w:val="0041722D"/>
    <w:rsid w:val="004175D0"/>
    <w:rsid w:val="0042073A"/>
    <w:rsid w:val="00422150"/>
    <w:rsid w:val="004223DD"/>
    <w:rsid w:val="0042344C"/>
    <w:rsid w:val="004239CD"/>
    <w:rsid w:val="00423A0F"/>
    <w:rsid w:val="0042438E"/>
    <w:rsid w:val="004245B4"/>
    <w:rsid w:val="00424AA9"/>
    <w:rsid w:val="00425748"/>
    <w:rsid w:val="00425E37"/>
    <w:rsid w:val="00425FB0"/>
    <w:rsid w:val="00426278"/>
    <w:rsid w:val="00426889"/>
    <w:rsid w:val="004269EC"/>
    <w:rsid w:val="004274C3"/>
    <w:rsid w:val="00427B80"/>
    <w:rsid w:val="00427F74"/>
    <w:rsid w:val="0043010D"/>
    <w:rsid w:val="004302EB"/>
    <w:rsid w:val="00430F89"/>
    <w:rsid w:val="00431211"/>
    <w:rsid w:val="0043129C"/>
    <w:rsid w:val="00432118"/>
    <w:rsid w:val="00432D03"/>
    <w:rsid w:val="0043305D"/>
    <w:rsid w:val="00434A81"/>
    <w:rsid w:val="00434D2D"/>
    <w:rsid w:val="00434F06"/>
    <w:rsid w:val="004353BD"/>
    <w:rsid w:val="00435568"/>
    <w:rsid w:val="00435FA9"/>
    <w:rsid w:val="00436F6A"/>
    <w:rsid w:val="004377E0"/>
    <w:rsid w:val="00437C58"/>
    <w:rsid w:val="00440747"/>
    <w:rsid w:val="00442374"/>
    <w:rsid w:val="00443054"/>
    <w:rsid w:val="0044315A"/>
    <w:rsid w:val="004432EB"/>
    <w:rsid w:val="00443C3A"/>
    <w:rsid w:val="00443F43"/>
    <w:rsid w:val="00444050"/>
    <w:rsid w:val="004450FB"/>
    <w:rsid w:val="00445182"/>
    <w:rsid w:val="004455B3"/>
    <w:rsid w:val="00445A7F"/>
    <w:rsid w:val="00447211"/>
    <w:rsid w:val="00447217"/>
    <w:rsid w:val="00447393"/>
    <w:rsid w:val="004473B5"/>
    <w:rsid w:val="004516AC"/>
    <w:rsid w:val="00451808"/>
    <w:rsid w:val="00452100"/>
    <w:rsid w:val="00453184"/>
    <w:rsid w:val="00454AE0"/>
    <w:rsid w:val="004551BE"/>
    <w:rsid w:val="004560E9"/>
    <w:rsid w:val="004561D7"/>
    <w:rsid w:val="00456912"/>
    <w:rsid w:val="00457601"/>
    <w:rsid w:val="00457719"/>
    <w:rsid w:val="00457DC5"/>
    <w:rsid w:val="004606F1"/>
    <w:rsid w:val="00460C46"/>
    <w:rsid w:val="004614D7"/>
    <w:rsid w:val="00462C10"/>
    <w:rsid w:val="004636BD"/>
    <w:rsid w:val="004637A3"/>
    <w:rsid w:val="00463851"/>
    <w:rsid w:val="00463D0F"/>
    <w:rsid w:val="00463DBD"/>
    <w:rsid w:val="00463E6E"/>
    <w:rsid w:val="00464765"/>
    <w:rsid w:val="00464B99"/>
    <w:rsid w:val="00464B9A"/>
    <w:rsid w:val="00465B54"/>
    <w:rsid w:val="00465BAD"/>
    <w:rsid w:val="00466641"/>
    <w:rsid w:val="004668F1"/>
    <w:rsid w:val="0046690A"/>
    <w:rsid w:val="00466FD6"/>
    <w:rsid w:val="0046781A"/>
    <w:rsid w:val="004706B6"/>
    <w:rsid w:val="004706F0"/>
    <w:rsid w:val="004710DE"/>
    <w:rsid w:val="00471A55"/>
    <w:rsid w:val="00471FD3"/>
    <w:rsid w:val="0047220F"/>
    <w:rsid w:val="00472280"/>
    <w:rsid w:val="00473748"/>
    <w:rsid w:val="004740B9"/>
    <w:rsid w:val="004743FB"/>
    <w:rsid w:val="004756F4"/>
    <w:rsid w:val="00475DFD"/>
    <w:rsid w:val="00475F54"/>
    <w:rsid w:val="00476BB5"/>
    <w:rsid w:val="00476C5F"/>
    <w:rsid w:val="00477008"/>
    <w:rsid w:val="00477448"/>
    <w:rsid w:val="00477665"/>
    <w:rsid w:val="00477807"/>
    <w:rsid w:val="00477B3F"/>
    <w:rsid w:val="00480017"/>
    <w:rsid w:val="0048077C"/>
    <w:rsid w:val="0048100F"/>
    <w:rsid w:val="00481689"/>
    <w:rsid w:val="00481ED3"/>
    <w:rsid w:val="00481FD2"/>
    <w:rsid w:val="00482552"/>
    <w:rsid w:val="00482BFA"/>
    <w:rsid w:val="00482CD6"/>
    <w:rsid w:val="00482EDB"/>
    <w:rsid w:val="004833D7"/>
    <w:rsid w:val="004840F6"/>
    <w:rsid w:val="00484E49"/>
    <w:rsid w:val="0048519F"/>
    <w:rsid w:val="004859C9"/>
    <w:rsid w:val="004866E5"/>
    <w:rsid w:val="00486B2A"/>
    <w:rsid w:val="00486CD1"/>
    <w:rsid w:val="0048721A"/>
    <w:rsid w:val="00487B0F"/>
    <w:rsid w:val="00487D72"/>
    <w:rsid w:val="00490006"/>
    <w:rsid w:val="004909A7"/>
    <w:rsid w:val="00490C1C"/>
    <w:rsid w:val="00490DBE"/>
    <w:rsid w:val="004910FE"/>
    <w:rsid w:val="0049139E"/>
    <w:rsid w:val="0049144C"/>
    <w:rsid w:val="0049292E"/>
    <w:rsid w:val="0049308D"/>
    <w:rsid w:val="0049348A"/>
    <w:rsid w:val="00493611"/>
    <w:rsid w:val="00493B8C"/>
    <w:rsid w:val="00494223"/>
    <w:rsid w:val="0049456D"/>
    <w:rsid w:val="00495116"/>
    <w:rsid w:val="004959F6"/>
    <w:rsid w:val="00495AA6"/>
    <w:rsid w:val="00495C95"/>
    <w:rsid w:val="00496303"/>
    <w:rsid w:val="00496399"/>
    <w:rsid w:val="004965AF"/>
    <w:rsid w:val="00496809"/>
    <w:rsid w:val="0049779D"/>
    <w:rsid w:val="004A0A35"/>
    <w:rsid w:val="004A0DBF"/>
    <w:rsid w:val="004A0DF4"/>
    <w:rsid w:val="004A3585"/>
    <w:rsid w:val="004A390F"/>
    <w:rsid w:val="004A4243"/>
    <w:rsid w:val="004A42D4"/>
    <w:rsid w:val="004A583E"/>
    <w:rsid w:val="004A5A32"/>
    <w:rsid w:val="004A5D49"/>
    <w:rsid w:val="004A5EAC"/>
    <w:rsid w:val="004A660C"/>
    <w:rsid w:val="004A7079"/>
    <w:rsid w:val="004A74F5"/>
    <w:rsid w:val="004A7AAC"/>
    <w:rsid w:val="004A7D4D"/>
    <w:rsid w:val="004B0EA9"/>
    <w:rsid w:val="004B1FED"/>
    <w:rsid w:val="004B2318"/>
    <w:rsid w:val="004B2DD8"/>
    <w:rsid w:val="004B31F3"/>
    <w:rsid w:val="004B3BF3"/>
    <w:rsid w:val="004B4351"/>
    <w:rsid w:val="004B6592"/>
    <w:rsid w:val="004B6887"/>
    <w:rsid w:val="004B6FF9"/>
    <w:rsid w:val="004B71E3"/>
    <w:rsid w:val="004B74B0"/>
    <w:rsid w:val="004B74CE"/>
    <w:rsid w:val="004B755C"/>
    <w:rsid w:val="004C0637"/>
    <w:rsid w:val="004C144C"/>
    <w:rsid w:val="004C1509"/>
    <w:rsid w:val="004C1D3E"/>
    <w:rsid w:val="004C28A6"/>
    <w:rsid w:val="004C2E05"/>
    <w:rsid w:val="004C415F"/>
    <w:rsid w:val="004C4B41"/>
    <w:rsid w:val="004C4DEB"/>
    <w:rsid w:val="004C58C5"/>
    <w:rsid w:val="004C5BCB"/>
    <w:rsid w:val="004C660F"/>
    <w:rsid w:val="004C6F3B"/>
    <w:rsid w:val="004C7066"/>
    <w:rsid w:val="004C75F2"/>
    <w:rsid w:val="004C7C36"/>
    <w:rsid w:val="004D004A"/>
    <w:rsid w:val="004D0415"/>
    <w:rsid w:val="004D060F"/>
    <w:rsid w:val="004D1413"/>
    <w:rsid w:val="004D2A7B"/>
    <w:rsid w:val="004D31EA"/>
    <w:rsid w:val="004D3CDE"/>
    <w:rsid w:val="004D4BF3"/>
    <w:rsid w:val="004D5037"/>
    <w:rsid w:val="004D5601"/>
    <w:rsid w:val="004D62D9"/>
    <w:rsid w:val="004D65DE"/>
    <w:rsid w:val="004D6600"/>
    <w:rsid w:val="004D705C"/>
    <w:rsid w:val="004D7F5C"/>
    <w:rsid w:val="004E1236"/>
    <w:rsid w:val="004E14F9"/>
    <w:rsid w:val="004E1EF7"/>
    <w:rsid w:val="004E1F3C"/>
    <w:rsid w:val="004E249E"/>
    <w:rsid w:val="004E2926"/>
    <w:rsid w:val="004E2D9A"/>
    <w:rsid w:val="004E3306"/>
    <w:rsid w:val="004E453B"/>
    <w:rsid w:val="004E476E"/>
    <w:rsid w:val="004E48A3"/>
    <w:rsid w:val="004E51A2"/>
    <w:rsid w:val="004E5332"/>
    <w:rsid w:val="004E5C60"/>
    <w:rsid w:val="004E601D"/>
    <w:rsid w:val="004E66AD"/>
    <w:rsid w:val="004E6F5E"/>
    <w:rsid w:val="004E6FD2"/>
    <w:rsid w:val="004F0BBC"/>
    <w:rsid w:val="004F18F5"/>
    <w:rsid w:val="004F2FE7"/>
    <w:rsid w:val="004F43B0"/>
    <w:rsid w:val="004F444E"/>
    <w:rsid w:val="004F470B"/>
    <w:rsid w:val="004F4848"/>
    <w:rsid w:val="004F4898"/>
    <w:rsid w:val="004F4DBB"/>
    <w:rsid w:val="004F550C"/>
    <w:rsid w:val="004F5ACF"/>
    <w:rsid w:val="004F67BB"/>
    <w:rsid w:val="004F6D1F"/>
    <w:rsid w:val="004F6D38"/>
    <w:rsid w:val="004F7017"/>
    <w:rsid w:val="004F7494"/>
    <w:rsid w:val="004F7600"/>
    <w:rsid w:val="004F775A"/>
    <w:rsid w:val="004F799F"/>
    <w:rsid w:val="00500484"/>
    <w:rsid w:val="00500849"/>
    <w:rsid w:val="00500E42"/>
    <w:rsid w:val="00500EC5"/>
    <w:rsid w:val="00501117"/>
    <w:rsid w:val="00501A6A"/>
    <w:rsid w:val="00501F8D"/>
    <w:rsid w:val="0050255A"/>
    <w:rsid w:val="00502603"/>
    <w:rsid w:val="00502630"/>
    <w:rsid w:val="005029D6"/>
    <w:rsid w:val="00503C8C"/>
    <w:rsid w:val="00504175"/>
    <w:rsid w:val="005041C1"/>
    <w:rsid w:val="00504AA6"/>
    <w:rsid w:val="00505065"/>
    <w:rsid w:val="005065C0"/>
    <w:rsid w:val="0050686A"/>
    <w:rsid w:val="00506A26"/>
    <w:rsid w:val="005076BD"/>
    <w:rsid w:val="005078A1"/>
    <w:rsid w:val="00507C5F"/>
    <w:rsid w:val="00510A2E"/>
    <w:rsid w:val="00511FE0"/>
    <w:rsid w:val="00512B75"/>
    <w:rsid w:val="00512F6D"/>
    <w:rsid w:val="00513073"/>
    <w:rsid w:val="005130AA"/>
    <w:rsid w:val="00513B98"/>
    <w:rsid w:val="00514355"/>
    <w:rsid w:val="00514B73"/>
    <w:rsid w:val="005155BD"/>
    <w:rsid w:val="00515775"/>
    <w:rsid w:val="0051580D"/>
    <w:rsid w:val="00516238"/>
    <w:rsid w:val="00516B35"/>
    <w:rsid w:val="00516D14"/>
    <w:rsid w:val="005170A8"/>
    <w:rsid w:val="0052028F"/>
    <w:rsid w:val="00520A81"/>
    <w:rsid w:val="00522270"/>
    <w:rsid w:val="00522535"/>
    <w:rsid w:val="00522C84"/>
    <w:rsid w:val="00522E82"/>
    <w:rsid w:val="005235FE"/>
    <w:rsid w:val="005237BF"/>
    <w:rsid w:val="00523865"/>
    <w:rsid w:val="00523968"/>
    <w:rsid w:val="00523A93"/>
    <w:rsid w:val="00523F55"/>
    <w:rsid w:val="00524C8B"/>
    <w:rsid w:val="0052508E"/>
    <w:rsid w:val="0052584A"/>
    <w:rsid w:val="00525B3A"/>
    <w:rsid w:val="00526385"/>
    <w:rsid w:val="00526613"/>
    <w:rsid w:val="00526977"/>
    <w:rsid w:val="00526DB0"/>
    <w:rsid w:val="0052755E"/>
    <w:rsid w:val="005303AC"/>
    <w:rsid w:val="00530B3B"/>
    <w:rsid w:val="00530B6A"/>
    <w:rsid w:val="00531A57"/>
    <w:rsid w:val="00531D73"/>
    <w:rsid w:val="00531EF0"/>
    <w:rsid w:val="00531FDC"/>
    <w:rsid w:val="005327A8"/>
    <w:rsid w:val="00532E8D"/>
    <w:rsid w:val="00534477"/>
    <w:rsid w:val="005348EA"/>
    <w:rsid w:val="005350E0"/>
    <w:rsid w:val="0053526B"/>
    <w:rsid w:val="00535FE2"/>
    <w:rsid w:val="0053782E"/>
    <w:rsid w:val="00537F41"/>
    <w:rsid w:val="005412BB"/>
    <w:rsid w:val="00541A0C"/>
    <w:rsid w:val="0054280E"/>
    <w:rsid w:val="00542881"/>
    <w:rsid w:val="00543615"/>
    <w:rsid w:val="0054372D"/>
    <w:rsid w:val="005449D6"/>
    <w:rsid w:val="00544D6C"/>
    <w:rsid w:val="00545CC6"/>
    <w:rsid w:val="00545E5D"/>
    <w:rsid w:val="00545F7A"/>
    <w:rsid w:val="00546F85"/>
    <w:rsid w:val="0054710E"/>
    <w:rsid w:val="005475B6"/>
    <w:rsid w:val="00550AA0"/>
    <w:rsid w:val="0055137E"/>
    <w:rsid w:val="00551639"/>
    <w:rsid w:val="00552416"/>
    <w:rsid w:val="00552603"/>
    <w:rsid w:val="00552B29"/>
    <w:rsid w:val="00553F73"/>
    <w:rsid w:val="00555014"/>
    <w:rsid w:val="00555EE0"/>
    <w:rsid w:val="00557A98"/>
    <w:rsid w:val="00557FEB"/>
    <w:rsid w:val="00560086"/>
    <w:rsid w:val="00560C1E"/>
    <w:rsid w:val="00561520"/>
    <w:rsid w:val="00561EE1"/>
    <w:rsid w:val="00561FD9"/>
    <w:rsid w:val="005628C5"/>
    <w:rsid w:val="005629D6"/>
    <w:rsid w:val="00563CDC"/>
    <w:rsid w:val="00563DC1"/>
    <w:rsid w:val="00563E41"/>
    <w:rsid w:val="00564245"/>
    <w:rsid w:val="005644EE"/>
    <w:rsid w:val="00564544"/>
    <w:rsid w:val="00565C1A"/>
    <w:rsid w:val="00566840"/>
    <w:rsid w:val="00566BD2"/>
    <w:rsid w:val="00566CCE"/>
    <w:rsid w:val="0056738A"/>
    <w:rsid w:val="0056741C"/>
    <w:rsid w:val="00567AD6"/>
    <w:rsid w:val="005700BA"/>
    <w:rsid w:val="00570172"/>
    <w:rsid w:val="00570469"/>
    <w:rsid w:val="005708B3"/>
    <w:rsid w:val="00570CF5"/>
    <w:rsid w:val="005714A9"/>
    <w:rsid w:val="00571ECD"/>
    <w:rsid w:val="00572391"/>
    <w:rsid w:val="00572BDE"/>
    <w:rsid w:val="00572C54"/>
    <w:rsid w:val="00572FC2"/>
    <w:rsid w:val="0057367D"/>
    <w:rsid w:val="005736F5"/>
    <w:rsid w:val="005746BE"/>
    <w:rsid w:val="00575333"/>
    <w:rsid w:val="005757CA"/>
    <w:rsid w:val="005757D9"/>
    <w:rsid w:val="0057628E"/>
    <w:rsid w:val="005768F9"/>
    <w:rsid w:val="00580ADF"/>
    <w:rsid w:val="00581A1F"/>
    <w:rsid w:val="005821C5"/>
    <w:rsid w:val="0058225F"/>
    <w:rsid w:val="00582D82"/>
    <w:rsid w:val="00582FD3"/>
    <w:rsid w:val="00583CE4"/>
    <w:rsid w:val="005846FB"/>
    <w:rsid w:val="005849E8"/>
    <w:rsid w:val="00584A6F"/>
    <w:rsid w:val="00585011"/>
    <w:rsid w:val="00585049"/>
    <w:rsid w:val="00585481"/>
    <w:rsid w:val="005859A0"/>
    <w:rsid w:val="00585C18"/>
    <w:rsid w:val="00585C5A"/>
    <w:rsid w:val="00586582"/>
    <w:rsid w:val="005866BF"/>
    <w:rsid w:val="00586D5D"/>
    <w:rsid w:val="005903C6"/>
    <w:rsid w:val="00590742"/>
    <w:rsid w:val="00591112"/>
    <w:rsid w:val="00591BD6"/>
    <w:rsid w:val="00592283"/>
    <w:rsid w:val="0059230F"/>
    <w:rsid w:val="0059255B"/>
    <w:rsid w:val="00592A7F"/>
    <w:rsid w:val="00593195"/>
    <w:rsid w:val="00593425"/>
    <w:rsid w:val="00593EB7"/>
    <w:rsid w:val="005943C5"/>
    <w:rsid w:val="00594682"/>
    <w:rsid w:val="00595344"/>
    <w:rsid w:val="00595506"/>
    <w:rsid w:val="00595DC4"/>
    <w:rsid w:val="00596C31"/>
    <w:rsid w:val="00596C37"/>
    <w:rsid w:val="005971A2"/>
    <w:rsid w:val="00597648"/>
    <w:rsid w:val="00597842"/>
    <w:rsid w:val="00597E78"/>
    <w:rsid w:val="005A02E6"/>
    <w:rsid w:val="005A0C01"/>
    <w:rsid w:val="005A0FE5"/>
    <w:rsid w:val="005A1667"/>
    <w:rsid w:val="005A1B5A"/>
    <w:rsid w:val="005A2136"/>
    <w:rsid w:val="005A27D9"/>
    <w:rsid w:val="005A3238"/>
    <w:rsid w:val="005A36D7"/>
    <w:rsid w:val="005A3E69"/>
    <w:rsid w:val="005A41EA"/>
    <w:rsid w:val="005A4CD6"/>
    <w:rsid w:val="005A4D47"/>
    <w:rsid w:val="005A5388"/>
    <w:rsid w:val="005A5A0D"/>
    <w:rsid w:val="005A5BE8"/>
    <w:rsid w:val="005A64D2"/>
    <w:rsid w:val="005A6A50"/>
    <w:rsid w:val="005A7926"/>
    <w:rsid w:val="005A7D91"/>
    <w:rsid w:val="005B004D"/>
    <w:rsid w:val="005B0244"/>
    <w:rsid w:val="005B0B24"/>
    <w:rsid w:val="005B0FC6"/>
    <w:rsid w:val="005B11F3"/>
    <w:rsid w:val="005B1455"/>
    <w:rsid w:val="005B2969"/>
    <w:rsid w:val="005B2A8D"/>
    <w:rsid w:val="005B2B22"/>
    <w:rsid w:val="005B317D"/>
    <w:rsid w:val="005B33FC"/>
    <w:rsid w:val="005B358D"/>
    <w:rsid w:val="005B4124"/>
    <w:rsid w:val="005B419A"/>
    <w:rsid w:val="005B422B"/>
    <w:rsid w:val="005B44DA"/>
    <w:rsid w:val="005B4B71"/>
    <w:rsid w:val="005B4C07"/>
    <w:rsid w:val="005B5613"/>
    <w:rsid w:val="005B568A"/>
    <w:rsid w:val="005B5E81"/>
    <w:rsid w:val="005B5EF2"/>
    <w:rsid w:val="005B6066"/>
    <w:rsid w:val="005B6118"/>
    <w:rsid w:val="005B701B"/>
    <w:rsid w:val="005B71D9"/>
    <w:rsid w:val="005B7334"/>
    <w:rsid w:val="005B7367"/>
    <w:rsid w:val="005B753C"/>
    <w:rsid w:val="005B7BD5"/>
    <w:rsid w:val="005B7DE1"/>
    <w:rsid w:val="005B7EE8"/>
    <w:rsid w:val="005C081D"/>
    <w:rsid w:val="005C0E40"/>
    <w:rsid w:val="005C0F98"/>
    <w:rsid w:val="005C1D5A"/>
    <w:rsid w:val="005C23F5"/>
    <w:rsid w:val="005C247B"/>
    <w:rsid w:val="005C2FFF"/>
    <w:rsid w:val="005C301B"/>
    <w:rsid w:val="005C4EAD"/>
    <w:rsid w:val="005C5561"/>
    <w:rsid w:val="005C5BD3"/>
    <w:rsid w:val="005C5BEE"/>
    <w:rsid w:val="005C66BC"/>
    <w:rsid w:val="005C66C6"/>
    <w:rsid w:val="005C6757"/>
    <w:rsid w:val="005C70CE"/>
    <w:rsid w:val="005C7478"/>
    <w:rsid w:val="005C78E7"/>
    <w:rsid w:val="005C7AC1"/>
    <w:rsid w:val="005C7F95"/>
    <w:rsid w:val="005D03B4"/>
    <w:rsid w:val="005D150E"/>
    <w:rsid w:val="005D1620"/>
    <w:rsid w:val="005D241F"/>
    <w:rsid w:val="005D26F6"/>
    <w:rsid w:val="005D2F35"/>
    <w:rsid w:val="005D3049"/>
    <w:rsid w:val="005D39D3"/>
    <w:rsid w:val="005D3B7C"/>
    <w:rsid w:val="005D3E80"/>
    <w:rsid w:val="005D480A"/>
    <w:rsid w:val="005D4B0C"/>
    <w:rsid w:val="005D4E4D"/>
    <w:rsid w:val="005D4F00"/>
    <w:rsid w:val="005D515C"/>
    <w:rsid w:val="005D52F1"/>
    <w:rsid w:val="005D53B1"/>
    <w:rsid w:val="005D6373"/>
    <w:rsid w:val="005D6439"/>
    <w:rsid w:val="005D6B8F"/>
    <w:rsid w:val="005D7129"/>
    <w:rsid w:val="005D7625"/>
    <w:rsid w:val="005E0778"/>
    <w:rsid w:val="005E07A7"/>
    <w:rsid w:val="005E0CA7"/>
    <w:rsid w:val="005E2418"/>
    <w:rsid w:val="005E293C"/>
    <w:rsid w:val="005E2FF9"/>
    <w:rsid w:val="005E33FF"/>
    <w:rsid w:val="005E353E"/>
    <w:rsid w:val="005E36BC"/>
    <w:rsid w:val="005E37C2"/>
    <w:rsid w:val="005E47D7"/>
    <w:rsid w:val="005E51A0"/>
    <w:rsid w:val="005E5570"/>
    <w:rsid w:val="005E58CF"/>
    <w:rsid w:val="005E5A90"/>
    <w:rsid w:val="005E5EC4"/>
    <w:rsid w:val="005E5FA9"/>
    <w:rsid w:val="005E609F"/>
    <w:rsid w:val="005E6369"/>
    <w:rsid w:val="005E732F"/>
    <w:rsid w:val="005E7580"/>
    <w:rsid w:val="005E7AC7"/>
    <w:rsid w:val="005F0079"/>
    <w:rsid w:val="005F017E"/>
    <w:rsid w:val="005F0738"/>
    <w:rsid w:val="005F15F1"/>
    <w:rsid w:val="005F1BE1"/>
    <w:rsid w:val="005F219B"/>
    <w:rsid w:val="005F2785"/>
    <w:rsid w:val="005F34E9"/>
    <w:rsid w:val="005F3729"/>
    <w:rsid w:val="005F391C"/>
    <w:rsid w:val="005F4ECD"/>
    <w:rsid w:val="005F52E8"/>
    <w:rsid w:val="005F5355"/>
    <w:rsid w:val="005F572C"/>
    <w:rsid w:val="005F590C"/>
    <w:rsid w:val="005F59FB"/>
    <w:rsid w:val="005F5BC9"/>
    <w:rsid w:val="005F6116"/>
    <w:rsid w:val="005F64C2"/>
    <w:rsid w:val="005F67BB"/>
    <w:rsid w:val="005F7631"/>
    <w:rsid w:val="005F7BD6"/>
    <w:rsid w:val="005F7D94"/>
    <w:rsid w:val="0060026D"/>
    <w:rsid w:val="006003F6"/>
    <w:rsid w:val="00600473"/>
    <w:rsid w:val="00600D53"/>
    <w:rsid w:val="00601698"/>
    <w:rsid w:val="006016C6"/>
    <w:rsid w:val="00601B35"/>
    <w:rsid w:val="0060223E"/>
    <w:rsid w:val="0060283A"/>
    <w:rsid w:val="00602961"/>
    <w:rsid w:val="00603174"/>
    <w:rsid w:val="006037F9"/>
    <w:rsid w:val="00603F43"/>
    <w:rsid w:val="00604074"/>
    <w:rsid w:val="00604964"/>
    <w:rsid w:val="00606D63"/>
    <w:rsid w:val="006074C4"/>
    <w:rsid w:val="00607A6B"/>
    <w:rsid w:val="00607C91"/>
    <w:rsid w:val="006104EF"/>
    <w:rsid w:val="00610DA4"/>
    <w:rsid w:val="0061102A"/>
    <w:rsid w:val="006116F1"/>
    <w:rsid w:val="00611A0E"/>
    <w:rsid w:val="00612261"/>
    <w:rsid w:val="006122A2"/>
    <w:rsid w:val="00612767"/>
    <w:rsid w:val="00612B48"/>
    <w:rsid w:val="00613A35"/>
    <w:rsid w:val="00614798"/>
    <w:rsid w:val="006148B9"/>
    <w:rsid w:val="00614C90"/>
    <w:rsid w:val="00614DF4"/>
    <w:rsid w:val="00615A5E"/>
    <w:rsid w:val="00615AA3"/>
    <w:rsid w:val="00616032"/>
    <w:rsid w:val="0061607A"/>
    <w:rsid w:val="006164A9"/>
    <w:rsid w:val="0061677E"/>
    <w:rsid w:val="006167BF"/>
    <w:rsid w:val="00616FD5"/>
    <w:rsid w:val="006204BE"/>
    <w:rsid w:val="006207A6"/>
    <w:rsid w:val="006209CD"/>
    <w:rsid w:val="00620BC0"/>
    <w:rsid w:val="00621738"/>
    <w:rsid w:val="00622580"/>
    <w:rsid w:val="00622993"/>
    <w:rsid w:val="0062340E"/>
    <w:rsid w:val="0062367F"/>
    <w:rsid w:val="00623E04"/>
    <w:rsid w:val="00623E81"/>
    <w:rsid w:val="006241CA"/>
    <w:rsid w:val="00624710"/>
    <w:rsid w:val="006249FF"/>
    <w:rsid w:val="006257B6"/>
    <w:rsid w:val="00625C13"/>
    <w:rsid w:val="00625E58"/>
    <w:rsid w:val="006261E5"/>
    <w:rsid w:val="00626445"/>
    <w:rsid w:val="00627216"/>
    <w:rsid w:val="006276AD"/>
    <w:rsid w:val="00627FB6"/>
    <w:rsid w:val="00631792"/>
    <w:rsid w:val="006326BA"/>
    <w:rsid w:val="00632DD2"/>
    <w:rsid w:val="006336F3"/>
    <w:rsid w:val="00633B34"/>
    <w:rsid w:val="00634A2F"/>
    <w:rsid w:val="00634FBC"/>
    <w:rsid w:val="00635251"/>
    <w:rsid w:val="0063558F"/>
    <w:rsid w:val="00635A24"/>
    <w:rsid w:val="00636398"/>
    <w:rsid w:val="00636739"/>
    <w:rsid w:val="0063691B"/>
    <w:rsid w:val="00637077"/>
    <w:rsid w:val="00637D19"/>
    <w:rsid w:val="00637F17"/>
    <w:rsid w:val="00640A57"/>
    <w:rsid w:val="00640ADA"/>
    <w:rsid w:val="00640C78"/>
    <w:rsid w:val="00640EF2"/>
    <w:rsid w:val="00640F86"/>
    <w:rsid w:val="0064103D"/>
    <w:rsid w:val="0064196D"/>
    <w:rsid w:val="00641BA5"/>
    <w:rsid w:val="006422F0"/>
    <w:rsid w:val="00642CDD"/>
    <w:rsid w:val="00642DF0"/>
    <w:rsid w:val="00642E4E"/>
    <w:rsid w:val="00644658"/>
    <w:rsid w:val="0064474D"/>
    <w:rsid w:val="00644B5D"/>
    <w:rsid w:val="00644BA9"/>
    <w:rsid w:val="0064678C"/>
    <w:rsid w:val="00646B42"/>
    <w:rsid w:val="0064723C"/>
    <w:rsid w:val="006472F1"/>
    <w:rsid w:val="00647552"/>
    <w:rsid w:val="00652232"/>
    <w:rsid w:val="00652A10"/>
    <w:rsid w:val="00652A56"/>
    <w:rsid w:val="00652AC9"/>
    <w:rsid w:val="0065334F"/>
    <w:rsid w:val="0065341A"/>
    <w:rsid w:val="0065341C"/>
    <w:rsid w:val="00653A61"/>
    <w:rsid w:val="00653E9F"/>
    <w:rsid w:val="00654520"/>
    <w:rsid w:val="00654A2B"/>
    <w:rsid w:val="00655440"/>
    <w:rsid w:val="0065551F"/>
    <w:rsid w:val="00655892"/>
    <w:rsid w:val="00655D77"/>
    <w:rsid w:val="00656202"/>
    <w:rsid w:val="00656324"/>
    <w:rsid w:val="00656656"/>
    <w:rsid w:val="00656FC1"/>
    <w:rsid w:val="00657F4A"/>
    <w:rsid w:val="006605DB"/>
    <w:rsid w:val="0066068D"/>
    <w:rsid w:val="00660912"/>
    <w:rsid w:val="00660A45"/>
    <w:rsid w:val="00662BCD"/>
    <w:rsid w:val="00663389"/>
    <w:rsid w:val="006635D0"/>
    <w:rsid w:val="00663818"/>
    <w:rsid w:val="00663910"/>
    <w:rsid w:val="00663F1A"/>
    <w:rsid w:val="00664505"/>
    <w:rsid w:val="0066450C"/>
    <w:rsid w:val="00664FF8"/>
    <w:rsid w:val="00665932"/>
    <w:rsid w:val="00665BF7"/>
    <w:rsid w:val="00666CCF"/>
    <w:rsid w:val="00667625"/>
    <w:rsid w:val="00667B83"/>
    <w:rsid w:val="00667CC9"/>
    <w:rsid w:val="006708C8"/>
    <w:rsid w:val="00670B28"/>
    <w:rsid w:val="0067148E"/>
    <w:rsid w:val="00671847"/>
    <w:rsid w:val="00671EA4"/>
    <w:rsid w:val="006722E5"/>
    <w:rsid w:val="0067257F"/>
    <w:rsid w:val="006728E7"/>
    <w:rsid w:val="00672E2C"/>
    <w:rsid w:val="00673400"/>
    <w:rsid w:val="00673AB9"/>
    <w:rsid w:val="00673E31"/>
    <w:rsid w:val="006744E8"/>
    <w:rsid w:val="006746F8"/>
    <w:rsid w:val="00674F80"/>
    <w:rsid w:val="0067528C"/>
    <w:rsid w:val="006755DB"/>
    <w:rsid w:val="0067605B"/>
    <w:rsid w:val="006768EE"/>
    <w:rsid w:val="0067696F"/>
    <w:rsid w:val="00676B11"/>
    <w:rsid w:val="00677AC8"/>
    <w:rsid w:val="00680D93"/>
    <w:rsid w:val="00681330"/>
    <w:rsid w:val="00681351"/>
    <w:rsid w:val="006817B0"/>
    <w:rsid w:val="006819BC"/>
    <w:rsid w:val="00681E72"/>
    <w:rsid w:val="00682B45"/>
    <w:rsid w:val="00682FE1"/>
    <w:rsid w:val="0068326E"/>
    <w:rsid w:val="00683C17"/>
    <w:rsid w:val="0068425A"/>
    <w:rsid w:val="006843F3"/>
    <w:rsid w:val="006846FC"/>
    <w:rsid w:val="00684E2B"/>
    <w:rsid w:val="006853B2"/>
    <w:rsid w:val="00685528"/>
    <w:rsid w:val="006857FC"/>
    <w:rsid w:val="00686A67"/>
    <w:rsid w:val="00686F4B"/>
    <w:rsid w:val="00687311"/>
    <w:rsid w:val="006873B3"/>
    <w:rsid w:val="00687485"/>
    <w:rsid w:val="0069002E"/>
    <w:rsid w:val="006901A7"/>
    <w:rsid w:val="006905B0"/>
    <w:rsid w:val="0069151E"/>
    <w:rsid w:val="006920AB"/>
    <w:rsid w:val="0069240E"/>
    <w:rsid w:val="00692731"/>
    <w:rsid w:val="00692F8E"/>
    <w:rsid w:val="0069337A"/>
    <w:rsid w:val="006939C5"/>
    <w:rsid w:val="00693DB6"/>
    <w:rsid w:val="006945C8"/>
    <w:rsid w:val="00695666"/>
    <w:rsid w:val="0069573F"/>
    <w:rsid w:val="0069599B"/>
    <w:rsid w:val="00695C4F"/>
    <w:rsid w:val="00695D3E"/>
    <w:rsid w:val="00695F78"/>
    <w:rsid w:val="0069656F"/>
    <w:rsid w:val="0069734D"/>
    <w:rsid w:val="00697358"/>
    <w:rsid w:val="00697736"/>
    <w:rsid w:val="006A02A7"/>
    <w:rsid w:val="006A06D3"/>
    <w:rsid w:val="006A0B6D"/>
    <w:rsid w:val="006A0BF2"/>
    <w:rsid w:val="006A0E96"/>
    <w:rsid w:val="006A1095"/>
    <w:rsid w:val="006A23FD"/>
    <w:rsid w:val="006A2474"/>
    <w:rsid w:val="006A2D3E"/>
    <w:rsid w:val="006A3082"/>
    <w:rsid w:val="006A3312"/>
    <w:rsid w:val="006A3840"/>
    <w:rsid w:val="006A3A8E"/>
    <w:rsid w:val="006A3C47"/>
    <w:rsid w:val="006A4829"/>
    <w:rsid w:val="006A5632"/>
    <w:rsid w:val="006A5A18"/>
    <w:rsid w:val="006A5B1F"/>
    <w:rsid w:val="006A686A"/>
    <w:rsid w:val="006A69D3"/>
    <w:rsid w:val="006A714A"/>
    <w:rsid w:val="006A76EF"/>
    <w:rsid w:val="006A7C2F"/>
    <w:rsid w:val="006A7FCF"/>
    <w:rsid w:val="006B0019"/>
    <w:rsid w:val="006B014A"/>
    <w:rsid w:val="006B06F3"/>
    <w:rsid w:val="006B0D2F"/>
    <w:rsid w:val="006B0D8E"/>
    <w:rsid w:val="006B16B7"/>
    <w:rsid w:val="006B1852"/>
    <w:rsid w:val="006B1DDE"/>
    <w:rsid w:val="006B25EB"/>
    <w:rsid w:val="006B2F77"/>
    <w:rsid w:val="006B3488"/>
    <w:rsid w:val="006B3579"/>
    <w:rsid w:val="006B35FD"/>
    <w:rsid w:val="006B416B"/>
    <w:rsid w:val="006B4C78"/>
    <w:rsid w:val="006B4DCB"/>
    <w:rsid w:val="006B518E"/>
    <w:rsid w:val="006B5D14"/>
    <w:rsid w:val="006B60FA"/>
    <w:rsid w:val="006B62B7"/>
    <w:rsid w:val="006B6CD5"/>
    <w:rsid w:val="006B70E0"/>
    <w:rsid w:val="006B7684"/>
    <w:rsid w:val="006B7BB9"/>
    <w:rsid w:val="006B7ED7"/>
    <w:rsid w:val="006C05C5"/>
    <w:rsid w:val="006C1874"/>
    <w:rsid w:val="006C1A69"/>
    <w:rsid w:val="006C3151"/>
    <w:rsid w:val="006C3261"/>
    <w:rsid w:val="006C39BC"/>
    <w:rsid w:val="006C412F"/>
    <w:rsid w:val="006C4380"/>
    <w:rsid w:val="006C4874"/>
    <w:rsid w:val="006C4F74"/>
    <w:rsid w:val="006C54A6"/>
    <w:rsid w:val="006C6008"/>
    <w:rsid w:val="006C6376"/>
    <w:rsid w:val="006C65C9"/>
    <w:rsid w:val="006C6A31"/>
    <w:rsid w:val="006C7317"/>
    <w:rsid w:val="006D0145"/>
    <w:rsid w:val="006D163B"/>
    <w:rsid w:val="006D1B62"/>
    <w:rsid w:val="006D2286"/>
    <w:rsid w:val="006D2917"/>
    <w:rsid w:val="006D2B38"/>
    <w:rsid w:val="006D2D45"/>
    <w:rsid w:val="006D2FCA"/>
    <w:rsid w:val="006D3453"/>
    <w:rsid w:val="006D3B8F"/>
    <w:rsid w:val="006D40C0"/>
    <w:rsid w:val="006D44C8"/>
    <w:rsid w:val="006D4EB1"/>
    <w:rsid w:val="006D5E56"/>
    <w:rsid w:val="006D5EAE"/>
    <w:rsid w:val="006D620C"/>
    <w:rsid w:val="006D6320"/>
    <w:rsid w:val="006D64A5"/>
    <w:rsid w:val="006D6FF7"/>
    <w:rsid w:val="006D719B"/>
    <w:rsid w:val="006D7524"/>
    <w:rsid w:val="006D7BCA"/>
    <w:rsid w:val="006D7CDA"/>
    <w:rsid w:val="006D7DD9"/>
    <w:rsid w:val="006E0016"/>
    <w:rsid w:val="006E0204"/>
    <w:rsid w:val="006E1104"/>
    <w:rsid w:val="006E187D"/>
    <w:rsid w:val="006E1AFE"/>
    <w:rsid w:val="006E2C3A"/>
    <w:rsid w:val="006E2C6A"/>
    <w:rsid w:val="006E2E52"/>
    <w:rsid w:val="006E30E7"/>
    <w:rsid w:val="006E3133"/>
    <w:rsid w:val="006E4121"/>
    <w:rsid w:val="006E48CB"/>
    <w:rsid w:val="006E4E13"/>
    <w:rsid w:val="006E5711"/>
    <w:rsid w:val="006E59C9"/>
    <w:rsid w:val="006E60C5"/>
    <w:rsid w:val="006E675A"/>
    <w:rsid w:val="006E6D2D"/>
    <w:rsid w:val="006E771E"/>
    <w:rsid w:val="006E779E"/>
    <w:rsid w:val="006E799E"/>
    <w:rsid w:val="006E7D37"/>
    <w:rsid w:val="006E7EE9"/>
    <w:rsid w:val="006E7F2D"/>
    <w:rsid w:val="006F0050"/>
    <w:rsid w:val="006F032F"/>
    <w:rsid w:val="006F17BC"/>
    <w:rsid w:val="006F1AFC"/>
    <w:rsid w:val="006F1BBC"/>
    <w:rsid w:val="006F206A"/>
    <w:rsid w:val="006F20D1"/>
    <w:rsid w:val="006F24C0"/>
    <w:rsid w:val="006F263A"/>
    <w:rsid w:val="006F2731"/>
    <w:rsid w:val="006F27BA"/>
    <w:rsid w:val="006F416C"/>
    <w:rsid w:val="006F4A4A"/>
    <w:rsid w:val="006F6F40"/>
    <w:rsid w:val="006F7843"/>
    <w:rsid w:val="006F7DAA"/>
    <w:rsid w:val="00700169"/>
    <w:rsid w:val="007003AF"/>
    <w:rsid w:val="00700509"/>
    <w:rsid w:val="0070115D"/>
    <w:rsid w:val="0070168D"/>
    <w:rsid w:val="00701D85"/>
    <w:rsid w:val="00702365"/>
    <w:rsid w:val="00702DF6"/>
    <w:rsid w:val="007031E5"/>
    <w:rsid w:val="007048F2"/>
    <w:rsid w:val="0070543B"/>
    <w:rsid w:val="0070591C"/>
    <w:rsid w:val="0070648D"/>
    <w:rsid w:val="007068A5"/>
    <w:rsid w:val="00706E3A"/>
    <w:rsid w:val="00706E5D"/>
    <w:rsid w:val="00707314"/>
    <w:rsid w:val="0070744D"/>
    <w:rsid w:val="007078D3"/>
    <w:rsid w:val="007079B8"/>
    <w:rsid w:val="00707BC9"/>
    <w:rsid w:val="00710083"/>
    <w:rsid w:val="00710312"/>
    <w:rsid w:val="00710B69"/>
    <w:rsid w:val="00710C4B"/>
    <w:rsid w:val="007118DC"/>
    <w:rsid w:val="00711A94"/>
    <w:rsid w:val="007126C3"/>
    <w:rsid w:val="00712996"/>
    <w:rsid w:val="00712ADF"/>
    <w:rsid w:val="00712BD7"/>
    <w:rsid w:val="00712D98"/>
    <w:rsid w:val="007132CF"/>
    <w:rsid w:val="00714471"/>
    <w:rsid w:val="00714599"/>
    <w:rsid w:val="00714ADC"/>
    <w:rsid w:val="00714CB7"/>
    <w:rsid w:val="007151A5"/>
    <w:rsid w:val="007154EB"/>
    <w:rsid w:val="007162BC"/>
    <w:rsid w:val="007162DF"/>
    <w:rsid w:val="007169FD"/>
    <w:rsid w:val="00716DE0"/>
    <w:rsid w:val="00716EC3"/>
    <w:rsid w:val="0072033F"/>
    <w:rsid w:val="00720398"/>
    <w:rsid w:val="0072106A"/>
    <w:rsid w:val="007215D0"/>
    <w:rsid w:val="00721977"/>
    <w:rsid w:val="0072234E"/>
    <w:rsid w:val="00722565"/>
    <w:rsid w:val="007232ED"/>
    <w:rsid w:val="00723673"/>
    <w:rsid w:val="00723792"/>
    <w:rsid w:val="00723E3E"/>
    <w:rsid w:val="007246A1"/>
    <w:rsid w:val="0072491E"/>
    <w:rsid w:val="007249C4"/>
    <w:rsid w:val="00724C29"/>
    <w:rsid w:val="00725470"/>
    <w:rsid w:val="00725F6B"/>
    <w:rsid w:val="007274CE"/>
    <w:rsid w:val="007275F6"/>
    <w:rsid w:val="00727B3D"/>
    <w:rsid w:val="00727E0A"/>
    <w:rsid w:val="00727F5D"/>
    <w:rsid w:val="00730532"/>
    <w:rsid w:val="007305AD"/>
    <w:rsid w:val="00731D74"/>
    <w:rsid w:val="00732152"/>
    <w:rsid w:val="0073274F"/>
    <w:rsid w:val="00732E38"/>
    <w:rsid w:val="0073352B"/>
    <w:rsid w:val="0073478B"/>
    <w:rsid w:val="00735385"/>
    <w:rsid w:val="007358A5"/>
    <w:rsid w:val="00736596"/>
    <w:rsid w:val="00736B7D"/>
    <w:rsid w:val="007373FE"/>
    <w:rsid w:val="00737407"/>
    <w:rsid w:val="0073767F"/>
    <w:rsid w:val="00740287"/>
    <w:rsid w:val="00740A26"/>
    <w:rsid w:val="00740BBC"/>
    <w:rsid w:val="00740E5B"/>
    <w:rsid w:val="00741BAB"/>
    <w:rsid w:val="0074262A"/>
    <w:rsid w:val="00742E81"/>
    <w:rsid w:val="00743A20"/>
    <w:rsid w:val="00743CE2"/>
    <w:rsid w:val="00743F2A"/>
    <w:rsid w:val="0074514D"/>
    <w:rsid w:val="007452D6"/>
    <w:rsid w:val="00745B2A"/>
    <w:rsid w:val="00745B55"/>
    <w:rsid w:val="007460B7"/>
    <w:rsid w:val="0074615D"/>
    <w:rsid w:val="007466F3"/>
    <w:rsid w:val="00746C1B"/>
    <w:rsid w:val="007470FC"/>
    <w:rsid w:val="00750584"/>
    <w:rsid w:val="0075115C"/>
    <w:rsid w:val="00752B41"/>
    <w:rsid w:val="00752FDE"/>
    <w:rsid w:val="00753B41"/>
    <w:rsid w:val="00754B39"/>
    <w:rsid w:val="00755B6B"/>
    <w:rsid w:val="00755CAC"/>
    <w:rsid w:val="00756082"/>
    <w:rsid w:val="007564EE"/>
    <w:rsid w:val="007569C1"/>
    <w:rsid w:val="00756A32"/>
    <w:rsid w:val="00757269"/>
    <w:rsid w:val="00757497"/>
    <w:rsid w:val="007603F3"/>
    <w:rsid w:val="00760C8E"/>
    <w:rsid w:val="00760EA7"/>
    <w:rsid w:val="00761E8F"/>
    <w:rsid w:val="00762159"/>
    <w:rsid w:val="007625D0"/>
    <w:rsid w:val="00762764"/>
    <w:rsid w:val="00763084"/>
    <w:rsid w:val="00763097"/>
    <w:rsid w:val="0076331B"/>
    <w:rsid w:val="0076339D"/>
    <w:rsid w:val="00763A62"/>
    <w:rsid w:val="00763B38"/>
    <w:rsid w:val="00763D2A"/>
    <w:rsid w:val="0076482B"/>
    <w:rsid w:val="00764A66"/>
    <w:rsid w:val="00765DBE"/>
    <w:rsid w:val="00765F26"/>
    <w:rsid w:val="00767B86"/>
    <w:rsid w:val="007701E2"/>
    <w:rsid w:val="00770705"/>
    <w:rsid w:val="007707AF"/>
    <w:rsid w:val="0077126E"/>
    <w:rsid w:val="007713A6"/>
    <w:rsid w:val="007718F8"/>
    <w:rsid w:val="00772275"/>
    <w:rsid w:val="0077235A"/>
    <w:rsid w:val="007727D4"/>
    <w:rsid w:val="00772AB6"/>
    <w:rsid w:val="00772FE0"/>
    <w:rsid w:val="0077368E"/>
    <w:rsid w:val="00773B4A"/>
    <w:rsid w:val="0077410B"/>
    <w:rsid w:val="00774F35"/>
    <w:rsid w:val="007756FE"/>
    <w:rsid w:val="00775AAC"/>
    <w:rsid w:val="00775D37"/>
    <w:rsid w:val="00776C0C"/>
    <w:rsid w:val="00776FF9"/>
    <w:rsid w:val="00777CD4"/>
    <w:rsid w:val="00777D95"/>
    <w:rsid w:val="0078002A"/>
    <w:rsid w:val="00780490"/>
    <w:rsid w:val="007806D2"/>
    <w:rsid w:val="0078095B"/>
    <w:rsid w:val="00780FC6"/>
    <w:rsid w:val="007814D1"/>
    <w:rsid w:val="007829F7"/>
    <w:rsid w:val="00782A10"/>
    <w:rsid w:val="00782BE4"/>
    <w:rsid w:val="00783473"/>
    <w:rsid w:val="0078377F"/>
    <w:rsid w:val="00783927"/>
    <w:rsid w:val="00783DA6"/>
    <w:rsid w:val="007840D3"/>
    <w:rsid w:val="0078454D"/>
    <w:rsid w:val="0078468F"/>
    <w:rsid w:val="00787290"/>
    <w:rsid w:val="007875AB"/>
    <w:rsid w:val="00790934"/>
    <w:rsid w:val="00790A9C"/>
    <w:rsid w:val="00791273"/>
    <w:rsid w:val="00791C39"/>
    <w:rsid w:val="00791DA7"/>
    <w:rsid w:val="0079228A"/>
    <w:rsid w:val="00792E55"/>
    <w:rsid w:val="00792FFE"/>
    <w:rsid w:val="007935F0"/>
    <w:rsid w:val="00793FEF"/>
    <w:rsid w:val="00794071"/>
    <w:rsid w:val="007949ED"/>
    <w:rsid w:val="007957D6"/>
    <w:rsid w:val="00795943"/>
    <w:rsid w:val="00795AA9"/>
    <w:rsid w:val="007968CF"/>
    <w:rsid w:val="00796C4E"/>
    <w:rsid w:val="00796F19"/>
    <w:rsid w:val="007975D0"/>
    <w:rsid w:val="00797C6D"/>
    <w:rsid w:val="00797D49"/>
    <w:rsid w:val="007A0355"/>
    <w:rsid w:val="007A052E"/>
    <w:rsid w:val="007A1523"/>
    <w:rsid w:val="007A2375"/>
    <w:rsid w:val="007A36CC"/>
    <w:rsid w:val="007A4BC4"/>
    <w:rsid w:val="007A5C93"/>
    <w:rsid w:val="007A5E31"/>
    <w:rsid w:val="007A664F"/>
    <w:rsid w:val="007A6893"/>
    <w:rsid w:val="007A6EFE"/>
    <w:rsid w:val="007A6EFF"/>
    <w:rsid w:val="007A74B0"/>
    <w:rsid w:val="007A7A83"/>
    <w:rsid w:val="007B0832"/>
    <w:rsid w:val="007B102F"/>
    <w:rsid w:val="007B156E"/>
    <w:rsid w:val="007B2611"/>
    <w:rsid w:val="007B2C14"/>
    <w:rsid w:val="007B2FB2"/>
    <w:rsid w:val="007B3A0D"/>
    <w:rsid w:val="007B40BA"/>
    <w:rsid w:val="007B413F"/>
    <w:rsid w:val="007B4424"/>
    <w:rsid w:val="007B4863"/>
    <w:rsid w:val="007B4FD4"/>
    <w:rsid w:val="007B5800"/>
    <w:rsid w:val="007B6D42"/>
    <w:rsid w:val="007B6F2A"/>
    <w:rsid w:val="007B72DE"/>
    <w:rsid w:val="007B7420"/>
    <w:rsid w:val="007B7C58"/>
    <w:rsid w:val="007C0264"/>
    <w:rsid w:val="007C2E06"/>
    <w:rsid w:val="007C3BE9"/>
    <w:rsid w:val="007C446E"/>
    <w:rsid w:val="007C4928"/>
    <w:rsid w:val="007C4955"/>
    <w:rsid w:val="007C4CEF"/>
    <w:rsid w:val="007C4F4E"/>
    <w:rsid w:val="007C4FE1"/>
    <w:rsid w:val="007C53ED"/>
    <w:rsid w:val="007C57E6"/>
    <w:rsid w:val="007C608F"/>
    <w:rsid w:val="007C65D5"/>
    <w:rsid w:val="007C6711"/>
    <w:rsid w:val="007C68C4"/>
    <w:rsid w:val="007C6F4A"/>
    <w:rsid w:val="007C7324"/>
    <w:rsid w:val="007C7392"/>
    <w:rsid w:val="007C79F3"/>
    <w:rsid w:val="007C7C89"/>
    <w:rsid w:val="007C7C8B"/>
    <w:rsid w:val="007C7D2F"/>
    <w:rsid w:val="007C7DBF"/>
    <w:rsid w:val="007D0157"/>
    <w:rsid w:val="007D0BF0"/>
    <w:rsid w:val="007D125E"/>
    <w:rsid w:val="007D1483"/>
    <w:rsid w:val="007D1518"/>
    <w:rsid w:val="007D1D89"/>
    <w:rsid w:val="007D2862"/>
    <w:rsid w:val="007D2A32"/>
    <w:rsid w:val="007D2DE7"/>
    <w:rsid w:val="007D3A5C"/>
    <w:rsid w:val="007D426F"/>
    <w:rsid w:val="007D4868"/>
    <w:rsid w:val="007D51DF"/>
    <w:rsid w:val="007D5340"/>
    <w:rsid w:val="007D548F"/>
    <w:rsid w:val="007D5E23"/>
    <w:rsid w:val="007D611B"/>
    <w:rsid w:val="007D649E"/>
    <w:rsid w:val="007D6936"/>
    <w:rsid w:val="007D722F"/>
    <w:rsid w:val="007D7422"/>
    <w:rsid w:val="007E0A26"/>
    <w:rsid w:val="007E0EFE"/>
    <w:rsid w:val="007E14AB"/>
    <w:rsid w:val="007E14FD"/>
    <w:rsid w:val="007E1585"/>
    <w:rsid w:val="007E17D8"/>
    <w:rsid w:val="007E282E"/>
    <w:rsid w:val="007E33B8"/>
    <w:rsid w:val="007E3586"/>
    <w:rsid w:val="007E3727"/>
    <w:rsid w:val="007E46D8"/>
    <w:rsid w:val="007E4981"/>
    <w:rsid w:val="007E4F2C"/>
    <w:rsid w:val="007E5089"/>
    <w:rsid w:val="007E63C1"/>
    <w:rsid w:val="007E68DC"/>
    <w:rsid w:val="007E6A6F"/>
    <w:rsid w:val="007E6EB7"/>
    <w:rsid w:val="007E7502"/>
    <w:rsid w:val="007E7732"/>
    <w:rsid w:val="007E7D9D"/>
    <w:rsid w:val="007F02EF"/>
    <w:rsid w:val="007F12A1"/>
    <w:rsid w:val="007F1363"/>
    <w:rsid w:val="007F2D77"/>
    <w:rsid w:val="007F2ECD"/>
    <w:rsid w:val="007F335B"/>
    <w:rsid w:val="007F3C09"/>
    <w:rsid w:val="007F49C2"/>
    <w:rsid w:val="007F4D2C"/>
    <w:rsid w:val="007F5238"/>
    <w:rsid w:val="007F569F"/>
    <w:rsid w:val="007F5892"/>
    <w:rsid w:val="007F7F53"/>
    <w:rsid w:val="00800576"/>
    <w:rsid w:val="0080070F"/>
    <w:rsid w:val="008008DB"/>
    <w:rsid w:val="00800BC0"/>
    <w:rsid w:val="00800E3E"/>
    <w:rsid w:val="00800E6D"/>
    <w:rsid w:val="00800FCC"/>
    <w:rsid w:val="008011C9"/>
    <w:rsid w:val="008013DE"/>
    <w:rsid w:val="00801DF6"/>
    <w:rsid w:val="008022F5"/>
    <w:rsid w:val="00802795"/>
    <w:rsid w:val="00802B29"/>
    <w:rsid w:val="0080333E"/>
    <w:rsid w:val="00803613"/>
    <w:rsid w:val="00803F2A"/>
    <w:rsid w:val="00804506"/>
    <w:rsid w:val="00804A50"/>
    <w:rsid w:val="00804B40"/>
    <w:rsid w:val="00804B9F"/>
    <w:rsid w:val="0080505F"/>
    <w:rsid w:val="0080578D"/>
    <w:rsid w:val="00805B9D"/>
    <w:rsid w:val="00805EAA"/>
    <w:rsid w:val="008076B9"/>
    <w:rsid w:val="00807A60"/>
    <w:rsid w:val="00807FBB"/>
    <w:rsid w:val="00810309"/>
    <w:rsid w:val="0081042E"/>
    <w:rsid w:val="008105E6"/>
    <w:rsid w:val="0081062C"/>
    <w:rsid w:val="00810C2A"/>
    <w:rsid w:val="00811430"/>
    <w:rsid w:val="00811DE0"/>
    <w:rsid w:val="00812573"/>
    <w:rsid w:val="00812EDC"/>
    <w:rsid w:val="00812FC3"/>
    <w:rsid w:val="0081316D"/>
    <w:rsid w:val="00814D7B"/>
    <w:rsid w:val="00814F06"/>
    <w:rsid w:val="008154A5"/>
    <w:rsid w:val="00815EB1"/>
    <w:rsid w:val="008166B8"/>
    <w:rsid w:val="00816818"/>
    <w:rsid w:val="00816A0F"/>
    <w:rsid w:val="00816DC6"/>
    <w:rsid w:val="00816FD6"/>
    <w:rsid w:val="0081756A"/>
    <w:rsid w:val="008176B5"/>
    <w:rsid w:val="0082045F"/>
    <w:rsid w:val="0082087B"/>
    <w:rsid w:val="008212C9"/>
    <w:rsid w:val="008217E3"/>
    <w:rsid w:val="008218BA"/>
    <w:rsid w:val="00821A3A"/>
    <w:rsid w:val="00821B1F"/>
    <w:rsid w:val="00821EDE"/>
    <w:rsid w:val="008223D4"/>
    <w:rsid w:val="008226AF"/>
    <w:rsid w:val="00822BCB"/>
    <w:rsid w:val="00822CDA"/>
    <w:rsid w:val="008235F9"/>
    <w:rsid w:val="00823938"/>
    <w:rsid w:val="00823BC2"/>
    <w:rsid w:val="00823C27"/>
    <w:rsid w:val="00823E4D"/>
    <w:rsid w:val="00824A74"/>
    <w:rsid w:val="00825C38"/>
    <w:rsid w:val="00825CA3"/>
    <w:rsid w:val="00826299"/>
    <w:rsid w:val="00826E68"/>
    <w:rsid w:val="008276F9"/>
    <w:rsid w:val="00827D0C"/>
    <w:rsid w:val="008300D9"/>
    <w:rsid w:val="008303E6"/>
    <w:rsid w:val="00830AF5"/>
    <w:rsid w:val="00830C03"/>
    <w:rsid w:val="00830C99"/>
    <w:rsid w:val="008313EB"/>
    <w:rsid w:val="00831AF0"/>
    <w:rsid w:val="00831E8C"/>
    <w:rsid w:val="00832543"/>
    <w:rsid w:val="008328BE"/>
    <w:rsid w:val="00832AF8"/>
    <w:rsid w:val="008335A0"/>
    <w:rsid w:val="00833956"/>
    <w:rsid w:val="00833F93"/>
    <w:rsid w:val="00834354"/>
    <w:rsid w:val="008349BE"/>
    <w:rsid w:val="00834BAC"/>
    <w:rsid w:val="008355B5"/>
    <w:rsid w:val="00835C70"/>
    <w:rsid w:val="00835C8C"/>
    <w:rsid w:val="00835CF6"/>
    <w:rsid w:val="008362FA"/>
    <w:rsid w:val="00837B85"/>
    <w:rsid w:val="00837EE8"/>
    <w:rsid w:val="008406DF"/>
    <w:rsid w:val="008408A9"/>
    <w:rsid w:val="00840973"/>
    <w:rsid w:val="00841114"/>
    <w:rsid w:val="00841713"/>
    <w:rsid w:val="00842248"/>
    <w:rsid w:val="0084289A"/>
    <w:rsid w:val="00842973"/>
    <w:rsid w:val="00842D18"/>
    <w:rsid w:val="00843281"/>
    <w:rsid w:val="00843861"/>
    <w:rsid w:val="00843E0C"/>
    <w:rsid w:val="00844192"/>
    <w:rsid w:val="00844286"/>
    <w:rsid w:val="00844407"/>
    <w:rsid w:val="00844768"/>
    <w:rsid w:val="00844904"/>
    <w:rsid w:val="00844B98"/>
    <w:rsid w:val="00844C1F"/>
    <w:rsid w:val="00844DEF"/>
    <w:rsid w:val="00844FAC"/>
    <w:rsid w:val="00845CA3"/>
    <w:rsid w:val="00846343"/>
    <w:rsid w:val="00846484"/>
    <w:rsid w:val="00846DDC"/>
    <w:rsid w:val="00846E09"/>
    <w:rsid w:val="00847690"/>
    <w:rsid w:val="00847772"/>
    <w:rsid w:val="00847A77"/>
    <w:rsid w:val="00847B4A"/>
    <w:rsid w:val="00847EFF"/>
    <w:rsid w:val="0085037E"/>
    <w:rsid w:val="00850505"/>
    <w:rsid w:val="00850C1A"/>
    <w:rsid w:val="00850DC5"/>
    <w:rsid w:val="00850F46"/>
    <w:rsid w:val="0085165B"/>
    <w:rsid w:val="00851A85"/>
    <w:rsid w:val="00851E1A"/>
    <w:rsid w:val="00852C46"/>
    <w:rsid w:val="008532DA"/>
    <w:rsid w:val="00853C8C"/>
    <w:rsid w:val="00853F34"/>
    <w:rsid w:val="00854055"/>
    <w:rsid w:val="00854CEC"/>
    <w:rsid w:val="00854E13"/>
    <w:rsid w:val="00854FD2"/>
    <w:rsid w:val="00855140"/>
    <w:rsid w:val="0085541E"/>
    <w:rsid w:val="0085639A"/>
    <w:rsid w:val="008568FD"/>
    <w:rsid w:val="00857353"/>
    <w:rsid w:val="00857590"/>
    <w:rsid w:val="008579C5"/>
    <w:rsid w:val="00857E37"/>
    <w:rsid w:val="00860023"/>
    <w:rsid w:val="00860136"/>
    <w:rsid w:val="00860580"/>
    <w:rsid w:val="00860793"/>
    <w:rsid w:val="00861380"/>
    <w:rsid w:val="00861ACF"/>
    <w:rsid w:val="00861BE8"/>
    <w:rsid w:val="00862445"/>
    <w:rsid w:val="00862B98"/>
    <w:rsid w:val="00862DF2"/>
    <w:rsid w:val="00863CF0"/>
    <w:rsid w:val="00863D59"/>
    <w:rsid w:val="00864044"/>
    <w:rsid w:val="00864354"/>
    <w:rsid w:val="008647D6"/>
    <w:rsid w:val="0086482C"/>
    <w:rsid w:val="00864A7D"/>
    <w:rsid w:val="008652FB"/>
    <w:rsid w:val="0086587E"/>
    <w:rsid w:val="0086604D"/>
    <w:rsid w:val="008666A6"/>
    <w:rsid w:val="00866AA0"/>
    <w:rsid w:val="00866F7D"/>
    <w:rsid w:val="00867519"/>
    <w:rsid w:val="00867919"/>
    <w:rsid w:val="00867E0C"/>
    <w:rsid w:val="00870536"/>
    <w:rsid w:val="00870646"/>
    <w:rsid w:val="008707B3"/>
    <w:rsid w:val="008717D4"/>
    <w:rsid w:val="00871C82"/>
    <w:rsid w:val="008721C9"/>
    <w:rsid w:val="00872634"/>
    <w:rsid w:val="0087295A"/>
    <w:rsid w:val="00872BE2"/>
    <w:rsid w:val="00872CEB"/>
    <w:rsid w:val="00872E60"/>
    <w:rsid w:val="00872F06"/>
    <w:rsid w:val="00872FA6"/>
    <w:rsid w:val="00873351"/>
    <w:rsid w:val="008735F1"/>
    <w:rsid w:val="00873989"/>
    <w:rsid w:val="00873CE3"/>
    <w:rsid w:val="0087402B"/>
    <w:rsid w:val="00874AF4"/>
    <w:rsid w:val="00875773"/>
    <w:rsid w:val="00875972"/>
    <w:rsid w:val="00875BC5"/>
    <w:rsid w:val="00875BE6"/>
    <w:rsid w:val="008771A5"/>
    <w:rsid w:val="008802B3"/>
    <w:rsid w:val="0088062F"/>
    <w:rsid w:val="008807C7"/>
    <w:rsid w:val="00881175"/>
    <w:rsid w:val="008814EB"/>
    <w:rsid w:val="008816FE"/>
    <w:rsid w:val="008820EA"/>
    <w:rsid w:val="00882F25"/>
    <w:rsid w:val="00883555"/>
    <w:rsid w:val="00883558"/>
    <w:rsid w:val="00883611"/>
    <w:rsid w:val="00883617"/>
    <w:rsid w:val="008837D0"/>
    <w:rsid w:val="0088490C"/>
    <w:rsid w:val="00885221"/>
    <w:rsid w:val="00886359"/>
    <w:rsid w:val="008863E7"/>
    <w:rsid w:val="00887691"/>
    <w:rsid w:val="00887879"/>
    <w:rsid w:val="00887DBB"/>
    <w:rsid w:val="00887DD3"/>
    <w:rsid w:val="00887ED1"/>
    <w:rsid w:val="00887EE7"/>
    <w:rsid w:val="00887FF9"/>
    <w:rsid w:val="008900BB"/>
    <w:rsid w:val="008901D7"/>
    <w:rsid w:val="008904BA"/>
    <w:rsid w:val="00890DB1"/>
    <w:rsid w:val="00891533"/>
    <w:rsid w:val="00891A14"/>
    <w:rsid w:val="00891E9D"/>
    <w:rsid w:val="008922E5"/>
    <w:rsid w:val="00892DFE"/>
    <w:rsid w:val="00892E95"/>
    <w:rsid w:val="00892FA2"/>
    <w:rsid w:val="008930A8"/>
    <w:rsid w:val="00894A62"/>
    <w:rsid w:val="00894B84"/>
    <w:rsid w:val="00894E65"/>
    <w:rsid w:val="00895FF7"/>
    <w:rsid w:val="008967FC"/>
    <w:rsid w:val="00896FBA"/>
    <w:rsid w:val="008971C0"/>
    <w:rsid w:val="008A25D8"/>
    <w:rsid w:val="008A2E8E"/>
    <w:rsid w:val="008A31EC"/>
    <w:rsid w:val="008A325D"/>
    <w:rsid w:val="008A3D28"/>
    <w:rsid w:val="008A4041"/>
    <w:rsid w:val="008A4277"/>
    <w:rsid w:val="008A46A5"/>
    <w:rsid w:val="008A4A75"/>
    <w:rsid w:val="008A4B49"/>
    <w:rsid w:val="008A4E0D"/>
    <w:rsid w:val="008A69D4"/>
    <w:rsid w:val="008A706E"/>
    <w:rsid w:val="008A7D38"/>
    <w:rsid w:val="008A7EA9"/>
    <w:rsid w:val="008B09E7"/>
    <w:rsid w:val="008B0BED"/>
    <w:rsid w:val="008B0BEE"/>
    <w:rsid w:val="008B0EF5"/>
    <w:rsid w:val="008B1317"/>
    <w:rsid w:val="008B14D0"/>
    <w:rsid w:val="008B1D22"/>
    <w:rsid w:val="008B2B1E"/>
    <w:rsid w:val="008B2B97"/>
    <w:rsid w:val="008B3C37"/>
    <w:rsid w:val="008B3C6E"/>
    <w:rsid w:val="008B465F"/>
    <w:rsid w:val="008B4C19"/>
    <w:rsid w:val="008B4F4A"/>
    <w:rsid w:val="008B5AD1"/>
    <w:rsid w:val="008B62AD"/>
    <w:rsid w:val="008B6780"/>
    <w:rsid w:val="008B69E3"/>
    <w:rsid w:val="008B69F3"/>
    <w:rsid w:val="008B6C64"/>
    <w:rsid w:val="008B6EFC"/>
    <w:rsid w:val="008B7173"/>
    <w:rsid w:val="008B767B"/>
    <w:rsid w:val="008B7C6B"/>
    <w:rsid w:val="008C00B1"/>
    <w:rsid w:val="008C0365"/>
    <w:rsid w:val="008C077E"/>
    <w:rsid w:val="008C10F8"/>
    <w:rsid w:val="008C1592"/>
    <w:rsid w:val="008C1BBC"/>
    <w:rsid w:val="008C26BB"/>
    <w:rsid w:val="008C26D8"/>
    <w:rsid w:val="008C2B80"/>
    <w:rsid w:val="008C2E56"/>
    <w:rsid w:val="008C386A"/>
    <w:rsid w:val="008C436A"/>
    <w:rsid w:val="008C4CD9"/>
    <w:rsid w:val="008C5539"/>
    <w:rsid w:val="008C5DCF"/>
    <w:rsid w:val="008C5F6B"/>
    <w:rsid w:val="008C653A"/>
    <w:rsid w:val="008C6942"/>
    <w:rsid w:val="008C6A11"/>
    <w:rsid w:val="008C70A1"/>
    <w:rsid w:val="008C70B6"/>
    <w:rsid w:val="008C70C1"/>
    <w:rsid w:val="008D0166"/>
    <w:rsid w:val="008D0CA8"/>
    <w:rsid w:val="008D126C"/>
    <w:rsid w:val="008D1815"/>
    <w:rsid w:val="008D25CB"/>
    <w:rsid w:val="008D26BB"/>
    <w:rsid w:val="008D2B56"/>
    <w:rsid w:val="008D3226"/>
    <w:rsid w:val="008D408C"/>
    <w:rsid w:val="008D43A2"/>
    <w:rsid w:val="008D44FF"/>
    <w:rsid w:val="008D48B6"/>
    <w:rsid w:val="008D5003"/>
    <w:rsid w:val="008D528A"/>
    <w:rsid w:val="008D59B8"/>
    <w:rsid w:val="008D5C16"/>
    <w:rsid w:val="008D5EA4"/>
    <w:rsid w:val="008D65EC"/>
    <w:rsid w:val="008D722B"/>
    <w:rsid w:val="008D727B"/>
    <w:rsid w:val="008D7B65"/>
    <w:rsid w:val="008D7DC8"/>
    <w:rsid w:val="008E00E7"/>
    <w:rsid w:val="008E0129"/>
    <w:rsid w:val="008E1212"/>
    <w:rsid w:val="008E1485"/>
    <w:rsid w:val="008E1797"/>
    <w:rsid w:val="008E1EF8"/>
    <w:rsid w:val="008E2233"/>
    <w:rsid w:val="008E22D1"/>
    <w:rsid w:val="008E2FE1"/>
    <w:rsid w:val="008E33D9"/>
    <w:rsid w:val="008E3DCC"/>
    <w:rsid w:val="008E3FF8"/>
    <w:rsid w:val="008E4EE4"/>
    <w:rsid w:val="008E5B7E"/>
    <w:rsid w:val="008E5DFE"/>
    <w:rsid w:val="008E5F4D"/>
    <w:rsid w:val="008E6105"/>
    <w:rsid w:val="008E6134"/>
    <w:rsid w:val="008E6325"/>
    <w:rsid w:val="008E6B75"/>
    <w:rsid w:val="008E718F"/>
    <w:rsid w:val="008E74D9"/>
    <w:rsid w:val="008E7CD9"/>
    <w:rsid w:val="008E7E25"/>
    <w:rsid w:val="008F01E9"/>
    <w:rsid w:val="008F06ED"/>
    <w:rsid w:val="008F0771"/>
    <w:rsid w:val="008F0921"/>
    <w:rsid w:val="008F174D"/>
    <w:rsid w:val="008F17D7"/>
    <w:rsid w:val="008F1BDA"/>
    <w:rsid w:val="008F22D9"/>
    <w:rsid w:val="008F339D"/>
    <w:rsid w:val="008F3894"/>
    <w:rsid w:val="008F3AC5"/>
    <w:rsid w:val="008F4470"/>
    <w:rsid w:val="008F4833"/>
    <w:rsid w:val="008F4BB8"/>
    <w:rsid w:val="008F537A"/>
    <w:rsid w:val="008F66B1"/>
    <w:rsid w:val="008F698F"/>
    <w:rsid w:val="008F7803"/>
    <w:rsid w:val="008F7853"/>
    <w:rsid w:val="00900E28"/>
    <w:rsid w:val="00901DA5"/>
    <w:rsid w:val="00901FB7"/>
    <w:rsid w:val="009020D6"/>
    <w:rsid w:val="00903451"/>
    <w:rsid w:val="00904009"/>
    <w:rsid w:val="009048A0"/>
    <w:rsid w:val="00904ADB"/>
    <w:rsid w:val="0090575C"/>
    <w:rsid w:val="00905D3C"/>
    <w:rsid w:val="00905FF5"/>
    <w:rsid w:val="00906BEB"/>
    <w:rsid w:val="00906C11"/>
    <w:rsid w:val="00906C2F"/>
    <w:rsid w:val="00907B9E"/>
    <w:rsid w:val="00907E68"/>
    <w:rsid w:val="00907E8D"/>
    <w:rsid w:val="00910040"/>
    <w:rsid w:val="00910659"/>
    <w:rsid w:val="009106A4"/>
    <w:rsid w:val="00910C28"/>
    <w:rsid w:val="009113F4"/>
    <w:rsid w:val="00911958"/>
    <w:rsid w:val="00911E29"/>
    <w:rsid w:val="009123AA"/>
    <w:rsid w:val="00912AEC"/>
    <w:rsid w:val="009131A2"/>
    <w:rsid w:val="00914411"/>
    <w:rsid w:val="00914DC9"/>
    <w:rsid w:val="00914FF9"/>
    <w:rsid w:val="00915923"/>
    <w:rsid w:val="009166F4"/>
    <w:rsid w:val="00916E49"/>
    <w:rsid w:val="0091726E"/>
    <w:rsid w:val="00917534"/>
    <w:rsid w:val="00917949"/>
    <w:rsid w:val="00920C81"/>
    <w:rsid w:val="00920D22"/>
    <w:rsid w:val="00921238"/>
    <w:rsid w:val="0092125A"/>
    <w:rsid w:val="00921332"/>
    <w:rsid w:val="00921E09"/>
    <w:rsid w:val="00921FF6"/>
    <w:rsid w:val="00922039"/>
    <w:rsid w:val="009221AD"/>
    <w:rsid w:val="00923754"/>
    <w:rsid w:val="00923D52"/>
    <w:rsid w:val="00923DE0"/>
    <w:rsid w:val="009247FD"/>
    <w:rsid w:val="0092480C"/>
    <w:rsid w:val="0092493B"/>
    <w:rsid w:val="00924FAC"/>
    <w:rsid w:val="00925737"/>
    <w:rsid w:val="00925A7E"/>
    <w:rsid w:val="00926BEA"/>
    <w:rsid w:val="00930A8B"/>
    <w:rsid w:val="009319DB"/>
    <w:rsid w:val="00931AA7"/>
    <w:rsid w:val="00931C2A"/>
    <w:rsid w:val="00931D24"/>
    <w:rsid w:val="00932EC3"/>
    <w:rsid w:val="00933684"/>
    <w:rsid w:val="00934503"/>
    <w:rsid w:val="009346D0"/>
    <w:rsid w:val="00934BEF"/>
    <w:rsid w:val="00934EF8"/>
    <w:rsid w:val="00935092"/>
    <w:rsid w:val="00935465"/>
    <w:rsid w:val="009358D2"/>
    <w:rsid w:val="00935CE5"/>
    <w:rsid w:val="009367E8"/>
    <w:rsid w:val="00936AF8"/>
    <w:rsid w:val="00936BD7"/>
    <w:rsid w:val="00936C12"/>
    <w:rsid w:val="00936C14"/>
    <w:rsid w:val="0093778D"/>
    <w:rsid w:val="0093797A"/>
    <w:rsid w:val="009379C0"/>
    <w:rsid w:val="00937A25"/>
    <w:rsid w:val="00940A7D"/>
    <w:rsid w:val="00941A98"/>
    <w:rsid w:val="0094203C"/>
    <w:rsid w:val="00942365"/>
    <w:rsid w:val="009428FB"/>
    <w:rsid w:val="0094290B"/>
    <w:rsid w:val="00942A03"/>
    <w:rsid w:val="00942EC8"/>
    <w:rsid w:val="00943873"/>
    <w:rsid w:val="0094476B"/>
    <w:rsid w:val="0094493F"/>
    <w:rsid w:val="00944C00"/>
    <w:rsid w:val="00944DB2"/>
    <w:rsid w:val="00944EE4"/>
    <w:rsid w:val="0094534D"/>
    <w:rsid w:val="00945993"/>
    <w:rsid w:val="00945999"/>
    <w:rsid w:val="00945AFB"/>
    <w:rsid w:val="00946222"/>
    <w:rsid w:val="00946ED2"/>
    <w:rsid w:val="009470E3"/>
    <w:rsid w:val="009503B6"/>
    <w:rsid w:val="00950704"/>
    <w:rsid w:val="009507B6"/>
    <w:rsid w:val="00950DD9"/>
    <w:rsid w:val="00950E5A"/>
    <w:rsid w:val="00950ED2"/>
    <w:rsid w:val="009513B9"/>
    <w:rsid w:val="00951546"/>
    <w:rsid w:val="0095160F"/>
    <w:rsid w:val="00951B8E"/>
    <w:rsid w:val="00952149"/>
    <w:rsid w:val="009527AC"/>
    <w:rsid w:val="0095387B"/>
    <w:rsid w:val="0095439A"/>
    <w:rsid w:val="00954775"/>
    <w:rsid w:val="0095478E"/>
    <w:rsid w:val="00954C78"/>
    <w:rsid w:val="00954FF4"/>
    <w:rsid w:val="0095606F"/>
    <w:rsid w:val="00956C3F"/>
    <w:rsid w:val="009571FE"/>
    <w:rsid w:val="00957C25"/>
    <w:rsid w:val="00957D3F"/>
    <w:rsid w:val="009605E4"/>
    <w:rsid w:val="00960E62"/>
    <w:rsid w:val="00960FC3"/>
    <w:rsid w:val="0096131A"/>
    <w:rsid w:val="009619B4"/>
    <w:rsid w:val="00961D36"/>
    <w:rsid w:val="00961E68"/>
    <w:rsid w:val="00961F47"/>
    <w:rsid w:val="0096273D"/>
    <w:rsid w:val="00962FBA"/>
    <w:rsid w:val="009635C2"/>
    <w:rsid w:val="0096365D"/>
    <w:rsid w:val="009636A9"/>
    <w:rsid w:val="00963957"/>
    <w:rsid w:val="00963BC4"/>
    <w:rsid w:val="00963DD1"/>
    <w:rsid w:val="009644AD"/>
    <w:rsid w:val="0096505A"/>
    <w:rsid w:val="00965538"/>
    <w:rsid w:val="00966599"/>
    <w:rsid w:val="009666F5"/>
    <w:rsid w:val="00966B55"/>
    <w:rsid w:val="00967528"/>
    <w:rsid w:val="00967870"/>
    <w:rsid w:val="00967A65"/>
    <w:rsid w:val="00967B00"/>
    <w:rsid w:val="00970158"/>
    <w:rsid w:val="00970569"/>
    <w:rsid w:val="00970737"/>
    <w:rsid w:val="00971E0E"/>
    <w:rsid w:val="00971FBB"/>
    <w:rsid w:val="009722A2"/>
    <w:rsid w:val="00972308"/>
    <w:rsid w:val="009724CB"/>
    <w:rsid w:val="00972970"/>
    <w:rsid w:val="00973182"/>
    <w:rsid w:val="00973871"/>
    <w:rsid w:val="00973CD9"/>
    <w:rsid w:val="0097423D"/>
    <w:rsid w:val="00974340"/>
    <w:rsid w:val="00974BF6"/>
    <w:rsid w:val="00974FDB"/>
    <w:rsid w:val="009754D0"/>
    <w:rsid w:val="00975661"/>
    <w:rsid w:val="00975739"/>
    <w:rsid w:val="00975B0C"/>
    <w:rsid w:val="00975E9C"/>
    <w:rsid w:val="009761D0"/>
    <w:rsid w:val="00976B43"/>
    <w:rsid w:val="0097709E"/>
    <w:rsid w:val="00977ACE"/>
    <w:rsid w:val="00977E2E"/>
    <w:rsid w:val="00980F57"/>
    <w:rsid w:val="009814A3"/>
    <w:rsid w:val="0098152E"/>
    <w:rsid w:val="00981661"/>
    <w:rsid w:val="0098178D"/>
    <w:rsid w:val="00981A5B"/>
    <w:rsid w:val="0098210C"/>
    <w:rsid w:val="009824AD"/>
    <w:rsid w:val="00982B4A"/>
    <w:rsid w:val="00982BD2"/>
    <w:rsid w:val="00983AD9"/>
    <w:rsid w:val="0098400D"/>
    <w:rsid w:val="009840E6"/>
    <w:rsid w:val="00984D4D"/>
    <w:rsid w:val="00985970"/>
    <w:rsid w:val="00985A95"/>
    <w:rsid w:val="00985BDD"/>
    <w:rsid w:val="009864FB"/>
    <w:rsid w:val="00986D80"/>
    <w:rsid w:val="0098722D"/>
    <w:rsid w:val="00987CBA"/>
    <w:rsid w:val="009900DD"/>
    <w:rsid w:val="00990193"/>
    <w:rsid w:val="009902A0"/>
    <w:rsid w:val="009907B3"/>
    <w:rsid w:val="00990CA0"/>
    <w:rsid w:val="009917D5"/>
    <w:rsid w:val="00991BE1"/>
    <w:rsid w:val="00992B51"/>
    <w:rsid w:val="009931D7"/>
    <w:rsid w:val="00993736"/>
    <w:rsid w:val="00993A83"/>
    <w:rsid w:val="00993B06"/>
    <w:rsid w:val="00994042"/>
    <w:rsid w:val="0099409B"/>
    <w:rsid w:val="009941FE"/>
    <w:rsid w:val="00994203"/>
    <w:rsid w:val="00994256"/>
    <w:rsid w:val="0099458B"/>
    <w:rsid w:val="00994E66"/>
    <w:rsid w:val="00996187"/>
    <w:rsid w:val="00996971"/>
    <w:rsid w:val="00997DC0"/>
    <w:rsid w:val="00997E4B"/>
    <w:rsid w:val="009A08D9"/>
    <w:rsid w:val="009A0F1C"/>
    <w:rsid w:val="009A0FA3"/>
    <w:rsid w:val="009A1D09"/>
    <w:rsid w:val="009A2750"/>
    <w:rsid w:val="009A33BA"/>
    <w:rsid w:val="009A3638"/>
    <w:rsid w:val="009A39B1"/>
    <w:rsid w:val="009A39E3"/>
    <w:rsid w:val="009A3B6E"/>
    <w:rsid w:val="009A3CE2"/>
    <w:rsid w:val="009A576E"/>
    <w:rsid w:val="009A593F"/>
    <w:rsid w:val="009A6330"/>
    <w:rsid w:val="009A6726"/>
    <w:rsid w:val="009A75F1"/>
    <w:rsid w:val="009A7864"/>
    <w:rsid w:val="009B006C"/>
    <w:rsid w:val="009B0094"/>
    <w:rsid w:val="009B024B"/>
    <w:rsid w:val="009B030E"/>
    <w:rsid w:val="009B069C"/>
    <w:rsid w:val="009B075D"/>
    <w:rsid w:val="009B0FC8"/>
    <w:rsid w:val="009B1CEB"/>
    <w:rsid w:val="009B1EC5"/>
    <w:rsid w:val="009B1FD2"/>
    <w:rsid w:val="009B22DB"/>
    <w:rsid w:val="009B26FB"/>
    <w:rsid w:val="009B3881"/>
    <w:rsid w:val="009B3AB9"/>
    <w:rsid w:val="009B3F81"/>
    <w:rsid w:val="009B4BDC"/>
    <w:rsid w:val="009B5A25"/>
    <w:rsid w:val="009B6421"/>
    <w:rsid w:val="009B73EE"/>
    <w:rsid w:val="009B7DF3"/>
    <w:rsid w:val="009B7FAB"/>
    <w:rsid w:val="009C00A5"/>
    <w:rsid w:val="009C15C5"/>
    <w:rsid w:val="009C1D60"/>
    <w:rsid w:val="009C228F"/>
    <w:rsid w:val="009C2B67"/>
    <w:rsid w:val="009C401A"/>
    <w:rsid w:val="009C4664"/>
    <w:rsid w:val="009C6749"/>
    <w:rsid w:val="009C674B"/>
    <w:rsid w:val="009C6B74"/>
    <w:rsid w:val="009C6BEC"/>
    <w:rsid w:val="009C6DC2"/>
    <w:rsid w:val="009C7273"/>
    <w:rsid w:val="009C731C"/>
    <w:rsid w:val="009D0355"/>
    <w:rsid w:val="009D0783"/>
    <w:rsid w:val="009D1458"/>
    <w:rsid w:val="009D1684"/>
    <w:rsid w:val="009D1EE8"/>
    <w:rsid w:val="009D2366"/>
    <w:rsid w:val="009D2FF4"/>
    <w:rsid w:val="009D3882"/>
    <w:rsid w:val="009D3ED1"/>
    <w:rsid w:val="009D44D2"/>
    <w:rsid w:val="009D4658"/>
    <w:rsid w:val="009D53DC"/>
    <w:rsid w:val="009D5867"/>
    <w:rsid w:val="009D7495"/>
    <w:rsid w:val="009D75E0"/>
    <w:rsid w:val="009E078F"/>
    <w:rsid w:val="009E0A65"/>
    <w:rsid w:val="009E177F"/>
    <w:rsid w:val="009E1D59"/>
    <w:rsid w:val="009E2879"/>
    <w:rsid w:val="009E31DD"/>
    <w:rsid w:val="009E37F4"/>
    <w:rsid w:val="009E3844"/>
    <w:rsid w:val="009E3EC7"/>
    <w:rsid w:val="009E4850"/>
    <w:rsid w:val="009E4B2A"/>
    <w:rsid w:val="009E53A8"/>
    <w:rsid w:val="009E53D2"/>
    <w:rsid w:val="009E56B7"/>
    <w:rsid w:val="009E59CC"/>
    <w:rsid w:val="009E5B80"/>
    <w:rsid w:val="009E6083"/>
    <w:rsid w:val="009E626F"/>
    <w:rsid w:val="009E65C5"/>
    <w:rsid w:val="009E694D"/>
    <w:rsid w:val="009E6C18"/>
    <w:rsid w:val="009E7634"/>
    <w:rsid w:val="009F006D"/>
    <w:rsid w:val="009F00A4"/>
    <w:rsid w:val="009F0198"/>
    <w:rsid w:val="009F085F"/>
    <w:rsid w:val="009F168A"/>
    <w:rsid w:val="009F1F1D"/>
    <w:rsid w:val="009F1F5A"/>
    <w:rsid w:val="009F323D"/>
    <w:rsid w:val="009F3286"/>
    <w:rsid w:val="009F3A85"/>
    <w:rsid w:val="009F3A9E"/>
    <w:rsid w:val="009F42F1"/>
    <w:rsid w:val="009F45B2"/>
    <w:rsid w:val="009F4C3A"/>
    <w:rsid w:val="009F5A85"/>
    <w:rsid w:val="009F7054"/>
    <w:rsid w:val="009F7886"/>
    <w:rsid w:val="009F79C3"/>
    <w:rsid w:val="009F7CB1"/>
    <w:rsid w:val="009F7D3B"/>
    <w:rsid w:val="009F7E53"/>
    <w:rsid w:val="009F7EE8"/>
    <w:rsid w:val="00A00233"/>
    <w:rsid w:val="00A01534"/>
    <w:rsid w:val="00A0176D"/>
    <w:rsid w:val="00A01F73"/>
    <w:rsid w:val="00A020EF"/>
    <w:rsid w:val="00A02277"/>
    <w:rsid w:val="00A02C42"/>
    <w:rsid w:val="00A03203"/>
    <w:rsid w:val="00A03290"/>
    <w:rsid w:val="00A03782"/>
    <w:rsid w:val="00A03B6F"/>
    <w:rsid w:val="00A0459A"/>
    <w:rsid w:val="00A04660"/>
    <w:rsid w:val="00A051DD"/>
    <w:rsid w:val="00A05A20"/>
    <w:rsid w:val="00A05AFB"/>
    <w:rsid w:val="00A0628C"/>
    <w:rsid w:val="00A06485"/>
    <w:rsid w:val="00A07607"/>
    <w:rsid w:val="00A100A2"/>
    <w:rsid w:val="00A1031A"/>
    <w:rsid w:val="00A1082E"/>
    <w:rsid w:val="00A11155"/>
    <w:rsid w:val="00A117C9"/>
    <w:rsid w:val="00A118B3"/>
    <w:rsid w:val="00A1218E"/>
    <w:rsid w:val="00A12E74"/>
    <w:rsid w:val="00A13883"/>
    <w:rsid w:val="00A13AFE"/>
    <w:rsid w:val="00A13EFE"/>
    <w:rsid w:val="00A14591"/>
    <w:rsid w:val="00A14BE9"/>
    <w:rsid w:val="00A15066"/>
    <w:rsid w:val="00A1628D"/>
    <w:rsid w:val="00A167EA"/>
    <w:rsid w:val="00A1698A"/>
    <w:rsid w:val="00A17048"/>
    <w:rsid w:val="00A17C27"/>
    <w:rsid w:val="00A17E25"/>
    <w:rsid w:val="00A20275"/>
    <w:rsid w:val="00A20358"/>
    <w:rsid w:val="00A209EE"/>
    <w:rsid w:val="00A20BCB"/>
    <w:rsid w:val="00A213A4"/>
    <w:rsid w:val="00A2178F"/>
    <w:rsid w:val="00A224E5"/>
    <w:rsid w:val="00A23383"/>
    <w:rsid w:val="00A24327"/>
    <w:rsid w:val="00A24925"/>
    <w:rsid w:val="00A2494B"/>
    <w:rsid w:val="00A2534B"/>
    <w:rsid w:val="00A25A39"/>
    <w:rsid w:val="00A25D9C"/>
    <w:rsid w:val="00A25DE7"/>
    <w:rsid w:val="00A273F9"/>
    <w:rsid w:val="00A27B42"/>
    <w:rsid w:val="00A30216"/>
    <w:rsid w:val="00A30584"/>
    <w:rsid w:val="00A30ACE"/>
    <w:rsid w:val="00A30FE4"/>
    <w:rsid w:val="00A3137B"/>
    <w:rsid w:val="00A31AB3"/>
    <w:rsid w:val="00A3218F"/>
    <w:rsid w:val="00A32205"/>
    <w:rsid w:val="00A3238E"/>
    <w:rsid w:val="00A32C22"/>
    <w:rsid w:val="00A33C07"/>
    <w:rsid w:val="00A3402F"/>
    <w:rsid w:val="00A34417"/>
    <w:rsid w:val="00A34821"/>
    <w:rsid w:val="00A34F68"/>
    <w:rsid w:val="00A352CD"/>
    <w:rsid w:val="00A35458"/>
    <w:rsid w:val="00A354BC"/>
    <w:rsid w:val="00A35778"/>
    <w:rsid w:val="00A35C5B"/>
    <w:rsid w:val="00A35E0C"/>
    <w:rsid w:val="00A36026"/>
    <w:rsid w:val="00A37215"/>
    <w:rsid w:val="00A3771A"/>
    <w:rsid w:val="00A40017"/>
    <w:rsid w:val="00A402FB"/>
    <w:rsid w:val="00A40B01"/>
    <w:rsid w:val="00A41D0F"/>
    <w:rsid w:val="00A4229B"/>
    <w:rsid w:val="00A42630"/>
    <w:rsid w:val="00A42B87"/>
    <w:rsid w:val="00A42D1F"/>
    <w:rsid w:val="00A43948"/>
    <w:rsid w:val="00A44296"/>
    <w:rsid w:val="00A4438A"/>
    <w:rsid w:val="00A44647"/>
    <w:rsid w:val="00A44830"/>
    <w:rsid w:val="00A44B3E"/>
    <w:rsid w:val="00A44D26"/>
    <w:rsid w:val="00A4639F"/>
    <w:rsid w:val="00A46717"/>
    <w:rsid w:val="00A46B79"/>
    <w:rsid w:val="00A46BF8"/>
    <w:rsid w:val="00A47266"/>
    <w:rsid w:val="00A47665"/>
    <w:rsid w:val="00A47A5A"/>
    <w:rsid w:val="00A51E84"/>
    <w:rsid w:val="00A52877"/>
    <w:rsid w:val="00A52DEF"/>
    <w:rsid w:val="00A540FD"/>
    <w:rsid w:val="00A54535"/>
    <w:rsid w:val="00A5669B"/>
    <w:rsid w:val="00A5686C"/>
    <w:rsid w:val="00A56A6B"/>
    <w:rsid w:val="00A56D09"/>
    <w:rsid w:val="00A575E4"/>
    <w:rsid w:val="00A576FA"/>
    <w:rsid w:val="00A61DB7"/>
    <w:rsid w:val="00A624EA"/>
    <w:rsid w:val="00A62F20"/>
    <w:rsid w:val="00A632F2"/>
    <w:rsid w:val="00A63B37"/>
    <w:rsid w:val="00A649A9"/>
    <w:rsid w:val="00A65390"/>
    <w:rsid w:val="00A66692"/>
    <w:rsid w:val="00A66D21"/>
    <w:rsid w:val="00A66ECD"/>
    <w:rsid w:val="00A6756B"/>
    <w:rsid w:val="00A71A07"/>
    <w:rsid w:val="00A71BAA"/>
    <w:rsid w:val="00A73861"/>
    <w:rsid w:val="00A73D8D"/>
    <w:rsid w:val="00A73F29"/>
    <w:rsid w:val="00A74D32"/>
    <w:rsid w:val="00A74D48"/>
    <w:rsid w:val="00A74E67"/>
    <w:rsid w:val="00A750EE"/>
    <w:rsid w:val="00A75B2D"/>
    <w:rsid w:val="00A75F26"/>
    <w:rsid w:val="00A77620"/>
    <w:rsid w:val="00A804C0"/>
    <w:rsid w:val="00A810D8"/>
    <w:rsid w:val="00A81B92"/>
    <w:rsid w:val="00A82272"/>
    <w:rsid w:val="00A82DEB"/>
    <w:rsid w:val="00A82E6F"/>
    <w:rsid w:val="00A82F84"/>
    <w:rsid w:val="00A83206"/>
    <w:rsid w:val="00A8321C"/>
    <w:rsid w:val="00A832E6"/>
    <w:rsid w:val="00A838CD"/>
    <w:rsid w:val="00A84276"/>
    <w:rsid w:val="00A84680"/>
    <w:rsid w:val="00A84689"/>
    <w:rsid w:val="00A84717"/>
    <w:rsid w:val="00A85BDE"/>
    <w:rsid w:val="00A86AEF"/>
    <w:rsid w:val="00A8781A"/>
    <w:rsid w:val="00A87A5B"/>
    <w:rsid w:val="00A87E19"/>
    <w:rsid w:val="00A90363"/>
    <w:rsid w:val="00A90627"/>
    <w:rsid w:val="00A90F01"/>
    <w:rsid w:val="00A91424"/>
    <w:rsid w:val="00A91AF0"/>
    <w:rsid w:val="00A920F3"/>
    <w:rsid w:val="00A9236B"/>
    <w:rsid w:val="00A92441"/>
    <w:rsid w:val="00A92611"/>
    <w:rsid w:val="00A93F51"/>
    <w:rsid w:val="00A9629F"/>
    <w:rsid w:val="00A9689D"/>
    <w:rsid w:val="00A97062"/>
    <w:rsid w:val="00A97663"/>
    <w:rsid w:val="00A9781F"/>
    <w:rsid w:val="00A97F9B"/>
    <w:rsid w:val="00AA0A28"/>
    <w:rsid w:val="00AA0B28"/>
    <w:rsid w:val="00AA0B2F"/>
    <w:rsid w:val="00AA0E72"/>
    <w:rsid w:val="00AA0F22"/>
    <w:rsid w:val="00AA0F64"/>
    <w:rsid w:val="00AA1015"/>
    <w:rsid w:val="00AA14F9"/>
    <w:rsid w:val="00AA1569"/>
    <w:rsid w:val="00AA168D"/>
    <w:rsid w:val="00AA1983"/>
    <w:rsid w:val="00AA1BB2"/>
    <w:rsid w:val="00AA278A"/>
    <w:rsid w:val="00AA3062"/>
    <w:rsid w:val="00AA47CA"/>
    <w:rsid w:val="00AA4918"/>
    <w:rsid w:val="00AA4FAA"/>
    <w:rsid w:val="00AA5427"/>
    <w:rsid w:val="00AA6CAA"/>
    <w:rsid w:val="00AA6E0B"/>
    <w:rsid w:val="00AA6E5F"/>
    <w:rsid w:val="00AA6FD8"/>
    <w:rsid w:val="00AA7CE3"/>
    <w:rsid w:val="00AA7DA4"/>
    <w:rsid w:val="00AB0250"/>
    <w:rsid w:val="00AB0341"/>
    <w:rsid w:val="00AB05DD"/>
    <w:rsid w:val="00AB1B84"/>
    <w:rsid w:val="00AB2906"/>
    <w:rsid w:val="00AB2E2D"/>
    <w:rsid w:val="00AB3012"/>
    <w:rsid w:val="00AB3023"/>
    <w:rsid w:val="00AB40D2"/>
    <w:rsid w:val="00AB4211"/>
    <w:rsid w:val="00AB4994"/>
    <w:rsid w:val="00AB4D40"/>
    <w:rsid w:val="00AB5BD6"/>
    <w:rsid w:val="00AB5D21"/>
    <w:rsid w:val="00AB61E3"/>
    <w:rsid w:val="00AB621C"/>
    <w:rsid w:val="00AB632D"/>
    <w:rsid w:val="00AB678F"/>
    <w:rsid w:val="00AB7553"/>
    <w:rsid w:val="00AB762E"/>
    <w:rsid w:val="00AB763D"/>
    <w:rsid w:val="00AC01F4"/>
    <w:rsid w:val="00AC021C"/>
    <w:rsid w:val="00AC03B6"/>
    <w:rsid w:val="00AC1CA3"/>
    <w:rsid w:val="00AC22FA"/>
    <w:rsid w:val="00AC28D0"/>
    <w:rsid w:val="00AC2FD9"/>
    <w:rsid w:val="00AC3598"/>
    <w:rsid w:val="00AC390D"/>
    <w:rsid w:val="00AC42FC"/>
    <w:rsid w:val="00AC44B8"/>
    <w:rsid w:val="00AC4929"/>
    <w:rsid w:val="00AC4A2A"/>
    <w:rsid w:val="00AC54A4"/>
    <w:rsid w:val="00AC6200"/>
    <w:rsid w:val="00AC702B"/>
    <w:rsid w:val="00AC739C"/>
    <w:rsid w:val="00AC7D6F"/>
    <w:rsid w:val="00AD030F"/>
    <w:rsid w:val="00AD04D5"/>
    <w:rsid w:val="00AD0744"/>
    <w:rsid w:val="00AD0C13"/>
    <w:rsid w:val="00AD1F8A"/>
    <w:rsid w:val="00AD2058"/>
    <w:rsid w:val="00AD20B0"/>
    <w:rsid w:val="00AD2854"/>
    <w:rsid w:val="00AD28EF"/>
    <w:rsid w:val="00AD2DAF"/>
    <w:rsid w:val="00AD3344"/>
    <w:rsid w:val="00AD351E"/>
    <w:rsid w:val="00AD3637"/>
    <w:rsid w:val="00AD4168"/>
    <w:rsid w:val="00AD4736"/>
    <w:rsid w:val="00AD527D"/>
    <w:rsid w:val="00AD571E"/>
    <w:rsid w:val="00AD737E"/>
    <w:rsid w:val="00AE041D"/>
    <w:rsid w:val="00AE0B1D"/>
    <w:rsid w:val="00AE1935"/>
    <w:rsid w:val="00AE238C"/>
    <w:rsid w:val="00AE2707"/>
    <w:rsid w:val="00AE355A"/>
    <w:rsid w:val="00AE38DD"/>
    <w:rsid w:val="00AE397B"/>
    <w:rsid w:val="00AE3EE5"/>
    <w:rsid w:val="00AE4321"/>
    <w:rsid w:val="00AE477E"/>
    <w:rsid w:val="00AE47DE"/>
    <w:rsid w:val="00AE5BCC"/>
    <w:rsid w:val="00AE6139"/>
    <w:rsid w:val="00AE6AC4"/>
    <w:rsid w:val="00AE6B90"/>
    <w:rsid w:val="00AE7B82"/>
    <w:rsid w:val="00AF05B3"/>
    <w:rsid w:val="00AF0E96"/>
    <w:rsid w:val="00AF14FF"/>
    <w:rsid w:val="00AF17B4"/>
    <w:rsid w:val="00AF1D11"/>
    <w:rsid w:val="00AF29E7"/>
    <w:rsid w:val="00AF2D43"/>
    <w:rsid w:val="00AF3416"/>
    <w:rsid w:val="00AF3FB9"/>
    <w:rsid w:val="00AF415E"/>
    <w:rsid w:val="00AF4E67"/>
    <w:rsid w:val="00AF4E84"/>
    <w:rsid w:val="00AF4EDE"/>
    <w:rsid w:val="00AF5243"/>
    <w:rsid w:val="00AF5568"/>
    <w:rsid w:val="00AF55F1"/>
    <w:rsid w:val="00AF5648"/>
    <w:rsid w:val="00AF58A7"/>
    <w:rsid w:val="00AF5BFA"/>
    <w:rsid w:val="00AF67FF"/>
    <w:rsid w:val="00AF6A80"/>
    <w:rsid w:val="00AF6CCD"/>
    <w:rsid w:val="00AF7045"/>
    <w:rsid w:val="00AF7064"/>
    <w:rsid w:val="00AF76E8"/>
    <w:rsid w:val="00AF7769"/>
    <w:rsid w:val="00B005C9"/>
    <w:rsid w:val="00B02069"/>
    <w:rsid w:val="00B022ED"/>
    <w:rsid w:val="00B03334"/>
    <w:rsid w:val="00B039CA"/>
    <w:rsid w:val="00B03FBE"/>
    <w:rsid w:val="00B03FC4"/>
    <w:rsid w:val="00B041A2"/>
    <w:rsid w:val="00B041DF"/>
    <w:rsid w:val="00B04507"/>
    <w:rsid w:val="00B0473E"/>
    <w:rsid w:val="00B04E52"/>
    <w:rsid w:val="00B050F1"/>
    <w:rsid w:val="00B059F9"/>
    <w:rsid w:val="00B05F5D"/>
    <w:rsid w:val="00B06007"/>
    <w:rsid w:val="00B06034"/>
    <w:rsid w:val="00B068A7"/>
    <w:rsid w:val="00B07220"/>
    <w:rsid w:val="00B07392"/>
    <w:rsid w:val="00B076FB"/>
    <w:rsid w:val="00B10F6C"/>
    <w:rsid w:val="00B11B90"/>
    <w:rsid w:val="00B11D95"/>
    <w:rsid w:val="00B1232D"/>
    <w:rsid w:val="00B13C68"/>
    <w:rsid w:val="00B13DC0"/>
    <w:rsid w:val="00B13FFD"/>
    <w:rsid w:val="00B1445E"/>
    <w:rsid w:val="00B150F7"/>
    <w:rsid w:val="00B1537C"/>
    <w:rsid w:val="00B16762"/>
    <w:rsid w:val="00B17354"/>
    <w:rsid w:val="00B20E79"/>
    <w:rsid w:val="00B21002"/>
    <w:rsid w:val="00B2195D"/>
    <w:rsid w:val="00B21D67"/>
    <w:rsid w:val="00B22152"/>
    <w:rsid w:val="00B2272B"/>
    <w:rsid w:val="00B22B25"/>
    <w:rsid w:val="00B22F2F"/>
    <w:rsid w:val="00B23105"/>
    <w:rsid w:val="00B23531"/>
    <w:rsid w:val="00B239B1"/>
    <w:rsid w:val="00B24353"/>
    <w:rsid w:val="00B247EF"/>
    <w:rsid w:val="00B248C1"/>
    <w:rsid w:val="00B24C67"/>
    <w:rsid w:val="00B24DD2"/>
    <w:rsid w:val="00B24EB8"/>
    <w:rsid w:val="00B24F38"/>
    <w:rsid w:val="00B2571E"/>
    <w:rsid w:val="00B27356"/>
    <w:rsid w:val="00B278E1"/>
    <w:rsid w:val="00B30046"/>
    <w:rsid w:val="00B30F7B"/>
    <w:rsid w:val="00B31573"/>
    <w:rsid w:val="00B323FD"/>
    <w:rsid w:val="00B326C1"/>
    <w:rsid w:val="00B33C58"/>
    <w:rsid w:val="00B33D06"/>
    <w:rsid w:val="00B33E35"/>
    <w:rsid w:val="00B3424E"/>
    <w:rsid w:val="00B344C4"/>
    <w:rsid w:val="00B344C6"/>
    <w:rsid w:val="00B34710"/>
    <w:rsid w:val="00B34778"/>
    <w:rsid w:val="00B34B1C"/>
    <w:rsid w:val="00B34F72"/>
    <w:rsid w:val="00B35A4A"/>
    <w:rsid w:val="00B3704B"/>
    <w:rsid w:val="00B37252"/>
    <w:rsid w:val="00B37CA3"/>
    <w:rsid w:val="00B40B9F"/>
    <w:rsid w:val="00B40DB1"/>
    <w:rsid w:val="00B413B3"/>
    <w:rsid w:val="00B42065"/>
    <w:rsid w:val="00B42195"/>
    <w:rsid w:val="00B424EF"/>
    <w:rsid w:val="00B435D7"/>
    <w:rsid w:val="00B43BA8"/>
    <w:rsid w:val="00B440F0"/>
    <w:rsid w:val="00B44373"/>
    <w:rsid w:val="00B4628B"/>
    <w:rsid w:val="00B46988"/>
    <w:rsid w:val="00B469DE"/>
    <w:rsid w:val="00B4743D"/>
    <w:rsid w:val="00B47808"/>
    <w:rsid w:val="00B47C86"/>
    <w:rsid w:val="00B50161"/>
    <w:rsid w:val="00B50A3F"/>
    <w:rsid w:val="00B51D4B"/>
    <w:rsid w:val="00B51EBF"/>
    <w:rsid w:val="00B52685"/>
    <w:rsid w:val="00B5350B"/>
    <w:rsid w:val="00B536E8"/>
    <w:rsid w:val="00B546DC"/>
    <w:rsid w:val="00B54E60"/>
    <w:rsid w:val="00B55338"/>
    <w:rsid w:val="00B56E59"/>
    <w:rsid w:val="00B57490"/>
    <w:rsid w:val="00B57669"/>
    <w:rsid w:val="00B607C6"/>
    <w:rsid w:val="00B608E1"/>
    <w:rsid w:val="00B6092D"/>
    <w:rsid w:val="00B609BD"/>
    <w:rsid w:val="00B60B54"/>
    <w:rsid w:val="00B60E9E"/>
    <w:rsid w:val="00B61F79"/>
    <w:rsid w:val="00B623BF"/>
    <w:rsid w:val="00B626BA"/>
    <w:rsid w:val="00B63D3D"/>
    <w:rsid w:val="00B63DA4"/>
    <w:rsid w:val="00B64480"/>
    <w:rsid w:val="00B657F7"/>
    <w:rsid w:val="00B65E3F"/>
    <w:rsid w:val="00B667DB"/>
    <w:rsid w:val="00B66F88"/>
    <w:rsid w:val="00B679E3"/>
    <w:rsid w:val="00B67CF0"/>
    <w:rsid w:val="00B709D7"/>
    <w:rsid w:val="00B70A17"/>
    <w:rsid w:val="00B7126A"/>
    <w:rsid w:val="00B71558"/>
    <w:rsid w:val="00B71A93"/>
    <w:rsid w:val="00B72427"/>
    <w:rsid w:val="00B7304E"/>
    <w:rsid w:val="00B73B72"/>
    <w:rsid w:val="00B74DF2"/>
    <w:rsid w:val="00B74E09"/>
    <w:rsid w:val="00B750B0"/>
    <w:rsid w:val="00B758B8"/>
    <w:rsid w:val="00B76D57"/>
    <w:rsid w:val="00B76E93"/>
    <w:rsid w:val="00B76F3A"/>
    <w:rsid w:val="00B76F8A"/>
    <w:rsid w:val="00B774DA"/>
    <w:rsid w:val="00B7787C"/>
    <w:rsid w:val="00B77C6D"/>
    <w:rsid w:val="00B80004"/>
    <w:rsid w:val="00B80949"/>
    <w:rsid w:val="00B80E8D"/>
    <w:rsid w:val="00B81D33"/>
    <w:rsid w:val="00B83682"/>
    <w:rsid w:val="00B8449A"/>
    <w:rsid w:val="00B84678"/>
    <w:rsid w:val="00B85201"/>
    <w:rsid w:val="00B8705D"/>
    <w:rsid w:val="00B906F0"/>
    <w:rsid w:val="00B90A4B"/>
    <w:rsid w:val="00B90AFE"/>
    <w:rsid w:val="00B90EE8"/>
    <w:rsid w:val="00B9146A"/>
    <w:rsid w:val="00B9344B"/>
    <w:rsid w:val="00B938DE"/>
    <w:rsid w:val="00B940C5"/>
    <w:rsid w:val="00B9418C"/>
    <w:rsid w:val="00B94378"/>
    <w:rsid w:val="00B94B99"/>
    <w:rsid w:val="00B95887"/>
    <w:rsid w:val="00B95D03"/>
    <w:rsid w:val="00B95D10"/>
    <w:rsid w:val="00B96B25"/>
    <w:rsid w:val="00BA0EAC"/>
    <w:rsid w:val="00BA1480"/>
    <w:rsid w:val="00BA2ADD"/>
    <w:rsid w:val="00BA3668"/>
    <w:rsid w:val="00BA3859"/>
    <w:rsid w:val="00BA3BAF"/>
    <w:rsid w:val="00BA3DA3"/>
    <w:rsid w:val="00BA49D5"/>
    <w:rsid w:val="00BA4D19"/>
    <w:rsid w:val="00BA4FEE"/>
    <w:rsid w:val="00BA5328"/>
    <w:rsid w:val="00BA5C3B"/>
    <w:rsid w:val="00BA678B"/>
    <w:rsid w:val="00BA77DD"/>
    <w:rsid w:val="00BA78C4"/>
    <w:rsid w:val="00BB02F0"/>
    <w:rsid w:val="00BB0FFC"/>
    <w:rsid w:val="00BB14AC"/>
    <w:rsid w:val="00BB15B2"/>
    <w:rsid w:val="00BB1B8B"/>
    <w:rsid w:val="00BB2401"/>
    <w:rsid w:val="00BB2761"/>
    <w:rsid w:val="00BB2D2B"/>
    <w:rsid w:val="00BB311F"/>
    <w:rsid w:val="00BB33E0"/>
    <w:rsid w:val="00BB3707"/>
    <w:rsid w:val="00BB37C3"/>
    <w:rsid w:val="00BB3BF2"/>
    <w:rsid w:val="00BB3CEA"/>
    <w:rsid w:val="00BB45B9"/>
    <w:rsid w:val="00BB4806"/>
    <w:rsid w:val="00BB4B1A"/>
    <w:rsid w:val="00BB5A90"/>
    <w:rsid w:val="00BB5FE8"/>
    <w:rsid w:val="00BB6756"/>
    <w:rsid w:val="00BB7140"/>
    <w:rsid w:val="00BB7AD3"/>
    <w:rsid w:val="00BB7CE1"/>
    <w:rsid w:val="00BC0A2B"/>
    <w:rsid w:val="00BC0E5B"/>
    <w:rsid w:val="00BC0FA8"/>
    <w:rsid w:val="00BC1C8E"/>
    <w:rsid w:val="00BC21AE"/>
    <w:rsid w:val="00BC21FF"/>
    <w:rsid w:val="00BC247B"/>
    <w:rsid w:val="00BC270C"/>
    <w:rsid w:val="00BC29D5"/>
    <w:rsid w:val="00BC300E"/>
    <w:rsid w:val="00BC3087"/>
    <w:rsid w:val="00BC3D71"/>
    <w:rsid w:val="00BC421A"/>
    <w:rsid w:val="00BC4269"/>
    <w:rsid w:val="00BC4671"/>
    <w:rsid w:val="00BC4981"/>
    <w:rsid w:val="00BC4E79"/>
    <w:rsid w:val="00BC4FB8"/>
    <w:rsid w:val="00BC50AE"/>
    <w:rsid w:val="00BC5188"/>
    <w:rsid w:val="00BC6D72"/>
    <w:rsid w:val="00BC7594"/>
    <w:rsid w:val="00BC7911"/>
    <w:rsid w:val="00BC7F13"/>
    <w:rsid w:val="00BC7FB0"/>
    <w:rsid w:val="00BD12BA"/>
    <w:rsid w:val="00BD154C"/>
    <w:rsid w:val="00BD15A6"/>
    <w:rsid w:val="00BD22BF"/>
    <w:rsid w:val="00BD287A"/>
    <w:rsid w:val="00BD2964"/>
    <w:rsid w:val="00BD33D2"/>
    <w:rsid w:val="00BD3933"/>
    <w:rsid w:val="00BD3F46"/>
    <w:rsid w:val="00BD42AB"/>
    <w:rsid w:val="00BD43C2"/>
    <w:rsid w:val="00BD4805"/>
    <w:rsid w:val="00BD57BE"/>
    <w:rsid w:val="00BD5B07"/>
    <w:rsid w:val="00BD5B84"/>
    <w:rsid w:val="00BD608A"/>
    <w:rsid w:val="00BD728F"/>
    <w:rsid w:val="00BD768B"/>
    <w:rsid w:val="00BD772C"/>
    <w:rsid w:val="00BD7A50"/>
    <w:rsid w:val="00BE009B"/>
    <w:rsid w:val="00BE02EF"/>
    <w:rsid w:val="00BE11C2"/>
    <w:rsid w:val="00BE13BA"/>
    <w:rsid w:val="00BE1B5E"/>
    <w:rsid w:val="00BE21FE"/>
    <w:rsid w:val="00BE3B72"/>
    <w:rsid w:val="00BE3D86"/>
    <w:rsid w:val="00BE45A6"/>
    <w:rsid w:val="00BE5047"/>
    <w:rsid w:val="00BE5E3F"/>
    <w:rsid w:val="00BE64C5"/>
    <w:rsid w:val="00BE6553"/>
    <w:rsid w:val="00BE6A6D"/>
    <w:rsid w:val="00BE7025"/>
    <w:rsid w:val="00BF09CF"/>
    <w:rsid w:val="00BF1374"/>
    <w:rsid w:val="00BF264E"/>
    <w:rsid w:val="00BF27AE"/>
    <w:rsid w:val="00BF2BA3"/>
    <w:rsid w:val="00BF2BA5"/>
    <w:rsid w:val="00BF3AEA"/>
    <w:rsid w:val="00BF3C32"/>
    <w:rsid w:val="00BF42C6"/>
    <w:rsid w:val="00BF4856"/>
    <w:rsid w:val="00BF59B7"/>
    <w:rsid w:val="00BF5FE3"/>
    <w:rsid w:val="00BF60CC"/>
    <w:rsid w:val="00BF6789"/>
    <w:rsid w:val="00BF70FF"/>
    <w:rsid w:val="00BF7A9A"/>
    <w:rsid w:val="00C00101"/>
    <w:rsid w:val="00C00B37"/>
    <w:rsid w:val="00C0181B"/>
    <w:rsid w:val="00C01C5B"/>
    <w:rsid w:val="00C01FE1"/>
    <w:rsid w:val="00C02302"/>
    <w:rsid w:val="00C0263F"/>
    <w:rsid w:val="00C02B3E"/>
    <w:rsid w:val="00C0390B"/>
    <w:rsid w:val="00C04099"/>
    <w:rsid w:val="00C04533"/>
    <w:rsid w:val="00C048A9"/>
    <w:rsid w:val="00C0590D"/>
    <w:rsid w:val="00C06017"/>
    <w:rsid w:val="00C06155"/>
    <w:rsid w:val="00C06860"/>
    <w:rsid w:val="00C06EF1"/>
    <w:rsid w:val="00C071ED"/>
    <w:rsid w:val="00C07A36"/>
    <w:rsid w:val="00C07F09"/>
    <w:rsid w:val="00C10045"/>
    <w:rsid w:val="00C10C28"/>
    <w:rsid w:val="00C11970"/>
    <w:rsid w:val="00C11A3D"/>
    <w:rsid w:val="00C12001"/>
    <w:rsid w:val="00C1216B"/>
    <w:rsid w:val="00C121EA"/>
    <w:rsid w:val="00C121FE"/>
    <w:rsid w:val="00C12644"/>
    <w:rsid w:val="00C12B45"/>
    <w:rsid w:val="00C12D84"/>
    <w:rsid w:val="00C1304F"/>
    <w:rsid w:val="00C13343"/>
    <w:rsid w:val="00C135D6"/>
    <w:rsid w:val="00C13CF7"/>
    <w:rsid w:val="00C146CC"/>
    <w:rsid w:val="00C14D09"/>
    <w:rsid w:val="00C152A9"/>
    <w:rsid w:val="00C15607"/>
    <w:rsid w:val="00C15A20"/>
    <w:rsid w:val="00C15F9F"/>
    <w:rsid w:val="00C1631B"/>
    <w:rsid w:val="00C17304"/>
    <w:rsid w:val="00C17E7A"/>
    <w:rsid w:val="00C17F01"/>
    <w:rsid w:val="00C2031E"/>
    <w:rsid w:val="00C2083D"/>
    <w:rsid w:val="00C20C5B"/>
    <w:rsid w:val="00C215BA"/>
    <w:rsid w:val="00C21F46"/>
    <w:rsid w:val="00C22436"/>
    <w:rsid w:val="00C2261A"/>
    <w:rsid w:val="00C2312F"/>
    <w:rsid w:val="00C2325A"/>
    <w:rsid w:val="00C23DF2"/>
    <w:rsid w:val="00C249D2"/>
    <w:rsid w:val="00C24C13"/>
    <w:rsid w:val="00C25504"/>
    <w:rsid w:val="00C25535"/>
    <w:rsid w:val="00C256D6"/>
    <w:rsid w:val="00C25ADC"/>
    <w:rsid w:val="00C25C99"/>
    <w:rsid w:val="00C264ED"/>
    <w:rsid w:val="00C27142"/>
    <w:rsid w:val="00C27681"/>
    <w:rsid w:val="00C2772B"/>
    <w:rsid w:val="00C27ACC"/>
    <w:rsid w:val="00C30296"/>
    <w:rsid w:val="00C30805"/>
    <w:rsid w:val="00C31580"/>
    <w:rsid w:val="00C31E70"/>
    <w:rsid w:val="00C31F48"/>
    <w:rsid w:val="00C31FC1"/>
    <w:rsid w:val="00C3354C"/>
    <w:rsid w:val="00C33863"/>
    <w:rsid w:val="00C3475F"/>
    <w:rsid w:val="00C35618"/>
    <w:rsid w:val="00C35E2B"/>
    <w:rsid w:val="00C36A50"/>
    <w:rsid w:val="00C4084C"/>
    <w:rsid w:val="00C41552"/>
    <w:rsid w:val="00C417B6"/>
    <w:rsid w:val="00C4182E"/>
    <w:rsid w:val="00C418D8"/>
    <w:rsid w:val="00C41C69"/>
    <w:rsid w:val="00C42F7B"/>
    <w:rsid w:val="00C43A9D"/>
    <w:rsid w:val="00C43D16"/>
    <w:rsid w:val="00C44341"/>
    <w:rsid w:val="00C44684"/>
    <w:rsid w:val="00C44FA5"/>
    <w:rsid w:val="00C452C9"/>
    <w:rsid w:val="00C4570D"/>
    <w:rsid w:val="00C45C49"/>
    <w:rsid w:val="00C45D8A"/>
    <w:rsid w:val="00C465DE"/>
    <w:rsid w:val="00C46994"/>
    <w:rsid w:val="00C46A6C"/>
    <w:rsid w:val="00C47848"/>
    <w:rsid w:val="00C47FD6"/>
    <w:rsid w:val="00C504E0"/>
    <w:rsid w:val="00C505CD"/>
    <w:rsid w:val="00C50E30"/>
    <w:rsid w:val="00C5160F"/>
    <w:rsid w:val="00C51A87"/>
    <w:rsid w:val="00C524FD"/>
    <w:rsid w:val="00C53247"/>
    <w:rsid w:val="00C533B8"/>
    <w:rsid w:val="00C533D1"/>
    <w:rsid w:val="00C53677"/>
    <w:rsid w:val="00C53BB3"/>
    <w:rsid w:val="00C53C23"/>
    <w:rsid w:val="00C54454"/>
    <w:rsid w:val="00C54F60"/>
    <w:rsid w:val="00C55346"/>
    <w:rsid w:val="00C554EB"/>
    <w:rsid w:val="00C55640"/>
    <w:rsid w:val="00C5573E"/>
    <w:rsid w:val="00C558B3"/>
    <w:rsid w:val="00C561C0"/>
    <w:rsid w:val="00C56393"/>
    <w:rsid w:val="00C5660D"/>
    <w:rsid w:val="00C56CCA"/>
    <w:rsid w:val="00C56DBF"/>
    <w:rsid w:val="00C579E8"/>
    <w:rsid w:val="00C601A2"/>
    <w:rsid w:val="00C60A91"/>
    <w:rsid w:val="00C60CAC"/>
    <w:rsid w:val="00C61142"/>
    <w:rsid w:val="00C61C71"/>
    <w:rsid w:val="00C62848"/>
    <w:rsid w:val="00C631C3"/>
    <w:rsid w:val="00C63886"/>
    <w:rsid w:val="00C65926"/>
    <w:rsid w:val="00C6594A"/>
    <w:rsid w:val="00C66914"/>
    <w:rsid w:val="00C66939"/>
    <w:rsid w:val="00C6694A"/>
    <w:rsid w:val="00C66C92"/>
    <w:rsid w:val="00C675E1"/>
    <w:rsid w:val="00C67AD9"/>
    <w:rsid w:val="00C67D00"/>
    <w:rsid w:val="00C67E00"/>
    <w:rsid w:val="00C708E3"/>
    <w:rsid w:val="00C70F90"/>
    <w:rsid w:val="00C716DA"/>
    <w:rsid w:val="00C718B2"/>
    <w:rsid w:val="00C723D8"/>
    <w:rsid w:val="00C72AB4"/>
    <w:rsid w:val="00C73977"/>
    <w:rsid w:val="00C749A3"/>
    <w:rsid w:val="00C74BFD"/>
    <w:rsid w:val="00C75863"/>
    <w:rsid w:val="00C75D0C"/>
    <w:rsid w:val="00C75D32"/>
    <w:rsid w:val="00C75E0C"/>
    <w:rsid w:val="00C7622F"/>
    <w:rsid w:val="00C763DA"/>
    <w:rsid w:val="00C766FD"/>
    <w:rsid w:val="00C76BF7"/>
    <w:rsid w:val="00C76CAE"/>
    <w:rsid w:val="00C8078F"/>
    <w:rsid w:val="00C81494"/>
    <w:rsid w:val="00C81DF1"/>
    <w:rsid w:val="00C8222B"/>
    <w:rsid w:val="00C82233"/>
    <w:rsid w:val="00C825A6"/>
    <w:rsid w:val="00C829C1"/>
    <w:rsid w:val="00C82B7A"/>
    <w:rsid w:val="00C82C79"/>
    <w:rsid w:val="00C833C9"/>
    <w:rsid w:val="00C83CC5"/>
    <w:rsid w:val="00C841DB"/>
    <w:rsid w:val="00C8480C"/>
    <w:rsid w:val="00C84C98"/>
    <w:rsid w:val="00C84D2A"/>
    <w:rsid w:val="00C856C3"/>
    <w:rsid w:val="00C8606A"/>
    <w:rsid w:val="00C8693C"/>
    <w:rsid w:val="00C87536"/>
    <w:rsid w:val="00C87C0B"/>
    <w:rsid w:val="00C903FC"/>
    <w:rsid w:val="00C91279"/>
    <w:rsid w:val="00C91ADF"/>
    <w:rsid w:val="00C91DBB"/>
    <w:rsid w:val="00C920D3"/>
    <w:rsid w:val="00C936F1"/>
    <w:rsid w:val="00C93B5D"/>
    <w:rsid w:val="00C93E84"/>
    <w:rsid w:val="00C944E4"/>
    <w:rsid w:val="00C94847"/>
    <w:rsid w:val="00C950FD"/>
    <w:rsid w:val="00C953F0"/>
    <w:rsid w:val="00C95E7B"/>
    <w:rsid w:val="00C95FAA"/>
    <w:rsid w:val="00C9658E"/>
    <w:rsid w:val="00C96B8F"/>
    <w:rsid w:val="00C973C6"/>
    <w:rsid w:val="00CA01C2"/>
    <w:rsid w:val="00CA02C8"/>
    <w:rsid w:val="00CA0C91"/>
    <w:rsid w:val="00CA1CF5"/>
    <w:rsid w:val="00CA1D75"/>
    <w:rsid w:val="00CA1F5A"/>
    <w:rsid w:val="00CA2524"/>
    <w:rsid w:val="00CA275F"/>
    <w:rsid w:val="00CA3A54"/>
    <w:rsid w:val="00CA3E85"/>
    <w:rsid w:val="00CA437A"/>
    <w:rsid w:val="00CA4386"/>
    <w:rsid w:val="00CA4F09"/>
    <w:rsid w:val="00CA5123"/>
    <w:rsid w:val="00CA5B9F"/>
    <w:rsid w:val="00CA5E71"/>
    <w:rsid w:val="00CA6066"/>
    <w:rsid w:val="00CA659B"/>
    <w:rsid w:val="00CB0342"/>
    <w:rsid w:val="00CB067A"/>
    <w:rsid w:val="00CB0D5F"/>
    <w:rsid w:val="00CB0F99"/>
    <w:rsid w:val="00CB1805"/>
    <w:rsid w:val="00CB19A2"/>
    <w:rsid w:val="00CB1A91"/>
    <w:rsid w:val="00CB20CD"/>
    <w:rsid w:val="00CB2B9B"/>
    <w:rsid w:val="00CB2F7E"/>
    <w:rsid w:val="00CB3C7B"/>
    <w:rsid w:val="00CB4427"/>
    <w:rsid w:val="00CB4786"/>
    <w:rsid w:val="00CB48E8"/>
    <w:rsid w:val="00CB518B"/>
    <w:rsid w:val="00CB5AC7"/>
    <w:rsid w:val="00CB617B"/>
    <w:rsid w:val="00CB6354"/>
    <w:rsid w:val="00CB6379"/>
    <w:rsid w:val="00CB63D7"/>
    <w:rsid w:val="00CB68CC"/>
    <w:rsid w:val="00CB6999"/>
    <w:rsid w:val="00CB6AB8"/>
    <w:rsid w:val="00CB6C7B"/>
    <w:rsid w:val="00CB6F94"/>
    <w:rsid w:val="00CC03DE"/>
    <w:rsid w:val="00CC0EEC"/>
    <w:rsid w:val="00CC1753"/>
    <w:rsid w:val="00CC24DE"/>
    <w:rsid w:val="00CC2E30"/>
    <w:rsid w:val="00CC30DD"/>
    <w:rsid w:val="00CC358F"/>
    <w:rsid w:val="00CC4416"/>
    <w:rsid w:val="00CC4948"/>
    <w:rsid w:val="00CC4EA5"/>
    <w:rsid w:val="00CC4F86"/>
    <w:rsid w:val="00CC5657"/>
    <w:rsid w:val="00CC5926"/>
    <w:rsid w:val="00CC5AE6"/>
    <w:rsid w:val="00CC6A34"/>
    <w:rsid w:val="00CC6D32"/>
    <w:rsid w:val="00CC6F3F"/>
    <w:rsid w:val="00CC71BE"/>
    <w:rsid w:val="00CC760D"/>
    <w:rsid w:val="00CC773D"/>
    <w:rsid w:val="00CC7826"/>
    <w:rsid w:val="00CC7917"/>
    <w:rsid w:val="00CD0AE6"/>
    <w:rsid w:val="00CD0B92"/>
    <w:rsid w:val="00CD0F92"/>
    <w:rsid w:val="00CD21F0"/>
    <w:rsid w:val="00CD25AD"/>
    <w:rsid w:val="00CD25B2"/>
    <w:rsid w:val="00CD5451"/>
    <w:rsid w:val="00CD5808"/>
    <w:rsid w:val="00CD63DF"/>
    <w:rsid w:val="00CD659E"/>
    <w:rsid w:val="00CD71AF"/>
    <w:rsid w:val="00CE03FE"/>
    <w:rsid w:val="00CE170D"/>
    <w:rsid w:val="00CE1892"/>
    <w:rsid w:val="00CE1BDC"/>
    <w:rsid w:val="00CE2896"/>
    <w:rsid w:val="00CE2E45"/>
    <w:rsid w:val="00CE34AA"/>
    <w:rsid w:val="00CE385B"/>
    <w:rsid w:val="00CE4786"/>
    <w:rsid w:val="00CE5ED1"/>
    <w:rsid w:val="00CE6218"/>
    <w:rsid w:val="00CE6D7A"/>
    <w:rsid w:val="00CE6D81"/>
    <w:rsid w:val="00CE7E48"/>
    <w:rsid w:val="00CF099D"/>
    <w:rsid w:val="00CF10B6"/>
    <w:rsid w:val="00CF145C"/>
    <w:rsid w:val="00CF2A7D"/>
    <w:rsid w:val="00CF4146"/>
    <w:rsid w:val="00CF4B0E"/>
    <w:rsid w:val="00CF4F84"/>
    <w:rsid w:val="00CF526B"/>
    <w:rsid w:val="00CF5AB3"/>
    <w:rsid w:val="00CF7008"/>
    <w:rsid w:val="00CF703C"/>
    <w:rsid w:val="00CF7308"/>
    <w:rsid w:val="00CF76A4"/>
    <w:rsid w:val="00CF77CB"/>
    <w:rsid w:val="00CF7891"/>
    <w:rsid w:val="00CF78B6"/>
    <w:rsid w:val="00CF7DA2"/>
    <w:rsid w:val="00D006E3"/>
    <w:rsid w:val="00D006E9"/>
    <w:rsid w:val="00D00B4D"/>
    <w:rsid w:val="00D00D12"/>
    <w:rsid w:val="00D0123D"/>
    <w:rsid w:val="00D01D10"/>
    <w:rsid w:val="00D024DB"/>
    <w:rsid w:val="00D02740"/>
    <w:rsid w:val="00D02F47"/>
    <w:rsid w:val="00D042D8"/>
    <w:rsid w:val="00D04EF7"/>
    <w:rsid w:val="00D04F64"/>
    <w:rsid w:val="00D05097"/>
    <w:rsid w:val="00D056C0"/>
    <w:rsid w:val="00D05F8D"/>
    <w:rsid w:val="00D06413"/>
    <w:rsid w:val="00D065B3"/>
    <w:rsid w:val="00D06ABB"/>
    <w:rsid w:val="00D06B0A"/>
    <w:rsid w:val="00D06FD4"/>
    <w:rsid w:val="00D0712C"/>
    <w:rsid w:val="00D077AC"/>
    <w:rsid w:val="00D077CC"/>
    <w:rsid w:val="00D07F9C"/>
    <w:rsid w:val="00D10072"/>
    <w:rsid w:val="00D10C33"/>
    <w:rsid w:val="00D10D44"/>
    <w:rsid w:val="00D11E5C"/>
    <w:rsid w:val="00D1268E"/>
    <w:rsid w:val="00D12B62"/>
    <w:rsid w:val="00D12DA1"/>
    <w:rsid w:val="00D12DE1"/>
    <w:rsid w:val="00D1307F"/>
    <w:rsid w:val="00D1316D"/>
    <w:rsid w:val="00D13212"/>
    <w:rsid w:val="00D139A6"/>
    <w:rsid w:val="00D13A30"/>
    <w:rsid w:val="00D13F3C"/>
    <w:rsid w:val="00D1409C"/>
    <w:rsid w:val="00D14663"/>
    <w:rsid w:val="00D146A7"/>
    <w:rsid w:val="00D14DC8"/>
    <w:rsid w:val="00D1517B"/>
    <w:rsid w:val="00D162CB"/>
    <w:rsid w:val="00D164ED"/>
    <w:rsid w:val="00D16FD8"/>
    <w:rsid w:val="00D1779C"/>
    <w:rsid w:val="00D17858"/>
    <w:rsid w:val="00D2010F"/>
    <w:rsid w:val="00D20357"/>
    <w:rsid w:val="00D20392"/>
    <w:rsid w:val="00D2084B"/>
    <w:rsid w:val="00D20C55"/>
    <w:rsid w:val="00D20F09"/>
    <w:rsid w:val="00D20F4D"/>
    <w:rsid w:val="00D21350"/>
    <w:rsid w:val="00D2140F"/>
    <w:rsid w:val="00D2183A"/>
    <w:rsid w:val="00D21D2A"/>
    <w:rsid w:val="00D21DBD"/>
    <w:rsid w:val="00D22612"/>
    <w:rsid w:val="00D22CC5"/>
    <w:rsid w:val="00D23DEB"/>
    <w:rsid w:val="00D23F3E"/>
    <w:rsid w:val="00D25B0C"/>
    <w:rsid w:val="00D25CD7"/>
    <w:rsid w:val="00D301DD"/>
    <w:rsid w:val="00D3087B"/>
    <w:rsid w:val="00D31E5D"/>
    <w:rsid w:val="00D320E0"/>
    <w:rsid w:val="00D33BEF"/>
    <w:rsid w:val="00D348CB"/>
    <w:rsid w:val="00D348F9"/>
    <w:rsid w:val="00D356E0"/>
    <w:rsid w:val="00D359BE"/>
    <w:rsid w:val="00D361BA"/>
    <w:rsid w:val="00D37129"/>
    <w:rsid w:val="00D3728C"/>
    <w:rsid w:val="00D40179"/>
    <w:rsid w:val="00D4032A"/>
    <w:rsid w:val="00D4062E"/>
    <w:rsid w:val="00D4074C"/>
    <w:rsid w:val="00D40A30"/>
    <w:rsid w:val="00D40BA1"/>
    <w:rsid w:val="00D414CA"/>
    <w:rsid w:val="00D41519"/>
    <w:rsid w:val="00D41B84"/>
    <w:rsid w:val="00D41F0C"/>
    <w:rsid w:val="00D42301"/>
    <w:rsid w:val="00D42715"/>
    <w:rsid w:val="00D42801"/>
    <w:rsid w:val="00D439EE"/>
    <w:rsid w:val="00D43DA4"/>
    <w:rsid w:val="00D43E60"/>
    <w:rsid w:val="00D4423F"/>
    <w:rsid w:val="00D44324"/>
    <w:rsid w:val="00D445AD"/>
    <w:rsid w:val="00D45305"/>
    <w:rsid w:val="00D45839"/>
    <w:rsid w:val="00D45CD2"/>
    <w:rsid w:val="00D45F17"/>
    <w:rsid w:val="00D46745"/>
    <w:rsid w:val="00D468AB"/>
    <w:rsid w:val="00D46BB7"/>
    <w:rsid w:val="00D46D1A"/>
    <w:rsid w:val="00D46D22"/>
    <w:rsid w:val="00D46DCD"/>
    <w:rsid w:val="00D47791"/>
    <w:rsid w:val="00D47EF3"/>
    <w:rsid w:val="00D50605"/>
    <w:rsid w:val="00D50D11"/>
    <w:rsid w:val="00D512EB"/>
    <w:rsid w:val="00D514C7"/>
    <w:rsid w:val="00D517E4"/>
    <w:rsid w:val="00D528FC"/>
    <w:rsid w:val="00D52B74"/>
    <w:rsid w:val="00D52E45"/>
    <w:rsid w:val="00D5346B"/>
    <w:rsid w:val="00D5350B"/>
    <w:rsid w:val="00D53C96"/>
    <w:rsid w:val="00D54DAB"/>
    <w:rsid w:val="00D5571B"/>
    <w:rsid w:val="00D55A25"/>
    <w:rsid w:val="00D561DF"/>
    <w:rsid w:val="00D5750F"/>
    <w:rsid w:val="00D57A69"/>
    <w:rsid w:val="00D57F87"/>
    <w:rsid w:val="00D57FBB"/>
    <w:rsid w:val="00D60250"/>
    <w:rsid w:val="00D60319"/>
    <w:rsid w:val="00D604D5"/>
    <w:rsid w:val="00D609C4"/>
    <w:rsid w:val="00D61B89"/>
    <w:rsid w:val="00D62E63"/>
    <w:rsid w:val="00D62FBD"/>
    <w:rsid w:val="00D635D1"/>
    <w:rsid w:val="00D63CBD"/>
    <w:rsid w:val="00D6430A"/>
    <w:rsid w:val="00D64B61"/>
    <w:rsid w:val="00D64E0A"/>
    <w:rsid w:val="00D651B1"/>
    <w:rsid w:val="00D65698"/>
    <w:rsid w:val="00D65A2F"/>
    <w:rsid w:val="00D66697"/>
    <w:rsid w:val="00D67362"/>
    <w:rsid w:val="00D67671"/>
    <w:rsid w:val="00D70469"/>
    <w:rsid w:val="00D70734"/>
    <w:rsid w:val="00D709AE"/>
    <w:rsid w:val="00D70A70"/>
    <w:rsid w:val="00D711C2"/>
    <w:rsid w:val="00D722B8"/>
    <w:rsid w:val="00D72570"/>
    <w:rsid w:val="00D7280F"/>
    <w:rsid w:val="00D72C14"/>
    <w:rsid w:val="00D72D63"/>
    <w:rsid w:val="00D73025"/>
    <w:rsid w:val="00D738E1"/>
    <w:rsid w:val="00D73CB4"/>
    <w:rsid w:val="00D74A5F"/>
    <w:rsid w:val="00D74BE3"/>
    <w:rsid w:val="00D74F34"/>
    <w:rsid w:val="00D75CC5"/>
    <w:rsid w:val="00D76013"/>
    <w:rsid w:val="00D761F6"/>
    <w:rsid w:val="00D762D2"/>
    <w:rsid w:val="00D76E19"/>
    <w:rsid w:val="00D77343"/>
    <w:rsid w:val="00D8034E"/>
    <w:rsid w:val="00D8053C"/>
    <w:rsid w:val="00D80823"/>
    <w:rsid w:val="00D81768"/>
    <w:rsid w:val="00D8206B"/>
    <w:rsid w:val="00D82162"/>
    <w:rsid w:val="00D828A2"/>
    <w:rsid w:val="00D833B2"/>
    <w:rsid w:val="00D840AC"/>
    <w:rsid w:val="00D840F9"/>
    <w:rsid w:val="00D8431A"/>
    <w:rsid w:val="00D84356"/>
    <w:rsid w:val="00D84A7F"/>
    <w:rsid w:val="00D84FAD"/>
    <w:rsid w:val="00D85B52"/>
    <w:rsid w:val="00D85FCB"/>
    <w:rsid w:val="00D8615D"/>
    <w:rsid w:val="00D8652F"/>
    <w:rsid w:val="00D86690"/>
    <w:rsid w:val="00D86919"/>
    <w:rsid w:val="00D86DB5"/>
    <w:rsid w:val="00D86E7D"/>
    <w:rsid w:val="00D87768"/>
    <w:rsid w:val="00D87AB4"/>
    <w:rsid w:val="00D87EB0"/>
    <w:rsid w:val="00D87FA3"/>
    <w:rsid w:val="00D90B6D"/>
    <w:rsid w:val="00D90C96"/>
    <w:rsid w:val="00D913D5"/>
    <w:rsid w:val="00D916D7"/>
    <w:rsid w:val="00D91871"/>
    <w:rsid w:val="00D91C13"/>
    <w:rsid w:val="00D921DF"/>
    <w:rsid w:val="00D929D1"/>
    <w:rsid w:val="00D9308F"/>
    <w:rsid w:val="00D930D6"/>
    <w:rsid w:val="00D93250"/>
    <w:rsid w:val="00D93CA4"/>
    <w:rsid w:val="00D94020"/>
    <w:rsid w:val="00D941B2"/>
    <w:rsid w:val="00D94239"/>
    <w:rsid w:val="00D94328"/>
    <w:rsid w:val="00D94913"/>
    <w:rsid w:val="00D94AC4"/>
    <w:rsid w:val="00D951FA"/>
    <w:rsid w:val="00D95779"/>
    <w:rsid w:val="00D95CFA"/>
    <w:rsid w:val="00D95D72"/>
    <w:rsid w:val="00D95E77"/>
    <w:rsid w:val="00D95E9B"/>
    <w:rsid w:val="00D97438"/>
    <w:rsid w:val="00D97752"/>
    <w:rsid w:val="00D97ADC"/>
    <w:rsid w:val="00DA01A3"/>
    <w:rsid w:val="00DA01EC"/>
    <w:rsid w:val="00DA05DD"/>
    <w:rsid w:val="00DA0D1D"/>
    <w:rsid w:val="00DA141C"/>
    <w:rsid w:val="00DA15C4"/>
    <w:rsid w:val="00DA3402"/>
    <w:rsid w:val="00DA3483"/>
    <w:rsid w:val="00DA3819"/>
    <w:rsid w:val="00DA38F2"/>
    <w:rsid w:val="00DA3A55"/>
    <w:rsid w:val="00DA4104"/>
    <w:rsid w:val="00DA4D0E"/>
    <w:rsid w:val="00DA4FF7"/>
    <w:rsid w:val="00DA5353"/>
    <w:rsid w:val="00DA5617"/>
    <w:rsid w:val="00DA6A42"/>
    <w:rsid w:val="00DA6A4A"/>
    <w:rsid w:val="00DA7BD0"/>
    <w:rsid w:val="00DA7CF1"/>
    <w:rsid w:val="00DB0561"/>
    <w:rsid w:val="00DB0A41"/>
    <w:rsid w:val="00DB1801"/>
    <w:rsid w:val="00DB2091"/>
    <w:rsid w:val="00DB23B2"/>
    <w:rsid w:val="00DB2705"/>
    <w:rsid w:val="00DB2C41"/>
    <w:rsid w:val="00DB3333"/>
    <w:rsid w:val="00DB34F1"/>
    <w:rsid w:val="00DB3C06"/>
    <w:rsid w:val="00DB46F5"/>
    <w:rsid w:val="00DB47DA"/>
    <w:rsid w:val="00DB4DBD"/>
    <w:rsid w:val="00DB4F43"/>
    <w:rsid w:val="00DB5192"/>
    <w:rsid w:val="00DB5A68"/>
    <w:rsid w:val="00DB5BE3"/>
    <w:rsid w:val="00DB6526"/>
    <w:rsid w:val="00DB747D"/>
    <w:rsid w:val="00DB7B67"/>
    <w:rsid w:val="00DC02FD"/>
    <w:rsid w:val="00DC0EA9"/>
    <w:rsid w:val="00DC1873"/>
    <w:rsid w:val="00DC2324"/>
    <w:rsid w:val="00DC2716"/>
    <w:rsid w:val="00DC298B"/>
    <w:rsid w:val="00DC2FDE"/>
    <w:rsid w:val="00DC308D"/>
    <w:rsid w:val="00DC32A2"/>
    <w:rsid w:val="00DC3ED8"/>
    <w:rsid w:val="00DC4370"/>
    <w:rsid w:val="00DC4944"/>
    <w:rsid w:val="00DC534D"/>
    <w:rsid w:val="00DC5EF3"/>
    <w:rsid w:val="00DC6CF6"/>
    <w:rsid w:val="00DC703C"/>
    <w:rsid w:val="00DC738D"/>
    <w:rsid w:val="00DC7452"/>
    <w:rsid w:val="00DD05DB"/>
    <w:rsid w:val="00DD09FD"/>
    <w:rsid w:val="00DD1E75"/>
    <w:rsid w:val="00DD21B8"/>
    <w:rsid w:val="00DD2262"/>
    <w:rsid w:val="00DD281F"/>
    <w:rsid w:val="00DD2AFF"/>
    <w:rsid w:val="00DD2B07"/>
    <w:rsid w:val="00DD3369"/>
    <w:rsid w:val="00DD3512"/>
    <w:rsid w:val="00DD3D06"/>
    <w:rsid w:val="00DD43E3"/>
    <w:rsid w:val="00DD446F"/>
    <w:rsid w:val="00DD543C"/>
    <w:rsid w:val="00DD6101"/>
    <w:rsid w:val="00DD71F2"/>
    <w:rsid w:val="00DD7E47"/>
    <w:rsid w:val="00DE0149"/>
    <w:rsid w:val="00DE02CF"/>
    <w:rsid w:val="00DE0448"/>
    <w:rsid w:val="00DE0A50"/>
    <w:rsid w:val="00DE181E"/>
    <w:rsid w:val="00DE1DF2"/>
    <w:rsid w:val="00DE27D5"/>
    <w:rsid w:val="00DE297C"/>
    <w:rsid w:val="00DE32D1"/>
    <w:rsid w:val="00DE338C"/>
    <w:rsid w:val="00DE44B5"/>
    <w:rsid w:val="00DE5345"/>
    <w:rsid w:val="00DE603B"/>
    <w:rsid w:val="00DE6499"/>
    <w:rsid w:val="00DE6A73"/>
    <w:rsid w:val="00DE700E"/>
    <w:rsid w:val="00DE7269"/>
    <w:rsid w:val="00DE7292"/>
    <w:rsid w:val="00DE79DE"/>
    <w:rsid w:val="00DE7FEC"/>
    <w:rsid w:val="00DF0241"/>
    <w:rsid w:val="00DF03C7"/>
    <w:rsid w:val="00DF05CB"/>
    <w:rsid w:val="00DF0827"/>
    <w:rsid w:val="00DF159D"/>
    <w:rsid w:val="00DF19B3"/>
    <w:rsid w:val="00DF1D9D"/>
    <w:rsid w:val="00DF2531"/>
    <w:rsid w:val="00DF2A54"/>
    <w:rsid w:val="00DF35B4"/>
    <w:rsid w:val="00DF3DB6"/>
    <w:rsid w:val="00DF42E3"/>
    <w:rsid w:val="00DF4E10"/>
    <w:rsid w:val="00DF553C"/>
    <w:rsid w:val="00DF5948"/>
    <w:rsid w:val="00DF5E93"/>
    <w:rsid w:val="00DF5F9A"/>
    <w:rsid w:val="00DF6F42"/>
    <w:rsid w:val="00DF77A6"/>
    <w:rsid w:val="00DF7A89"/>
    <w:rsid w:val="00E0049C"/>
    <w:rsid w:val="00E01159"/>
    <w:rsid w:val="00E01507"/>
    <w:rsid w:val="00E01551"/>
    <w:rsid w:val="00E01808"/>
    <w:rsid w:val="00E01E57"/>
    <w:rsid w:val="00E01F70"/>
    <w:rsid w:val="00E02576"/>
    <w:rsid w:val="00E02640"/>
    <w:rsid w:val="00E0320E"/>
    <w:rsid w:val="00E03457"/>
    <w:rsid w:val="00E03A0D"/>
    <w:rsid w:val="00E03EC9"/>
    <w:rsid w:val="00E04A3A"/>
    <w:rsid w:val="00E058A8"/>
    <w:rsid w:val="00E05BBC"/>
    <w:rsid w:val="00E05DE4"/>
    <w:rsid w:val="00E06756"/>
    <w:rsid w:val="00E06883"/>
    <w:rsid w:val="00E0696E"/>
    <w:rsid w:val="00E10579"/>
    <w:rsid w:val="00E10B58"/>
    <w:rsid w:val="00E112FC"/>
    <w:rsid w:val="00E1193C"/>
    <w:rsid w:val="00E11BB0"/>
    <w:rsid w:val="00E11C0A"/>
    <w:rsid w:val="00E1267A"/>
    <w:rsid w:val="00E12D47"/>
    <w:rsid w:val="00E1376E"/>
    <w:rsid w:val="00E14622"/>
    <w:rsid w:val="00E146A6"/>
    <w:rsid w:val="00E14A39"/>
    <w:rsid w:val="00E16197"/>
    <w:rsid w:val="00E164CE"/>
    <w:rsid w:val="00E16BAC"/>
    <w:rsid w:val="00E16C69"/>
    <w:rsid w:val="00E16DB5"/>
    <w:rsid w:val="00E17595"/>
    <w:rsid w:val="00E208BD"/>
    <w:rsid w:val="00E20BD3"/>
    <w:rsid w:val="00E212D1"/>
    <w:rsid w:val="00E21D1E"/>
    <w:rsid w:val="00E22337"/>
    <w:rsid w:val="00E224BC"/>
    <w:rsid w:val="00E23811"/>
    <w:rsid w:val="00E23907"/>
    <w:rsid w:val="00E24198"/>
    <w:rsid w:val="00E24319"/>
    <w:rsid w:val="00E24391"/>
    <w:rsid w:val="00E248B8"/>
    <w:rsid w:val="00E24E69"/>
    <w:rsid w:val="00E24F91"/>
    <w:rsid w:val="00E302DC"/>
    <w:rsid w:val="00E31553"/>
    <w:rsid w:val="00E31ADC"/>
    <w:rsid w:val="00E31C3F"/>
    <w:rsid w:val="00E31E97"/>
    <w:rsid w:val="00E32C39"/>
    <w:rsid w:val="00E32DBA"/>
    <w:rsid w:val="00E33035"/>
    <w:rsid w:val="00E33A8E"/>
    <w:rsid w:val="00E35164"/>
    <w:rsid w:val="00E3542F"/>
    <w:rsid w:val="00E35B3A"/>
    <w:rsid w:val="00E35B83"/>
    <w:rsid w:val="00E363A6"/>
    <w:rsid w:val="00E364F2"/>
    <w:rsid w:val="00E36827"/>
    <w:rsid w:val="00E36EC9"/>
    <w:rsid w:val="00E371CC"/>
    <w:rsid w:val="00E372C4"/>
    <w:rsid w:val="00E377ED"/>
    <w:rsid w:val="00E37EA5"/>
    <w:rsid w:val="00E37F76"/>
    <w:rsid w:val="00E402AA"/>
    <w:rsid w:val="00E4078F"/>
    <w:rsid w:val="00E408B3"/>
    <w:rsid w:val="00E4174E"/>
    <w:rsid w:val="00E42395"/>
    <w:rsid w:val="00E426C0"/>
    <w:rsid w:val="00E428C4"/>
    <w:rsid w:val="00E42D6D"/>
    <w:rsid w:val="00E42F3B"/>
    <w:rsid w:val="00E42F9B"/>
    <w:rsid w:val="00E432C5"/>
    <w:rsid w:val="00E43C42"/>
    <w:rsid w:val="00E44F73"/>
    <w:rsid w:val="00E45162"/>
    <w:rsid w:val="00E45246"/>
    <w:rsid w:val="00E459E7"/>
    <w:rsid w:val="00E46398"/>
    <w:rsid w:val="00E4734B"/>
    <w:rsid w:val="00E4789A"/>
    <w:rsid w:val="00E50E2B"/>
    <w:rsid w:val="00E518E0"/>
    <w:rsid w:val="00E51C44"/>
    <w:rsid w:val="00E523FC"/>
    <w:rsid w:val="00E52628"/>
    <w:rsid w:val="00E528C6"/>
    <w:rsid w:val="00E52A6C"/>
    <w:rsid w:val="00E52B53"/>
    <w:rsid w:val="00E5315A"/>
    <w:rsid w:val="00E532D9"/>
    <w:rsid w:val="00E534FF"/>
    <w:rsid w:val="00E535AE"/>
    <w:rsid w:val="00E53706"/>
    <w:rsid w:val="00E53BBC"/>
    <w:rsid w:val="00E543C7"/>
    <w:rsid w:val="00E54843"/>
    <w:rsid w:val="00E54FD0"/>
    <w:rsid w:val="00E55494"/>
    <w:rsid w:val="00E55875"/>
    <w:rsid w:val="00E55B5E"/>
    <w:rsid w:val="00E55EB1"/>
    <w:rsid w:val="00E55F31"/>
    <w:rsid w:val="00E56073"/>
    <w:rsid w:val="00E5684D"/>
    <w:rsid w:val="00E56F07"/>
    <w:rsid w:val="00E57027"/>
    <w:rsid w:val="00E60122"/>
    <w:rsid w:val="00E6097F"/>
    <w:rsid w:val="00E61293"/>
    <w:rsid w:val="00E612F0"/>
    <w:rsid w:val="00E614A6"/>
    <w:rsid w:val="00E61D78"/>
    <w:rsid w:val="00E62020"/>
    <w:rsid w:val="00E621B5"/>
    <w:rsid w:val="00E62E8E"/>
    <w:rsid w:val="00E631B2"/>
    <w:rsid w:val="00E631CA"/>
    <w:rsid w:val="00E6322F"/>
    <w:rsid w:val="00E636F1"/>
    <w:rsid w:val="00E639D4"/>
    <w:rsid w:val="00E642A1"/>
    <w:rsid w:val="00E643B5"/>
    <w:rsid w:val="00E64559"/>
    <w:rsid w:val="00E65C2F"/>
    <w:rsid w:val="00E65D6E"/>
    <w:rsid w:val="00E65FED"/>
    <w:rsid w:val="00E66123"/>
    <w:rsid w:val="00E6628D"/>
    <w:rsid w:val="00E666CE"/>
    <w:rsid w:val="00E669C9"/>
    <w:rsid w:val="00E670D4"/>
    <w:rsid w:val="00E67340"/>
    <w:rsid w:val="00E67F72"/>
    <w:rsid w:val="00E70D37"/>
    <w:rsid w:val="00E71168"/>
    <w:rsid w:val="00E71E19"/>
    <w:rsid w:val="00E721EC"/>
    <w:rsid w:val="00E72422"/>
    <w:rsid w:val="00E72B76"/>
    <w:rsid w:val="00E73099"/>
    <w:rsid w:val="00E73A9C"/>
    <w:rsid w:val="00E73B76"/>
    <w:rsid w:val="00E73D53"/>
    <w:rsid w:val="00E73D81"/>
    <w:rsid w:val="00E73FDA"/>
    <w:rsid w:val="00E7486C"/>
    <w:rsid w:val="00E74C5D"/>
    <w:rsid w:val="00E74F38"/>
    <w:rsid w:val="00E74FA0"/>
    <w:rsid w:val="00E75358"/>
    <w:rsid w:val="00E75BDC"/>
    <w:rsid w:val="00E75D12"/>
    <w:rsid w:val="00E76313"/>
    <w:rsid w:val="00E76A02"/>
    <w:rsid w:val="00E77608"/>
    <w:rsid w:val="00E77E4C"/>
    <w:rsid w:val="00E77FF6"/>
    <w:rsid w:val="00E801A6"/>
    <w:rsid w:val="00E80B35"/>
    <w:rsid w:val="00E81C13"/>
    <w:rsid w:val="00E8229F"/>
    <w:rsid w:val="00E82D0B"/>
    <w:rsid w:val="00E836AA"/>
    <w:rsid w:val="00E83AF3"/>
    <w:rsid w:val="00E846F8"/>
    <w:rsid w:val="00E847DD"/>
    <w:rsid w:val="00E84860"/>
    <w:rsid w:val="00E85905"/>
    <w:rsid w:val="00E85CC5"/>
    <w:rsid w:val="00E85CEF"/>
    <w:rsid w:val="00E8701F"/>
    <w:rsid w:val="00E870DD"/>
    <w:rsid w:val="00E87251"/>
    <w:rsid w:val="00E87335"/>
    <w:rsid w:val="00E8763C"/>
    <w:rsid w:val="00E90C7D"/>
    <w:rsid w:val="00E91BD8"/>
    <w:rsid w:val="00E91C6D"/>
    <w:rsid w:val="00E91E82"/>
    <w:rsid w:val="00E9268A"/>
    <w:rsid w:val="00E92A47"/>
    <w:rsid w:val="00E92F65"/>
    <w:rsid w:val="00E9352E"/>
    <w:rsid w:val="00E93637"/>
    <w:rsid w:val="00E93F22"/>
    <w:rsid w:val="00E94632"/>
    <w:rsid w:val="00E94646"/>
    <w:rsid w:val="00E95186"/>
    <w:rsid w:val="00E96859"/>
    <w:rsid w:val="00E96C72"/>
    <w:rsid w:val="00E97345"/>
    <w:rsid w:val="00E97397"/>
    <w:rsid w:val="00E97C11"/>
    <w:rsid w:val="00EA055D"/>
    <w:rsid w:val="00EA0BC6"/>
    <w:rsid w:val="00EA1791"/>
    <w:rsid w:val="00EA1819"/>
    <w:rsid w:val="00EA1B7D"/>
    <w:rsid w:val="00EA1C68"/>
    <w:rsid w:val="00EA1D07"/>
    <w:rsid w:val="00EA2EDA"/>
    <w:rsid w:val="00EA31FB"/>
    <w:rsid w:val="00EA3308"/>
    <w:rsid w:val="00EA33F0"/>
    <w:rsid w:val="00EA37CD"/>
    <w:rsid w:val="00EA575A"/>
    <w:rsid w:val="00EA5C75"/>
    <w:rsid w:val="00EA6433"/>
    <w:rsid w:val="00EA7010"/>
    <w:rsid w:val="00EA7D89"/>
    <w:rsid w:val="00EA7E2B"/>
    <w:rsid w:val="00EB01BA"/>
    <w:rsid w:val="00EB081B"/>
    <w:rsid w:val="00EB0A19"/>
    <w:rsid w:val="00EB154C"/>
    <w:rsid w:val="00EB2B69"/>
    <w:rsid w:val="00EB2DA5"/>
    <w:rsid w:val="00EB2F2C"/>
    <w:rsid w:val="00EB3640"/>
    <w:rsid w:val="00EB3742"/>
    <w:rsid w:val="00EB38E9"/>
    <w:rsid w:val="00EB3F38"/>
    <w:rsid w:val="00EB3FF2"/>
    <w:rsid w:val="00EB4E45"/>
    <w:rsid w:val="00EB4E8B"/>
    <w:rsid w:val="00EB54EF"/>
    <w:rsid w:val="00EB5594"/>
    <w:rsid w:val="00EB55F7"/>
    <w:rsid w:val="00EB641B"/>
    <w:rsid w:val="00EB659C"/>
    <w:rsid w:val="00EB6694"/>
    <w:rsid w:val="00EB6CCA"/>
    <w:rsid w:val="00EB6F3A"/>
    <w:rsid w:val="00EB778A"/>
    <w:rsid w:val="00EB7A5F"/>
    <w:rsid w:val="00EC03AA"/>
    <w:rsid w:val="00EC0AEA"/>
    <w:rsid w:val="00EC1F2E"/>
    <w:rsid w:val="00EC2549"/>
    <w:rsid w:val="00EC2AA8"/>
    <w:rsid w:val="00EC2D94"/>
    <w:rsid w:val="00EC2ED4"/>
    <w:rsid w:val="00EC313D"/>
    <w:rsid w:val="00EC35E3"/>
    <w:rsid w:val="00EC39F4"/>
    <w:rsid w:val="00EC3CBD"/>
    <w:rsid w:val="00EC4FA1"/>
    <w:rsid w:val="00EC565F"/>
    <w:rsid w:val="00EC5AAB"/>
    <w:rsid w:val="00EC5E46"/>
    <w:rsid w:val="00EC5E95"/>
    <w:rsid w:val="00EC6BDB"/>
    <w:rsid w:val="00EC78E5"/>
    <w:rsid w:val="00ED12A9"/>
    <w:rsid w:val="00ED1B53"/>
    <w:rsid w:val="00ED1C13"/>
    <w:rsid w:val="00ED258B"/>
    <w:rsid w:val="00ED29BC"/>
    <w:rsid w:val="00ED2B9D"/>
    <w:rsid w:val="00ED2BC6"/>
    <w:rsid w:val="00ED2BE9"/>
    <w:rsid w:val="00ED2E4C"/>
    <w:rsid w:val="00ED3368"/>
    <w:rsid w:val="00ED4070"/>
    <w:rsid w:val="00ED4805"/>
    <w:rsid w:val="00ED55F6"/>
    <w:rsid w:val="00ED5CC5"/>
    <w:rsid w:val="00ED5F0D"/>
    <w:rsid w:val="00ED741F"/>
    <w:rsid w:val="00ED7676"/>
    <w:rsid w:val="00ED797C"/>
    <w:rsid w:val="00ED7B14"/>
    <w:rsid w:val="00ED7C8C"/>
    <w:rsid w:val="00EE08E2"/>
    <w:rsid w:val="00EE0B1E"/>
    <w:rsid w:val="00EE0E79"/>
    <w:rsid w:val="00EE1245"/>
    <w:rsid w:val="00EE13E8"/>
    <w:rsid w:val="00EE1928"/>
    <w:rsid w:val="00EE1DD9"/>
    <w:rsid w:val="00EE2289"/>
    <w:rsid w:val="00EE244C"/>
    <w:rsid w:val="00EE2944"/>
    <w:rsid w:val="00EE39B9"/>
    <w:rsid w:val="00EE3CE8"/>
    <w:rsid w:val="00EE4275"/>
    <w:rsid w:val="00EE4321"/>
    <w:rsid w:val="00EE438A"/>
    <w:rsid w:val="00EE43FB"/>
    <w:rsid w:val="00EE442F"/>
    <w:rsid w:val="00EE45C7"/>
    <w:rsid w:val="00EE474B"/>
    <w:rsid w:val="00EE4972"/>
    <w:rsid w:val="00EE4ADF"/>
    <w:rsid w:val="00EE50E7"/>
    <w:rsid w:val="00EE5101"/>
    <w:rsid w:val="00EE57D0"/>
    <w:rsid w:val="00EE6125"/>
    <w:rsid w:val="00EE65F6"/>
    <w:rsid w:val="00EE6820"/>
    <w:rsid w:val="00EE6C1F"/>
    <w:rsid w:val="00EE7607"/>
    <w:rsid w:val="00EE7FEB"/>
    <w:rsid w:val="00EF0F7B"/>
    <w:rsid w:val="00EF1835"/>
    <w:rsid w:val="00EF19EC"/>
    <w:rsid w:val="00EF2220"/>
    <w:rsid w:val="00EF2539"/>
    <w:rsid w:val="00EF2CD6"/>
    <w:rsid w:val="00EF373C"/>
    <w:rsid w:val="00EF3D50"/>
    <w:rsid w:val="00EF4109"/>
    <w:rsid w:val="00EF48A5"/>
    <w:rsid w:val="00EF4E94"/>
    <w:rsid w:val="00EF4F94"/>
    <w:rsid w:val="00EF4FC7"/>
    <w:rsid w:val="00EF58DA"/>
    <w:rsid w:val="00EF5D64"/>
    <w:rsid w:val="00EF5DD7"/>
    <w:rsid w:val="00EF6120"/>
    <w:rsid w:val="00EF7107"/>
    <w:rsid w:val="00EF7A94"/>
    <w:rsid w:val="00EF7E04"/>
    <w:rsid w:val="00EF7EE3"/>
    <w:rsid w:val="00F0051B"/>
    <w:rsid w:val="00F00556"/>
    <w:rsid w:val="00F0066D"/>
    <w:rsid w:val="00F008D4"/>
    <w:rsid w:val="00F01277"/>
    <w:rsid w:val="00F01674"/>
    <w:rsid w:val="00F01D17"/>
    <w:rsid w:val="00F01F00"/>
    <w:rsid w:val="00F02750"/>
    <w:rsid w:val="00F029EA"/>
    <w:rsid w:val="00F0349B"/>
    <w:rsid w:val="00F037FC"/>
    <w:rsid w:val="00F03867"/>
    <w:rsid w:val="00F03955"/>
    <w:rsid w:val="00F0395C"/>
    <w:rsid w:val="00F03D57"/>
    <w:rsid w:val="00F0467D"/>
    <w:rsid w:val="00F04A64"/>
    <w:rsid w:val="00F05385"/>
    <w:rsid w:val="00F05DD7"/>
    <w:rsid w:val="00F0609D"/>
    <w:rsid w:val="00F063F8"/>
    <w:rsid w:val="00F06536"/>
    <w:rsid w:val="00F066A7"/>
    <w:rsid w:val="00F067F7"/>
    <w:rsid w:val="00F078BE"/>
    <w:rsid w:val="00F0799E"/>
    <w:rsid w:val="00F07E37"/>
    <w:rsid w:val="00F07FCE"/>
    <w:rsid w:val="00F101C6"/>
    <w:rsid w:val="00F10BBB"/>
    <w:rsid w:val="00F10C88"/>
    <w:rsid w:val="00F10E3F"/>
    <w:rsid w:val="00F11357"/>
    <w:rsid w:val="00F129A8"/>
    <w:rsid w:val="00F129B9"/>
    <w:rsid w:val="00F1424F"/>
    <w:rsid w:val="00F14B25"/>
    <w:rsid w:val="00F15157"/>
    <w:rsid w:val="00F153EC"/>
    <w:rsid w:val="00F1547C"/>
    <w:rsid w:val="00F158A6"/>
    <w:rsid w:val="00F160C6"/>
    <w:rsid w:val="00F16575"/>
    <w:rsid w:val="00F16713"/>
    <w:rsid w:val="00F16A52"/>
    <w:rsid w:val="00F16BB6"/>
    <w:rsid w:val="00F16D33"/>
    <w:rsid w:val="00F173E8"/>
    <w:rsid w:val="00F17C68"/>
    <w:rsid w:val="00F17DDF"/>
    <w:rsid w:val="00F20A00"/>
    <w:rsid w:val="00F212A6"/>
    <w:rsid w:val="00F21AC5"/>
    <w:rsid w:val="00F21D0C"/>
    <w:rsid w:val="00F226B3"/>
    <w:rsid w:val="00F2271D"/>
    <w:rsid w:val="00F228CC"/>
    <w:rsid w:val="00F22DA4"/>
    <w:rsid w:val="00F23BA5"/>
    <w:rsid w:val="00F23F5F"/>
    <w:rsid w:val="00F24E3E"/>
    <w:rsid w:val="00F272CC"/>
    <w:rsid w:val="00F275EE"/>
    <w:rsid w:val="00F279FE"/>
    <w:rsid w:val="00F30D3B"/>
    <w:rsid w:val="00F30D5B"/>
    <w:rsid w:val="00F30E7B"/>
    <w:rsid w:val="00F30F4E"/>
    <w:rsid w:val="00F311FF"/>
    <w:rsid w:val="00F31254"/>
    <w:rsid w:val="00F313EB"/>
    <w:rsid w:val="00F31A58"/>
    <w:rsid w:val="00F31E15"/>
    <w:rsid w:val="00F31E91"/>
    <w:rsid w:val="00F31F35"/>
    <w:rsid w:val="00F323BE"/>
    <w:rsid w:val="00F32FED"/>
    <w:rsid w:val="00F3333B"/>
    <w:rsid w:val="00F337CA"/>
    <w:rsid w:val="00F33B17"/>
    <w:rsid w:val="00F33EA0"/>
    <w:rsid w:val="00F34889"/>
    <w:rsid w:val="00F34C84"/>
    <w:rsid w:val="00F356D6"/>
    <w:rsid w:val="00F35C2D"/>
    <w:rsid w:val="00F362DD"/>
    <w:rsid w:val="00F36659"/>
    <w:rsid w:val="00F37236"/>
    <w:rsid w:val="00F37E8A"/>
    <w:rsid w:val="00F40C73"/>
    <w:rsid w:val="00F41286"/>
    <w:rsid w:val="00F41D7E"/>
    <w:rsid w:val="00F42535"/>
    <w:rsid w:val="00F42CD2"/>
    <w:rsid w:val="00F4477C"/>
    <w:rsid w:val="00F44916"/>
    <w:rsid w:val="00F44ED4"/>
    <w:rsid w:val="00F45D7E"/>
    <w:rsid w:val="00F45FAD"/>
    <w:rsid w:val="00F46484"/>
    <w:rsid w:val="00F46DDD"/>
    <w:rsid w:val="00F46E81"/>
    <w:rsid w:val="00F4737E"/>
    <w:rsid w:val="00F47BAD"/>
    <w:rsid w:val="00F47ECE"/>
    <w:rsid w:val="00F50389"/>
    <w:rsid w:val="00F503DD"/>
    <w:rsid w:val="00F5054D"/>
    <w:rsid w:val="00F50C7B"/>
    <w:rsid w:val="00F50DAB"/>
    <w:rsid w:val="00F510A9"/>
    <w:rsid w:val="00F518E2"/>
    <w:rsid w:val="00F52648"/>
    <w:rsid w:val="00F52BC5"/>
    <w:rsid w:val="00F52CBF"/>
    <w:rsid w:val="00F53983"/>
    <w:rsid w:val="00F53A87"/>
    <w:rsid w:val="00F54836"/>
    <w:rsid w:val="00F55ED7"/>
    <w:rsid w:val="00F56236"/>
    <w:rsid w:val="00F56A4B"/>
    <w:rsid w:val="00F56A54"/>
    <w:rsid w:val="00F56BF4"/>
    <w:rsid w:val="00F5755E"/>
    <w:rsid w:val="00F57809"/>
    <w:rsid w:val="00F57CC3"/>
    <w:rsid w:val="00F57EE4"/>
    <w:rsid w:val="00F60061"/>
    <w:rsid w:val="00F607EA"/>
    <w:rsid w:val="00F60819"/>
    <w:rsid w:val="00F60830"/>
    <w:rsid w:val="00F60BED"/>
    <w:rsid w:val="00F60FDC"/>
    <w:rsid w:val="00F6129C"/>
    <w:rsid w:val="00F61775"/>
    <w:rsid w:val="00F61B45"/>
    <w:rsid w:val="00F62CB8"/>
    <w:rsid w:val="00F63084"/>
    <w:rsid w:val="00F63519"/>
    <w:rsid w:val="00F63BD2"/>
    <w:rsid w:val="00F6413A"/>
    <w:rsid w:val="00F64B7A"/>
    <w:rsid w:val="00F65A3F"/>
    <w:rsid w:val="00F65F1B"/>
    <w:rsid w:val="00F66062"/>
    <w:rsid w:val="00F66737"/>
    <w:rsid w:val="00F67FC1"/>
    <w:rsid w:val="00F700FC"/>
    <w:rsid w:val="00F70CAA"/>
    <w:rsid w:val="00F70D31"/>
    <w:rsid w:val="00F712C5"/>
    <w:rsid w:val="00F7140A"/>
    <w:rsid w:val="00F71BBE"/>
    <w:rsid w:val="00F72AE2"/>
    <w:rsid w:val="00F72F0E"/>
    <w:rsid w:val="00F7322C"/>
    <w:rsid w:val="00F739DA"/>
    <w:rsid w:val="00F73AA8"/>
    <w:rsid w:val="00F73D2D"/>
    <w:rsid w:val="00F752B8"/>
    <w:rsid w:val="00F7610C"/>
    <w:rsid w:val="00F77822"/>
    <w:rsid w:val="00F77C57"/>
    <w:rsid w:val="00F77F68"/>
    <w:rsid w:val="00F801ED"/>
    <w:rsid w:val="00F80381"/>
    <w:rsid w:val="00F80B20"/>
    <w:rsid w:val="00F819D4"/>
    <w:rsid w:val="00F821A1"/>
    <w:rsid w:val="00F824CD"/>
    <w:rsid w:val="00F82552"/>
    <w:rsid w:val="00F82A7B"/>
    <w:rsid w:val="00F83C90"/>
    <w:rsid w:val="00F840CC"/>
    <w:rsid w:val="00F84AF7"/>
    <w:rsid w:val="00F85824"/>
    <w:rsid w:val="00F86282"/>
    <w:rsid w:val="00F8638B"/>
    <w:rsid w:val="00F8714F"/>
    <w:rsid w:val="00F87644"/>
    <w:rsid w:val="00F878D0"/>
    <w:rsid w:val="00F87A0B"/>
    <w:rsid w:val="00F90C85"/>
    <w:rsid w:val="00F910F5"/>
    <w:rsid w:val="00F91163"/>
    <w:rsid w:val="00F911CA"/>
    <w:rsid w:val="00F921C7"/>
    <w:rsid w:val="00F9242A"/>
    <w:rsid w:val="00F92E3A"/>
    <w:rsid w:val="00F934F9"/>
    <w:rsid w:val="00F93694"/>
    <w:rsid w:val="00F93A9B"/>
    <w:rsid w:val="00F93D68"/>
    <w:rsid w:val="00F93E1C"/>
    <w:rsid w:val="00F94764"/>
    <w:rsid w:val="00F950B2"/>
    <w:rsid w:val="00F9550B"/>
    <w:rsid w:val="00F95712"/>
    <w:rsid w:val="00F967C7"/>
    <w:rsid w:val="00F970BA"/>
    <w:rsid w:val="00F97893"/>
    <w:rsid w:val="00F97F3F"/>
    <w:rsid w:val="00FA0A77"/>
    <w:rsid w:val="00FA0E84"/>
    <w:rsid w:val="00FA1BAB"/>
    <w:rsid w:val="00FA2444"/>
    <w:rsid w:val="00FA24AC"/>
    <w:rsid w:val="00FA2547"/>
    <w:rsid w:val="00FA2BF2"/>
    <w:rsid w:val="00FA2EBA"/>
    <w:rsid w:val="00FA360E"/>
    <w:rsid w:val="00FA3A36"/>
    <w:rsid w:val="00FA3B6F"/>
    <w:rsid w:val="00FA3CA5"/>
    <w:rsid w:val="00FA4614"/>
    <w:rsid w:val="00FA52A7"/>
    <w:rsid w:val="00FA5AC7"/>
    <w:rsid w:val="00FA5E6D"/>
    <w:rsid w:val="00FA6B57"/>
    <w:rsid w:val="00FA6C57"/>
    <w:rsid w:val="00FA7A16"/>
    <w:rsid w:val="00FB014E"/>
    <w:rsid w:val="00FB18C6"/>
    <w:rsid w:val="00FB20E4"/>
    <w:rsid w:val="00FB3BD1"/>
    <w:rsid w:val="00FB3DD5"/>
    <w:rsid w:val="00FB476B"/>
    <w:rsid w:val="00FB4DCE"/>
    <w:rsid w:val="00FB605E"/>
    <w:rsid w:val="00FB655E"/>
    <w:rsid w:val="00FB6BA8"/>
    <w:rsid w:val="00FB6D5D"/>
    <w:rsid w:val="00FB6EA0"/>
    <w:rsid w:val="00FB710F"/>
    <w:rsid w:val="00FB753D"/>
    <w:rsid w:val="00FB7BBC"/>
    <w:rsid w:val="00FC00D4"/>
    <w:rsid w:val="00FC0D20"/>
    <w:rsid w:val="00FC0E63"/>
    <w:rsid w:val="00FC1F5D"/>
    <w:rsid w:val="00FC1FF0"/>
    <w:rsid w:val="00FC2155"/>
    <w:rsid w:val="00FC295E"/>
    <w:rsid w:val="00FC2F25"/>
    <w:rsid w:val="00FC35E9"/>
    <w:rsid w:val="00FC39AD"/>
    <w:rsid w:val="00FC3D69"/>
    <w:rsid w:val="00FC4EEF"/>
    <w:rsid w:val="00FC5259"/>
    <w:rsid w:val="00FC532C"/>
    <w:rsid w:val="00FC5CC0"/>
    <w:rsid w:val="00FC5DE0"/>
    <w:rsid w:val="00FC6634"/>
    <w:rsid w:val="00FC6D48"/>
    <w:rsid w:val="00FC7019"/>
    <w:rsid w:val="00FC7045"/>
    <w:rsid w:val="00FC7131"/>
    <w:rsid w:val="00FC755C"/>
    <w:rsid w:val="00FC790F"/>
    <w:rsid w:val="00FC7E38"/>
    <w:rsid w:val="00FC7EC9"/>
    <w:rsid w:val="00FD0747"/>
    <w:rsid w:val="00FD0C7A"/>
    <w:rsid w:val="00FD0FE2"/>
    <w:rsid w:val="00FD2C43"/>
    <w:rsid w:val="00FD3037"/>
    <w:rsid w:val="00FD3093"/>
    <w:rsid w:val="00FD30D4"/>
    <w:rsid w:val="00FD32F0"/>
    <w:rsid w:val="00FD3E72"/>
    <w:rsid w:val="00FD4140"/>
    <w:rsid w:val="00FD41F8"/>
    <w:rsid w:val="00FD4258"/>
    <w:rsid w:val="00FD4768"/>
    <w:rsid w:val="00FD4B7A"/>
    <w:rsid w:val="00FD53AE"/>
    <w:rsid w:val="00FD5694"/>
    <w:rsid w:val="00FD5701"/>
    <w:rsid w:val="00FD58C9"/>
    <w:rsid w:val="00FD5AB6"/>
    <w:rsid w:val="00FD5F16"/>
    <w:rsid w:val="00FD63F8"/>
    <w:rsid w:val="00FD6A5E"/>
    <w:rsid w:val="00FD7700"/>
    <w:rsid w:val="00FD77C6"/>
    <w:rsid w:val="00FD7B9D"/>
    <w:rsid w:val="00FD7C92"/>
    <w:rsid w:val="00FD7EE5"/>
    <w:rsid w:val="00FE0FA9"/>
    <w:rsid w:val="00FE10C2"/>
    <w:rsid w:val="00FE1780"/>
    <w:rsid w:val="00FE18AE"/>
    <w:rsid w:val="00FE237E"/>
    <w:rsid w:val="00FE26E0"/>
    <w:rsid w:val="00FE2A00"/>
    <w:rsid w:val="00FE2A62"/>
    <w:rsid w:val="00FE2CD9"/>
    <w:rsid w:val="00FE307C"/>
    <w:rsid w:val="00FE3112"/>
    <w:rsid w:val="00FE4532"/>
    <w:rsid w:val="00FE4546"/>
    <w:rsid w:val="00FE478F"/>
    <w:rsid w:val="00FE4C9A"/>
    <w:rsid w:val="00FE4E3F"/>
    <w:rsid w:val="00FE532A"/>
    <w:rsid w:val="00FE53F1"/>
    <w:rsid w:val="00FE5A2A"/>
    <w:rsid w:val="00FE5F5A"/>
    <w:rsid w:val="00FE6C12"/>
    <w:rsid w:val="00FE74BF"/>
    <w:rsid w:val="00FE7861"/>
    <w:rsid w:val="00FE7E99"/>
    <w:rsid w:val="00FF09A9"/>
    <w:rsid w:val="00FF1836"/>
    <w:rsid w:val="00FF1C44"/>
    <w:rsid w:val="00FF1E39"/>
    <w:rsid w:val="00FF1EC6"/>
    <w:rsid w:val="00FF2571"/>
    <w:rsid w:val="00FF2804"/>
    <w:rsid w:val="00FF3109"/>
    <w:rsid w:val="00FF3D1E"/>
    <w:rsid w:val="00FF3DD2"/>
    <w:rsid w:val="00FF4284"/>
    <w:rsid w:val="00FF443B"/>
    <w:rsid w:val="00FF46FF"/>
    <w:rsid w:val="00FF56E3"/>
    <w:rsid w:val="00FF61D4"/>
    <w:rsid w:val="00FF63A0"/>
    <w:rsid w:val="00FF75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086"/>
  <w15:chartTrackingRefBased/>
  <w15:docId w15:val="{6E3DC95F-F872-4222-ADD5-97B4D4D9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41A98"/>
    <w:pPr>
      <w:spacing w:after="0" w:line="240" w:lineRule="auto"/>
    </w:pPr>
    <w:rPr>
      <w:rFonts w:ascii="Times New Roman" w:eastAsia="Times New Roman" w:hAnsi="Times New Roman" w:cs="Times New Roman"/>
      <w:sz w:val="20"/>
      <w:szCs w:val="20"/>
      <w:lang w:eastAsia="ru-RU"/>
    </w:rPr>
  </w:style>
  <w:style w:type="paragraph" w:styleId="20">
    <w:name w:val="heading 2"/>
    <w:basedOn w:val="a"/>
    <w:link w:val="21"/>
    <w:uiPriority w:val="9"/>
    <w:qFormat/>
    <w:rsid w:val="00DA4FF7"/>
    <w:pPr>
      <w:spacing w:before="100" w:beforeAutospacing="1" w:after="100" w:afterAutospacing="1"/>
      <w:outlineLvl w:val="1"/>
    </w:pPr>
    <w:rPr>
      <w:b/>
      <w:bCs/>
      <w:sz w:val="36"/>
      <w:szCs w:val="36"/>
    </w:rPr>
  </w:style>
  <w:style w:type="paragraph" w:styleId="3">
    <w:name w:val="heading 3"/>
    <w:basedOn w:val="a"/>
    <w:next w:val="a"/>
    <w:link w:val="30"/>
    <w:uiPriority w:val="9"/>
    <w:semiHidden/>
    <w:unhideWhenUsed/>
    <w:qFormat/>
    <w:rsid w:val="00EA330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39D7"/>
    <w:pPr>
      <w:tabs>
        <w:tab w:val="center" w:pos="4677"/>
        <w:tab w:val="right" w:pos="9355"/>
      </w:tabs>
    </w:pPr>
  </w:style>
  <w:style w:type="character" w:customStyle="1" w:styleId="a4">
    <w:name w:val="Верхний колонтитул Знак"/>
    <w:basedOn w:val="a0"/>
    <w:link w:val="a3"/>
    <w:uiPriority w:val="99"/>
    <w:rsid w:val="003939D7"/>
  </w:style>
  <w:style w:type="paragraph" w:styleId="a5">
    <w:name w:val="footer"/>
    <w:basedOn w:val="a"/>
    <w:link w:val="a6"/>
    <w:uiPriority w:val="99"/>
    <w:unhideWhenUsed/>
    <w:rsid w:val="003939D7"/>
    <w:pPr>
      <w:tabs>
        <w:tab w:val="center" w:pos="4677"/>
        <w:tab w:val="right" w:pos="9355"/>
      </w:tabs>
    </w:pPr>
  </w:style>
  <w:style w:type="character" w:customStyle="1" w:styleId="a6">
    <w:name w:val="Нижний колонтитул Знак"/>
    <w:basedOn w:val="a0"/>
    <w:link w:val="a5"/>
    <w:uiPriority w:val="99"/>
    <w:rsid w:val="003939D7"/>
  </w:style>
  <w:style w:type="paragraph" w:styleId="a7">
    <w:name w:val="footnote text"/>
    <w:aliases w:val="fn,Footnote Text Char1,Footnote Text Char Char,Footnote Text Char Char1,Footnote Text Char3 Char Char,Footnote Text Char2 Char Char1 Char,Footnote Text Char Char1 Char Char1 Char,FT,Style 50,ft,FT Char Cha,SD Footnote Text,Footnote Text AG"/>
    <w:basedOn w:val="a"/>
    <w:link w:val="a8"/>
    <w:uiPriority w:val="99"/>
    <w:qFormat/>
    <w:rsid w:val="0068326E"/>
  </w:style>
  <w:style w:type="character" w:customStyle="1" w:styleId="a8">
    <w:name w:val="Текст сноски Знак"/>
    <w:aliases w:val="fn Знак,Footnote Text Char1 Знак,Footnote Text Char Char Знак,Footnote Text Char Char1 Знак,Footnote Text Char3 Char Char Знак,Footnote Text Char2 Char Char1 Char Знак,Footnote Text Char Char1 Char Char1 Char Знак,FT Знак,Style 50 Знак"/>
    <w:basedOn w:val="a0"/>
    <w:link w:val="a7"/>
    <w:uiPriority w:val="99"/>
    <w:qFormat/>
    <w:rsid w:val="0068326E"/>
    <w:rPr>
      <w:rFonts w:ascii="Times New Roman" w:eastAsia="Times New Roman" w:hAnsi="Times New Roman" w:cs="Times New Roman"/>
      <w:sz w:val="20"/>
      <w:szCs w:val="20"/>
      <w:lang w:eastAsia="ru-RU"/>
    </w:rPr>
  </w:style>
  <w:style w:type="character" w:styleId="a9">
    <w:name w:val="footnote reference"/>
    <w:aliases w:val="Схема документа Знак1,Знак Знак2 Знак,Знак Знак3 Знак,Схема документа1 Знак, Знак Знак2 Знак,Знак Знак1 Знак,Document Map Знак,Схема документа11 Знак"/>
    <w:link w:val="aa"/>
    <w:uiPriority w:val="99"/>
    <w:qFormat/>
    <w:rsid w:val="0068326E"/>
    <w:rPr>
      <w:rFonts w:ascii="Times New Roman" w:hAnsi="Times New Roman" w:cs="Times New Roman"/>
      <w:vertAlign w:val="superscript"/>
    </w:rPr>
  </w:style>
  <w:style w:type="table" w:styleId="ab">
    <w:name w:val="Table Grid"/>
    <w:basedOn w:val="a1"/>
    <w:uiPriority w:val="39"/>
    <w:rsid w:val="0068326E"/>
    <w:pPr>
      <w:spacing w:after="0" w:line="240" w:lineRule="auto"/>
    </w:pPr>
    <w:rPr>
      <w:rFonts w:ascii="Times New Roman" w:eastAsia="Times New Roman" w:hAnsi="Times New Roman" w:cs="Times New Roman"/>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uiPriority w:val="99"/>
    <w:rsid w:val="0068326E"/>
    <w:rPr>
      <w:rFonts w:cs="Times New Roman"/>
      <w:color w:val="0000FF"/>
      <w:u w:val="single"/>
    </w:rPr>
  </w:style>
  <w:style w:type="paragraph" w:styleId="ad">
    <w:name w:val="List Paragraph"/>
    <w:aliases w:val="Bullet Number,1,UL,Абзац маркированнный,Абзац,List Paragraph,Indention_list,Шаг процесса,Table-Normal,RSHB_Table-Normal,Предусловия,Bullet List,FooterText,numbered,Абзац списка1,Индексы,Num Bullet 1,heading,Список с точкой и отступом,lp1,l"/>
    <w:basedOn w:val="a"/>
    <w:link w:val="ae"/>
    <w:uiPriority w:val="34"/>
    <w:qFormat/>
    <w:rsid w:val="0068326E"/>
    <w:pPr>
      <w:ind w:left="720"/>
    </w:pPr>
    <w:rPr>
      <w:sz w:val="24"/>
      <w:szCs w:val="24"/>
    </w:rPr>
  </w:style>
  <w:style w:type="character" w:customStyle="1" w:styleId="ae">
    <w:name w:val="Абзац списка Знак"/>
    <w:aliases w:val="Bullet Number Знак,1 Знак,UL Знак,Абзац маркированнный Знак,Абзац Знак,List Paragraph Знак,Indention_list Знак,Шаг процесса Знак,Table-Normal Знак,RSHB_Table-Normal Знак,Предусловия Знак,Bullet List Знак,FooterText Знак,numbered Знак"/>
    <w:link w:val="ad"/>
    <w:uiPriority w:val="34"/>
    <w:qFormat/>
    <w:locked/>
    <w:rsid w:val="0068326E"/>
    <w:rPr>
      <w:rFonts w:ascii="Times New Roman" w:eastAsia="Times New Roman" w:hAnsi="Times New Roman" w:cs="Times New Roman"/>
      <w:sz w:val="24"/>
      <w:szCs w:val="24"/>
      <w:lang w:eastAsia="ru-RU"/>
    </w:rPr>
  </w:style>
  <w:style w:type="paragraph" w:customStyle="1" w:styleId="10">
    <w:name w:val="Обычный1"/>
    <w:qFormat/>
    <w:rsid w:val="0068326E"/>
    <w:pPr>
      <w:suppressAutoHyphens/>
      <w:spacing w:after="0" w:line="240" w:lineRule="auto"/>
    </w:pPr>
    <w:rPr>
      <w:rFonts w:ascii="Times New Roman" w:eastAsia="Times New Roman" w:hAnsi="Times New Roman" w:cs="Arial Unicode MS"/>
      <w:color w:val="000000"/>
      <w:kern w:val="2"/>
      <w:sz w:val="24"/>
      <w:szCs w:val="24"/>
      <w:lang w:eastAsia="ru-RU"/>
    </w:rPr>
  </w:style>
  <w:style w:type="character" w:styleId="af">
    <w:name w:val="annotation reference"/>
    <w:basedOn w:val="a0"/>
    <w:uiPriority w:val="99"/>
    <w:unhideWhenUsed/>
    <w:rsid w:val="00316556"/>
    <w:rPr>
      <w:sz w:val="16"/>
      <w:szCs w:val="16"/>
    </w:rPr>
  </w:style>
  <w:style w:type="paragraph" w:styleId="af0">
    <w:name w:val="annotation text"/>
    <w:basedOn w:val="a"/>
    <w:link w:val="af1"/>
    <w:uiPriority w:val="99"/>
    <w:unhideWhenUsed/>
    <w:qFormat/>
    <w:rsid w:val="00316556"/>
  </w:style>
  <w:style w:type="character" w:customStyle="1" w:styleId="af1">
    <w:name w:val="Текст примечания Знак"/>
    <w:basedOn w:val="a0"/>
    <w:link w:val="af0"/>
    <w:uiPriority w:val="99"/>
    <w:rsid w:val="00316556"/>
    <w:rPr>
      <w:rFonts w:ascii="Times New Roman" w:eastAsia="Times New Roman" w:hAnsi="Times New Roman" w:cs="Times New Roman"/>
      <w:sz w:val="20"/>
      <w:szCs w:val="20"/>
      <w:lang w:eastAsia="ru-RU"/>
    </w:rPr>
  </w:style>
  <w:style w:type="paragraph" w:styleId="af2">
    <w:name w:val="annotation subject"/>
    <w:basedOn w:val="af0"/>
    <w:next w:val="af0"/>
    <w:link w:val="af3"/>
    <w:uiPriority w:val="99"/>
    <w:semiHidden/>
    <w:unhideWhenUsed/>
    <w:rsid w:val="00316556"/>
    <w:rPr>
      <w:b/>
      <w:bCs/>
    </w:rPr>
  </w:style>
  <w:style w:type="character" w:customStyle="1" w:styleId="af3">
    <w:name w:val="Тема примечания Знак"/>
    <w:basedOn w:val="af1"/>
    <w:link w:val="af2"/>
    <w:uiPriority w:val="99"/>
    <w:semiHidden/>
    <w:rsid w:val="00316556"/>
    <w:rPr>
      <w:rFonts w:ascii="Times New Roman" w:eastAsia="Times New Roman" w:hAnsi="Times New Roman" w:cs="Times New Roman"/>
      <w:b/>
      <w:bCs/>
      <w:sz w:val="20"/>
      <w:szCs w:val="20"/>
      <w:lang w:eastAsia="ru-RU"/>
    </w:rPr>
  </w:style>
  <w:style w:type="paragraph" w:styleId="af4">
    <w:name w:val="Balloon Text"/>
    <w:basedOn w:val="a"/>
    <w:link w:val="af5"/>
    <w:uiPriority w:val="99"/>
    <w:semiHidden/>
    <w:unhideWhenUsed/>
    <w:rsid w:val="00316556"/>
    <w:rPr>
      <w:rFonts w:ascii="Segoe UI" w:hAnsi="Segoe UI" w:cs="Segoe UI"/>
      <w:sz w:val="18"/>
      <w:szCs w:val="18"/>
    </w:rPr>
  </w:style>
  <w:style w:type="character" w:customStyle="1" w:styleId="af5">
    <w:name w:val="Текст выноски Знак"/>
    <w:basedOn w:val="a0"/>
    <w:link w:val="af4"/>
    <w:uiPriority w:val="99"/>
    <w:semiHidden/>
    <w:rsid w:val="00316556"/>
    <w:rPr>
      <w:rFonts w:ascii="Segoe UI" w:eastAsia="Times New Roman" w:hAnsi="Segoe UI" w:cs="Segoe UI"/>
      <w:sz w:val="18"/>
      <w:szCs w:val="18"/>
      <w:lang w:eastAsia="ru-RU"/>
    </w:rPr>
  </w:style>
  <w:style w:type="paragraph" w:customStyle="1" w:styleId="null">
    <w:name w:val="null"/>
    <w:basedOn w:val="a"/>
    <w:rsid w:val="00F44916"/>
    <w:pPr>
      <w:spacing w:before="100" w:beforeAutospacing="1" w:after="100" w:afterAutospacing="1"/>
    </w:pPr>
    <w:rPr>
      <w:rFonts w:eastAsiaTheme="minorHAnsi"/>
      <w:sz w:val="24"/>
      <w:szCs w:val="24"/>
    </w:rPr>
  </w:style>
  <w:style w:type="character" w:customStyle="1" w:styleId="null1">
    <w:name w:val="null1"/>
    <w:basedOn w:val="a0"/>
    <w:rsid w:val="00F44916"/>
  </w:style>
  <w:style w:type="paragraph" w:styleId="aa">
    <w:name w:val="Document Map"/>
    <w:aliases w:val="Знак Знак2,Знак Знак3,Схема документа1, Знак Знак2,Знак Знак1,Document Map,Схема документа11"/>
    <w:basedOn w:val="a"/>
    <w:link w:val="a9"/>
    <w:uiPriority w:val="99"/>
    <w:unhideWhenUsed/>
    <w:qFormat/>
    <w:rsid w:val="00CA2524"/>
    <w:rPr>
      <w:rFonts w:eastAsiaTheme="minorHAnsi"/>
      <w:sz w:val="22"/>
      <w:szCs w:val="22"/>
      <w:vertAlign w:val="superscript"/>
      <w:lang w:eastAsia="en-US"/>
    </w:rPr>
  </w:style>
  <w:style w:type="character" w:customStyle="1" w:styleId="af6">
    <w:name w:val="Схема документа Знак"/>
    <w:basedOn w:val="a0"/>
    <w:uiPriority w:val="99"/>
    <w:semiHidden/>
    <w:rsid w:val="00CA2524"/>
    <w:rPr>
      <w:rFonts w:ascii="Segoe UI" w:eastAsia="Times New Roman" w:hAnsi="Segoe UI" w:cs="Segoe UI"/>
      <w:sz w:val="16"/>
      <w:szCs w:val="16"/>
      <w:lang w:eastAsia="ru-RU"/>
    </w:rPr>
  </w:style>
  <w:style w:type="paragraph" w:customStyle="1" w:styleId="1">
    <w:name w:val="ТС1"/>
    <w:basedOn w:val="ad"/>
    <w:qFormat/>
    <w:rsid w:val="00CA2524"/>
    <w:pPr>
      <w:keepNext/>
      <w:keepLines/>
      <w:pageBreakBefore/>
      <w:numPr>
        <w:numId w:val="1"/>
      </w:numPr>
      <w:spacing w:after="240"/>
      <w:ind w:left="0" w:firstLine="0"/>
      <w:outlineLvl w:val="0"/>
    </w:pPr>
    <w:rPr>
      <w:rFonts w:asciiTheme="minorHAnsi" w:eastAsiaTheme="minorEastAsia" w:hAnsiTheme="minorHAnsi"/>
      <w:b/>
      <w:lang w:val="en-US" w:eastAsia="en-US"/>
    </w:rPr>
  </w:style>
  <w:style w:type="paragraph" w:customStyle="1" w:styleId="2">
    <w:name w:val="ТС2"/>
    <w:basedOn w:val="ad"/>
    <w:link w:val="22"/>
    <w:qFormat/>
    <w:rsid w:val="00CA2524"/>
    <w:pPr>
      <w:keepNext/>
      <w:keepLines/>
      <w:numPr>
        <w:ilvl w:val="1"/>
        <w:numId w:val="1"/>
      </w:numPr>
      <w:spacing w:after="120"/>
      <w:ind w:left="0" w:firstLine="0"/>
      <w:outlineLvl w:val="1"/>
    </w:pPr>
    <w:rPr>
      <w:rFonts w:ascii="Calibri" w:eastAsiaTheme="minorEastAsia" w:hAnsi="Calibri"/>
      <w:b/>
      <w:lang w:val="en-US" w:eastAsia="en-US"/>
    </w:rPr>
  </w:style>
  <w:style w:type="character" w:customStyle="1" w:styleId="22">
    <w:name w:val="ТС2 Знак"/>
    <w:basedOn w:val="a0"/>
    <w:link w:val="2"/>
    <w:rsid w:val="00CA2524"/>
    <w:rPr>
      <w:rFonts w:ascii="Calibri" w:eastAsiaTheme="minorEastAsia" w:hAnsi="Calibri" w:cs="Times New Roman"/>
      <w:b/>
      <w:sz w:val="24"/>
      <w:szCs w:val="24"/>
      <w:lang w:val="en-US"/>
    </w:rPr>
  </w:style>
  <w:style w:type="paragraph" w:customStyle="1" w:styleId="ConsPlusNormal">
    <w:name w:val="ConsPlusNormal"/>
    <w:rsid w:val="00831AF0"/>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af7">
    <w:name w:val="No Spacing"/>
    <w:link w:val="af8"/>
    <w:uiPriority w:val="1"/>
    <w:qFormat/>
    <w:rsid w:val="00264389"/>
    <w:pPr>
      <w:spacing w:after="0" w:line="240" w:lineRule="auto"/>
    </w:pPr>
    <w:rPr>
      <w:rFonts w:ascii="Times New Roman" w:eastAsia="Times New Roman" w:hAnsi="Times New Roman" w:cs="Times New Roman"/>
      <w:sz w:val="20"/>
      <w:szCs w:val="20"/>
      <w:lang w:eastAsia="ru-RU"/>
    </w:rPr>
  </w:style>
  <w:style w:type="table" w:customStyle="1" w:styleId="210">
    <w:name w:val="Сетка таблицы21"/>
    <w:basedOn w:val="a1"/>
    <w:next w:val="ab"/>
    <w:uiPriority w:val="39"/>
    <w:rsid w:val="008647D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rmal (Web)"/>
    <w:basedOn w:val="a"/>
    <w:uiPriority w:val="99"/>
    <w:unhideWhenUsed/>
    <w:rsid w:val="00C54F60"/>
    <w:pPr>
      <w:spacing w:before="100" w:beforeAutospacing="1" w:after="100" w:afterAutospacing="1"/>
    </w:pPr>
    <w:rPr>
      <w:sz w:val="24"/>
      <w:szCs w:val="24"/>
    </w:rPr>
  </w:style>
  <w:style w:type="paragraph" w:styleId="afa">
    <w:name w:val="Revision"/>
    <w:hidden/>
    <w:uiPriority w:val="99"/>
    <w:semiHidden/>
    <w:rsid w:val="000A4EAD"/>
    <w:pPr>
      <w:spacing w:after="0" w:line="240" w:lineRule="auto"/>
    </w:pPr>
    <w:rPr>
      <w:rFonts w:ascii="Times New Roman" w:eastAsia="Times New Roman" w:hAnsi="Times New Roman" w:cs="Times New Roman"/>
      <w:sz w:val="20"/>
      <w:szCs w:val="20"/>
      <w:lang w:eastAsia="ru-RU"/>
    </w:rPr>
  </w:style>
  <w:style w:type="paragraph" w:styleId="HTML">
    <w:name w:val="HTML Preformatted"/>
    <w:basedOn w:val="a"/>
    <w:link w:val="HTML0"/>
    <w:uiPriority w:val="99"/>
    <w:unhideWhenUsed/>
    <w:rsid w:val="005E2F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rsid w:val="005E2FF9"/>
    <w:rPr>
      <w:rFonts w:ascii="Courier New" w:eastAsia="Times New Roman" w:hAnsi="Courier New" w:cs="Courier New"/>
      <w:sz w:val="20"/>
      <w:szCs w:val="20"/>
      <w:lang w:eastAsia="ru-RU"/>
    </w:rPr>
  </w:style>
  <w:style w:type="character" w:customStyle="1" w:styleId="af8">
    <w:name w:val="Без интервала Знак"/>
    <w:basedOn w:val="a0"/>
    <w:link w:val="af7"/>
    <w:uiPriority w:val="1"/>
    <w:rsid w:val="00C1216B"/>
    <w:rPr>
      <w:rFonts w:ascii="Times New Roman" w:eastAsia="Times New Roman" w:hAnsi="Times New Roman" w:cs="Times New Roman"/>
      <w:sz w:val="20"/>
      <w:szCs w:val="20"/>
      <w:lang w:eastAsia="ru-RU"/>
    </w:rPr>
  </w:style>
  <w:style w:type="character" w:customStyle="1" w:styleId="21">
    <w:name w:val="Заголовок 2 Знак"/>
    <w:basedOn w:val="a0"/>
    <w:link w:val="20"/>
    <w:uiPriority w:val="9"/>
    <w:rsid w:val="00DA4FF7"/>
    <w:rPr>
      <w:rFonts w:ascii="Times New Roman" w:eastAsia="Times New Roman" w:hAnsi="Times New Roman" w:cs="Times New Roman"/>
      <w:b/>
      <w:bCs/>
      <w:sz w:val="36"/>
      <w:szCs w:val="36"/>
      <w:lang w:eastAsia="ru-RU"/>
    </w:rPr>
  </w:style>
  <w:style w:type="paragraph" w:customStyle="1" w:styleId="ConsPlusTitle">
    <w:name w:val="ConsPlusTitle"/>
    <w:uiPriority w:val="99"/>
    <w:rsid w:val="00FC0D20"/>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character" w:customStyle="1" w:styleId="30">
    <w:name w:val="Заголовок 3 Знак"/>
    <w:basedOn w:val="a0"/>
    <w:link w:val="3"/>
    <w:uiPriority w:val="9"/>
    <w:semiHidden/>
    <w:rsid w:val="00EA3308"/>
    <w:rPr>
      <w:rFonts w:asciiTheme="majorHAnsi" w:eastAsiaTheme="majorEastAsia" w:hAnsiTheme="majorHAnsi" w:cstheme="majorBidi"/>
      <w:color w:val="1F3763" w:themeColor="accent1" w:themeShade="7F"/>
      <w:sz w:val="24"/>
      <w:szCs w:val="24"/>
      <w:lang w:eastAsia="ru-RU"/>
    </w:rPr>
  </w:style>
  <w:style w:type="table" w:customStyle="1" w:styleId="11">
    <w:name w:val="Сетка таблицы1"/>
    <w:basedOn w:val="a1"/>
    <w:next w:val="ab"/>
    <w:uiPriority w:val="39"/>
    <w:rsid w:val="009B1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2471E"/>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09544">
      <w:bodyDiv w:val="1"/>
      <w:marLeft w:val="0"/>
      <w:marRight w:val="0"/>
      <w:marTop w:val="0"/>
      <w:marBottom w:val="0"/>
      <w:divBdr>
        <w:top w:val="none" w:sz="0" w:space="0" w:color="auto"/>
        <w:left w:val="none" w:sz="0" w:space="0" w:color="auto"/>
        <w:bottom w:val="none" w:sz="0" w:space="0" w:color="auto"/>
        <w:right w:val="none" w:sz="0" w:space="0" w:color="auto"/>
      </w:divBdr>
    </w:div>
    <w:div w:id="77673380">
      <w:bodyDiv w:val="1"/>
      <w:marLeft w:val="0"/>
      <w:marRight w:val="0"/>
      <w:marTop w:val="0"/>
      <w:marBottom w:val="0"/>
      <w:divBdr>
        <w:top w:val="none" w:sz="0" w:space="0" w:color="auto"/>
        <w:left w:val="none" w:sz="0" w:space="0" w:color="auto"/>
        <w:bottom w:val="none" w:sz="0" w:space="0" w:color="auto"/>
        <w:right w:val="none" w:sz="0" w:space="0" w:color="auto"/>
      </w:divBdr>
    </w:div>
    <w:div w:id="81343007">
      <w:bodyDiv w:val="1"/>
      <w:marLeft w:val="0"/>
      <w:marRight w:val="0"/>
      <w:marTop w:val="0"/>
      <w:marBottom w:val="0"/>
      <w:divBdr>
        <w:top w:val="none" w:sz="0" w:space="0" w:color="auto"/>
        <w:left w:val="none" w:sz="0" w:space="0" w:color="auto"/>
        <w:bottom w:val="none" w:sz="0" w:space="0" w:color="auto"/>
        <w:right w:val="none" w:sz="0" w:space="0" w:color="auto"/>
      </w:divBdr>
    </w:div>
    <w:div w:id="92166680">
      <w:bodyDiv w:val="1"/>
      <w:marLeft w:val="0"/>
      <w:marRight w:val="0"/>
      <w:marTop w:val="0"/>
      <w:marBottom w:val="0"/>
      <w:divBdr>
        <w:top w:val="none" w:sz="0" w:space="0" w:color="auto"/>
        <w:left w:val="none" w:sz="0" w:space="0" w:color="auto"/>
        <w:bottom w:val="none" w:sz="0" w:space="0" w:color="auto"/>
        <w:right w:val="none" w:sz="0" w:space="0" w:color="auto"/>
      </w:divBdr>
    </w:div>
    <w:div w:id="101346778">
      <w:bodyDiv w:val="1"/>
      <w:marLeft w:val="0"/>
      <w:marRight w:val="0"/>
      <w:marTop w:val="0"/>
      <w:marBottom w:val="0"/>
      <w:divBdr>
        <w:top w:val="none" w:sz="0" w:space="0" w:color="auto"/>
        <w:left w:val="none" w:sz="0" w:space="0" w:color="auto"/>
        <w:bottom w:val="none" w:sz="0" w:space="0" w:color="auto"/>
        <w:right w:val="none" w:sz="0" w:space="0" w:color="auto"/>
      </w:divBdr>
    </w:div>
    <w:div w:id="115372638">
      <w:bodyDiv w:val="1"/>
      <w:marLeft w:val="0"/>
      <w:marRight w:val="0"/>
      <w:marTop w:val="0"/>
      <w:marBottom w:val="0"/>
      <w:divBdr>
        <w:top w:val="none" w:sz="0" w:space="0" w:color="auto"/>
        <w:left w:val="none" w:sz="0" w:space="0" w:color="auto"/>
        <w:bottom w:val="none" w:sz="0" w:space="0" w:color="auto"/>
        <w:right w:val="none" w:sz="0" w:space="0" w:color="auto"/>
      </w:divBdr>
    </w:div>
    <w:div w:id="127750661">
      <w:bodyDiv w:val="1"/>
      <w:marLeft w:val="0"/>
      <w:marRight w:val="0"/>
      <w:marTop w:val="0"/>
      <w:marBottom w:val="0"/>
      <w:divBdr>
        <w:top w:val="none" w:sz="0" w:space="0" w:color="auto"/>
        <w:left w:val="none" w:sz="0" w:space="0" w:color="auto"/>
        <w:bottom w:val="none" w:sz="0" w:space="0" w:color="auto"/>
        <w:right w:val="none" w:sz="0" w:space="0" w:color="auto"/>
      </w:divBdr>
    </w:div>
    <w:div w:id="129909751">
      <w:bodyDiv w:val="1"/>
      <w:marLeft w:val="0"/>
      <w:marRight w:val="0"/>
      <w:marTop w:val="0"/>
      <w:marBottom w:val="0"/>
      <w:divBdr>
        <w:top w:val="none" w:sz="0" w:space="0" w:color="auto"/>
        <w:left w:val="none" w:sz="0" w:space="0" w:color="auto"/>
        <w:bottom w:val="none" w:sz="0" w:space="0" w:color="auto"/>
        <w:right w:val="none" w:sz="0" w:space="0" w:color="auto"/>
      </w:divBdr>
    </w:div>
    <w:div w:id="138612851">
      <w:bodyDiv w:val="1"/>
      <w:marLeft w:val="0"/>
      <w:marRight w:val="0"/>
      <w:marTop w:val="0"/>
      <w:marBottom w:val="0"/>
      <w:divBdr>
        <w:top w:val="none" w:sz="0" w:space="0" w:color="auto"/>
        <w:left w:val="none" w:sz="0" w:space="0" w:color="auto"/>
        <w:bottom w:val="none" w:sz="0" w:space="0" w:color="auto"/>
        <w:right w:val="none" w:sz="0" w:space="0" w:color="auto"/>
      </w:divBdr>
    </w:div>
    <w:div w:id="158472255">
      <w:bodyDiv w:val="1"/>
      <w:marLeft w:val="0"/>
      <w:marRight w:val="0"/>
      <w:marTop w:val="0"/>
      <w:marBottom w:val="0"/>
      <w:divBdr>
        <w:top w:val="none" w:sz="0" w:space="0" w:color="auto"/>
        <w:left w:val="none" w:sz="0" w:space="0" w:color="auto"/>
        <w:bottom w:val="none" w:sz="0" w:space="0" w:color="auto"/>
        <w:right w:val="none" w:sz="0" w:space="0" w:color="auto"/>
      </w:divBdr>
    </w:div>
    <w:div w:id="182482837">
      <w:bodyDiv w:val="1"/>
      <w:marLeft w:val="0"/>
      <w:marRight w:val="0"/>
      <w:marTop w:val="0"/>
      <w:marBottom w:val="0"/>
      <w:divBdr>
        <w:top w:val="none" w:sz="0" w:space="0" w:color="auto"/>
        <w:left w:val="none" w:sz="0" w:space="0" w:color="auto"/>
        <w:bottom w:val="none" w:sz="0" w:space="0" w:color="auto"/>
        <w:right w:val="none" w:sz="0" w:space="0" w:color="auto"/>
      </w:divBdr>
    </w:div>
    <w:div w:id="184684103">
      <w:bodyDiv w:val="1"/>
      <w:marLeft w:val="0"/>
      <w:marRight w:val="0"/>
      <w:marTop w:val="0"/>
      <w:marBottom w:val="0"/>
      <w:divBdr>
        <w:top w:val="none" w:sz="0" w:space="0" w:color="auto"/>
        <w:left w:val="none" w:sz="0" w:space="0" w:color="auto"/>
        <w:bottom w:val="none" w:sz="0" w:space="0" w:color="auto"/>
        <w:right w:val="none" w:sz="0" w:space="0" w:color="auto"/>
      </w:divBdr>
    </w:div>
    <w:div w:id="195895463">
      <w:bodyDiv w:val="1"/>
      <w:marLeft w:val="0"/>
      <w:marRight w:val="0"/>
      <w:marTop w:val="0"/>
      <w:marBottom w:val="0"/>
      <w:divBdr>
        <w:top w:val="none" w:sz="0" w:space="0" w:color="auto"/>
        <w:left w:val="none" w:sz="0" w:space="0" w:color="auto"/>
        <w:bottom w:val="none" w:sz="0" w:space="0" w:color="auto"/>
        <w:right w:val="none" w:sz="0" w:space="0" w:color="auto"/>
      </w:divBdr>
    </w:div>
    <w:div w:id="202981298">
      <w:bodyDiv w:val="1"/>
      <w:marLeft w:val="0"/>
      <w:marRight w:val="0"/>
      <w:marTop w:val="0"/>
      <w:marBottom w:val="0"/>
      <w:divBdr>
        <w:top w:val="none" w:sz="0" w:space="0" w:color="auto"/>
        <w:left w:val="none" w:sz="0" w:space="0" w:color="auto"/>
        <w:bottom w:val="none" w:sz="0" w:space="0" w:color="auto"/>
        <w:right w:val="none" w:sz="0" w:space="0" w:color="auto"/>
      </w:divBdr>
    </w:div>
    <w:div w:id="205679750">
      <w:bodyDiv w:val="1"/>
      <w:marLeft w:val="0"/>
      <w:marRight w:val="0"/>
      <w:marTop w:val="0"/>
      <w:marBottom w:val="0"/>
      <w:divBdr>
        <w:top w:val="none" w:sz="0" w:space="0" w:color="auto"/>
        <w:left w:val="none" w:sz="0" w:space="0" w:color="auto"/>
        <w:bottom w:val="none" w:sz="0" w:space="0" w:color="auto"/>
        <w:right w:val="none" w:sz="0" w:space="0" w:color="auto"/>
      </w:divBdr>
    </w:div>
    <w:div w:id="229729773">
      <w:bodyDiv w:val="1"/>
      <w:marLeft w:val="0"/>
      <w:marRight w:val="0"/>
      <w:marTop w:val="0"/>
      <w:marBottom w:val="0"/>
      <w:divBdr>
        <w:top w:val="none" w:sz="0" w:space="0" w:color="auto"/>
        <w:left w:val="none" w:sz="0" w:space="0" w:color="auto"/>
        <w:bottom w:val="none" w:sz="0" w:space="0" w:color="auto"/>
        <w:right w:val="none" w:sz="0" w:space="0" w:color="auto"/>
      </w:divBdr>
    </w:div>
    <w:div w:id="234363419">
      <w:bodyDiv w:val="1"/>
      <w:marLeft w:val="0"/>
      <w:marRight w:val="0"/>
      <w:marTop w:val="0"/>
      <w:marBottom w:val="0"/>
      <w:divBdr>
        <w:top w:val="none" w:sz="0" w:space="0" w:color="auto"/>
        <w:left w:val="none" w:sz="0" w:space="0" w:color="auto"/>
        <w:bottom w:val="none" w:sz="0" w:space="0" w:color="auto"/>
        <w:right w:val="none" w:sz="0" w:space="0" w:color="auto"/>
      </w:divBdr>
    </w:div>
    <w:div w:id="261107479">
      <w:bodyDiv w:val="1"/>
      <w:marLeft w:val="0"/>
      <w:marRight w:val="0"/>
      <w:marTop w:val="0"/>
      <w:marBottom w:val="0"/>
      <w:divBdr>
        <w:top w:val="none" w:sz="0" w:space="0" w:color="auto"/>
        <w:left w:val="none" w:sz="0" w:space="0" w:color="auto"/>
        <w:bottom w:val="none" w:sz="0" w:space="0" w:color="auto"/>
        <w:right w:val="none" w:sz="0" w:space="0" w:color="auto"/>
      </w:divBdr>
    </w:div>
    <w:div w:id="276178489">
      <w:bodyDiv w:val="1"/>
      <w:marLeft w:val="0"/>
      <w:marRight w:val="0"/>
      <w:marTop w:val="0"/>
      <w:marBottom w:val="0"/>
      <w:divBdr>
        <w:top w:val="none" w:sz="0" w:space="0" w:color="auto"/>
        <w:left w:val="none" w:sz="0" w:space="0" w:color="auto"/>
        <w:bottom w:val="none" w:sz="0" w:space="0" w:color="auto"/>
        <w:right w:val="none" w:sz="0" w:space="0" w:color="auto"/>
      </w:divBdr>
    </w:div>
    <w:div w:id="320886801">
      <w:bodyDiv w:val="1"/>
      <w:marLeft w:val="0"/>
      <w:marRight w:val="0"/>
      <w:marTop w:val="0"/>
      <w:marBottom w:val="0"/>
      <w:divBdr>
        <w:top w:val="none" w:sz="0" w:space="0" w:color="auto"/>
        <w:left w:val="none" w:sz="0" w:space="0" w:color="auto"/>
        <w:bottom w:val="none" w:sz="0" w:space="0" w:color="auto"/>
        <w:right w:val="none" w:sz="0" w:space="0" w:color="auto"/>
      </w:divBdr>
    </w:div>
    <w:div w:id="336425701">
      <w:bodyDiv w:val="1"/>
      <w:marLeft w:val="0"/>
      <w:marRight w:val="0"/>
      <w:marTop w:val="0"/>
      <w:marBottom w:val="0"/>
      <w:divBdr>
        <w:top w:val="none" w:sz="0" w:space="0" w:color="auto"/>
        <w:left w:val="none" w:sz="0" w:space="0" w:color="auto"/>
        <w:bottom w:val="none" w:sz="0" w:space="0" w:color="auto"/>
        <w:right w:val="none" w:sz="0" w:space="0" w:color="auto"/>
      </w:divBdr>
    </w:div>
    <w:div w:id="340401629">
      <w:bodyDiv w:val="1"/>
      <w:marLeft w:val="0"/>
      <w:marRight w:val="0"/>
      <w:marTop w:val="0"/>
      <w:marBottom w:val="0"/>
      <w:divBdr>
        <w:top w:val="none" w:sz="0" w:space="0" w:color="auto"/>
        <w:left w:val="none" w:sz="0" w:space="0" w:color="auto"/>
        <w:bottom w:val="none" w:sz="0" w:space="0" w:color="auto"/>
        <w:right w:val="none" w:sz="0" w:space="0" w:color="auto"/>
      </w:divBdr>
    </w:div>
    <w:div w:id="347875049">
      <w:bodyDiv w:val="1"/>
      <w:marLeft w:val="0"/>
      <w:marRight w:val="0"/>
      <w:marTop w:val="0"/>
      <w:marBottom w:val="0"/>
      <w:divBdr>
        <w:top w:val="none" w:sz="0" w:space="0" w:color="auto"/>
        <w:left w:val="none" w:sz="0" w:space="0" w:color="auto"/>
        <w:bottom w:val="none" w:sz="0" w:space="0" w:color="auto"/>
        <w:right w:val="none" w:sz="0" w:space="0" w:color="auto"/>
      </w:divBdr>
    </w:div>
    <w:div w:id="355733463">
      <w:bodyDiv w:val="1"/>
      <w:marLeft w:val="0"/>
      <w:marRight w:val="0"/>
      <w:marTop w:val="0"/>
      <w:marBottom w:val="0"/>
      <w:divBdr>
        <w:top w:val="none" w:sz="0" w:space="0" w:color="auto"/>
        <w:left w:val="none" w:sz="0" w:space="0" w:color="auto"/>
        <w:bottom w:val="none" w:sz="0" w:space="0" w:color="auto"/>
        <w:right w:val="none" w:sz="0" w:space="0" w:color="auto"/>
      </w:divBdr>
    </w:div>
    <w:div w:id="410548368">
      <w:bodyDiv w:val="1"/>
      <w:marLeft w:val="0"/>
      <w:marRight w:val="0"/>
      <w:marTop w:val="0"/>
      <w:marBottom w:val="0"/>
      <w:divBdr>
        <w:top w:val="none" w:sz="0" w:space="0" w:color="auto"/>
        <w:left w:val="none" w:sz="0" w:space="0" w:color="auto"/>
        <w:bottom w:val="none" w:sz="0" w:space="0" w:color="auto"/>
        <w:right w:val="none" w:sz="0" w:space="0" w:color="auto"/>
      </w:divBdr>
    </w:div>
    <w:div w:id="411583828">
      <w:bodyDiv w:val="1"/>
      <w:marLeft w:val="0"/>
      <w:marRight w:val="0"/>
      <w:marTop w:val="0"/>
      <w:marBottom w:val="0"/>
      <w:divBdr>
        <w:top w:val="none" w:sz="0" w:space="0" w:color="auto"/>
        <w:left w:val="none" w:sz="0" w:space="0" w:color="auto"/>
        <w:bottom w:val="none" w:sz="0" w:space="0" w:color="auto"/>
        <w:right w:val="none" w:sz="0" w:space="0" w:color="auto"/>
      </w:divBdr>
    </w:div>
    <w:div w:id="422336867">
      <w:bodyDiv w:val="1"/>
      <w:marLeft w:val="0"/>
      <w:marRight w:val="0"/>
      <w:marTop w:val="0"/>
      <w:marBottom w:val="0"/>
      <w:divBdr>
        <w:top w:val="none" w:sz="0" w:space="0" w:color="auto"/>
        <w:left w:val="none" w:sz="0" w:space="0" w:color="auto"/>
        <w:bottom w:val="none" w:sz="0" w:space="0" w:color="auto"/>
        <w:right w:val="none" w:sz="0" w:space="0" w:color="auto"/>
      </w:divBdr>
    </w:div>
    <w:div w:id="450706889">
      <w:bodyDiv w:val="1"/>
      <w:marLeft w:val="0"/>
      <w:marRight w:val="0"/>
      <w:marTop w:val="0"/>
      <w:marBottom w:val="0"/>
      <w:divBdr>
        <w:top w:val="none" w:sz="0" w:space="0" w:color="auto"/>
        <w:left w:val="none" w:sz="0" w:space="0" w:color="auto"/>
        <w:bottom w:val="none" w:sz="0" w:space="0" w:color="auto"/>
        <w:right w:val="none" w:sz="0" w:space="0" w:color="auto"/>
      </w:divBdr>
    </w:div>
    <w:div w:id="473715883">
      <w:bodyDiv w:val="1"/>
      <w:marLeft w:val="0"/>
      <w:marRight w:val="0"/>
      <w:marTop w:val="0"/>
      <w:marBottom w:val="0"/>
      <w:divBdr>
        <w:top w:val="none" w:sz="0" w:space="0" w:color="auto"/>
        <w:left w:val="none" w:sz="0" w:space="0" w:color="auto"/>
        <w:bottom w:val="none" w:sz="0" w:space="0" w:color="auto"/>
        <w:right w:val="none" w:sz="0" w:space="0" w:color="auto"/>
      </w:divBdr>
    </w:div>
    <w:div w:id="475992178">
      <w:bodyDiv w:val="1"/>
      <w:marLeft w:val="0"/>
      <w:marRight w:val="0"/>
      <w:marTop w:val="0"/>
      <w:marBottom w:val="0"/>
      <w:divBdr>
        <w:top w:val="none" w:sz="0" w:space="0" w:color="auto"/>
        <w:left w:val="none" w:sz="0" w:space="0" w:color="auto"/>
        <w:bottom w:val="none" w:sz="0" w:space="0" w:color="auto"/>
        <w:right w:val="none" w:sz="0" w:space="0" w:color="auto"/>
      </w:divBdr>
    </w:div>
    <w:div w:id="482159976">
      <w:bodyDiv w:val="1"/>
      <w:marLeft w:val="0"/>
      <w:marRight w:val="0"/>
      <w:marTop w:val="0"/>
      <w:marBottom w:val="0"/>
      <w:divBdr>
        <w:top w:val="none" w:sz="0" w:space="0" w:color="auto"/>
        <w:left w:val="none" w:sz="0" w:space="0" w:color="auto"/>
        <w:bottom w:val="none" w:sz="0" w:space="0" w:color="auto"/>
        <w:right w:val="none" w:sz="0" w:space="0" w:color="auto"/>
      </w:divBdr>
    </w:div>
    <w:div w:id="492796242">
      <w:bodyDiv w:val="1"/>
      <w:marLeft w:val="0"/>
      <w:marRight w:val="0"/>
      <w:marTop w:val="0"/>
      <w:marBottom w:val="0"/>
      <w:divBdr>
        <w:top w:val="none" w:sz="0" w:space="0" w:color="auto"/>
        <w:left w:val="none" w:sz="0" w:space="0" w:color="auto"/>
        <w:bottom w:val="none" w:sz="0" w:space="0" w:color="auto"/>
        <w:right w:val="none" w:sz="0" w:space="0" w:color="auto"/>
      </w:divBdr>
    </w:div>
    <w:div w:id="503982594">
      <w:bodyDiv w:val="1"/>
      <w:marLeft w:val="0"/>
      <w:marRight w:val="0"/>
      <w:marTop w:val="0"/>
      <w:marBottom w:val="0"/>
      <w:divBdr>
        <w:top w:val="none" w:sz="0" w:space="0" w:color="auto"/>
        <w:left w:val="none" w:sz="0" w:space="0" w:color="auto"/>
        <w:bottom w:val="none" w:sz="0" w:space="0" w:color="auto"/>
        <w:right w:val="none" w:sz="0" w:space="0" w:color="auto"/>
      </w:divBdr>
    </w:div>
    <w:div w:id="506595580">
      <w:bodyDiv w:val="1"/>
      <w:marLeft w:val="0"/>
      <w:marRight w:val="0"/>
      <w:marTop w:val="0"/>
      <w:marBottom w:val="0"/>
      <w:divBdr>
        <w:top w:val="none" w:sz="0" w:space="0" w:color="auto"/>
        <w:left w:val="none" w:sz="0" w:space="0" w:color="auto"/>
        <w:bottom w:val="none" w:sz="0" w:space="0" w:color="auto"/>
        <w:right w:val="none" w:sz="0" w:space="0" w:color="auto"/>
      </w:divBdr>
    </w:div>
    <w:div w:id="527111191">
      <w:bodyDiv w:val="1"/>
      <w:marLeft w:val="0"/>
      <w:marRight w:val="0"/>
      <w:marTop w:val="0"/>
      <w:marBottom w:val="0"/>
      <w:divBdr>
        <w:top w:val="none" w:sz="0" w:space="0" w:color="auto"/>
        <w:left w:val="none" w:sz="0" w:space="0" w:color="auto"/>
        <w:bottom w:val="none" w:sz="0" w:space="0" w:color="auto"/>
        <w:right w:val="none" w:sz="0" w:space="0" w:color="auto"/>
      </w:divBdr>
    </w:div>
    <w:div w:id="604650504">
      <w:bodyDiv w:val="1"/>
      <w:marLeft w:val="0"/>
      <w:marRight w:val="0"/>
      <w:marTop w:val="0"/>
      <w:marBottom w:val="0"/>
      <w:divBdr>
        <w:top w:val="none" w:sz="0" w:space="0" w:color="auto"/>
        <w:left w:val="none" w:sz="0" w:space="0" w:color="auto"/>
        <w:bottom w:val="none" w:sz="0" w:space="0" w:color="auto"/>
        <w:right w:val="none" w:sz="0" w:space="0" w:color="auto"/>
      </w:divBdr>
    </w:div>
    <w:div w:id="617033985">
      <w:bodyDiv w:val="1"/>
      <w:marLeft w:val="0"/>
      <w:marRight w:val="0"/>
      <w:marTop w:val="0"/>
      <w:marBottom w:val="0"/>
      <w:divBdr>
        <w:top w:val="none" w:sz="0" w:space="0" w:color="auto"/>
        <w:left w:val="none" w:sz="0" w:space="0" w:color="auto"/>
        <w:bottom w:val="none" w:sz="0" w:space="0" w:color="auto"/>
        <w:right w:val="none" w:sz="0" w:space="0" w:color="auto"/>
      </w:divBdr>
    </w:div>
    <w:div w:id="618336499">
      <w:bodyDiv w:val="1"/>
      <w:marLeft w:val="0"/>
      <w:marRight w:val="0"/>
      <w:marTop w:val="0"/>
      <w:marBottom w:val="0"/>
      <w:divBdr>
        <w:top w:val="none" w:sz="0" w:space="0" w:color="auto"/>
        <w:left w:val="none" w:sz="0" w:space="0" w:color="auto"/>
        <w:bottom w:val="none" w:sz="0" w:space="0" w:color="auto"/>
        <w:right w:val="none" w:sz="0" w:space="0" w:color="auto"/>
      </w:divBdr>
    </w:div>
    <w:div w:id="635330679">
      <w:bodyDiv w:val="1"/>
      <w:marLeft w:val="0"/>
      <w:marRight w:val="0"/>
      <w:marTop w:val="0"/>
      <w:marBottom w:val="0"/>
      <w:divBdr>
        <w:top w:val="none" w:sz="0" w:space="0" w:color="auto"/>
        <w:left w:val="none" w:sz="0" w:space="0" w:color="auto"/>
        <w:bottom w:val="none" w:sz="0" w:space="0" w:color="auto"/>
        <w:right w:val="none" w:sz="0" w:space="0" w:color="auto"/>
      </w:divBdr>
    </w:div>
    <w:div w:id="642466502">
      <w:bodyDiv w:val="1"/>
      <w:marLeft w:val="0"/>
      <w:marRight w:val="0"/>
      <w:marTop w:val="0"/>
      <w:marBottom w:val="0"/>
      <w:divBdr>
        <w:top w:val="none" w:sz="0" w:space="0" w:color="auto"/>
        <w:left w:val="none" w:sz="0" w:space="0" w:color="auto"/>
        <w:bottom w:val="none" w:sz="0" w:space="0" w:color="auto"/>
        <w:right w:val="none" w:sz="0" w:space="0" w:color="auto"/>
      </w:divBdr>
    </w:div>
    <w:div w:id="654409022">
      <w:bodyDiv w:val="1"/>
      <w:marLeft w:val="0"/>
      <w:marRight w:val="0"/>
      <w:marTop w:val="0"/>
      <w:marBottom w:val="0"/>
      <w:divBdr>
        <w:top w:val="none" w:sz="0" w:space="0" w:color="auto"/>
        <w:left w:val="none" w:sz="0" w:space="0" w:color="auto"/>
        <w:bottom w:val="none" w:sz="0" w:space="0" w:color="auto"/>
        <w:right w:val="none" w:sz="0" w:space="0" w:color="auto"/>
      </w:divBdr>
    </w:div>
    <w:div w:id="662439301">
      <w:bodyDiv w:val="1"/>
      <w:marLeft w:val="0"/>
      <w:marRight w:val="0"/>
      <w:marTop w:val="0"/>
      <w:marBottom w:val="0"/>
      <w:divBdr>
        <w:top w:val="none" w:sz="0" w:space="0" w:color="auto"/>
        <w:left w:val="none" w:sz="0" w:space="0" w:color="auto"/>
        <w:bottom w:val="none" w:sz="0" w:space="0" w:color="auto"/>
        <w:right w:val="none" w:sz="0" w:space="0" w:color="auto"/>
      </w:divBdr>
    </w:div>
    <w:div w:id="665861480">
      <w:bodyDiv w:val="1"/>
      <w:marLeft w:val="0"/>
      <w:marRight w:val="0"/>
      <w:marTop w:val="0"/>
      <w:marBottom w:val="0"/>
      <w:divBdr>
        <w:top w:val="none" w:sz="0" w:space="0" w:color="auto"/>
        <w:left w:val="none" w:sz="0" w:space="0" w:color="auto"/>
        <w:bottom w:val="none" w:sz="0" w:space="0" w:color="auto"/>
        <w:right w:val="none" w:sz="0" w:space="0" w:color="auto"/>
      </w:divBdr>
    </w:div>
    <w:div w:id="669527045">
      <w:bodyDiv w:val="1"/>
      <w:marLeft w:val="0"/>
      <w:marRight w:val="0"/>
      <w:marTop w:val="0"/>
      <w:marBottom w:val="0"/>
      <w:divBdr>
        <w:top w:val="none" w:sz="0" w:space="0" w:color="auto"/>
        <w:left w:val="none" w:sz="0" w:space="0" w:color="auto"/>
        <w:bottom w:val="none" w:sz="0" w:space="0" w:color="auto"/>
        <w:right w:val="none" w:sz="0" w:space="0" w:color="auto"/>
      </w:divBdr>
      <w:divsChild>
        <w:div w:id="1430852000">
          <w:marLeft w:val="0"/>
          <w:marRight w:val="0"/>
          <w:marTop w:val="0"/>
          <w:marBottom w:val="0"/>
          <w:divBdr>
            <w:top w:val="none" w:sz="0" w:space="0" w:color="auto"/>
            <w:left w:val="single" w:sz="24" w:space="0" w:color="CED3F1"/>
            <w:bottom w:val="none" w:sz="0" w:space="0" w:color="auto"/>
            <w:right w:val="none" w:sz="0" w:space="0" w:color="auto"/>
          </w:divBdr>
        </w:div>
      </w:divsChild>
    </w:div>
    <w:div w:id="677737777">
      <w:bodyDiv w:val="1"/>
      <w:marLeft w:val="0"/>
      <w:marRight w:val="0"/>
      <w:marTop w:val="0"/>
      <w:marBottom w:val="0"/>
      <w:divBdr>
        <w:top w:val="none" w:sz="0" w:space="0" w:color="auto"/>
        <w:left w:val="none" w:sz="0" w:space="0" w:color="auto"/>
        <w:bottom w:val="none" w:sz="0" w:space="0" w:color="auto"/>
        <w:right w:val="none" w:sz="0" w:space="0" w:color="auto"/>
      </w:divBdr>
    </w:div>
    <w:div w:id="693724326">
      <w:bodyDiv w:val="1"/>
      <w:marLeft w:val="0"/>
      <w:marRight w:val="0"/>
      <w:marTop w:val="0"/>
      <w:marBottom w:val="0"/>
      <w:divBdr>
        <w:top w:val="none" w:sz="0" w:space="0" w:color="auto"/>
        <w:left w:val="none" w:sz="0" w:space="0" w:color="auto"/>
        <w:bottom w:val="none" w:sz="0" w:space="0" w:color="auto"/>
        <w:right w:val="none" w:sz="0" w:space="0" w:color="auto"/>
      </w:divBdr>
    </w:div>
    <w:div w:id="742531382">
      <w:bodyDiv w:val="1"/>
      <w:marLeft w:val="0"/>
      <w:marRight w:val="0"/>
      <w:marTop w:val="0"/>
      <w:marBottom w:val="0"/>
      <w:divBdr>
        <w:top w:val="none" w:sz="0" w:space="0" w:color="auto"/>
        <w:left w:val="none" w:sz="0" w:space="0" w:color="auto"/>
        <w:bottom w:val="none" w:sz="0" w:space="0" w:color="auto"/>
        <w:right w:val="none" w:sz="0" w:space="0" w:color="auto"/>
      </w:divBdr>
    </w:div>
    <w:div w:id="751856214">
      <w:bodyDiv w:val="1"/>
      <w:marLeft w:val="0"/>
      <w:marRight w:val="0"/>
      <w:marTop w:val="0"/>
      <w:marBottom w:val="0"/>
      <w:divBdr>
        <w:top w:val="none" w:sz="0" w:space="0" w:color="auto"/>
        <w:left w:val="none" w:sz="0" w:space="0" w:color="auto"/>
        <w:bottom w:val="none" w:sz="0" w:space="0" w:color="auto"/>
        <w:right w:val="none" w:sz="0" w:space="0" w:color="auto"/>
      </w:divBdr>
    </w:div>
    <w:div w:id="757094353">
      <w:bodyDiv w:val="1"/>
      <w:marLeft w:val="0"/>
      <w:marRight w:val="0"/>
      <w:marTop w:val="0"/>
      <w:marBottom w:val="0"/>
      <w:divBdr>
        <w:top w:val="none" w:sz="0" w:space="0" w:color="auto"/>
        <w:left w:val="none" w:sz="0" w:space="0" w:color="auto"/>
        <w:bottom w:val="none" w:sz="0" w:space="0" w:color="auto"/>
        <w:right w:val="none" w:sz="0" w:space="0" w:color="auto"/>
      </w:divBdr>
    </w:div>
    <w:div w:id="772172341">
      <w:bodyDiv w:val="1"/>
      <w:marLeft w:val="0"/>
      <w:marRight w:val="0"/>
      <w:marTop w:val="0"/>
      <w:marBottom w:val="0"/>
      <w:divBdr>
        <w:top w:val="none" w:sz="0" w:space="0" w:color="auto"/>
        <w:left w:val="none" w:sz="0" w:space="0" w:color="auto"/>
        <w:bottom w:val="none" w:sz="0" w:space="0" w:color="auto"/>
        <w:right w:val="none" w:sz="0" w:space="0" w:color="auto"/>
      </w:divBdr>
    </w:div>
    <w:div w:id="805511378">
      <w:bodyDiv w:val="1"/>
      <w:marLeft w:val="0"/>
      <w:marRight w:val="0"/>
      <w:marTop w:val="0"/>
      <w:marBottom w:val="0"/>
      <w:divBdr>
        <w:top w:val="none" w:sz="0" w:space="0" w:color="auto"/>
        <w:left w:val="none" w:sz="0" w:space="0" w:color="auto"/>
        <w:bottom w:val="none" w:sz="0" w:space="0" w:color="auto"/>
        <w:right w:val="none" w:sz="0" w:space="0" w:color="auto"/>
      </w:divBdr>
    </w:div>
    <w:div w:id="838741408">
      <w:bodyDiv w:val="1"/>
      <w:marLeft w:val="0"/>
      <w:marRight w:val="0"/>
      <w:marTop w:val="0"/>
      <w:marBottom w:val="0"/>
      <w:divBdr>
        <w:top w:val="none" w:sz="0" w:space="0" w:color="auto"/>
        <w:left w:val="none" w:sz="0" w:space="0" w:color="auto"/>
        <w:bottom w:val="none" w:sz="0" w:space="0" w:color="auto"/>
        <w:right w:val="none" w:sz="0" w:space="0" w:color="auto"/>
      </w:divBdr>
    </w:div>
    <w:div w:id="839079650">
      <w:bodyDiv w:val="1"/>
      <w:marLeft w:val="0"/>
      <w:marRight w:val="0"/>
      <w:marTop w:val="0"/>
      <w:marBottom w:val="0"/>
      <w:divBdr>
        <w:top w:val="none" w:sz="0" w:space="0" w:color="auto"/>
        <w:left w:val="none" w:sz="0" w:space="0" w:color="auto"/>
        <w:bottom w:val="none" w:sz="0" w:space="0" w:color="auto"/>
        <w:right w:val="none" w:sz="0" w:space="0" w:color="auto"/>
      </w:divBdr>
    </w:div>
    <w:div w:id="875041534">
      <w:bodyDiv w:val="1"/>
      <w:marLeft w:val="0"/>
      <w:marRight w:val="0"/>
      <w:marTop w:val="0"/>
      <w:marBottom w:val="0"/>
      <w:divBdr>
        <w:top w:val="none" w:sz="0" w:space="0" w:color="auto"/>
        <w:left w:val="none" w:sz="0" w:space="0" w:color="auto"/>
        <w:bottom w:val="none" w:sz="0" w:space="0" w:color="auto"/>
        <w:right w:val="none" w:sz="0" w:space="0" w:color="auto"/>
      </w:divBdr>
    </w:div>
    <w:div w:id="894664305">
      <w:bodyDiv w:val="1"/>
      <w:marLeft w:val="0"/>
      <w:marRight w:val="0"/>
      <w:marTop w:val="0"/>
      <w:marBottom w:val="0"/>
      <w:divBdr>
        <w:top w:val="none" w:sz="0" w:space="0" w:color="auto"/>
        <w:left w:val="none" w:sz="0" w:space="0" w:color="auto"/>
        <w:bottom w:val="none" w:sz="0" w:space="0" w:color="auto"/>
        <w:right w:val="none" w:sz="0" w:space="0" w:color="auto"/>
      </w:divBdr>
    </w:div>
    <w:div w:id="948203299">
      <w:bodyDiv w:val="1"/>
      <w:marLeft w:val="0"/>
      <w:marRight w:val="0"/>
      <w:marTop w:val="0"/>
      <w:marBottom w:val="0"/>
      <w:divBdr>
        <w:top w:val="none" w:sz="0" w:space="0" w:color="auto"/>
        <w:left w:val="none" w:sz="0" w:space="0" w:color="auto"/>
        <w:bottom w:val="none" w:sz="0" w:space="0" w:color="auto"/>
        <w:right w:val="none" w:sz="0" w:space="0" w:color="auto"/>
      </w:divBdr>
    </w:div>
    <w:div w:id="988830073">
      <w:bodyDiv w:val="1"/>
      <w:marLeft w:val="0"/>
      <w:marRight w:val="0"/>
      <w:marTop w:val="0"/>
      <w:marBottom w:val="0"/>
      <w:divBdr>
        <w:top w:val="none" w:sz="0" w:space="0" w:color="auto"/>
        <w:left w:val="none" w:sz="0" w:space="0" w:color="auto"/>
        <w:bottom w:val="none" w:sz="0" w:space="0" w:color="auto"/>
        <w:right w:val="none" w:sz="0" w:space="0" w:color="auto"/>
      </w:divBdr>
    </w:div>
    <w:div w:id="990448785">
      <w:bodyDiv w:val="1"/>
      <w:marLeft w:val="0"/>
      <w:marRight w:val="0"/>
      <w:marTop w:val="0"/>
      <w:marBottom w:val="0"/>
      <w:divBdr>
        <w:top w:val="none" w:sz="0" w:space="0" w:color="auto"/>
        <w:left w:val="none" w:sz="0" w:space="0" w:color="auto"/>
        <w:bottom w:val="none" w:sz="0" w:space="0" w:color="auto"/>
        <w:right w:val="none" w:sz="0" w:space="0" w:color="auto"/>
      </w:divBdr>
    </w:div>
    <w:div w:id="1029453689">
      <w:bodyDiv w:val="1"/>
      <w:marLeft w:val="0"/>
      <w:marRight w:val="0"/>
      <w:marTop w:val="0"/>
      <w:marBottom w:val="0"/>
      <w:divBdr>
        <w:top w:val="none" w:sz="0" w:space="0" w:color="auto"/>
        <w:left w:val="none" w:sz="0" w:space="0" w:color="auto"/>
        <w:bottom w:val="none" w:sz="0" w:space="0" w:color="auto"/>
        <w:right w:val="none" w:sz="0" w:space="0" w:color="auto"/>
      </w:divBdr>
    </w:div>
    <w:div w:id="1031761962">
      <w:bodyDiv w:val="1"/>
      <w:marLeft w:val="0"/>
      <w:marRight w:val="0"/>
      <w:marTop w:val="0"/>
      <w:marBottom w:val="0"/>
      <w:divBdr>
        <w:top w:val="none" w:sz="0" w:space="0" w:color="auto"/>
        <w:left w:val="none" w:sz="0" w:space="0" w:color="auto"/>
        <w:bottom w:val="none" w:sz="0" w:space="0" w:color="auto"/>
        <w:right w:val="none" w:sz="0" w:space="0" w:color="auto"/>
      </w:divBdr>
    </w:div>
    <w:div w:id="1037924330">
      <w:bodyDiv w:val="1"/>
      <w:marLeft w:val="0"/>
      <w:marRight w:val="0"/>
      <w:marTop w:val="0"/>
      <w:marBottom w:val="0"/>
      <w:divBdr>
        <w:top w:val="none" w:sz="0" w:space="0" w:color="auto"/>
        <w:left w:val="none" w:sz="0" w:space="0" w:color="auto"/>
        <w:bottom w:val="none" w:sz="0" w:space="0" w:color="auto"/>
        <w:right w:val="none" w:sz="0" w:space="0" w:color="auto"/>
      </w:divBdr>
    </w:div>
    <w:div w:id="1064111344">
      <w:bodyDiv w:val="1"/>
      <w:marLeft w:val="0"/>
      <w:marRight w:val="0"/>
      <w:marTop w:val="0"/>
      <w:marBottom w:val="0"/>
      <w:divBdr>
        <w:top w:val="none" w:sz="0" w:space="0" w:color="auto"/>
        <w:left w:val="none" w:sz="0" w:space="0" w:color="auto"/>
        <w:bottom w:val="none" w:sz="0" w:space="0" w:color="auto"/>
        <w:right w:val="none" w:sz="0" w:space="0" w:color="auto"/>
      </w:divBdr>
    </w:div>
    <w:div w:id="1065496891">
      <w:bodyDiv w:val="1"/>
      <w:marLeft w:val="0"/>
      <w:marRight w:val="0"/>
      <w:marTop w:val="0"/>
      <w:marBottom w:val="0"/>
      <w:divBdr>
        <w:top w:val="none" w:sz="0" w:space="0" w:color="auto"/>
        <w:left w:val="none" w:sz="0" w:space="0" w:color="auto"/>
        <w:bottom w:val="none" w:sz="0" w:space="0" w:color="auto"/>
        <w:right w:val="none" w:sz="0" w:space="0" w:color="auto"/>
      </w:divBdr>
    </w:div>
    <w:div w:id="1096367064">
      <w:bodyDiv w:val="1"/>
      <w:marLeft w:val="0"/>
      <w:marRight w:val="0"/>
      <w:marTop w:val="0"/>
      <w:marBottom w:val="0"/>
      <w:divBdr>
        <w:top w:val="none" w:sz="0" w:space="0" w:color="auto"/>
        <w:left w:val="none" w:sz="0" w:space="0" w:color="auto"/>
        <w:bottom w:val="none" w:sz="0" w:space="0" w:color="auto"/>
        <w:right w:val="none" w:sz="0" w:space="0" w:color="auto"/>
      </w:divBdr>
    </w:div>
    <w:div w:id="1106852925">
      <w:bodyDiv w:val="1"/>
      <w:marLeft w:val="0"/>
      <w:marRight w:val="0"/>
      <w:marTop w:val="0"/>
      <w:marBottom w:val="0"/>
      <w:divBdr>
        <w:top w:val="none" w:sz="0" w:space="0" w:color="auto"/>
        <w:left w:val="none" w:sz="0" w:space="0" w:color="auto"/>
        <w:bottom w:val="none" w:sz="0" w:space="0" w:color="auto"/>
        <w:right w:val="none" w:sz="0" w:space="0" w:color="auto"/>
      </w:divBdr>
    </w:div>
    <w:div w:id="1107892970">
      <w:bodyDiv w:val="1"/>
      <w:marLeft w:val="0"/>
      <w:marRight w:val="0"/>
      <w:marTop w:val="0"/>
      <w:marBottom w:val="0"/>
      <w:divBdr>
        <w:top w:val="none" w:sz="0" w:space="0" w:color="auto"/>
        <w:left w:val="none" w:sz="0" w:space="0" w:color="auto"/>
        <w:bottom w:val="none" w:sz="0" w:space="0" w:color="auto"/>
        <w:right w:val="none" w:sz="0" w:space="0" w:color="auto"/>
      </w:divBdr>
    </w:div>
    <w:div w:id="1110393369">
      <w:bodyDiv w:val="1"/>
      <w:marLeft w:val="0"/>
      <w:marRight w:val="0"/>
      <w:marTop w:val="0"/>
      <w:marBottom w:val="0"/>
      <w:divBdr>
        <w:top w:val="none" w:sz="0" w:space="0" w:color="auto"/>
        <w:left w:val="none" w:sz="0" w:space="0" w:color="auto"/>
        <w:bottom w:val="none" w:sz="0" w:space="0" w:color="auto"/>
        <w:right w:val="none" w:sz="0" w:space="0" w:color="auto"/>
      </w:divBdr>
    </w:div>
    <w:div w:id="1117873284">
      <w:bodyDiv w:val="1"/>
      <w:marLeft w:val="0"/>
      <w:marRight w:val="0"/>
      <w:marTop w:val="0"/>
      <w:marBottom w:val="0"/>
      <w:divBdr>
        <w:top w:val="none" w:sz="0" w:space="0" w:color="auto"/>
        <w:left w:val="none" w:sz="0" w:space="0" w:color="auto"/>
        <w:bottom w:val="none" w:sz="0" w:space="0" w:color="auto"/>
        <w:right w:val="none" w:sz="0" w:space="0" w:color="auto"/>
      </w:divBdr>
    </w:div>
    <w:div w:id="1179348394">
      <w:bodyDiv w:val="1"/>
      <w:marLeft w:val="0"/>
      <w:marRight w:val="0"/>
      <w:marTop w:val="0"/>
      <w:marBottom w:val="0"/>
      <w:divBdr>
        <w:top w:val="none" w:sz="0" w:space="0" w:color="auto"/>
        <w:left w:val="none" w:sz="0" w:space="0" w:color="auto"/>
        <w:bottom w:val="none" w:sz="0" w:space="0" w:color="auto"/>
        <w:right w:val="none" w:sz="0" w:space="0" w:color="auto"/>
      </w:divBdr>
    </w:div>
    <w:div w:id="1188720533">
      <w:bodyDiv w:val="1"/>
      <w:marLeft w:val="0"/>
      <w:marRight w:val="0"/>
      <w:marTop w:val="0"/>
      <w:marBottom w:val="0"/>
      <w:divBdr>
        <w:top w:val="none" w:sz="0" w:space="0" w:color="auto"/>
        <w:left w:val="none" w:sz="0" w:space="0" w:color="auto"/>
        <w:bottom w:val="none" w:sz="0" w:space="0" w:color="auto"/>
        <w:right w:val="none" w:sz="0" w:space="0" w:color="auto"/>
      </w:divBdr>
    </w:div>
    <w:div w:id="1214002887">
      <w:bodyDiv w:val="1"/>
      <w:marLeft w:val="0"/>
      <w:marRight w:val="0"/>
      <w:marTop w:val="0"/>
      <w:marBottom w:val="0"/>
      <w:divBdr>
        <w:top w:val="none" w:sz="0" w:space="0" w:color="auto"/>
        <w:left w:val="none" w:sz="0" w:space="0" w:color="auto"/>
        <w:bottom w:val="none" w:sz="0" w:space="0" w:color="auto"/>
        <w:right w:val="none" w:sz="0" w:space="0" w:color="auto"/>
      </w:divBdr>
    </w:div>
    <w:div w:id="1217938127">
      <w:bodyDiv w:val="1"/>
      <w:marLeft w:val="0"/>
      <w:marRight w:val="0"/>
      <w:marTop w:val="0"/>
      <w:marBottom w:val="0"/>
      <w:divBdr>
        <w:top w:val="none" w:sz="0" w:space="0" w:color="auto"/>
        <w:left w:val="none" w:sz="0" w:space="0" w:color="auto"/>
        <w:bottom w:val="none" w:sz="0" w:space="0" w:color="auto"/>
        <w:right w:val="none" w:sz="0" w:space="0" w:color="auto"/>
      </w:divBdr>
    </w:div>
    <w:div w:id="1222837031">
      <w:bodyDiv w:val="1"/>
      <w:marLeft w:val="0"/>
      <w:marRight w:val="0"/>
      <w:marTop w:val="0"/>
      <w:marBottom w:val="0"/>
      <w:divBdr>
        <w:top w:val="none" w:sz="0" w:space="0" w:color="auto"/>
        <w:left w:val="none" w:sz="0" w:space="0" w:color="auto"/>
        <w:bottom w:val="none" w:sz="0" w:space="0" w:color="auto"/>
        <w:right w:val="none" w:sz="0" w:space="0" w:color="auto"/>
      </w:divBdr>
    </w:div>
    <w:div w:id="1229806195">
      <w:bodyDiv w:val="1"/>
      <w:marLeft w:val="0"/>
      <w:marRight w:val="0"/>
      <w:marTop w:val="0"/>
      <w:marBottom w:val="0"/>
      <w:divBdr>
        <w:top w:val="none" w:sz="0" w:space="0" w:color="auto"/>
        <w:left w:val="none" w:sz="0" w:space="0" w:color="auto"/>
        <w:bottom w:val="none" w:sz="0" w:space="0" w:color="auto"/>
        <w:right w:val="none" w:sz="0" w:space="0" w:color="auto"/>
      </w:divBdr>
    </w:div>
    <w:div w:id="1241910074">
      <w:bodyDiv w:val="1"/>
      <w:marLeft w:val="0"/>
      <w:marRight w:val="0"/>
      <w:marTop w:val="0"/>
      <w:marBottom w:val="0"/>
      <w:divBdr>
        <w:top w:val="none" w:sz="0" w:space="0" w:color="auto"/>
        <w:left w:val="none" w:sz="0" w:space="0" w:color="auto"/>
        <w:bottom w:val="none" w:sz="0" w:space="0" w:color="auto"/>
        <w:right w:val="none" w:sz="0" w:space="0" w:color="auto"/>
      </w:divBdr>
    </w:div>
    <w:div w:id="1284537421">
      <w:bodyDiv w:val="1"/>
      <w:marLeft w:val="0"/>
      <w:marRight w:val="0"/>
      <w:marTop w:val="0"/>
      <w:marBottom w:val="0"/>
      <w:divBdr>
        <w:top w:val="none" w:sz="0" w:space="0" w:color="auto"/>
        <w:left w:val="none" w:sz="0" w:space="0" w:color="auto"/>
        <w:bottom w:val="none" w:sz="0" w:space="0" w:color="auto"/>
        <w:right w:val="none" w:sz="0" w:space="0" w:color="auto"/>
      </w:divBdr>
    </w:div>
    <w:div w:id="1293174290">
      <w:bodyDiv w:val="1"/>
      <w:marLeft w:val="0"/>
      <w:marRight w:val="0"/>
      <w:marTop w:val="0"/>
      <w:marBottom w:val="0"/>
      <w:divBdr>
        <w:top w:val="none" w:sz="0" w:space="0" w:color="auto"/>
        <w:left w:val="none" w:sz="0" w:space="0" w:color="auto"/>
        <w:bottom w:val="none" w:sz="0" w:space="0" w:color="auto"/>
        <w:right w:val="none" w:sz="0" w:space="0" w:color="auto"/>
      </w:divBdr>
    </w:div>
    <w:div w:id="1296595601">
      <w:bodyDiv w:val="1"/>
      <w:marLeft w:val="0"/>
      <w:marRight w:val="0"/>
      <w:marTop w:val="0"/>
      <w:marBottom w:val="0"/>
      <w:divBdr>
        <w:top w:val="none" w:sz="0" w:space="0" w:color="auto"/>
        <w:left w:val="none" w:sz="0" w:space="0" w:color="auto"/>
        <w:bottom w:val="none" w:sz="0" w:space="0" w:color="auto"/>
        <w:right w:val="none" w:sz="0" w:space="0" w:color="auto"/>
      </w:divBdr>
    </w:div>
    <w:div w:id="1299725432">
      <w:bodyDiv w:val="1"/>
      <w:marLeft w:val="0"/>
      <w:marRight w:val="0"/>
      <w:marTop w:val="0"/>
      <w:marBottom w:val="0"/>
      <w:divBdr>
        <w:top w:val="none" w:sz="0" w:space="0" w:color="auto"/>
        <w:left w:val="none" w:sz="0" w:space="0" w:color="auto"/>
        <w:bottom w:val="none" w:sz="0" w:space="0" w:color="auto"/>
        <w:right w:val="none" w:sz="0" w:space="0" w:color="auto"/>
      </w:divBdr>
    </w:div>
    <w:div w:id="1300502683">
      <w:bodyDiv w:val="1"/>
      <w:marLeft w:val="0"/>
      <w:marRight w:val="0"/>
      <w:marTop w:val="0"/>
      <w:marBottom w:val="0"/>
      <w:divBdr>
        <w:top w:val="none" w:sz="0" w:space="0" w:color="auto"/>
        <w:left w:val="none" w:sz="0" w:space="0" w:color="auto"/>
        <w:bottom w:val="none" w:sz="0" w:space="0" w:color="auto"/>
        <w:right w:val="none" w:sz="0" w:space="0" w:color="auto"/>
      </w:divBdr>
    </w:div>
    <w:div w:id="1315715439">
      <w:bodyDiv w:val="1"/>
      <w:marLeft w:val="0"/>
      <w:marRight w:val="0"/>
      <w:marTop w:val="0"/>
      <w:marBottom w:val="0"/>
      <w:divBdr>
        <w:top w:val="none" w:sz="0" w:space="0" w:color="auto"/>
        <w:left w:val="none" w:sz="0" w:space="0" w:color="auto"/>
        <w:bottom w:val="none" w:sz="0" w:space="0" w:color="auto"/>
        <w:right w:val="none" w:sz="0" w:space="0" w:color="auto"/>
      </w:divBdr>
    </w:div>
    <w:div w:id="1318149849">
      <w:bodyDiv w:val="1"/>
      <w:marLeft w:val="0"/>
      <w:marRight w:val="0"/>
      <w:marTop w:val="0"/>
      <w:marBottom w:val="0"/>
      <w:divBdr>
        <w:top w:val="none" w:sz="0" w:space="0" w:color="auto"/>
        <w:left w:val="none" w:sz="0" w:space="0" w:color="auto"/>
        <w:bottom w:val="none" w:sz="0" w:space="0" w:color="auto"/>
        <w:right w:val="none" w:sz="0" w:space="0" w:color="auto"/>
      </w:divBdr>
    </w:div>
    <w:div w:id="1331562702">
      <w:bodyDiv w:val="1"/>
      <w:marLeft w:val="0"/>
      <w:marRight w:val="0"/>
      <w:marTop w:val="0"/>
      <w:marBottom w:val="0"/>
      <w:divBdr>
        <w:top w:val="none" w:sz="0" w:space="0" w:color="auto"/>
        <w:left w:val="none" w:sz="0" w:space="0" w:color="auto"/>
        <w:bottom w:val="none" w:sz="0" w:space="0" w:color="auto"/>
        <w:right w:val="none" w:sz="0" w:space="0" w:color="auto"/>
      </w:divBdr>
    </w:div>
    <w:div w:id="1355109256">
      <w:bodyDiv w:val="1"/>
      <w:marLeft w:val="0"/>
      <w:marRight w:val="0"/>
      <w:marTop w:val="0"/>
      <w:marBottom w:val="0"/>
      <w:divBdr>
        <w:top w:val="none" w:sz="0" w:space="0" w:color="auto"/>
        <w:left w:val="none" w:sz="0" w:space="0" w:color="auto"/>
        <w:bottom w:val="none" w:sz="0" w:space="0" w:color="auto"/>
        <w:right w:val="none" w:sz="0" w:space="0" w:color="auto"/>
      </w:divBdr>
    </w:div>
    <w:div w:id="1356923335">
      <w:bodyDiv w:val="1"/>
      <w:marLeft w:val="0"/>
      <w:marRight w:val="0"/>
      <w:marTop w:val="0"/>
      <w:marBottom w:val="0"/>
      <w:divBdr>
        <w:top w:val="none" w:sz="0" w:space="0" w:color="auto"/>
        <w:left w:val="none" w:sz="0" w:space="0" w:color="auto"/>
        <w:bottom w:val="none" w:sz="0" w:space="0" w:color="auto"/>
        <w:right w:val="none" w:sz="0" w:space="0" w:color="auto"/>
      </w:divBdr>
    </w:div>
    <w:div w:id="1363049042">
      <w:bodyDiv w:val="1"/>
      <w:marLeft w:val="0"/>
      <w:marRight w:val="0"/>
      <w:marTop w:val="0"/>
      <w:marBottom w:val="0"/>
      <w:divBdr>
        <w:top w:val="none" w:sz="0" w:space="0" w:color="auto"/>
        <w:left w:val="none" w:sz="0" w:space="0" w:color="auto"/>
        <w:bottom w:val="none" w:sz="0" w:space="0" w:color="auto"/>
        <w:right w:val="none" w:sz="0" w:space="0" w:color="auto"/>
      </w:divBdr>
    </w:div>
    <w:div w:id="1436289111">
      <w:bodyDiv w:val="1"/>
      <w:marLeft w:val="0"/>
      <w:marRight w:val="0"/>
      <w:marTop w:val="0"/>
      <w:marBottom w:val="0"/>
      <w:divBdr>
        <w:top w:val="none" w:sz="0" w:space="0" w:color="auto"/>
        <w:left w:val="none" w:sz="0" w:space="0" w:color="auto"/>
        <w:bottom w:val="none" w:sz="0" w:space="0" w:color="auto"/>
        <w:right w:val="none" w:sz="0" w:space="0" w:color="auto"/>
      </w:divBdr>
    </w:div>
    <w:div w:id="1444374468">
      <w:bodyDiv w:val="1"/>
      <w:marLeft w:val="0"/>
      <w:marRight w:val="0"/>
      <w:marTop w:val="0"/>
      <w:marBottom w:val="0"/>
      <w:divBdr>
        <w:top w:val="none" w:sz="0" w:space="0" w:color="auto"/>
        <w:left w:val="none" w:sz="0" w:space="0" w:color="auto"/>
        <w:bottom w:val="none" w:sz="0" w:space="0" w:color="auto"/>
        <w:right w:val="none" w:sz="0" w:space="0" w:color="auto"/>
      </w:divBdr>
    </w:div>
    <w:div w:id="1444569840">
      <w:bodyDiv w:val="1"/>
      <w:marLeft w:val="0"/>
      <w:marRight w:val="0"/>
      <w:marTop w:val="0"/>
      <w:marBottom w:val="0"/>
      <w:divBdr>
        <w:top w:val="none" w:sz="0" w:space="0" w:color="auto"/>
        <w:left w:val="none" w:sz="0" w:space="0" w:color="auto"/>
        <w:bottom w:val="none" w:sz="0" w:space="0" w:color="auto"/>
        <w:right w:val="none" w:sz="0" w:space="0" w:color="auto"/>
      </w:divBdr>
    </w:div>
    <w:div w:id="1452359609">
      <w:bodyDiv w:val="1"/>
      <w:marLeft w:val="0"/>
      <w:marRight w:val="0"/>
      <w:marTop w:val="0"/>
      <w:marBottom w:val="0"/>
      <w:divBdr>
        <w:top w:val="none" w:sz="0" w:space="0" w:color="auto"/>
        <w:left w:val="none" w:sz="0" w:space="0" w:color="auto"/>
        <w:bottom w:val="none" w:sz="0" w:space="0" w:color="auto"/>
        <w:right w:val="none" w:sz="0" w:space="0" w:color="auto"/>
      </w:divBdr>
    </w:div>
    <w:div w:id="1455249102">
      <w:bodyDiv w:val="1"/>
      <w:marLeft w:val="0"/>
      <w:marRight w:val="0"/>
      <w:marTop w:val="0"/>
      <w:marBottom w:val="0"/>
      <w:divBdr>
        <w:top w:val="none" w:sz="0" w:space="0" w:color="auto"/>
        <w:left w:val="none" w:sz="0" w:space="0" w:color="auto"/>
        <w:bottom w:val="none" w:sz="0" w:space="0" w:color="auto"/>
        <w:right w:val="none" w:sz="0" w:space="0" w:color="auto"/>
      </w:divBdr>
    </w:div>
    <w:div w:id="1479761481">
      <w:bodyDiv w:val="1"/>
      <w:marLeft w:val="0"/>
      <w:marRight w:val="0"/>
      <w:marTop w:val="0"/>
      <w:marBottom w:val="0"/>
      <w:divBdr>
        <w:top w:val="none" w:sz="0" w:space="0" w:color="auto"/>
        <w:left w:val="none" w:sz="0" w:space="0" w:color="auto"/>
        <w:bottom w:val="none" w:sz="0" w:space="0" w:color="auto"/>
        <w:right w:val="none" w:sz="0" w:space="0" w:color="auto"/>
      </w:divBdr>
    </w:div>
    <w:div w:id="1480077964">
      <w:bodyDiv w:val="1"/>
      <w:marLeft w:val="0"/>
      <w:marRight w:val="0"/>
      <w:marTop w:val="0"/>
      <w:marBottom w:val="0"/>
      <w:divBdr>
        <w:top w:val="none" w:sz="0" w:space="0" w:color="auto"/>
        <w:left w:val="none" w:sz="0" w:space="0" w:color="auto"/>
        <w:bottom w:val="none" w:sz="0" w:space="0" w:color="auto"/>
        <w:right w:val="none" w:sz="0" w:space="0" w:color="auto"/>
      </w:divBdr>
    </w:div>
    <w:div w:id="1480803600">
      <w:bodyDiv w:val="1"/>
      <w:marLeft w:val="0"/>
      <w:marRight w:val="0"/>
      <w:marTop w:val="0"/>
      <w:marBottom w:val="0"/>
      <w:divBdr>
        <w:top w:val="none" w:sz="0" w:space="0" w:color="auto"/>
        <w:left w:val="none" w:sz="0" w:space="0" w:color="auto"/>
        <w:bottom w:val="none" w:sz="0" w:space="0" w:color="auto"/>
        <w:right w:val="none" w:sz="0" w:space="0" w:color="auto"/>
      </w:divBdr>
    </w:div>
    <w:div w:id="1515416542">
      <w:bodyDiv w:val="1"/>
      <w:marLeft w:val="0"/>
      <w:marRight w:val="0"/>
      <w:marTop w:val="0"/>
      <w:marBottom w:val="0"/>
      <w:divBdr>
        <w:top w:val="none" w:sz="0" w:space="0" w:color="auto"/>
        <w:left w:val="none" w:sz="0" w:space="0" w:color="auto"/>
        <w:bottom w:val="none" w:sz="0" w:space="0" w:color="auto"/>
        <w:right w:val="none" w:sz="0" w:space="0" w:color="auto"/>
      </w:divBdr>
    </w:div>
    <w:div w:id="1534002641">
      <w:bodyDiv w:val="1"/>
      <w:marLeft w:val="0"/>
      <w:marRight w:val="0"/>
      <w:marTop w:val="0"/>
      <w:marBottom w:val="0"/>
      <w:divBdr>
        <w:top w:val="none" w:sz="0" w:space="0" w:color="auto"/>
        <w:left w:val="none" w:sz="0" w:space="0" w:color="auto"/>
        <w:bottom w:val="none" w:sz="0" w:space="0" w:color="auto"/>
        <w:right w:val="none" w:sz="0" w:space="0" w:color="auto"/>
      </w:divBdr>
    </w:div>
    <w:div w:id="1554461713">
      <w:bodyDiv w:val="1"/>
      <w:marLeft w:val="0"/>
      <w:marRight w:val="0"/>
      <w:marTop w:val="0"/>
      <w:marBottom w:val="0"/>
      <w:divBdr>
        <w:top w:val="none" w:sz="0" w:space="0" w:color="auto"/>
        <w:left w:val="none" w:sz="0" w:space="0" w:color="auto"/>
        <w:bottom w:val="none" w:sz="0" w:space="0" w:color="auto"/>
        <w:right w:val="none" w:sz="0" w:space="0" w:color="auto"/>
      </w:divBdr>
    </w:div>
    <w:div w:id="1585265404">
      <w:bodyDiv w:val="1"/>
      <w:marLeft w:val="0"/>
      <w:marRight w:val="0"/>
      <w:marTop w:val="0"/>
      <w:marBottom w:val="0"/>
      <w:divBdr>
        <w:top w:val="none" w:sz="0" w:space="0" w:color="auto"/>
        <w:left w:val="none" w:sz="0" w:space="0" w:color="auto"/>
        <w:bottom w:val="none" w:sz="0" w:space="0" w:color="auto"/>
        <w:right w:val="none" w:sz="0" w:space="0" w:color="auto"/>
      </w:divBdr>
    </w:div>
    <w:div w:id="1592078792">
      <w:bodyDiv w:val="1"/>
      <w:marLeft w:val="0"/>
      <w:marRight w:val="0"/>
      <w:marTop w:val="0"/>
      <w:marBottom w:val="0"/>
      <w:divBdr>
        <w:top w:val="none" w:sz="0" w:space="0" w:color="auto"/>
        <w:left w:val="none" w:sz="0" w:space="0" w:color="auto"/>
        <w:bottom w:val="none" w:sz="0" w:space="0" w:color="auto"/>
        <w:right w:val="none" w:sz="0" w:space="0" w:color="auto"/>
      </w:divBdr>
    </w:div>
    <w:div w:id="1625848316">
      <w:bodyDiv w:val="1"/>
      <w:marLeft w:val="0"/>
      <w:marRight w:val="0"/>
      <w:marTop w:val="0"/>
      <w:marBottom w:val="0"/>
      <w:divBdr>
        <w:top w:val="none" w:sz="0" w:space="0" w:color="auto"/>
        <w:left w:val="none" w:sz="0" w:space="0" w:color="auto"/>
        <w:bottom w:val="none" w:sz="0" w:space="0" w:color="auto"/>
        <w:right w:val="none" w:sz="0" w:space="0" w:color="auto"/>
      </w:divBdr>
    </w:div>
    <w:div w:id="1648895300">
      <w:bodyDiv w:val="1"/>
      <w:marLeft w:val="0"/>
      <w:marRight w:val="0"/>
      <w:marTop w:val="0"/>
      <w:marBottom w:val="0"/>
      <w:divBdr>
        <w:top w:val="none" w:sz="0" w:space="0" w:color="auto"/>
        <w:left w:val="none" w:sz="0" w:space="0" w:color="auto"/>
        <w:bottom w:val="none" w:sz="0" w:space="0" w:color="auto"/>
        <w:right w:val="none" w:sz="0" w:space="0" w:color="auto"/>
      </w:divBdr>
    </w:div>
    <w:div w:id="1678116818">
      <w:bodyDiv w:val="1"/>
      <w:marLeft w:val="0"/>
      <w:marRight w:val="0"/>
      <w:marTop w:val="0"/>
      <w:marBottom w:val="0"/>
      <w:divBdr>
        <w:top w:val="none" w:sz="0" w:space="0" w:color="auto"/>
        <w:left w:val="none" w:sz="0" w:space="0" w:color="auto"/>
        <w:bottom w:val="none" w:sz="0" w:space="0" w:color="auto"/>
        <w:right w:val="none" w:sz="0" w:space="0" w:color="auto"/>
      </w:divBdr>
    </w:div>
    <w:div w:id="1682972710">
      <w:bodyDiv w:val="1"/>
      <w:marLeft w:val="0"/>
      <w:marRight w:val="0"/>
      <w:marTop w:val="0"/>
      <w:marBottom w:val="0"/>
      <w:divBdr>
        <w:top w:val="none" w:sz="0" w:space="0" w:color="auto"/>
        <w:left w:val="none" w:sz="0" w:space="0" w:color="auto"/>
        <w:bottom w:val="none" w:sz="0" w:space="0" w:color="auto"/>
        <w:right w:val="none" w:sz="0" w:space="0" w:color="auto"/>
      </w:divBdr>
    </w:div>
    <w:div w:id="1711221915">
      <w:bodyDiv w:val="1"/>
      <w:marLeft w:val="0"/>
      <w:marRight w:val="0"/>
      <w:marTop w:val="0"/>
      <w:marBottom w:val="0"/>
      <w:divBdr>
        <w:top w:val="none" w:sz="0" w:space="0" w:color="auto"/>
        <w:left w:val="none" w:sz="0" w:space="0" w:color="auto"/>
        <w:bottom w:val="none" w:sz="0" w:space="0" w:color="auto"/>
        <w:right w:val="none" w:sz="0" w:space="0" w:color="auto"/>
      </w:divBdr>
    </w:div>
    <w:div w:id="1769153530">
      <w:bodyDiv w:val="1"/>
      <w:marLeft w:val="0"/>
      <w:marRight w:val="0"/>
      <w:marTop w:val="0"/>
      <w:marBottom w:val="0"/>
      <w:divBdr>
        <w:top w:val="none" w:sz="0" w:space="0" w:color="auto"/>
        <w:left w:val="none" w:sz="0" w:space="0" w:color="auto"/>
        <w:bottom w:val="none" w:sz="0" w:space="0" w:color="auto"/>
        <w:right w:val="none" w:sz="0" w:space="0" w:color="auto"/>
      </w:divBdr>
    </w:div>
    <w:div w:id="1772041324">
      <w:bodyDiv w:val="1"/>
      <w:marLeft w:val="0"/>
      <w:marRight w:val="0"/>
      <w:marTop w:val="0"/>
      <w:marBottom w:val="0"/>
      <w:divBdr>
        <w:top w:val="none" w:sz="0" w:space="0" w:color="auto"/>
        <w:left w:val="none" w:sz="0" w:space="0" w:color="auto"/>
        <w:bottom w:val="none" w:sz="0" w:space="0" w:color="auto"/>
        <w:right w:val="none" w:sz="0" w:space="0" w:color="auto"/>
      </w:divBdr>
    </w:div>
    <w:div w:id="1773740165">
      <w:bodyDiv w:val="1"/>
      <w:marLeft w:val="0"/>
      <w:marRight w:val="0"/>
      <w:marTop w:val="0"/>
      <w:marBottom w:val="0"/>
      <w:divBdr>
        <w:top w:val="none" w:sz="0" w:space="0" w:color="auto"/>
        <w:left w:val="none" w:sz="0" w:space="0" w:color="auto"/>
        <w:bottom w:val="none" w:sz="0" w:space="0" w:color="auto"/>
        <w:right w:val="none" w:sz="0" w:space="0" w:color="auto"/>
      </w:divBdr>
    </w:div>
    <w:div w:id="1780947124">
      <w:bodyDiv w:val="1"/>
      <w:marLeft w:val="0"/>
      <w:marRight w:val="0"/>
      <w:marTop w:val="0"/>
      <w:marBottom w:val="0"/>
      <w:divBdr>
        <w:top w:val="none" w:sz="0" w:space="0" w:color="auto"/>
        <w:left w:val="none" w:sz="0" w:space="0" w:color="auto"/>
        <w:bottom w:val="none" w:sz="0" w:space="0" w:color="auto"/>
        <w:right w:val="none" w:sz="0" w:space="0" w:color="auto"/>
      </w:divBdr>
    </w:div>
    <w:div w:id="1842507596">
      <w:bodyDiv w:val="1"/>
      <w:marLeft w:val="0"/>
      <w:marRight w:val="0"/>
      <w:marTop w:val="0"/>
      <w:marBottom w:val="0"/>
      <w:divBdr>
        <w:top w:val="none" w:sz="0" w:space="0" w:color="auto"/>
        <w:left w:val="none" w:sz="0" w:space="0" w:color="auto"/>
        <w:bottom w:val="none" w:sz="0" w:space="0" w:color="auto"/>
        <w:right w:val="none" w:sz="0" w:space="0" w:color="auto"/>
      </w:divBdr>
    </w:div>
    <w:div w:id="1847406274">
      <w:bodyDiv w:val="1"/>
      <w:marLeft w:val="0"/>
      <w:marRight w:val="0"/>
      <w:marTop w:val="0"/>
      <w:marBottom w:val="0"/>
      <w:divBdr>
        <w:top w:val="none" w:sz="0" w:space="0" w:color="auto"/>
        <w:left w:val="none" w:sz="0" w:space="0" w:color="auto"/>
        <w:bottom w:val="none" w:sz="0" w:space="0" w:color="auto"/>
        <w:right w:val="none" w:sz="0" w:space="0" w:color="auto"/>
      </w:divBdr>
    </w:div>
    <w:div w:id="1871409793">
      <w:bodyDiv w:val="1"/>
      <w:marLeft w:val="0"/>
      <w:marRight w:val="0"/>
      <w:marTop w:val="0"/>
      <w:marBottom w:val="0"/>
      <w:divBdr>
        <w:top w:val="none" w:sz="0" w:space="0" w:color="auto"/>
        <w:left w:val="none" w:sz="0" w:space="0" w:color="auto"/>
        <w:bottom w:val="none" w:sz="0" w:space="0" w:color="auto"/>
        <w:right w:val="none" w:sz="0" w:space="0" w:color="auto"/>
      </w:divBdr>
    </w:div>
    <w:div w:id="1898740402">
      <w:bodyDiv w:val="1"/>
      <w:marLeft w:val="0"/>
      <w:marRight w:val="0"/>
      <w:marTop w:val="0"/>
      <w:marBottom w:val="0"/>
      <w:divBdr>
        <w:top w:val="none" w:sz="0" w:space="0" w:color="auto"/>
        <w:left w:val="none" w:sz="0" w:space="0" w:color="auto"/>
        <w:bottom w:val="none" w:sz="0" w:space="0" w:color="auto"/>
        <w:right w:val="none" w:sz="0" w:space="0" w:color="auto"/>
      </w:divBdr>
    </w:div>
    <w:div w:id="1930237913">
      <w:bodyDiv w:val="1"/>
      <w:marLeft w:val="0"/>
      <w:marRight w:val="0"/>
      <w:marTop w:val="0"/>
      <w:marBottom w:val="0"/>
      <w:divBdr>
        <w:top w:val="none" w:sz="0" w:space="0" w:color="auto"/>
        <w:left w:val="none" w:sz="0" w:space="0" w:color="auto"/>
        <w:bottom w:val="none" w:sz="0" w:space="0" w:color="auto"/>
        <w:right w:val="none" w:sz="0" w:space="0" w:color="auto"/>
      </w:divBdr>
    </w:div>
    <w:div w:id="1943564192">
      <w:bodyDiv w:val="1"/>
      <w:marLeft w:val="0"/>
      <w:marRight w:val="0"/>
      <w:marTop w:val="0"/>
      <w:marBottom w:val="0"/>
      <w:divBdr>
        <w:top w:val="none" w:sz="0" w:space="0" w:color="auto"/>
        <w:left w:val="none" w:sz="0" w:space="0" w:color="auto"/>
        <w:bottom w:val="none" w:sz="0" w:space="0" w:color="auto"/>
        <w:right w:val="none" w:sz="0" w:space="0" w:color="auto"/>
      </w:divBdr>
    </w:div>
    <w:div w:id="1981106876">
      <w:bodyDiv w:val="1"/>
      <w:marLeft w:val="0"/>
      <w:marRight w:val="0"/>
      <w:marTop w:val="0"/>
      <w:marBottom w:val="0"/>
      <w:divBdr>
        <w:top w:val="none" w:sz="0" w:space="0" w:color="auto"/>
        <w:left w:val="none" w:sz="0" w:space="0" w:color="auto"/>
        <w:bottom w:val="none" w:sz="0" w:space="0" w:color="auto"/>
        <w:right w:val="none" w:sz="0" w:space="0" w:color="auto"/>
      </w:divBdr>
    </w:div>
    <w:div w:id="1996762173">
      <w:bodyDiv w:val="1"/>
      <w:marLeft w:val="0"/>
      <w:marRight w:val="0"/>
      <w:marTop w:val="0"/>
      <w:marBottom w:val="0"/>
      <w:divBdr>
        <w:top w:val="none" w:sz="0" w:space="0" w:color="auto"/>
        <w:left w:val="none" w:sz="0" w:space="0" w:color="auto"/>
        <w:bottom w:val="none" w:sz="0" w:space="0" w:color="auto"/>
        <w:right w:val="none" w:sz="0" w:space="0" w:color="auto"/>
      </w:divBdr>
    </w:div>
    <w:div w:id="2023773186">
      <w:bodyDiv w:val="1"/>
      <w:marLeft w:val="0"/>
      <w:marRight w:val="0"/>
      <w:marTop w:val="0"/>
      <w:marBottom w:val="0"/>
      <w:divBdr>
        <w:top w:val="none" w:sz="0" w:space="0" w:color="auto"/>
        <w:left w:val="none" w:sz="0" w:space="0" w:color="auto"/>
        <w:bottom w:val="none" w:sz="0" w:space="0" w:color="auto"/>
        <w:right w:val="none" w:sz="0" w:space="0" w:color="auto"/>
      </w:divBdr>
    </w:div>
    <w:div w:id="2029019680">
      <w:bodyDiv w:val="1"/>
      <w:marLeft w:val="0"/>
      <w:marRight w:val="0"/>
      <w:marTop w:val="0"/>
      <w:marBottom w:val="0"/>
      <w:divBdr>
        <w:top w:val="none" w:sz="0" w:space="0" w:color="auto"/>
        <w:left w:val="none" w:sz="0" w:space="0" w:color="auto"/>
        <w:bottom w:val="none" w:sz="0" w:space="0" w:color="auto"/>
        <w:right w:val="none" w:sz="0" w:space="0" w:color="auto"/>
      </w:divBdr>
    </w:div>
    <w:div w:id="2029597227">
      <w:bodyDiv w:val="1"/>
      <w:marLeft w:val="0"/>
      <w:marRight w:val="0"/>
      <w:marTop w:val="0"/>
      <w:marBottom w:val="0"/>
      <w:divBdr>
        <w:top w:val="none" w:sz="0" w:space="0" w:color="auto"/>
        <w:left w:val="none" w:sz="0" w:space="0" w:color="auto"/>
        <w:bottom w:val="none" w:sz="0" w:space="0" w:color="auto"/>
        <w:right w:val="none" w:sz="0" w:space="0" w:color="auto"/>
      </w:divBdr>
    </w:div>
    <w:div w:id="2066101801">
      <w:bodyDiv w:val="1"/>
      <w:marLeft w:val="0"/>
      <w:marRight w:val="0"/>
      <w:marTop w:val="0"/>
      <w:marBottom w:val="0"/>
      <w:divBdr>
        <w:top w:val="none" w:sz="0" w:space="0" w:color="auto"/>
        <w:left w:val="none" w:sz="0" w:space="0" w:color="auto"/>
        <w:bottom w:val="none" w:sz="0" w:space="0" w:color="auto"/>
        <w:right w:val="none" w:sz="0" w:space="0" w:color="auto"/>
      </w:divBdr>
    </w:div>
    <w:div w:id="2094234273">
      <w:bodyDiv w:val="1"/>
      <w:marLeft w:val="0"/>
      <w:marRight w:val="0"/>
      <w:marTop w:val="0"/>
      <w:marBottom w:val="0"/>
      <w:divBdr>
        <w:top w:val="none" w:sz="0" w:space="0" w:color="auto"/>
        <w:left w:val="none" w:sz="0" w:space="0" w:color="auto"/>
        <w:bottom w:val="none" w:sz="0" w:space="0" w:color="auto"/>
        <w:right w:val="none" w:sz="0" w:space="0" w:color="auto"/>
      </w:divBdr>
    </w:div>
    <w:div w:id="2107454198">
      <w:bodyDiv w:val="1"/>
      <w:marLeft w:val="0"/>
      <w:marRight w:val="0"/>
      <w:marTop w:val="0"/>
      <w:marBottom w:val="0"/>
      <w:divBdr>
        <w:top w:val="none" w:sz="0" w:space="0" w:color="auto"/>
        <w:left w:val="none" w:sz="0" w:space="0" w:color="auto"/>
        <w:bottom w:val="none" w:sz="0" w:space="0" w:color="auto"/>
        <w:right w:val="none" w:sz="0" w:space="0" w:color="auto"/>
      </w:divBdr>
    </w:div>
    <w:div w:id="2114015813">
      <w:bodyDiv w:val="1"/>
      <w:marLeft w:val="0"/>
      <w:marRight w:val="0"/>
      <w:marTop w:val="0"/>
      <w:marBottom w:val="0"/>
      <w:divBdr>
        <w:top w:val="none" w:sz="0" w:space="0" w:color="auto"/>
        <w:left w:val="none" w:sz="0" w:space="0" w:color="auto"/>
        <w:bottom w:val="none" w:sz="0" w:space="0" w:color="auto"/>
        <w:right w:val="none" w:sz="0" w:space="0" w:color="auto"/>
      </w:divBdr>
    </w:div>
    <w:div w:id="2116245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947A7-8AE3-4627-A235-B09F9432D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4</Pages>
  <Words>1202</Words>
  <Characters>6856</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Новак Вадим Владимирович</dc:creator>
  <cp:keywords/>
  <dc:description/>
  <cp:lastModifiedBy>Миронова Александра Евгеньевна</cp:lastModifiedBy>
  <cp:revision>6</cp:revision>
  <cp:lastPrinted>2025-02-26T12:26:00Z</cp:lastPrinted>
  <dcterms:created xsi:type="dcterms:W3CDTF">2025-11-25T04:30:00Z</dcterms:created>
  <dcterms:modified xsi:type="dcterms:W3CDTF">2025-12-08T11:45:00Z</dcterms:modified>
</cp:coreProperties>
</file>