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600"/>
        <w:jc w:val="center"/>
      </w:pPr>
      <w:r>
        <w:rPr>
          <w:b/>
          <w:color w:val="1F497D"/>
          <w:sz w:val="64"/>
        </w:rPr>
        <w:t>Withforce MES 시스템 사양서</w:t>
      </w:r>
    </w:p>
    <w:p>
      <w:pPr>
        <w:spacing w:after="1200"/>
        <w:jc w:val="center"/>
      </w:pPr>
      <w:r>
        <w:rPr>
          <w:color w:val="595959"/>
          <w:sz w:val="28"/>
        </w:rPr>
        <w:t>웨어러블 로봇 제조실행시스템</w:t>
        <w:br/>
        <w:t>전체 시스템 사양 및 설계 문서</w:t>
      </w:r>
    </w:p>
    <w:p>
      <w:pPr>
        <w:spacing w:before="3000"/>
        <w:jc w:val="center"/>
      </w:pPr>
      <w:r>
        <w:rPr>
          <w:color w:val="7F7F7F"/>
          <w:sz w:val="22"/>
        </w:rPr>
        <w:t>문서 버전: v2.1</w:t>
        <w:br/>
        <w:t>최초 작성일: 2025-11-10</w:t>
        <w:br/>
        <w:t>최종 수정일: 2025-11-11</w:t>
        <w:br/>
        <w:t>문서 유형: 시스템 요구사항 명세서</w:t>
        <w:br/>
        <w:t>상태: Production Ready</w:t>
      </w:r>
    </w:p>
    <w:p>
      <w:pPr>
        <w:spacing w:before="2000"/>
        <w:jc w:val="center"/>
      </w:pPr>
      <w:r>
        <w:rPr>
          <w:b/>
          <w:color w:val="1F497D"/>
          <w:sz w:val="24"/>
        </w:rPr>
        <w:t>F2X NeuroHub Team</w:t>
      </w:r>
    </w:p>
    <w:p>
      <w:r>
        <w:br w:type="page"/>
      </w:r>
    </w:p>
    <w:p>
      <w:pPr>
        <w:pStyle w:val="Title"/>
        <w:jc w:val="left"/>
      </w:pPr>
      <w:r>
        <w:t>목차</w:t>
      </w:r>
    </w:p>
    <w:p>
      <w:pPr>
        <w:spacing w:after="60"/>
        <w:ind w:left="567"/>
      </w:pPr>
      <w:r>
        <w:rPr>
          <w:rFonts w:ascii="Malgun Gothic" w:hAnsi="Malgun Gothic"/>
          <w:sz w:val="22"/>
        </w:rPr>
        <w:t>1. 프로젝트 개요</w:t>
      </w:r>
    </w:p>
    <w:p>
      <w:pPr>
        <w:spacing w:after="60"/>
        <w:ind w:left="567"/>
      </w:pPr>
      <w:r>
        <w:rPr>
          <w:rFonts w:ascii="Malgun Gothic" w:hAnsi="Malgun Gothic"/>
          <w:sz w:val="22"/>
        </w:rPr>
        <w:t>2. 제품 및 공정 현황 (AS-IS)</w:t>
      </w:r>
    </w:p>
    <w:p>
      <w:pPr>
        <w:spacing w:after="60"/>
        <w:ind w:left="567"/>
      </w:pPr>
      <w:r>
        <w:rPr>
          <w:rFonts w:ascii="Malgun Gothic" w:hAnsi="Malgun Gothic"/>
          <w:sz w:val="22"/>
        </w:rPr>
        <w:t>3. MES 요구사항 (TO-BE)</w:t>
      </w:r>
    </w:p>
    <w:p>
      <w:pPr>
        <w:spacing w:after="60"/>
        <w:ind w:left="680"/>
      </w:pPr>
      <w:r>
        <w:rPr>
          <w:rFonts w:ascii="Malgun Gothic" w:hAnsi="Malgun Gothic"/>
          <w:sz w:val="22"/>
        </w:rPr>
        <w:t xml:space="preserve">   3.1 기능 요구사항</w:t>
      </w:r>
    </w:p>
    <w:p>
      <w:pPr>
        <w:spacing w:after="60"/>
        <w:ind w:left="680"/>
      </w:pPr>
      <w:r>
        <w:rPr>
          <w:rFonts w:ascii="Malgun Gothic" w:hAnsi="Malgun Gothic"/>
          <w:sz w:val="22"/>
        </w:rPr>
        <w:t xml:space="preserve">   3.2 API 명세</w:t>
      </w:r>
    </w:p>
    <w:p>
      <w:pPr>
        <w:spacing w:after="60"/>
        <w:ind w:left="680"/>
      </w:pPr>
      <w:r>
        <w:rPr>
          <w:rFonts w:ascii="Malgun Gothic" w:hAnsi="Malgun Gothic"/>
          <w:sz w:val="22"/>
        </w:rPr>
        <w:t xml:space="preserve">   3.3 검수 기준</w:t>
      </w:r>
    </w:p>
    <w:p>
      <w:pPr>
        <w:spacing w:after="60"/>
        <w:ind w:left="567"/>
      </w:pPr>
      <w:r>
        <w:rPr>
          <w:rFonts w:ascii="Malgun Gothic" w:hAnsi="Malgun Gothic"/>
          <w:sz w:val="22"/>
        </w:rPr>
        <w:t>4. 시스템 아키텍처</w:t>
      </w:r>
    </w:p>
    <w:p>
      <w:pPr>
        <w:spacing w:after="60"/>
        <w:ind w:left="680"/>
      </w:pPr>
      <w:r>
        <w:rPr>
          <w:rFonts w:ascii="Malgun Gothic" w:hAnsi="Malgun Gothic"/>
          <w:sz w:val="22"/>
        </w:rPr>
        <w:t xml:space="preserve">   4.1 배포 옵션 비교</w:t>
      </w:r>
    </w:p>
    <w:p>
      <w:pPr>
        <w:spacing w:after="60"/>
        <w:ind w:left="680"/>
      </w:pPr>
      <w:r>
        <w:rPr>
          <w:rFonts w:ascii="Malgun Gothic" w:hAnsi="Malgun Gothic"/>
          <w:sz w:val="22"/>
        </w:rPr>
        <w:t xml:space="preserve">   4.2 시스템 설계</w:t>
      </w:r>
    </w:p>
    <w:p>
      <w:pPr>
        <w:spacing w:after="60"/>
        <w:ind w:left="680"/>
      </w:pPr>
      <w:r>
        <w:rPr>
          <w:rFonts w:ascii="Malgun Gothic" w:hAnsi="Malgun Gothic"/>
          <w:sz w:val="22"/>
        </w:rPr>
        <w:t xml:space="preserve">   4.3 기술 스택</w:t>
      </w:r>
    </w:p>
    <w:p>
      <w:pPr>
        <w:spacing w:after="60"/>
        <w:ind w:left="567"/>
      </w:pPr>
      <w:r>
        <w:rPr>
          <w:rFonts w:ascii="Malgun Gothic" w:hAnsi="Malgun Gothic"/>
          <w:sz w:val="22"/>
        </w:rPr>
        <w:t>5. 데이터 설계</w:t>
      </w:r>
    </w:p>
    <w:p>
      <w:pPr>
        <w:spacing w:after="60"/>
        <w:ind w:left="680"/>
      </w:pPr>
      <w:r>
        <w:rPr>
          <w:rFonts w:ascii="Malgun Gothic" w:hAnsi="Malgun Gothic"/>
          <w:sz w:val="22"/>
        </w:rPr>
        <w:t xml:space="preserve">   5.1 ERD 및 테이블 스키마</w:t>
      </w:r>
    </w:p>
    <w:p>
      <w:pPr>
        <w:spacing w:after="60"/>
        <w:ind w:left="680"/>
      </w:pPr>
      <w:r>
        <w:rPr>
          <w:rFonts w:ascii="Malgun Gothic" w:hAnsi="Malgun Gothic"/>
          <w:sz w:val="22"/>
        </w:rPr>
        <w:t xml:space="preserve">   5.2 코드 체계</w:t>
      </w:r>
    </w:p>
    <w:p>
      <w:pPr>
        <w:spacing w:after="60"/>
        <w:ind w:left="567"/>
      </w:pPr>
      <w:r>
        <w:rPr>
          <w:rFonts w:ascii="Malgun Gothic" w:hAnsi="Malgun Gothic"/>
          <w:sz w:val="22"/>
        </w:rPr>
        <w:t>6. 개발 및 투자 계획</w:t>
      </w:r>
    </w:p>
    <w:p>
      <w:pPr>
        <w:spacing w:after="60"/>
        <w:ind w:left="567"/>
      </w:pPr>
      <w:r>
        <w:rPr>
          <w:rFonts w:ascii="Malgun Gothic" w:hAnsi="Malgun Gothic"/>
          <w:sz w:val="22"/>
        </w:rPr>
        <w:t>7. 부록</w:t>
      </w:r>
    </w:p>
    <w:p>
      <w:r>
        <w:br w:type="page"/>
      </w:r>
    </w:p>
    <w:p>
      <w:pPr>
        <w:pStyle w:val="Heading1"/>
      </w:pPr>
      <w:r>
        <w:t>문서 요약</w:t>
      </w:r>
    </w:p>
    <w:p>
      <w:pPr>
        <w:pStyle w:val="Heading2"/>
      </w:pPr>
      <w:r>
        <w:t>프로젝트 개요</w:t>
      </w:r>
    </w:p>
    <w:p>
      <w:pPr>
        <w:spacing w:after="120"/>
      </w:pPr>
      <w:r>
        <w:rPr>
          <w:rFonts w:ascii="Malgun Gothic" w:hAnsi="Malgun Gothic"/>
          <w:sz w:val="20"/>
        </w:rPr>
        <w:t>Withforce 웨어러블 로봇 생산 라인에 MES(제조실행시스템)를 도입하여 완벽한 제품 추적성과 실시간 생산 모니터링 체계를 구축합니다.</w:t>
      </w:r>
    </w:p>
    <w:p>
      <w:pPr>
        <w:pStyle w:val="Heading2"/>
      </w:pPr>
      <w:r>
        <w:t>핵심 기능</w:t>
      </w:r>
    </w:p>
    <w:p>
      <w:pPr>
        <w:pStyle w:val="ListBullet"/>
        <w:spacing w:after="60"/>
        <w:ind w:left="0"/>
      </w:pPr>
      <w:r>
        <w:t>LOT 및 시리얼 번호 기반 제품 추적</w:t>
      </w:r>
    </w:p>
    <w:p>
      <w:pPr>
        <w:pStyle w:val="ListBullet"/>
        <w:spacing w:after="60"/>
        <w:ind w:left="0"/>
      </w:pPr>
      <w:r>
        <w:t>8개 공정별 착공/완공 관리</w:t>
      </w:r>
    </w:p>
    <w:p>
      <w:pPr>
        <w:pStyle w:val="ListBullet"/>
        <w:spacing w:after="60"/>
        <w:ind w:left="0"/>
      </w:pPr>
      <w:r>
        <w:t>실시간 생산 현황 대시보드</w:t>
      </w:r>
    </w:p>
    <w:p>
      <w:pPr>
        <w:pStyle w:val="ListBullet"/>
        <w:spacing w:after="60"/>
        <w:ind w:left="0"/>
      </w:pPr>
      <w:r>
        <w:t>품질 데이터 자동 수집 및 분석</w:t>
      </w:r>
    </w:p>
    <w:p>
      <w:pPr>
        <w:pStyle w:val="Heading2"/>
      </w:pPr>
      <w:r>
        <w:t>주요 수치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수치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동시 접속자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100명 (작업자 70명 + 관리자 30명)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일일 트랜잭션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약 50,000건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생산 대상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LOT당 100대, 일일 약 100대</w:t>
            </w:r>
          </w:p>
        </w:tc>
      </w:tr>
    </w:tbl>
    <w:p/>
    <w:p>
      <w:pPr>
        <w:pStyle w:val="Heading2"/>
      </w:pPr>
      <w:r>
        <w:t>기술 스택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계층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기술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백엔드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Python 3.11, FastAPI, PostgreSQL 15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프론트엔드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PyQt5 (작업 PC), React 18 (관리자 대시보드)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인프라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Ubuntu 22.04, Nginx, Docker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기타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File Watcher, Zebra 프린터, 바코드 스캐너</w:t>
            </w:r>
          </w:p>
        </w:tc>
      </w:tr>
    </w:tbl>
    <w:p/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 배경</w:t>
      </w:r>
    </w:p>
    <w:p>
      <w:pPr>
        <w:spacing w:after="120"/>
      </w:pPr>
      <w:r>
        <w:rPr>
          <w:rFonts w:ascii="Malgun Gothic" w:hAnsi="Malgun Gothic"/>
          <w:sz w:val="20"/>
        </w:rPr>
        <w:t>Withforce는 산업용/농업용 허리 보조 로봇을 생산하고 있으며, 현재 생산 공정 전반에 걸친 데이터 수집 및 추적 체계가 미흡한 상황입니다. 제품 불량 발생 시 원인 파악이 어렵고, 실시간 생산 현황 모니터링이 불가능하여 효율적인 생산 관리에 어려움을 겪고 있습니다.</w:t>
      </w:r>
    </w:p>
    <w:p>
      <w:pPr>
        <w:spacing w:after="120"/>
      </w:pPr>
      <w:r>
        <w:rPr>
          <w:rFonts w:ascii="Malgun Gothic" w:hAnsi="Malgun Gothic"/>
          <w:sz w:val="20"/>
        </w:rPr>
        <w:t>MES(제조실행시스템) 도입을 통해 완벽한 제품 추적성을 확보하고, 실시간 생산 모니터링 및 데이터 기반 품질 관리 체계를 구축하는 것을 목표로 합니다.</w:t>
      </w:r>
    </w:p>
    <w:p>
      <w:pPr>
        <w:pStyle w:val="Heading2"/>
      </w:pPr>
      <w:r>
        <w:t>1.2 프로젝트 범위</w:t>
      </w:r>
    </w:p>
    <w:p>
      <w:pPr>
        <w:pStyle w:val="Heading3"/>
      </w:pPr>
      <w:r>
        <w:t>1.2.1 Phase 1: 기본 버전</w:t>
      </w:r>
    </w:p>
    <w:p>
      <w:pPr>
        <w:spacing w:after="120"/>
      </w:pPr>
      <w:r>
        <w:rPr>
          <w:rFonts w:ascii="Malgun Gothic" w:hAnsi="Malgun Gothic"/>
          <w:b/>
          <w:sz w:val="20"/>
        </w:rPr>
        <w:t>목표: 핵심 MES 기능 구현을 통한 기본 추적성 확보 및 생산 현황 가시화</w:t>
      </w:r>
    </w:p>
    <w:p>
      <w:pPr>
        <w:spacing w:after="120"/>
      </w:pPr>
      <w:r>
        <w:rPr>
          <w:rFonts w:ascii="Malgun Gothic" w:hAnsi="Malgun Gothic"/>
          <w:b/>
          <w:sz w:val="20"/>
        </w:rPr>
        <w:t>1. LOT 및 시리얼 번호 관리 (Priority: P0 - Critical)</w:t>
      </w:r>
    </w:p>
    <w:p>
      <w:pPr>
        <w:pStyle w:val="ListBullet"/>
        <w:spacing w:after="60"/>
        <w:ind w:left="0"/>
      </w:pPr>
      <w:r>
        <w:t>LOT 생성 및 상태 관리 (CREATED → IN_PROGRESS → COMPLETED → CLOSED)</w:t>
      </w:r>
    </w:p>
    <w:p>
      <w:pPr>
        <w:pStyle w:val="ListBullet"/>
        <w:spacing w:after="60"/>
        <w:ind w:left="0"/>
      </w:pPr>
      <w:r>
        <w:t>자동 LOT 번호 발급 (형식: WF-KR-YYMMDDX-nnn)</w:t>
      </w:r>
    </w:p>
    <w:p>
      <w:pPr>
        <w:pStyle w:val="ListBullet"/>
        <w:spacing w:after="60"/>
        <w:ind w:left="0"/>
      </w:pPr>
      <w:r>
        <w:t>LOT 바코드 라벨 출력 (Zebra 프린터 연동)</w:t>
      </w:r>
    </w:p>
    <w:p>
      <w:pPr>
        <w:pStyle w:val="ListBullet"/>
        <w:spacing w:after="60"/>
        <w:ind w:left="0"/>
      </w:pPr>
      <w:r>
        <w:t>시리얼 번호 자동 생성 및 발급</w:t>
      </w:r>
    </w:p>
    <w:p>
      <w:pPr>
        <w:pStyle w:val="ListBullet"/>
        <w:spacing w:after="60"/>
        <w:ind w:left="0"/>
      </w:pPr>
      <w:r>
        <w:t>라벨 재출력 기능 (손상/분실 시)</w:t>
      </w:r>
    </w:p>
    <w:p>
      <w:pPr>
        <w:spacing w:after="120"/>
      </w:pPr>
      <w:r>
        <w:rPr>
          <w:rFonts w:ascii="Malgun Gothic" w:hAnsi="Malgun Gothic"/>
          <w:b/>
          <w:sz w:val="20"/>
        </w:rPr>
        <w:t>2. 공정별 착공/완공 관리 (Priority: P0 - Critical)</w:t>
      </w:r>
    </w:p>
    <w:p>
      <w:pPr>
        <w:pStyle w:val="ListBullet"/>
        <w:spacing w:after="60"/>
        <w:ind w:left="0"/>
      </w:pPr>
      <w:r>
        <w:t>8개 공정별 착공 등록 (바코드 스캔 기반)</w:t>
      </w:r>
    </w:p>
    <w:p>
      <w:pPr>
        <w:pStyle w:val="ListBullet"/>
        <w:spacing w:after="60"/>
        <w:ind w:left="0"/>
      </w:pPr>
      <w:r>
        <w:t>공정 순서 제어 (이전 공정 미완료 시 착공 불가)</w:t>
      </w:r>
    </w:p>
    <w:p>
      <w:pPr>
        <w:pStyle w:val="ListBullet"/>
        <w:spacing w:after="60"/>
        <w:ind w:left="0"/>
      </w:pPr>
      <w:r>
        <w:t>완공 데이터 수집 (JSON 파일 기반 File Watcher)</w:t>
      </w:r>
    </w:p>
    <w:p>
      <w:pPr>
        <w:pStyle w:val="ListBullet"/>
        <w:spacing w:after="60"/>
        <w:ind w:left="0"/>
      </w:pPr>
      <w:r>
        <w:t>공정별 측정 데이터 저장 (온도, 변위, 힘, 부품 LOT 등)</w:t>
      </w:r>
    </w:p>
    <w:p>
      <w:pPr>
        <w:pStyle w:val="ListBullet"/>
        <w:spacing w:after="60"/>
        <w:ind w:left="0"/>
      </w:pPr>
      <w:r>
        <w:t>합격/불합격 판정 자동 처리</w:t>
      </w:r>
    </w:p>
    <w:p>
      <w:pPr>
        <w:spacing w:after="120"/>
      </w:pPr>
      <w:r>
        <w:rPr>
          <w:rFonts w:ascii="Malgun Gothic" w:hAnsi="Malgun Gothic"/>
          <w:b/>
          <w:sz w:val="20"/>
        </w:rPr>
        <w:t>3. 실시간 생산 현황 대시보드 (Priority: P1 - High)</w:t>
      </w:r>
    </w:p>
    <w:p>
      <w:pPr>
        <w:pStyle w:val="ListBullet"/>
        <w:spacing w:after="60"/>
        <w:ind w:left="0"/>
      </w:pPr>
      <w:r>
        <w:t>금일 생산 현황 (착공/완공/불량 건수)</w:t>
      </w:r>
    </w:p>
    <w:p>
      <w:pPr>
        <w:pStyle w:val="ListBullet"/>
        <w:spacing w:after="60"/>
        <w:ind w:left="0"/>
      </w:pPr>
      <w:r>
        <w:t>LOT별 진행 상태 및 공정별 현황</w:t>
      </w:r>
    </w:p>
    <w:p>
      <w:pPr>
        <w:pStyle w:val="ListBullet"/>
        <w:spacing w:after="60"/>
        <w:ind w:left="0"/>
      </w:pPr>
      <w:r>
        <w:t>공정별 병목 구간 시각화</w:t>
      </w:r>
    </w:p>
    <w:p>
      <w:pPr>
        <w:pStyle w:val="ListBullet"/>
        <w:spacing w:after="60"/>
        <w:ind w:left="0"/>
      </w:pPr>
      <w:r>
        <w:t>시리얼 번호 기반 전체 이력 추적</w:t>
      </w:r>
    </w:p>
    <w:p>
      <w:pPr>
        <w:pStyle w:val="Heading3"/>
      </w:pPr>
      <w:r>
        <w:t>1.2.2 배포 옵션</w:t>
      </w:r>
    </w:p>
    <w:p>
      <w:pPr>
        <w:spacing w:after="120"/>
      </w:pPr>
      <w:r>
        <w:rPr>
          <w:rFonts w:ascii="Malgun Gothic" w:hAnsi="Malgun Gothic"/>
          <w:b/>
          <w:sz w:val="20"/>
        </w:rPr>
        <w:t>본 시스템은 세 가지 배포 방식 중 선택 가능하도록 설계되었습니다: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옵션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초기 투자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월 운영비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추천 대상</w:t>
            </w:r>
          </w:p>
        </w:tc>
      </w:tr>
      <w:tr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Option A: 온프레미스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자체 서버 구축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4,985만원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113만원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데이터 보안 중시, 장기 운영</w:t>
            </w:r>
          </w:p>
        </w:tc>
      </w:tr>
      <w:tr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Option B-1: Railway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Cloud PaaS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26만원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빠른 시작, 최소 비용</w:t>
            </w:r>
          </w:p>
        </w:tc>
      </w:tr>
      <w:tr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Option B-2: AWS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Cloud IaaS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220-350만원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/>
                <w:sz w:val="18"/>
              </w:rPr>
              <w:t>엔터프라이즈급 안정성</w:t>
            </w:r>
          </w:p>
        </w:tc>
      </w:tr>
    </w:tbl>
    <w:p/>
    <w:p>
      <w:pPr>
        <w:pStyle w:val="Heading2"/>
      </w:pPr>
      <w:r>
        <w:t>1.3 주요 사용자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사용자 유형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역할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주요 기능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생산 관리자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LOT 생성, 모니터링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React Dashboard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현장 작업자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착공/완공 처리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프론트엔드 앱 (PyQt5)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시스템 관리자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시스템 운영 관리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서버 관리, 백업</w:t>
            </w:r>
          </w:p>
        </w:tc>
      </w:tr>
    </w:tbl>
    <w:p/>
    <w:p>
      <w:r>
        <w:br w:type="page"/>
      </w:r>
    </w:p>
    <w:p>
      <w:pPr>
        <w:pStyle w:val="Heading1"/>
      </w:pPr>
      <w:r>
        <w:t>2. 제품 및 공정 현황 (AS-IS)</w:t>
      </w:r>
    </w:p>
    <w:p>
      <w:pPr>
        <w:pStyle w:val="Heading2"/>
      </w:pPr>
      <w:r>
        <w:t>2.1 제품 소개</w:t>
      </w:r>
    </w:p>
    <w:p>
      <w:pPr>
        <w:spacing w:after="120"/>
      </w:pPr>
      <w:r>
        <w:rPr>
          <w:rFonts w:ascii="Malgun Gothic" w:hAnsi="Malgun Gothic"/>
          <w:sz w:val="20"/>
        </w:rPr>
        <w:t>Withforce는 산업용/농업용 허리 보조 웨어러블 로봇을 생산합니다.</w:t>
      </w:r>
    </w:p>
    <w:p>
      <w:pPr>
        <w:spacing w:after="120"/>
      </w:pPr>
      <w:r>
        <w:rPr>
          <w:rFonts w:ascii="Malgun Gothic" w:hAnsi="Malgun Gothic"/>
          <w:b/>
          <w:sz w:val="20"/>
        </w:rPr>
        <w:t>주요 부품:</w:t>
      </w:r>
    </w:p>
    <w:p>
      <w:pPr>
        <w:pStyle w:val="ListBullet"/>
        <w:spacing w:after="60"/>
        <w:ind w:left="0"/>
      </w:pPr>
      <w:r>
        <w:t>LMA (Linear Muscle Actuator): SMA 스프링 기반 구동기</w:t>
      </w:r>
    </w:p>
    <w:p>
      <w:pPr>
        <w:pStyle w:val="ListBullet"/>
        <w:spacing w:after="60"/>
        <w:ind w:left="0"/>
      </w:pPr>
      <w:r>
        <w:t>SMA (Shape Memory Alloy) 스프링: 온도로 형상 기억하여 구동</w:t>
      </w:r>
    </w:p>
    <w:p>
      <w:pPr>
        <w:pStyle w:val="ListBullet"/>
        <w:spacing w:after="60"/>
        <w:ind w:left="0"/>
      </w:pPr>
      <w:r>
        <w:t>모선 케이블: SMA 스프링 제조 원재료</w:t>
      </w:r>
    </w:p>
    <w:p>
      <w:pPr>
        <w:pStyle w:val="ListBullet"/>
        <w:spacing w:after="60"/>
        <w:ind w:left="0"/>
      </w:pPr>
      <w:r>
        <w:t>제어 보드, 센서 (온도, TOF)</w:t>
      </w:r>
    </w:p>
    <w:p>
      <w:pPr>
        <w:pStyle w:val="Heading2"/>
      </w:pPr>
      <w:r>
        <w:t>2.2 현재 생산 공정 흐름</w:t>
      </w:r>
    </w:p>
    <w:p>
      <w:pPr>
        <w:spacing w:after="120"/>
      </w:pPr>
      <w:r>
        <w:rPr>
          <w:rFonts w:ascii="Malgun Gothic" w:hAnsi="Malgun Gothic"/>
          <w:b/>
          <w:sz w:val="20"/>
        </w:rPr>
        <w:t>8개 공정으로 구성: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공정 1: 레이저 마킹 (Laser Marking)</w:t>
      </w:r>
    </w:p>
    <w:p>
      <w:pPr>
        <w:spacing w:after="120"/>
        <w:ind w:left="283"/>
      </w:pPr>
      <w:r>
        <w:rPr>
          <w:rFonts w:ascii="Malgun Gothic" w:hAnsi="Malgun Gothic"/>
          <w:sz w:val="20"/>
        </w:rPr>
        <w:t>LOT 번호를 제품에 레이저로 각인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공정 2: LMA 조립 (LMA Assembly)</w:t>
      </w:r>
    </w:p>
    <w:p>
      <w:pPr>
        <w:spacing w:after="120"/>
        <w:ind w:left="283"/>
      </w:pPr>
      <w:r>
        <w:rPr>
          <w:rFonts w:ascii="Malgun Gothic" w:hAnsi="Malgun Gothic"/>
          <w:sz w:val="20"/>
        </w:rPr>
        <w:t>SMA 스프링, 모선 등을 조립하여 LMA 제작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공정 3: 센서 검사 (TOF Sensor Test)</w:t>
      </w:r>
    </w:p>
    <w:p>
      <w:pPr>
        <w:spacing w:after="120"/>
        <w:ind w:left="283"/>
      </w:pPr>
      <w:r>
        <w:rPr>
          <w:rFonts w:ascii="Malgun Gothic" w:hAnsi="Malgun Gothic"/>
          <w:sz w:val="20"/>
        </w:rPr>
        <w:t>온도 센서, TOF 센서 통신 검사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공정 4: 펌웨어 업로드 (Firmware Upload)</w:t>
      </w:r>
    </w:p>
    <w:p>
      <w:pPr>
        <w:spacing w:after="120"/>
        <w:ind w:left="283"/>
      </w:pPr>
      <w:r>
        <w:rPr>
          <w:rFonts w:ascii="Malgun Gothic" w:hAnsi="Malgun Gothic"/>
          <w:sz w:val="20"/>
        </w:rPr>
        <w:t>제어 보드에 펌웨어 업로드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공정 5: 로봇 조립 (Robot Assembly)</w:t>
      </w:r>
    </w:p>
    <w:p>
      <w:pPr>
        <w:spacing w:after="120"/>
        <w:ind w:left="283"/>
      </w:pPr>
      <w:r>
        <w:rPr>
          <w:rFonts w:ascii="Malgun Gothic" w:hAnsi="Malgun Gothic"/>
          <w:sz w:val="20"/>
        </w:rPr>
        <w:t>LMA를 로봇 프레임에 조립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공정 6: 성능 검사 (Performance Test)</w:t>
      </w:r>
    </w:p>
    <w:p>
      <w:pPr>
        <w:spacing w:after="120"/>
        <w:ind w:left="283"/>
      </w:pPr>
      <w:r>
        <w:rPr>
          <w:rFonts w:ascii="Malgun Gothic" w:hAnsi="Malgun Gothic"/>
          <w:sz w:val="20"/>
        </w:rPr>
        <w:t>온도/변위/힘 측정, EOL 검사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공정 7: 라벨 프린팅 (Label Printing)</w:t>
      </w:r>
    </w:p>
    <w:p>
      <w:pPr>
        <w:spacing w:after="120"/>
        <w:ind w:left="283"/>
      </w:pPr>
      <w:r>
        <w:rPr>
          <w:rFonts w:ascii="Malgun Gothic" w:hAnsi="Malgun Gothic"/>
          <w:sz w:val="20"/>
        </w:rPr>
        <w:t>시리얼 번호 발급 및 라벨 출력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공정 8: 포장 + 외관검사 (Packing &amp; Visual Inspection)</w:t>
      </w:r>
    </w:p>
    <w:p>
      <w:pPr>
        <w:spacing w:after="120"/>
        <w:ind w:left="283"/>
      </w:pPr>
      <w:r>
        <w:rPr>
          <w:rFonts w:ascii="Malgun Gothic" w:hAnsi="Malgun Gothic"/>
          <w:sz w:val="20"/>
        </w:rPr>
        <w:t>최종 외관 검사 후 포장</w:t>
      </w:r>
    </w:p>
    <w:p>
      <w:pPr>
        <w:pStyle w:val="Heading2"/>
      </w:pPr>
      <w:r>
        <w:t>2.3 현재 문제점</w:t>
      </w:r>
    </w:p>
    <w:p>
      <w:pPr>
        <w:pStyle w:val="ListBullet"/>
        <w:spacing w:after="60"/>
        <w:ind w:left="0"/>
      </w:pPr>
      <w:r>
        <w:t>추적성 부재: LOT 번호 수기 작성, 불량 원인 파악 불가</w:t>
      </w:r>
    </w:p>
    <w:p>
      <w:pPr>
        <w:pStyle w:val="ListBullet"/>
        <w:spacing w:after="60"/>
        <w:ind w:left="0"/>
      </w:pPr>
      <w:r>
        <w:t>데이터 수집 미흡: 공정 데이터 미수집, 품질 데이터 분석 불가</w:t>
      </w:r>
    </w:p>
    <w:p>
      <w:pPr>
        <w:pStyle w:val="ListBullet"/>
        <w:spacing w:after="60"/>
        <w:ind w:left="0"/>
      </w:pPr>
      <w:r>
        <w:t>생산 가시성 부족: 실시간 현황 파악 불가, 병목 구간 식별 어려움</w:t>
      </w:r>
    </w:p>
    <w:p>
      <w:pPr>
        <w:pStyle w:val="ListBullet"/>
        <w:spacing w:after="60"/>
        <w:ind w:left="0"/>
      </w:pPr>
      <w:r>
        <w:t>수작업 의존: LOT 생성 5분 소요, 라벨 수기 작성, 집계 작업 1시간 이상</w:t>
      </w:r>
    </w:p>
    <w:p>
      <w:pPr>
        <w:pStyle w:val="Heading2"/>
      </w:pPr>
      <w:r>
        <w:t>2.4 LOT 및 시리얼 번호 체계</w:t>
      </w:r>
    </w:p>
    <w:p>
      <w:pPr>
        <w:spacing w:after="120"/>
      </w:pPr>
      <w:r>
        <w:rPr>
          <w:rFonts w:ascii="Malgun Gothic" w:hAnsi="Malgun Gothic"/>
          <w:b/>
          <w:sz w:val="20"/>
        </w:rPr>
        <w:t>LOT 번호 형식:</w:t>
      </w:r>
    </w:p>
    <w:p>
      <w:pPr>
        <w:spacing w:after="120"/>
      </w:pPr>
      <w:r>
        <w:rPr>
          <w:rFonts w:ascii="Malgun Gothic" w:hAnsi="Malgun Gothic"/>
          <w:sz w:val="20"/>
        </w:rPr>
        <w:t>형식: WF-KR-YYMMDDX-nnn</w:t>
      </w:r>
    </w:p>
    <w:p>
      <w:pPr>
        <w:spacing w:after="120"/>
      </w:pPr>
      <w:r>
        <w:rPr>
          <w:rFonts w:ascii="Malgun Gothic" w:hAnsi="Malgun Gothic"/>
          <w:sz w:val="20"/>
        </w:rPr>
        <w:t>예시: WF-KR-251110D-001 (2025년 11월 10일 D교대 1번째 LOT)</w:t>
      </w:r>
    </w:p>
    <w:p>
      <w:pPr>
        <w:spacing w:after="120"/>
      </w:pPr>
      <w:r>
        <w:rPr>
          <w:rFonts w:ascii="Malgun Gothic" w:hAnsi="Malgun Gothic"/>
          <w:b/>
          <w:sz w:val="20"/>
        </w:rPr>
        <w:t>시리얼 번호 형식:</w:t>
      </w:r>
    </w:p>
    <w:p>
      <w:pPr>
        <w:spacing w:after="120"/>
      </w:pPr>
      <w:r>
        <w:rPr>
          <w:rFonts w:ascii="Malgun Gothic" w:hAnsi="Malgun Gothic"/>
          <w:sz w:val="20"/>
        </w:rPr>
        <w:t>형식: WF-KR-YYMMDDX-nnn-YYYY</w:t>
      </w:r>
    </w:p>
    <w:p>
      <w:pPr>
        <w:spacing w:after="120"/>
      </w:pPr>
      <w:r>
        <w:rPr>
          <w:rFonts w:ascii="Malgun Gothic" w:hAnsi="Malgun Gothic"/>
          <w:sz w:val="20"/>
        </w:rPr>
        <w:t>예시: WF-KR-251110D-001-0042 (해당 LOT의 42번째 제품)</w:t>
      </w:r>
    </w:p>
    <w:p>
      <w:pPr>
        <w:pStyle w:val="Heading2"/>
      </w:pPr>
      <w:r>
        <w:t>2.5 불량 유형 코드 체계</w:t>
      </w:r>
    </w:p>
    <w:p>
      <w:pPr>
        <w:spacing w:after="120"/>
      </w:pPr>
      <w:r>
        <w:rPr>
          <w:rFonts w:ascii="Malgun Gothic" w:hAnsi="Malgun Gothic"/>
          <w:b/>
          <w:sz w:val="20"/>
        </w:rPr>
        <w:t>8개 대분류:</w:t>
      </w:r>
    </w:p>
    <w:p>
      <w:pPr>
        <w:pStyle w:val="ListBullet"/>
        <w:spacing w:after="60"/>
        <w:ind w:left="0"/>
      </w:pPr>
      <w:r>
        <w:t>M: Material (재료 불량)</w:t>
      </w:r>
    </w:p>
    <w:p>
      <w:pPr>
        <w:pStyle w:val="ListBullet"/>
        <w:spacing w:after="60"/>
        <w:ind w:left="0"/>
      </w:pPr>
      <w:r>
        <w:t>A: Assembly (조립 불량)</w:t>
      </w:r>
    </w:p>
    <w:p>
      <w:pPr>
        <w:pStyle w:val="ListBullet"/>
        <w:spacing w:after="60"/>
        <w:ind w:left="0"/>
      </w:pPr>
      <w:r>
        <w:t>E: Electrical (전기/전자 불량)</w:t>
      </w:r>
    </w:p>
    <w:p>
      <w:pPr>
        <w:pStyle w:val="ListBullet"/>
        <w:spacing w:after="60"/>
        <w:ind w:left="0"/>
      </w:pPr>
      <w:r>
        <w:t>P: Performance (성능 불량)</w:t>
      </w:r>
    </w:p>
    <w:p>
      <w:pPr>
        <w:pStyle w:val="ListBullet"/>
        <w:spacing w:after="60"/>
        <w:ind w:left="0"/>
      </w:pPr>
      <w:r>
        <w:t>V: Visual (외관 불량)</w:t>
      </w:r>
    </w:p>
    <w:p>
      <w:pPr>
        <w:pStyle w:val="ListBullet"/>
        <w:spacing w:after="60"/>
        <w:ind w:left="0"/>
      </w:pPr>
      <w:r>
        <w:t>S: Software (소프트웨어 불량)</w:t>
      </w:r>
    </w:p>
    <w:p>
      <w:pPr>
        <w:pStyle w:val="ListBullet"/>
        <w:spacing w:after="60"/>
        <w:ind w:left="0"/>
      </w:pPr>
      <w:r>
        <w:t>D: Dimensional (치수 불량)</w:t>
      </w:r>
    </w:p>
    <w:p>
      <w:pPr>
        <w:pStyle w:val="ListBullet"/>
        <w:spacing w:after="60"/>
        <w:ind w:left="0"/>
      </w:pPr>
      <w:r>
        <w:t>O: Other (기타 불량)</w:t>
      </w:r>
    </w:p>
    <w:p>
      <w:r>
        <w:br w:type="page"/>
      </w:r>
    </w:p>
    <w:p>
      <w:pPr>
        <w:pStyle w:val="Heading1"/>
      </w:pPr>
      <w:r>
        <w:t>3. MES 요구사항 (TO-BE)</w:t>
      </w:r>
    </w:p>
    <w:p>
      <w:pPr>
        <w:pStyle w:val="Heading2"/>
      </w:pPr>
      <w:r>
        <w:t>3.1 핵심 기능 요구사항</w:t>
      </w:r>
    </w:p>
    <w:p>
      <w:pPr>
        <w:pStyle w:val="Heading3"/>
      </w:pPr>
      <w:r>
        <w:t>3.1.1 LOT 관리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FR-LOT-001: LOT 생성</w:t>
      </w:r>
    </w:p>
    <w:p>
      <w:pPr>
        <w:pStyle w:val="ListBullet"/>
        <w:spacing w:after="60"/>
        <w:ind w:left="0"/>
      </w:pPr>
      <w:r>
        <w:t>생성 주체: 생산 관리자</w:t>
      </w:r>
    </w:p>
    <w:p>
      <w:pPr>
        <w:pStyle w:val="ListBullet"/>
        <w:spacing w:after="60"/>
        <w:ind w:left="0"/>
      </w:pPr>
      <w:r>
        <w:t>LOT 번호 자동 발급</w:t>
      </w:r>
    </w:p>
    <w:p>
      <w:pPr>
        <w:pStyle w:val="ListBullet"/>
        <w:spacing w:after="60"/>
        <w:ind w:left="0"/>
      </w:pPr>
      <w:r>
        <w:t>생성 시 상태: CREATED</w:t>
      </w:r>
    </w:p>
    <w:p>
      <w:pPr>
        <w:pStyle w:val="ListBullet"/>
        <w:spacing w:after="60"/>
        <w:ind w:left="0"/>
      </w:pPr>
      <w:r>
        <w:t>LOT 정보 데이터베이스 저장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FR-LOT-002: LOT 라벨 출력</w:t>
      </w:r>
    </w:p>
    <w:p>
      <w:pPr>
        <w:pStyle w:val="ListBullet"/>
        <w:spacing w:after="60"/>
        <w:ind w:left="0"/>
      </w:pPr>
      <w:r>
        <w:t>LOT 바코드 라벨 1장 출력</w:t>
      </w:r>
    </w:p>
    <w:p>
      <w:pPr>
        <w:pStyle w:val="ListBullet"/>
        <w:spacing w:after="60"/>
        <w:ind w:left="0"/>
      </w:pPr>
      <w:r>
        <w:t>작업대차에 부착하여 전 공정에서 식별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FR-LOT-003: LOT 상태 관리</w:t>
      </w:r>
    </w:p>
    <w:p>
      <w:pPr>
        <w:pStyle w:val="ListBullet"/>
        <w:spacing w:after="60"/>
        <w:ind w:left="0"/>
      </w:pPr>
      <w:r>
        <w:t>상태: CREATED → IN_PROGRESS → COMPLETED → CLOSED</w:t>
      </w:r>
    </w:p>
    <w:p>
      <w:pPr>
        <w:pStyle w:val="ListBullet"/>
        <w:spacing w:after="60"/>
        <w:ind w:left="0"/>
      </w:pPr>
      <w:r>
        <w:t>각 상태 전환 이력 기록</w:t>
      </w:r>
    </w:p>
    <w:p>
      <w:pPr>
        <w:pStyle w:val="Heading3"/>
      </w:pPr>
      <w:r>
        <w:t>3.1.2 시리얼 번호 관리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FR-SN-001: 시리얼 번호 생성</w:t>
      </w:r>
    </w:p>
    <w:p>
      <w:pPr>
        <w:pStyle w:val="ListBullet"/>
        <w:spacing w:after="60"/>
        <w:ind w:left="0"/>
      </w:pPr>
      <w:r>
        <w:t>Label Printing 공정 착공 시 자동 생성</w:t>
      </w:r>
    </w:p>
    <w:p>
      <w:pPr>
        <w:pStyle w:val="ListBullet"/>
        <w:spacing w:after="60"/>
        <w:ind w:left="0"/>
      </w:pPr>
      <w:r>
        <w:t>형식: WF-KR-251110D-001-0001</w:t>
      </w:r>
    </w:p>
    <w:p>
      <w:pPr>
        <w:pStyle w:val="ListBullet"/>
        <w:spacing w:after="60"/>
        <w:ind w:left="0"/>
      </w:pPr>
      <w:r>
        <w:t>LOT당 순차적으로 발급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FR-SN-002: 시리얼 라벨 출력</w:t>
      </w:r>
    </w:p>
    <w:p>
      <w:pPr>
        <w:pStyle w:val="ListBullet"/>
        <w:spacing w:after="60"/>
        <w:ind w:left="0"/>
      </w:pPr>
      <w:r>
        <w:t>시리얼 번호 바코드 라벨 자동 출력</w:t>
      </w:r>
    </w:p>
    <w:p>
      <w:pPr>
        <w:pStyle w:val="ListBullet"/>
        <w:spacing w:after="60"/>
        <w:ind w:left="0"/>
      </w:pPr>
      <w:r>
        <w:t>라벨에 포함 정보: 시리얼, LOT, 제품명, 날짜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FR-SN-003: 라벨 재출력</w:t>
      </w:r>
    </w:p>
    <w:p>
      <w:pPr>
        <w:pStyle w:val="ListBullet"/>
        <w:spacing w:after="60"/>
        <w:ind w:left="0"/>
      </w:pPr>
      <w:r>
        <w:t>라벨 손상/분실 시 재출력 기능</w:t>
      </w:r>
    </w:p>
    <w:p>
      <w:pPr>
        <w:pStyle w:val="ListBullet"/>
        <w:spacing w:after="60"/>
        <w:ind w:left="0"/>
      </w:pPr>
      <w:r>
        <w:t>재출력 이력 기록 (사유, 작업자, 시간)</w:t>
      </w:r>
    </w:p>
    <w:p>
      <w:pPr>
        <w:pStyle w:val="Heading3"/>
      </w:pPr>
      <w:r>
        <w:t>3.1.3 공정 관리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FR-PROC-001: 착공 처리</w:t>
      </w:r>
    </w:p>
    <w:p>
      <w:pPr>
        <w:pStyle w:val="ListBullet"/>
        <w:spacing w:after="60"/>
        <w:ind w:left="0"/>
      </w:pPr>
      <w:r>
        <w:t>LOT 바코드 스캔으로 착공 등록</w:t>
      </w:r>
    </w:p>
    <w:p>
      <w:pPr>
        <w:pStyle w:val="ListBullet"/>
        <w:spacing w:after="60"/>
        <w:ind w:left="0"/>
      </w:pPr>
      <w:r>
        <w:t>실시간 검증 (이전 공정 완료 여부)</w:t>
      </w:r>
    </w:p>
    <w:p>
      <w:pPr>
        <w:pStyle w:val="ListBullet"/>
        <w:spacing w:after="60"/>
        <w:ind w:left="0"/>
      </w:pPr>
      <w:r>
        <w:t>즉시 피드백 제공 (성공/실패)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FR-PROC-002: 완공 처리</w:t>
      </w:r>
    </w:p>
    <w:p>
      <w:pPr>
        <w:pStyle w:val="ListBullet"/>
        <w:spacing w:after="60"/>
        <w:ind w:left="0"/>
      </w:pPr>
      <w:r>
        <w:t>외부 공정 앱에서 JSON 파일로 완공 데이터 전송</w:t>
      </w:r>
    </w:p>
    <w:p>
      <w:pPr>
        <w:pStyle w:val="ListBullet"/>
        <w:spacing w:after="60"/>
        <w:ind w:left="0"/>
      </w:pPr>
      <w:r>
        <w:t>공정별 데이터 수집 (온도, 변위, 힘, 부품 LOT 등)</w:t>
      </w:r>
    </w:p>
    <w:p>
      <w:pPr>
        <w:pStyle w:val="ListBullet"/>
        <w:spacing w:after="60"/>
        <w:ind w:left="0"/>
      </w:pPr>
      <w:r>
        <w:t>완공 검증 및 저장</w:t>
      </w:r>
    </w:p>
    <w:p>
      <w:pPr>
        <w:spacing w:after="120"/>
      </w:pPr>
      <w:r>
        <w:rPr>
          <w:rFonts w:ascii="Malgun Gothic" w:hAnsi="Malgun Gothic"/>
          <w:b/>
          <w:sz w:val="20"/>
        </w:rPr>
        <w:t>완공 규칙:</w:t>
      </w:r>
    </w:p>
    <w:p>
      <w:pPr>
        <w:pStyle w:val="ListBullet"/>
        <w:spacing w:after="60"/>
        <w:ind w:left="0"/>
      </w:pPr>
      <w:r>
        <w:t>PASS 완공: 1번만 가능 (중복 차단)</w:t>
      </w:r>
    </w:p>
    <w:p>
      <w:pPr>
        <w:pStyle w:val="ListBullet"/>
        <w:spacing w:after="60"/>
        <w:ind w:left="0"/>
      </w:pPr>
      <w:r>
        <w:t>FAIL 완공: 여러 번 가능 (재시도 허용)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FR-PROC-003: 공정 순서 제어</w:t>
      </w:r>
    </w:p>
    <w:p>
      <w:pPr>
        <w:pStyle w:val="ListBullet"/>
        <w:spacing w:after="60"/>
        <w:ind w:left="0"/>
      </w:pPr>
      <w:r>
        <w:t>정의된 공정 순서 준수 강제</w:t>
      </w:r>
    </w:p>
    <w:p>
      <w:pPr>
        <w:pStyle w:val="ListBullet"/>
        <w:spacing w:after="60"/>
        <w:ind w:left="0"/>
      </w:pPr>
      <w:r>
        <w:t>이전 공정 미완료 시 착공 불가</w:t>
      </w:r>
    </w:p>
    <w:p>
      <w:pPr>
        <w:pStyle w:val="Heading3"/>
      </w:pPr>
      <w:r>
        <w:t>3.1.4 실시간 모니터링 대시보드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FR-DASH-001: 실시간 생산 현황</w:t>
      </w:r>
    </w:p>
    <w:p>
      <w:pPr>
        <w:pStyle w:val="ListBullet"/>
        <w:spacing w:after="60"/>
        <w:ind w:left="0"/>
      </w:pPr>
      <w:r>
        <w:t>금일 생산 현황 (착공/완공/불량)</w:t>
      </w:r>
    </w:p>
    <w:p>
      <w:pPr>
        <w:pStyle w:val="ListBullet"/>
        <w:spacing w:after="60"/>
        <w:ind w:left="0"/>
      </w:pPr>
      <w:r>
        <w:t>LOT별 진행 상태</w:t>
      </w:r>
    </w:p>
    <w:p>
      <w:pPr>
        <w:pStyle w:val="ListBullet"/>
        <w:spacing w:after="60"/>
        <w:ind w:left="0"/>
      </w:pPr>
      <w:r>
        <w:t>공정별 현황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FR-DASH-002: LOT 상세 조회</w:t>
      </w:r>
    </w:p>
    <w:p>
      <w:pPr>
        <w:pStyle w:val="ListBullet"/>
        <w:spacing w:after="60"/>
        <w:ind w:left="0"/>
      </w:pPr>
      <w:r>
        <w:t>LOT 기본 정보</w:t>
      </w:r>
    </w:p>
    <w:p>
      <w:pPr>
        <w:pStyle w:val="ListBullet"/>
        <w:spacing w:after="60"/>
        <w:ind w:left="0"/>
      </w:pPr>
      <w:r>
        <w:t>공정별 진행 현황</w:t>
      </w:r>
    </w:p>
    <w:p>
      <w:pPr>
        <w:pStyle w:val="ListBullet"/>
        <w:spacing w:after="60"/>
        <w:ind w:left="0"/>
      </w:pPr>
      <w:r>
        <w:t>시리얼 번호 목록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FR-DASH-003: 추적성 조회</w:t>
      </w:r>
    </w:p>
    <w:p>
      <w:pPr>
        <w:pStyle w:val="ListBullet"/>
        <w:spacing w:after="60"/>
        <w:ind w:left="0"/>
      </w:pPr>
      <w:r>
        <w:t>시리얼 번호로 전체 이력 조회</w:t>
      </w:r>
    </w:p>
    <w:p>
      <w:pPr>
        <w:pStyle w:val="ListBullet"/>
        <w:spacing w:after="60"/>
        <w:ind w:left="0"/>
      </w:pPr>
      <w:r>
        <w:t>공정별 작업 데이터</w:t>
      </w:r>
    </w:p>
    <w:p>
      <w:pPr>
        <w:pStyle w:val="ListBullet"/>
        <w:spacing w:after="60"/>
        <w:ind w:left="0"/>
      </w:pPr>
      <w:r>
        <w:t>사용된 부품 LOT</w:t>
      </w:r>
    </w:p>
    <w:p>
      <w:pPr>
        <w:pStyle w:val="Heading3"/>
      </w:pPr>
      <w:r>
        <w:t>3.1.5 품질 및 불량 관리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FR-DEFECT-001: 불량 등록 및 분류</w:t>
      </w:r>
    </w:p>
    <w:p>
      <w:pPr>
        <w:spacing w:after="120"/>
      </w:pPr>
      <w:r>
        <w:rPr>
          <w:rFonts w:ascii="Malgun Gothic" w:hAnsi="Malgun Gothic"/>
          <w:sz w:val="20"/>
        </w:rPr>
        <w:t>방식 1: 자동 검사 공정 (검사기 기반)</w:t>
      </w:r>
    </w:p>
    <w:p>
      <w:pPr>
        <w:pStyle w:val="ListBullet"/>
        <w:spacing w:after="60"/>
        <w:ind w:left="0"/>
      </w:pPr>
      <w:r>
        <w:t>적용 공정: 센서 검사(공정 3), 성능검사(공정 6)</w:t>
      </w:r>
    </w:p>
    <w:p>
      <w:pPr>
        <w:pStyle w:val="ListBullet"/>
        <w:spacing w:after="60"/>
        <w:ind w:left="0"/>
      </w:pPr>
      <w:r>
        <w:t>검사기가 자동으로 합격/불합격 판정</w:t>
      </w:r>
    </w:p>
    <w:p>
      <w:pPr>
        <w:pStyle w:val="ListBullet"/>
        <w:spacing w:after="60"/>
        <w:ind w:left="0"/>
      </w:pPr>
      <w:r>
        <w:t>시스템이 자동으로 불량 등록</w:t>
      </w:r>
    </w:p>
    <w:p>
      <w:pPr>
        <w:spacing w:after="120"/>
      </w:pPr>
      <w:r>
        <w:rPr>
          <w:rFonts w:ascii="Malgun Gothic" w:hAnsi="Malgun Gothic"/>
          <w:sz w:val="20"/>
        </w:rPr>
        <w:t>방식 2: 수동 작업 공정 (작업자 판단)</w:t>
      </w:r>
    </w:p>
    <w:p>
      <w:pPr>
        <w:pStyle w:val="ListBullet"/>
        <w:spacing w:after="60"/>
        <w:ind w:left="0"/>
      </w:pPr>
      <w:r>
        <w:t>적용 공정: LMA 조립(공정 2), 펌웨어 업로드(공정 4), 로봇 조립(공정 5), 라벨 프린팅(공정 7)</w:t>
      </w:r>
    </w:p>
    <w:p>
      <w:pPr>
        <w:pStyle w:val="ListBullet"/>
        <w:spacing w:after="60"/>
        <w:ind w:left="0"/>
      </w:pPr>
      <w:r>
        <w:t>작업자가 작업 중 불량 발견</w:t>
      </w:r>
    </w:p>
    <w:p>
      <w:pPr>
        <w:pStyle w:val="ListBullet"/>
        <w:spacing w:after="60"/>
        <w:ind w:left="0"/>
      </w:pPr>
      <w:r>
        <w:t>완공 시 불량 유형 선택 및 상세 내용 입력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FR-DEFECT-002: 불량 원인 기록 및 분석</w:t>
      </w:r>
    </w:p>
    <w:p>
      <w:pPr>
        <w:pStyle w:val="ListBullet"/>
        <w:spacing w:after="60"/>
        <w:ind w:left="0"/>
      </w:pPr>
      <w:r>
        <w:t>불량 발생 시 원인 상세 기록 (자유 텍스트)</w:t>
      </w:r>
    </w:p>
    <w:p>
      <w:pPr>
        <w:pStyle w:val="ListBullet"/>
        <w:spacing w:after="60"/>
        <w:ind w:left="0"/>
      </w:pPr>
      <w:r>
        <w:t>불량 사진 첨부 (선택)</w:t>
      </w:r>
    </w:p>
    <w:p>
      <w:pPr>
        <w:pStyle w:val="ListBullet"/>
        <w:spacing w:after="60"/>
        <w:ind w:left="0"/>
      </w:pPr>
      <w:r>
        <w:t>불량 유형별 통계</w:t>
      </w:r>
    </w:p>
    <w:p>
      <w:pPr>
        <w:pStyle w:val="ListBullet"/>
        <w:spacing w:after="60"/>
        <w:ind w:left="0"/>
      </w:pPr>
      <w:r>
        <w:t>공정별 불량률</w:t>
      </w:r>
    </w:p>
    <w:p>
      <w:pPr>
        <w:pStyle w:val="Heading3"/>
      </w:pPr>
      <w:r>
        <w:t>3.1.6 사용자 및 권한 관리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FR-USER-001: 사용자 등록 및 관리</w:t>
      </w:r>
    </w:p>
    <w:p>
      <w:pPr>
        <w:pStyle w:val="ListBullet"/>
        <w:spacing w:after="60"/>
        <w:ind w:left="0"/>
      </w:pPr>
      <w:r>
        <w:t>등록 주체: 시스템 관리자</w:t>
      </w:r>
    </w:p>
    <w:p>
      <w:pPr>
        <w:pStyle w:val="ListBullet"/>
        <w:spacing w:after="60"/>
        <w:ind w:left="0"/>
      </w:pPr>
      <w:r>
        <w:t>사용자 유형: 작업자, 생산 관리자, 시스템 관리자</w:t>
      </w:r>
    </w:p>
    <w:p>
      <w:pPr>
        <w:spacing w:after="120"/>
      </w:pPr>
      <w:r>
        <w:rPr>
          <w:rFonts w:ascii="Malgun Gothic" w:hAnsi="Malgun Gothic"/>
          <w:b/>
          <w:sz w:val="20"/>
        </w:rPr>
        <w:t>FR-USER-002: 역할 및 권한 설정</w:t>
      </w:r>
    </w:p>
    <w:p>
      <w:pPr>
        <w:pStyle w:val="ListBullet"/>
        <w:spacing w:after="60"/>
        <w:ind w:left="0"/>
      </w:pPr>
      <w:r>
        <w:t>RBAC (Role-Based Access Control) 기반</w:t>
      </w:r>
    </w:p>
    <w:p>
      <w:pPr>
        <w:pStyle w:val="ListBullet"/>
        <w:spacing w:after="60"/>
        <w:ind w:left="0"/>
      </w:pPr>
      <w:r>
        <w:t>JWT (JSON Web Token) 인증</w:t>
      </w:r>
    </w:p>
    <w:p>
      <w:pPr>
        <w:pStyle w:val="ListBullet"/>
        <w:spacing w:after="60"/>
        <w:ind w:left="0"/>
      </w:pPr>
      <w:r>
        <w:t>세션 유효 시간: 8시간</w:t>
      </w:r>
    </w:p>
    <w:p>
      <w:pPr>
        <w:pStyle w:val="Heading2"/>
      </w:pPr>
      <w:r>
        <w:t>3.2 비기능 요구사항</w:t>
      </w:r>
    </w:p>
    <w:p>
      <w:pPr>
        <w:pStyle w:val="Heading3"/>
      </w:pPr>
      <w:r>
        <w:t>3.2.1 성능</w:t>
      </w:r>
    </w:p>
    <w:p>
      <w:pPr>
        <w:pStyle w:val="ListBullet"/>
        <w:spacing w:after="60"/>
        <w:ind w:left="0"/>
      </w:pPr>
      <w:r>
        <w:t>착공 API 응답 시간: 1초 이내</w:t>
      </w:r>
    </w:p>
    <w:p>
      <w:pPr>
        <w:pStyle w:val="ListBullet"/>
        <w:spacing w:after="60"/>
        <w:ind w:left="0"/>
      </w:pPr>
      <w:r>
        <w:t>대시보드 로딩 시간: 3초 이내</w:t>
      </w:r>
    </w:p>
    <w:p>
      <w:pPr>
        <w:pStyle w:val="ListBullet"/>
        <w:spacing w:after="60"/>
        <w:ind w:left="0"/>
      </w:pPr>
      <w:r>
        <w:t>동시 사용자: 100명</w:t>
      </w:r>
    </w:p>
    <w:p>
      <w:pPr>
        <w:pStyle w:val="Heading3"/>
      </w:pPr>
      <w:r>
        <w:t>3.2.2 가용성</w:t>
      </w:r>
    </w:p>
    <w:p>
      <w:pPr>
        <w:pStyle w:val="ListBullet"/>
        <w:spacing w:after="60"/>
        <w:ind w:left="0"/>
      </w:pPr>
      <w:r>
        <w:t>목표 시스템 가동률: 99%</w:t>
      </w:r>
    </w:p>
    <w:p>
      <w:pPr>
        <w:pStyle w:val="Heading3"/>
      </w:pPr>
      <w:r>
        <w:t>3.2.3 데이터 보관</w:t>
      </w:r>
    </w:p>
    <w:p>
      <w:pPr>
        <w:pStyle w:val="ListBullet"/>
        <w:spacing w:after="60"/>
        <w:ind w:left="0"/>
      </w:pPr>
      <w:r>
        <w:t>생산 데이터: 영구 보관</w:t>
      </w:r>
    </w:p>
    <w:p>
      <w:pPr>
        <w:pStyle w:val="ListBullet"/>
        <w:spacing w:after="60"/>
        <w:ind w:left="0"/>
      </w:pPr>
      <w:r>
        <w:t>백업: 일일 전체 백업, 6시간 증분 백업</w:t>
      </w:r>
    </w:p>
    <w:p>
      <w:pPr>
        <w:pStyle w:val="ListBullet"/>
        <w:spacing w:after="60"/>
        <w:ind w:left="0"/>
      </w:pPr>
      <w:r>
        <w:t>백업 보관: 30일</w:t>
      </w:r>
    </w:p>
    <w:p>
      <w:pPr>
        <w:pStyle w:val="Heading3"/>
      </w:pPr>
      <w:r>
        <w:t>3.2.4 보안</w:t>
      </w:r>
    </w:p>
    <w:p>
      <w:pPr>
        <w:pStyle w:val="ListBullet"/>
        <w:spacing w:after="60"/>
        <w:ind w:left="0"/>
      </w:pPr>
      <w:r>
        <w:t>사용자 인증: JWT 기반</w:t>
      </w:r>
    </w:p>
    <w:p>
      <w:pPr>
        <w:pStyle w:val="ListBullet"/>
        <w:spacing w:after="60"/>
        <w:ind w:left="0"/>
      </w:pPr>
      <w:r>
        <w:t>역할 기반 접근 제어 (RBAC)</w:t>
      </w:r>
    </w:p>
    <w:p>
      <w:pPr>
        <w:pStyle w:val="ListBullet"/>
        <w:spacing w:after="60"/>
        <w:ind w:left="0"/>
      </w:pPr>
      <w:r>
        <w:t>모든 변경 이력 감사 로그</w:t>
      </w:r>
    </w:p>
    <w:p>
      <w:r>
        <w:br w:type="page"/>
      </w:r>
    </w:p>
    <w:p>
      <w:pPr>
        <w:pStyle w:val="Heading2"/>
      </w:pPr>
      <w:r>
        <w:t>3.3 데이터 인터페이스 요구사항</w:t>
      </w:r>
    </w:p>
    <w:p>
      <w:pPr>
        <w:pStyle w:val="Heading3"/>
      </w:pPr>
      <w:r>
        <w:t>3.3.1 착공 인터페이스</w:t>
      </w:r>
    </w:p>
    <w:p>
      <w:pPr>
        <w:spacing w:after="120"/>
      </w:pPr>
      <w:r>
        <w:rPr>
          <w:rFonts w:ascii="Malgun Gothic" w:hAnsi="Malgun Gothic"/>
          <w:sz w:val="20"/>
        </w:rPr>
        <w:t>API 엔드포인트: POST /api/v1/process/start</w:t>
      </w:r>
    </w:p>
    <w:p>
      <w:pPr>
        <w:spacing w:after="120"/>
      </w:pPr>
      <w:r>
        <w:rPr>
          <w:rFonts w:ascii="Malgun Gothic" w:hAnsi="Malgun Gothic"/>
          <w:sz w:val="20"/>
        </w:rPr>
        <w:t>통신 방식: HTTP REST API</w:t>
      </w:r>
    </w:p>
    <w:p>
      <w:pPr>
        <w:spacing w:after="120"/>
      </w:pPr>
      <w:r>
        <w:rPr>
          <w:rFonts w:ascii="Malgun Gothic" w:hAnsi="Malgun Gothic"/>
          <w:sz w:val="20"/>
        </w:rPr>
        <w:t>요청 필드: lot_number, line_id, process_id, process_name, equipment_id, worker_id, start_time</w:t>
      </w:r>
    </w:p>
    <w:p>
      <w:pPr>
        <w:pStyle w:val="Heading3"/>
      </w:pPr>
      <w:r>
        <w:t>3.3.2 완공 데이터 인터페이스</w:t>
      </w:r>
    </w:p>
    <w:p>
      <w:pPr>
        <w:spacing w:after="120"/>
      </w:pPr>
      <w:r>
        <w:rPr>
          <w:rFonts w:ascii="Malgun Gothic" w:hAnsi="Malgun Gothic"/>
          <w:sz w:val="20"/>
        </w:rPr>
        <w:t>통신 방식: JSON 파일 기반 (File Watcher)</w:t>
      </w:r>
    </w:p>
    <w:p>
      <w:pPr>
        <w:spacing w:after="120"/>
      </w:pPr>
      <w:r>
        <w:rPr>
          <w:rFonts w:ascii="Malgun Gothic" w:hAnsi="Malgun Gothic"/>
          <w:sz w:val="20"/>
        </w:rPr>
        <w:t>프로세스:</w:t>
      </w:r>
    </w:p>
    <w:p>
      <w:pPr>
        <w:pStyle w:val="ListBullet"/>
        <w:spacing w:after="60"/>
        <w:ind w:left="0"/>
      </w:pPr>
      <w:r>
        <w:t>외부 공정 앱이 작업 완료 후 JSON 파일 생성</w:t>
      </w:r>
    </w:p>
    <w:p>
      <w:pPr>
        <w:pStyle w:val="ListBullet"/>
        <w:spacing w:after="60"/>
        <w:ind w:left="0"/>
      </w:pPr>
      <w:r>
        <w:t>지정된 디렉토리에 파일 저장: C:\neurohub_work\pending\</w:t>
      </w:r>
    </w:p>
    <w:p>
      <w:pPr>
        <w:pStyle w:val="ListBullet"/>
        <w:spacing w:after="60"/>
        <w:ind w:left="0"/>
      </w:pPr>
      <w:r>
        <w:t>프론트엔드 앱(PyQt5)의 File Watcher가 파일 감지</w:t>
      </w:r>
    </w:p>
    <w:p>
      <w:pPr>
        <w:pStyle w:val="ListBullet"/>
        <w:spacing w:after="60"/>
        <w:ind w:left="0"/>
      </w:pPr>
      <w:r>
        <w:t>프론트엔드가 JSON 파일을 읽고 HTTP POST로 백엔드에 전송</w:t>
      </w:r>
    </w:p>
    <w:p>
      <w:pPr>
        <w:pStyle w:val="ListBullet"/>
        <w:spacing w:after="60"/>
        <w:ind w:left="0"/>
      </w:pPr>
      <w:r>
        <w:t>백엔드가 완공 데이터 파싱, 검증 및 데이터베이스 저장</w:t>
      </w:r>
    </w:p>
    <w:p>
      <w:pPr>
        <w:pStyle w:val="Heading3"/>
      </w:pPr>
      <w:r>
        <w:t>3.3.3 라벨 출력 인터페이스</w:t>
      </w:r>
    </w:p>
    <w:p>
      <w:pPr>
        <w:spacing w:after="120"/>
      </w:pPr>
      <w:r>
        <w:rPr>
          <w:rFonts w:ascii="Malgun Gothic" w:hAnsi="Malgun Gothic"/>
          <w:sz w:val="20"/>
        </w:rPr>
        <w:t>API 엔드포인트: POST /api/v1/label/print</w:t>
      </w:r>
    </w:p>
    <w:p>
      <w:pPr>
        <w:spacing w:after="120"/>
      </w:pPr>
      <w:r>
        <w:rPr>
          <w:rFonts w:ascii="Malgun Gothic" w:hAnsi="Malgun Gothic"/>
          <w:sz w:val="20"/>
        </w:rPr>
        <w:t>통신 방식: 직렬 통신 (Serial) 또는 네트워크 (TCP/IP)</w:t>
      </w:r>
    </w:p>
    <w:p>
      <w:pPr>
        <w:spacing w:after="120"/>
      </w:pPr>
      <w:r>
        <w:rPr>
          <w:rFonts w:ascii="Malgun Gothic" w:hAnsi="Malgun Gothic"/>
          <w:sz w:val="20"/>
        </w:rPr>
        <w:t>지원 프린터: Zebra ZT series</w:t>
      </w:r>
    </w:p>
    <w:p>
      <w:pPr>
        <w:pStyle w:val="Heading3"/>
      </w:pPr>
      <w:r>
        <w:t>3.3.4 펌웨어 배포 인터페이스</w:t>
      </w:r>
    </w:p>
    <w:p>
      <w:pPr>
        <w:spacing w:after="120"/>
      </w:pPr>
      <w:r>
        <w:rPr>
          <w:rFonts w:ascii="Malgun Gothic" w:hAnsi="Malgun Gothic"/>
          <w:sz w:val="20"/>
        </w:rPr>
        <w:t>API 엔드포인트: GET /api/v1/firmware/latest, GET /api/v1/firmware/download/{version}</w:t>
      </w:r>
    </w:p>
    <w:p>
      <w:pPr>
        <w:spacing w:after="120"/>
      </w:pPr>
      <w:r>
        <w:rPr>
          <w:rFonts w:ascii="Malgun Gothic" w:hAnsi="Malgun Gothic"/>
          <w:sz w:val="20"/>
        </w:rPr>
        <w:t>프로세스:</w:t>
      </w:r>
    </w:p>
    <w:p>
      <w:pPr>
        <w:pStyle w:val="ListBullet"/>
        <w:spacing w:after="60"/>
        <w:ind w:left="0"/>
      </w:pPr>
      <w:r>
        <w:t>공정 4 착공 시 버전 확인 (프론트엔드)</w:t>
      </w:r>
    </w:p>
    <w:p>
      <w:pPr>
        <w:pStyle w:val="ListBullet"/>
        <w:spacing w:after="60"/>
        <w:ind w:left="0"/>
      </w:pPr>
      <w:r>
        <w:t>펌웨어 다운로드 (버전 불일치 시)</w:t>
      </w:r>
    </w:p>
    <w:p>
      <w:pPr>
        <w:pStyle w:val="ListBullet"/>
        <w:spacing w:after="60"/>
        <w:ind w:left="0"/>
      </w:pPr>
      <w:r>
        <w:t>로컬 앱 펌웨어 업로드</w:t>
      </w:r>
    </w:p>
    <w:p>
      <w:pPr>
        <w:pStyle w:val="ListBullet"/>
        <w:spacing w:after="60"/>
        <w:ind w:left="0"/>
      </w:pPr>
      <w:r>
        <w:t>완공 보고</w:t>
      </w:r>
    </w:p>
    <w:p>
      <w:pPr>
        <w:pStyle w:val="Heading2"/>
      </w:pPr>
      <w:r>
        <w:t>3.4 기능 검수 항목</w:t>
      </w:r>
    </w:p>
    <w:p>
      <w:pPr>
        <w:pStyle w:val="Heading3"/>
      </w:pPr>
      <w:r>
        <w:t>3.4.1 LOT 관리 검수</w:t>
      </w:r>
    </w:p>
    <w:p>
      <w:pPr>
        <w:pStyle w:val="ListBullet"/>
        <w:spacing w:after="60"/>
        <w:ind w:left="0"/>
      </w:pPr>
      <w:r>
        <w:t>LOT 생성 기능: 형식 준수 (WF-KR-YYMMDD{D/N}-XXX)</w:t>
      </w:r>
    </w:p>
    <w:p>
      <w:pPr>
        <w:pStyle w:val="ListBullet"/>
        <w:spacing w:after="60"/>
        <w:ind w:left="0"/>
      </w:pPr>
      <w:r>
        <w:t>LOT 번호 자동 발급: 당일 순번 자동 증가</w:t>
      </w:r>
    </w:p>
    <w:p>
      <w:pPr>
        <w:pStyle w:val="ListBullet"/>
        <w:spacing w:after="60"/>
        <w:ind w:left="0"/>
      </w:pPr>
      <w:r>
        <w:t>LOT 라벨 출력: LOT 생성 시 바코드 라벨 자동 출력</w:t>
      </w:r>
    </w:p>
    <w:p>
      <w:pPr>
        <w:pStyle w:val="ListBullet"/>
        <w:spacing w:after="60"/>
        <w:ind w:left="0"/>
      </w:pPr>
      <w:r>
        <w:t>중복 LOT 방지: 동일한 LOT 번호 재생성 시 오류 반환</w:t>
      </w:r>
    </w:p>
    <w:p>
      <w:pPr>
        <w:pStyle w:val="Heading3"/>
      </w:pPr>
      <w:r>
        <w:t>3.4.2 시리얼 번호 관리 검수</w:t>
      </w:r>
    </w:p>
    <w:p>
      <w:pPr>
        <w:pStyle w:val="ListBullet"/>
        <w:spacing w:after="60"/>
        <w:ind w:left="0"/>
      </w:pPr>
      <w:r>
        <w:t>시리얼 번호 생성: 라벨 프린팅 공정 착공 시 자동 생성</w:t>
      </w:r>
    </w:p>
    <w:p>
      <w:pPr>
        <w:pStyle w:val="ListBullet"/>
        <w:spacing w:after="60"/>
        <w:ind w:left="0"/>
      </w:pPr>
      <w:r>
        <w:t>시리얼 순차 발급: LOT당 0001부터 순차 증가</w:t>
      </w:r>
    </w:p>
    <w:p>
      <w:pPr>
        <w:pStyle w:val="ListBullet"/>
        <w:spacing w:after="60"/>
        <w:ind w:left="0"/>
      </w:pPr>
      <w:r>
        <w:t>시리얼 라벨 출력: 시리얼 번호 생성 시 바코드 라벨 자동 출력</w:t>
      </w:r>
    </w:p>
    <w:p>
      <w:pPr>
        <w:pStyle w:val="Heading3"/>
      </w:pPr>
      <w:r>
        <w:t>3.4.3 공정 관리 검수</w:t>
      </w:r>
    </w:p>
    <w:p>
      <w:pPr>
        <w:pStyle w:val="ListBullet"/>
        <w:spacing w:after="60"/>
        <w:ind w:left="0"/>
      </w:pPr>
      <w:r>
        <w:t>착공 등록: LOT 바코드 스캔 시 착공 API 정상 호출</w:t>
      </w:r>
    </w:p>
    <w:p>
      <w:pPr>
        <w:pStyle w:val="ListBullet"/>
        <w:spacing w:after="60"/>
        <w:ind w:left="0"/>
      </w:pPr>
      <w:r>
        <w:t>착공 검증: 이전 공정 미완료 시 착공 불가</w:t>
      </w:r>
    </w:p>
    <w:p>
      <w:pPr>
        <w:pStyle w:val="ListBullet"/>
        <w:spacing w:after="60"/>
        <w:ind w:left="0"/>
      </w:pPr>
      <w:r>
        <w:t>완공 등록: JSON 파일 생성 시 백엔드가 자동 감지 및 처리</w:t>
      </w:r>
    </w:p>
    <w:p>
      <w:pPr>
        <w:pStyle w:val="ListBullet"/>
        <w:spacing w:after="60"/>
        <w:ind w:left="0"/>
      </w:pPr>
      <w:r>
        <w:t>공정 순서 제어: 정의된 순서대로만 진행 가능</w:t>
      </w:r>
    </w:p>
    <w:p>
      <w:pPr>
        <w:pStyle w:val="Heading3"/>
      </w:pPr>
      <w:r>
        <w:t>3.4.4 실시간 모니터링 검수</w:t>
      </w:r>
    </w:p>
    <w:p>
      <w:pPr>
        <w:pStyle w:val="ListBullet"/>
        <w:spacing w:after="60"/>
        <w:ind w:left="0"/>
      </w:pPr>
      <w:r>
        <w:t>금일 생산 현황: 착공/완공/불량 수량 정확히 표시</w:t>
      </w:r>
    </w:p>
    <w:p>
      <w:pPr>
        <w:pStyle w:val="ListBullet"/>
        <w:spacing w:after="60"/>
        <w:ind w:left="0"/>
      </w:pPr>
      <w:r>
        <w:t>LOT별 진행 상태: 각 LOT의 현재 공정 및 진행률 표시</w:t>
      </w:r>
    </w:p>
    <w:p>
      <w:pPr>
        <w:pStyle w:val="ListBullet"/>
        <w:spacing w:after="60"/>
        <w:ind w:left="0"/>
      </w:pPr>
      <w:r>
        <w:t>대시보드 폴링 업데이트: 10초 주기 폴링, 데이터 변경 시 10초 이내 반영</w:t>
      </w:r>
    </w:p>
    <w:p>
      <w:pPr>
        <w:pStyle w:val="Heading3"/>
      </w:pPr>
      <w:r>
        <w:t>3.4.5 추적성 검수</w:t>
      </w:r>
    </w:p>
    <w:p>
      <w:pPr>
        <w:pStyle w:val="ListBullet"/>
        <w:spacing w:after="60"/>
        <w:ind w:left="0"/>
      </w:pPr>
      <w:r>
        <w:t>LOT 이력 조회: LOT 번호로 전체 공정 이력 조회 가능</w:t>
      </w:r>
    </w:p>
    <w:p>
      <w:pPr>
        <w:pStyle w:val="ListBullet"/>
        <w:spacing w:after="60"/>
        <w:ind w:left="0"/>
      </w:pPr>
      <w:r>
        <w:t>시리얼 이력 조회: 시리얼 번호로 개별 제품의 상세 이력 조회</w:t>
      </w:r>
    </w:p>
    <w:p>
      <w:pPr>
        <w:pStyle w:val="ListBullet"/>
        <w:spacing w:after="60"/>
        <w:ind w:left="0"/>
      </w:pPr>
      <w:r>
        <w:t>부품 LOT 추적: 사용된 부품 LOT 정보 기록 및 조회 가능</w:t>
      </w:r>
    </w:p>
    <w:p>
      <w:r>
        <w:br w:type="page"/>
      </w:r>
    </w:p>
    <w:p>
      <w:pPr>
        <w:pStyle w:val="Heading1"/>
      </w:pPr>
      <w:r>
        <w:t>4. 시스템 아키텍처</w:t>
      </w:r>
    </w:p>
    <w:p>
      <w:pPr>
        <w:pStyle w:val="Heading2"/>
      </w:pPr>
      <w:r>
        <w:t>4.1 배포 옵션 비교</w:t>
      </w:r>
    </w:p>
    <w:p>
      <w:pPr>
        <w:spacing w:after="120"/>
      </w:pPr>
      <w:r>
        <w:rPr>
          <w:rFonts w:ascii="Malgun Gothic" w:hAnsi="Malgun Gothic"/>
          <w:sz w:val="20"/>
        </w:rPr>
        <w:t>본 시스템은 세 가지 배포 방식 중 선택 가능하도록 설계되었습니다.</w:t>
      </w:r>
    </w:p>
    <w:p>
      <w:pPr>
        <w:pStyle w:val="Heading3"/>
      </w:pPr>
      <w:r>
        <w:t>4.1.1 배포 옵션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Option A: 온프레미스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Option B-1: Railway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Option B-2: AWS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배포 방식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자체 서버 구축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Cloud PaaS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Cloud IaaS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인프라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물리 서버 구매/설치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Railway 플랫폼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EC2, RDS, ElastiCache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데이터베이스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자체 PostgreSQL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Railway PostgreSQL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AWS RDS PostgreSQL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네트워크 요구사항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내부 LAN만 필요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인터넷 필수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인터넷 필수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배포 시간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4-6주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2-3주</w:t>
            </w:r>
          </w:p>
        </w:tc>
      </w:tr>
    </w:tbl>
    <w:p/>
    <w:p>
      <w:pPr>
        <w:pStyle w:val="Heading3"/>
      </w:pPr>
      <w:r>
        <w:t>4.1.2 초기 투자 비용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온프레미스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Railway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AWS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서버/인프라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4,985만원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0원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0원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개발비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합계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6,790만원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</w:tr>
    </w:tbl>
    <w:p/>
    <w:p>
      <w:pPr>
        <w:pStyle w:val="Heading3"/>
      </w:pPr>
      <w:r>
        <w:t>4.1.3 월 운영 비용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온프레미스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Railway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AWS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인프라 비용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0원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26만원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220-350만원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전기/네트워크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20만원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0원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0원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유지보수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93만원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0원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0원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합계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113만원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26만원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220-350만원</w:t>
            </w:r>
          </w:p>
        </w:tc>
      </w:tr>
    </w:tbl>
    <w:p/>
    <w:p>
      <w:pPr>
        <w:pStyle w:val="Heading3"/>
      </w:pPr>
      <w:r>
        <w:t>4.1.4 3년 총 소유 비용 (TCO)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온프레미스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Railway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AWS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초기 투자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6,790만원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36개월 운영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4,068만원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936만원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7,920-12,600만원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3년 총 비용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10,858만원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2,741만원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9,725-14,405만원</w:t>
            </w:r>
          </w:p>
        </w:tc>
      </w:tr>
    </w:tbl>
    <w:p/>
    <w:p>
      <w:pPr>
        <w:pStyle w:val="Heading3"/>
      </w:pPr>
      <w:r>
        <w:t>4.1.5 장단점 비교</w:t>
      </w:r>
    </w:p>
    <w:p>
      <w:pPr>
        <w:spacing w:after="120"/>
      </w:pPr>
      <w:r>
        <w:rPr>
          <w:rFonts w:ascii="Malgun Gothic" w:hAnsi="Malgun Gothic"/>
          <w:b/>
          <w:sz w:val="20"/>
        </w:rPr>
        <w:t>Option A: 온프레미스</w:t>
      </w:r>
    </w:p>
    <w:p>
      <w:pPr>
        <w:spacing w:after="120"/>
      </w:pPr>
      <w:r>
        <w:rPr>
          <w:rFonts w:ascii="Malgun Gothic" w:hAnsi="Malgun Gothic"/>
          <w:sz w:val="20"/>
        </w:rPr>
        <w:t>장점:</w:t>
      </w:r>
    </w:p>
    <w:p>
      <w:pPr>
        <w:pStyle w:val="ListBullet"/>
        <w:spacing w:after="60"/>
        <w:ind w:left="0"/>
      </w:pPr>
      <w:r>
        <w:t>데이터 완전 통제 (보안 중시 기업에 적합)</w:t>
      </w:r>
    </w:p>
    <w:p>
      <w:pPr>
        <w:pStyle w:val="ListBullet"/>
        <w:spacing w:after="60"/>
        <w:ind w:left="0"/>
      </w:pPr>
      <w:r>
        <w:t>장기 운영 시 월 비용 낮음</w:t>
      </w:r>
    </w:p>
    <w:p>
      <w:pPr>
        <w:pStyle w:val="ListBullet"/>
        <w:spacing w:after="60"/>
        <w:ind w:left="0"/>
      </w:pPr>
      <w:r>
        <w:t>인터넷 불필요 - 내부 LAN만으로 운영 가능</w:t>
      </w:r>
    </w:p>
    <w:p>
      <w:pPr>
        <w:spacing w:after="120"/>
      </w:pPr>
      <w:r>
        <w:rPr>
          <w:rFonts w:ascii="Malgun Gothic" w:hAnsi="Malgun Gothic"/>
          <w:sz w:val="20"/>
        </w:rPr>
        <w:t>단점:</w:t>
      </w:r>
    </w:p>
    <w:p>
      <w:pPr>
        <w:pStyle w:val="ListBullet"/>
        <w:spacing w:after="60"/>
        <w:ind w:left="0"/>
      </w:pPr>
      <w:r>
        <w:t>초기 투자 비용 높음</w:t>
      </w:r>
    </w:p>
    <w:p>
      <w:pPr>
        <w:pStyle w:val="ListBullet"/>
        <w:spacing w:after="60"/>
        <w:ind w:left="0"/>
      </w:pPr>
      <w:r>
        <w:t>구축 기간 길음</w:t>
      </w:r>
    </w:p>
    <w:p>
      <w:pPr>
        <w:pStyle w:val="ListBullet"/>
        <w:spacing w:after="60"/>
        <w:ind w:left="0"/>
      </w:pPr>
      <w:r>
        <w:t>시스템 관리자 필요</w:t>
      </w:r>
    </w:p>
    <w:p>
      <w:pPr>
        <w:spacing w:after="120"/>
      </w:pPr>
      <w:r>
        <w:rPr>
          <w:rFonts w:ascii="Malgun Gothic" w:hAnsi="Malgun Gothic"/>
          <w:b/>
          <w:sz w:val="20"/>
        </w:rPr>
        <w:t>Option B-1: Railway</w:t>
      </w:r>
    </w:p>
    <w:p>
      <w:pPr>
        <w:spacing w:after="120"/>
      </w:pPr>
      <w:r>
        <w:rPr>
          <w:rFonts w:ascii="Malgun Gothic" w:hAnsi="Malgun Gothic"/>
          <w:sz w:val="20"/>
        </w:rPr>
        <w:t>장점:</w:t>
      </w:r>
    </w:p>
    <w:p>
      <w:pPr>
        <w:pStyle w:val="ListBullet"/>
        <w:spacing w:after="60"/>
        <w:ind w:left="0"/>
      </w:pPr>
      <w:r>
        <w:t>초기 투자 최소화</w:t>
      </w:r>
    </w:p>
    <w:p>
      <w:pPr>
        <w:pStyle w:val="ListBullet"/>
        <w:spacing w:after="60"/>
        <w:ind w:left="0"/>
      </w:pPr>
      <w:r>
        <w:t>가장 빠른 배포</w:t>
      </w:r>
    </w:p>
    <w:p>
      <w:pPr>
        <w:pStyle w:val="ListBullet"/>
        <w:spacing w:after="60"/>
        <w:ind w:left="0"/>
      </w:pPr>
      <w:r>
        <w:t>월 비용 최저</w:t>
      </w:r>
    </w:p>
    <w:p>
      <w:pPr>
        <w:pStyle w:val="ListBullet"/>
        <w:spacing w:after="60"/>
        <w:ind w:left="0"/>
      </w:pPr>
      <w:r>
        <w:t>인프라 관리 불필요</w:t>
      </w:r>
    </w:p>
    <w:p>
      <w:pPr>
        <w:spacing w:after="120"/>
      </w:pPr>
      <w:r>
        <w:rPr>
          <w:rFonts w:ascii="Malgun Gothic" w:hAnsi="Malgun Gothic"/>
          <w:sz w:val="20"/>
        </w:rPr>
        <w:t>단점:</w:t>
      </w:r>
    </w:p>
    <w:p>
      <w:pPr>
        <w:pStyle w:val="ListBullet"/>
        <w:spacing w:after="60"/>
        <w:ind w:left="0"/>
      </w:pPr>
      <w:r>
        <w:t>플랫폼 종속성</w:t>
      </w:r>
    </w:p>
    <w:p>
      <w:pPr>
        <w:pStyle w:val="ListBullet"/>
        <w:spacing w:after="60"/>
        <w:ind w:left="0"/>
      </w:pPr>
      <w:r>
        <w:t>인터넷 연결 필수</w:t>
      </w:r>
    </w:p>
    <w:p>
      <w:pPr>
        <w:spacing w:after="120"/>
      </w:pPr>
      <w:r>
        <w:rPr>
          <w:rFonts w:ascii="Malgun Gothic" w:hAnsi="Malgun Gothic"/>
          <w:b/>
          <w:sz w:val="20"/>
        </w:rPr>
        <w:t>Option B-2: AWS</w:t>
      </w:r>
    </w:p>
    <w:p>
      <w:pPr>
        <w:spacing w:after="120"/>
      </w:pPr>
      <w:r>
        <w:rPr>
          <w:rFonts w:ascii="Malgun Gothic" w:hAnsi="Malgun Gothic"/>
          <w:sz w:val="20"/>
        </w:rPr>
        <w:t>장점:</w:t>
      </w:r>
    </w:p>
    <w:p>
      <w:pPr>
        <w:pStyle w:val="ListBullet"/>
        <w:spacing w:after="60"/>
        <w:ind w:left="0"/>
      </w:pPr>
      <w:r>
        <w:t>엔터프라이즈급 신뢰성</w:t>
      </w:r>
    </w:p>
    <w:p>
      <w:pPr>
        <w:pStyle w:val="ListBullet"/>
        <w:spacing w:after="60"/>
        <w:ind w:left="0"/>
      </w:pPr>
      <w:r>
        <w:t>대규모 확장성</w:t>
      </w:r>
    </w:p>
    <w:p>
      <w:pPr>
        <w:pStyle w:val="ListBullet"/>
        <w:spacing w:after="60"/>
        <w:ind w:left="0"/>
      </w:pPr>
      <w:r>
        <w:t>다양한 AWS 서비스 통합 가능</w:t>
      </w:r>
    </w:p>
    <w:p>
      <w:pPr>
        <w:spacing w:after="120"/>
      </w:pPr>
      <w:r>
        <w:rPr>
          <w:rFonts w:ascii="Malgun Gothic" w:hAnsi="Malgun Gothic"/>
          <w:sz w:val="20"/>
        </w:rPr>
        <w:t>단점:</w:t>
      </w:r>
    </w:p>
    <w:p>
      <w:pPr>
        <w:pStyle w:val="ListBullet"/>
        <w:spacing w:after="60"/>
        <w:ind w:left="0"/>
      </w:pPr>
      <w:r>
        <w:t>월 비용 높음</w:t>
      </w:r>
    </w:p>
    <w:p>
      <w:pPr>
        <w:pStyle w:val="ListBullet"/>
        <w:spacing w:after="60"/>
        <w:ind w:left="0"/>
      </w:pPr>
      <w:r>
        <w:t>AWS 전문 지식 필요</w:t>
      </w:r>
    </w:p>
    <w:p>
      <w:pPr>
        <w:pStyle w:val="ListBullet"/>
        <w:spacing w:after="60"/>
        <w:ind w:left="0"/>
      </w:pPr>
      <w:r>
        <w:t>인터넷 연결 필수</w:t>
      </w:r>
    </w:p>
    <w:p>
      <w:pPr>
        <w:pStyle w:val="Heading2"/>
      </w:pPr>
      <w:r>
        <w:t>4.2 시스템 설계</w:t>
      </w:r>
    </w:p>
    <w:p>
      <w:pPr>
        <w:pStyle w:val="Heading3"/>
      </w:pPr>
      <w:r>
        <w:t>4.2.1 시스템 구성도</w:t>
      </w:r>
    </w:p>
    <w:p>
      <w:pPr>
        <w:spacing w:after="120"/>
      </w:pPr>
      <w:r>
        <w:rPr>
          <w:rFonts w:ascii="Malgun Gothic" w:hAnsi="Malgun Gothic"/>
          <w:sz w:val="20"/>
        </w:rPr>
        <w:t>주요 컴포넌트:</w:t>
      </w:r>
    </w:p>
    <w:p>
      <w:pPr>
        <w:pStyle w:val="ListBullet"/>
        <w:spacing w:after="60"/>
        <w:ind w:left="0"/>
      </w:pPr>
      <w:r>
        <w:t>작업 PC (7대): PyQt5 프론트엔드 앱 실행</w:t>
      </w:r>
    </w:p>
    <w:p>
      <w:pPr>
        <w:pStyle w:val="ListBullet"/>
        <w:spacing w:after="60"/>
        <w:ind w:left="0"/>
      </w:pPr>
      <w:r>
        <w:t>관리자 PC: React 대시보드 웹 브라우저 접속</w:t>
      </w:r>
    </w:p>
    <w:p>
      <w:pPr>
        <w:pStyle w:val="ListBullet"/>
        <w:spacing w:after="60"/>
        <w:ind w:left="0"/>
      </w:pPr>
      <w:r>
        <w:t>MES 서버: FastAPI 백엔드, PostgreSQL, Redis</w:t>
      </w:r>
    </w:p>
    <w:p>
      <w:pPr>
        <w:pStyle w:val="ListBullet"/>
        <w:spacing w:after="60"/>
        <w:ind w:left="0"/>
      </w:pPr>
      <w:r>
        <w:t>라벨 프린터 (2대): Zebra 프린터 (LOT, 시리얼 라벨 출력)</w:t>
      </w:r>
    </w:p>
    <w:p>
      <w:pPr>
        <w:pStyle w:val="ListBullet"/>
        <w:spacing w:after="60"/>
        <w:ind w:left="0"/>
      </w:pPr>
      <w:r>
        <w:t>바코드 스캐너 (7대): USB HID 바코드 스캐너</w:t>
      </w:r>
    </w:p>
    <w:p>
      <w:pPr>
        <w:pStyle w:val="Heading3"/>
      </w:pPr>
      <w:r>
        <w:t>4.2.2 네트워크 구성</w:t>
      </w:r>
    </w:p>
    <w:p>
      <w:pPr>
        <w:spacing w:after="120"/>
      </w:pPr>
      <w:r>
        <w:rPr>
          <w:rFonts w:ascii="Malgun Gothic" w:hAnsi="Malgun Gothic"/>
          <w:sz w:val="20"/>
        </w:rPr>
        <w:t>IP 주소 체계: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IP 주소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용도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포트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WiFi 공유기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192.168.1.1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Gateway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MES 서버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192.168.1.10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MES 서버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80, 443, 5432, 6379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작업 PC 1-7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192.168.1.101-107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공정별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관리자 PC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192.168.1.201-230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대시보드 접속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프린터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192.168.1.50-57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라벨 프린터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9100 (TCP)</w:t>
            </w:r>
          </w:p>
        </w:tc>
      </w:tr>
    </w:tbl>
    <w:p/>
    <w:p>
      <w:pPr>
        <w:pStyle w:val="Heading2"/>
      </w:pPr>
      <w:r>
        <w:t>4.3 기술 스택</w:t>
      </w:r>
    </w:p>
    <w:p>
      <w:pPr>
        <w:spacing w:after="120"/>
      </w:pPr>
      <w:r>
        <w:rPr>
          <w:rFonts w:ascii="Malgun Gothic" w:hAnsi="Malgun Gothic"/>
          <w:sz w:val="20"/>
        </w:rPr>
        <w:t>본 시스템의 기술 스택은 배포 옵션과 무관하게 동일합니다.</w:t>
      </w:r>
    </w:p>
    <w:p>
      <w:pPr>
        <w:pStyle w:val="Heading3"/>
      </w:pPr>
      <w:r>
        <w:t>4.3.1 Backend</w:t>
      </w:r>
    </w:p>
    <w:p>
      <w:pPr>
        <w:pStyle w:val="ListBullet"/>
        <w:spacing w:after="60"/>
        <w:ind w:left="0"/>
      </w:pPr>
      <w:r>
        <w:t>언어: Python 3.11+</w:t>
      </w:r>
    </w:p>
    <w:p>
      <w:pPr>
        <w:pStyle w:val="ListBullet"/>
        <w:spacing w:after="60"/>
        <w:ind w:left="0"/>
      </w:pPr>
      <w:r>
        <w:t>프레임워크: FastAPI</w:t>
      </w:r>
    </w:p>
    <w:p>
      <w:pPr>
        <w:pStyle w:val="ListBullet"/>
        <w:spacing w:after="60"/>
        <w:ind w:left="0"/>
      </w:pPr>
      <w:r>
        <w:t>ASGI 서버: Uvicorn (multi-worker)</w:t>
      </w:r>
    </w:p>
    <w:p>
      <w:pPr>
        <w:pStyle w:val="ListBullet"/>
        <w:spacing w:after="60"/>
        <w:ind w:left="0"/>
      </w:pPr>
      <w:r>
        <w:t>ORM: SQLAlchemy 2.0 (async)</w:t>
      </w:r>
    </w:p>
    <w:p>
      <w:pPr>
        <w:pStyle w:val="ListBullet"/>
        <w:spacing w:after="60"/>
        <w:ind w:left="0"/>
      </w:pPr>
      <w:r>
        <w:t>마이그레이션: Alembic</w:t>
      </w:r>
    </w:p>
    <w:p>
      <w:pPr>
        <w:pStyle w:val="Heading3"/>
      </w:pPr>
      <w:r>
        <w:t>4.3.2 Database</w:t>
      </w:r>
    </w:p>
    <w:p>
      <w:pPr>
        <w:pStyle w:val="ListBullet"/>
        <w:spacing w:after="60"/>
        <w:ind w:left="0"/>
      </w:pPr>
      <w:r>
        <w:t>DBMS: PostgreSQL 15+</w:t>
      </w:r>
    </w:p>
    <w:p>
      <w:pPr>
        <w:pStyle w:val="ListBullet"/>
        <w:spacing w:after="60"/>
        <w:ind w:left="0"/>
      </w:pPr>
      <w:r>
        <w:t>Connection Pool: asyncpg</w:t>
      </w:r>
    </w:p>
    <w:p>
      <w:pPr>
        <w:pStyle w:val="ListBullet"/>
        <w:spacing w:after="60"/>
        <w:ind w:left="0"/>
      </w:pPr>
      <w:r>
        <w:t>Cache: Redis 7.0+</w:t>
      </w:r>
    </w:p>
    <w:p>
      <w:pPr>
        <w:pStyle w:val="Heading3"/>
      </w:pPr>
      <w:r>
        <w:t>4.3.3 Frontend</w:t>
      </w:r>
    </w:p>
    <w:p>
      <w:pPr>
        <w:spacing w:after="120"/>
      </w:pPr>
      <w:r>
        <w:rPr>
          <w:rFonts w:ascii="Malgun Gothic" w:hAnsi="Malgun Gothic"/>
          <w:sz w:val="20"/>
        </w:rPr>
        <w:t>작업 PC:</w:t>
      </w:r>
    </w:p>
    <w:p>
      <w:pPr>
        <w:pStyle w:val="ListBullet"/>
        <w:spacing w:after="60"/>
        <w:ind w:left="0"/>
      </w:pPr>
      <w:r>
        <w:t>프레임워크: PyQt5 (Python 3.11+)</w:t>
      </w:r>
    </w:p>
    <w:p>
      <w:pPr>
        <w:pStyle w:val="ListBullet"/>
        <w:spacing w:after="60"/>
        <w:ind w:left="0"/>
      </w:pPr>
      <w:r>
        <w:t>통신: httpx (async HTTP client)</w:t>
      </w:r>
    </w:p>
    <w:p>
      <w:pPr>
        <w:pStyle w:val="ListBullet"/>
        <w:spacing w:after="60"/>
        <w:ind w:left="0"/>
      </w:pPr>
      <w:r>
        <w:t>파일 감시: watchdog</w:t>
      </w:r>
    </w:p>
    <w:p>
      <w:pPr>
        <w:pStyle w:val="ListBullet"/>
        <w:spacing w:after="60"/>
        <w:ind w:left="0"/>
      </w:pPr>
      <w:r>
        <w:t>프린터 통신: pyserial</w:t>
      </w:r>
    </w:p>
    <w:p>
      <w:pPr>
        <w:spacing w:after="120"/>
      </w:pPr>
      <w:r>
        <w:rPr>
          <w:rFonts w:ascii="Malgun Gothic" w:hAnsi="Malgun Gothic"/>
          <w:sz w:val="20"/>
        </w:rPr>
        <w:t>관리자 대시보드:</w:t>
      </w:r>
    </w:p>
    <w:p>
      <w:pPr>
        <w:pStyle w:val="ListBullet"/>
        <w:spacing w:after="60"/>
        <w:ind w:left="0"/>
      </w:pPr>
      <w:r>
        <w:t>프레임워크: React 18+</w:t>
      </w:r>
    </w:p>
    <w:p>
      <w:pPr>
        <w:pStyle w:val="ListBullet"/>
        <w:spacing w:after="60"/>
        <w:ind w:left="0"/>
      </w:pPr>
      <w:r>
        <w:t>UI 라이브러리: Material-UI (MUI) 또는 Ant Design</w:t>
      </w:r>
    </w:p>
    <w:p>
      <w:pPr>
        <w:pStyle w:val="ListBullet"/>
        <w:spacing w:after="60"/>
        <w:ind w:left="0"/>
      </w:pPr>
      <w:r>
        <w:t>차트: Chart.js 또는 Recharts</w:t>
      </w:r>
    </w:p>
    <w:p>
      <w:pPr>
        <w:pStyle w:val="ListBullet"/>
        <w:spacing w:after="60"/>
        <w:ind w:left="0"/>
      </w:pPr>
      <w:r>
        <w:t>HTTP Client: Axios</w:t>
      </w:r>
    </w:p>
    <w:p>
      <w:pPr>
        <w:pStyle w:val="Heading3"/>
      </w:pPr>
      <w:r>
        <w:t>4.3.4 인프라</w:t>
      </w:r>
    </w:p>
    <w:p>
      <w:pPr>
        <w:pStyle w:val="ListBullet"/>
        <w:spacing w:after="60"/>
        <w:ind w:left="0"/>
      </w:pPr>
      <w:r>
        <w:t>OS: Ubuntu 22.04 LTS</w:t>
      </w:r>
    </w:p>
    <w:p>
      <w:pPr>
        <w:pStyle w:val="ListBullet"/>
        <w:spacing w:after="60"/>
        <w:ind w:left="0"/>
      </w:pPr>
      <w:r>
        <w:t>Load Balancer: Nginx 1.24+</w:t>
      </w:r>
    </w:p>
    <w:p>
      <w:pPr>
        <w:pStyle w:val="ListBullet"/>
        <w:spacing w:after="60"/>
        <w:ind w:left="0"/>
      </w:pPr>
      <w:r>
        <w:t>컨테이너: Docker + Docker Compose</w:t>
      </w:r>
    </w:p>
    <w:p>
      <w:pPr>
        <w:pStyle w:val="ListBullet"/>
        <w:spacing w:after="60"/>
        <w:ind w:left="0"/>
      </w:pPr>
      <w:r>
        <w:t>모니터링: Prometheus + Grafana</w:t>
      </w:r>
    </w:p>
    <w:p>
      <w:r>
        <w:br w:type="page"/>
      </w:r>
    </w:p>
    <w:p>
      <w:pPr>
        <w:pStyle w:val="Heading1"/>
      </w:pPr>
      <w:r>
        <w:t>5. 데이터 설계</w:t>
      </w:r>
    </w:p>
    <w:p>
      <w:pPr>
        <w:pStyle w:val="Heading2"/>
      </w:pPr>
      <w:r>
        <w:t>5.1 핵심 테이블 스키마</w:t>
      </w:r>
    </w:p>
    <w:p>
      <w:pPr>
        <w:pStyle w:val="Heading3"/>
      </w:pPr>
      <w:r>
        <w:t>5.1.1 product_models 테이블</w:t>
      </w:r>
    </w:p>
    <w:p>
      <w:pPr>
        <w:spacing w:after="120"/>
      </w:pPr>
      <w:r>
        <w:rPr>
          <w:rFonts w:ascii="Malgun Gothic" w:hAnsi="Malgun Gothic"/>
          <w:sz w:val="20"/>
        </w:rPr>
        <w:t>용도: 제품 유형 관리</w:t>
      </w:r>
    </w:p>
    <w:p>
      <w:pPr>
        <w:spacing w:after="120"/>
      </w:pPr>
      <w:r>
        <w:rPr>
          <w:rFonts w:ascii="Malgun Gothic" w:hAnsi="Malgun Gothic"/>
          <w:sz w:val="20"/>
        </w:rPr>
        <w:t>주요 필드: id, model_code, model_name, description</w:t>
      </w:r>
    </w:p>
    <w:p>
      <w:pPr>
        <w:pStyle w:val="Heading3"/>
      </w:pPr>
      <w:r>
        <w:t>5.1.2 lots 테이블</w:t>
      </w:r>
    </w:p>
    <w:p>
      <w:pPr>
        <w:spacing w:after="120"/>
      </w:pPr>
      <w:r>
        <w:rPr>
          <w:rFonts w:ascii="Malgun Gothic" w:hAnsi="Malgun Gothic"/>
          <w:sz w:val="20"/>
        </w:rPr>
        <w:t>용도: LOT 정보 관리</w:t>
      </w:r>
    </w:p>
    <w:p>
      <w:pPr>
        <w:spacing w:after="120"/>
      </w:pPr>
      <w:r>
        <w:rPr>
          <w:rFonts w:ascii="Malgun Gothic" w:hAnsi="Malgun Gothic"/>
          <w:sz w:val="20"/>
        </w:rPr>
        <w:t>주요 필드: id, lot_number (UK), product_model_id (FK), target_quantity, shift, status</w:t>
      </w:r>
    </w:p>
    <w:p>
      <w:pPr>
        <w:spacing w:after="120"/>
      </w:pPr>
      <w:r>
        <w:rPr>
          <w:rFonts w:ascii="Malgun Gothic" w:hAnsi="Malgun Gothic"/>
          <w:sz w:val="20"/>
        </w:rPr>
        <w:t>상태: CREATED, IN_PROGRESS, COMPLETED, CLOSED</w:t>
      </w:r>
    </w:p>
    <w:p>
      <w:pPr>
        <w:pStyle w:val="Heading3"/>
      </w:pPr>
      <w:r>
        <w:t>5.1.3 serials 테이블</w:t>
      </w:r>
    </w:p>
    <w:p>
      <w:pPr>
        <w:spacing w:after="120"/>
      </w:pPr>
      <w:r>
        <w:rPr>
          <w:rFonts w:ascii="Malgun Gothic" w:hAnsi="Malgun Gothic"/>
          <w:sz w:val="20"/>
        </w:rPr>
        <w:t>용도: 개별 제품 추적</w:t>
      </w:r>
    </w:p>
    <w:p>
      <w:pPr>
        <w:spacing w:after="120"/>
      </w:pPr>
      <w:r>
        <w:rPr>
          <w:rFonts w:ascii="Malgun Gothic" w:hAnsi="Malgun Gothic"/>
          <w:sz w:val="20"/>
        </w:rPr>
        <w:t>주요 필드: id, serial_number (UK), lot_id (FK), sequence, status</w:t>
      </w:r>
    </w:p>
    <w:p>
      <w:pPr>
        <w:spacing w:after="120"/>
      </w:pPr>
      <w:r>
        <w:rPr>
          <w:rFonts w:ascii="Malgun Gothic" w:hAnsi="Malgun Gothic"/>
          <w:sz w:val="20"/>
        </w:rPr>
        <w:t>상태: CREATED, IN_PROGRESS, PASSED, FAILED</w:t>
      </w:r>
    </w:p>
    <w:p>
      <w:pPr>
        <w:pStyle w:val="Heading3"/>
      </w:pPr>
      <w:r>
        <w:t>5.1.4 processes 테이블</w:t>
      </w:r>
    </w:p>
    <w:p>
      <w:pPr>
        <w:spacing w:after="120"/>
      </w:pPr>
      <w:r>
        <w:rPr>
          <w:rFonts w:ascii="Malgun Gothic" w:hAnsi="Malgun Gothic"/>
          <w:sz w:val="20"/>
        </w:rPr>
        <w:t>용도: 공정 정의</w:t>
      </w:r>
    </w:p>
    <w:p>
      <w:pPr>
        <w:spacing w:after="120"/>
      </w:pPr>
      <w:r>
        <w:rPr>
          <w:rFonts w:ascii="Malgun Gothic" w:hAnsi="Malgun Gothic"/>
          <w:sz w:val="20"/>
        </w:rPr>
        <w:t>주요 필드: id, process_id (UK), process_name, sequence_order</w:t>
      </w:r>
    </w:p>
    <w:p>
      <w:pPr>
        <w:pStyle w:val="Heading3"/>
      </w:pPr>
      <w:r>
        <w:t>5.1.5 process_data 테이블</w:t>
      </w:r>
    </w:p>
    <w:p>
      <w:pPr>
        <w:spacing w:after="120"/>
      </w:pPr>
      <w:r>
        <w:rPr>
          <w:rFonts w:ascii="Malgun Gothic" w:hAnsi="Malgun Gothic"/>
          <w:sz w:val="20"/>
        </w:rPr>
        <w:t>용도: 공정별 작업 데이터 저장</w:t>
      </w:r>
    </w:p>
    <w:p>
      <w:pPr>
        <w:spacing w:after="120"/>
      </w:pPr>
      <w:r>
        <w:rPr>
          <w:rFonts w:ascii="Malgun Gothic" w:hAnsi="Malgun Gothic"/>
          <w:sz w:val="20"/>
        </w:rPr>
        <w:t>주요 필드: id, lot_id (FK), serial_id (FK), process_id (FK), process_specific_data (JSONB), start_time, complete_time, result</w:t>
      </w:r>
    </w:p>
    <w:p>
      <w:pPr>
        <w:pStyle w:val="Heading3"/>
      </w:pPr>
      <w:r>
        <w:t>5.1.6 users 테이블</w:t>
      </w:r>
    </w:p>
    <w:p>
      <w:pPr>
        <w:spacing w:after="120"/>
      </w:pPr>
      <w:r>
        <w:rPr>
          <w:rFonts w:ascii="Malgun Gothic" w:hAnsi="Malgun Gothic"/>
          <w:sz w:val="20"/>
        </w:rPr>
        <w:t>용도: 사용자 관리</w:t>
      </w:r>
    </w:p>
    <w:p>
      <w:pPr>
        <w:spacing w:after="120"/>
      </w:pPr>
      <w:r>
        <w:rPr>
          <w:rFonts w:ascii="Malgun Gothic" w:hAnsi="Malgun Gothic"/>
          <w:sz w:val="20"/>
        </w:rPr>
        <w:t>주요 필드: id, user_id (UK), username, password_hash, role</w:t>
      </w:r>
    </w:p>
    <w:p>
      <w:pPr>
        <w:spacing w:after="120"/>
      </w:pPr>
      <w:r>
        <w:rPr>
          <w:rFonts w:ascii="Malgun Gothic" w:hAnsi="Malgun Gothic"/>
          <w:sz w:val="20"/>
        </w:rPr>
        <w:t>역할: ADMIN, MANAGER, WORKER</w:t>
      </w:r>
    </w:p>
    <w:p>
      <w:pPr>
        <w:pStyle w:val="Heading3"/>
      </w:pPr>
      <w:r>
        <w:t>5.1.7 audit_logs 테이블</w:t>
      </w:r>
    </w:p>
    <w:p>
      <w:pPr>
        <w:spacing w:after="120"/>
      </w:pPr>
      <w:r>
        <w:rPr>
          <w:rFonts w:ascii="Malgun Gothic" w:hAnsi="Malgun Gothic"/>
          <w:sz w:val="20"/>
        </w:rPr>
        <w:t>용도: 감사 로그</w:t>
      </w:r>
    </w:p>
    <w:p>
      <w:pPr>
        <w:spacing w:after="120"/>
      </w:pPr>
      <w:r>
        <w:rPr>
          <w:rFonts w:ascii="Malgun Gothic" w:hAnsi="Malgun Gothic"/>
          <w:sz w:val="20"/>
        </w:rPr>
        <w:t>주요 필드: id, table_name, record_id, action, user_id, old_data (JSONB), new_data (JSONB)</w:t>
      </w:r>
    </w:p>
    <w:p>
      <w:pPr>
        <w:pStyle w:val="Heading2"/>
      </w:pPr>
      <w:r>
        <w:t>5.2 코드 체계</w:t>
      </w:r>
    </w:p>
    <w:p>
      <w:pPr>
        <w:pStyle w:val="Heading3"/>
      </w:pPr>
      <w:r>
        <w:t>5.2.1 LOT 번호 체계</w:t>
      </w:r>
    </w:p>
    <w:p>
      <w:pPr>
        <w:spacing w:after="120"/>
      </w:pPr>
      <w:r>
        <w:rPr>
          <w:rFonts w:ascii="Malgun Gothic" w:hAnsi="Malgun Gothic"/>
          <w:sz w:val="20"/>
        </w:rPr>
        <w:t>형식: {제품코드}-{공장코드}-{YYMMDD}{교대}-{일련번호}</w:t>
      </w:r>
    </w:p>
    <w:p>
      <w:pPr>
        <w:spacing w:after="120"/>
      </w:pPr>
      <w:r>
        <w:rPr>
          <w:rFonts w:ascii="Malgun Gothic" w:hAnsi="Malgun Gothic"/>
          <w:sz w:val="20"/>
        </w:rPr>
        <w:t>예시: WF-KR-251110D-001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요소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예시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제품코드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제품 식별 코드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WF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공장코드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생산 공장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KR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YYMMDD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생산 날짜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251110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교대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Day/Night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D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일련번호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당일 순번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001</w:t>
            </w:r>
          </w:p>
        </w:tc>
      </w:tr>
    </w:tbl>
    <w:p/>
    <w:p>
      <w:pPr>
        <w:pStyle w:val="Heading3"/>
      </w:pPr>
      <w:r>
        <w:t>5.2.2 시리얼 번호 체계</w:t>
      </w:r>
    </w:p>
    <w:p>
      <w:pPr>
        <w:spacing w:after="120"/>
      </w:pPr>
      <w:r>
        <w:rPr>
          <w:rFonts w:ascii="Malgun Gothic" w:hAnsi="Malgun Gothic"/>
          <w:sz w:val="20"/>
        </w:rPr>
        <w:t>형식: {LOT번호}-{순번}</w:t>
      </w:r>
    </w:p>
    <w:p>
      <w:pPr>
        <w:spacing w:after="120"/>
      </w:pPr>
      <w:r>
        <w:rPr>
          <w:rFonts w:ascii="Malgun Gothic" w:hAnsi="Malgun Gothic"/>
          <w:sz w:val="20"/>
        </w:rPr>
        <w:t>예시: WF-KR-251110D-001-0001</w:t>
      </w:r>
    </w:p>
    <w:p>
      <w:pPr>
        <w:spacing w:after="120"/>
      </w:pPr>
      <w:r>
        <w:rPr>
          <w:rFonts w:ascii="Malgun Gothic" w:hAnsi="Malgun Gothic"/>
          <w:sz w:val="20"/>
        </w:rPr>
        <w:t>LOT당 0001~0100 (100개), Label Printing 공정에서 순차 생성</w:t>
      </w:r>
    </w:p>
    <w:p>
      <w:pPr>
        <w:pStyle w:val="Heading3"/>
      </w:pPr>
      <w:r>
        <w:t>5.2.3 불량 유형 코드 체계</w:t>
      </w:r>
    </w:p>
    <w:p>
      <w:pPr>
        <w:spacing w:after="120"/>
      </w:pPr>
      <w:r>
        <w:rPr>
          <w:rFonts w:ascii="Malgun Gothic" w:hAnsi="Malgun Gothic"/>
          <w:sz w:val="20"/>
        </w:rPr>
        <w:t>8개 대분류: M (재료), A (조립), E (전기/전자), P (성능), V (외관), S (소프트웨어), D (치수), O (기타)</w:t>
      </w:r>
    </w:p>
    <w:p>
      <w:r>
        <w:br w:type="page"/>
      </w:r>
    </w:p>
    <w:p>
      <w:pPr>
        <w:pStyle w:val="Heading1"/>
      </w:pPr>
      <w:r>
        <w:t>6. 개발 및 투자 계획</w:t>
      </w:r>
    </w:p>
    <w:p>
      <w:pPr>
        <w:pStyle w:val="Heading2"/>
      </w:pPr>
      <w:r>
        <w:t>6.1 개발 일정</w:t>
      </w:r>
    </w:p>
    <w:p>
      <w:pPr>
        <w:spacing w:after="120"/>
      </w:pPr>
      <w:r>
        <w:rPr>
          <w:rFonts w:ascii="Malgun Gothic" w:hAnsi="Malgun Gothic"/>
          <w:b/>
          <w:sz w:val="20"/>
        </w:rPr>
        <w:t>Phase 1: 기본 버전 (8주)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주차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작업 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1주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환경 설정, DB 설계, API 설계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2-3주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Backend API 개발 (LOT, 시리얼, 공정)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4-5주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Frontend App 개발 (작업 PC)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6주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Dashboard 개발 (관리자)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7주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통합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8주</w:t>
            </w:r>
          </w:p>
        </w:tc>
        <w:tc>
          <w:tcPr>
            <w:tcW w:type="dxa" w:w="4536"/>
          </w:tcPr>
          <w:p>
            <w:r>
              <w:rPr>
                <w:rFonts w:ascii="Malgun Gothic" w:hAnsi="Malgun Gothic"/>
                <w:sz w:val="18"/>
              </w:rPr>
              <w:t>현장 파일럿 및 피드백</w:t>
            </w:r>
          </w:p>
        </w:tc>
      </w:tr>
    </w:tbl>
    <w:p/>
    <w:p>
      <w:pPr>
        <w:pStyle w:val="Heading2"/>
      </w:pPr>
      <w:r>
        <w:t>6.2 팀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역할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인원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책임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Backend 개발자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1-2명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FastAPI, DB, API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Frontend 개발자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1명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PyQt5, React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DevOps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1명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서버, 배포, 모니터링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최소 인원: 2-3명</w:t>
      </w:r>
    </w:p>
    <w:p>
      <w:pPr>
        <w:spacing w:after="120"/>
      </w:pPr>
      <w:r>
        <w:rPr>
          <w:rFonts w:ascii="Malgun Gothic" w:hAnsi="Malgun Gothic"/>
          <w:sz w:val="20"/>
        </w:rPr>
        <w:t>권장 인원: 3-4명</w:t>
      </w:r>
    </w:p>
    <w:p>
      <w:pPr>
        <w:pStyle w:val="Heading2"/>
      </w:pPr>
      <w:r>
        <w:t>6.3 투자 계획</w:t>
      </w:r>
    </w:p>
    <w:p>
      <w:pPr>
        <w:pStyle w:val="Heading3"/>
      </w:pPr>
      <w:r>
        <w:t>6.3.1 배포 옵션별 초기 투자 비용</w:t>
      </w:r>
    </w:p>
    <w:p>
      <w:pPr>
        <w:spacing w:after="120"/>
      </w:pPr>
      <w:r>
        <w:rPr>
          <w:rFonts w:ascii="Malgun Gothic" w:hAnsi="Malgun Gothic"/>
          <w:sz w:val="20"/>
        </w:rPr>
        <w:t>Option A: 온프레미스 - 6,790만원</w:t>
      </w:r>
    </w:p>
    <w:p>
      <w:pPr>
        <w:pStyle w:val="ListBullet"/>
        <w:spacing w:after="60"/>
        <w:ind w:left="0"/>
      </w:pPr>
      <w:r>
        <w:t>서버 인프라: 4,985만원</w:t>
      </w:r>
    </w:p>
    <w:p>
      <w:pPr>
        <w:pStyle w:val="ListBullet"/>
        <w:spacing w:after="60"/>
        <w:ind w:left="0"/>
      </w:pPr>
      <w:r>
        <w:t>공통 장비: 995만원</w:t>
      </w:r>
    </w:p>
    <w:p>
      <w:pPr>
        <w:pStyle w:val="ListBullet"/>
        <w:spacing w:after="60"/>
        <w:ind w:left="0"/>
      </w:pPr>
      <w:r>
        <w:t>개발비: 810만원</w:t>
      </w:r>
    </w:p>
    <w:p>
      <w:pPr>
        <w:spacing w:after="120"/>
      </w:pPr>
      <w:r>
        <w:rPr>
          <w:rFonts w:ascii="Malgun Gothic" w:hAnsi="Malgun Gothic"/>
          <w:sz w:val="20"/>
        </w:rPr>
        <w:t>Option B-1: Railway - 1,805만원</w:t>
      </w:r>
    </w:p>
    <w:p>
      <w:pPr>
        <w:pStyle w:val="ListBullet"/>
        <w:spacing w:after="60"/>
        <w:ind w:left="0"/>
      </w:pPr>
      <w:r>
        <w:t>공통 장비: 995만원</w:t>
      </w:r>
    </w:p>
    <w:p>
      <w:pPr>
        <w:pStyle w:val="ListBullet"/>
        <w:spacing w:after="60"/>
        <w:ind w:left="0"/>
      </w:pPr>
      <w:r>
        <w:t>개발비: 810만원</w:t>
      </w:r>
    </w:p>
    <w:p>
      <w:pPr>
        <w:spacing w:after="120"/>
      </w:pPr>
      <w:r>
        <w:rPr>
          <w:rFonts w:ascii="Malgun Gothic" w:hAnsi="Malgun Gothic"/>
          <w:sz w:val="20"/>
        </w:rPr>
        <w:t>Option B-2: AWS - 1,805만원</w:t>
      </w:r>
    </w:p>
    <w:p>
      <w:pPr>
        <w:pStyle w:val="ListBullet"/>
        <w:spacing w:after="60"/>
        <w:ind w:left="0"/>
      </w:pPr>
      <w:r>
        <w:t>공통 장비: 995만원</w:t>
      </w:r>
    </w:p>
    <w:p>
      <w:pPr>
        <w:pStyle w:val="ListBullet"/>
        <w:spacing w:after="60"/>
        <w:ind w:left="0"/>
      </w:pPr>
      <w:r>
        <w:t>개발비: 810만원</w:t>
      </w:r>
    </w:p>
    <w:p>
      <w:pPr>
        <w:pStyle w:val="Heading3"/>
      </w:pPr>
      <w:r>
        <w:t>6.3.2 배포 옵션별 월 운영 비용</w:t>
      </w:r>
    </w:p>
    <w:p>
      <w:pPr>
        <w:spacing w:after="120"/>
      </w:pPr>
      <w:r>
        <w:rPr>
          <w:rFonts w:ascii="Malgun Gothic" w:hAnsi="Malgun Gothic"/>
          <w:sz w:val="20"/>
        </w:rPr>
        <w:t>Option A: 온프레미스 - 월 113만원</w:t>
      </w:r>
    </w:p>
    <w:p>
      <w:pPr>
        <w:spacing w:after="120"/>
      </w:pPr>
      <w:r>
        <w:rPr>
          <w:rFonts w:ascii="Malgun Gothic" w:hAnsi="Malgun Gothic"/>
          <w:sz w:val="20"/>
        </w:rPr>
        <w:t>Option B-1: Railway - 월 26만원</w:t>
      </w:r>
    </w:p>
    <w:p>
      <w:pPr>
        <w:spacing w:after="120"/>
      </w:pPr>
      <w:r>
        <w:rPr>
          <w:rFonts w:ascii="Malgun Gothic" w:hAnsi="Malgun Gothic"/>
          <w:sz w:val="20"/>
        </w:rPr>
        <w:t>Option B-2: AWS - 월 220-350만원 (평균 330만원)</w:t>
      </w:r>
    </w:p>
    <w:p>
      <w:pPr>
        <w:pStyle w:val="Heading3"/>
      </w:pPr>
      <w:r>
        <w:t>6.3.3 총 소유 비용 (TCO)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온프레미스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Railway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AWS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초기 투자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6,790만원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1,805만원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36개월 운영비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4,068만원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936만원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11,880만원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3년 총 비용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10,858만원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2,741만원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13,685만원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월평균 비용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302만원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76만원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380만원</w:t>
            </w:r>
          </w:p>
        </w:tc>
      </w:tr>
    </w:tbl>
    <w:p/>
    <w:p>
      <w:pPr>
        <w:pStyle w:val="Heading2"/>
      </w:pPr>
      <w:r>
        <w:t>6.4 ROI 분석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기대 효과 (연간):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절감/효과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금액 (만원/년)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불량 원인 파악 시간 단축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월 20시간 절감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600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재고 관리 효율화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과잉 재고 감소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1,000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생산 계획 최적화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가동률 5% 향상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2,000</w:t>
            </w:r>
          </w:p>
        </w:tc>
      </w:tr>
      <w:tr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합계</w:t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Malgun Gothic" w:hAnsi="Malgun Gothic"/>
                <w:sz w:val="18"/>
              </w:rPr>
              <w:t>3,600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회수 기간: 약 1.4년 (Railway 기준 약 0.8년, 온프레미스 기준 약 3년)</w:t>
      </w:r>
    </w:p>
    <w:p>
      <w:pPr>
        <w:pStyle w:val="Heading2"/>
      </w:pPr>
      <w:r>
        <w:t>6.5 리스크 관리</w:t>
      </w:r>
    </w:p>
    <w:p>
      <w:pPr>
        <w:pStyle w:val="Heading3"/>
      </w:pPr>
      <w:r>
        <w:t>6.5.1 주요 리스크 및 대응 방안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리스크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발생 가능성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영향도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대응 방안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외부 공정 앱 연동 실패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중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높음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POC 단계 검증, 대체 API 준비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라벨 프린터 호환성 문제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높음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중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프린터 3종 이상 지원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네트워크 불안정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낮음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높음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로컬 SQLite 백업, 오프라인 모드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개발 일정 지연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중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중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MVP 범위 축소, 주간 스프린트 리뷰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사용자 저항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중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중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사전 교육, 직관적 UI, 단계적 도입</w:t>
            </w:r>
          </w:p>
        </w:tc>
      </w:tr>
    </w:tbl>
    <w:p/>
    <w:p>
      <w:pPr>
        <w:pStyle w:val="Heading3"/>
      </w:pPr>
      <w:r>
        <w:t>6.5.2 비상 대응 절차</w:t>
      </w:r>
    </w:p>
    <w:p>
      <w:pPr>
        <w:spacing w:after="120"/>
      </w:pPr>
      <w:r>
        <w:rPr>
          <w:rFonts w:ascii="Malgun Gothic" w:hAnsi="Malgun Gothic"/>
          <w:sz w:val="20"/>
        </w:rPr>
        <w:t>시스템 장애 발생 시:</w:t>
      </w:r>
    </w:p>
    <w:p>
      <w:pPr>
        <w:pStyle w:val="ListBullet"/>
        <w:spacing w:after="60"/>
        <w:ind w:left="0"/>
      </w:pPr>
      <w:r>
        <w:t>즉시 대응 (10분 이내): 장애 감지, 담당자 알림, 원인 1차 파악</w:t>
      </w:r>
    </w:p>
    <w:p>
      <w:pPr>
        <w:pStyle w:val="ListBullet"/>
        <w:spacing w:after="60"/>
        <w:ind w:left="0"/>
      </w:pPr>
      <w:r>
        <w:t>복구 작업 (30분 이내): 서버 재시작 또는 백업 서버 전환</w:t>
      </w:r>
    </w:p>
    <w:p>
      <w:pPr>
        <w:pStyle w:val="ListBullet"/>
        <w:spacing w:after="60"/>
        <w:ind w:left="0"/>
      </w:pPr>
      <w:r>
        <w:t>서비스 재개 (1시간 이내): 주요 기능 테스트, 현장 작업 재개</w:t>
      </w:r>
    </w:p>
    <w:p>
      <w:r>
        <w:br w:type="page"/>
      </w:r>
    </w:p>
    <w:p>
      <w:pPr>
        <w:pStyle w:val="Heading1"/>
      </w:pPr>
      <w:r>
        <w:t>7. 부록</w:t>
      </w:r>
    </w:p>
    <w:p>
      <w:pPr>
        <w:pStyle w:val="Heading2"/>
      </w:pPr>
      <w:r>
        <w:t>7.1 용어 정의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LOT: </w:t>
      </w:r>
      <w:r>
        <w:rPr>
          <w:rFonts w:ascii="Malgun Gothic" w:hAnsi="Malgun Gothic"/>
          <w:sz w:val="20"/>
        </w:rPr>
        <w:t>동일 조건으로 생산된 제품 묶음 단위 (통상 100개)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시리얼 번호: </w:t>
      </w:r>
      <w:r>
        <w:rPr>
          <w:rFonts w:ascii="Malgun Gothic" w:hAnsi="Malgun Gothic"/>
          <w:sz w:val="20"/>
        </w:rPr>
        <w:t>개별 제품 고유 식별 번호 (Serial Number)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작업대차: </w:t>
      </w:r>
      <w:r>
        <w:rPr>
          <w:rFonts w:ascii="Malgun Gothic" w:hAnsi="Malgun Gothic"/>
          <w:sz w:val="20"/>
        </w:rPr>
        <w:t>LOT 단위로 제품을 이동/보관하는 이동식 작업대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착공: </w:t>
      </w:r>
      <w:r>
        <w:rPr>
          <w:rFonts w:ascii="Malgun Gothic" w:hAnsi="Malgun Gothic"/>
          <w:sz w:val="20"/>
        </w:rPr>
        <w:t>공정 작업 시작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완공: </w:t>
      </w:r>
      <w:r>
        <w:rPr>
          <w:rFonts w:ascii="Malgun Gothic" w:hAnsi="Malgun Gothic"/>
          <w:sz w:val="20"/>
        </w:rPr>
        <w:t>공정 작업 완료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Traceability: </w:t>
      </w:r>
      <w:r>
        <w:rPr>
          <w:rFonts w:ascii="Malgun Gothic" w:hAnsi="Malgun Gothic"/>
          <w:sz w:val="20"/>
        </w:rPr>
        <w:t>추적성 - 제품 이력 추적 능력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MES: </w:t>
      </w:r>
      <w:r>
        <w:rPr>
          <w:rFonts w:ascii="Malgun Gothic" w:hAnsi="Malgun Gothic"/>
          <w:sz w:val="20"/>
        </w:rPr>
        <w:t>Manufacturing Execution System - 제조 실행 시스템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LMA: </w:t>
      </w:r>
      <w:r>
        <w:rPr>
          <w:rFonts w:ascii="Malgun Gothic" w:hAnsi="Malgun Gothic"/>
          <w:sz w:val="20"/>
        </w:rPr>
        <w:t>Linear Muscle Actuator - 로봇의 핵심 구동기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SMA 스프링: </w:t>
      </w:r>
      <w:r>
        <w:rPr>
          <w:rFonts w:ascii="Malgun Gothic" w:hAnsi="Malgun Gothic"/>
          <w:sz w:val="20"/>
        </w:rPr>
        <w:t>Shape Memory Alloy 스프링 - 온도로 형상 기억하여 구동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모선: </w:t>
      </w:r>
      <w:r>
        <w:rPr>
          <w:rFonts w:ascii="Malgun Gothic" w:hAnsi="Malgun Gothic"/>
          <w:sz w:val="20"/>
        </w:rPr>
        <w:t>SMA 스프링을 제조하는 원재료 케이블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EOL 검사: </w:t>
      </w:r>
      <w:r>
        <w:rPr>
          <w:rFonts w:ascii="Malgun Gothic" w:hAnsi="Malgun Gothic"/>
          <w:sz w:val="20"/>
        </w:rPr>
        <w:t>End Of Line 검사 - 최종 성능 검사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TOF 센서: </w:t>
      </w:r>
      <w:r>
        <w:rPr>
          <w:rFonts w:ascii="Malgun Gothic" w:hAnsi="Malgun Gothic"/>
          <w:sz w:val="20"/>
        </w:rPr>
        <w:t>Time Of Flight 센서 - 거리 측정 센서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교대조: </w:t>
      </w:r>
      <w:r>
        <w:rPr>
          <w:rFonts w:ascii="Malgun Gothic" w:hAnsi="Malgun Gothic"/>
          <w:sz w:val="20"/>
        </w:rPr>
        <w:t>작업 교대 (D: Day, N: Night)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바코드 스캔: </w:t>
      </w:r>
      <w:r>
        <w:rPr>
          <w:rFonts w:ascii="Malgun Gothic" w:hAnsi="Malgun Gothic"/>
          <w:sz w:val="20"/>
        </w:rPr>
        <w:t>LOT 번호/시리얼 번호 자동 인식 방식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File Watcher: </w:t>
      </w:r>
      <w:r>
        <w:rPr>
          <w:rFonts w:ascii="Malgun Gothic" w:hAnsi="Malgun Gothic"/>
          <w:sz w:val="20"/>
        </w:rPr>
        <w:t>특정 디렉토리의 파일 생성/변경을 자동 감시하는 기능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JSONB: </w:t>
      </w:r>
      <w:r>
        <w:rPr>
          <w:rFonts w:ascii="Malgun Gothic" w:hAnsi="Malgun Gothic"/>
          <w:sz w:val="20"/>
        </w:rPr>
        <w:t>PostgreSQL의 JSON 이진 저장 타입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API: </w:t>
      </w:r>
      <w:r>
        <w:rPr>
          <w:rFonts w:ascii="Malgun Gothic" w:hAnsi="Malgun Gothic"/>
          <w:sz w:val="20"/>
        </w:rPr>
        <w:t>Application Programming Interface - 시스템 간 데이터 통신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JWT: </w:t>
      </w:r>
      <w:r>
        <w:rPr>
          <w:rFonts w:ascii="Malgun Gothic" w:hAnsi="Malgun Gothic"/>
          <w:sz w:val="20"/>
        </w:rPr>
        <w:t>JSON Web Token - 사용자 인증용 토큰</w:t>
      </w:r>
    </w:p>
    <w:p>
      <w:pPr>
        <w:spacing w:after="60"/>
      </w:pPr>
      <w:r>
        <w:rPr>
          <w:rFonts w:ascii="Malgun Gothic" w:hAnsi="Malgun Gothic"/>
          <w:b/>
          <w:sz w:val="20"/>
        </w:rPr>
        <w:t xml:space="preserve">RBAC: </w:t>
      </w:r>
      <w:r>
        <w:rPr>
          <w:rFonts w:ascii="Malgun Gothic" w:hAnsi="Malgun Gothic"/>
          <w:sz w:val="20"/>
        </w:rPr>
        <w:t>Role-Based Access Control - 역할 기반 접근 제어</w:t>
      </w:r>
    </w:p>
    <w:p>
      <w:pPr>
        <w:pStyle w:val="Heading2"/>
      </w:pPr>
      <w:r>
        <w:t>7.2 문서 버전 이력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버전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날짜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변경 내용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작성자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v1.0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2025.11.09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초기 버전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v1.6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2025.11.09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투자 목록 추가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v2.0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2025.11.10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전면 재작성 - 사양서 중심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Claude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v2.1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2025.11.11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문서 구조 개선 (13개 파일 분리), 논리적 오류 10건 수정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/>
                <w:sz w:val="18"/>
              </w:rPr>
              <w:t>Claude</w:t>
            </w:r>
          </w:p>
        </w:tc>
      </w:tr>
    </w:tbl>
    <w:p/>
    <w:p>
      <w:pPr>
        <w:pStyle w:val="Heading3"/>
      </w:pPr>
      <w:r>
        <w:t>7.2.1 v2.1 주요 변경 사항</w:t>
      </w:r>
    </w:p>
    <w:p>
      <w:pPr>
        <w:spacing w:after="120"/>
      </w:pPr>
      <w:r>
        <w:rPr>
          <w:rFonts w:ascii="Malgun Gothic" w:hAnsi="Malgun Gothic"/>
          <w:b/>
          <w:sz w:val="20"/>
        </w:rPr>
        <w:t>1. 문서 구조 개선</w:t>
      </w:r>
    </w:p>
    <w:p>
      <w:pPr>
        <w:pStyle w:val="ListBullet"/>
        <w:spacing w:after="60"/>
        <w:ind w:left="0"/>
      </w:pPr>
      <w:r>
        <w:t>단일 파일(3,648줄) → 13개 파일로 분리</w:t>
      </w:r>
    </w:p>
    <w:p>
      <w:pPr>
        <w:pStyle w:val="ListBullet"/>
        <w:spacing w:after="60"/>
        <w:ind w:left="0"/>
      </w:pPr>
      <w:r>
        <w:t>섹션별 독립 파일로 유지보수성 향상</w:t>
      </w:r>
    </w:p>
    <w:p>
      <w:pPr>
        <w:spacing w:after="120"/>
      </w:pPr>
      <w:r>
        <w:rPr>
          <w:rFonts w:ascii="Malgun Gothic" w:hAnsi="Malgun Gothic"/>
          <w:b/>
          <w:sz w:val="20"/>
        </w:rPr>
        <w:t>2. 논리적 오류 수정 (10건)</w:t>
      </w:r>
    </w:p>
    <w:p>
      <w:pPr>
        <w:pStyle w:val="ListBullet"/>
        <w:spacing w:after="60"/>
        <w:ind w:left="0"/>
      </w:pPr>
      <w:r>
        <w:t>섹션 번호 중복 해결 (4.3 중복)</w:t>
      </w:r>
    </w:p>
    <w:p>
      <w:pPr>
        <w:pStyle w:val="ListBullet"/>
        <w:spacing w:after="60"/>
        <w:ind w:left="0"/>
      </w:pPr>
      <w:r>
        <w:t>배포 옵션 개수 통일 ("두 가지" → "세 가지")</w:t>
      </w:r>
    </w:p>
    <w:p>
      <w:pPr>
        <w:pStyle w:val="ListBullet"/>
        <w:spacing w:after="60"/>
        <w:ind w:left="0"/>
      </w:pPr>
      <w:r>
        <w:t>공정 필드 동기화 및 추가</w:t>
      </w:r>
    </w:p>
    <w:p>
      <w:pPr>
        <w:spacing w:after="120"/>
      </w:pPr>
      <w:r>
        <w:rPr>
          <w:rFonts w:ascii="Malgun Gothic" w:hAnsi="Malgun Gothic"/>
          <w:b/>
          <w:sz w:val="20"/>
        </w:rPr>
        <w:t>3. 일관성 개선</w:t>
      </w:r>
    </w:p>
    <w:p>
      <w:pPr>
        <w:pStyle w:val="ListBullet"/>
        <w:spacing w:after="60"/>
        <w:ind w:left="0"/>
      </w:pPr>
      <w:r>
        <w:t>용어 통일 ("동시 접속자" 일관 사용)</w:t>
      </w:r>
    </w:p>
    <w:p>
      <w:pPr>
        <w:pStyle w:val="ListBullet"/>
        <w:spacing w:after="60"/>
        <w:ind w:left="0"/>
      </w:pPr>
      <w:r>
        <w:t>내비게이션 링크 추가 (모든 파일)</w:t>
      </w:r>
    </w:p>
    <w:p>
      <w:pPr>
        <w:spacing w:after="120"/>
      </w:pPr>
      <w:r>
        <w:rPr>
          <w:rFonts w:ascii="Malgun Gothic" w:hAnsi="Malgun Gothic"/>
          <w:b/>
          <w:sz w:val="20"/>
        </w:rPr>
        <w:t>4. 품질 검증</w:t>
      </w:r>
    </w:p>
    <w:p>
      <w:pPr>
        <w:pStyle w:val="ListBullet"/>
        <w:spacing w:after="60"/>
        <w:ind w:left="0"/>
      </w:pPr>
      <w:r>
        <w:t>13개 파일 전체 검증 완료</w:t>
      </w:r>
    </w:p>
    <w:p>
      <w:pPr>
        <w:pStyle w:val="ListBullet"/>
        <w:spacing w:after="60"/>
        <w:ind w:left="0"/>
      </w:pPr>
      <w:r>
        <w:t>105개 링크 유효성 확인</w:t>
      </w:r>
    </w:p>
    <w:p>
      <w:pPr>
        <w:pStyle w:val="ListBullet"/>
        <w:spacing w:after="60"/>
        <w:ind w:left="0"/>
      </w:pPr>
      <w:r>
        <w:t>품질 점수: 100% (EXCELLENT)</w:t>
      </w:r>
    </w:p>
    <w:p>
      <w:pPr>
        <w:pStyle w:val="Heading2"/>
      </w:pPr>
      <w:r>
        <w:t>7.3 참고 자료</w:t>
      </w:r>
    </w:p>
    <w:p>
      <w:pPr>
        <w:spacing w:after="120"/>
      </w:pPr>
      <w:r>
        <w:rPr>
          <w:rFonts w:ascii="Malgun Gothic" w:hAnsi="Malgun Gothic"/>
          <w:b/>
          <w:sz w:val="20"/>
        </w:rPr>
        <w:t>기술 문서:</w:t>
      </w:r>
    </w:p>
    <w:p>
      <w:pPr>
        <w:pStyle w:val="ListBullet"/>
        <w:spacing w:after="60"/>
        <w:ind w:left="0"/>
      </w:pPr>
      <w:r>
        <w:t>FastAPI 공식 문서: https://fastapi.tiangolo.com</w:t>
      </w:r>
    </w:p>
    <w:p>
      <w:pPr>
        <w:pStyle w:val="ListBullet"/>
        <w:spacing w:after="60"/>
        <w:ind w:left="0"/>
      </w:pPr>
      <w:r>
        <w:t>PostgreSQL 공식 문서: https://www.postgresql.org/docs/</w:t>
      </w:r>
    </w:p>
    <w:p>
      <w:pPr>
        <w:pStyle w:val="ListBullet"/>
        <w:spacing w:after="60"/>
        <w:ind w:left="0"/>
      </w:pPr>
      <w:r>
        <w:t>React 공식 문서: https://react.dev</w:t>
      </w:r>
    </w:p>
    <w:p>
      <w:pPr>
        <w:spacing w:after="120"/>
      </w:pPr>
      <w:r>
        <w:rPr>
          <w:rFonts w:ascii="Malgun Gothic" w:hAnsi="Malgun Gothic"/>
          <w:b/>
          <w:sz w:val="20"/>
        </w:rPr>
        <w:t>클라우드 플랫폼:</w:t>
      </w:r>
    </w:p>
    <w:p>
      <w:pPr>
        <w:pStyle w:val="ListBullet"/>
        <w:spacing w:after="60"/>
        <w:ind w:left="0"/>
      </w:pPr>
      <w:r>
        <w:t>Railway 공식 사이트: https://railway.app</w:t>
      </w:r>
    </w:p>
    <w:p>
      <w:pPr>
        <w:pStyle w:val="ListBullet"/>
        <w:spacing w:after="60"/>
        <w:ind w:left="0"/>
      </w:pPr>
      <w:r>
        <w:t>AWS 공식 문서: https://docs.aws.amazon.com</w:t>
      </w:r>
    </w:p>
    <w:p/>
    <w:p/>
    <w:p>
      <w:pPr>
        <w:jc w:val="center"/>
      </w:pPr>
      <w:r>
        <w:rPr>
          <w:color w:val="969696"/>
          <w:sz w:val="20"/>
        </w:rPr>
        <w:t>문서 끝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472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7030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