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color w:val="191a1c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rtl w:val="0"/>
        </w:rPr>
        <w:t xml:space="preserve">급여규정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1장 총칙</w:t>
      </w:r>
    </w:p>
    <w:p w:rsidR="00000000" w:rsidDel="00000000" w:rsidP="00000000" w:rsidRDefault="00000000" w:rsidRPr="00000000" w14:paraId="0000000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규정은 취업규칙 제 3장에 의거하여 사원의 급여에 관한 사항을 규정함을 목적으로 한다.</w:t>
      </w:r>
    </w:p>
    <w:p w:rsidR="00000000" w:rsidDel="00000000" w:rsidP="00000000" w:rsidRDefault="00000000" w:rsidRPr="00000000" w14:paraId="0000000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(적용범위)</w:t>
      </w:r>
    </w:p>
    <w:p w:rsidR="00000000" w:rsidDel="00000000" w:rsidP="00000000" w:rsidRDefault="00000000" w:rsidRPr="00000000" w14:paraId="0000000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이 규정은 사무직사원 및 별정직사원의 급여에 대하여 적용한다. (2018년 8월 27일 개정)</w:t>
      </w:r>
    </w:p>
    <w:p w:rsidR="00000000" w:rsidDel="00000000" w:rsidP="00000000" w:rsidRDefault="00000000" w:rsidRPr="00000000" w14:paraId="0000000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촉탁사원의 급여는 촉탁관리규정에 정하는 바에 의한다.</w:t>
      </w:r>
    </w:p>
    <w:p w:rsidR="00000000" w:rsidDel="00000000" w:rsidP="00000000" w:rsidRDefault="00000000" w:rsidRPr="00000000" w14:paraId="0000000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급여에 관하여 타 법령이나 다른 사규에 특별히 정한 때에는 이 규정에 우선하여 적용한다.</w:t>
      </w:r>
    </w:p>
    <w:p w:rsidR="00000000" w:rsidDel="00000000" w:rsidP="00000000" w:rsidRDefault="00000000" w:rsidRPr="00000000" w14:paraId="0000000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(지급제도) (2019년4월1일 개정)</w:t>
      </w:r>
    </w:p>
    <w:p w:rsidR="00000000" w:rsidDel="00000000" w:rsidP="00000000" w:rsidRDefault="00000000" w:rsidRPr="00000000" w14:paraId="0000000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사원의 급여는 연봉제로 한다.</w:t>
      </w:r>
    </w:p>
    <w:p w:rsidR="00000000" w:rsidDel="00000000" w:rsidP="00000000" w:rsidRDefault="00000000" w:rsidRPr="00000000" w14:paraId="0000000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제4조 (급여체계) (2019년4월1일 개정)</w:t>
      </w:r>
    </w:p>
    <w:p w:rsidR="00000000" w:rsidDel="00000000" w:rsidP="00000000" w:rsidRDefault="00000000" w:rsidRPr="00000000" w14:paraId="0000000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급여체계는 다음과 같다.</w:t>
      </w:r>
    </w:p>
    <w:p w:rsidR="00000000" w:rsidDel="00000000" w:rsidP="00000000" w:rsidRDefault="00000000" w:rsidRPr="00000000" w14:paraId="0000000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연 봉</w:t>
      </w:r>
    </w:p>
    <w:p w:rsidR="00000000" w:rsidDel="00000000" w:rsidP="00000000" w:rsidRDefault="00000000" w:rsidRPr="00000000" w14:paraId="0000000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제수당</w:t>
      </w:r>
    </w:p>
    <w:p w:rsidR="00000000" w:rsidDel="00000000" w:rsidP="00000000" w:rsidRDefault="00000000" w:rsidRPr="00000000" w14:paraId="00000010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법정수당 : 법정수당은 근로기준법에 의한다.</w:t>
      </w:r>
    </w:p>
    <w:p w:rsidR="00000000" w:rsidDel="00000000" w:rsidP="00000000" w:rsidRDefault="00000000" w:rsidRPr="00000000" w14:paraId="00000011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임의수당 : 자격면허수당, 기타회사에서 임의적으로 지급하는 수당 (2009년 11월 09일 개정)</w:t>
      </w:r>
    </w:p>
    <w:p w:rsidR="00000000" w:rsidDel="00000000" w:rsidP="00000000" w:rsidRDefault="00000000" w:rsidRPr="00000000" w14:paraId="0000001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성과급 (2009년 11월 09일 개정)</w:t>
      </w:r>
    </w:p>
    <w:p w:rsidR="00000000" w:rsidDel="00000000" w:rsidP="00000000" w:rsidRDefault="00000000" w:rsidRPr="00000000" w14:paraId="0000001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퇴직금</w:t>
      </w:r>
    </w:p>
    <w:p w:rsidR="00000000" w:rsidDel="00000000" w:rsidP="00000000" w:rsidRDefault="00000000" w:rsidRPr="00000000" w14:paraId="0000001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제5조 (지급일)</w:t>
      </w:r>
    </w:p>
    <w:p w:rsidR="00000000" w:rsidDel="00000000" w:rsidP="00000000" w:rsidRDefault="00000000" w:rsidRPr="00000000" w14:paraId="0000001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월급여는 매월 25일 지급하며 지급일이 휴일인 경우에는 전일에 지급한다.</w:t>
      </w:r>
    </w:p>
    <w:p w:rsidR="00000000" w:rsidDel="00000000" w:rsidP="00000000" w:rsidRDefault="00000000" w:rsidRPr="00000000" w14:paraId="0000001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전일이 토요일인 경우는 그 전일에 지급할 수 있다.</w:t>
      </w:r>
    </w:p>
    <w:p w:rsidR="00000000" w:rsidDel="00000000" w:rsidP="00000000" w:rsidRDefault="00000000" w:rsidRPr="00000000" w14:paraId="0000001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사망자나 퇴직자에게는 그 사유발생일로부터 14일 이내에 지급한다.</w:t>
      </w:r>
    </w:p>
    <w:p w:rsidR="00000000" w:rsidDel="00000000" w:rsidP="00000000" w:rsidRDefault="00000000" w:rsidRPr="00000000" w14:paraId="0000001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제6조 (지급방법)</w:t>
      </w:r>
    </w:p>
    <w:p w:rsidR="00000000" w:rsidDel="00000000" w:rsidP="00000000" w:rsidRDefault="00000000" w:rsidRPr="00000000" w14:paraId="0000001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급여는 본인에게 통화로 직접 지급하거나 본인의 거래은행 구좌에 입금하여 지급한다. 단, 본인의 사망 등 부득이한 사유로 직접 수령이 불가능한 경우에는 근로기준법 시행령 제 48조에 정한 순위에 따라 지급한다. (2018년 8월 27일 개정)</w:t>
      </w:r>
    </w:p>
    <w:p w:rsidR="00000000" w:rsidDel="00000000" w:rsidP="00000000" w:rsidRDefault="00000000" w:rsidRPr="00000000" w14:paraId="0000001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제7조 (비상시 지급) (2020년 8월 4일 개정)</w:t>
      </w:r>
    </w:p>
    <w:p w:rsidR="00000000" w:rsidDel="00000000" w:rsidP="00000000" w:rsidRDefault="00000000" w:rsidRPr="00000000" w14:paraId="0000001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사원이 다음 각호의 1에 해당하여 청구할 때에는 지급기일 전이라도 이미 제공한 근로에 대한 급여를 지급한다.</w:t>
      </w:r>
    </w:p>
    <w:p w:rsidR="00000000" w:rsidDel="00000000" w:rsidP="00000000" w:rsidRDefault="00000000" w:rsidRPr="00000000" w14:paraId="0000001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자녀출산시</w:t>
      </w:r>
    </w:p>
    <w:p w:rsidR="00000000" w:rsidDel="00000000" w:rsidP="00000000" w:rsidRDefault="00000000" w:rsidRPr="00000000" w14:paraId="0000001D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본인이나 부양의무가 있는 가족이 사망했거나 질병, 재해사고를 당했을 시</w:t>
      </w:r>
    </w:p>
    <w:p w:rsidR="00000000" w:rsidDel="00000000" w:rsidP="00000000" w:rsidRDefault="00000000" w:rsidRPr="00000000" w14:paraId="0000001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자녀입학 및 결혼식</w:t>
      </w:r>
    </w:p>
    <w:p w:rsidR="00000000" w:rsidDel="00000000" w:rsidP="00000000" w:rsidRDefault="00000000" w:rsidRPr="00000000" w14:paraId="0000001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천재지변 기타 돌발사고로 인하여 생계유지가 어렵다고 인정된 때</w:t>
      </w:r>
    </w:p>
    <w:p w:rsidR="00000000" w:rsidDel="00000000" w:rsidP="00000000" w:rsidRDefault="00000000" w:rsidRPr="00000000" w14:paraId="0000002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부득이한 사유로 1주 이상 귀향하는 경우 (2020년 8월 4일 신설)</w:t>
      </w:r>
    </w:p>
    <w:p w:rsidR="00000000" w:rsidDel="00000000" w:rsidP="00000000" w:rsidRDefault="00000000" w:rsidRPr="00000000" w14:paraId="0000002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⑥ 기타 소속장이 필요하다고 인정한 경우 </w:t>
      </w:r>
    </w:p>
    <w:p w:rsidR="00000000" w:rsidDel="00000000" w:rsidP="00000000" w:rsidRDefault="00000000" w:rsidRPr="00000000" w14:paraId="00000022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2장 계산</w:t>
      </w:r>
    </w:p>
    <w:p w:rsidR="00000000" w:rsidDel="00000000" w:rsidP="00000000" w:rsidRDefault="00000000" w:rsidRPr="00000000" w14:paraId="0000002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제8조 (계산기간)</w:t>
      </w:r>
    </w:p>
    <w:p w:rsidR="00000000" w:rsidDel="00000000" w:rsidP="00000000" w:rsidRDefault="00000000" w:rsidRPr="00000000" w14:paraId="00000024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급여계산은 매월 초일부터 말일까지 1개월 단위로 하여 계산한다.</w:t>
      </w:r>
    </w:p>
    <w:p w:rsidR="00000000" w:rsidDel="00000000" w:rsidP="00000000" w:rsidRDefault="00000000" w:rsidRPr="00000000" w14:paraId="0000002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제9조 (단수처리)</w:t>
      </w:r>
    </w:p>
    <w:p w:rsidR="00000000" w:rsidDel="00000000" w:rsidP="00000000" w:rsidRDefault="00000000" w:rsidRPr="00000000" w14:paraId="0000002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급여를 계산할 때의 원미만 단수는 버린다.</w:t>
      </w:r>
    </w:p>
    <w:p w:rsidR="00000000" w:rsidDel="00000000" w:rsidP="00000000" w:rsidRDefault="00000000" w:rsidRPr="00000000" w14:paraId="00000027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제10조 (신규채용자의 급여) (2020년 8월 4일 개정)</w:t>
      </w:r>
    </w:p>
    <w:p w:rsidR="00000000" w:rsidDel="00000000" w:rsidP="00000000" w:rsidRDefault="00000000" w:rsidRPr="00000000" w14:paraId="0000002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신규채용자의 급여는 발령일부터 기산하여 일할계산하여 지급한다. 단, 사원이 수습기간중에 있을 경우에는 월정급여의 80%에 대해서 일할계산하여 지급한다.</w:t>
      </w:r>
    </w:p>
    <w:p w:rsidR="00000000" w:rsidDel="00000000" w:rsidP="00000000" w:rsidRDefault="00000000" w:rsidRPr="00000000" w14:paraId="0000002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1년 이상의 기간을 정하여 근로계약을 체결한 신규채용자의 수습기간중 급여가 법정 최저임금에 미달할 경우에는 법정 최저임금의 90%에 대해서 일할계산하여 지급한다. (2020년 8월 4일 신설)</w:t>
      </w:r>
    </w:p>
    <w:p w:rsidR="00000000" w:rsidDel="00000000" w:rsidP="00000000" w:rsidRDefault="00000000" w:rsidRPr="00000000" w14:paraId="0000002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1년 미만의 기간을 정하여 근로계약을 체결한 신규채용자의 수습기간중 급여가 법정 최저임금에 미달할 경우에는 법정 최저임금을 기준으로 일할계산하여 지급한다. (2020년 8월 4일 신설)</w:t>
      </w:r>
    </w:p>
    <w:p w:rsidR="00000000" w:rsidDel="00000000" w:rsidP="00000000" w:rsidRDefault="00000000" w:rsidRPr="00000000" w14:paraId="0000002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발령일이 21일 이후인 경우 당월의 급여는 익월 지급일에 합산 지급한다.</w:t>
      </w:r>
    </w:p>
    <w:p w:rsidR="00000000" w:rsidDel="00000000" w:rsidP="00000000" w:rsidRDefault="00000000" w:rsidRPr="00000000" w14:paraId="0000002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관련회사로부터 전입함으로 인하여 신규채용된 사원의 당월 급여는 전액 지급한다. 단, 전출사에서 지급하였을시는 지급하지 않는다.</w:t>
      </w:r>
    </w:p>
    <w:p w:rsidR="00000000" w:rsidDel="00000000" w:rsidP="00000000" w:rsidRDefault="00000000" w:rsidRPr="00000000" w14:paraId="0000002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제11조 (휴직자의 급여)</w:t>
      </w:r>
    </w:p>
    <w:p w:rsidR="00000000" w:rsidDel="00000000" w:rsidP="00000000" w:rsidRDefault="00000000" w:rsidRPr="00000000" w14:paraId="0000002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휴직발령월의 급여는 전액지급한다. 단, 산전휴가와 육아휴직을 연결하여 사용하는 근로자는</w:t>
      </w:r>
    </w:p>
    <w:p w:rsidR="00000000" w:rsidDel="00000000" w:rsidP="00000000" w:rsidRDefault="00000000" w:rsidRPr="00000000" w14:paraId="0000002F">
      <w:pPr>
        <w:shd w:fill="ffffff" w:val="clear"/>
        <w:ind w:left="280" w:firstLine="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산전후휴가 시작월급여를 전액지급 한다. (2009년 11월 09일 개정)</w:t>
      </w:r>
    </w:p>
    <w:p w:rsidR="00000000" w:rsidDel="00000000" w:rsidP="00000000" w:rsidRDefault="00000000" w:rsidRPr="00000000" w14:paraId="0000003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휴직발령 익월의 급여는 다음 각호의 1에 의한다.</w:t>
      </w:r>
    </w:p>
    <w:p w:rsidR="00000000" w:rsidDel="00000000" w:rsidP="00000000" w:rsidRDefault="00000000" w:rsidRPr="00000000" w14:paraId="00000031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업무상 부상. 질병으로 인한 휴직의 경우에는 관계법령에 의하여 지급한다.</w:t>
      </w:r>
    </w:p>
    <w:p w:rsidR="00000000" w:rsidDel="00000000" w:rsidP="00000000" w:rsidRDefault="00000000" w:rsidRPr="00000000" w14:paraId="00000032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업무외 부상. 질병으로 인한 휴직의 경우에는 휴직발령 익월부터 3개월까지는 통상임금의100%, 그후 6개월까지는 통상임금의 80%를 지급한다. 단, 대표이사가 특별히 인정한 때에는 급여 전액의 100%까지 지급할 수 있다.(2023년 6월 1일 개정)</w:t>
      </w:r>
    </w:p>
    <w:p w:rsidR="00000000" w:rsidDel="00000000" w:rsidP="00000000" w:rsidRDefault="00000000" w:rsidRPr="00000000" w14:paraId="00000033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기타의 휴직의 경우에는 지급하지 않는다. 단, 휴직원인에 따라 대표이사가 따로 결정하여 지급할 수 있다. (2017년 6월 9일 개정)</w:t>
      </w:r>
    </w:p>
    <w:p w:rsidR="00000000" w:rsidDel="00000000" w:rsidP="00000000" w:rsidRDefault="00000000" w:rsidRPr="00000000" w14:paraId="0000003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복직발령월의 급여는 발령일부터 일할계산하여 지급한다.</w:t>
      </w:r>
    </w:p>
    <w:p w:rsidR="00000000" w:rsidDel="00000000" w:rsidP="00000000" w:rsidRDefault="00000000" w:rsidRPr="00000000" w14:paraId="0000003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제12조 (면직,정직,감봉시의 급여)</w:t>
      </w:r>
    </w:p>
    <w:p w:rsidR="00000000" w:rsidDel="00000000" w:rsidP="00000000" w:rsidRDefault="00000000" w:rsidRPr="00000000" w14:paraId="0000003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징계처분에 의한 면직자의 급여는 면직전일까지 일할계산하여 지급한다.</w:t>
      </w:r>
    </w:p>
    <w:p w:rsidR="00000000" w:rsidDel="00000000" w:rsidP="00000000" w:rsidRDefault="00000000" w:rsidRPr="00000000" w14:paraId="0000003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징계처분에 의하여 정직된자의 정직발령월의 급여는 전일까지를 일할 계산하여 지급하고, 정직기간 중에는 급여를 지급하지 않는다. 단, 정직해제 발령월의 급여는 발령일부터 일할계산하여 지급한다.</w:t>
      </w:r>
    </w:p>
    <w:p w:rsidR="00000000" w:rsidDel="00000000" w:rsidP="00000000" w:rsidRDefault="00000000" w:rsidRPr="00000000" w14:paraId="0000003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징계처분에 의한 감봉처분은 평균임금의 1일분의 반액 범위내에서 급여를 감액지급 할 수있다. 단, 해당월에 수회의 감급사유가 있어 그때마다 감급을 계속하더라도 그 총액이 해당월 급여총액의 1/10을 초과할수 없다.</w:t>
      </w:r>
    </w:p>
    <w:p w:rsidR="00000000" w:rsidDel="00000000" w:rsidP="00000000" w:rsidRDefault="00000000" w:rsidRPr="00000000" w14:paraId="0000003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징계처분발령이 당월급여 지급이후에 시행된 때에는 기지급된 급여는 회수하지 않는다.</w:t>
      </w:r>
    </w:p>
    <w:p w:rsidR="00000000" w:rsidDel="00000000" w:rsidP="00000000" w:rsidRDefault="00000000" w:rsidRPr="00000000" w14:paraId="0000003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제13조 (대기발령자의 급여)</w:t>
      </w:r>
    </w:p>
    <w:p w:rsidR="00000000" w:rsidDel="00000000" w:rsidP="00000000" w:rsidRDefault="00000000" w:rsidRPr="00000000" w14:paraId="0000003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대기발령된자의 대기발령월의 급여는 발령전일까지 일할계산하여 지급하고, 대기발령 기간 중에는 통상임금만 지급한다. (2009년 11월 09일 개정)</w:t>
      </w:r>
    </w:p>
    <w:p w:rsidR="00000000" w:rsidDel="00000000" w:rsidP="00000000" w:rsidRDefault="00000000" w:rsidRPr="00000000" w14:paraId="0000003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제14조 (겸직자의 급여)</w:t>
      </w:r>
    </w:p>
    <w:p w:rsidR="00000000" w:rsidDel="00000000" w:rsidP="00000000" w:rsidRDefault="00000000" w:rsidRPr="00000000" w14:paraId="0000003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사원이 타직을 겸직할 경우에는 겸직에 대한 급여는 지급하지 않는다. 단, 수당을 지급할 수 있다.</w:t>
      </w:r>
    </w:p>
    <w:p w:rsidR="00000000" w:rsidDel="00000000" w:rsidP="00000000" w:rsidRDefault="00000000" w:rsidRPr="00000000" w14:paraId="0000003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제15조 (전환배치, 파견시의 급여)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(2019년 4월 1일 개정)  </w:t>
      </w:r>
    </w:p>
    <w:p w:rsidR="00000000" w:rsidDel="00000000" w:rsidP="00000000" w:rsidRDefault="00000000" w:rsidRPr="00000000" w14:paraId="0000003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사업장간의 전환배치시 발령일이 20일 이전인 경우는 신임지에서 21일 이후인 경우는 전임지에서 급여를 지급한다. (2019년 4월 1일 개정)</w:t>
      </w:r>
    </w:p>
    <w:p w:rsidR="00000000" w:rsidDel="00000000" w:rsidP="00000000" w:rsidRDefault="00000000" w:rsidRPr="00000000" w14:paraId="0000004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원소속지를 떠나 파견근무하는 사원에 대하여는 원소속지에서 근무하는 것에 준하여 원소속지에서 급여를 지급한다.</w:t>
      </w:r>
    </w:p>
    <w:p w:rsidR="00000000" w:rsidDel="00000000" w:rsidP="00000000" w:rsidRDefault="00000000" w:rsidRPr="00000000" w14:paraId="0000004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제16조 (승진자의 급여)</w:t>
      </w:r>
    </w:p>
    <w:p w:rsidR="00000000" w:rsidDel="00000000" w:rsidP="00000000" w:rsidRDefault="00000000" w:rsidRPr="00000000" w14:paraId="0000004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승진자의 급여는 승진발령일부터 일할계산하여 지급한다.</w:t>
      </w:r>
    </w:p>
    <w:p w:rsidR="00000000" w:rsidDel="00000000" w:rsidP="00000000" w:rsidRDefault="00000000" w:rsidRPr="00000000" w14:paraId="0000004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승진발령일이 21일 이후인 경우는 급여차액을 익월 급여지급일에 지급한다.</w:t>
      </w:r>
    </w:p>
    <w:p w:rsidR="00000000" w:rsidDel="00000000" w:rsidP="00000000" w:rsidRDefault="00000000" w:rsidRPr="00000000" w14:paraId="0000004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제17조 (결근자의 급여)</w:t>
      </w:r>
    </w:p>
    <w:p w:rsidR="00000000" w:rsidDel="00000000" w:rsidP="00000000" w:rsidRDefault="00000000" w:rsidRPr="00000000" w14:paraId="0000004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해당급여 계산기간내의 유계결근 총일수가 14일이내인 때에는 당월분 급여를 전액지급하고 15일이상인 때에는 일할계산하여 지급한다.</w:t>
      </w:r>
    </w:p>
    <w:p w:rsidR="00000000" w:rsidDel="00000000" w:rsidP="00000000" w:rsidRDefault="00000000" w:rsidRPr="00000000" w14:paraId="0000004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무계결근이 7일이상인 경우에는 일할계산하여 지급한다.</w:t>
      </w:r>
    </w:p>
    <w:p w:rsidR="00000000" w:rsidDel="00000000" w:rsidP="00000000" w:rsidRDefault="00000000" w:rsidRPr="00000000" w14:paraId="00000047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제18조 (퇴직자의 급여)</w:t>
      </w:r>
    </w:p>
    <w:p w:rsidR="00000000" w:rsidDel="00000000" w:rsidP="00000000" w:rsidRDefault="00000000" w:rsidRPr="00000000" w14:paraId="0000004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퇴직발령월의 급여는 일할계산하여 지급한다.</w:t>
      </w:r>
    </w:p>
    <w:p w:rsidR="00000000" w:rsidDel="00000000" w:rsidP="00000000" w:rsidRDefault="00000000" w:rsidRPr="00000000" w14:paraId="0000004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퇴직한 자가 사무인계 또는 잔무처리상 특히 회사의 명을 받아 계속 근무한 경우에는 그 기간에 대하여는 종전과 동일한 급여를 일할계산하여 지급한다.</w:t>
      </w:r>
    </w:p>
    <w:p w:rsidR="00000000" w:rsidDel="00000000" w:rsidP="00000000" w:rsidRDefault="00000000" w:rsidRPr="00000000" w14:paraId="0000004A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제3장 연봉   </w:t>
      </w:r>
    </w:p>
    <w:p w:rsidR="00000000" w:rsidDel="00000000" w:rsidP="00000000" w:rsidRDefault="00000000" w:rsidRPr="00000000" w14:paraId="0000004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제19조 (연봉)</w:t>
      </w:r>
    </w:p>
    <w:p w:rsidR="00000000" w:rsidDel="00000000" w:rsidP="00000000" w:rsidRDefault="00000000" w:rsidRPr="00000000" w14:paraId="0000004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연봉은 본인의 인사평가, 상벌 등을 종합참작하여 최고경영자가 결정 지급한다. 또한 상여금(공로금,격려금,성과금등 명칭 불문)은 매월 지급되는 연봉에 부가하여 경영에 필요하다고 판단 될 경우 최고경영자의 결정 또는 이사회결의에 의해 지급 할 수 있다.</w:t>
      </w:r>
    </w:p>
    <w:p w:rsidR="00000000" w:rsidDel="00000000" w:rsidP="00000000" w:rsidRDefault="00000000" w:rsidRPr="00000000" w14:paraId="0000004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제20조 (초임연봉)</w:t>
      </w:r>
    </w:p>
    <w:p w:rsidR="00000000" w:rsidDel="00000000" w:rsidP="00000000" w:rsidRDefault="00000000" w:rsidRPr="00000000" w14:paraId="0000004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신입사원 채용시 초임연봉은 원칙적으로 별도로 정하는 직급별 초임연봉표에 의하여 결정한다. 단, 아래의 경우에 한하여 직급년차를 달리할 수 있으며 초임연봉에는 반영하지 않는다.</w:t>
      </w:r>
    </w:p>
    <w:p w:rsidR="00000000" w:rsidDel="00000000" w:rsidP="00000000" w:rsidRDefault="00000000" w:rsidRPr="00000000" w14:paraId="0000005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 1. 석사 : 1년 인정</w:t>
      </w:r>
    </w:p>
    <w:p w:rsidR="00000000" w:rsidDel="00000000" w:rsidP="00000000" w:rsidRDefault="00000000" w:rsidRPr="00000000" w14:paraId="0000005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 2. 대위 전역시 : 2년 인정</w:t>
      </w:r>
    </w:p>
    <w:p w:rsidR="00000000" w:rsidDel="00000000" w:rsidP="00000000" w:rsidRDefault="00000000" w:rsidRPr="00000000" w14:paraId="0000005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경력사원 채용시 초임연봉은 이전 직장규모 및 업종, 경력년수, 학력 등을 감안하여 결정함을 원칙으로 한다.(2019년 9월 16일 개정)</w:t>
      </w:r>
    </w:p>
    <w:p w:rsidR="00000000" w:rsidDel="00000000" w:rsidP="00000000" w:rsidRDefault="00000000" w:rsidRPr="00000000" w14:paraId="0000005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제4장 제수당</w:t>
      </w:r>
    </w:p>
    <w:p w:rsidR="00000000" w:rsidDel="00000000" w:rsidP="00000000" w:rsidRDefault="00000000" w:rsidRPr="00000000" w14:paraId="0000005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제1절 법정수당</w:t>
      </w:r>
    </w:p>
    <w:p w:rsidR="00000000" w:rsidDel="00000000" w:rsidP="00000000" w:rsidRDefault="00000000" w:rsidRPr="00000000" w14:paraId="0000005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제21조 (법정수당) (2020년 8월 4일 개정)</w:t>
      </w:r>
    </w:p>
    <w:p w:rsidR="00000000" w:rsidDel="00000000" w:rsidP="00000000" w:rsidRDefault="00000000" w:rsidRPr="00000000" w14:paraId="0000005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사원이 근무로 인정된 시간 중 야간근로(오후 10시부터 오전 6시까지 사이의 근로)에 대해서는 야간근로 가산수당(통상임금 의 100분의 50)을 지급한다.</w:t>
      </w:r>
    </w:p>
    <w:p w:rsidR="00000000" w:rsidDel="00000000" w:rsidP="00000000" w:rsidRDefault="00000000" w:rsidRPr="00000000" w14:paraId="0000005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사원이 근무로 인정된 시간 중 소정근로시간을 넘는 시간에 대해서는 연장근로 가산수당(통상임금의 100분의 50)을 지급한다.</w:t>
      </w:r>
    </w:p>
    <w:p w:rsidR="00000000" w:rsidDel="00000000" w:rsidP="00000000" w:rsidRDefault="00000000" w:rsidRPr="00000000" w14:paraId="0000005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사용자는 휴일근로에 대하여는 다음 각 호의 기준에 따른 금액 이상을 가산하여 근로자에게 지급하여야 한다. (2020년 8월 4일 개정)</w:t>
      </w:r>
    </w:p>
    <w:p w:rsidR="00000000" w:rsidDel="00000000" w:rsidP="00000000" w:rsidRDefault="00000000" w:rsidRPr="00000000" w14:paraId="0000005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ab/>
        <w:t xml:space="preserve">1. 8시간 이내의 휴일근로 : 통상임금의 100분의 50</w:t>
      </w:r>
    </w:p>
    <w:p w:rsidR="00000000" w:rsidDel="00000000" w:rsidP="00000000" w:rsidRDefault="00000000" w:rsidRPr="00000000" w14:paraId="0000005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ab/>
        <w:t xml:space="preserve">2. 8시간을 초과한 휴일근로 : 통상임금의 100분의 100</w:t>
      </w:r>
    </w:p>
    <w:p w:rsidR="00000000" w:rsidDel="00000000" w:rsidP="00000000" w:rsidRDefault="00000000" w:rsidRPr="00000000" w14:paraId="0000005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 2절 임의수당 </w:t>
      </w:r>
    </w:p>
    <w:p w:rsidR="00000000" w:rsidDel="00000000" w:rsidP="00000000" w:rsidRDefault="00000000" w:rsidRPr="00000000" w14:paraId="0000005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제22조 (출납수당) 삭제 (2009년 11월 09일 개정)</w:t>
      </w:r>
    </w:p>
    <w:p w:rsidR="00000000" w:rsidDel="00000000" w:rsidP="00000000" w:rsidRDefault="00000000" w:rsidRPr="00000000" w14:paraId="0000005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제22-1조 (직책수당)</w:t>
      </w:r>
    </w:p>
    <w:p w:rsidR="00000000" w:rsidDel="00000000" w:rsidP="00000000" w:rsidRDefault="00000000" w:rsidRPr="00000000" w14:paraId="0000005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팀장 보직을 수행하는 자에게는 직책수당을 매월 50만원 지급한다. 단, 임원이 아닌 팀장에 한해 지급한다. (2024년 3월 1일 개정)</w:t>
      </w:r>
    </w:p>
    <w:p w:rsidR="00000000" w:rsidDel="00000000" w:rsidP="00000000" w:rsidRDefault="00000000" w:rsidRPr="00000000" w14:paraId="00000060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제23조 (기타수당) 삭제 (2018년 12월 27일 개정)</w:t>
      </w:r>
    </w:p>
    <w:p w:rsidR="00000000" w:rsidDel="00000000" w:rsidP="00000000" w:rsidRDefault="00000000" w:rsidRPr="00000000" w14:paraId="0000006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제23-1조 (직무수당)</w:t>
      </w:r>
    </w:p>
    <w:p w:rsidR="00000000" w:rsidDel="00000000" w:rsidP="00000000" w:rsidRDefault="00000000" w:rsidRPr="00000000" w14:paraId="0000006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사원에게 지급하는 직무수당은 아래와 같다. (2023년 6월 1일 시행)</w:t>
      </w:r>
    </w:p>
    <w:p w:rsidR="00000000" w:rsidDel="00000000" w:rsidP="00000000" w:rsidRDefault="00000000" w:rsidRPr="00000000" w14:paraId="0000006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단, 법정선임 자격수당은 최대 2자격 선임까지만 인정하며, 1개 자격증으로 2개 법정선임 시 1개만 인정한다. (2019년 9월 16일 개정)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855"/>
        <w:gridCol w:w="1560"/>
        <w:gridCol w:w="1425"/>
        <w:gridCol w:w="4080"/>
        <w:tblGridChange w:id="0">
          <w:tblGrid>
            <w:gridCol w:w="855"/>
            <w:gridCol w:w="855"/>
            <w:gridCol w:w="1560"/>
            <w:gridCol w:w="1425"/>
            <w:gridCol w:w="40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종류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지급액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지급대상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직무수당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비서수당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회장/부회장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100,000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전업비서(겸업비서 제외)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70,000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부사장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50,000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통신보조금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55,000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팀장 보직자(임원 팀장 제외)</w:t>
              <w:br w:type="textWrapping"/>
              <w:t xml:space="preserve">   영업/구매/클레임 직무 수행자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식비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10,000원 *</w:t>
            </w:r>
          </w:p>
          <w:p w:rsidR="00000000" w:rsidDel="00000000" w:rsidP="00000000" w:rsidRDefault="00000000" w:rsidRPr="00000000" w14:paraId="00000081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출근일 수(월)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영업소 등 기타 사업장 근무자(2022년 7월 1일부)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자격수당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방사선감독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300,000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자격증 소지자 中 법정 선임자에 한함</w:t>
              <w:br w:type="textWrapping"/>
              <w:t xml:space="preserve">-기능직 지급기준 2배 적용('15.9.1부)</w:t>
              <w:br w:type="textWrapping"/>
              <w:t xml:space="preserve">-단, 자격증 없이 교육수료로 선임되는 경우,</w:t>
            </w:r>
          </w:p>
          <w:p w:rsidR="00000000" w:rsidDel="00000000" w:rsidP="00000000" w:rsidRDefault="00000000" w:rsidRPr="00000000" w14:paraId="00000088">
            <w:pPr>
              <w:ind w:left="140" w:firstLine="18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기능사 적용(소방안전관리보조자, KS품질관리</w:t>
            </w:r>
          </w:p>
          <w:p w:rsidR="00000000" w:rsidDel="00000000" w:rsidP="00000000" w:rsidRDefault="00000000" w:rsidRPr="00000000" w14:paraId="00000089">
            <w:pPr>
              <w:ind w:left="140" w:firstLine="18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담당자, 위험물안전관리자)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기능장/기사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70,000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산업기사/간호사/보세사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50,000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기능사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30,000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직책수당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팀장수당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500,000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팀장 보직자(임원 팀장 제외)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팀장유류권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100,000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영업소장 수당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14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100,000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14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영업소장(영업담당임원이 선정함)</w:t>
            </w:r>
          </w:p>
        </w:tc>
      </w:tr>
    </w:tbl>
    <w:p w:rsidR="00000000" w:rsidDel="00000000" w:rsidP="00000000" w:rsidRDefault="00000000" w:rsidRPr="00000000" w14:paraId="000000A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제24조 (기타수당) 삭제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(2015년 3월 12일 개정)</w:t>
      </w:r>
    </w:p>
    <w:p w:rsidR="00000000" w:rsidDel="00000000" w:rsidP="00000000" w:rsidRDefault="00000000" w:rsidRPr="00000000" w14:paraId="000000A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제25조 (휴직자 및 복직자의 임의수당)</w:t>
      </w:r>
    </w:p>
    <w:p w:rsidR="00000000" w:rsidDel="00000000" w:rsidP="00000000" w:rsidRDefault="00000000" w:rsidRPr="00000000" w14:paraId="000000A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휴직자의 임의수당은 휴직발령월 익월부터 지급하지 않는다.</w:t>
      </w:r>
    </w:p>
    <w:p w:rsidR="00000000" w:rsidDel="00000000" w:rsidP="00000000" w:rsidRDefault="00000000" w:rsidRPr="00000000" w14:paraId="000000A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복직자의 임의수당은 복직발령월부터 전액 지급한다.</w:t>
      </w:r>
    </w:p>
    <w:p w:rsidR="00000000" w:rsidDel="00000000" w:rsidP="00000000" w:rsidRDefault="00000000" w:rsidRPr="00000000" w14:paraId="000000AD">
      <w:pPr>
        <w:shd w:fill="ffffff" w:val="clear"/>
        <w:ind w:left="280" w:firstLine="0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5장 해고예고수당   </w:t>
      </w:r>
    </w:p>
    <w:p w:rsidR="00000000" w:rsidDel="00000000" w:rsidP="00000000" w:rsidRDefault="00000000" w:rsidRPr="00000000" w14:paraId="000000AF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제26조 (해고예고수당) (2020년 8월 4일 개정)</w:t>
      </w:r>
    </w:p>
    <w:p w:rsidR="00000000" w:rsidDel="00000000" w:rsidP="00000000" w:rsidRDefault="00000000" w:rsidRPr="00000000" w14:paraId="000000B0">
      <w:pPr>
        <w:shd w:fill="ffffff" w:val="clear"/>
        <w:ind w:left="3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사용자는 근로자를 해고(경영상 이유에 의한 해고를 포함한다)하려면 적어도 30일 전에 예고를 하여야 하고, 30일 전에 예고를 하지 아니하였을 때에는 30일분 이상의 통상임금을 지급하여야 한다.</w:t>
      </w:r>
    </w:p>
    <w:p w:rsidR="00000000" w:rsidDel="00000000" w:rsidP="00000000" w:rsidRDefault="00000000" w:rsidRPr="00000000" w14:paraId="000000B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전항에 있어 다음 각 호의 어느 하나에 해당하는 경우에는 그러하지 아니하다.</w:t>
      </w:r>
    </w:p>
    <w:p w:rsidR="00000000" w:rsidDel="00000000" w:rsidP="00000000" w:rsidRDefault="00000000" w:rsidRPr="00000000" w14:paraId="000000B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</w:t>
        <w:tab/>
        <w:t xml:space="preserve">1. 근로자가 계속 근로한 기간이 3개월 미만인 경우</w:t>
      </w:r>
    </w:p>
    <w:p w:rsidR="00000000" w:rsidDel="00000000" w:rsidP="00000000" w:rsidRDefault="00000000" w:rsidRPr="00000000" w14:paraId="000000B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</w:t>
        <w:tab/>
        <w:t xml:space="preserve">2. 천재ㆍ사변, 그 밖의 부득이한 사유로 사업을 계속하는 것이 불가능한 경우</w:t>
      </w:r>
    </w:p>
    <w:p w:rsidR="00000000" w:rsidDel="00000000" w:rsidP="00000000" w:rsidRDefault="00000000" w:rsidRPr="00000000" w14:paraId="000000B4">
      <w:pPr>
        <w:shd w:fill="ffffff" w:val="clear"/>
        <w:ind w:left="1640" w:hanging="82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</w:t>
        <w:tab/>
        <w:t xml:space="preserve">3. 근로자가 고의로 사업에 막대한 지장을 초래하거나 재산상 손해를 끼친 경우로서 고용노동부령으로 정하는 사유에 해당하는 경우 </w:t>
      </w:r>
    </w:p>
    <w:p w:rsidR="00000000" w:rsidDel="00000000" w:rsidP="00000000" w:rsidRDefault="00000000" w:rsidRPr="00000000" w14:paraId="000000B5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제6장 퇴직금   </w:t>
      </w:r>
    </w:p>
    <w:p w:rsidR="00000000" w:rsidDel="00000000" w:rsidP="00000000" w:rsidRDefault="00000000" w:rsidRPr="00000000" w14:paraId="000000B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제27조 (지급사유)</w:t>
      </w:r>
    </w:p>
    <w:p w:rsidR="00000000" w:rsidDel="00000000" w:rsidP="00000000" w:rsidRDefault="00000000" w:rsidRPr="00000000" w14:paraId="000000B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퇴직금은 만1년이상 재직한 사원에 한하여 다음 각호의 1에 사유에 발생한 경우 지급한다.</w:t>
      </w:r>
    </w:p>
    <w:p w:rsidR="00000000" w:rsidDel="00000000" w:rsidP="00000000" w:rsidRDefault="00000000" w:rsidRPr="00000000" w14:paraId="000000B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사원이 퇴직을 희망하였을 경우</w:t>
      </w:r>
    </w:p>
    <w:p w:rsidR="00000000" w:rsidDel="00000000" w:rsidP="00000000" w:rsidRDefault="00000000" w:rsidRPr="00000000" w14:paraId="000000B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사규에 의한 정년퇴직자 (2017년 6월 9일 개정)</w:t>
      </w:r>
    </w:p>
    <w:p w:rsidR="00000000" w:rsidDel="00000000" w:rsidP="00000000" w:rsidRDefault="00000000" w:rsidRPr="00000000" w14:paraId="000000B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사원이 사망한 경우</w:t>
      </w:r>
    </w:p>
    <w:p w:rsidR="00000000" w:rsidDel="00000000" w:rsidP="00000000" w:rsidRDefault="00000000" w:rsidRPr="00000000" w14:paraId="000000B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사원이 임원으로 선임된 경우</w:t>
      </w:r>
    </w:p>
    <w:p w:rsidR="00000000" w:rsidDel="00000000" w:rsidP="00000000" w:rsidRDefault="00000000" w:rsidRPr="00000000" w14:paraId="000000B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관련회사로 전출된 경우</w:t>
      </w:r>
    </w:p>
    <w:p w:rsidR="00000000" w:rsidDel="00000000" w:rsidP="00000000" w:rsidRDefault="00000000" w:rsidRPr="00000000" w14:paraId="000000B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제28조 (퇴직금의 산출방법)</w:t>
      </w:r>
    </w:p>
    <w:p w:rsidR="00000000" w:rsidDel="00000000" w:rsidP="00000000" w:rsidRDefault="00000000" w:rsidRPr="00000000" w14:paraId="000000B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퇴직금은 계속근로기간 1년에 대해 30일분의 평균임금으로 한다. 단, 임직원 연봉반납시 평균임금은 연봉 반납전 임금으로 산정한다. (2009년 11월 09일 개정)</w:t>
      </w:r>
    </w:p>
    <w:p w:rsidR="00000000" w:rsidDel="00000000" w:rsidP="00000000" w:rsidRDefault="00000000" w:rsidRPr="00000000" w14:paraId="000000B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단, 회사의 파견 명령에 의해 해외파견 근무중인 직원의 퇴직금 산출은 제수당을 제외한 국내 재임 시 해당 직급에서 지급받게 될 퇴직</w:t>
      </w:r>
    </w:p>
    <w:p w:rsidR="00000000" w:rsidDel="00000000" w:rsidP="00000000" w:rsidRDefault="00000000" w:rsidRPr="00000000" w14:paraId="000000C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당시 평균임금을 기준으로 산출한다. (2018년 2월 22일 개정)</w:t>
      </w:r>
    </w:p>
    <w:p w:rsidR="00000000" w:rsidDel="00000000" w:rsidP="00000000" w:rsidRDefault="00000000" w:rsidRPr="00000000" w14:paraId="000000C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제29조 (근속년수의 계산)</w:t>
      </w:r>
    </w:p>
    <w:p w:rsidR="00000000" w:rsidDel="00000000" w:rsidP="00000000" w:rsidRDefault="00000000" w:rsidRPr="00000000" w14:paraId="000000C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근속년수는 입사일로부터 기산하여 퇴직발령전일까지 계산한다.</w:t>
      </w:r>
    </w:p>
    <w:p w:rsidR="00000000" w:rsidDel="00000000" w:rsidP="00000000" w:rsidRDefault="00000000" w:rsidRPr="00000000" w14:paraId="000000C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총 근속년수 산정시는 결근, 휴직, 정직 등의 기간을 산입하여 계산한다. 단, 형사사건으로 기소되어 유죄판결을 받은 자의 휴직기간 및 징소집기간 만료 후 복직시 복직후 3년미만 근무자의 징소집 복무기간은 근속년수에서 제외한다.</w:t>
      </w:r>
    </w:p>
    <w:p w:rsidR="00000000" w:rsidDel="00000000" w:rsidP="00000000" w:rsidRDefault="00000000" w:rsidRPr="00000000" w14:paraId="000000C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회사의 파견명령에 의한 해외법인 근무기간도 근속년수에 포함하며, 퇴직 당시 해외법인 근무 중이라도 퇴직금은 원 소속에서 지급한다. (2018년 2월 22일 개정)</w:t>
      </w:r>
    </w:p>
    <w:p w:rsidR="00000000" w:rsidDel="00000000" w:rsidP="00000000" w:rsidRDefault="00000000" w:rsidRPr="00000000" w14:paraId="000000C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제30조 (퇴직금 지급)</w:t>
      </w:r>
    </w:p>
    <w:p w:rsidR="00000000" w:rsidDel="00000000" w:rsidP="00000000" w:rsidRDefault="00000000" w:rsidRPr="00000000" w14:paraId="000000C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퇴직금은 퇴직일로부터 14일 이내에 전액을 통화로 지급한다. 단, 대부금 기타 납부의무액을 공제하고 지급한다.</w:t>
      </w:r>
    </w:p>
    <w:p w:rsidR="00000000" w:rsidDel="00000000" w:rsidP="00000000" w:rsidRDefault="00000000" w:rsidRPr="00000000" w14:paraId="000000C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본인의 사망으로 인한 퇴직금은 근로기준법 시행령 제48조에서 정한 순위에 따라 지급한다. (2018년 8월 27일 개정)</w:t>
      </w:r>
    </w:p>
    <w:p w:rsidR="00000000" w:rsidDel="00000000" w:rsidP="00000000" w:rsidRDefault="00000000" w:rsidRPr="00000000" w14:paraId="000000C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제31조 (정년퇴직자의 처우)</w:t>
      </w:r>
    </w:p>
    <w:p w:rsidR="00000000" w:rsidDel="00000000" w:rsidP="00000000" w:rsidRDefault="00000000" w:rsidRPr="00000000" w14:paraId="000000C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위로금 : 통상임금 3개월분</w:t>
      </w:r>
    </w:p>
    <w:p w:rsidR="00000000" w:rsidDel="00000000" w:rsidP="00000000" w:rsidRDefault="00000000" w:rsidRPr="00000000" w14:paraId="000000CA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위로휴가 : 1개월 (퇴직만료 1개월전)</w:t>
      </w:r>
    </w:p>
    <w:p w:rsidR="00000000" w:rsidDel="00000000" w:rsidP="00000000" w:rsidRDefault="00000000" w:rsidRPr="00000000" w14:paraId="000000C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기념품 : 금 10돈, 공로패</w:t>
      </w:r>
    </w:p>
    <w:p w:rsidR="00000000" w:rsidDel="00000000" w:rsidP="00000000" w:rsidRDefault="00000000" w:rsidRPr="00000000" w14:paraId="000000C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위로여행 : 부부동반 3박 5일 여행 실시</w:t>
      </w:r>
    </w:p>
    <w:p w:rsidR="00000000" w:rsidDel="00000000" w:rsidP="00000000" w:rsidRDefault="00000000" w:rsidRPr="00000000" w14:paraId="000000C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제32조 (명예퇴직자의 처우)</w:t>
      </w:r>
    </w:p>
    <w:p w:rsidR="00000000" w:rsidDel="00000000" w:rsidP="00000000" w:rsidRDefault="00000000" w:rsidRPr="00000000" w14:paraId="000000CE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명예퇴직자에게는 퇴직위로금을 지급할 수 있다.</w:t>
      </w:r>
    </w:p>
    <w:p w:rsidR="00000000" w:rsidDel="00000000" w:rsidP="00000000" w:rsidRDefault="00000000" w:rsidRPr="00000000" w14:paraId="000000C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제7장 복리후생비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(2018년 12월 27일 신설)</w:t>
      </w:r>
    </w:p>
    <w:p w:rsidR="00000000" w:rsidDel="00000000" w:rsidP="00000000" w:rsidRDefault="00000000" w:rsidRPr="00000000" w14:paraId="000000D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제33조 (복리후생비)</w:t>
      </w:r>
    </w:p>
    <w:p w:rsidR="00000000" w:rsidDel="00000000" w:rsidP="00000000" w:rsidRDefault="00000000" w:rsidRPr="00000000" w14:paraId="000000D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복리후생비는 재직자에 한하여 아래와 같이 지급한다.</w:t>
      </w:r>
    </w:p>
    <w:p w:rsidR="00000000" w:rsidDel="00000000" w:rsidP="00000000" w:rsidRDefault="00000000" w:rsidRPr="00000000" w14:paraId="000000D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 매년 7월 전 사원에게 80만원의 휴가비를 지급한다. 매년11월 전 사원에게 40만원의 월동비를 지급한다. (2023년 6월 1일 개정)</w:t>
      </w:r>
    </w:p>
    <w:p w:rsidR="00000000" w:rsidDel="00000000" w:rsidP="00000000" w:rsidRDefault="00000000" w:rsidRPr="00000000" w14:paraId="000000D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매년 4월, 10월 전 사원에게 각 20만원의 건강지원비를 지급한다.</w:t>
      </w:r>
    </w:p>
    <w:p w:rsidR="00000000" w:rsidDel="00000000" w:rsidP="00000000" w:rsidRDefault="00000000" w:rsidRPr="00000000" w14:paraId="000000D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매년 설날과 추석 전 사원에게 각 50만원을 지급한다.</w:t>
      </w:r>
    </w:p>
    <w:p w:rsidR="00000000" w:rsidDel="00000000" w:rsidP="00000000" w:rsidRDefault="00000000" w:rsidRPr="00000000" w14:paraId="000000D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복리후생비 지급기준은 근속기간에 따라 아래와 같다.</w:t>
      </w:r>
    </w:p>
    <w:p w:rsidR="00000000" w:rsidDel="00000000" w:rsidP="00000000" w:rsidRDefault="00000000" w:rsidRPr="00000000" w14:paraId="000000D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  1. 6개월 이상 근속 : 지급기준의 전액</w:t>
      </w:r>
    </w:p>
    <w:p w:rsidR="00000000" w:rsidDel="00000000" w:rsidP="00000000" w:rsidRDefault="00000000" w:rsidRPr="00000000" w14:paraId="000000D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  2. 3개월 이상 근속 : 지급기준의 80%</w:t>
      </w:r>
    </w:p>
    <w:p w:rsidR="00000000" w:rsidDel="00000000" w:rsidP="00000000" w:rsidRDefault="00000000" w:rsidRPr="00000000" w14:paraId="000000D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  3. 1개월 이상 근속 : 지금기준의 50%</w:t>
      </w:r>
    </w:p>
    <w:p w:rsidR="00000000" w:rsidDel="00000000" w:rsidP="00000000" w:rsidRDefault="00000000" w:rsidRPr="00000000" w14:paraId="000000DA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    4. 1개월 미만 근속 : 지급기준의 20%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