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A2---</w:t>
      </w:r>
    </w:p>
    <w:p>
      <w:pPr>
        <w:pStyle w:val="Normal"/>
        <w:rPr/>
      </w:pPr>
      <w:r>
        <w:rPr/>
        <w:t>Start bunch of child processes using fork()</w:t>
      </w:r>
    </w:p>
    <w:p>
      <w:pPr>
        <w:pStyle w:val="Normal"/>
        <w:rPr/>
      </w:pPr>
      <w:r>
        <w:rPr/>
        <w:t>Token Ring Network System -Strategy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Compression -&gt; let’s say there’s a multiple words ‘street’ in the file.</w:t>
      </w:r>
    </w:p>
    <w:p>
      <w:pPr>
        <w:pStyle w:val="Normal"/>
        <w:rPr/>
      </w:pPr>
      <w:r>
        <w:rPr/>
        <w:t>Then it replaces ‘street’ to *(example) for the file so the size can be smaller.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Signals -&gt;</w:t>
      </w:r>
    </w:p>
    <w:p>
      <w:pPr>
        <w:pStyle w:val="Normal"/>
        <w:rPr/>
      </w:pPr>
      <w:r>
        <w:rPr/>
        <w:t>1 HUP hangup: program is terminated gracefully. To terminal</w:t>
      </w:r>
    </w:p>
    <w:p>
      <w:pPr>
        <w:pStyle w:val="Normal"/>
        <w:rPr/>
      </w:pPr>
      <w:r>
        <w:rPr/>
        <w:t>2 INT interrupt</w:t>
      </w:r>
    </w:p>
    <w:p>
      <w:pPr>
        <w:pStyle w:val="Normal"/>
        <w:rPr/>
      </w:pPr>
      <w:r>
        <w:rPr/>
        <w:t>3 QUIT</w:t>
      </w:r>
    </w:p>
    <w:p>
      <w:pPr>
        <w:pStyle w:val="Normal"/>
        <w:rPr/>
      </w:pPr>
      <w:r>
        <w:rPr/>
        <w:t>4 ILL illegal instruction (wrong binary file)</w:t>
      </w:r>
    </w:p>
    <w:p>
      <w:pPr>
        <w:pStyle w:val="Normal"/>
        <w:rPr/>
      </w:pPr>
      <w:r>
        <w:rPr/>
        <w:t xml:space="preserve">5 TRAP trace trap -&gt; </w:t>
      </w:r>
    </w:p>
    <w:p>
      <w:pPr>
        <w:pStyle w:val="Normal"/>
        <w:rPr/>
      </w:pPr>
      <w:r>
        <w:rPr/>
        <w:t>9 KILL  kill process (different than quit, it doesn’t get interrupted. It will kill it nomatter what)</w:t>
      </w:r>
    </w:p>
    <w:p>
      <w:pPr>
        <w:pStyle w:val="Normal"/>
        <w:rPr/>
      </w:pPr>
      <w:r>
        <w:rPr/>
        <w:t>7 BUS bus error</w:t>
      </w:r>
    </w:p>
    <w:p>
      <w:pPr>
        <w:pStyle w:val="Normal"/>
        <w:rPr/>
      </w:pPr>
      <w:r>
        <w:rPr/>
        <w:t>11 SEGV segmentation violation</w:t>
      </w:r>
    </w:p>
    <w:p>
      <w:pPr>
        <w:pStyle w:val="Normal"/>
        <w:rPr/>
      </w:pPr>
      <w:r>
        <w:rPr/>
        <w:t>30 PWR power failure</w:t>
      </w:r>
    </w:p>
    <w:p>
      <w:pPr>
        <w:pStyle w:val="Normal"/>
        <w:rPr/>
      </w:pPr>
      <w:r>
        <w:rPr/>
        <w:t>15 TERM terminate process</w:t>
      </w:r>
    </w:p>
    <w:p>
      <w:pPr>
        <w:pStyle w:val="Normal"/>
        <w:rPr/>
      </w:pPr>
      <w:r>
        <w:rPr/>
        <w:t>10 USR1 user defined #1</w:t>
      </w:r>
    </w:p>
    <w:p>
      <w:pPr>
        <w:pStyle w:val="Normal"/>
        <w:rPr/>
      </w:pPr>
      <w:r>
        <w:rPr/>
        <w:t>12 USR2 user defined #2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Signal Handler’s body could be anything you like(you can code)</w:t>
      </w:r>
    </w:p>
    <w:p>
      <w:pPr>
        <w:pStyle w:val="Normal"/>
        <w:rPr/>
      </w:pPr>
      <w:r>
        <w:rPr/>
        <w:t>Signal returns the old signalHandler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 singal(SIGINT, signalHandler); -&gt; settings for different signals.</w:t>
      </w:r>
    </w:p>
    <w:p>
      <w:pPr>
        <w:pStyle w:val="Normal"/>
        <w:rPr/>
      </w:pPr>
      <w:r>
        <w:rPr/>
        <w:t xml:space="preserve">Function name works like a pointer ( address) </w:t>
      </w:r>
    </w:p>
    <w:p>
      <w:pPr>
        <w:pStyle w:val="Normal"/>
        <w:rPr/>
      </w:pPr>
      <w:r>
        <w:rPr/>
        <w:t>&amp;Function , Function -&gt; both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Scheduling - &gt; figuring out what process to be run next.</w:t>
      </w:r>
    </w:p>
    <w:p>
      <w:pPr>
        <w:pStyle w:val="Normal"/>
        <w:rPr/>
      </w:pPr>
      <w:r>
        <w:rPr/>
        <w:t xml:space="preserve">Time-slice used up : </w:t>
      </w:r>
    </w:p>
    <w:p>
      <w:pPr>
        <w:pStyle w:val="Normal"/>
        <w:rPr/>
      </w:pPr>
      <w:r>
        <w:rPr/>
        <w:t>while(1) - &gt; it’s not gonna let users input</w:t>
      </w:r>
    </w:p>
    <w:p>
      <w:pPr>
        <w:pStyle w:val="Normal"/>
        <w:rPr/>
      </w:pPr>
      <w:r>
        <w:rPr/>
        <w:t>there’s time-slice limit ( maximum time of a process )</w:t>
      </w:r>
    </w:p>
    <w:p>
      <w:pPr>
        <w:pStyle w:val="Normal"/>
        <w:rPr/>
      </w:pPr>
      <w:r>
        <w:rPr/>
        <w:t>alarm-clock handler -&gt; kicks in after the time-slice hits the limit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nice (negative) - &gt; </w:t>
      </w:r>
      <w:r>
        <w:rPr/>
        <w:t xml:space="preserve">빨리 해줘 </w:t>
      </w:r>
      <w:r>
        <w:rPr/>
        <w:t>(Priority high)</w:t>
      </w:r>
    </w:p>
    <w:p>
      <w:pPr>
        <w:pStyle w:val="Normal"/>
        <w:rPr/>
      </w:pPr>
      <w:r>
        <w:rPr/>
        <w:t>nice(positive) - &gt; I am willing to wait ( priority low)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command ps -&gt; shows all processes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batch - &gt; is usually database</w:t>
      </w:r>
    </w:p>
    <w:p>
      <w:pPr>
        <w:pStyle w:val="Normal"/>
        <w:rPr/>
      </w:pPr>
      <w:r>
        <w:rPr/>
        <w:t>real-time - &gt; It can predict how long it’s gonna take to finish a certain process. Make sure no one is waiting too long. Cuz everyone is equally important. strategy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 long did you spend on the processor last time - &gt; priority queue </w:t>
      </w:r>
      <w:r>
        <w:rPr/>
        <w:t xml:space="preserve">기준 </w:t>
      </w:r>
      <w:r>
        <w:rPr/>
        <w:t>!</w:t>
      </w:r>
    </w:p>
    <w:p>
      <w:pPr>
        <w:pStyle w:val="Normal"/>
        <w:rPr/>
      </w:pPr>
      <w:r>
        <w:rPr/>
        <w:t>어느쪽에다 넣을지 이걸 이용해 결정함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-----------------------------------memory 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BSS -&gt; end of the static section / beginning of the dynamic data section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Fork() -&gt; </w:t>
      </w:r>
    </w:p>
    <w:p>
      <w:pPr>
        <w:pStyle w:val="Normal"/>
        <w:rPr/>
      </w:pPr>
      <w:r>
        <w:rPr/>
        <w:t>Parent gets the value of its child</w:t>
      </w:r>
    </w:p>
    <w:p>
      <w:pPr>
        <w:pStyle w:val="Normal"/>
        <w:rPr/>
      </w:pPr>
      <w:r>
        <w:rPr/>
        <w:t>Child gets 0 from return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don’t need to use critical section in fork. Because it doesn’t really share a lot of things. Most data is copied not shared!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 in thread, we need to use critical section because most data is shared</w:t>
      </w:r>
    </w:p>
    <w:p>
      <w:pPr>
        <w:pStyle w:val="Normal"/>
        <w:rPr/>
      </w:pPr>
      <w:r>
        <w:rPr/>
        <w:t>Only the stack is copied. Others are shared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Process image and logical pages -&gt; physical </w:t>
      </w:r>
      <w:r>
        <w:rPr/>
        <w:t xml:space="preserve">한곳에 아무대나 넣어도 </w:t>
      </w:r>
      <w:r>
        <w:rPr/>
        <w:t xml:space="preserve">logical </w:t>
      </w:r>
      <w:r>
        <w:rPr/>
        <w:t>을 잘 짜면 막 섞여있어도 언제든지 찾아서 “논리적” 으로 연결되어있는 것 처럼 쓸수있다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512(10) = 200(16</w:t>
      </w:r>
      <w:r>
        <w:rPr/>
        <w:t>)</w:t>
      </w:r>
    </w:p>
    <w:p>
      <w:pPr>
        <w:pStyle w:val="Normal"/>
        <w:rPr/>
      </w:pPr>
      <w:r>
        <w:rPr/>
        <w:t>Shift 1</w:t>
      </w:r>
      <w:r>
        <w:rPr/>
        <w:t>st</w:t>
      </w:r>
      <w:r>
        <w:rPr/>
        <w:t xml:space="preserve"> 2</w:t>
      </w:r>
      <w:r>
        <w:rPr/>
        <w:t>nd</w:t>
      </w:r>
      <w:r>
        <w:rPr/>
        <w:t xml:space="preserve"> 4</w:t>
      </w:r>
      <w:r>
        <w:rPr>
          <w:vertAlign w:val="superscript"/>
        </w:rPr>
        <w:t>th</w:t>
      </w:r>
      <w:r>
        <w:rPr/>
        <w:t xml:space="preserve"> 8</w:t>
      </w:r>
      <w:r>
        <w:rPr>
          <w:vertAlign w:val="superscript"/>
        </w:rPr>
        <w:t>th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✅ </w:t>
      </w:r>
      <w:r>
        <w:rPr>
          <w:rStyle w:val="Strong"/>
          <w:b/>
          <w:bCs/>
        </w:rPr>
        <w:t xml:space="preserve">1. </w:t>
      </w:r>
      <w:r>
        <w:rPr>
          <w:rStyle w:val="Strong"/>
          <w:bCs/>
        </w:rPr>
        <w:t>페이지 크기</w:t>
      </w:r>
      <w:r>
        <w:rPr>
          <w:rStyle w:val="Strong"/>
          <w:b/>
          <w:bCs/>
        </w:rPr>
        <w:t xml:space="preserve">(Page Size) </w:t>
      </w:r>
      <w:r>
        <w:rPr>
          <w:rStyle w:val="Strong"/>
          <w:bCs/>
        </w:rPr>
        <w:t>변환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문제에서 주어진 페이지 크기는</w:t>
      </w:r>
      <w:r>
        <w:rPr/>
        <w:t>:</w:t>
      </w:r>
    </w:p>
    <w:p>
      <w:pPr>
        <w:pStyle w:val="BodyText"/>
        <w:ind w:hanging="0" w:start="0" w:end="0"/>
        <w:rPr>
          <w:bdr w:val="single" w:sz="2" w:space="1" w:color="000000"/>
        </w:rPr>
      </w:pPr>
      <w:r>
        <w:rPr>
          <w:bdr w:val="single" w:sz="2" w:space="1" w:color="000000"/>
        </w:rPr>
        <w:t>51210​bytes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 xml:space="preserve">이를 </w:t>
      </w:r>
      <w:r>
        <w:rPr/>
        <w:t>16</w:t>
      </w:r>
      <w:r>
        <w:rPr/>
        <w:t>진수로 변환하면</w:t>
      </w:r>
      <w:r>
        <w:rPr/>
        <w:t>:</w:t>
      </w:r>
    </w:p>
    <w:p>
      <w:pPr>
        <w:pStyle w:val="BodyText"/>
        <w:ind w:hanging="0" w:start="0" w:end="0"/>
        <w:rPr>
          <w:bdr w:val="single" w:sz="2" w:space="1" w:color="000000"/>
        </w:rPr>
      </w:pPr>
      <w:r>
        <w:rPr>
          <w:bdr w:val="single" w:sz="2" w:space="1" w:color="000000"/>
        </w:rPr>
        <w:t>51210​=0x20016​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📋 </w:t>
      </w:r>
      <w:r>
        <w:rPr>
          <w:rStyle w:val="Strong"/>
          <w:bCs/>
        </w:rPr>
        <w:t>이해하기</w:t>
      </w:r>
      <w:r>
        <w:rPr>
          <w:rStyle w:val="Strong"/>
          <w:b/>
          <w:bCs/>
        </w:rPr>
        <w:t>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800"/>
          <w:tab w:val="left" w:pos="0" w:leader="none"/>
        </w:tabs>
        <w:ind w:hanging="283" w:start="709" w:end="0"/>
        <w:rPr/>
      </w:pPr>
      <w:r>
        <w:rPr/>
        <w:t>51210​</w:t>
      </w:r>
      <w:r>
        <w:rPr/>
        <w:t> → </w:t>
      </w:r>
      <w:r>
        <w:rPr/>
        <w:t>29</w:t>
      </w:r>
      <w:r>
        <w:rPr/>
        <w:t xml:space="preserve">이므로 </w:t>
      </w:r>
      <w:r>
        <w:rPr/>
        <w:t>**9</w:t>
      </w:r>
      <w:r>
        <w:rPr/>
        <w:t>비트의 오프셋</w:t>
      </w:r>
      <w:r>
        <w:rPr/>
        <w:t>(offset)**</w:t>
      </w:r>
      <w:r>
        <w:rPr/>
        <w:t>을 사용한다는 의미입니다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✅ </w:t>
      </w:r>
      <w:r>
        <w:rPr>
          <w:rStyle w:val="Strong"/>
          <w:b/>
          <w:bCs/>
        </w:rPr>
        <w:t xml:space="preserve">2. </w:t>
      </w:r>
      <w:r>
        <w:rPr>
          <w:rStyle w:val="Strong"/>
          <w:bCs/>
        </w:rPr>
        <w:t xml:space="preserve">가상 주소 분할 </w:t>
      </w:r>
      <w:r>
        <w:rPr>
          <w:rStyle w:val="Strong"/>
          <w:b/>
          <w:bCs/>
        </w:rPr>
        <w:t>(Virtual Address Breakdown)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문제에서 주어진 가상 주소</w:t>
      </w:r>
      <w:r>
        <w:rPr/>
        <w:t>:</w:t>
      </w:r>
    </w:p>
    <w:p>
      <w:pPr>
        <w:pStyle w:val="BodyText"/>
        <w:ind w:hanging="0" w:start="0" w:end="0"/>
        <w:rPr>
          <w:bdr w:val="single" w:sz="2" w:space="1" w:color="000000"/>
        </w:rPr>
      </w:pPr>
      <w:r>
        <w:rPr>
          <w:bdr w:val="single" w:sz="2" w:space="1" w:color="000000"/>
        </w:rPr>
        <w:t>0x072E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이를 페이지 번호와 오프셋으로 나눕니다</w:t>
      </w:r>
      <w:r>
        <w:rPr/>
        <w:t>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🔹 </w:t>
      </w:r>
      <w:r>
        <w:rPr>
          <w:rStyle w:val="Strong"/>
          <w:b/>
          <w:bCs/>
        </w:rPr>
        <w:t xml:space="preserve">(1) </w:t>
      </w:r>
      <w:r>
        <w:rPr>
          <w:rStyle w:val="Strong"/>
          <w:bCs/>
        </w:rPr>
        <w:t>페이지 번호 계산</w:t>
      </w:r>
    </w:p>
    <w:p>
      <w:pPr>
        <w:pStyle w:val="BodyText"/>
        <w:ind w:hanging="0" w:start="0" w:end="0"/>
        <w:rPr>
          <w:bdr w:val="single" w:sz="2" w:space="1" w:color="000000"/>
        </w:rPr>
      </w:pPr>
      <w:r>
        <w:rPr>
          <w:bdr w:val="single" w:sz="2" w:space="1" w:color="000000"/>
        </w:rPr>
        <w:t>0x072E÷0x200=0x3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800"/>
          <w:tab w:val="left" w:pos="0" w:leader="none"/>
        </w:tabs>
        <w:spacing w:before="0" w:after="0"/>
        <w:ind w:hanging="283" w:start="709" w:end="0"/>
        <w:rPr/>
      </w:pPr>
      <w:r>
        <w:rPr/>
        <w:t>0x200=512</w:t>
      </w:r>
      <w:r>
        <w:rPr/>
        <w:t>이므로</w:t>
      </w:r>
      <w:r>
        <w:rPr/>
        <w:t xml:space="preserve">, </w:t>
      </w:r>
      <w:r>
        <w:rPr/>
        <w:t xml:space="preserve">페이지 크기로 나눈 몫이 </w:t>
      </w:r>
      <w:r>
        <w:rPr/>
        <w:t>**</w:t>
      </w:r>
      <w:r>
        <w:rPr/>
        <w:t>페이지 번호</w:t>
      </w:r>
      <w:r>
        <w:rPr/>
        <w:t>(Page Number)**</w:t>
      </w:r>
      <w:r>
        <w:rPr/>
        <w:t>입니다</w:t>
      </w:r>
      <w:r>
        <w:rPr/>
        <w:t>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800"/>
          <w:tab w:val="left" w:pos="0" w:leader="none"/>
        </w:tabs>
        <w:ind w:hanging="283" w:start="709" w:end="0"/>
        <w:rPr/>
      </w:pPr>
      <w:r>
        <w:rPr/>
        <w:t>결과적으로 </w:t>
      </w:r>
      <w:r>
        <w:rPr>
          <w:rStyle w:val="Strong"/>
        </w:rPr>
        <w:t xml:space="preserve">페이지 번호 </w:t>
      </w:r>
      <w:r>
        <w:rPr>
          <w:rStyle w:val="Strong"/>
        </w:rPr>
        <w:t>= 0x3 (3)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🔹 </w:t>
      </w:r>
      <w:r>
        <w:rPr>
          <w:rStyle w:val="Strong"/>
          <w:b/>
          <w:bCs/>
        </w:rPr>
        <w:t xml:space="preserve">(2) </w:t>
      </w:r>
      <w:r>
        <w:rPr>
          <w:rStyle w:val="Strong"/>
          <w:bCs/>
        </w:rPr>
        <w:t>오프셋 계산</w:t>
      </w:r>
    </w:p>
    <w:p>
      <w:pPr>
        <w:pStyle w:val="BodyText"/>
        <w:ind w:hanging="0" w:start="0" w:end="0"/>
        <w:rPr>
          <w:bdr w:val="single" w:sz="2" w:space="1" w:color="000000"/>
        </w:rPr>
      </w:pPr>
      <w:r>
        <w:rPr>
          <w:bdr w:val="single" w:sz="2" w:space="1" w:color="000000"/>
        </w:rPr>
        <w:t>0x072Emod0x200=0x12E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800"/>
          <w:tab w:val="left" w:pos="0" w:leader="none"/>
        </w:tabs>
        <w:spacing w:before="0" w:after="0"/>
        <w:ind w:hanging="283" w:start="709" w:end="0"/>
        <w:rPr/>
      </w:pPr>
      <w:r>
        <w:rPr/>
        <w:t xml:space="preserve">나머지 값이 페이지 내부의 </w:t>
      </w:r>
      <w:r>
        <w:rPr/>
        <w:t>**</w:t>
      </w:r>
      <w:r>
        <w:rPr/>
        <w:t>오프셋</w:t>
      </w:r>
      <w:r>
        <w:rPr/>
        <w:t>(Offset)**</w:t>
      </w:r>
      <w:r>
        <w:rPr/>
        <w:t>입니다</w:t>
      </w:r>
      <w:r>
        <w:rPr/>
        <w:t>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800"/>
          <w:tab w:val="left" w:pos="0" w:leader="none"/>
        </w:tabs>
        <w:ind w:hanging="283" w:start="709" w:end="0"/>
        <w:rPr/>
      </w:pPr>
      <w:r>
        <w:rPr>
          <w:rStyle w:val="Strong"/>
        </w:rPr>
        <w:t xml:space="preserve">오프셋 </w:t>
      </w:r>
      <w:r>
        <w:rPr>
          <w:rStyle w:val="Strong"/>
        </w:rPr>
        <w:t>= 0x12E (302)</w:t>
      </w:r>
    </w:p>
    <w:p>
      <w:pPr>
        <w:pStyle w:val="HorizontalLine"/>
        <w:rPr/>
      </w:pPr>
      <w:r>
        <w:rPr/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✅ </w:t>
      </w:r>
      <w:r>
        <w:rPr>
          <w:rStyle w:val="Strong"/>
          <w:b/>
          <w:bCs/>
        </w:rPr>
        <w:t xml:space="preserve">3. </w:t>
      </w:r>
      <w:r>
        <w:rPr>
          <w:rStyle w:val="Strong"/>
          <w:bCs/>
        </w:rPr>
        <w:t>페이지 테이블</w:t>
      </w:r>
      <w:r>
        <w:rPr>
          <w:rStyle w:val="Strong"/>
          <w:b/>
          <w:bCs/>
        </w:rPr>
        <w:t xml:space="preserve">(Page Table) </w:t>
      </w:r>
      <w:r>
        <w:rPr>
          <w:rStyle w:val="Strong"/>
          <w:bCs/>
        </w:rPr>
        <w:t>조회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 xml:space="preserve">가상 주소를 물리 주소로 변환하려면 </w:t>
      </w:r>
      <w:r>
        <w:rPr/>
        <w:t>**</w:t>
      </w:r>
      <w:r>
        <w:rPr/>
        <w:t>페이지 테이블</w:t>
      </w:r>
      <w:r>
        <w:rPr/>
        <w:t>(Page Table)**</w:t>
      </w:r>
      <w:r>
        <w:rPr/>
        <w:t>을 참조해야 합니다</w:t>
      </w:r>
      <w:r>
        <w:rPr/>
        <w:t>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800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 xml:space="preserve">가상 페이지 번호 </w:t>
      </w:r>
      <w:r>
        <w:rPr>
          <w:rStyle w:val="Strong"/>
        </w:rPr>
        <w:t>= 0x3</w:t>
      </w:r>
      <w:r>
        <w:rPr/>
        <w:t>을 찾습니다</w:t>
      </w:r>
      <w:r>
        <w:rPr/>
        <w:t>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800"/>
          <w:tab w:val="left" w:pos="0" w:leader="none"/>
        </w:tabs>
        <w:ind w:hanging="283" w:start="709" w:end="0"/>
        <w:rPr/>
      </w:pPr>
      <w:r>
        <w:rPr/>
        <w:t>페이지 테이블에서 </w:t>
      </w:r>
      <w:r>
        <w:rPr>
          <w:rStyle w:val="Strong"/>
        </w:rPr>
        <w:t>Page 0x3 → Frame 0xD</w:t>
      </w:r>
      <w:r>
        <w:rPr/>
        <w:t>로 매핑되어 있습니다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✅ </w:t>
      </w:r>
      <w:r>
        <w:rPr>
          <w:rStyle w:val="Strong"/>
          <w:b/>
          <w:bCs/>
        </w:rPr>
        <w:t xml:space="preserve">4. </w:t>
      </w:r>
      <w:r>
        <w:rPr>
          <w:rStyle w:val="Strong"/>
          <w:bCs/>
        </w:rPr>
        <w:t xml:space="preserve">물리 주소 계산 </w:t>
      </w:r>
      <w:r>
        <w:rPr>
          <w:rStyle w:val="Strong"/>
          <w:b/>
          <w:bCs/>
        </w:rPr>
        <w:t>(Physical Address Calculation)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공식은 다음과 같습니다</w:t>
      </w:r>
      <w:r>
        <w:rPr/>
        <w:t>:</w:t>
      </w:r>
    </w:p>
    <w:p>
      <w:pPr>
        <w:pStyle w:val="BodyText"/>
        <w:ind w:hanging="0" w:start="0" w:end="0"/>
        <w:rPr>
          <w:bdr w:val="single" w:sz="2" w:space="1" w:color="000000"/>
        </w:rPr>
      </w:pPr>
      <w:r>
        <w:rPr>
          <w:bdr w:val="single" w:sz="2" w:space="1" w:color="000000"/>
        </w:rPr>
        <w:t>Physical Address=(Frame Number×Page Size)+Offset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🔹 </w:t>
      </w:r>
      <w:r>
        <w:rPr>
          <w:rStyle w:val="Strong"/>
          <w:bCs/>
        </w:rPr>
        <w:t>계산 단계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800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프레임 번호</w:t>
      </w:r>
      <w:r>
        <w:rPr>
          <w:rStyle w:val="Strong"/>
        </w:rPr>
        <w:t>(Frame Number):</w:t>
      </w:r>
      <w:r>
        <w:rPr/>
        <w:t> </w:t>
      </w:r>
      <w:r>
        <w:rPr/>
        <w:t>0xD=13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800"/>
          <w:tab w:val="left" w:pos="0" w:leader="none"/>
        </w:tabs>
        <w:ind w:hanging="283" w:start="709" w:end="0"/>
        <w:rPr/>
      </w:pPr>
      <w:r>
        <w:rPr>
          <w:rStyle w:val="Strong"/>
        </w:rPr>
        <w:t>페이지 크기</w:t>
      </w:r>
      <w:r>
        <w:rPr>
          <w:rStyle w:val="Strong"/>
        </w:rPr>
        <w:t>(Page Size):</w:t>
      </w:r>
      <w:r>
        <w:rPr/>
        <w:t> </w:t>
      </w:r>
      <w:r>
        <w:rPr/>
        <w:t>0x200=512</w:t>
      </w:r>
    </w:p>
    <w:p>
      <w:pPr>
        <w:pStyle w:val="BodyText"/>
        <w:ind w:hanging="0" w:start="0" w:end="0"/>
        <w:rPr>
          <w:bdr w:val="single" w:sz="2" w:space="1" w:color="000000"/>
        </w:rPr>
      </w:pPr>
      <w:r>
        <w:rPr>
          <w:bdr w:val="single" w:sz="2" w:space="1" w:color="000000"/>
        </w:rPr>
        <w:t>0xD×0x200=0x1A00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이제 오프셋을 더합니다</w:t>
      </w:r>
      <w:r>
        <w:rPr/>
        <w:t>:</w:t>
      </w:r>
    </w:p>
    <w:p>
      <w:pPr>
        <w:pStyle w:val="BodyText"/>
        <w:spacing w:before="0" w:after="0"/>
        <w:ind w:hanging="0" w:start="0" w:end="0"/>
        <w:rPr>
          <w:bdr w:val="single" w:sz="2" w:space="1" w:color="000000"/>
        </w:rPr>
      </w:pPr>
      <w:r>
        <w:rPr>
          <w:bdr w:val="single" w:sz="2" w:space="1" w:color="000000"/>
        </w:rPr>
        <w:t>0x1A00+0x12E=0x1B2E</w:t>
      </w:r>
    </w:p>
    <w:p>
      <w:pPr>
        <w:pStyle w:val="HorizontalLine"/>
        <w:rPr/>
      </w:pPr>
      <w:r>
        <w:rPr/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🚀 </w:t>
      </w:r>
      <w:r>
        <w:rPr>
          <w:rStyle w:val="Strong"/>
          <w:bCs/>
        </w:rPr>
        <w:t>최종 답</w:t>
      </w:r>
      <w:r>
        <w:rPr>
          <w:rStyle w:val="Strong"/>
          <w:b/>
          <w:bCs/>
        </w:rPr>
        <w:t>:</w:t>
      </w:r>
    </w:p>
    <w:p>
      <w:pPr>
        <w:pStyle w:val="BodyText"/>
        <w:ind w:hanging="0" w:start="0" w:end="0"/>
        <w:rPr/>
      </w:pPr>
      <w:r>
        <w:rPr/>
        <w:t>0x1B2E​</w:t>
        <w:b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before="0" w:after="160"/>
        <w:jc w:val="start"/>
        <w:rPr/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맑은 고딕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star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KR" w:cs="Noto Sans Arabic U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KR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K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 pitchFamily="0" charset="1"/>
        <a:ea typeface=""/>
        <a:cs typeface=""/>
      </a:majorFont>
      <a:minorFont>
        <a:latin typeface="맑은 고딕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LibreOffice/24.2.7.2$Linux_X86_64 LibreOffice_project/420$Build-2</Application>
  <AppVersion>15.0000</AppVersion>
  <Pages>5</Pages>
  <Words>760</Words>
  <Characters>2444</Characters>
  <CharactersWithSpaces>2951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2025-01-28T21:00:00Z</dcterms:created>
  <dc:creator>a</dc:creator>
  <dc:description/>
  <dc:language>ko-KR</dc:language>
  <cp:lastModifiedBy/>
  <dcterms:modified xsi:type="dcterms:W3CDTF">2025-02-02T12:20:00Z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