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1ED27" w14:textId="77777777" w:rsidR="000E79DF" w:rsidRDefault="00000000">
      <w:pPr>
        <w:shd w:val="clear" w:color="auto" w:fill="FFFFFF"/>
        <w:spacing w:before="220" w:after="220" w:line="240" w:lineRule="auto"/>
        <w:rPr>
          <w:b/>
          <w:color w:val="222222"/>
          <w:sz w:val="23"/>
          <w:szCs w:val="23"/>
        </w:rPr>
      </w:pPr>
      <w:r>
        <w:rPr>
          <w:b/>
          <w:color w:val="222222"/>
          <w:sz w:val="23"/>
          <w:szCs w:val="23"/>
        </w:rPr>
        <w:t>Can we change the function signatures?</w:t>
      </w:r>
    </w:p>
    <w:p w14:paraId="0493EBFB" w14:textId="77777777" w:rsidR="000E79DF" w:rsidRDefault="00000000">
      <w:pPr>
        <w:shd w:val="clear" w:color="auto" w:fill="FFFFFF"/>
        <w:spacing w:before="220" w:after="220" w:line="240" w:lineRule="auto"/>
        <w:rPr>
          <w:color w:val="222222"/>
          <w:sz w:val="23"/>
          <w:szCs w:val="23"/>
        </w:rPr>
      </w:pPr>
      <w:r>
        <w:rPr>
          <w:color w:val="222222"/>
          <w:sz w:val="23"/>
          <w:szCs w:val="23"/>
        </w:rPr>
        <w:t xml:space="preserve">No, please do not change the function signatures as it could cause issues with the </w:t>
      </w:r>
      <w:proofErr w:type="spellStart"/>
      <w:r>
        <w:rPr>
          <w:color w:val="222222"/>
          <w:sz w:val="23"/>
          <w:szCs w:val="23"/>
        </w:rPr>
        <w:t>autograder</w:t>
      </w:r>
      <w:proofErr w:type="spellEnd"/>
      <w:r>
        <w:rPr>
          <w:color w:val="222222"/>
          <w:sz w:val="23"/>
          <w:szCs w:val="23"/>
        </w:rPr>
        <w:t>.</w:t>
      </w:r>
    </w:p>
    <w:p w14:paraId="39D0A47F" w14:textId="77777777" w:rsidR="000E79DF" w:rsidRDefault="00000000">
      <w:pPr>
        <w:shd w:val="clear" w:color="auto" w:fill="FFFFFF"/>
        <w:spacing w:before="220" w:after="220" w:line="240" w:lineRule="auto"/>
        <w:rPr>
          <w:b/>
          <w:color w:val="222222"/>
          <w:sz w:val="23"/>
          <w:szCs w:val="23"/>
        </w:rPr>
      </w:pPr>
      <w:r>
        <w:rPr>
          <w:b/>
          <w:color w:val="222222"/>
          <w:sz w:val="23"/>
          <w:szCs w:val="23"/>
        </w:rPr>
        <w:t>Do we need to remove the TODO comments when we are done writing the code?</w:t>
      </w:r>
    </w:p>
    <w:p w14:paraId="14436B57" w14:textId="77777777" w:rsidR="000E79DF" w:rsidRDefault="00000000">
      <w:pPr>
        <w:shd w:val="clear" w:color="auto" w:fill="FFFFFF"/>
        <w:spacing w:before="220" w:after="220" w:line="240" w:lineRule="auto"/>
        <w:rPr>
          <w:color w:val="222222"/>
          <w:sz w:val="23"/>
          <w:szCs w:val="23"/>
        </w:rPr>
      </w:pPr>
      <w:r>
        <w:rPr>
          <w:color w:val="222222"/>
          <w:sz w:val="23"/>
          <w:szCs w:val="23"/>
        </w:rPr>
        <w:t>You may or may not remove the TODO comments. We will not deduct points if you do not remove those.</w:t>
      </w:r>
    </w:p>
    <w:p w14:paraId="79799BDA" w14:textId="77777777" w:rsidR="000E79DF" w:rsidRDefault="00000000">
      <w:pPr>
        <w:shd w:val="clear" w:color="auto" w:fill="FFFFFF"/>
        <w:spacing w:before="220" w:after="220" w:line="240" w:lineRule="auto"/>
        <w:rPr>
          <w:b/>
          <w:color w:val="222222"/>
          <w:sz w:val="23"/>
          <w:szCs w:val="23"/>
        </w:rPr>
      </w:pPr>
      <w:r>
        <w:rPr>
          <w:b/>
          <w:color w:val="222222"/>
          <w:sz w:val="23"/>
          <w:szCs w:val="23"/>
        </w:rPr>
        <w:t>How will the user interface part be evaluated?</w:t>
      </w:r>
    </w:p>
    <w:p w14:paraId="495D03B0" w14:textId="77777777" w:rsidR="000E79DF" w:rsidRDefault="00000000">
      <w:pPr>
        <w:shd w:val="clear" w:color="auto" w:fill="FFFFFF"/>
        <w:spacing w:before="220" w:after="220" w:line="240" w:lineRule="auto"/>
        <w:rPr>
          <w:rFonts w:ascii="Nunito" w:eastAsia="Nunito" w:hAnsi="Nunito" w:cs="Nunito"/>
        </w:rPr>
      </w:pPr>
      <w:r>
        <w:rPr>
          <w:color w:val="222222"/>
          <w:sz w:val="23"/>
          <w:szCs w:val="23"/>
        </w:rPr>
        <w:t>You will be evaluated on the clarity of your print statements and how readable they are. Your guiding point will be, as mentioned in the instructions, “</w:t>
      </w:r>
      <w:r>
        <w:rPr>
          <w:rFonts w:ascii="Nunito" w:eastAsia="Nunito" w:hAnsi="Nunito" w:cs="Nunito"/>
        </w:rPr>
        <w:t>As a general rule, will your user interface be easily understandable by a potential user of this program?”</w:t>
      </w:r>
    </w:p>
    <w:p w14:paraId="10635CC5" w14:textId="77777777" w:rsidR="000E79DF" w:rsidRDefault="00000000">
      <w:pPr>
        <w:shd w:val="clear" w:color="auto" w:fill="FFFFFF"/>
        <w:spacing w:before="220" w:after="220" w:line="240" w:lineRule="auto"/>
        <w:rPr>
          <w:b/>
          <w:color w:val="222222"/>
          <w:sz w:val="23"/>
          <w:szCs w:val="23"/>
        </w:rPr>
      </w:pPr>
      <w:r>
        <w:rPr>
          <w:b/>
          <w:color w:val="222222"/>
          <w:sz w:val="23"/>
          <w:szCs w:val="23"/>
        </w:rPr>
        <w:t>Can we make helper functions?</w:t>
      </w:r>
    </w:p>
    <w:p w14:paraId="4EEA9F46" w14:textId="77777777" w:rsidR="000E79DF" w:rsidRDefault="00000000">
      <w:pPr>
        <w:shd w:val="clear" w:color="auto" w:fill="FFFFFF"/>
        <w:spacing w:before="220" w:after="220" w:line="240" w:lineRule="auto"/>
        <w:rPr>
          <w:color w:val="222222"/>
          <w:sz w:val="23"/>
          <w:szCs w:val="23"/>
        </w:rPr>
      </w:pPr>
      <w:r>
        <w:rPr>
          <w:color w:val="222222"/>
          <w:sz w:val="23"/>
          <w:szCs w:val="23"/>
        </w:rPr>
        <w:t xml:space="preserve">Yes, you may add helper functions </w:t>
      </w:r>
      <w:proofErr w:type="gramStart"/>
      <w:r>
        <w:rPr>
          <w:color w:val="222222"/>
          <w:sz w:val="23"/>
          <w:szCs w:val="23"/>
        </w:rPr>
        <w:t>as long as</w:t>
      </w:r>
      <w:proofErr w:type="gramEnd"/>
      <w:r>
        <w:rPr>
          <w:color w:val="222222"/>
          <w:sz w:val="23"/>
          <w:szCs w:val="23"/>
        </w:rPr>
        <w:t xml:space="preserve"> you write docstrings on what that function is supposed to do and what it returns (if there is a return value).</w:t>
      </w:r>
    </w:p>
    <w:p w14:paraId="19ED12A1" w14:textId="77777777" w:rsidR="000E79DF" w:rsidRDefault="00000000">
      <w:pPr>
        <w:shd w:val="clear" w:color="auto" w:fill="FFFFFF"/>
        <w:spacing w:before="220" w:after="220" w:line="240" w:lineRule="auto"/>
        <w:rPr>
          <w:b/>
          <w:color w:val="222222"/>
          <w:sz w:val="23"/>
          <w:szCs w:val="23"/>
        </w:rPr>
      </w:pPr>
      <w:r>
        <w:rPr>
          <w:b/>
          <w:color w:val="222222"/>
          <w:sz w:val="23"/>
          <w:szCs w:val="23"/>
          <w:highlight w:val="white"/>
        </w:rPr>
        <w:t xml:space="preserve">If the customer decides to cancel their order, do we still increment the number of </w:t>
      </w:r>
      <w:proofErr w:type="spellStart"/>
      <w:r>
        <w:rPr>
          <w:b/>
          <w:color w:val="222222"/>
          <w:sz w:val="23"/>
          <w:szCs w:val="23"/>
          <w:highlight w:val="white"/>
        </w:rPr>
        <w:t>customers_served</w:t>
      </w:r>
      <w:proofErr w:type="spellEnd"/>
      <w:r>
        <w:rPr>
          <w:b/>
          <w:color w:val="222222"/>
          <w:sz w:val="23"/>
          <w:szCs w:val="23"/>
          <w:highlight w:val="white"/>
        </w:rPr>
        <w:t xml:space="preserve"> variable</w:t>
      </w:r>
      <w:r>
        <w:rPr>
          <w:b/>
          <w:color w:val="222222"/>
          <w:sz w:val="23"/>
          <w:szCs w:val="23"/>
        </w:rPr>
        <w:t>?</w:t>
      </w:r>
    </w:p>
    <w:p w14:paraId="36F067EE" w14:textId="77777777" w:rsidR="000E79DF" w:rsidRDefault="00000000">
      <w:pPr>
        <w:shd w:val="clear" w:color="auto" w:fill="FFFFFF"/>
        <w:spacing w:before="220" w:after="220" w:line="240" w:lineRule="auto"/>
        <w:rPr>
          <w:color w:val="222222"/>
          <w:sz w:val="23"/>
          <w:szCs w:val="23"/>
        </w:rPr>
      </w:pPr>
      <w:r>
        <w:rPr>
          <w:color w:val="222222"/>
          <w:sz w:val="23"/>
          <w:szCs w:val="23"/>
        </w:rPr>
        <w:t xml:space="preserve">Yes, you still </w:t>
      </w:r>
      <w:proofErr w:type="gramStart"/>
      <w:r>
        <w:rPr>
          <w:color w:val="222222"/>
          <w:sz w:val="23"/>
          <w:szCs w:val="23"/>
        </w:rPr>
        <w:t>have to</w:t>
      </w:r>
      <w:proofErr w:type="gramEnd"/>
      <w:r>
        <w:rPr>
          <w:color w:val="222222"/>
          <w:sz w:val="23"/>
          <w:szCs w:val="23"/>
        </w:rPr>
        <w:t xml:space="preserve"> increment the </w:t>
      </w:r>
      <w:proofErr w:type="spellStart"/>
      <w:r>
        <w:rPr>
          <w:color w:val="222222"/>
          <w:sz w:val="23"/>
          <w:szCs w:val="23"/>
        </w:rPr>
        <w:t>customers_served</w:t>
      </w:r>
      <w:proofErr w:type="spellEnd"/>
      <w:r>
        <w:rPr>
          <w:color w:val="222222"/>
          <w:sz w:val="23"/>
          <w:szCs w:val="23"/>
        </w:rPr>
        <w:t xml:space="preserve"> variable even if the customer cancels the order and not pay. The </w:t>
      </w:r>
      <w:proofErr w:type="gramStart"/>
      <w:r>
        <w:rPr>
          <w:color w:val="222222"/>
          <w:sz w:val="23"/>
          <w:szCs w:val="23"/>
        </w:rPr>
        <w:t>revenue</w:t>
      </w:r>
      <w:proofErr w:type="gramEnd"/>
      <w:r>
        <w:rPr>
          <w:color w:val="222222"/>
          <w:sz w:val="23"/>
          <w:szCs w:val="23"/>
        </w:rPr>
        <w:t xml:space="preserve"> however, should not increase.</w:t>
      </w:r>
    </w:p>
    <w:p w14:paraId="3FCFED34" w14:textId="77777777" w:rsidR="000E79DF" w:rsidRDefault="00000000">
      <w:pPr>
        <w:shd w:val="clear" w:color="auto" w:fill="FFFFFF"/>
        <w:spacing w:before="220" w:after="220" w:line="240" w:lineRule="auto"/>
        <w:rPr>
          <w:b/>
          <w:color w:val="222222"/>
          <w:sz w:val="23"/>
          <w:szCs w:val="23"/>
        </w:rPr>
      </w:pPr>
      <w:r>
        <w:rPr>
          <w:b/>
          <w:color w:val="222222"/>
          <w:sz w:val="23"/>
          <w:szCs w:val="23"/>
          <w:highlight w:val="white"/>
        </w:rPr>
        <w:t xml:space="preserve">Should we replace </w:t>
      </w:r>
      <w:proofErr w:type="gramStart"/>
      <w:r>
        <w:rPr>
          <w:b/>
          <w:color w:val="222222"/>
          <w:sz w:val="23"/>
          <w:szCs w:val="23"/>
          <w:highlight w:val="white"/>
        </w:rPr>
        <w:t>all of</w:t>
      </w:r>
      <w:proofErr w:type="gramEnd"/>
      <w:r>
        <w:rPr>
          <w:b/>
          <w:color w:val="222222"/>
          <w:sz w:val="23"/>
          <w:szCs w:val="23"/>
          <w:highlight w:val="white"/>
        </w:rPr>
        <w:t xml:space="preserve"> the docstrings in our own words? </w:t>
      </w:r>
    </w:p>
    <w:p w14:paraId="26CBB244" w14:textId="77777777" w:rsidR="000E79DF" w:rsidRDefault="00000000">
      <w:pPr>
        <w:shd w:val="clear" w:color="auto" w:fill="FFFFFF"/>
        <w:spacing w:before="220" w:after="220" w:line="240" w:lineRule="auto"/>
        <w:rPr>
          <w:color w:val="222222"/>
          <w:sz w:val="23"/>
          <w:szCs w:val="23"/>
        </w:rPr>
      </w:pPr>
      <w:r>
        <w:rPr>
          <w:color w:val="222222"/>
          <w:sz w:val="23"/>
          <w:szCs w:val="23"/>
          <w:highlight w:val="white"/>
        </w:rPr>
        <w:t xml:space="preserve">You may use the current docstrings in the provided starter code as it </w:t>
      </w:r>
      <w:proofErr w:type="gramStart"/>
      <w:r>
        <w:rPr>
          <w:color w:val="222222"/>
          <w:sz w:val="23"/>
          <w:szCs w:val="23"/>
          <w:highlight w:val="white"/>
        </w:rPr>
        <w:t>is, or</w:t>
      </w:r>
      <w:proofErr w:type="gramEnd"/>
      <w:r>
        <w:rPr>
          <w:color w:val="222222"/>
          <w:sz w:val="23"/>
          <w:szCs w:val="23"/>
          <w:highlight w:val="white"/>
        </w:rPr>
        <w:t xml:space="preserve"> make changes / supplement it with your own words.</w:t>
      </w:r>
    </w:p>
    <w:p w14:paraId="6F82B464" w14:textId="77777777" w:rsidR="000E79DF" w:rsidRDefault="00000000">
      <w:pPr>
        <w:shd w:val="clear" w:color="auto" w:fill="FFFFFF"/>
        <w:spacing w:before="220" w:after="220" w:line="240" w:lineRule="auto"/>
        <w:rPr>
          <w:b/>
          <w:color w:val="222222"/>
          <w:sz w:val="23"/>
          <w:szCs w:val="23"/>
          <w:highlight w:val="white"/>
        </w:rPr>
      </w:pPr>
      <w:r>
        <w:rPr>
          <w:b/>
          <w:color w:val="222222"/>
          <w:sz w:val="23"/>
          <w:szCs w:val="23"/>
          <w:highlight w:val="white"/>
        </w:rPr>
        <w:t>In `</w:t>
      </w:r>
      <w:proofErr w:type="spellStart"/>
      <w:r>
        <w:rPr>
          <w:b/>
          <w:color w:val="222222"/>
          <w:sz w:val="23"/>
          <w:szCs w:val="23"/>
          <w:highlight w:val="white"/>
        </w:rPr>
        <w:t>take_customer_order</w:t>
      </w:r>
      <w:proofErr w:type="spellEnd"/>
      <w:r>
        <w:rPr>
          <w:b/>
          <w:color w:val="222222"/>
          <w:sz w:val="23"/>
          <w:szCs w:val="23"/>
          <w:highlight w:val="white"/>
        </w:rPr>
        <w:t xml:space="preserve">`, there are TODO comments that are descriptive. Should we replace these in our own </w:t>
      </w:r>
      <w:proofErr w:type="gramStart"/>
      <w:r>
        <w:rPr>
          <w:b/>
          <w:color w:val="222222"/>
          <w:sz w:val="23"/>
          <w:szCs w:val="23"/>
          <w:highlight w:val="white"/>
        </w:rPr>
        <w:t>words</w:t>
      </w:r>
      <w:proofErr w:type="gramEnd"/>
      <w:r>
        <w:rPr>
          <w:b/>
          <w:color w:val="222222"/>
          <w:sz w:val="23"/>
          <w:szCs w:val="23"/>
          <w:highlight w:val="white"/>
        </w:rPr>
        <w:t xml:space="preserve"> or can we simply delete the 'TODO' part and keep the rest?</w:t>
      </w:r>
    </w:p>
    <w:p w14:paraId="044F4A6E" w14:textId="77777777" w:rsidR="000E79DF" w:rsidRDefault="00000000">
      <w:pPr>
        <w:shd w:val="clear" w:color="auto" w:fill="FFFFFF"/>
        <w:spacing w:before="220" w:after="220" w:line="240" w:lineRule="auto"/>
        <w:rPr>
          <w:color w:val="222222"/>
          <w:sz w:val="23"/>
          <w:szCs w:val="23"/>
          <w:highlight w:val="white"/>
        </w:rPr>
      </w:pPr>
      <w:r>
        <w:rPr>
          <w:color w:val="222222"/>
          <w:sz w:val="23"/>
          <w:szCs w:val="23"/>
          <w:highlight w:val="white"/>
        </w:rPr>
        <w:t>You may also simply delete the TODO and keep the portion of the starter comments that would make it as an explanation on what that line of code does in the `</w:t>
      </w:r>
      <w:proofErr w:type="spellStart"/>
      <w:r>
        <w:rPr>
          <w:color w:val="222222"/>
          <w:sz w:val="23"/>
          <w:szCs w:val="23"/>
          <w:highlight w:val="white"/>
        </w:rPr>
        <w:t>take_customer_order</w:t>
      </w:r>
      <w:proofErr w:type="spellEnd"/>
      <w:r>
        <w:rPr>
          <w:color w:val="222222"/>
          <w:sz w:val="23"/>
          <w:szCs w:val="23"/>
          <w:highlight w:val="white"/>
        </w:rPr>
        <w:t>` function.</w:t>
      </w:r>
    </w:p>
    <w:sectPr w:rsidR="000E79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9DF"/>
    <w:rsid w:val="000E79DF"/>
    <w:rsid w:val="004D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667B2"/>
  <w15:docId w15:val="{F2BA01D4-BCCA-E24E-AFA0-A2406396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Krakowsky, Brandon L</cp:lastModifiedBy>
  <cp:revision>2</cp:revision>
  <dcterms:created xsi:type="dcterms:W3CDTF">2023-01-26T00:57:00Z</dcterms:created>
  <dcterms:modified xsi:type="dcterms:W3CDTF">2023-01-26T00:58:00Z</dcterms:modified>
</cp:coreProperties>
</file>