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0C7239" w14:paraId="7A092485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9997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0C7239" w14:paraId="177BFC36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CB0D75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D0272E" w14:textId="18A43F37" w:rsidR="000C7239" w:rsidRDefault="00DF739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임베딩 양식 결정.</w:t>
            </w:r>
          </w:p>
        </w:tc>
      </w:tr>
      <w:tr w:rsidR="000C7239" w14:paraId="6A7FF5D7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A8757B2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3C045C" w14:textId="27CC4C6C" w:rsidR="000C7239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2025.0</w:t>
            </w:r>
            <w:r w:rsidR="001A1E2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.2</w:t>
            </w:r>
            <w:r w:rsidR="001A1E2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8</w:t>
            </w:r>
          </w:p>
        </w:tc>
      </w:tr>
      <w:tr w:rsidR="000C7239" w14:paraId="0E1F4D7A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0730B1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E3CC3F" w14:textId="77777777" w:rsidR="000C7239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0C7239" w14:paraId="3DAC93BB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EC0AD3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376821C3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E3F8E7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4D07F33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0C7239" w14:paraId="6397C148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AC3C5C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945D95" w14:textId="77777777" w:rsidR="000C7239" w:rsidRDefault="0000000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D6CD88" w14:textId="77777777" w:rsidR="000C7239" w:rsidRDefault="0000000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0C7239" w14:paraId="0CB2818B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DED021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E36E30" w14:textId="77777777" w:rsidR="000C7239" w:rsidRDefault="000C72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06E600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0C7239" w14:paraId="3C3BC646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206892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586FEB" w14:textId="77777777" w:rsidR="000C7239" w:rsidRDefault="000C72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CA8421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0C7239" w14:paraId="45627B5E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322E90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0C3140ED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58948C2D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D29082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FEB63A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BA1913C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04D6D2F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0C7239" w14:paraId="05E1FECB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239013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5B1B51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33DA59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4C8610" w14:textId="77777777" w:rsidR="000C7239" w:rsidRDefault="000C72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BFE5DC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0C7239" w14:paraId="3926F52E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F86B5E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3BC2C6" w14:textId="77777777" w:rsidR="000C7239" w:rsidRDefault="000C72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AC06AA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886E56" w14:textId="77777777" w:rsidR="000C7239" w:rsidRDefault="000C72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FDDD7E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0C7239" w14:paraId="6B434BA1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698A75A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958DFAB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18970E5" w14:textId="77777777" w:rsidR="000C7239" w:rsidRDefault="000C72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BCEFDC" w14:textId="77777777" w:rsidR="000C7239" w:rsidRDefault="000C72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B4AAFB4" w14:textId="77777777" w:rsidR="000C7239" w:rsidRDefault="000C72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0C7239" w14:paraId="61F9548B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B94505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998916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A2CFAA5" w14:textId="77777777" w:rsidR="000C7239" w:rsidRDefault="000C72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9843C2" w14:textId="77777777" w:rsidR="000C7239" w:rsidRDefault="000C72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6C760B" w14:textId="77777777" w:rsidR="000C7239" w:rsidRDefault="000C72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0C7239" w14:paraId="57C667A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2D3C74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374ED75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0C7239" w14:paraId="2CC7E73D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82B2A7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8BFF25" w14:textId="32E45FAE" w:rsidR="000C7239" w:rsidRDefault="00DF739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 xml:space="preserve">임베딩 모델 분석을 위해 DB와 질문 양식을 결정 </w:t>
            </w:r>
          </w:p>
        </w:tc>
      </w:tr>
      <w:tr w:rsidR="000C7239" w14:paraId="016F7B97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FEDCDD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6BCB9F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0C7239" w14:paraId="7E8D0C1A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507C1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B01AC5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정찬우: 공시 중 중요한 데이터만 뽑아서 db에 넣음</w:t>
            </w:r>
          </w:p>
          <w:p w14:paraId="01FFD348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db를 따로 만듦</w:t>
            </w:r>
          </w:p>
          <w:p w14:paraId="4E593138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1. 유상증자: 기업2개- 공시, 뉴스 각각1개씩</w:t>
            </w:r>
          </w:p>
          <w:p w14:paraId="4EC216CC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2. 유상증자 철회</w:t>
            </w:r>
          </w:p>
          <w:p w14:paraId="06F17EB5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3. 상장폐지</w:t>
            </w:r>
          </w:p>
          <w:p w14:paraId="79969D1F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4. 자기주식 취득결정</w:t>
            </w:r>
          </w:p>
          <w:p w14:paraId="2216B762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5C85EDA9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각각의 테마에 기업 2개가 들어감</w:t>
            </w:r>
          </w:p>
          <w:p w14:paraId="18FB5C0A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공시와 뉴스 세트</w:t>
            </w:r>
          </w:p>
          <w:p w14:paraId="7E06B7D5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62C75C2A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ex) xx기업의 상장 폐지</w:t>
            </w:r>
          </w:p>
          <w:p w14:paraId="1527A5C8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&lt;순서&gt;</w:t>
            </w:r>
          </w:p>
          <w:p w14:paraId="2D0F9A10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1. xx기업의 유상증자 철회</w:t>
            </w:r>
          </w:p>
          <w:p w14:paraId="4A961853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2.yy기업의 유상증자 철회 or 유상증자</w:t>
            </w:r>
          </w:p>
          <w:p w14:paraId="7B30110C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lastRenderedPageBreak/>
              <w:t>3. 자기주식 취득결정, 상장폐지</w:t>
            </w:r>
          </w:p>
          <w:p w14:paraId="7E0B04F3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07C9C768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보고서</w:t>
            </w:r>
          </w:p>
          <w:p w14:paraId="62F38E43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 모델을 사용한 이유</w:t>
            </w:r>
          </w:p>
          <w:p w14:paraId="534FA0AB" w14:textId="7CA7AD8B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 모델 정리</w:t>
            </w:r>
            <w:r w:rsidR="00DF739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후 결과</w:t>
            </w:r>
          </w:p>
          <w:p w14:paraId="30D39910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코드 작성하기</w:t>
            </w:r>
          </w:p>
          <w:p w14:paraId="40A3C597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65E01655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로그인 화면은 교수님과 면담 후 결정</w:t>
            </w:r>
          </w:p>
          <w:p w14:paraId="60C5AAF8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테스트결과를 추론해야됨 전의 10개 기업은 데이터로 안쓰기로.</w:t>
            </w:r>
          </w:p>
          <w:p w14:paraId="1A3CE21C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2CBB02DF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논리적 추론을 바라는 질문으로 인해 답변이 어려움</w:t>
            </w:r>
          </w:p>
          <w:p w14:paraId="1D69EF6B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16개 기사로만 일단 진행</w:t>
            </w:r>
          </w:p>
          <w:p w14:paraId="04129D83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5931628F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컴파일 결과 어떻게 나올지 정하기</w:t>
            </w:r>
          </w:p>
          <w:p w14:paraId="569EFC16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질문에 참고된 유사도가 높은 8개 출력되게 하기</w:t>
            </w:r>
          </w:p>
          <w:p w14:paraId="2C39C6AA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질문,제목</w:t>
            </w:r>
            <w:proofErr w:type="gramEnd"/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, 본문, 유사도</w:t>
            </w:r>
          </w:p>
          <w:p w14:paraId="3F872619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69AA3521" w14:textId="44A827C0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관련된 같은 뉴스에 대한 데이터를 2개 준비되어있음</w:t>
            </w:r>
          </w:p>
          <w:p w14:paraId="41C5112C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질문창을 띄어두기 앱에서 질문을하면 서버에서 푸시하여 답변을 전송</w:t>
            </w:r>
          </w:p>
          <w:p w14:paraId="4030AB30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262420FD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보서 틀과 질문 4개 정해짐</w:t>
            </w:r>
          </w:p>
          <w:p w14:paraId="53124780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7F4DDF2D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1. 최근 금양이 유상증자를 철회한 이유는 무엇인가요?</w:t>
            </w:r>
          </w:p>
          <w:p w14:paraId="6977ADD7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2. 최근 상장 폐지가 결정된 기업은 어디가 있나요?</w:t>
            </w:r>
          </w:p>
          <w:p w14:paraId="2F5511E9" w14:textId="77777777" w:rsidR="001A1E2E" w:rsidRPr="001A1E2E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3. 제이오와 이수페타시스는 어떤 관계가 있나요?</w:t>
            </w:r>
          </w:p>
          <w:p w14:paraId="75E57381" w14:textId="6D9CD456" w:rsidR="000C7239" w:rsidRDefault="001A1E2E" w:rsidP="001A1E2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A1E2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4. 나노브릭은 유상증자를 어떻게 진행하나요?</w:t>
            </w:r>
          </w:p>
        </w:tc>
      </w:tr>
      <w:tr w:rsidR="000C7239" w14:paraId="18F00866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416458C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76C853" w14:textId="77777777" w:rsidR="000C72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0C7239" w14:paraId="7E67122F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EE847" w14:textId="77777777" w:rsidR="000C7239" w:rsidRDefault="000C72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BEFF9A" w14:textId="77777777" w:rsidR="000C7239" w:rsidRDefault="00DF739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DB에 넣을 뉴스기사를 정함.</w:t>
            </w:r>
          </w:p>
          <w:p w14:paraId="5EA1C09C" w14:textId="2EF64CCE" w:rsidR="00DF7398" w:rsidRDefault="00DF739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 모델에 따라 답변 분석을 위해 셈플질문을 정함.</w:t>
            </w:r>
          </w:p>
        </w:tc>
      </w:tr>
    </w:tbl>
    <w:p w14:paraId="53319C65" w14:textId="77777777" w:rsidR="000C7239" w:rsidRDefault="000C7239">
      <w:pPr>
        <w:rPr>
          <w:rFonts w:ascii="나눔바른고딕" w:eastAsia="나눔바른고딕" w:hAnsi="나눔바른고딕"/>
        </w:rPr>
      </w:pPr>
    </w:p>
    <w:sectPr w:rsidR="000C72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239"/>
    <w:rsid w:val="000C7239"/>
    <w:rsid w:val="001A1E2E"/>
    <w:rsid w:val="008B72BB"/>
    <w:rsid w:val="00A404EB"/>
    <w:rsid w:val="00DF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74B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757</Characters>
  <Application>Microsoft Office Word</Application>
  <DocSecurity>0</DocSecurity>
  <Lines>6</Lines>
  <Paragraphs>1</Paragraphs>
  <ScaleCrop>false</ScaleCrop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2024-10-14T14:01:00Z</dcterms:created>
  <dcterms:modified xsi:type="dcterms:W3CDTF">2025-03-23T15:29:00Z</dcterms:modified>
  <cp:version>1200.0100.01</cp:version>
</cp:coreProperties>
</file>