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414"/>
        <w:gridCol w:w="1318"/>
        <w:gridCol w:w="2979"/>
        <w:gridCol w:w="1410"/>
        <w:gridCol w:w="1717"/>
      </w:tblGrid>
      <w:tr>
        <w:trPr>
          <w:trHeight w:val="593" w:hRule="atLeast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 w:val="28"/>
                <w:szCs w:val="2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 w:val="28"/>
                <w:szCs w:val="28"/>
                <w:kern w:val="0"/>
              </w:rPr>
              <w:t>회 의</w:t>
            </w: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 w:val="28"/>
                <w:szCs w:val="28"/>
                <w:kern w:val="0"/>
              </w:rPr>
              <w:t xml:space="preserve"> 록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  <w:rtl w:val="off"/>
              </w:rPr>
              <w:t>중간 발표 준비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202</w:t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  <w:rtl w:val="off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.</w:t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  <w:rtl w:val="off"/>
              </w:rPr>
              <w:t>03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</w:rPr>
              <w:t>.</w:t>
            </w: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spacing w:val="22"/>
                <w:rtl w:val="off"/>
              </w:rPr>
              <w:t>16</w:t>
            </w:r>
          </w:p>
        </w:tc>
      </w:tr>
      <w:tr>
        <w:trPr>
          <w:trHeight w:val="360" w:hRule="atLeast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온라인(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디스코드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)</w:t>
            </w:r>
          </w:p>
        </w:tc>
      </w:tr>
      <w:tr>
        <w:trPr>
          <w:trHeight w:val="333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참석자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(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직급생략</w:t>
            </w: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기타</w:t>
            </w:r>
          </w:p>
        </w:tc>
      </w:tr>
      <w:tr>
        <w:trPr>
          <w:trHeight w:val="70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firstLineChars="100" w:firstLine="200"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21"/>
                <w:szCs w:val="21"/>
                <w:kern w:val="0"/>
              </w:rPr>
              <w:t>없음</w:t>
            </w:r>
          </w:p>
        </w:tc>
      </w:tr>
      <w:tr>
        <w:trPr>
          <w:trHeight w:val="348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left="112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70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ind w:firstLineChars="100" w:firstLine="200"/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3127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387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사용자료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및</w:t>
            </w:r>
          </w:p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4"/>
                <w:szCs w:val="14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4"/>
                <w:szCs w:val="14"/>
                <w:kern w:val="0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 w:val="18"/>
                <w:szCs w:val="18"/>
                <w:kern w:val="0"/>
              </w:rPr>
              <w:t>제출원</w:t>
            </w: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52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  <w:spacing w:val="-4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ind w:right="114"/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 w:val="21"/>
                <w:szCs w:val="21"/>
                <w:kern w:val="0"/>
              </w:rPr>
            </w:pPr>
          </w:p>
        </w:tc>
      </w:tr>
      <w:tr>
        <w:trPr>
          <w:trHeight w:val="386" w:hRule="atLeast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zCs w:val="20"/>
                <w:kern w:val="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회의목적</w:t>
            </w:r>
          </w:p>
        </w:tc>
      </w:tr>
      <w:tr>
        <w:trPr>
          <w:trHeight w:val="67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262626"/>
                <w:szCs w:val="20"/>
                <w:kern w:val="0"/>
              </w:rPr>
            </w:pPr>
            <w:r>
              <w:rPr>
                <w:lang w:eastAsia="ko-KR"/>
                <w:rFonts w:ascii="나눔바른고딕" w:eastAsia="나눔바른고딕" w:hAnsi="나눔바른고딕" w:cs="굴림"/>
                <w:color w:val="262626"/>
                <w:szCs w:val="20"/>
                <w:kern w:val="0"/>
                <w:rtl w:val="off"/>
              </w:rPr>
              <w:t>중간 발표에 대비하여 산출물을 정리하고 각자의 진척 사항을 정리함</w:t>
            </w:r>
          </w:p>
        </w:tc>
      </w:tr>
      <w:tr>
        <w:trPr>
          <w:trHeight w:val="387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>회의내용</w:t>
            </w:r>
          </w:p>
        </w:tc>
      </w:tr>
      <w:tr>
        <w:trPr>
          <w:trHeight w:val="715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ppt 제작 : 이수경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 xml:space="preserve">&lt;산출물 정리&gt; 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팩토링을 위한 디렉토리 추가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기존 리포지터리에 5. 테스트 폴더를 추가하여 테스트케이스를 정리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중복된 항목 삭제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&lt;진척사항 정리&gt;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정찬우 : 서버 연결 마무리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이승준 : 앱 제작 마무리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이수경 : 모델 성능 평가 중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  <w:rtl w:val="off"/>
              </w:rPr>
              <w:t>김현우 : 모델 성능 평가 중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</w:pPr>
          </w:p>
        </w:tc>
      </w:tr>
      <w:tr>
        <w:trPr>
          <w:trHeight w:val="349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zCs w:val="20"/>
                <w:kern w:val="0"/>
              </w:rPr>
              <w:t xml:space="preserve">결 정 사 항 </w:t>
            </w:r>
          </w:p>
        </w:tc>
      </w:tr>
      <w:tr>
        <w:trPr>
          <w:trHeight w:val="956" w:hRule="atLeast"/>
        </w:trPr>
        <w:tc>
          <w:tcPr>
            <w:tcW w:w="1182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나눔바른고딕" w:eastAsia="나눔바른고딕" w:hAnsi="나눔바른고딕" w:cs="굴림"/>
                <w:b/>
                <w:bCs/>
                <w:color w:val="000000"/>
                <w:szCs w:val="20"/>
                <w:kern w:val="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wordWrap/>
              <w:snapToGrid w:val="0"/>
              <w:jc w:val="left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나눔바른고딕" w:eastAsia="나눔바른고딕" w:hAnsi="나눔바른고딕" w:cs="굴림"/>
                <w:color w:val="000000"/>
                <w:szCs w:val="20"/>
                <w:kern w:val="0"/>
                <w:rtl w:val="off"/>
              </w:rPr>
              <w:t>3월 23일까지 프로젝트가 일단락 될 예정.</w:t>
            </w:r>
          </w:p>
        </w:tc>
      </w:tr>
    </w:tbl>
    <w:p>
      <w:pPr>
        <w:rPr>
          <w:rFonts w:ascii="나눔바른고딕" w:eastAsia="나눔바른고딕" w:hAnsi="나눔바른고딕"/>
        </w:rPr>
      </w:pPr>
    </w:p>
    <w:sectPr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바른고딕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Century">
    <w:panose1 w:val="02040604050505020304"/>
    <w:family w:val="Century"/>
    <w:charset w:val="00"/>
    <w:notTrueType w:val="false"/>
    <w:sig w:usb0="00000287" w:usb1="00000001" w:usb2="00000001" w:usb3="00000001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336"/>
    <w:lsdException w:name="Light List Accent 1" w:uiPriority="337"/>
    <w:lsdException w:name="Light Grid Accent 1" w:uiPriority="33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336"/>
    <w:lsdException w:name="Light List Accent 2" w:uiPriority="337"/>
    <w:lsdException w:name="Light Grid Accent 2" w:uiPriority="33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336"/>
    <w:lsdException w:name="Light List Accent 3" w:uiPriority="337"/>
    <w:lsdException w:name="Light Grid Accent 3" w:uiPriority="33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336"/>
    <w:lsdException w:name="Light List Accent 4" w:uiPriority="337"/>
    <w:lsdException w:name="Light Grid Accent 4" w:uiPriority="33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336"/>
    <w:lsdException w:name="Light List Accent 5" w:uiPriority="337"/>
    <w:lsdException w:name="Light Grid Accent 5" w:uiPriority="33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336"/>
    <w:lsdException w:name="Light List Accent 6" w:uiPriority="337"/>
    <w:lsdException w:name="Light Grid Accent 6" w:uiPriority="33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sz w:val="21"/>
      <w:szCs w:val="21"/>
      <w:kern w:val="0"/>
    </w:r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table" w:styleId="a7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nighc</dc:creator>
  <cp:keywords/>
  <dc:description/>
  <cp:lastModifiedBy>nighc</cp:lastModifiedBy>
  <cp:revision>1</cp:revision>
  <dcterms:created xsi:type="dcterms:W3CDTF">2024-10-14T14:01:00Z</dcterms:created>
  <dcterms:modified xsi:type="dcterms:W3CDTF">2025-03-23T15:09:45Z</dcterms:modified>
  <cp:lastPrinted>2019-08-20T04:40:00Z</cp:lastPrinted>
  <cp:version>1200.0100.01</cp:version>
</cp:coreProperties>
</file>