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1A1A01" w14:textId="259B008B" w:rsidR="00A96FCD" w:rsidRDefault="00680280" w:rsidP="00680280">
      <w:pPr>
        <w:pStyle w:val="1"/>
        <w:jc w:val="center"/>
      </w:pPr>
      <w:r>
        <w:rPr>
          <w:rFonts w:hint="eastAsia"/>
        </w:rPr>
        <w:t>动画的停止</w:t>
      </w:r>
    </w:p>
    <w:p w14:paraId="46709E4D" w14:textId="21BBE858" w:rsidR="00680280" w:rsidRDefault="00680280" w:rsidP="00680280">
      <w:r>
        <w:rPr>
          <w:rFonts w:hint="eastAsia"/>
        </w:rPr>
        <w:t>参考模型：移入加高加宽，移出减高减宽。</w:t>
      </w:r>
    </w:p>
    <w:p w14:paraId="40CD4D2A" w14:textId="1F160BE4" w:rsidR="00680280" w:rsidRDefault="00680280" w:rsidP="00680280"/>
    <w:p w14:paraId="2BD2F62E" w14:textId="0BAB6F2F" w:rsidR="00680280" w:rsidRDefault="00680280" w:rsidP="00680280">
      <w:r>
        <w:rPr>
          <w:rFonts w:hint="eastAsia"/>
        </w:rPr>
        <w:t>无非就三种情况：1.stop</w:t>
      </w:r>
      <w:r>
        <w:t>()</w:t>
      </w:r>
      <w:r>
        <w:rPr>
          <w:rFonts w:hint="eastAsia"/>
        </w:rPr>
        <w:t>不带参数；2.stop</w:t>
      </w:r>
      <w:r>
        <w:t>(true/false)</w:t>
      </w:r>
      <w:r>
        <w:rPr>
          <w:rFonts w:hint="eastAsia"/>
        </w:rPr>
        <w:t>一个参数；3.</w:t>
      </w:r>
      <w:r>
        <w:t>stop(true/false,true/false)</w:t>
      </w:r>
      <w:r>
        <w:rPr>
          <w:rFonts w:hint="eastAsia"/>
        </w:rPr>
        <w:t>两个参数。</w:t>
      </w:r>
    </w:p>
    <w:p w14:paraId="4AD5026A" w14:textId="68CA7A04" w:rsidR="00680280" w:rsidRDefault="00680280" w:rsidP="00680280"/>
    <w:p w14:paraId="3AB7DFAB" w14:textId="0B3F68FE" w:rsidR="00680280" w:rsidRDefault="00680280" w:rsidP="0068028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stop</w:t>
      </w:r>
      <w:r>
        <w:t>()</w:t>
      </w:r>
      <w:r>
        <w:rPr>
          <w:rFonts w:hint="eastAsia"/>
        </w:rPr>
        <w:t>不带参数</w:t>
      </w:r>
    </w:p>
    <w:p w14:paraId="67A3A009" w14:textId="0D0CE6D9" w:rsidR="00680280" w:rsidRDefault="00680280" w:rsidP="00680280">
      <w:pPr>
        <w:pStyle w:val="a3"/>
        <w:ind w:left="360" w:firstLineChars="0" w:firstLine="0"/>
      </w:pPr>
      <w:r>
        <w:rPr>
          <w:rFonts w:hint="eastAsia"/>
        </w:rPr>
        <w:t>作用于当前动画，不作用于动画队列。</w:t>
      </w:r>
    </w:p>
    <w:p w14:paraId="4300C9D4" w14:textId="57355C67" w:rsidR="00680280" w:rsidRDefault="00680280" w:rsidP="00680280">
      <w:pPr>
        <w:pStyle w:val="a3"/>
        <w:ind w:left="360" w:firstLineChars="0" w:firstLine="0"/>
      </w:pPr>
      <w:r>
        <w:rPr>
          <w:rFonts w:hint="eastAsia"/>
        </w:rPr>
        <w:t>停止正在进行的动画，注意：不是动画队列</w:t>
      </w:r>
    </w:p>
    <w:p w14:paraId="05CF6A4F" w14:textId="61998FEF" w:rsidR="00680280" w:rsidRDefault="00680280" w:rsidP="00680280"/>
    <w:p w14:paraId="5B33B7BD" w14:textId="0CE5563F" w:rsidR="00680280" w:rsidRDefault="00680280" w:rsidP="0068028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stop</w:t>
      </w:r>
      <w:r>
        <w:t>(true/false)</w:t>
      </w:r>
      <w:r>
        <w:rPr>
          <w:rFonts w:hint="eastAsia"/>
        </w:rPr>
        <w:t>一个参数</w:t>
      </w:r>
    </w:p>
    <w:p w14:paraId="552A776B" w14:textId="746BD774" w:rsidR="007F24FF" w:rsidRDefault="007F24FF" w:rsidP="007F24FF">
      <w:pPr>
        <w:pStyle w:val="a3"/>
        <w:ind w:left="360" w:firstLineChars="0" w:firstLine="0"/>
      </w:pPr>
      <w:r>
        <w:rPr>
          <w:rFonts w:hint="eastAsia"/>
        </w:rPr>
        <w:t>清除</w:t>
      </w:r>
      <w:r w:rsidR="005F4DAE">
        <w:rPr>
          <w:rFonts w:hint="eastAsia"/>
        </w:rPr>
        <w:t>当前</w:t>
      </w:r>
      <w:r>
        <w:rPr>
          <w:rFonts w:hint="eastAsia"/>
        </w:rPr>
        <w:t>动画队列</w:t>
      </w:r>
    </w:p>
    <w:p w14:paraId="543950D9" w14:textId="5EECD41B" w:rsidR="0039698E" w:rsidRDefault="0039698E" w:rsidP="0039698E"/>
    <w:p w14:paraId="3E91E96C" w14:textId="14B06FA5" w:rsidR="0039698E" w:rsidRDefault="0039698E" w:rsidP="0039698E">
      <w:pPr>
        <w:pStyle w:val="a3"/>
        <w:numPr>
          <w:ilvl w:val="0"/>
          <w:numId w:val="1"/>
        </w:numPr>
        <w:ind w:firstLineChars="0"/>
      </w:pPr>
      <w:r>
        <w:t>stop(true/false,true/false)</w:t>
      </w:r>
      <w:r>
        <w:rPr>
          <w:rFonts w:hint="eastAsia"/>
        </w:rPr>
        <w:t>两个参数</w:t>
      </w:r>
    </w:p>
    <w:p w14:paraId="744EF8EC" w14:textId="4C127ADB" w:rsidR="0039698E" w:rsidRDefault="008662EC" w:rsidP="0039698E">
      <w:pPr>
        <w:pStyle w:val="a3"/>
        <w:ind w:left="360" w:firstLineChars="0" w:firstLine="0"/>
      </w:pPr>
      <w:r>
        <w:rPr>
          <w:rFonts w:hint="eastAsia"/>
        </w:rPr>
        <w:t>第二个参数的作用：当前正在进行的动画（注意：不是动画队列）是否直接完成，或者说到达末状态。</w:t>
      </w:r>
    </w:p>
    <w:p w14:paraId="6279FD6C" w14:textId="53B4D816" w:rsidR="005F4DAE" w:rsidRDefault="005F4DAE" w:rsidP="005F4DAE"/>
    <w:p w14:paraId="5BD2B13C" w14:textId="3AE84CD5" w:rsidR="005F4DAE" w:rsidRDefault="005F4DAE" w:rsidP="005F4DAE">
      <w:pPr>
        <w:rPr>
          <w:rFonts w:hint="eastAsia"/>
        </w:rPr>
      </w:pPr>
      <w:r>
        <w:rPr>
          <w:rFonts w:hint="eastAsia"/>
        </w:rPr>
        <w:t>还有一点需要理解：移入mouseover，还是移出mouseout，stop发挥作用时，抓住“当前”二字！</w:t>
      </w:r>
      <w:bookmarkStart w:id="0" w:name="_GoBack"/>
      <w:bookmarkEnd w:id="0"/>
    </w:p>
    <w:p w14:paraId="36B3B7BC" w14:textId="77777777" w:rsidR="00680280" w:rsidRDefault="00680280" w:rsidP="00680280">
      <w:pPr>
        <w:pStyle w:val="a3"/>
        <w:ind w:left="360" w:firstLineChars="0" w:firstLine="0"/>
        <w:rPr>
          <w:rFonts w:hint="eastAsia"/>
        </w:rPr>
      </w:pPr>
    </w:p>
    <w:p w14:paraId="5CF3FB94" w14:textId="17073FAC" w:rsidR="00680280" w:rsidRDefault="00680280" w:rsidP="00680280"/>
    <w:p w14:paraId="0C227A56" w14:textId="77777777" w:rsidR="00680280" w:rsidRPr="00680280" w:rsidRDefault="00680280" w:rsidP="00680280">
      <w:pPr>
        <w:rPr>
          <w:rFonts w:hint="eastAsia"/>
        </w:rPr>
      </w:pPr>
    </w:p>
    <w:sectPr w:rsidR="00680280" w:rsidRPr="006802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776A6C"/>
    <w:multiLevelType w:val="hybridMultilevel"/>
    <w:tmpl w:val="7B2257FA"/>
    <w:lvl w:ilvl="0" w:tplc="F14E0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BF1"/>
    <w:rsid w:val="0039698E"/>
    <w:rsid w:val="004C2026"/>
    <w:rsid w:val="005F4DAE"/>
    <w:rsid w:val="00633BF1"/>
    <w:rsid w:val="00680280"/>
    <w:rsid w:val="007F24FF"/>
    <w:rsid w:val="008662EC"/>
    <w:rsid w:val="009760BA"/>
    <w:rsid w:val="00A25420"/>
    <w:rsid w:val="00A96FCD"/>
    <w:rsid w:val="00E67A54"/>
    <w:rsid w:val="00E7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C669"/>
  <w15:chartTrackingRefBased/>
  <w15:docId w15:val="{7BB8AC3B-ADB2-466E-82F0-1CBD1F07F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8028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0280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68028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国辉 汪</dc:creator>
  <cp:keywords/>
  <dc:description/>
  <cp:lastModifiedBy>国辉 汪</cp:lastModifiedBy>
  <cp:revision>4</cp:revision>
  <dcterms:created xsi:type="dcterms:W3CDTF">2020-02-05T02:02:00Z</dcterms:created>
  <dcterms:modified xsi:type="dcterms:W3CDTF">2020-02-05T02:31:00Z</dcterms:modified>
</cp:coreProperties>
</file>