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ФЕДЕРАЛЬНОЕ АГЕНТСТВО ПО ОБРАЗОВАНИЮ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ГОУ ВПО НИЖЕГОРОДСКИЙ ГОСУДАРСТВЕННЫЙ</w:t>
      </w:r>
      <w:r w:rsidRPr="00432FB3">
        <w:rPr>
          <w:rFonts w:cs="Times New Roman"/>
          <w:szCs w:val="28"/>
        </w:rPr>
        <w:br/>
        <w:t>ТЕХНИЧЕСКИЙ УНИВЕРСИТЕТ</w:t>
      </w:r>
      <w:r w:rsidRPr="00432FB3">
        <w:rPr>
          <w:rFonts w:cs="Times New Roman"/>
          <w:szCs w:val="28"/>
        </w:rPr>
        <w:br/>
        <w:t>им. Р. Е. АЛЕКСЕЕВА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ИНСТИТУТ РАДИОЭЛЕКТРОНИКИ И</w:t>
      </w:r>
      <w:r w:rsidRPr="00432FB3">
        <w:rPr>
          <w:rFonts w:cs="Times New Roman"/>
          <w:szCs w:val="28"/>
        </w:rPr>
        <w:br/>
        <w:t>ИНФОРМАЦИОННЫХ</w:t>
      </w:r>
      <w:r w:rsidRPr="00432FB3">
        <w:rPr>
          <w:rFonts w:cs="Times New Roman"/>
          <w:szCs w:val="28"/>
        </w:rPr>
        <w:br/>
        <w:t>ТЕХНОЛОГИЙ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Кафедра «Информатика и вычислительная техника»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ИНФОРМАТИКА И КОМПЬЮТЕРНЫЕ ТЕХНОЛОГИИ</w:t>
      </w: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Отчёт</w:t>
      </w:r>
    </w:p>
    <w:p w:rsidR="00C46242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по лабораторной</w:t>
      </w:r>
      <w:r w:rsidR="00567868">
        <w:rPr>
          <w:rFonts w:cs="Times New Roman"/>
          <w:b/>
          <w:szCs w:val="28"/>
        </w:rPr>
        <w:t xml:space="preserve"> работе №3</w:t>
      </w:r>
      <w:bookmarkStart w:id="0" w:name="_GoBack"/>
      <w:bookmarkEnd w:id="0"/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2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Выполнили студенты группы 23-ИВТ-3</w:t>
      </w: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proofErr w:type="spellStart"/>
      <w:r w:rsidRPr="00432FB3">
        <w:rPr>
          <w:rFonts w:cs="Times New Roman"/>
          <w:szCs w:val="28"/>
        </w:rPr>
        <w:t>Ерзюков</w:t>
      </w:r>
      <w:proofErr w:type="spellEnd"/>
      <w:r w:rsidRPr="00432FB3">
        <w:rPr>
          <w:rFonts w:cs="Times New Roman"/>
          <w:szCs w:val="28"/>
        </w:rPr>
        <w:t xml:space="preserve"> Артём Дмитриевич</w:t>
      </w:r>
    </w:p>
    <w:p w:rsidR="00C46242" w:rsidRPr="00432FB3" w:rsidRDefault="00BE044D" w:rsidP="00C4624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01.05</w:t>
      </w:r>
      <w:r w:rsidR="00C46242" w:rsidRPr="00432FB3">
        <w:rPr>
          <w:rFonts w:cs="Times New Roman"/>
          <w:szCs w:val="28"/>
        </w:rPr>
        <w:t>.2024</w:t>
      </w: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Проверил преподаватель информатики</w:t>
      </w:r>
    </w:p>
    <w:p w:rsidR="00C46242" w:rsidRPr="00432FB3" w:rsidRDefault="00C46242" w:rsidP="00C46242">
      <w:pPr>
        <w:jc w:val="right"/>
        <w:rPr>
          <w:rFonts w:cs="Times New Roman"/>
          <w:bCs/>
          <w:szCs w:val="24"/>
        </w:rPr>
      </w:pPr>
      <w:r w:rsidRPr="00432FB3">
        <w:rPr>
          <w:rFonts w:cs="Times New Roman"/>
          <w:bCs/>
          <w:szCs w:val="24"/>
        </w:rPr>
        <w:t>Степаненко Мария Анатольевна</w:t>
      </w: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____.2024</w:t>
      </w: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Нижний Новгород 2024</w:t>
      </w:r>
    </w:p>
    <w:p w:rsidR="008E5047" w:rsidRPr="00C46242" w:rsidRDefault="00C46242" w:rsidP="00C46242">
      <w:r>
        <w:lastRenderedPageBreak/>
        <w:br/>
      </w:r>
      <w:r w:rsidRPr="00C46242">
        <w:t>Вывод: были получены практические навыки и опыт разработки подробных блок-схем.</w:t>
      </w:r>
    </w:p>
    <w:sectPr w:rsidR="008E5047" w:rsidRPr="00C46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16"/>
    <w:rsid w:val="001C2C36"/>
    <w:rsid w:val="00567868"/>
    <w:rsid w:val="008E5047"/>
    <w:rsid w:val="00BE044D"/>
    <w:rsid w:val="00C46242"/>
    <w:rsid w:val="00D56B16"/>
    <w:rsid w:val="00E26174"/>
    <w:rsid w:val="00E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1E34"/>
  <w15:chartTrackingRefBased/>
  <w15:docId w15:val="{3534360A-2AA5-4F86-970F-D701F2B2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24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Е.</dc:creator>
  <cp:keywords/>
  <dc:description/>
  <cp:lastModifiedBy>Дмитрий Е.</cp:lastModifiedBy>
  <cp:revision>3</cp:revision>
  <dcterms:created xsi:type="dcterms:W3CDTF">2024-05-11T11:19:00Z</dcterms:created>
  <dcterms:modified xsi:type="dcterms:W3CDTF">2024-05-11T11:22:00Z</dcterms:modified>
</cp:coreProperties>
</file>