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DA2D" w14:textId="3D1FBCCA" w:rsidR="00D25C9E" w:rsidRPr="00D25C9E" w:rsidRDefault="00D25C9E" w:rsidP="00D25C9E">
      <w:pPr>
        <w:rPr>
          <w:sz w:val="22"/>
        </w:rPr>
      </w:pPr>
      <w:r>
        <w:rPr>
          <w:rFonts w:hint="eastAsia"/>
          <w:sz w:val="22"/>
        </w:rPr>
        <w:t xml:space="preserve">이 논문의 핵심은 </w:t>
      </w:r>
      <w:r w:rsidRPr="00D25C9E">
        <w:rPr>
          <w:b/>
          <w:bCs/>
          <w:sz w:val="22"/>
        </w:rPr>
        <w:t>HSCND + HFSP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모델을 만드는 것!</w:t>
      </w:r>
    </w:p>
    <w:p w14:paraId="1322D774" w14:textId="77777777" w:rsidR="00D25C9E" w:rsidRPr="00D25C9E" w:rsidRDefault="00D25C9E" w:rsidP="00D25C9E">
      <w:pPr>
        <w:rPr>
          <w:sz w:val="22"/>
        </w:rPr>
      </w:pPr>
      <w:r w:rsidRPr="00D25C9E">
        <w:rPr>
          <w:rFonts w:hint="eastAsia"/>
          <w:sz w:val="22"/>
        </w:rPr>
        <w:t>공급원료</w:t>
      </w:r>
      <w:r w:rsidRPr="00D25C9E">
        <w:rPr>
          <w:sz w:val="22"/>
        </w:rPr>
        <w:t xml:space="preserve"> 공급, 수소 시설의 설치 및 운영을 고려한 모델</w:t>
      </w:r>
    </w:p>
    <w:p w14:paraId="3AB02E38" w14:textId="77777777" w:rsidR="00D25C9E" w:rsidRPr="00D25C9E" w:rsidRDefault="00D25C9E" w:rsidP="00D25C9E">
      <w:pPr>
        <w:rPr>
          <w:sz w:val="22"/>
        </w:rPr>
      </w:pPr>
    </w:p>
    <w:p w14:paraId="13E9F336" w14:textId="77777777" w:rsidR="00D25C9E" w:rsidRPr="00D25C9E" w:rsidRDefault="00D25C9E" w:rsidP="00D25C9E">
      <w:pPr>
        <w:rPr>
          <w:sz w:val="22"/>
        </w:rPr>
      </w:pPr>
      <w:r w:rsidRPr="00D25C9E">
        <w:rPr>
          <w:rFonts w:hint="eastAsia"/>
          <w:sz w:val="22"/>
        </w:rPr>
        <w:t>두</w:t>
      </w:r>
      <w:r w:rsidRPr="00D25C9E">
        <w:rPr>
          <w:sz w:val="22"/>
        </w:rPr>
        <w:t xml:space="preserve"> 가지 주요 수소 연료 공급 기술, 즉 현장 연료 공급(현장에서 수소가 생산됩니다.) 과 표준 연료 공급(수소는 도로로 운송)</w:t>
      </w:r>
    </w:p>
    <w:p w14:paraId="1124226E" w14:textId="77777777" w:rsidR="00D25C9E" w:rsidRPr="00D25C9E" w:rsidRDefault="00D25C9E" w:rsidP="00D25C9E">
      <w:pPr>
        <w:rPr>
          <w:sz w:val="22"/>
        </w:rPr>
      </w:pPr>
      <w:r w:rsidRPr="00D25C9E">
        <w:rPr>
          <w:rFonts w:hint="eastAsia"/>
          <w:sz w:val="22"/>
        </w:rPr>
        <w:t>이</w:t>
      </w:r>
      <w:r w:rsidRPr="00D25C9E">
        <w:rPr>
          <w:sz w:val="22"/>
        </w:rPr>
        <w:t xml:space="preserve"> 두가지는 수소를 최소 비용으로 만드는 혼합 정수 선형 계획법(MILP)을 사용</w:t>
      </w:r>
    </w:p>
    <w:p w14:paraId="32499833" w14:textId="77777777" w:rsidR="00D25C9E" w:rsidRPr="00D25C9E" w:rsidRDefault="00D25C9E" w:rsidP="00D25C9E">
      <w:pPr>
        <w:rPr>
          <w:sz w:val="22"/>
        </w:rPr>
      </w:pPr>
    </w:p>
    <w:p w14:paraId="4C60A5E2" w14:textId="43CCC1EA" w:rsidR="00D25C9E" w:rsidRPr="00F4308D" w:rsidRDefault="00D25C9E" w:rsidP="00D25C9E">
      <w:pPr>
        <w:rPr>
          <w:b/>
          <w:bCs/>
          <w:sz w:val="22"/>
        </w:rPr>
      </w:pPr>
      <w:r w:rsidRPr="00F4308D">
        <w:rPr>
          <w:rFonts w:hint="eastAsia"/>
          <w:b/>
          <w:bCs/>
          <w:sz w:val="22"/>
        </w:rPr>
        <w:t>수소</w:t>
      </w:r>
      <w:r w:rsidRPr="00F4308D">
        <w:rPr>
          <w:b/>
          <w:bCs/>
          <w:sz w:val="22"/>
        </w:rPr>
        <w:t xml:space="preserve"> 충전소를 </w:t>
      </w:r>
      <w:proofErr w:type="spellStart"/>
      <w:r w:rsidRPr="00F4308D">
        <w:rPr>
          <w:b/>
          <w:bCs/>
          <w:sz w:val="22"/>
        </w:rPr>
        <w:t>지을때</w:t>
      </w:r>
      <w:proofErr w:type="spellEnd"/>
      <w:r w:rsidRPr="00F4308D">
        <w:rPr>
          <w:b/>
          <w:bCs/>
          <w:sz w:val="22"/>
        </w:rPr>
        <w:t xml:space="preserve"> 고려해야 하는 점</w:t>
      </w:r>
      <w:r w:rsidR="00F4308D">
        <w:rPr>
          <w:b/>
          <w:bCs/>
          <w:sz w:val="22"/>
        </w:rPr>
        <w:t>…</w:t>
      </w:r>
    </w:p>
    <w:p w14:paraId="32C8A246" w14:textId="232FF627" w:rsidR="00D25C9E" w:rsidRPr="00D25C9E" w:rsidRDefault="00F4308D" w:rsidP="00D25C9E">
      <w:pPr>
        <w:rPr>
          <w:sz w:val="22"/>
        </w:rPr>
      </w:pPr>
      <w:r>
        <w:rPr>
          <w:sz w:val="22"/>
        </w:rPr>
        <w:t xml:space="preserve">1. </w:t>
      </w:r>
      <w:r w:rsidR="00D25C9E" w:rsidRPr="00D25C9E">
        <w:rPr>
          <w:sz w:val="22"/>
        </w:rPr>
        <w:t>수소 생산을 위한 58개의 공급원료의 지리적 분포 및 주유소에서 예상되는 수소 수요와 같은 것들</w:t>
      </w:r>
    </w:p>
    <w:p w14:paraId="560622BB" w14:textId="31008003" w:rsidR="00D25C9E" w:rsidRPr="00D25C9E" w:rsidRDefault="00F4308D" w:rsidP="00D25C9E">
      <w:pPr>
        <w:rPr>
          <w:sz w:val="22"/>
        </w:rPr>
      </w:pPr>
      <w:r>
        <w:rPr>
          <w:sz w:val="22"/>
        </w:rPr>
        <w:t xml:space="preserve">2. </w:t>
      </w:r>
      <w:r w:rsidR="00D25C9E" w:rsidRPr="00D25C9E">
        <w:rPr>
          <w:sz w:val="22"/>
        </w:rPr>
        <w:t>모든 유형의 인프라(수소 생산 공장, 충전소, CO2저장소 등) 동시 고려해야 함 =&gt; 이러한 것은 네트워크의 서로 다른 부분 간에 기술 및 공간 상호 작용이 존재하기 때문에 수학적 모델을 사용하지 않고는 대답하기 어렵습니다.</w:t>
      </w:r>
    </w:p>
    <w:p w14:paraId="446F4ED4" w14:textId="77777777" w:rsidR="00D25C9E" w:rsidRPr="00D25C9E" w:rsidRDefault="00D25C9E" w:rsidP="00D25C9E">
      <w:pPr>
        <w:rPr>
          <w:sz w:val="22"/>
        </w:rPr>
      </w:pPr>
    </w:p>
    <w:p w14:paraId="7D2FEE42" w14:textId="77777777" w:rsidR="00D25C9E" w:rsidRPr="00D25C9E" w:rsidRDefault="00D25C9E" w:rsidP="00D25C9E">
      <w:pPr>
        <w:rPr>
          <w:sz w:val="22"/>
        </w:rPr>
      </w:pPr>
      <w:r w:rsidRPr="000C3B66">
        <w:rPr>
          <w:b/>
          <w:bCs/>
          <w:sz w:val="22"/>
        </w:rPr>
        <w:t>HSCND(수소 공급망 네트워크 설계) 모델</w:t>
      </w:r>
      <w:r w:rsidRPr="00D25C9E">
        <w:rPr>
          <w:sz w:val="22"/>
        </w:rPr>
        <w:t>: 이러한 모델에는 공급원료, 생산, 저장 및 운송과 같은 여러 구성 요소가 포함됩니다. 그 모델들은 장기간 계획에 초점을 맞춥니다. 그리고 일반적으로 국가적 규모로 실행됩니다.</w:t>
      </w:r>
    </w:p>
    <w:p w14:paraId="32D4529D" w14:textId="77777777" w:rsidR="00D25C9E" w:rsidRPr="00D25C9E" w:rsidRDefault="00D25C9E" w:rsidP="00D25C9E">
      <w:pPr>
        <w:rPr>
          <w:sz w:val="22"/>
        </w:rPr>
      </w:pPr>
      <w:r w:rsidRPr="000C3B66">
        <w:rPr>
          <w:b/>
          <w:bCs/>
          <w:sz w:val="22"/>
        </w:rPr>
        <w:t>HFSP(수소 주유소 계획) 모델</w:t>
      </w:r>
      <w:r w:rsidRPr="00D25C9E">
        <w:rPr>
          <w:sz w:val="22"/>
        </w:rPr>
        <w:t>: 이 모델은 수소 주유소의 최적 위치를 결정합니다. 인프라의 초기 개발에 중점을 두며 일반적으로 도시 또는 지역 수준에서 적용됩니다.</w:t>
      </w:r>
    </w:p>
    <w:p w14:paraId="16721599" w14:textId="77777777" w:rsidR="00D25C9E" w:rsidRPr="00D25C9E" w:rsidRDefault="00D25C9E" w:rsidP="00D25C9E">
      <w:pPr>
        <w:rPr>
          <w:sz w:val="22"/>
        </w:rPr>
      </w:pPr>
    </w:p>
    <w:p w14:paraId="31B349C7" w14:textId="2DF4C8C5" w:rsidR="00D25C9E" w:rsidRPr="005E40DC" w:rsidRDefault="005E40DC" w:rsidP="005E40DC">
      <w:pPr>
        <w:rPr>
          <w:b/>
          <w:bCs/>
          <w:sz w:val="22"/>
        </w:rPr>
      </w:pPr>
      <w:r w:rsidRPr="005E40DC">
        <w:rPr>
          <w:rFonts w:hint="eastAsia"/>
          <w:b/>
          <w:bCs/>
          <w:sz w:val="22"/>
        </w:rPr>
        <w:t>★</w:t>
      </w:r>
      <w:r w:rsidRPr="005E40DC">
        <w:rPr>
          <w:rFonts w:hint="eastAsia"/>
          <w:b/>
          <w:bCs/>
          <w:sz w:val="22"/>
        </w:rPr>
        <w:t xml:space="preserve"> </w:t>
      </w:r>
      <w:r w:rsidR="00D25C9E" w:rsidRPr="005E40DC">
        <w:rPr>
          <w:rFonts w:hint="eastAsia"/>
          <w:b/>
          <w:bCs/>
          <w:sz w:val="22"/>
        </w:rPr>
        <w:t>위</w:t>
      </w:r>
      <w:r w:rsidR="00D25C9E" w:rsidRPr="005E40DC">
        <w:rPr>
          <w:b/>
          <w:bCs/>
          <w:sz w:val="22"/>
        </w:rPr>
        <w:t xml:space="preserve"> 두개 모델은 한계점이 있음...</w:t>
      </w:r>
    </w:p>
    <w:p w14:paraId="46221DCD" w14:textId="77777777" w:rsidR="00D25C9E" w:rsidRPr="00D25C9E" w:rsidRDefault="00D25C9E" w:rsidP="00D25C9E">
      <w:pPr>
        <w:rPr>
          <w:sz w:val="22"/>
        </w:rPr>
      </w:pPr>
      <w:r w:rsidRPr="00D25C9E">
        <w:rPr>
          <w:rFonts w:hint="eastAsia"/>
          <w:sz w:val="22"/>
        </w:rPr>
        <w:t>두</w:t>
      </w:r>
      <w:r w:rsidRPr="00D25C9E">
        <w:rPr>
          <w:sz w:val="22"/>
        </w:rPr>
        <w:t xml:space="preserve"> 모델 모두 전체 수소 공급망을 고려하지 않기 때문입니다. 대부분의 HSCND 모델은 주유소 문제와 관련된 결정 변수를 포함하지 않습니다.</w:t>
      </w:r>
    </w:p>
    <w:p w14:paraId="6C4FC3C4" w14:textId="35A40E92" w:rsidR="004C7710" w:rsidRDefault="00D25C9E" w:rsidP="00D25C9E">
      <w:pPr>
        <w:rPr>
          <w:sz w:val="22"/>
        </w:rPr>
      </w:pPr>
      <w:r w:rsidRPr="00D25C9E">
        <w:rPr>
          <w:sz w:val="22"/>
        </w:rPr>
        <w:t xml:space="preserve">HSCND는 스테이션의 수, 유형(기체 또는 액화 수소) 및 크기만 필요한 고려사항으로 </w:t>
      </w:r>
      <w:r w:rsidR="006E73E7">
        <w:rPr>
          <w:rFonts w:hint="eastAsia"/>
          <w:sz w:val="22"/>
        </w:rPr>
        <w:t>취급</w:t>
      </w:r>
      <w:r w:rsidRPr="00D25C9E">
        <w:rPr>
          <w:sz w:val="22"/>
        </w:rPr>
        <w:t>함.</w:t>
      </w:r>
    </w:p>
    <w:p w14:paraId="71CFCEC7" w14:textId="77777777" w:rsidR="00E607C9" w:rsidRDefault="00E607C9" w:rsidP="00D25C9E">
      <w:pPr>
        <w:rPr>
          <w:sz w:val="22"/>
        </w:rPr>
      </w:pPr>
    </w:p>
    <w:p w14:paraId="2B0E97B3" w14:textId="16E4AF91" w:rsidR="00E607C9" w:rsidRDefault="00E607C9" w:rsidP="00D25C9E">
      <w:pPr>
        <w:rPr>
          <w:sz w:val="22"/>
        </w:rPr>
      </w:pPr>
      <w:r w:rsidRPr="00E607C9">
        <w:rPr>
          <w:rFonts w:hint="eastAsia"/>
          <w:sz w:val="22"/>
        </w:rPr>
        <w:lastRenderedPageBreak/>
        <w:t>반면에</w:t>
      </w:r>
      <w:r>
        <w:rPr>
          <w:rFonts w:hint="eastAsia"/>
          <w:sz w:val="22"/>
        </w:rPr>
        <w:t>!</w:t>
      </w:r>
      <w:r w:rsidRPr="00E607C9">
        <w:rPr>
          <w:sz w:val="22"/>
        </w:rPr>
        <w:t xml:space="preserve"> HFSP 모델은 "수소는 어디에서 올까요?"와 같은 질문에 대답하지 않습니다</w:t>
      </w:r>
      <w:r>
        <w:rPr>
          <w:sz w:val="22"/>
        </w:rPr>
        <w:t>…</w:t>
      </w:r>
    </w:p>
    <w:p w14:paraId="5E300F9C" w14:textId="0D7CE056" w:rsidR="00E607C9" w:rsidRDefault="00E607C9" w:rsidP="00D25C9E">
      <w:pPr>
        <w:rPr>
          <w:sz w:val="22"/>
        </w:rPr>
      </w:pPr>
      <w:r w:rsidRPr="00E607C9">
        <w:rPr>
          <w:sz w:val="22"/>
        </w:rPr>
        <w:t>HFSP 모델은 수소 충전소의 기술에 덜 관심이 있으므로 상류 기반 시설 문제를 포함하지 않습니다.</w:t>
      </w:r>
    </w:p>
    <w:p w14:paraId="0AB6E8A3" w14:textId="6C0ACD79" w:rsidR="008B6F9C" w:rsidRDefault="008B6F9C" w:rsidP="00D25C9E">
      <w:pPr>
        <w:rPr>
          <w:b/>
          <w:bCs/>
          <w:sz w:val="22"/>
        </w:rPr>
      </w:pPr>
      <w:r w:rsidRPr="008B6F9C">
        <w:rPr>
          <w:rFonts w:hint="eastAsia"/>
          <w:b/>
          <w:bCs/>
          <w:sz w:val="22"/>
        </w:rPr>
        <w:t>따라서</w:t>
      </w:r>
      <w:r w:rsidRPr="008B6F9C">
        <w:rPr>
          <w:b/>
          <w:bCs/>
          <w:sz w:val="22"/>
        </w:rPr>
        <w:t xml:space="preserve"> 이 두 가지 유형을 결합하여 내부의 모든 유형의 인프라를 포괄할 수 있는 새로운 모델을 구축하는 것은 합리적으로 보인다.</w:t>
      </w:r>
    </w:p>
    <w:p w14:paraId="0D29752C" w14:textId="0A80DB13" w:rsidR="00711816" w:rsidRDefault="003A66EA" w:rsidP="00D25C9E">
      <w:pPr>
        <w:rPr>
          <w:rFonts w:hint="eastAsia"/>
          <w:b/>
          <w:bCs/>
          <w:sz w:val="22"/>
        </w:rPr>
      </w:pPr>
      <w:r w:rsidRPr="003A66EA">
        <w:rPr>
          <w:rFonts w:hint="eastAsia"/>
          <w:b/>
          <w:bCs/>
          <w:sz w:val="22"/>
        </w:rPr>
        <w:t>또한</w:t>
      </w:r>
      <w:r w:rsidRPr="003A66EA">
        <w:rPr>
          <w:b/>
          <w:bCs/>
          <w:sz w:val="22"/>
        </w:rPr>
        <w:t xml:space="preserve"> 이 두 모델 클래스의 특성을 조정하려면 시간 지평과 지리적 규모를 신중하게 선택해야 합니다.</w:t>
      </w:r>
    </w:p>
    <w:p w14:paraId="0594DC35" w14:textId="77777777" w:rsidR="00711816" w:rsidRDefault="00711816" w:rsidP="00D25C9E">
      <w:pPr>
        <w:rPr>
          <w:sz w:val="22"/>
        </w:rPr>
      </w:pPr>
    </w:p>
    <w:p w14:paraId="119E5F1B" w14:textId="3AA48148" w:rsidR="00711816" w:rsidRDefault="00711816" w:rsidP="00711816">
      <w:pPr>
        <w:rPr>
          <w:sz w:val="22"/>
        </w:rPr>
      </w:pPr>
      <w:r w:rsidRPr="00711816">
        <w:rPr>
          <w:rFonts w:hint="eastAsia"/>
          <w:sz w:val="22"/>
        </w:rPr>
        <w:t>이러한</w:t>
      </w:r>
      <w:r w:rsidRPr="00711816">
        <w:rPr>
          <w:sz w:val="22"/>
        </w:rPr>
        <w:t xml:space="preserve"> 우려에 비추어 이 문서의 주요 기여는 다음과 같습니다.</w:t>
      </w:r>
    </w:p>
    <w:p w14:paraId="540073E2" w14:textId="63F92518" w:rsidR="00711816" w:rsidRPr="00711816" w:rsidRDefault="00711816" w:rsidP="00711816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711816">
        <w:rPr>
          <w:sz w:val="22"/>
        </w:rPr>
        <w:t>전체 수소 공급 네트워크(원료 공급에서 주유소까지)를 포괄하는 수학적 모델을 처음으로 제안합니다.</w:t>
      </w:r>
    </w:p>
    <w:p w14:paraId="6C02C1FC" w14:textId="5FB24254" w:rsidR="00711816" w:rsidRDefault="00711816" w:rsidP="00711816">
      <w:pPr>
        <w:rPr>
          <w:sz w:val="22"/>
        </w:rPr>
      </w:pPr>
      <w:r w:rsidRPr="00711816">
        <w:rPr>
          <w:sz w:val="22"/>
        </w:rPr>
        <w:t>- 단일 프레임워크 내에서 다양한 구성 요소를 고려해야 할 필요성을 보여줍니다</w:t>
      </w:r>
      <w:r>
        <w:rPr>
          <w:rFonts w:hint="eastAsia"/>
          <w:sz w:val="22"/>
        </w:rPr>
        <w:t>.</w:t>
      </w:r>
    </w:p>
    <w:p w14:paraId="6EF8F3EA" w14:textId="54A78720" w:rsidR="00711816" w:rsidRDefault="00711816" w:rsidP="00711816">
      <w:pPr>
        <w:rPr>
          <w:sz w:val="22"/>
        </w:rPr>
      </w:pPr>
    </w:p>
    <w:p w14:paraId="39F7C512" w14:textId="77777777" w:rsidR="00711816" w:rsidRPr="00711816" w:rsidRDefault="00711816" w:rsidP="00711816">
      <w:pPr>
        <w:rPr>
          <w:rFonts w:hint="eastAsia"/>
          <w:sz w:val="22"/>
        </w:rPr>
      </w:pPr>
    </w:p>
    <w:sectPr w:rsidR="00711816" w:rsidRPr="00711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992"/>
    <w:multiLevelType w:val="hybridMultilevel"/>
    <w:tmpl w:val="EA22B1FC"/>
    <w:lvl w:ilvl="0" w:tplc="7F0C6F58">
      <w:start w:val="2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9E"/>
    <w:rsid w:val="000C3B66"/>
    <w:rsid w:val="00266093"/>
    <w:rsid w:val="003A66EA"/>
    <w:rsid w:val="004C7710"/>
    <w:rsid w:val="005E40DC"/>
    <w:rsid w:val="006E73E7"/>
    <w:rsid w:val="00711816"/>
    <w:rsid w:val="008B6F9C"/>
    <w:rsid w:val="00B37377"/>
    <w:rsid w:val="00D25C9E"/>
    <w:rsid w:val="00E607C9"/>
    <w:rsid w:val="00F4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1B0"/>
  <w15:chartTrackingRefBased/>
  <w15:docId w15:val="{CA28625B-0948-4DFF-98DA-015F222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11</cp:revision>
  <dcterms:created xsi:type="dcterms:W3CDTF">2021-09-14T09:30:00Z</dcterms:created>
  <dcterms:modified xsi:type="dcterms:W3CDTF">2021-09-14T09:58:00Z</dcterms:modified>
</cp:coreProperties>
</file>