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40940162"/>
        <w:docPartObj>
          <w:docPartGallery w:val="Cover Pages"/>
          <w:docPartUnique/>
        </w:docPartObj>
      </w:sdtPr>
      <w:sdtEndPr/>
      <w:sdtContent>
        <w:p w:rsidR="009967B7" w:rsidRDefault="009967B7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96AEC86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24B9" w:rsidRDefault="007724B9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19hAIAAGk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w6jXVO4xaUf90ngrL2tM40r4cCsctgQTxOaHGzyV&#10;JnSdBoqzDbmff+NHfYAXUs5abF3B/Y+tcIoz/dUA1pNZnidohPSLCC4Rs9PpaUTMemSbbbMiTGKC&#10;82JlIqNy0CNZOWoecRuWMSBEwkiELXgYyVXozwBui1TLZVLCTloRrsy9ldF1HEyE2UP3KJwdsBhX&#10;4prG1RTzV5DsdRNm7HIbAMyE19jbvqFDz7HPCcbD7YkH4+V/0nq+kItf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Di6HX2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p w:rsidR="007724B9" w:rsidRDefault="007724B9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24B9" w:rsidRDefault="007426DF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-127045999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724B9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Style guide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-120701730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724B9" w:rsidRDefault="007724B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Álvaro Garrido Núñez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7724B9" w:rsidRDefault="007724B9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-127045999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Style guide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-120701730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724B9" w:rsidRDefault="007724B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Álvaro Garrido Núñez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9967B7" w:rsidRDefault="009967B7">
          <w: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520559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83D8B" w:rsidRPr="00C83D8B" w:rsidRDefault="00C83D8B">
          <w:pPr>
            <w:pStyle w:val="TtuloTDC"/>
            <w:rPr>
              <w:sz w:val="52"/>
            </w:rPr>
          </w:pPr>
          <w:r w:rsidRPr="00C83D8B">
            <w:rPr>
              <w:sz w:val="52"/>
            </w:rPr>
            <w:t>Ín</w:t>
          </w:r>
          <w:r>
            <w:rPr>
              <w:sz w:val="52"/>
            </w:rPr>
            <w:t>dice</w:t>
          </w:r>
        </w:p>
        <w:p w:rsidR="007426DF" w:rsidRDefault="00C83D8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453" w:history="1">
            <w:r w:rsidR="007426DF" w:rsidRPr="004771B4">
              <w:rPr>
                <w:rStyle w:val="Hipervnculo"/>
                <w:b/>
                <w:noProof/>
              </w:rPr>
              <w:t>Index.html</w:t>
            </w:r>
            <w:r w:rsidR="007426DF">
              <w:rPr>
                <w:noProof/>
                <w:webHidden/>
              </w:rPr>
              <w:tab/>
            </w:r>
            <w:r w:rsidR="007426DF">
              <w:rPr>
                <w:noProof/>
                <w:webHidden/>
              </w:rPr>
              <w:fldChar w:fldCharType="begin"/>
            </w:r>
            <w:r w:rsidR="007426DF">
              <w:rPr>
                <w:noProof/>
                <w:webHidden/>
              </w:rPr>
              <w:instrText xml:space="preserve"> PAGEREF _Toc35453 \h </w:instrText>
            </w:r>
            <w:r w:rsidR="007426DF">
              <w:rPr>
                <w:noProof/>
                <w:webHidden/>
              </w:rPr>
            </w:r>
            <w:r w:rsidR="007426DF">
              <w:rPr>
                <w:noProof/>
                <w:webHidden/>
              </w:rPr>
              <w:fldChar w:fldCharType="separate"/>
            </w:r>
            <w:r w:rsidR="007426DF">
              <w:rPr>
                <w:noProof/>
                <w:webHidden/>
              </w:rPr>
              <w:t>2</w:t>
            </w:r>
            <w:r w:rsidR="007426DF">
              <w:rPr>
                <w:noProof/>
                <w:webHidden/>
              </w:rPr>
              <w:fldChar w:fldCharType="end"/>
            </w:r>
          </w:hyperlink>
        </w:p>
        <w:p w:rsidR="007426DF" w:rsidRDefault="007426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5454" w:history="1">
            <w:r w:rsidRPr="004771B4">
              <w:rPr>
                <w:rStyle w:val="Hipervnculo"/>
                <w:b/>
                <w:noProof/>
              </w:rPr>
              <w:t>Categoría.html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26DF" w:rsidRDefault="007426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5455" w:history="1">
            <w:r w:rsidRPr="004771B4">
              <w:rPr>
                <w:rStyle w:val="Hipervnculo"/>
                <w:b/>
                <w:noProof/>
              </w:rPr>
              <w:t>Subcategoria.html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26DF" w:rsidRDefault="007426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5456" w:history="1">
            <w:r w:rsidRPr="004771B4">
              <w:rPr>
                <w:rStyle w:val="Hipervnculo"/>
                <w:b/>
                <w:noProof/>
                <w:lang w:eastAsia="es-ES"/>
              </w:rPr>
              <w:t>Producto.html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26DF" w:rsidRDefault="007426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5457" w:history="1">
            <w:r w:rsidRPr="004771B4">
              <w:rPr>
                <w:rStyle w:val="Hipervnculo"/>
                <w:b/>
                <w:noProof/>
                <w:lang w:eastAsia="es-ES"/>
              </w:rPr>
              <w:t>Formularios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26DF" w:rsidRDefault="007426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5458" w:history="1">
            <w:r w:rsidRPr="004771B4">
              <w:rPr>
                <w:rStyle w:val="Hipervnculo"/>
                <w:b/>
                <w:noProof/>
                <w:lang w:eastAsia="es-ES"/>
              </w:rPr>
              <w:t>Cesta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26DF" w:rsidRDefault="007426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5459" w:history="1">
            <w:r w:rsidRPr="004771B4">
              <w:rPr>
                <w:rStyle w:val="Hipervnculo"/>
                <w:b/>
                <w:noProof/>
                <w:lang w:eastAsia="es-ES"/>
              </w:rPr>
              <w:t>Typography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26DF" w:rsidRDefault="007426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5460" w:history="1">
            <w:r w:rsidRPr="004771B4">
              <w:rPr>
                <w:rStyle w:val="Hipervnculo"/>
                <w:b/>
                <w:noProof/>
              </w:rPr>
              <w:t>EXTRAS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D8B" w:rsidRDefault="00C83D8B">
          <w:r>
            <w:rPr>
              <w:b/>
              <w:bCs/>
            </w:rPr>
            <w:fldChar w:fldCharType="end"/>
          </w:r>
        </w:p>
      </w:sdtContent>
    </w:sdt>
    <w:p w:rsidR="00C83D8B" w:rsidRDefault="00C83D8B">
      <w:r>
        <w:br w:type="page"/>
      </w:r>
    </w:p>
    <w:p w:rsidR="00C83D8B" w:rsidRDefault="00C83D8B" w:rsidP="00C83D8B">
      <w:pPr>
        <w:pStyle w:val="Ttulo1"/>
        <w:rPr>
          <w:b/>
          <w:color w:val="auto"/>
          <w:u w:val="single"/>
        </w:rPr>
      </w:pPr>
      <w:bookmarkStart w:id="1" w:name="_Toc35453"/>
      <w:r w:rsidRPr="00C83D8B">
        <w:rPr>
          <w:b/>
          <w:color w:val="auto"/>
          <w:u w:val="single"/>
        </w:rPr>
        <w:lastRenderedPageBreak/>
        <w:t>Index.html</w:t>
      </w:r>
      <w:bookmarkEnd w:id="1"/>
    </w:p>
    <w:p w:rsidR="0042402E" w:rsidRDefault="00EF51D1">
      <w:pPr>
        <w:rPr>
          <w:b/>
          <w:u w:val="single"/>
        </w:rPr>
      </w:pPr>
      <w:r w:rsidRPr="00C51DAC">
        <w:rPr>
          <w:b/>
          <w:noProof/>
          <w:u w:val="single"/>
          <w:lang w:eastAsia="es-ES"/>
        </w:rPr>
        <w:drawing>
          <wp:inline distT="0" distB="0" distL="0" distR="0" wp14:anchorId="6CD24052" wp14:editId="58FA8CC4">
            <wp:extent cx="5400040" cy="29610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2E" w:rsidRDefault="0042402E">
      <w:pPr>
        <w:rPr>
          <w:b/>
          <w:u w:val="single"/>
        </w:rPr>
      </w:pPr>
    </w:p>
    <w:p w:rsidR="00C51DAC" w:rsidRDefault="00C51DAC">
      <w:r>
        <w:t>Como podemos ver la primera página es el índex y esto es una pequeña parte de toda la página entera</w:t>
      </w:r>
      <w:r w:rsidR="009A36D9">
        <w:t xml:space="preserve"> más arriba hay un carrusel de 3 imágenes nada más</w:t>
      </w:r>
      <w:r>
        <w:t>, pero podemos apreciar lo siguiente:</w:t>
      </w:r>
    </w:p>
    <w:p w:rsidR="00C51DAC" w:rsidRDefault="00C51DAC">
      <w:r w:rsidRPr="00C51DAC">
        <w:rPr>
          <w:b/>
        </w:rPr>
        <w:t>Categorías</w:t>
      </w:r>
      <w:r>
        <w:t>: Son los diferentes productos que ofrecemos a nuestros clientes y que en todo momento puedan ver por si no les interesa lo que están viendo.</w:t>
      </w:r>
    </w:p>
    <w:p w:rsidR="00C51DAC" w:rsidRDefault="00C51DAC"/>
    <w:p w:rsidR="00C83D8B" w:rsidRDefault="00C51DAC">
      <w:r w:rsidRPr="00C51DAC">
        <w:rPr>
          <w:b/>
        </w:rPr>
        <w:t>Productos destacados</w:t>
      </w:r>
      <w:r>
        <w:rPr>
          <w:b/>
        </w:rPr>
        <w:t xml:space="preserve">: </w:t>
      </w:r>
      <w:r>
        <w:t xml:space="preserve">Tenemos 6 productos de los cuales son los más vendidos en la tienda </w:t>
      </w:r>
      <w:r w:rsidR="00EF51D1">
        <w:t>y les he puesto efectos, luego a la derecha tenemos una foto muy grande que pone Calentadores de Gas que en realidad son 3 fotos que van rotando ente si para que dé un efecto de publicidad en la web.</w:t>
      </w:r>
    </w:p>
    <w:p w:rsidR="00EF51D1" w:rsidRDefault="00EF51D1"/>
    <w:p w:rsidR="00EF51D1" w:rsidRDefault="00EF51D1" w:rsidP="00EF51D1">
      <w:r w:rsidRPr="009A36D9">
        <w:rPr>
          <w:b/>
        </w:rPr>
        <w:t>Ofertas Relámpago</w:t>
      </w:r>
      <w:r>
        <w:rPr>
          <w:b/>
          <w:u w:val="single"/>
        </w:rPr>
        <w:t>:</w:t>
      </w:r>
      <w:r>
        <w:t xml:space="preserve"> En esta sección podemos ver el último stock de la tienda y que esta de rebajas y lo pongo en primer plano para que los clientes fijen su mirada en estos productos también.</w:t>
      </w:r>
    </w:p>
    <w:p w:rsidR="009A36D9" w:rsidRDefault="009A36D9">
      <w:r>
        <w:br w:type="page"/>
      </w:r>
    </w:p>
    <w:p w:rsidR="009A36D9" w:rsidRDefault="009A36D9">
      <w:r w:rsidRPr="009A36D9">
        <w:rPr>
          <w:noProof/>
          <w:lang w:eastAsia="es-ES"/>
        </w:rPr>
        <w:lastRenderedPageBreak/>
        <w:drawing>
          <wp:inline distT="0" distB="0" distL="0" distR="0" wp14:anchorId="1EF7108C" wp14:editId="0742A06E">
            <wp:extent cx="5400040" cy="36874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6D9">
        <w:t xml:space="preserve"> </w:t>
      </w:r>
    </w:p>
    <w:p w:rsidR="009A36D9" w:rsidRDefault="009A36D9">
      <w:r>
        <w:t>Esta es la parte baja de la web en la que vemos lo siguiente:</w:t>
      </w:r>
    </w:p>
    <w:p w:rsidR="00AC5B45" w:rsidRDefault="009A36D9">
      <w:r w:rsidRPr="009A36D9">
        <w:rPr>
          <w:b/>
        </w:rPr>
        <w:t xml:space="preserve">Lo </w:t>
      </w:r>
      <w:r w:rsidR="00AC5B45" w:rsidRPr="009A36D9">
        <w:rPr>
          <w:b/>
        </w:rPr>
        <w:t>más</w:t>
      </w:r>
      <w:r w:rsidRPr="009A36D9">
        <w:rPr>
          <w:b/>
        </w:rPr>
        <w:t xml:space="preserve"> vendido</w:t>
      </w:r>
      <w:r>
        <w:rPr>
          <w:b/>
        </w:rPr>
        <w:t xml:space="preserve">: </w:t>
      </w:r>
      <w:r>
        <w:t>Hay 2 secciones de lo más vendido</w:t>
      </w:r>
      <w:r w:rsidR="00AC5B45">
        <w:t xml:space="preserve"> de las diferentes categorías que hay</w:t>
      </w:r>
      <w:r>
        <w:t xml:space="preserve"> </w:t>
      </w:r>
      <w:r w:rsidR="00AC5B45">
        <w:t xml:space="preserve">y los he ordenado por el orden de ventas y he puesto un complemento de </w:t>
      </w:r>
      <w:proofErr w:type="spellStart"/>
      <w:r w:rsidR="00AC5B45">
        <w:t>boostrap</w:t>
      </w:r>
      <w:proofErr w:type="spellEnd"/>
      <w:r w:rsidR="00AC5B45">
        <w:t xml:space="preserve"> </w:t>
      </w:r>
      <w:proofErr w:type="spellStart"/>
      <w:r w:rsidR="00AC5B45">
        <w:t>badges</w:t>
      </w:r>
      <w:proofErr w:type="spellEnd"/>
      <w:r w:rsidR="00AC5B45">
        <w:t xml:space="preserve"> para que a primera vista se vean los más venidos por orden numérico y luego abajo lo que costaba antes en pequeño y en grande lo que cuesta ahora.</w:t>
      </w:r>
    </w:p>
    <w:p w:rsidR="00AC5B45" w:rsidRDefault="00AC5B45"/>
    <w:p w:rsidR="00444594" w:rsidRDefault="00AC5B45">
      <w:proofErr w:type="spellStart"/>
      <w:r w:rsidRPr="00AC5B45">
        <w:rPr>
          <w:b/>
        </w:rPr>
        <w:t>Footer</w:t>
      </w:r>
      <w:proofErr w:type="spellEnd"/>
      <w:r w:rsidRPr="00AC5B45">
        <w:rPr>
          <w:b/>
        </w:rPr>
        <w:t>:</w:t>
      </w:r>
      <w:r w:rsidR="00700670">
        <w:rPr>
          <w:b/>
        </w:rPr>
        <w:t xml:space="preserve"> </w:t>
      </w:r>
      <w:r w:rsidR="00444594">
        <w:t xml:space="preserve">Vemos las diferentes secciones de la web una </w:t>
      </w:r>
      <w:r w:rsidR="00700670">
        <w:t>pequeña descripción</w:t>
      </w:r>
      <w:r w:rsidR="00444594">
        <w:t xml:space="preserve"> de quienes somos y un link a las redes sociales</w:t>
      </w:r>
    </w:p>
    <w:p w:rsidR="009B4742" w:rsidRDefault="009B4742">
      <w:r>
        <w:br w:type="page"/>
      </w:r>
    </w:p>
    <w:p w:rsidR="009B4742" w:rsidRDefault="009B4742" w:rsidP="009B4742">
      <w:pPr>
        <w:pStyle w:val="Ttulo1"/>
        <w:rPr>
          <w:b/>
          <w:color w:val="auto"/>
          <w:u w:val="single"/>
        </w:rPr>
      </w:pPr>
      <w:bookmarkStart w:id="2" w:name="_Toc35454"/>
      <w:r w:rsidRPr="009B4742">
        <w:rPr>
          <w:b/>
          <w:color w:val="auto"/>
          <w:u w:val="single"/>
        </w:rPr>
        <w:lastRenderedPageBreak/>
        <w:t>Categoría.html</w:t>
      </w:r>
      <w:bookmarkEnd w:id="2"/>
    </w:p>
    <w:p w:rsidR="00887D2A" w:rsidRPr="00887D2A" w:rsidRDefault="00887D2A" w:rsidP="00887D2A"/>
    <w:p w:rsidR="009B4742" w:rsidRDefault="00E92E20" w:rsidP="00887D2A">
      <w:r w:rsidRPr="00E92E20">
        <w:rPr>
          <w:noProof/>
          <w:lang w:eastAsia="es-ES"/>
        </w:rPr>
        <w:drawing>
          <wp:inline distT="0" distB="0" distL="0" distR="0" wp14:anchorId="22116013" wp14:editId="0F9F70A7">
            <wp:extent cx="5400040" cy="29305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742" w:rsidRPr="009B4742">
        <w:t xml:space="preserve"> </w:t>
      </w:r>
    </w:p>
    <w:p w:rsidR="00E92E20" w:rsidRDefault="00E92E20" w:rsidP="009B4742">
      <w:pPr>
        <w:rPr>
          <w:i/>
          <w:color w:val="FF0000"/>
          <w:u w:val="single"/>
        </w:rPr>
      </w:pPr>
      <w:r>
        <w:t xml:space="preserve">Podemos apreciar arriba un </w:t>
      </w:r>
      <w:proofErr w:type="spellStart"/>
      <w:r>
        <w:t>breadcumb</w:t>
      </w:r>
      <w:proofErr w:type="spellEnd"/>
      <w:r>
        <w:t xml:space="preserve"> que veremos en casi todas las páginas que nos indica en que parte estamos y podemos ver otra vez la parte de categoría por si el usuario desea cambiar de categoría y no le llama lo que ve actualmente y luego vemos las diferencias categorías de apartado Tuberías. </w:t>
      </w:r>
      <w:r w:rsidRPr="00E92E20">
        <w:rPr>
          <w:i/>
          <w:color w:val="FF0000"/>
          <w:u w:val="single"/>
        </w:rPr>
        <w:t>El apartado que funciona es el de Codos</w:t>
      </w:r>
      <w:r>
        <w:rPr>
          <w:i/>
          <w:color w:val="FF0000"/>
          <w:u w:val="single"/>
        </w:rPr>
        <w:t>.</w:t>
      </w:r>
    </w:p>
    <w:p w:rsidR="00E92E20" w:rsidRPr="00887D2A" w:rsidRDefault="00E92E20">
      <w:pPr>
        <w:rPr>
          <w:color w:val="FF0000"/>
        </w:rPr>
      </w:pPr>
      <w:r>
        <w:rPr>
          <w:i/>
          <w:color w:val="FF0000"/>
          <w:u w:val="single"/>
        </w:rPr>
        <w:br w:type="page"/>
      </w:r>
    </w:p>
    <w:p w:rsidR="00E92E20" w:rsidRDefault="00E92E20" w:rsidP="00887D2A">
      <w:pPr>
        <w:pStyle w:val="Ttulo1"/>
        <w:rPr>
          <w:b/>
          <w:color w:val="auto"/>
          <w:u w:val="single"/>
        </w:rPr>
      </w:pPr>
      <w:bookmarkStart w:id="3" w:name="_Toc35455"/>
      <w:r w:rsidRPr="00887D2A">
        <w:rPr>
          <w:b/>
          <w:color w:val="auto"/>
          <w:u w:val="single"/>
        </w:rPr>
        <w:lastRenderedPageBreak/>
        <w:t>Subcategoria.html</w:t>
      </w:r>
      <w:bookmarkEnd w:id="3"/>
    </w:p>
    <w:p w:rsidR="00887D2A" w:rsidRPr="00887D2A" w:rsidRDefault="00887D2A" w:rsidP="00887D2A"/>
    <w:p w:rsidR="00C01CF2" w:rsidRDefault="00E92E20" w:rsidP="00887D2A">
      <w:r w:rsidRPr="00E92E20">
        <w:rPr>
          <w:noProof/>
          <w:lang w:eastAsia="es-ES"/>
        </w:rPr>
        <w:drawing>
          <wp:inline distT="0" distB="0" distL="0" distR="0" wp14:anchorId="72B16F89" wp14:editId="1C10D5CE">
            <wp:extent cx="5736765" cy="3142943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593" cy="31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E20">
        <w:t xml:space="preserve"> </w:t>
      </w:r>
    </w:p>
    <w:p w:rsidR="00C01CF2" w:rsidRDefault="00C01CF2" w:rsidP="00C01CF2">
      <w:pPr>
        <w:pStyle w:val="Sinespaciado"/>
      </w:pPr>
      <w:r>
        <w:t>Aquí podemos apreciar lo siguiente:</w:t>
      </w:r>
    </w:p>
    <w:p w:rsidR="00C01CF2" w:rsidRDefault="00C01CF2" w:rsidP="00C01CF2">
      <w:pPr>
        <w:pStyle w:val="Sinespaciado"/>
      </w:pPr>
    </w:p>
    <w:p w:rsidR="00AA58B0" w:rsidRDefault="00C01CF2" w:rsidP="00C01CF2">
      <w:pPr>
        <w:pStyle w:val="Sinespaciado"/>
      </w:pPr>
      <w:r w:rsidRPr="00C01CF2">
        <w:rPr>
          <w:b/>
        </w:rPr>
        <w:t xml:space="preserve">Panel </w:t>
      </w:r>
      <w:r w:rsidR="00AA58B0" w:rsidRPr="00C01CF2">
        <w:rPr>
          <w:b/>
        </w:rPr>
        <w:t>Izquierdo:</w:t>
      </w:r>
      <w:r w:rsidR="00AA58B0">
        <w:t xml:space="preserve"> En el panel izquierdo podemos apreciar diferentes secciones de las cuales vemos que hay Valoración, Precio, Marca.</w:t>
      </w:r>
    </w:p>
    <w:p w:rsidR="00AA58B0" w:rsidRDefault="00AA58B0" w:rsidP="00C01CF2">
      <w:pPr>
        <w:pStyle w:val="Sinespaciado"/>
      </w:pPr>
    </w:p>
    <w:p w:rsidR="00AA58B0" w:rsidRDefault="00AA58B0" w:rsidP="00C01CF2">
      <w:pPr>
        <w:pStyle w:val="Sinespaciado"/>
      </w:pPr>
      <w:r w:rsidRPr="00AA58B0">
        <w:rPr>
          <w:b/>
        </w:rPr>
        <w:t>Valoración</w:t>
      </w:r>
      <w:r>
        <w:t>: Se puede filtrar por el número de estrellas que los usuarios han recomendado.</w:t>
      </w:r>
    </w:p>
    <w:p w:rsidR="00B033B6" w:rsidRDefault="00B033B6" w:rsidP="00C01CF2">
      <w:pPr>
        <w:pStyle w:val="Sinespaciado"/>
      </w:pPr>
    </w:p>
    <w:p w:rsidR="00AA58B0" w:rsidRDefault="00AA58B0" w:rsidP="00C01CF2">
      <w:pPr>
        <w:pStyle w:val="Sinespaciado"/>
      </w:pPr>
      <w:r w:rsidRPr="00B033B6">
        <w:rPr>
          <w:b/>
        </w:rPr>
        <w:t>Precio:</w:t>
      </w:r>
      <w:r>
        <w:t xml:space="preserve"> en un valor que podemos modificar en valor de lo que nos interese este cambio esta echo con </w:t>
      </w:r>
      <w:proofErr w:type="spellStart"/>
      <w:r>
        <w:t>Javascript</w:t>
      </w:r>
      <w:proofErr w:type="spellEnd"/>
      <w:r>
        <w:t>.</w:t>
      </w:r>
    </w:p>
    <w:p w:rsidR="00887D2A" w:rsidRDefault="00887D2A">
      <w:pPr>
        <w:rPr>
          <w:rFonts w:eastAsiaTheme="minorEastAsia"/>
          <w:lang w:eastAsia="es-ES"/>
        </w:rPr>
      </w:pPr>
      <w:r>
        <w:object w:dxaOrig="2880" w:dyaOrig="2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in;height:2in" o:ole="">
            <v:imagedata r:id="rId13" o:title=""/>
          </v:shape>
          <w:control r:id="rId14" w:name="ShockwaveFlash1" w:shapeid="_x0000_i1027"/>
        </w:object>
      </w:r>
    </w:p>
    <w:p w:rsidR="00E147DE" w:rsidRDefault="00887D2A">
      <w:pPr>
        <w:rPr>
          <w:rFonts w:eastAsiaTheme="minorEastAsia"/>
          <w:lang w:eastAsia="es-ES"/>
        </w:rPr>
      </w:pPr>
      <w:r w:rsidRPr="00887D2A">
        <w:rPr>
          <w:rFonts w:eastAsiaTheme="minorEastAsia"/>
          <w:b/>
          <w:lang w:eastAsia="es-ES"/>
        </w:rPr>
        <w:t>Marca</w:t>
      </w:r>
      <w:r>
        <w:rPr>
          <w:rFonts w:eastAsiaTheme="minorEastAsia"/>
          <w:lang w:eastAsia="es-ES"/>
        </w:rPr>
        <w:t>: Pues en este apartado podemos seleccionar las diferentes marcas que hay en esta tienda.</w:t>
      </w:r>
    </w:p>
    <w:p w:rsidR="00E147DE" w:rsidRPr="00E147DE" w:rsidRDefault="00E147DE">
      <w:pPr>
        <w:rPr>
          <w:rFonts w:eastAsiaTheme="minorEastAsia"/>
          <w:i/>
          <w:color w:val="FF0000"/>
          <w:lang w:eastAsia="es-ES"/>
        </w:rPr>
      </w:pPr>
      <w:r w:rsidRPr="00E147DE">
        <w:rPr>
          <w:rFonts w:eastAsiaTheme="minorEastAsia"/>
          <w:i/>
          <w:color w:val="FF0000"/>
          <w:lang w:eastAsia="es-ES"/>
        </w:rPr>
        <w:t xml:space="preserve">Atención: Solo funciona el link del primer codo de </w:t>
      </w:r>
      <w:proofErr w:type="spellStart"/>
      <w:r w:rsidRPr="00E147DE">
        <w:rPr>
          <w:rFonts w:eastAsiaTheme="minorEastAsia"/>
          <w:i/>
          <w:color w:val="FF0000"/>
          <w:lang w:eastAsia="es-ES"/>
        </w:rPr>
        <w:t>laton</w:t>
      </w:r>
      <w:proofErr w:type="spellEnd"/>
      <w:r w:rsidRPr="00E147DE">
        <w:rPr>
          <w:rFonts w:eastAsiaTheme="minorEastAsia"/>
          <w:i/>
          <w:color w:val="FF0000"/>
          <w:lang w:eastAsia="es-ES"/>
        </w:rPr>
        <w:t xml:space="preserve"> codo M-M con valona FIG-94</w:t>
      </w:r>
    </w:p>
    <w:p w:rsidR="00E147DE" w:rsidRDefault="00E147DE">
      <w:pPr>
        <w:rPr>
          <w:rFonts w:eastAsiaTheme="minorEastAsia"/>
          <w:lang w:eastAsia="es-ES"/>
        </w:rPr>
      </w:pPr>
      <w:r>
        <w:rPr>
          <w:rFonts w:eastAsiaTheme="minorEastAsia"/>
          <w:lang w:eastAsia="es-ES"/>
        </w:rPr>
        <w:br w:type="page"/>
      </w:r>
    </w:p>
    <w:p w:rsidR="00E46B75" w:rsidRDefault="00E46B75" w:rsidP="00E46B75">
      <w:pPr>
        <w:pStyle w:val="Ttulo1"/>
        <w:rPr>
          <w:rFonts w:eastAsiaTheme="minorEastAsia"/>
          <w:b/>
          <w:color w:val="auto"/>
          <w:u w:val="single"/>
          <w:lang w:eastAsia="es-ES"/>
        </w:rPr>
      </w:pPr>
      <w:bookmarkStart w:id="4" w:name="_Toc35456"/>
      <w:r w:rsidRPr="00E46B75">
        <w:rPr>
          <w:rFonts w:eastAsiaTheme="minorEastAsia"/>
          <w:b/>
          <w:color w:val="auto"/>
          <w:u w:val="single"/>
          <w:lang w:eastAsia="es-ES"/>
        </w:rPr>
        <w:lastRenderedPageBreak/>
        <w:t>Producto.html</w:t>
      </w:r>
      <w:bookmarkEnd w:id="4"/>
    </w:p>
    <w:p w:rsidR="00E25196" w:rsidRDefault="00E25196" w:rsidP="00E160EA">
      <w:pPr>
        <w:rPr>
          <w:lang w:eastAsia="es-ES"/>
        </w:rPr>
      </w:pPr>
      <w:r w:rsidRPr="00E25196">
        <w:rPr>
          <w:noProof/>
          <w:lang w:eastAsia="es-ES"/>
        </w:rPr>
        <w:drawing>
          <wp:inline distT="0" distB="0" distL="0" distR="0" wp14:anchorId="4CE6FD34" wp14:editId="548C84AA">
            <wp:extent cx="5550985" cy="28022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7111" cy="280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196" w:rsidRDefault="00E25196" w:rsidP="00E25196">
      <w:pPr>
        <w:rPr>
          <w:lang w:eastAsia="es-ES"/>
        </w:rPr>
      </w:pPr>
    </w:p>
    <w:p w:rsidR="00B03995" w:rsidRDefault="00E25196" w:rsidP="00E25196">
      <w:pPr>
        <w:rPr>
          <w:lang w:eastAsia="es-ES"/>
        </w:rPr>
      </w:pPr>
      <w:r>
        <w:rPr>
          <w:lang w:eastAsia="es-ES"/>
        </w:rPr>
        <w:t xml:space="preserve">Como podemos apreciar Vemos una imagen en grande del </w:t>
      </w:r>
      <w:proofErr w:type="gramStart"/>
      <w:r>
        <w:rPr>
          <w:lang w:eastAsia="es-ES"/>
        </w:rPr>
        <w:t>producto</w:t>
      </w:r>
      <w:proofErr w:type="gramEnd"/>
      <w:r>
        <w:rPr>
          <w:lang w:eastAsia="es-ES"/>
        </w:rPr>
        <w:t xml:space="preserve"> pero hay pequeña peculiaridad que </w:t>
      </w:r>
      <w:r w:rsidRPr="001B23E4">
        <w:rPr>
          <w:b/>
          <w:i/>
          <w:lang w:eastAsia="es-ES"/>
        </w:rPr>
        <w:t>cuando pasamos por encima</w:t>
      </w:r>
      <w:r>
        <w:rPr>
          <w:lang w:eastAsia="es-ES"/>
        </w:rPr>
        <w:t xml:space="preserve"> sale un imagen más grande </w:t>
      </w:r>
      <w:r w:rsidRPr="001B23E4">
        <w:rPr>
          <w:b/>
          <w:i/>
          <w:lang w:eastAsia="es-ES"/>
        </w:rPr>
        <w:t>como un efecto lupa</w:t>
      </w:r>
      <w:r>
        <w:rPr>
          <w:lang w:eastAsia="es-ES"/>
        </w:rPr>
        <w:t xml:space="preserve"> y a la derecha el </w:t>
      </w:r>
      <w:proofErr w:type="spellStart"/>
      <w:r>
        <w:rPr>
          <w:lang w:eastAsia="es-ES"/>
        </w:rPr>
        <w:t>titulo</w:t>
      </w:r>
      <w:proofErr w:type="spellEnd"/>
      <w:r>
        <w:rPr>
          <w:lang w:eastAsia="es-ES"/>
        </w:rPr>
        <w:t xml:space="preserve"> del producto y la puntuación que tiene luego un </w:t>
      </w:r>
      <w:proofErr w:type="spellStart"/>
      <w:r>
        <w:rPr>
          <w:lang w:eastAsia="es-ES"/>
        </w:rPr>
        <w:t>recuador</w:t>
      </w:r>
      <w:proofErr w:type="spellEnd"/>
      <w:r>
        <w:rPr>
          <w:lang w:eastAsia="es-ES"/>
        </w:rPr>
        <w:t xml:space="preserve"> con los detalles de los precios y m</w:t>
      </w:r>
      <w:r w:rsidR="001E3725">
        <w:rPr>
          <w:lang w:eastAsia="es-ES"/>
        </w:rPr>
        <w:t xml:space="preserve">ás abajo un botón de comprar y </w:t>
      </w:r>
      <w:r w:rsidR="001E3725" w:rsidRPr="001E3725">
        <w:rPr>
          <w:lang w:eastAsia="es-ES"/>
        </w:rPr>
        <w:t>a</w:t>
      </w:r>
      <w:r w:rsidRPr="001E3725">
        <w:rPr>
          <w:lang w:eastAsia="es-ES"/>
        </w:rPr>
        <w:t>ñadir</w:t>
      </w:r>
      <w:r>
        <w:rPr>
          <w:lang w:eastAsia="es-ES"/>
        </w:rPr>
        <w:t xml:space="preserve"> a la cesta</w:t>
      </w:r>
      <w:r w:rsidR="001B23E4">
        <w:rPr>
          <w:lang w:eastAsia="es-ES"/>
        </w:rPr>
        <w:t>. Luego más abajo tenemos Los comentarios a la izquierda el total de comentarios y las opiniones sobre este producto y a la derecha los comentarios de los usuarios respecto al producto.</w:t>
      </w:r>
    </w:p>
    <w:p w:rsidR="00B03995" w:rsidRDefault="00B03995">
      <w:pPr>
        <w:rPr>
          <w:lang w:eastAsia="es-ES"/>
        </w:rPr>
      </w:pPr>
      <w:r>
        <w:rPr>
          <w:lang w:eastAsia="es-ES"/>
        </w:rPr>
        <w:br w:type="page"/>
      </w:r>
    </w:p>
    <w:p w:rsidR="00E160EA" w:rsidRDefault="00364FB0" w:rsidP="00B03995">
      <w:pPr>
        <w:pStyle w:val="Ttulo1"/>
        <w:rPr>
          <w:b/>
          <w:color w:val="auto"/>
          <w:u w:val="single"/>
          <w:lang w:eastAsia="es-ES"/>
        </w:rPr>
      </w:pPr>
      <w:bookmarkStart w:id="5" w:name="_Toc35457"/>
      <w:r>
        <w:rPr>
          <w:b/>
          <w:color w:val="auto"/>
          <w:u w:val="single"/>
          <w:lang w:eastAsia="es-ES"/>
        </w:rPr>
        <w:lastRenderedPageBreak/>
        <w:t>Formularios</w:t>
      </w:r>
      <w:bookmarkEnd w:id="5"/>
    </w:p>
    <w:p w:rsidR="00E160EA" w:rsidRDefault="00E160EA" w:rsidP="00E160EA">
      <w:pPr>
        <w:rPr>
          <w:lang w:eastAsia="es-ES"/>
        </w:rPr>
      </w:pPr>
    </w:p>
    <w:p w:rsidR="00364FB0" w:rsidRPr="00E160EA" w:rsidRDefault="00364FB0" w:rsidP="00E160EA">
      <w:pPr>
        <w:rPr>
          <w:lang w:eastAsia="es-ES"/>
        </w:rPr>
      </w:pPr>
      <w:r w:rsidRPr="00364FB0"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2DCA4041" wp14:editId="430FD6EE">
            <wp:simplePos x="0" y="0"/>
            <wp:positionH relativeFrom="column">
              <wp:posOffset>-175260</wp:posOffset>
            </wp:positionH>
            <wp:positionV relativeFrom="paragraph">
              <wp:posOffset>271145</wp:posOffset>
            </wp:positionV>
            <wp:extent cx="3343910" cy="2400300"/>
            <wp:effectExtent l="0" t="0" r="889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4FB0" w:rsidRDefault="00364FB0" w:rsidP="00E160EA">
      <w:pPr>
        <w:rPr>
          <w:lang w:eastAsia="es-ES"/>
        </w:rPr>
      </w:pPr>
    </w:p>
    <w:p w:rsidR="00364FB0" w:rsidRDefault="00364FB0" w:rsidP="00E160EA">
      <w:pPr>
        <w:rPr>
          <w:lang w:eastAsia="es-ES"/>
        </w:rPr>
      </w:pPr>
    </w:p>
    <w:p w:rsidR="00364FB0" w:rsidRDefault="00364FB0" w:rsidP="00E160EA">
      <w:pPr>
        <w:rPr>
          <w:lang w:eastAsia="es-ES"/>
        </w:rPr>
      </w:pPr>
      <w:proofErr w:type="spellStart"/>
      <w:proofErr w:type="gramStart"/>
      <w:r w:rsidRPr="00364FB0">
        <w:rPr>
          <w:b/>
          <w:lang w:eastAsia="es-ES"/>
        </w:rPr>
        <w:t>Login:</w:t>
      </w:r>
      <w:r>
        <w:rPr>
          <w:lang w:eastAsia="es-ES"/>
        </w:rPr>
        <w:t>Aquí</w:t>
      </w:r>
      <w:proofErr w:type="spellEnd"/>
      <w:proofErr w:type="gramEnd"/>
      <w:r>
        <w:rPr>
          <w:lang w:eastAsia="es-ES"/>
        </w:rPr>
        <w:t xml:space="preserve"> podemos ver he decido poner un </w:t>
      </w:r>
      <w:proofErr w:type="spellStart"/>
      <w:r>
        <w:rPr>
          <w:lang w:eastAsia="es-ES"/>
        </w:rPr>
        <w:t>boton</w:t>
      </w:r>
      <w:proofErr w:type="spellEnd"/>
      <w:r>
        <w:rPr>
          <w:lang w:eastAsia="es-ES"/>
        </w:rPr>
        <w:t xml:space="preserve"> de </w:t>
      </w:r>
      <w:proofErr w:type="spellStart"/>
      <w:r>
        <w:rPr>
          <w:lang w:eastAsia="es-ES"/>
        </w:rPr>
        <w:t>Inciar</w:t>
      </w:r>
      <w:proofErr w:type="spellEnd"/>
      <w:r>
        <w:rPr>
          <w:lang w:eastAsia="es-ES"/>
        </w:rPr>
        <w:t xml:space="preserve"> Sesión y a la vez un </w:t>
      </w:r>
      <w:proofErr w:type="spellStart"/>
      <w:r>
        <w:rPr>
          <w:lang w:eastAsia="es-ES"/>
        </w:rPr>
        <w:t>boton</w:t>
      </w:r>
      <w:proofErr w:type="spellEnd"/>
      <w:r>
        <w:rPr>
          <w:lang w:eastAsia="es-ES"/>
        </w:rPr>
        <w:t xml:space="preserve"> de Registrarse para que el mismo usuario pueda cambiar de páginas </w:t>
      </w:r>
    </w:p>
    <w:p w:rsidR="00364FB0" w:rsidRDefault="00364FB0" w:rsidP="00E160EA">
      <w:pPr>
        <w:rPr>
          <w:lang w:eastAsia="es-ES"/>
        </w:rPr>
      </w:pPr>
    </w:p>
    <w:p w:rsidR="00364FB0" w:rsidRDefault="00364FB0" w:rsidP="00E160EA">
      <w:pPr>
        <w:rPr>
          <w:lang w:eastAsia="es-ES"/>
        </w:rPr>
      </w:pPr>
    </w:p>
    <w:p w:rsidR="00364FB0" w:rsidRDefault="00364FB0" w:rsidP="00E160EA">
      <w:pPr>
        <w:rPr>
          <w:lang w:eastAsia="es-ES"/>
        </w:rPr>
      </w:pPr>
      <w:r w:rsidRPr="00364FB0"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51B52FB8" wp14:editId="2EF475B8">
            <wp:simplePos x="0" y="0"/>
            <wp:positionH relativeFrom="margin">
              <wp:align>left</wp:align>
            </wp:positionH>
            <wp:positionV relativeFrom="margin">
              <wp:posOffset>3272155</wp:posOffset>
            </wp:positionV>
            <wp:extent cx="3143250" cy="3440430"/>
            <wp:effectExtent l="0" t="0" r="0" b="762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4FB0" w:rsidRDefault="00364FB0" w:rsidP="00E160EA">
      <w:pPr>
        <w:rPr>
          <w:lang w:eastAsia="es-ES"/>
        </w:rPr>
      </w:pPr>
    </w:p>
    <w:p w:rsidR="00364FB0" w:rsidRDefault="00364FB0" w:rsidP="00E160EA">
      <w:pPr>
        <w:rPr>
          <w:lang w:eastAsia="es-ES"/>
        </w:rPr>
      </w:pPr>
    </w:p>
    <w:p w:rsidR="00364FB0" w:rsidRDefault="00364FB0" w:rsidP="00E160EA">
      <w:pPr>
        <w:rPr>
          <w:lang w:eastAsia="es-ES"/>
        </w:rPr>
      </w:pPr>
    </w:p>
    <w:p w:rsidR="001E3725" w:rsidRDefault="00364FB0" w:rsidP="00E160EA">
      <w:pPr>
        <w:rPr>
          <w:lang w:eastAsia="es-ES"/>
        </w:rPr>
      </w:pPr>
      <w:proofErr w:type="spellStart"/>
      <w:proofErr w:type="gramStart"/>
      <w:r w:rsidRPr="00364FB0">
        <w:rPr>
          <w:b/>
          <w:lang w:eastAsia="es-ES"/>
        </w:rPr>
        <w:t>Regitro</w:t>
      </w:r>
      <w:r>
        <w:rPr>
          <w:b/>
          <w:lang w:eastAsia="es-ES"/>
        </w:rPr>
        <w:t>:</w:t>
      </w:r>
      <w:r>
        <w:rPr>
          <w:lang w:eastAsia="es-ES"/>
        </w:rPr>
        <w:t>En</w:t>
      </w:r>
      <w:proofErr w:type="spellEnd"/>
      <w:proofErr w:type="gramEnd"/>
      <w:r>
        <w:rPr>
          <w:lang w:eastAsia="es-ES"/>
        </w:rPr>
        <w:t xml:space="preserve"> esta </w:t>
      </w:r>
      <w:proofErr w:type="spellStart"/>
      <w:r>
        <w:rPr>
          <w:lang w:eastAsia="es-ES"/>
        </w:rPr>
        <w:t>págin</w:t>
      </w:r>
      <w:proofErr w:type="spellEnd"/>
      <w:r>
        <w:rPr>
          <w:lang w:eastAsia="es-ES"/>
        </w:rPr>
        <w:t xml:space="preserve"> hay 3 campos de los cuales hay que </w:t>
      </w:r>
      <w:proofErr w:type="spellStart"/>
      <w:r w:rsidR="00C3429F">
        <w:rPr>
          <w:lang w:eastAsia="es-ES"/>
        </w:rPr>
        <w:t>cumolirlos</w:t>
      </w:r>
      <w:proofErr w:type="spellEnd"/>
      <w:r w:rsidR="00C3429F">
        <w:rPr>
          <w:lang w:eastAsia="es-ES"/>
        </w:rPr>
        <w:t xml:space="preserve"> todos para el correcto registro y luego tenemos t</w:t>
      </w:r>
      <w:r w:rsidR="001E3725">
        <w:rPr>
          <w:lang w:eastAsia="es-ES"/>
        </w:rPr>
        <w:t xml:space="preserve">ambién </w:t>
      </w:r>
      <w:proofErr w:type="spellStart"/>
      <w:r w:rsidR="001E3725">
        <w:rPr>
          <w:lang w:eastAsia="es-ES"/>
        </w:rPr>
        <w:t>uns</w:t>
      </w:r>
      <w:proofErr w:type="spellEnd"/>
      <w:r w:rsidR="001E3725">
        <w:rPr>
          <w:lang w:eastAsia="es-ES"/>
        </w:rPr>
        <w:t xml:space="preserve"> casillas que hay que marcar para el completo registro.</w:t>
      </w:r>
    </w:p>
    <w:p w:rsidR="001E3725" w:rsidRDefault="001E3725">
      <w:pPr>
        <w:rPr>
          <w:lang w:eastAsia="es-ES"/>
        </w:rPr>
      </w:pPr>
      <w:r>
        <w:rPr>
          <w:lang w:eastAsia="es-ES"/>
        </w:rPr>
        <w:br w:type="page"/>
      </w:r>
    </w:p>
    <w:p w:rsidR="001E3725" w:rsidRDefault="001E3725" w:rsidP="001E3725">
      <w:pPr>
        <w:pStyle w:val="Ttulo1"/>
        <w:rPr>
          <w:b/>
          <w:color w:val="auto"/>
          <w:u w:val="single"/>
          <w:lang w:eastAsia="es-ES"/>
        </w:rPr>
      </w:pPr>
      <w:bookmarkStart w:id="6" w:name="_Toc35458"/>
      <w:r w:rsidRPr="001E3725">
        <w:rPr>
          <w:b/>
          <w:color w:val="auto"/>
          <w:u w:val="single"/>
          <w:lang w:eastAsia="es-ES"/>
        </w:rPr>
        <w:lastRenderedPageBreak/>
        <w:t>Cesta compra</w:t>
      </w:r>
      <w:bookmarkEnd w:id="6"/>
    </w:p>
    <w:p w:rsidR="001E3725" w:rsidRDefault="001E3725" w:rsidP="001E3725">
      <w:pPr>
        <w:rPr>
          <w:b/>
          <w:u w:val="single"/>
          <w:lang w:eastAsia="es-ES"/>
        </w:rPr>
      </w:pPr>
      <w:r w:rsidRPr="001E3725">
        <w:rPr>
          <w:noProof/>
          <w:lang w:eastAsia="es-ES"/>
        </w:rPr>
        <w:drawing>
          <wp:inline distT="0" distB="0" distL="0" distR="0" wp14:anchorId="7354DF72" wp14:editId="1A0CFCD2">
            <wp:extent cx="5400040" cy="193929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86" w:rsidRDefault="001E3725" w:rsidP="001E3725">
      <w:pPr>
        <w:rPr>
          <w:lang w:eastAsia="es-ES"/>
        </w:rPr>
      </w:pPr>
      <w:r>
        <w:rPr>
          <w:lang w:eastAsia="es-ES"/>
        </w:rPr>
        <w:t xml:space="preserve">Y cuando le demos al botón de la cesta luego al botón “ir a la cesta” veremos un resumen de todo lo </w:t>
      </w:r>
      <w:proofErr w:type="spellStart"/>
      <w:r>
        <w:rPr>
          <w:lang w:eastAsia="es-ES"/>
        </w:rPr>
        <w:t>qu</w:t>
      </w:r>
      <w:proofErr w:type="spellEnd"/>
      <w:r>
        <w:rPr>
          <w:lang w:eastAsia="es-ES"/>
        </w:rPr>
        <w:t xml:space="preserve"> hemos añadido al carrito y un resumen de todo lo que vale y si estamos listos le daremos a pagar.</w:t>
      </w:r>
    </w:p>
    <w:p w:rsidR="00D92E86" w:rsidRDefault="00D92E86">
      <w:pPr>
        <w:rPr>
          <w:lang w:eastAsia="es-ES"/>
        </w:rPr>
      </w:pPr>
      <w:r>
        <w:rPr>
          <w:lang w:eastAsia="es-ES"/>
        </w:rPr>
        <w:br w:type="page"/>
      </w:r>
    </w:p>
    <w:p w:rsidR="00A94CD2" w:rsidRDefault="00A94CD2" w:rsidP="00A94CD2">
      <w:pPr>
        <w:pStyle w:val="Ttulo1"/>
        <w:rPr>
          <w:b/>
          <w:color w:val="auto"/>
          <w:u w:val="single"/>
          <w:lang w:eastAsia="es-ES"/>
        </w:rPr>
      </w:pPr>
      <w:bookmarkStart w:id="7" w:name="_Toc35459"/>
      <w:proofErr w:type="spellStart"/>
      <w:r>
        <w:rPr>
          <w:b/>
          <w:color w:val="auto"/>
          <w:u w:val="single"/>
          <w:lang w:eastAsia="es-ES"/>
        </w:rPr>
        <w:lastRenderedPageBreak/>
        <w:t>Typography</w:t>
      </w:r>
      <w:bookmarkEnd w:id="7"/>
      <w:proofErr w:type="spellEnd"/>
    </w:p>
    <w:p w:rsidR="00A94CD2" w:rsidRDefault="00A94CD2" w:rsidP="00A94CD2">
      <w:pPr>
        <w:rPr>
          <w:lang w:eastAsia="es-ES"/>
        </w:rPr>
      </w:pPr>
    </w:p>
    <w:p w:rsidR="00A94CD2" w:rsidRDefault="00A94CD2" w:rsidP="00A94CD2">
      <w:pPr>
        <w:rPr>
          <w:lang w:eastAsia="es-ES"/>
        </w:rPr>
      </w:pPr>
      <w:r>
        <w:rPr>
          <w:lang w:eastAsia="es-ES"/>
        </w:rPr>
        <w:t>Para los títulos he usado normalmente la etiqueta &lt;h2&gt; y &lt;h4&gt;.</w:t>
      </w:r>
    </w:p>
    <w:p w:rsidR="00A94CD2" w:rsidRDefault="00A94CD2" w:rsidP="00A94CD2">
      <w:pPr>
        <w:rPr>
          <w:lang w:eastAsia="es-ES"/>
        </w:rPr>
      </w:pPr>
    </w:p>
    <w:p w:rsidR="00A94CD2" w:rsidRDefault="00A94CD2" w:rsidP="00A94CD2">
      <w:pPr>
        <w:rPr>
          <w:lang w:eastAsia="es-ES"/>
        </w:rPr>
      </w:pPr>
      <w:r>
        <w:rPr>
          <w:lang w:eastAsia="es-ES"/>
        </w:rPr>
        <w:t xml:space="preserve">También he usado mucho </w:t>
      </w:r>
      <w:proofErr w:type="spellStart"/>
      <w:r>
        <w:rPr>
          <w:lang w:eastAsia="es-ES"/>
        </w:rPr>
        <w:t>display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flex</w:t>
      </w:r>
      <w:proofErr w:type="spellEnd"/>
      <w:r>
        <w:rPr>
          <w:lang w:eastAsia="es-ES"/>
        </w:rPr>
        <w:t xml:space="preserve"> para poder encuadrar todo mucho mejor.</w:t>
      </w:r>
    </w:p>
    <w:p w:rsidR="00A94CD2" w:rsidRDefault="00A94CD2" w:rsidP="00A94CD2">
      <w:pPr>
        <w:rPr>
          <w:lang w:eastAsia="es-ES"/>
        </w:rPr>
      </w:pPr>
    </w:p>
    <w:p w:rsidR="00A94CD2" w:rsidRDefault="00A94CD2" w:rsidP="00A94CD2">
      <w:pPr>
        <w:rPr>
          <w:lang w:eastAsia="es-ES"/>
        </w:rPr>
      </w:pPr>
      <w:r>
        <w:rPr>
          <w:lang w:eastAsia="es-ES"/>
        </w:rPr>
        <w:t xml:space="preserve">Los iconos que se ven en la web los he cogido de Font </w:t>
      </w:r>
      <w:proofErr w:type="spellStart"/>
      <w:r>
        <w:rPr>
          <w:lang w:eastAsia="es-ES"/>
        </w:rPr>
        <w:t>awesome</w:t>
      </w:r>
      <w:proofErr w:type="spellEnd"/>
      <w:r>
        <w:rPr>
          <w:lang w:eastAsia="es-ES"/>
        </w:rPr>
        <w:t>.</w:t>
      </w:r>
    </w:p>
    <w:p w:rsidR="00A94CD2" w:rsidRDefault="00A94CD2" w:rsidP="00A94CD2">
      <w:pPr>
        <w:rPr>
          <w:lang w:eastAsia="es-ES"/>
        </w:rPr>
      </w:pPr>
    </w:p>
    <w:p w:rsidR="00A94CD2" w:rsidRDefault="00A94CD2" w:rsidP="00A94CD2">
      <w:pPr>
        <w:rPr>
          <w:lang w:eastAsia="es-ES"/>
        </w:rPr>
      </w:pPr>
      <w:r>
        <w:rPr>
          <w:lang w:eastAsia="es-ES"/>
        </w:rPr>
        <w:t xml:space="preserve">También he utilizado el componente de </w:t>
      </w:r>
      <w:proofErr w:type="spellStart"/>
      <w:r>
        <w:rPr>
          <w:lang w:eastAsia="es-ES"/>
        </w:rPr>
        <w:t>boostrap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breadcump</w:t>
      </w:r>
      <w:proofErr w:type="spellEnd"/>
      <w:r>
        <w:rPr>
          <w:lang w:eastAsia="es-ES"/>
        </w:rPr>
        <w:t xml:space="preserve"> solo en la página de subcategoría.</w:t>
      </w:r>
    </w:p>
    <w:p w:rsidR="00A94CD2" w:rsidRDefault="00A94CD2" w:rsidP="00A94CD2">
      <w:pPr>
        <w:rPr>
          <w:lang w:eastAsia="es-ES"/>
        </w:rPr>
      </w:pPr>
      <w:r w:rsidRPr="00A94CD2">
        <w:rPr>
          <w:lang w:eastAsia="es-ES"/>
        </w:rPr>
        <w:drawing>
          <wp:inline distT="0" distB="0" distL="0" distR="0" wp14:anchorId="7F4BC70C" wp14:editId="1920117F">
            <wp:extent cx="2579448" cy="504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7817" cy="5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D2" w:rsidRDefault="00A94CD2" w:rsidP="00A94CD2">
      <w:pPr>
        <w:rPr>
          <w:lang w:eastAsia="es-ES"/>
        </w:rPr>
      </w:pPr>
      <w:r>
        <w:rPr>
          <w:lang w:eastAsia="es-ES"/>
        </w:rPr>
        <w:t xml:space="preserve">Los colores para los botones de </w:t>
      </w:r>
      <w:proofErr w:type="spellStart"/>
      <w:r>
        <w:rPr>
          <w:lang w:eastAsia="es-ES"/>
        </w:rPr>
        <w:t>boostrap</w:t>
      </w:r>
      <w:proofErr w:type="spellEnd"/>
      <w:r>
        <w:rPr>
          <w:lang w:eastAsia="es-ES"/>
        </w:rPr>
        <w:t xml:space="preserve"> son </w:t>
      </w:r>
      <w:proofErr w:type="spellStart"/>
      <w:r>
        <w:rPr>
          <w:lang w:eastAsia="es-ES"/>
        </w:rPr>
        <w:t>btn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btn-warning</w:t>
      </w:r>
      <w:proofErr w:type="spellEnd"/>
      <w:r>
        <w:rPr>
          <w:lang w:eastAsia="es-ES"/>
        </w:rPr>
        <w:t xml:space="preserve"> y </w:t>
      </w:r>
      <w:proofErr w:type="spellStart"/>
      <w:r>
        <w:rPr>
          <w:lang w:eastAsia="es-ES"/>
        </w:rPr>
        <w:t>btn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btn-primary</w:t>
      </w:r>
      <w:proofErr w:type="spellEnd"/>
      <w:r>
        <w:rPr>
          <w:lang w:eastAsia="es-ES"/>
        </w:rPr>
        <w:t xml:space="preserve"> para los formularios y los productos.</w:t>
      </w:r>
    </w:p>
    <w:p w:rsidR="00A94CD2" w:rsidRDefault="00A94CD2" w:rsidP="00A94CD2">
      <w:pPr>
        <w:rPr>
          <w:lang w:eastAsia="es-ES"/>
        </w:rPr>
      </w:pPr>
    </w:p>
    <w:p w:rsidR="00A94CD2" w:rsidRDefault="00A94CD2" w:rsidP="00A94CD2">
      <w:pPr>
        <w:rPr>
          <w:lang w:eastAsia="es-ES"/>
        </w:rPr>
      </w:pPr>
      <w:r>
        <w:rPr>
          <w:lang w:eastAsia="es-ES"/>
        </w:rPr>
        <w:t xml:space="preserve">También he usado el componente de </w:t>
      </w:r>
      <w:proofErr w:type="spellStart"/>
      <w:r>
        <w:rPr>
          <w:lang w:eastAsia="es-ES"/>
        </w:rPr>
        <w:t>boostrap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badges</w:t>
      </w:r>
      <w:proofErr w:type="spellEnd"/>
      <w:r>
        <w:rPr>
          <w:lang w:eastAsia="es-ES"/>
        </w:rPr>
        <w:t xml:space="preserve"> para calificar en cada producto el que más se está vendiendo.</w:t>
      </w:r>
    </w:p>
    <w:p w:rsidR="00A94CD2" w:rsidRDefault="00A94CD2" w:rsidP="00A94CD2">
      <w:pPr>
        <w:rPr>
          <w:lang w:eastAsia="es-ES"/>
        </w:rPr>
      </w:pPr>
    </w:p>
    <w:p w:rsidR="00887D2A" w:rsidRPr="00A94CD2" w:rsidRDefault="00887D2A" w:rsidP="00A94CD2">
      <w:pPr>
        <w:rPr>
          <w:lang w:eastAsia="es-ES"/>
        </w:rPr>
      </w:pPr>
      <w:r w:rsidRPr="00A94CD2">
        <w:rPr>
          <w:lang w:eastAsia="es-ES"/>
        </w:rPr>
        <w:br w:type="page"/>
      </w:r>
    </w:p>
    <w:p w:rsidR="00AA58B0" w:rsidRDefault="00AA58B0">
      <w:pPr>
        <w:rPr>
          <w:rFonts w:eastAsiaTheme="minorEastAsia"/>
          <w:lang w:eastAsia="es-ES"/>
        </w:rPr>
      </w:pPr>
    </w:p>
    <w:p w:rsidR="00AC5B45" w:rsidRPr="00444594" w:rsidRDefault="00AC5B45" w:rsidP="00AA58B0">
      <w:pPr>
        <w:pStyle w:val="Sinespaciado"/>
      </w:pPr>
    </w:p>
    <w:p w:rsidR="00EF51D1" w:rsidRDefault="00EF51D1" w:rsidP="00EF51D1">
      <w:pPr>
        <w:pStyle w:val="Ttulo1"/>
        <w:rPr>
          <w:b/>
          <w:color w:val="auto"/>
          <w:u w:val="single"/>
        </w:rPr>
      </w:pPr>
      <w:bookmarkStart w:id="8" w:name="_Toc35460"/>
      <w:r w:rsidRPr="00EF51D1">
        <w:rPr>
          <w:b/>
          <w:color w:val="auto"/>
          <w:u w:val="single"/>
        </w:rPr>
        <w:t>EXTRAS</w:t>
      </w:r>
      <w:bookmarkEnd w:id="8"/>
    </w:p>
    <w:p w:rsidR="009A36D9" w:rsidRDefault="00EF51D1" w:rsidP="00EF51D1">
      <w:r>
        <w:t xml:space="preserve">Casi en todos los productos </w:t>
      </w:r>
      <w:r w:rsidR="0020665F">
        <w:t>e</w:t>
      </w:r>
      <w:r>
        <w:t xml:space="preserve"> imágenes que vemos he aplicado un efecto </w:t>
      </w:r>
      <w:r w:rsidR="0020665F">
        <w:t xml:space="preserve">que cuando pasas por encima el ratón hace como una especie de zoom y esto lo que podido aplicar con código </w:t>
      </w:r>
      <w:proofErr w:type="spellStart"/>
      <w:r w:rsidR="0020665F">
        <w:t>css</w:t>
      </w:r>
      <w:proofErr w:type="spellEnd"/>
      <w:r w:rsidR="0020665F">
        <w:t xml:space="preserve"> aquí dejo el código.</w:t>
      </w:r>
    </w:p>
    <w:p w:rsidR="00A94CD2" w:rsidRDefault="00A94CD2" w:rsidP="00EF51D1">
      <w:r>
        <w:t xml:space="preserve">Y también en la página de producto he aplicado también un efecto de lupa que lo he tenido que hacer con una librería de </w:t>
      </w:r>
      <w:proofErr w:type="spellStart"/>
      <w:r>
        <w:t>jquery</w:t>
      </w:r>
      <w:proofErr w:type="spellEnd"/>
      <w:r>
        <w:t>.</w:t>
      </w:r>
    </w:p>
    <w:p w:rsidR="00A94CD2" w:rsidRDefault="00A94CD2" w:rsidP="00EF51D1"/>
    <w:p w:rsidR="00E160EA" w:rsidRDefault="009A36D9" w:rsidP="00EF51D1">
      <w:proofErr w:type="spellStart"/>
      <w:r w:rsidRPr="00A94CD2">
        <w:rPr>
          <w:b/>
        </w:rPr>
        <w:t>Navbar</w:t>
      </w:r>
      <w:proofErr w:type="spellEnd"/>
      <w:r>
        <w:t>: También he aplicado un efecto que se quede anclado en el top pero que se haga más grande o más pequeño las imágenes</w:t>
      </w:r>
      <w:r w:rsidR="00364FB0">
        <w:t>.</w:t>
      </w:r>
    </w:p>
    <w:p w:rsidR="00364FB0" w:rsidRDefault="007724B9" w:rsidP="00EF51D1">
      <w:r w:rsidRPr="00E160EA"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-47625</wp:posOffset>
            </wp:positionH>
            <wp:positionV relativeFrom="margin">
              <wp:posOffset>2009775</wp:posOffset>
            </wp:positionV>
            <wp:extent cx="2781688" cy="3410426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Luego cuando pasemos por encima del </w:t>
      </w:r>
      <w:proofErr w:type="spellStart"/>
      <w:r>
        <w:t>boton</w:t>
      </w:r>
      <w:proofErr w:type="spellEnd"/>
      <w:r>
        <w:t xml:space="preserve"> </w:t>
      </w:r>
      <w:r w:rsidR="001E3725">
        <w:t xml:space="preserve">de </w:t>
      </w:r>
      <w:proofErr w:type="spellStart"/>
      <w:r w:rsidR="001E3725">
        <w:t>Indentificarse</w:t>
      </w:r>
      <w:proofErr w:type="spellEnd"/>
      <w:r w:rsidR="001E3725">
        <w:t xml:space="preserve"> podremos iniciar sesión con nuestras redes sociales o iniciar Sesión con una cuenta que nos hayamos creado en la web</w:t>
      </w:r>
    </w:p>
    <w:p w:rsidR="00364FB0" w:rsidRDefault="001E3725">
      <w:r>
        <w:br w:type="textWrapping" w:clear="all"/>
      </w:r>
    </w:p>
    <w:p w:rsidR="00E160EA" w:rsidRPr="001E3725" w:rsidRDefault="00D03CC1" w:rsidP="00EF51D1">
      <w:r w:rsidRPr="00D03CC1"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3076575" cy="2861310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 cuando le demos al botón de la cesta veremos que se nos desplegará un ventana con los productos que hemos añadido a la cesta.</w:t>
      </w:r>
      <w:r>
        <w:br w:type="textWrapping" w:clear="all"/>
      </w:r>
    </w:p>
    <w:sectPr w:rsidR="00E160EA" w:rsidRPr="001E3725" w:rsidSect="009967B7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24B9" w:rsidRDefault="007724B9" w:rsidP="00C83D8B">
      <w:pPr>
        <w:spacing w:after="0" w:line="240" w:lineRule="auto"/>
      </w:pPr>
      <w:r>
        <w:separator/>
      </w:r>
    </w:p>
  </w:endnote>
  <w:endnote w:type="continuationSeparator" w:id="0">
    <w:p w:rsidR="007724B9" w:rsidRDefault="007724B9" w:rsidP="00C83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24B9" w:rsidRDefault="007724B9">
    <w:pPr>
      <w:pStyle w:val="Piedepgina"/>
    </w:pPr>
    <w:r>
      <w:rPr>
        <w:noProof/>
        <w:color w:val="5B9BD5" w:themeColor="accent1"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27C3DD8" id="Rectángulo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24B9" w:rsidRDefault="007724B9" w:rsidP="00C83D8B">
      <w:pPr>
        <w:spacing w:after="0" w:line="240" w:lineRule="auto"/>
      </w:pPr>
      <w:r>
        <w:separator/>
      </w:r>
    </w:p>
  </w:footnote>
  <w:footnote w:type="continuationSeparator" w:id="0">
    <w:p w:rsidR="007724B9" w:rsidRDefault="007724B9" w:rsidP="00C83D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24B9" w:rsidRDefault="007724B9">
    <w:pPr>
      <w:pStyle w:val="Encabezado"/>
      <w:jc w:val="right"/>
      <w:rPr>
        <w:color w:val="8496B0" w:themeColor="text2" w:themeTint="99"/>
        <w:sz w:val="24"/>
        <w:szCs w:val="24"/>
      </w:rPr>
    </w:pPr>
    <w:r>
      <w:rPr>
        <w:noProof/>
        <w:color w:val="8496B0" w:themeColor="text2" w:themeTint="99"/>
        <w:sz w:val="24"/>
        <w:szCs w:val="24"/>
        <w:lang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70" name="Grupo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Forma libre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orma libre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orma libre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orma libre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orma libre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Cuadro de texto 76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4B9" w:rsidRDefault="007724B9">
                            <w:pPr>
                              <w:jc w:val="right"/>
                            </w:pP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426DF">
                              <w:rPr>
                                <w:noProof/>
                                <w:color w:val="8496B0" w:themeColor="text2" w:themeTint="99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70" o:spid="_x0000_s1028" style="position:absolute;left:0;text-align:left;margin-left:0;margin-top:22.4pt;width:57.6pt;height:58.3pt;z-index:251659264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">
              <v:shape id="Forma libre 71" o:spid="_x0000_s1029" style="position:absolute;left:2560;top:121;width:4756;height:4733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" path="m,420r,l416,r4,l,420xe" fillcolor="#8496b0 [1951]" stroked="f">
                <v:path arrowok="t" o:connecttype="custom" o:connectlocs="0,473242;0,473242;471071,0;475601,0;0,473242" o:connectangles="0,0,0,0,0"/>
              </v:shape>
              <v:shape id="Forma libre 72" o:spid="_x0000_s1030" style="position:absolute;left:1341;top:487;width:5956;height:5927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" path="m,526r,l522,r4,4l,526xe" fillcolor="#8496b0 [1951]" stroked="f">
                <v:path arrowok="t" o:connecttype="custom" o:connectlocs="0,592679;0,592679;591104,0;595634,4507;0,592679" o:connectangles="0,0,0,0,0"/>
              </v:shape>
              <v:shape id="Forma libre 73" o:spid="_x0000_s1031" style="position:absolute;left:1463;top:365;width:5854;height:5826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" path="m,517r,-5l513,r4,l,517xe" fillcolor="#8496b0 [1951]" stroked="f">
                <v:path arrowok="t" o:connecttype="custom" o:connectlocs="0,582539;0,576905;580913,0;585443,0;0,582539" o:connectangles="0,0,0,0,0"/>
              </v:shape>
              <v:shape id="Forma libre 74" o:spid="_x0000_s1032" style="position:absolute;left:2072;top:975;width:5220;height:5206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" path="m,462r,l457,r4,5l,462xe" fillcolor="#8496b0 [1951]" stroked="f">
                <v:path arrowok="t" o:connecttype="custom" o:connectlocs="0,520566;0,520566;517499,0;522029,5634;0,520566" o:connectangles="0,0,0,0,0"/>
              </v:shape>
              <v:shape id="Forma libre 75" o:spid="_x0000_s1033" style="position:absolute;top:365;width:7315;height:7223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" path="m5,641r-5,l642,r4,l5,641xe" fillcolor="#8496b0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6" o:spid="_x0000_s1034" type="#_x0000_t202" style="position:absolute;left:731;top:121;width:3563;height:3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" filled="f" stroked="f" strokeweight=".5pt">
                <v:textbox inset="0,0,0,0">
                  <w:txbxContent>
                    <w:p w:rsidR="007724B9" w:rsidRDefault="007724B9">
                      <w:pPr>
                        <w:jc w:val="right"/>
                      </w:pP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separate"/>
                      </w:r>
                      <w:r w:rsidR="007426DF">
                        <w:rPr>
                          <w:noProof/>
                          <w:color w:val="8496B0" w:themeColor="text2" w:themeTint="99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  <w:p w:rsidR="007724B9" w:rsidRDefault="007724B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7B7"/>
    <w:rsid w:val="001B23E4"/>
    <w:rsid w:val="001E3725"/>
    <w:rsid w:val="0020665F"/>
    <w:rsid w:val="002A491A"/>
    <w:rsid w:val="002F34EC"/>
    <w:rsid w:val="00364FB0"/>
    <w:rsid w:val="0042402E"/>
    <w:rsid w:val="00436308"/>
    <w:rsid w:val="00444594"/>
    <w:rsid w:val="004E0D3B"/>
    <w:rsid w:val="006669BD"/>
    <w:rsid w:val="00673916"/>
    <w:rsid w:val="00700670"/>
    <w:rsid w:val="007426DF"/>
    <w:rsid w:val="007724B9"/>
    <w:rsid w:val="007E7607"/>
    <w:rsid w:val="00887D2A"/>
    <w:rsid w:val="009967B7"/>
    <w:rsid w:val="009A36D9"/>
    <w:rsid w:val="009B4742"/>
    <w:rsid w:val="00A94CD2"/>
    <w:rsid w:val="00AA58B0"/>
    <w:rsid w:val="00AC5B45"/>
    <w:rsid w:val="00AD7263"/>
    <w:rsid w:val="00B033B6"/>
    <w:rsid w:val="00B03995"/>
    <w:rsid w:val="00B40219"/>
    <w:rsid w:val="00C01CF2"/>
    <w:rsid w:val="00C3429F"/>
    <w:rsid w:val="00C45C7E"/>
    <w:rsid w:val="00C51DAC"/>
    <w:rsid w:val="00C83D8B"/>
    <w:rsid w:val="00D03CC1"/>
    <w:rsid w:val="00D92E86"/>
    <w:rsid w:val="00E147DE"/>
    <w:rsid w:val="00E160EA"/>
    <w:rsid w:val="00E25196"/>
    <w:rsid w:val="00E46B75"/>
    <w:rsid w:val="00E92E20"/>
    <w:rsid w:val="00EF5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3589F54"/>
  <w15:chartTrackingRefBased/>
  <w15:docId w15:val="{8D16255C-636B-49F8-8E94-83EFFDEB4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3D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7D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967B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67B7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83D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83D8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83D8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83D8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83D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3D8B"/>
  </w:style>
  <w:style w:type="paragraph" w:styleId="Piedepgina">
    <w:name w:val="footer"/>
    <w:basedOn w:val="Normal"/>
    <w:link w:val="PiedepginaCar"/>
    <w:uiPriority w:val="99"/>
    <w:unhideWhenUsed/>
    <w:rsid w:val="00C83D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3D8B"/>
  </w:style>
  <w:style w:type="character" w:customStyle="1" w:styleId="Ttulo2Car">
    <w:name w:val="Título 2 Car"/>
    <w:basedOn w:val="Fuentedeprrafopredeter"/>
    <w:link w:val="Ttulo2"/>
    <w:uiPriority w:val="9"/>
    <w:rsid w:val="00887D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87D2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ontrol" Target="activeX/activeX1.xml"/><Relationship Id="rId22" Type="http://schemas.openxmlformats.org/officeDocument/2006/relationships/header" Target="header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D27CDB6E-AE6D-11CF-96B8-444553540000}" ax:persistence="persistStorage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EE02B-3A72-42D7-8116-D65B4ABC5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11</Pages>
  <Words>827</Words>
  <Characters>4554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Style guide</vt:lpstr>
    </vt:vector>
  </TitlesOfParts>
  <Company/>
  <LinksUpToDate>false</LinksUpToDate>
  <CharactersWithSpaces>5371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Style guide</dc:title>
  <dc:subject>Álvaro Garrido Núñez</dc:subject>
  <dc:creator>Alvaro</dc:creator>
  <cp:keywords/>
  <dc:description/>
  <cp:lastModifiedBy>Alvaro</cp:lastModifiedBy>
  <cp:revision>22</cp:revision>
  <cp:lastPrinted>2019-01-31T13:43:00Z</cp:lastPrinted>
  <dcterms:created xsi:type="dcterms:W3CDTF">2019-01-31T10:28:00Z</dcterms:created>
  <dcterms:modified xsi:type="dcterms:W3CDTF">2019-02-02T20:30:00Z</dcterms:modified>
</cp:coreProperties>
</file>