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12CC" w:rsidRPr="004012CC" w:rsidRDefault="004012CC" w:rsidP="004012CC">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Pr>
          <w:rFonts w:ascii="Times New Roman" w:eastAsia="Times New Roman" w:hAnsi="Times New Roman" w:cs="Times New Roman"/>
          <w:b/>
          <w:bCs/>
          <w:kern w:val="36"/>
          <w:sz w:val="48"/>
          <w:szCs w:val="48"/>
        </w:rPr>
        <w:t>Memintel</w:t>
      </w:r>
      <w:proofErr w:type="spellEnd"/>
      <w:r>
        <w:rPr>
          <w:rFonts w:ascii="Times New Roman" w:eastAsia="Times New Roman" w:hAnsi="Times New Roman" w:cs="Times New Roman"/>
          <w:b/>
          <w:bCs/>
          <w:kern w:val="36"/>
          <w:sz w:val="48"/>
          <w:szCs w:val="48"/>
        </w:rPr>
        <w:t xml:space="preserve"> Interaction Workflow</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69" style="width:0;height:1.5pt" o:hralign="center" o:hrstd="t" o:hr="t" fillcolor="#a0a0a0" stroked="f"/>
        </w:pict>
      </w:r>
    </w:p>
    <w:p w:rsidR="004012CC" w:rsidRPr="004012CC" w:rsidRDefault="004012CC" w:rsidP="004012CC">
      <w:pPr>
        <w:spacing w:before="100" w:beforeAutospacing="1" w:after="100" w:afterAutospacing="1" w:line="240" w:lineRule="auto"/>
        <w:outlineLvl w:val="1"/>
        <w:rPr>
          <w:rFonts w:ascii="Times New Roman" w:eastAsia="Times New Roman" w:hAnsi="Times New Roman" w:cs="Times New Roman"/>
          <w:b/>
          <w:bCs/>
          <w:sz w:val="36"/>
          <w:szCs w:val="36"/>
        </w:rPr>
      </w:pPr>
      <w:r w:rsidRPr="004012CC">
        <w:rPr>
          <w:rFonts w:ascii="Times New Roman" w:eastAsia="Times New Roman" w:hAnsi="Times New Roman" w:cs="Times New Roman"/>
          <w:b/>
          <w:bCs/>
          <w:sz w:val="36"/>
          <w:szCs w:val="36"/>
        </w:rPr>
        <w:t>0. Purpose</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xml:space="preserve">This document defines the complete runtime workflow of </w:t>
      </w:r>
      <w:proofErr w:type="spellStart"/>
      <w:r w:rsidRPr="004012CC">
        <w:rPr>
          <w:rFonts w:ascii="Times New Roman" w:eastAsia="Times New Roman" w:hAnsi="Times New Roman" w:cs="Times New Roman"/>
          <w:sz w:val="24"/>
          <w:szCs w:val="24"/>
        </w:rPr>
        <w:t>Memintel</w:t>
      </w:r>
      <w:proofErr w:type="spellEnd"/>
      <w:r w:rsidRPr="004012CC">
        <w:rPr>
          <w:rFonts w:ascii="Times New Roman" w:eastAsia="Times New Roman" w:hAnsi="Times New Roman" w:cs="Times New Roman"/>
          <w:sz w:val="24"/>
          <w:szCs w:val="24"/>
        </w:rPr>
        <w:t>, including:</w:t>
      </w:r>
    </w:p>
    <w:p w:rsidR="004012CC" w:rsidRPr="004012CC" w:rsidRDefault="004012CC" w:rsidP="007F4A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Admin configuration (</w:t>
      </w:r>
      <w:r w:rsidRPr="004012CC">
        <w:rPr>
          <w:rFonts w:ascii="Times New Roman" w:eastAsia="Times New Roman" w:hAnsi="Times New Roman" w:cs="Times New Roman"/>
          <w:b/>
          <w:bCs/>
          <w:sz w:val="24"/>
          <w:szCs w:val="24"/>
        </w:rPr>
        <w:t>primitives + guardrails + application context</w:t>
      </w:r>
      <w:r w:rsidRPr="004012CC">
        <w:rPr>
          <w:rFonts w:ascii="Times New Roman" w:eastAsia="Times New Roman" w:hAnsi="Times New Roman" w:cs="Times New Roman"/>
          <w:sz w:val="24"/>
          <w:szCs w:val="24"/>
        </w:rPr>
        <w:t>)</w:t>
      </w:r>
    </w:p>
    <w:p w:rsidR="004012CC" w:rsidRPr="004012CC" w:rsidRDefault="004012CC" w:rsidP="007F4A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User intent → structured task generation</w:t>
      </w:r>
    </w:p>
    <w:p w:rsidR="004012CC" w:rsidRPr="004012CC" w:rsidRDefault="004012CC" w:rsidP="007F4A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Strategy selection and parameter resolution</w:t>
      </w:r>
    </w:p>
    <w:p w:rsidR="004012CC" w:rsidRPr="004012CC" w:rsidRDefault="004012CC" w:rsidP="007F4A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Action binding and execution</w:t>
      </w:r>
    </w:p>
    <w:p w:rsidR="004012CC" w:rsidRPr="004012CC" w:rsidRDefault="004012CC" w:rsidP="007F4A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Calibration and feedback loops</w:t>
      </w:r>
    </w:p>
    <w:p w:rsidR="004012CC" w:rsidRPr="004012CC" w:rsidRDefault="004012CC" w:rsidP="007F4A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Task lifecycle management</w:t>
      </w:r>
    </w:p>
    <w:p w:rsidR="004012CC" w:rsidRPr="004012CC" w:rsidRDefault="004012CC" w:rsidP="007F4A3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Failure handling and recovery</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b/>
          <w:bCs/>
          <w:sz w:val="24"/>
          <w:szCs w:val="24"/>
        </w:rPr>
        <w:t>Prerequisite</w:t>
      </w:r>
      <w:proofErr w:type="gramStart"/>
      <w:r w:rsidRPr="004012CC">
        <w:rPr>
          <w:rFonts w:ascii="Times New Roman" w:eastAsia="Times New Roman" w:hAnsi="Times New Roman" w:cs="Times New Roman"/>
          <w:b/>
          <w:bCs/>
          <w:sz w:val="24"/>
          <w:szCs w:val="24"/>
        </w:rPr>
        <w:t>:</w:t>
      </w:r>
      <w:proofErr w:type="gramEnd"/>
      <w:r w:rsidRPr="004012CC">
        <w:rPr>
          <w:rFonts w:ascii="Times New Roman" w:eastAsia="Times New Roman" w:hAnsi="Times New Roman" w:cs="Times New Roman"/>
          <w:sz w:val="24"/>
          <w:szCs w:val="24"/>
        </w:rPr>
        <w:br/>
        <w:t xml:space="preserve">System must be initialized via the </w:t>
      </w:r>
      <w:proofErr w:type="spellStart"/>
      <w:r w:rsidRPr="004012CC">
        <w:rPr>
          <w:rFonts w:ascii="Times New Roman" w:eastAsia="Times New Roman" w:hAnsi="Times New Roman" w:cs="Times New Roman"/>
          <w:sz w:val="24"/>
          <w:szCs w:val="24"/>
        </w:rPr>
        <w:t>Memintel</w:t>
      </w:r>
      <w:proofErr w:type="spellEnd"/>
      <w:r w:rsidRPr="004012CC">
        <w:rPr>
          <w:rFonts w:ascii="Times New Roman" w:eastAsia="Times New Roman" w:hAnsi="Times New Roman" w:cs="Times New Roman"/>
          <w:sz w:val="24"/>
          <w:szCs w:val="24"/>
        </w:rPr>
        <w:t xml:space="preserve"> System Setup &amp; Configuration Guide before using this workflow.</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25" style="width:0;height:1.5pt" o:hralign="center" o:hrstd="t" o:hr="t" fillcolor="#a0a0a0" stroked="f"/>
        </w:pict>
      </w:r>
    </w:p>
    <w:p w:rsidR="004012CC" w:rsidRPr="004012CC" w:rsidRDefault="004012CC" w:rsidP="004012CC">
      <w:pPr>
        <w:spacing w:before="100" w:beforeAutospacing="1" w:after="100" w:afterAutospacing="1" w:line="240" w:lineRule="auto"/>
        <w:outlineLvl w:val="1"/>
        <w:rPr>
          <w:rFonts w:ascii="Times New Roman" w:eastAsia="Times New Roman" w:hAnsi="Times New Roman" w:cs="Times New Roman"/>
          <w:b/>
          <w:bCs/>
          <w:sz w:val="36"/>
          <w:szCs w:val="36"/>
        </w:rPr>
      </w:pPr>
      <w:r w:rsidRPr="004012CC">
        <w:rPr>
          <w:rFonts w:ascii="Times New Roman" w:eastAsia="Times New Roman" w:hAnsi="Times New Roman" w:cs="Times New Roman"/>
          <w:b/>
          <w:bCs/>
          <w:sz w:val="36"/>
          <w:szCs w:val="36"/>
        </w:rPr>
        <w:t>1. System Overview</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[Admin </w:t>
      </w:r>
      <w:proofErr w:type="spellStart"/>
      <w:r w:rsidRPr="004012CC">
        <w:rPr>
          <w:rFonts w:ascii="Courier New" w:eastAsia="Times New Roman" w:hAnsi="Courier New" w:cs="Courier New"/>
          <w:sz w:val="20"/>
          <w:szCs w:val="20"/>
        </w:rPr>
        <w:t>Config</w:t>
      </w:r>
      <w:proofErr w:type="spellEnd"/>
      <w:r w:rsidRPr="004012CC">
        <w:rPr>
          <w:rFonts w:ascii="Courier New" w:eastAsia="Times New Roman" w:hAnsi="Courier New" w:cs="Courier New"/>
          <w:sz w:val="20"/>
          <w:szCs w:val="20"/>
        </w:rPr>
        <w:t>]</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[Primitives + Guardrails + Application Context Loaded]</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[User → POST /tasks]</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[LLM → Concept + Strategy + Condition + Action]</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[Validation → Compilation]</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[Task </w:t>
      </w:r>
      <w:proofErr w:type="gramStart"/>
      <w:r w:rsidRPr="004012CC">
        <w:rPr>
          <w:rFonts w:ascii="Courier New" w:eastAsia="Times New Roman" w:hAnsi="Courier New" w:cs="Courier New"/>
          <w:sz w:val="20"/>
          <w:szCs w:val="20"/>
        </w:rPr>
        <w:t>Created</w:t>
      </w:r>
      <w:proofErr w:type="gramEnd"/>
      <w:r w:rsidRPr="004012CC">
        <w:rPr>
          <w:rFonts w:ascii="Courier New" w:eastAsia="Times New Roman" w:hAnsi="Courier New" w:cs="Courier New"/>
          <w:sz w:val="20"/>
          <w:szCs w:val="20"/>
        </w:rPr>
        <w:t xml:space="preserve"> (version-pinned)]</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[Execution → /evaluate/full]</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[Explain → Calibrate → Apply → Rebind]</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[Feedback Loop]</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[Task Management]</w:t>
      </w:r>
    </w:p>
    <w:p w:rsidR="00A83AE5" w:rsidRDefault="00A83AE5"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83AE5" w:rsidRDefault="00A83AE5"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Times New Roman" w:eastAsia="Times New Roman" w:hAnsi="Times New Roman" w:cs="Times New Roman"/>
          <w:sz w:val="24"/>
          <w:szCs w:val="24"/>
        </w:rPr>
        <w:pict>
          <v:rect id="_x0000_i1077" style="width:0;height:1.5pt" o:hralign="center" o:hrstd="t" o:hr="t" fillcolor="#a0a0a0" stroked="f"/>
        </w:pict>
      </w:r>
    </w:p>
    <w:p w:rsidR="00A83AE5" w:rsidRPr="00A83AE5" w:rsidRDefault="00A83AE5" w:rsidP="00A83AE5">
      <w:pPr>
        <w:spacing w:before="100" w:beforeAutospacing="1" w:after="100" w:afterAutospacing="1" w:line="240" w:lineRule="auto"/>
        <w:rPr>
          <w:rFonts w:ascii="Times New Roman" w:eastAsia="Times New Roman" w:hAnsi="Times New Roman" w:cs="Times New Roman"/>
          <w:b/>
          <w:bCs/>
          <w:sz w:val="24"/>
          <w:szCs w:val="24"/>
        </w:rPr>
      </w:pPr>
      <w:r w:rsidRPr="00A83AE5">
        <w:rPr>
          <w:rFonts w:ascii="Times New Roman" w:eastAsia="Times New Roman" w:hAnsi="Times New Roman" w:cs="Times New Roman"/>
          <w:b/>
          <w:bCs/>
          <w:sz w:val="24"/>
          <w:szCs w:val="24"/>
        </w:rPr>
        <w:t>Practically, this will work as follows</w:t>
      </w:r>
      <w:r>
        <w:rPr>
          <w:rFonts w:ascii="Times New Roman" w:eastAsia="Times New Roman" w:hAnsi="Times New Roman" w:cs="Times New Roman"/>
          <w:b/>
          <w:bCs/>
          <w:sz w:val="24"/>
          <w:szCs w:val="24"/>
        </w:rPr>
        <w:t xml:space="preserve"> in real terms:</w: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b/>
          <w:bCs/>
          <w:sz w:val="24"/>
          <w:szCs w:val="24"/>
        </w:rPr>
        <w:lastRenderedPageBreak/>
        <w:t>Step 1 — Admin sets up the system</w: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t xml:space="preserve">The admin does two things before any user touches it. First, they register </w:t>
      </w:r>
      <w:r w:rsidRPr="00A83AE5">
        <w:rPr>
          <w:rFonts w:ascii="Times New Roman" w:eastAsia="Times New Roman" w:hAnsi="Times New Roman" w:cs="Times New Roman"/>
          <w:b/>
          <w:bCs/>
          <w:sz w:val="24"/>
          <w:szCs w:val="24"/>
        </w:rPr>
        <w:t>primitives</w:t>
      </w:r>
      <w:r w:rsidRPr="00A83AE5">
        <w:rPr>
          <w:rFonts w:ascii="Times New Roman" w:eastAsia="Times New Roman" w:hAnsi="Times New Roman" w:cs="Times New Roman"/>
          <w:sz w:val="24"/>
          <w:szCs w:val="24"/>
        </w:rPr>
        <w:t xml:space="preserve"> — the raw data signals the system can read. These could be things like </w:t>
      </w:r>
      <w:proofErr w:type="spellStart"/>
      <w:r w:rsidRPr="00A83AE5">
        <w:rPr>
          <w:rFonts w:ascii="Courier New" w:eastAsia="Times New Roman" w:hAnsi="Courier New" w:cs="Courier New"/>
          <w:sz w:val="20"/>
          <w:szCs w:val="20"/>
        </w:rPr>
        <w:t>user.activity_score</w:t>
      </w:r>
      <w:proofErr w:type="spellEnd"/>
      <w:r w:rsidRPr="00A83AE5">
        <w:rPr>
          <w:rFonts w:ascii="Times New Roman" w:eastAsia="Times New Roman" w:hAnsi="Times New Roman" w:cs="Times New Roman"/>
          <w:sz w:val="24"/>
          <w:szCs w:val="24"/>
        </w:rPr>
        <w:t xml:space="preserve">, </w:t>
      </w:r>
      <w:proofErr w:type="spellStart"/>
      <w:r w:rsidRPr="00A83AE5">
        <w:rPr>
          <w:rFonts w:ascii="Courier New" w:eastAsia="Times New Roman" w:hAnsi="Courier New" w:cs="Courier New"/>
          <w:sz w:val="20"/>
          <w:szCs w:val="20"/>
        </w:rPr>
        <w:t>payment.failure_rate</w:t>
      </w:r>
      <w:proofErr w:type="spellEnd"/>
      <w:r w:rsidRPr="00A83AE5">
        <w:rPr>
          <w:rFonts w:ascii="Times New Roman" w:eastAsia="Times New Roman" w:hAnsi="Times New Roman" w:cs="Times New Roman"/>
          <w:sz w:val="24"/>
          <w:szCs w:val="24"/>
        </w:rPr>
        <w:t xml:space="preserve">, </w:t>
      </w:r>
      <w:proofErr w:type="spellStart"/>
      <w:r w:rsidRPr="00A83AE5">
        <w:rPr>
          <w:rFonts w:ascii="Courier New" w:eastAsia="Times New Roman" w:hAnsi="Courier New" w:cs="Courier New"/>
          <w:sz w:val="20"/>
          <w:szCs w:val="20"/>
        </w:rPr>
        <w:t>stock.price</w:t>
      </w:r>
      <w:proofErr w:type="spellEnd"/>
      <w:r w:rsidRPr="00A83AE5">
        <w:rPr>
          <w:rFonts w:ascii="Times New Roman" w:eastAsia="Times New Roman" w:hAnsi="Times New Roman" w:cs="Times New Roman"/>
          <w:sz w:val="24"/>
          <w:szCs w:val="24"/>
        </w:rPr>
        <w:t xml:space="preserve">, or </w:t>
      </w:r>
      <w:proofErr w:type="spellStart"/>
      <w:r w:rsidRPr="00A83AE5">
        <w:rPr>
          <w:rFonts w:ascii="Courier New" w:eastAsia="Times New Roman" w:hAnsi="Courier New" w:cs="Courier New"/>
          <w:sz w:val="20"/>
          <w:szCs w:val="20"/>
        </w:rPr>
        <w:t>user.days_inactive</w:t>
      </w:r>
      <w:proofErr w:type="spellEnd"/>
      <w:r w:rsidRPr="00A83AE5">
        <w:rPr>
          <w:rFonts w:ascii="Times New Roman" w:eastAsia="Times New Roman" w:hAnsi="Times New Roman" w:cs="Times New Roman"/>
          <w:sz w:val="24"/>
          <w:szCs w:val="24"/>
        </w:rPr>
        <w:t xml:space="preserve">. Each primitive </w:t>
      </w:r>
      <w:proofErr w:type="gramStart"/>
      <w:r w:rsidRPr="00A83AE5">
        <w:rPr>
          <w:rFonts w:ascii="Times New Roman" w:eastAsia="Times New Roman" w:hAnsi="Times New Roman" w:cs="Times New Roman"/>
          <w:sz w:val="24"/>
          <w:szCs w:val="24"/>
        </w:rPr>
        <w:t>points</w:t>
      </w:r>
      <w:proofErr w:type="gramEnd"/>
      <w:r w:rsidRPr="00A83AE5">
        <w:rPr>
          <w:rFonts w:ascii="Times New Roman" w:eastAsia="Times New Roman" w:hAnsi="Times New Roman" w:cs="Times New Roman"/>
          <w:sz w:val="24"/>
          <w:szCs w:val="24"/>
        </w:rPr>
        <w:t xml:space="preserve"> to a real data source (a database, an API, a stream) and declares its type.</w: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t xml:space="preserve">Second, they configure </w:t>
      </w:r>
      <w:r w:rsidRPr="00A83AE5">
        <w:rPr>
          <w:rFonts w:ascii="Times New Roman" w:eastAsia="Times New Roman" w:hAnsi="Times New Roman" w:cs="Times New Roman"/>
          <w:b/>
          <w:bCs/>
          <w:sz w:val="24"/>
          <w:szCs w:val="24"/>
        </w:rPr>
        <w:t>guardrails</w:t>
      </w:r>
      <w:r w:rsidRPr="00A83AE5">
        <w:rPr>
          <w:rFonts w:ascii="Times New Roman" w:eastAsia="Times New Roman" w:hAnsi="Times New Roman" w:cs="Times New Roman"/>
          <w:sz w:val="24"/>
          <w:szCs w:val="24"/>
        </w:rPr>
        <w:t xml:space="preserve"> — which is essentially the system's policy layer. This says things like: "for this domain, prefer anomaly detection over fixed thresholds," "alerts should fire at most 5 times a day per entity," "never use the </w:t>
      </w:r>
      <w:proofErr w:type="spellStart"/>
      <w:r w:rsidRPr="00A83AE5">
        <w:rPr>
          <w:rFonts w:ascii="Times New Roman" w:eastAsia="Times New Roman" w:hAnsi="Times New Roman" w:cs="Times New Roman"/>
          <w:sz w:val="24"/>
          <w:szCs w:val="24"/>
        </w:rPr>
        <w:t>z_score</w:t>
      </w:r>
      <w:proofErr w:type="spellEnd"/>
      <w:r w:rsidRPr="00A83AE5">
        <w:rPr>
          <w:rFonts w:ascii="Times New Roman" w:eastAsia="Times New Roman" w:hAnsi="Times New Roman" w:cs="Times New Roman"/>
          <w:sz w:val="24"/>
          <w:szCs w:val="24"/>
        </w:rPr>
        <w:t xml:space="preserve"> strategy on categorical data," and "when someone says 'significantly' that means high severity." They also set an </w:t>
      </w:r>
      <w:r w:rsidRPr="00A83AE5">
        <w:rPr>
          <w:rFonts w:ascii="Times New Roman" w:eastAsia="Times New Roman" w:hAnsi="Times New Roman" w:cs="Times New Roman"/>
          <w:b/>
          <w:bCs/>
          <w:sz w:val="24"/>
          <w:szCs w:val="24"/>
        </w:rPr>
        <w:t>application context</w:t>
      </w:r>
      <w:r w:rsidRPr="00A83AE5">
        <w:rPr>
          <w:rFonts w:ascii="Times New Roman" w:eastAsia="Times New Roman" w:hAnsi="Times New Roman" w:cs="Times New Roman"/>
          <w:sz w:val="24"/>
          <w:szCs w:val="24"/>
        </w:rPr>
        <w:t xml:space="preserve"> — a brief description of the product domain and any soft preferences like "we prefer early detection" or "avoid noisy alerts."</w: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t xml:space="preserve">The admin then runs </w:t>
      </w:r>
      <w:proofErr w:type="spellStart"/>
      <w:r w:rsidRPr="00A83AE5">
        <w:rPr>
          <w:rFonts w:ascii="Courier New" w:eastAsia="Times New Roman" w:hAnsi="Courier New" w:cs="Courier New"/>
          <w:sz w:val="20"/>
          <w:szCs w:val="20"/>
        </w:rPr>
        <w:t>memintel</w:t>
      </w:r>
      <w:proofErr w:type="spellEnd"/>
      <w:r w:rsidRPr="00A83AE5">
        <w:rPr>
          <w:rFonts w:ascii="Courier New" w:eastAsia="Times New Roman" w:hAnsi="Courier New" w:cs="Courier New"/>
          <w:sz w:val="20"/>
          <w:szCs w:val="20"/>
        </w:rPr>
        <w:t xml:space="preserve"> apply</w:t>
      </w:r>
      <w:r w:rsidRPr="00A83AE5">
        <w:rPr>
          <w:rFonts w:ascii="Times New Roman" w:eastAsia="Times New Roman" w:hAnsi="Times New Roman" w:cs="Times New Roman"/>
          <w:sz w:val="24"/>
          <w:szCs w:val="24"/>
        </w:rPr>
        <w:t xml:space="preserve"> which loads everything into the system.</w:t>
      </w:r>
    </w:p>
    <w:p w:rsidR="00A83AE5" w:rsidRPr="00A83AE5" w:rsidRDefault="00A83AE5" w:rsidP="00A83AE5">
      <w:pPr>
        <w:spacing w:after="0"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pict>
          <v:rect id="_x0000_i1070" style="width:0;height:1.5pt" o:hralign="center" o:hrstd="t" o:hr="t" fillcolor="#a0a0a0" stroked="f"/>
        </w:pic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b/>
          <w:bCs/>
          <w:sz w:val="24"/>
          <w:szCs w:val="24"/>
        </w:rPr>
        <w:t>Step 2 — User creates a task in natural language</w: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t xml:space="preserve">The user types something like: </w:t>
      </w:r>
      <w:r w:rsidRPr="00A83AE5">
        <w:rPr>
          <w:rFonts w:ascii="Times New Roman" w:eastAsia="Times New Roman" w:hAnsi="Times New Roman" w:cs="Times New Roman"/>
          <w:i/>
          <w:iCs/>
          <w:sz w:val="24"/>
          <w:szCs w:val="24"/>
        </w:rPr>
        <w:t>"Alert me when a customer's engagement drops significantly over the last week."</w: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t xml:space="preserve">Behind the scenes, </w:t>
      </w:r>
      <w:proofErr w:type="spellStart"/>
      <w:r w:rsidRPr="00A83AE5">
        <w:rPr>
          <w:rFonts w:ascii="Times New Roman" w:eastAsia="Times New Roman" w:hAnsi="Times New Roman" w:cs="Times New Roman"/>
          <w:sz w:val="24"/>
          <w:szCs w:val="24"/>
        </w:rPr>
        <w:t>Memintel's</w:t>
      </w:r>
      <w:proofErr w:type="spellEnd"/>
      <w:r w:rsidRPr="00A83AE5">
        <w:rPr>
          <w:rFonts w:ascii="Times New Roman" w:eastAsia="Times New Roman" w:hAnsi="Times New Roman" w:cs="Times New Roman"/>
          <w:sz w:val="24"/>
          <w:szCs w:val="24"/>
        </w:rPr>
        <w:t xml:space="preserve"> LLM reads that intent against the guardrails the admin set up. It does not freely invent the logic — it works within the constraints. It resolves which primitives map to "engagement," picks a strategy (in this case probably </w:t>
      </w:r>
      <w:r w:rsidRPr="00A83AE5">
        <w:rPr>
          <w:rFonts w:ascii="Courier New" w:eastAsia="Times New Roman" w:hAnsi="Courier New" w:cs="Courier New"/>
          <w:sz w:val="20"/>
          <w:szCs w:val="20"/>
        </w:rPr>
        <w:t>change</w:t>
      </w:r>
      <w:r w:rsidRPr="00A83AE5">
        <w:rPr>
          <w:rFonts w:ascii="Times New Roman" w:eastAsia="Times New Roman" w:hAnsi="Times New Roman" w:cs="Times New Roman"/>
          <w:sz w:val="24"/>
          <w:szCs w:val="24"/>
        </w:rPr>
        <w:t xml:space="preserve"> — percentage drop over a window), derives the threshold from the guardrails priors ("significantly" maps to high severity, which maps to a specific prior value), and binds an action (in this case, a notification or </w:t>
      </w:r>
      <w:proofErr w:type="spellStart"/>
      <w:r w:rsidRPr="00A83AE5">
        <w:rPr>
          <w:rFonts w:ascii="Times New Roman" w:eastAsia="Times New Roman" w:hAnsi="Times New Roman" w:cs="Times New Roman"/>
          <w:sz w:val="24"/>
          <w:szCs w:val="24"/>
        </w:rPr>
        <w:t>webhook</w:t>
      </w:r>
      <w:proofErr w:type="spellEnd"/>
      <w:r w:rsidRPr="00A83AE5">
        <w:rPr>
          <w:rFonts w:ascii="Times New Roman" w:eastAsia="Times New Roman" w:hAnsi="Times New Roman" w:cs="Times New Roman"/>
          <w:sz w:val="24"/>
          <w:szCs w:val="24"/>
        </w:rPr>
        <w:t>).</w: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t xml:space="preserve">All of that gets compiled into a deterministic execution graph, version-pinned, and stored as a </w:t>
      </w:r>
      <w:r w:rsidRPr="00A83AE5">
        <w:rPr>
          <w:rFonts w:ascii="Times New Roman" w:eastAsia="Times New Roman" w:hAnsi="Times New Roman" w:cs="Times New Roman"/>
          <w:b/>
          <w:bCs/>
          <w:sz w:val="24"/>
          <w:szCs w:val="24"/>
        </w:rPr>
        <w:t>Task</w:t>
      </w:r>
      <w:r w:rsidRPr="00A83AE5">
        <w:rPr>
          <w:rFonts w:ascii="Times New Roman" w:eastAsia="Times New Roman" w:hAnsi="Times New Roman" w:cs="Times New Roman"/>
          <w:sz w:val="24"/>
          <w:szCs w:val="24"/>
        </w:rPr>
        <w:t>. The user doesn't write any code or configure any thresholds manually.</w:t>
      </w:r>
    </w:p>
    <w:p w:rsidR="00A83AE5" w:rsidRPr="00A83AE5" w:rsidRDefault="00A83AE5" w:rsidP="00A83AE5">
      <w:pPr>
        <w:spacing w:after="0"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pict>
          <v:rect id="_x0000_i1071" style="width:0;height:1.5pt" o:hralign="center" o:hrstd="t" o:hr="t" fillcolor="#a0a0a0" stroked="f"/>
        </w:pic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b/>
          <w:bCs/>
          <w:sz w:val="24"/>
          <w:szCs w:val="24"/>
        </w:rPr>
        <w:t xml:space="preserve">Step 3 — </w:t>
      </w:r>
      <w:proofErr w:type="spellStart"/>
      <w:r w:rsidRPr="00A83AE5">
        <w:rPr>
          <w:rFonts w:ascii="Times New Roman" w:eastAsia="Times New Roman" w:hAnsi="Times New Roman" w:cs="Times New Roman"/>
          <w:b/>
          <w:bCs/>
          <w:sz w:val="24"/>
          <w:szCs w:val="24"/>
        </w:rPr>
        <w:t>Memintel</w:t>
      </w:r>
      <w:proofErr w:type="spellEnd"/>
      <w:r w:rsidRPr="00A83AE5">
        <w:rPr>
          <w:rFonts w:ascii="Times New Roman" w:eastAsia="Times New Roman" w:hAnsi="Times New Roman" w:cs="Times New Roman"/>
          <w:b/>
          <w:bCs/>
          <w:sz w:val="24"/>
          <w:szCs w:val="24"/>
        </w:rPr>
        <w:t xml:space="preserve"> runs the evaluation</w: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t xml:space="preserve">At whatever cadence is configured, </w:t>
      </w:r>
      <w:proofErr w:type="spellStart"/>
      <w:r w:rsidRPr="00A83AE5">
        <w:rPr>
          <w:rFonts w:ascii="Times New Roman" w:eastAsia="Times New Roman" w:hAnsi="Times New Roman" w:cs="Times New Roman"/>
          <w:sz w:val="24"/>
          <w:szCs w:val="24"/>
        </w:rPr>
        <w:t>Memintel</w:t>
      </w:r>
      <w:proofErr w:type="spellEnd"/>
      <w:r w:rsidRPr="00A83AE5">
        <w:rPr>
          <w:rFonts w:ascii="Times New Roman" w:eastAsia="Times New Roman" w:hAnsi="Times New Roman" w:cs="Times New Roman"/>
          <w:sz w:val="24"/>
          <w:szCs w:val="24"/>
        </w:rPr>
        <w:t xml:space="preserve"> evaluates the task for each relevant entity. It fetches the primitive data, runs the computation graph, evaluates the condition, and if the threshold is met it fires the alert. Every execution is deterministic — if you replay the same entity at the same timestamp, you get the same result.</w:t>
      </w:r>
    </w:p>
    <w:p w:rsidR="00A83AE5" w:rsidRPr="00A83AE5" w:rsidRDefault="00A83AE5" w:rsidP="00A83AE5">
      <w:pPr>
        <w:spacing w:after="0"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pict>
          <v:rect id="_x0000_i1072" style="width:0;height:1.5pt" o:hralign="center" o:hrstd="t" o:hr="t" fillcolor="#a0a0a0" stroked="f"/>
        </w:pic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b/>
          <w:bCs/>
          <w:sz w:val="24"/>
          <w:szCs w:val="24"/>
        </w:rPr>
        <w:t>Step 4 — Alerts fire and users receive them</w: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lastRenderedPageBreak/>
        <w:t xml:space="preserve">Users get notifications, </w:t>
      </w:r>
      <w:proofErr w:type="spellStart"/>
      <w:r w:rsidRPr="00A83AE5">
        <w:rPr>
          <w:rFonts w:ascii="Times New Roman" w:eastAsia="Times New Roman" w:hAnsi="Times New Roman" w:cs="Times New Roman"/>
          <w:sz w:val="24"/>
          <w:szCs w:val="24"/>
        </w:rPr>
        <w:t>webhooks</w:t>
      </w:r>
      <w:proofErr w:type="spellEnd"/>
      <w:r w:rsidRPr="00A83AE5">
        <w:rPr>
          <w:rFonts w:ascii="Times New Roman" w:eastAsia="Times New Roman" w:hAnsi="Times New Roman" w:cs="Times New Roman"/>
          <w:sz w:val="24"/>
          <w:szCs w:val="24"/>
        </w:rPr>
        <w:t xml:space="preserve">, or whatever delivery was configured. The alert carries enough </w:t>
      </w:r>
      <w:proofErr w:type="gramStart"/>
      <w:r w:rsidRPr="00A83AE5">
        <w:rPr>
          <w:rFonts w:ascii="Times New Roman" w:eastAsia="Times New Roman" w:hAnsi="Times New Roman" w:cs="Times New Roman"/>
          <w:sz w:val="24"/>
          <w:szCs w:val="24"/>
        </w:rPr>
        <w:t>context</w:t>
      </w:r>
      <w:proofErr w:type="gramEnd"/>
      <w:r w:rsidRPr="00A83AE5">
        <w:rPr>
          <w:rFonts w:ascii="Times New Roman" w:eastAsia="Times New Roman" w:hAnsi="Times New Roman" w:cs="Times New Roman"/>
          <w:sz w:val="24"/>
          <w:szCs w:val="24"/>
        </w:rPr>
        <w:t xml:space="preserve"> to be meaningful — what the value was, what the threshold was, what entity triggered it.</w:t>
      </w:r>
    </w:p>
    <w:p w:rsidR="00A83AE5" w:rsidRPr="00A83AE5" w:rsidRDefault="00A83AE5" w:rsidP="00A83AE5">
      <w:pPr>
        <w:spacing w:after="0"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pict>
          <v:rect id="_x0000_i1073" style="width:0;height:1.5pt" o:hralign="center" o:hrstd="t" o:hr="t" fillcolor="#a0a0a0" stroked="f"/>
        </w:pic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b/>
          <w:bCs/>
          <w:sz w:val="24"/>
          <w:szCs w:val="24"/>
        </w:rPr>
        <w:t>Step 5 — User gives feedback</w: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t xml:space="preserve">This is where the system learns. If an alert fires but the user thinks it shouldn't have — say, a customer dropped off because of a planned holiday, not genuine churn risk — the user marks it as a </w:t>
      </w:r>
      <w:r w:rsidRPr="00A83AE5">
        <w:rPr>
          <w:rFonts w:ascii="Times New Roman" w:eastAsia="Times New Roman" w:hAnsi="Times New Roman" w:cs="Times New Roman"/>
          <w:b/>
          <w:bCs/>
          <w:sz w:val="24"/>
          <w:szCs w:val="24"/>
        </w:rPr>
        <w:t>false positive</w:t>
      </w:r>
      <w:r w:rsidRPr="00A83AE5">
        <w:rPr>
          <w:rFonts w:ascii="Times New Roman" w:eastAsia="Times New Roman" w:hAnsi="Times New Roman" w:cs="Times New Roman"/>
          <w:sz w:val="24"/>
          <w:szCs w:val="24"/>
        </w:rPr>
        <w:t xml:space="preserve">. If they think the system is missing real cases, they mark those as </w:t>
      </w:r>
      <w:r w:rsidRPr="00A83AE5">
        <w:rPr>
          <w:rFonts w:ascii="Times New Roman" w:eastAsia="Times New Roman" w:hAnsi="Times New Roman" w:cs="Times New Roman"/>
          <w:b/>
          <w:bCs/>
          <w:sz w:val="24"/>
          <w:szCs w:val="24"/>
        </w:rPr>
        <w:t>false negatives</w:t>
      </w:r>
      <w:r w:rsidRPr="00A83AE5">
        <w:rPr>
          <w:rFonts w:ascii="Times New Roman" w:eastAsia="Times New Roman" w:hAnsi="Times New Roman" w:cs="Times New Roman"/>
          <w:sz w:val="24"/>
          <w:szCs w:val="24"/>
        </w:rPr>
        <w:t>.</w: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t>That feedback is stored against the specific condition version and entity.</w:t>
      </w:r>
    </w:p>
    <w:p w:rsidR="00A83AE5" w:rsidRPr="00A83AE5" w:rsidRDefault="00A83AE5" w:rsidP="00A83AE5">
      <w:pPr>
        <w:spacing w:after="0"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pict>
          <v:rect id="_x0000_i1074" style="width:0;height:1.5pt" o:hralign="center" o:hrstd="t" o:hr="t" fillcolor="#a0a0a0" stroked="f"/>
        </w:pic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b/>
          <w:bCs/>
          <w:sz w:val="24"/>
          <w:szCs w:val="24"/>
        </w:rPr>
        <w:t>Step 6 — Calibration produces a better condition</w: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t xml:space="preserve">When the user wants to adjust, they trigger calibration. The system looks at the accumulated feedback, works out whether to tighten or relax the threshold, and produces a </w:t>
      </w:r>
      <w:r w:rsidRPr="00A83AE5">
        <w:rPr>
          <w:rFonts w:ascii="Times New Roman" w:eastAsia="Times New Roman" w:hAnsi="Times New Roman" w:cs="Times New Roman"/>
          <w:b/>
          <w:bCs/>
          <w:sz w:val="24"/>
          <w:szCs w:val="24"/>
        </w:rPr>
        <w:t>recommendation with a new set of parameters</w:t>
      </w:r>
      <w:r w:rsidRPr="00A83AE5">
        <w:rPr>
          <w:rFonts w:ascii="Times New Roman" w:eastAsia="Times New Roman" w:hAnsi="Times New Roman" w:cs="Times New Roman"/>
          <w:sz w:val="24"/>
          <w:szCs w:val="24"/>
        </w:rPr>
        <w:t xml:space="preserve"> — along with an estimate of how many alerts per day the new threshold would produce. The user can accept it.</w: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t xml:space="preserve">Critically, this creates a </w:t>
      </w:r>
      <w:r w:rsidRPr="00A83AE5">
        <w:rPr>
          <w:rFonts w:ascii="Times New Roman" w:eastAsia="Times New Roman" w:hAnsi="Times New Roman" w:cs="Times New Roman"/>
          <w:b/>
          <w:bCs/>
          <w:sz w:val="24"/>
          <w:szCs w:val="24"/>
        </w:rPr>
        <w:t>new version</w:t>
      </w:r>
      <w:r w:rsidRPr="00A83AE5">
        <w:rPr>
          <w:rFonts w:ascii="Times New Roman" w:eastAsia="Times New Roman" w:hAnsi="Times New Roman" w:cs="Times New Roman"/>
          <w:sz w:val="24"/>
          <w:szCs w:val="24"/>
        </w:rPr>
        <w:t xml:space="preserve"> of the condition. The original is never touched. The user then explicitly rebinds their task to the new version. Nothing changes automatically — the user is always in control.</w:t>
      </w:r>
    </w:p>
    <w:p w:rsidR="00A83AE5" w:rsidRPr="00A83AE5" w:rsidRDefault="00A83AE5" w:rsidP="00A83AE5">
      <w:pPr>
        <w:spacing w:after="0"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pict>
          <v:rect id="_x0000_i1075" style="width:0;height:1.5pt" o:hralign="center" o:hrstd="t" o:hr="t" fillcolor="#a0a0a0" stroked="f"/>
        </w:pic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b/>
          <w:bCs/>
          <w:sz w:val="24"/>
          <w:szCs w:val="24"/>
        </w:rPr>
        <w:t>One nuance worth noting</w:t>
      </w:r>
    </w:p>
    <w:p w:rsidR="00A83AE5" w:rsidRPr="00A83AE5" w:rsidRDefault="00A83AE5" w:rsidP="00A83AE5">
      <w:pPr>
        <w:spacing w:before="100" w:beforeAutospacing="1" w:after="100" w:afterAutospacing="1"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t>The system is deliberately designed so that the LLM is only involved at task creation time. Everything after that — the evaluation, the alert, the feedback, the calibration, the new version — is fully deterministic. This means that when an alert fires, there's no "maybe the AI decided to fire it" ambiguity. The exact condition, threshold, and data that caused it are traceable and reproducible. That's the core design principle that makes it auditable and trustworthy in production.</w:t>
      </w:r>
    </w:p>
    <w:p w:rsidR="00A83AE5" w:rsidRPr="00A83AE5" w:rsidRDefault="00A83AE5" w:rsidP="00A83AE5">
      <w:pPr>
        <w:spacing w:after="0" w:line="240" w:lineRule="auto"/>
        <w:rPr>
          <w:rFonts w:ascii="Times New Roman" w:eastAsia="Times New Roman" w:hAnsi="Times New Roman" w:cs="Times New Roman"/>
          <w:sz w:val="24"/>
          <w:szCs w:val="24"/>
        </w:rPr>
      </w:pPr>
      <w:r w:rsidRPr="00A83AE5">
        <w:rPr>
          <w:rFonts w:ascii="Times New Roman" w:eastAsia="Times New Roman" w:hAnsi="Times New Roman" w:cs="Times New Roman"/>
          <w:sz w:val="24"/>
          <w:szCs w:val="24"/>
        </w:rPr>
        <w:pict>
          <v:rect id="_x0000_i1076" style="width:0;height:1.5pt" o:hralign="center" o:hrstd="t" o:hr="t" fillcolor="#a0a0a0" stroked="f"/>
        </w:pict>
      </w:r>
    </w:p>
    <w:p w:rsidR="007F4A3A" w:rsidRDefault="007F4A3A">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4012CC" w:rsidRPr="004012CC" w:rsidRDefault="004012CC" w:rsidP="004012CC">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4012CC">
        <w:rPr>
          <w:rFonts w:ascii="Times New Roman" w:eastAsia="Times New Roman" w:hAnsi="Times New Roman" w:cs="Times New Roman"/>
          <w:b/>
          <w:bCs/>
          <w:sz w:val="36"/>
          <w:szCs w:val="36"/>
        </w:rPr>
        <w:lastRenderedPageBreak/>
        <w:t>2. Stage 0 — Admin Configuration</w: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2.1 Primitives</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proofErr w:type="gramStart"/>
      <w:r w:rsidRPr="004012CC">
        <w:rPr>
          <w:rFonts w:ascii="Times New Roman" w:eastAsia="Times New Roman" w:hAnsi="Times New Roman" w:cs="Times New Roman"/>
          <w:sz w:val="24"/>
          <w:szCs w:val="24"/>
        </w:rPr>
        <w:t xml:space="preserve">Defined in </w:t>
      </w:r>
      <w:r w:rsidRPr="004012CC">
        <w:rPr>
          <w:rFonts w:ascii="Courier New" w:eastAsia="Times New Roman" w:hAnsi="Courier New" w:cs="Courier New"/>
          <w:sz w:val="20"/>
          <w:szCs w:val="20"/>
        </w:rPr>
        <w:t>memintel.config.md</w:t>
      </w:r>
      <w:r w:rsidRPr="004012CC">
        <w:rPr>
          <w:rFonts w:ascii="Times New Roman" w:eastAsia="Times New Roman" w:hAnsi="Times New Roman" w:cs="Times New Roman"/>
          <w:sz w:val="24"/>
          <w:szCs w:val="24"/>
        </w:rPr>
        <w:t>.</w:t>
      </w:r>
      <w:proofErr w:type="gramEnd"/>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Each primitive specifies:</w:t>
      </w:r>
    </w:p>
    <w:p w:rsidR="004012CC" w:rsidRPr="004012CC" w:rsidRDefault="004012CC" w:rsidP="007F4A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Type</w:t>
      </w:r>
    </w:p>
    <w:p w:rsidR="004012CC" w:rsidRPr="004012CC" w:rsidRDefault="004012CC" w:rsidP="007F4A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Data source</w:t>
      </w:r>
    </w:p>
    <w:p w:rsidR="004012CC" w:rsidRPr="004012CC" w:rsidRDefault="004012CC" w:rsidP="007F4A3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Missing data handling</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12CC">
        <w:rPr>
          <w:rFonts w:ascii="Courier New" w:eastAsia="Times New Roman" w:hAnsi="Courier New" w:cs="Courier New"/>
          <w:sz w:val="20"/>
          <w:szCs w:val="20"/>
        </w:rPr>
        <w:t>stock.price</w:t>
      </w:r>
      <w:proofErr w:type="spellEnd"/>
      <w:r w:rsidRPr="004012CC">
        <w:rPr>
          <w:rFonts w:ascii="Courier New" w:eastAsia="Times New Roman" w:hAnsi="Courier New" w:cs="Courier New"/>
          <w:sz w:val="20"/>
          <w:szCs w:val="20"/>
        </w:rPr>
        <w:t>:</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gramStart"/>
      <w:r w:rsidRPr="004012CC">
        <w:rPr>
          <w:rFonts w:ascii="Courier New" w:eastAsia="Times New Roman" w:hAnsi="Courier New" w:cs="Courier New"/>
          <w:sz w:val="20"/>
          <w:szCs w:val="20"/>
        </w:rPr>
        <w:t>type</w:t>
      </w:r>
      <w:proofErr w:type="gramEnd"/>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time_series</w:t>
      </w:r>
      <w:proofErr w:type="spellEnd"/>
      <w:r w:rsidRPr="004012CC">
        <w:rPr>
          <w:rFonts w:ascii="Courier New" w:eastAsia="Times New Roman" w:hAnsi="Courier New" w:cs="Courier New"/>
          <w:sz w:val="20"/>
          <w:szCs w:val="20"/>
        </w:rPr>
        <w:t>&lt;float&gt;</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gramStart"/>
      <w:r w:rsidRPr="004012CC">
        <w:rPr>
          <w:rFonts w:ascii="Courier New" w:eastAsia="Times New Roman" w:hAnsi="Courier New" w:cs="Courier New"/>
          <w:sz w:val="20"/>
          <w:szCs w:val="20"/>
        </w:rPr>
        <w:t>source</w:t>
      </w:r>
      <w:proofErr w:type="gramEnd"/>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market_data</w:t>
      </w:r>
      <w:proofErr w:type="spellEnd"/>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missing_data_policy</w:t>
      </w:r>
      <w:proofErr w:type="spellEnd"/>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forward_fill</w:t>
      </w:r>
      <w:proofErr w:type="spellEnd"/>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26"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2.2 Guardrails</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proofErr w:type="gramStart"/>
      <w:r w:rsidRPr="004012CC">
        <w:rPr>
          <w:rFonts w:ascii="Times New Roman" w:eastAsia="Times New Roman" w:hAnsi="Times New Roman" w:cs="Times New Roman"/>
          <w:sz w:val="24"/>
          <w:szCs w:val="24"/>
        </w:rPr>
        <w:t xml:space="preserve">Defined in </w:t>
      </w:r>
      <w:r w:rsidRPr="004012CC">
        <w:rPr>
          <w:rFonts w:ascii="Courier New" w:eastAsia="Times New Roman" w:hAnsi="Courier New" w:cs="Courier New"/>
          <w:sz w:val="20"/>
          <w:szCs w:val="20"/>
        </w:rPr>
        <w:t>memintel.guardrails.md</w:t>
      </w:r>
      <w:r w:rsidRPr="004012CC">
        <w:rPr>
          <w:rFonts w:ascii="Times New Roman" w:eastAsia="Times New Roman" w:hAnsi="Times New Roman" w:cs="Times New Roman"/>
          <w:sz w:val="24"/>
          <w:szCs w:val="24"/>
        </w:rPr>
        <w:t>.</w:t>
      </w:r>
      <w:proofErr w:type="gramEnd"/>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Key components:</w:t>
      </w:r>
    </w:p>
    <w:p w:rsidR="004012CC" w:rsidRPr="004012CC" w:rsidRDefault="004012CC" w:rsidP="007F4A3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012CC">
        <w:rPr>
          <w:rFonts w:ascii="Courier New" w:eastAsia="Times New Roman" w:hAnsi="Courier New" w:cs="Courier New"/>
          <w:sz w:val="20"/>
          <w:szCs w:val="20"/>
        </w:rPr>
        <w:t>strategy_registry</w:t>
      </w:r>
      <w:proofErr w:type="spellEnd"/>
      <w:r w:rsidRPr="004012CC">
        <w:rPr>
          <w:rFonts w:ascii="Times New Roman" w:eastAsia="Times New Roman" w:hAnsi="Times New Roman" w:cs="Times New Roman"/>
          <w:sz w:val="24"/>
          <w:szCs w:val="24"/>
        </w:rPr>
        <w:t xml:space="preserve"> — versioned strategies + schemas</w:t>
      </w:r>
    </w:p>
    <w:p w:rsidR="004012CC" w:rsidRPr="004012CC" w:rsidRDefault="004012CC" w:rsidP="007F4A3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012CC">
        <w:rPr>
          <w:rFonts w:ascii="Courier New" w:eastAsia="Times New Roman" w:hAnsi="Courier New" w:cs="Courier New"/>
          <w:sz w:val="20"/>
          <w:szCs w:val="20"/>
        </w:rPr>
        <w:t>type_strategy_map</w:t>
      </w:r>
      <w:proofErr w:type="spellEnd"/>
      <w:r w:rsidRPr="004012CC">
        <w:rPr>
          <w:rFonts w:ascii="Times New Roman" w:eastAsia="Times New Roman" w:hAnsi="Times New Roman" w:cs="Times New Roman"/>
          <w:sz w:val="24"/>
          <w:szCs w:val="24"/>
        </w:rPr>
        <w:t xml:space="preserve"> — allowed strategies per primitive type</w:t>
      </w:r>
    </w:p>
    <w:p w:rsidR="004012CC" w:rsidRPr="004012CC" w:rsidRDefault="004012CC" w:rsidP="007F4A3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012CC">
        <w:rPr>
          <w:rFonts w:ascii="Courier New" w:eastAsia="Times New Roman" w:hAnsi="Courier New" w:cs="Courier New"/>
          <w:sz w:val="20"/>
          <w:szCs w:val="20"/>
        </w:rPr>
        <w:t>threshold_priors</w:t>
      </w:r>
      <w:proofErr w:type="spellEnd"/>
      <w:r w:rsidRPr="004012CC">
        <w:rPr>
          <w:rFonts w:ascii="Times New Roman" w:eastAsia="Times New Roman" w:hAnsi="Times New Roman" w:cs="Times New Roman"/>
          <w:sz w:val="24"/>
          <w:szCs w:val="24"/>
        </w:rPr>
        <w:t xml:space="preserve"> — default parameter values</w:t>
      </w:r>
    </w:p>
    <w:p w:rsidR="004012CC" w:rsidRPr="004012CC" w:rsidRDefault="004012CC" w:rsidP="007F4A3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012CC">
        <w:rPr>
          <w:rFonts w:ascii="Courier New" w:eastAsia="Times New Roman" w:hAnsi="Courier New" w:cs="Courier New"/>
          <w:sz w:val="20"/>
          <w:szCs w:val="20"/>
        </w:rPr>
        <w:t>threshold_bounds</w:t>
      </w:r>
      <w:proofErr w:type="spellEnd"/>
      <w:r w:rsidRPr="004012CC">
        <w:rPr>
          <w:rFonts w:ascii="Times New Roman" w:eastAsia="Times New Roman" w:hAnsi="Times New Roman" w:cs="Times New Roman"/>
          <w:sz w:val="24"/>
          <w:szCs w:val="24"/>
        </w:rPr>
        <w:t xml:space="preserve"> — optional hard limits</w:t>
      </w:r>
    </w:p>
    <w:p w:rsidR="004012CC" w:rsidRPr="004012CC" w:rsidRDefault="004012CC" w:rsidP="007F4A3A">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012CC">
        <w:rPr>
          <w:rFonts w:ascii="Courier New" w:eastAsia="Times New Roman" w:hAnsi="Courier New" w:cs="Courier New"/>
          <w:sz w:val="20"/>
          <w:szCs w:val="20"/>
        </w:rPr>
        <w:t>severity_vocabulary</w:t>
      </w:r>
      <w:proofErr w:type="spellEnd"/>
      <w:r w:rsidRPr="004012CC">
        <w:rPr>
          <w:rFonts w:ascii="Times New Roman" w:eastAsia="Times New Roman" w:hAnsi="Times New Roman" w:cs="Times New Roman"/>
          <w:sz w:val="24"/>
          <w:szCs w:val="24"/>
        </w:rPr>
        <w:t xml:space="preserve"> — maps language → severity</w:t>
      </w:r>
    </w:p>
    <w:p w:rsidR="004012CC" w:rsidRPr="004012CC" w:rsidRDefault="004012CC" w:rsidP="007F4A3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12CC">
        <w:rPr>
          <w:rFonts w:ascii="Courier New" w:eastAsia="Times New Roman" w:hAnsi="Courier New" w:cs="Courier New"/>
          <w:sz w:val="20"/>
          <w:szCs w:val="20"/>
        </w:rPr>
        <w:t>mappings</w:t>
      </w:r>
      <w:r w:rsidRPr="004012CC">
        <w:rPr>
          <w:rFonts w:ascii="Times New Roman" w:eastAsia="Times New Roman" w:hAnsi="Times New Roman" w:cs="Times New Roman"/>
          <w:sz w:val="24"/>
          <w:szCs w:val="24"/>
        </w:rPr>
        <w:t xml:space="preserve"> — intent → strategy bias</w:t>
      </w:r>
    </w:p>
    <w:p w:rsidR="004012CC" w:rsidRPr="004012CC" w:rsidRDefault="004012CC" w:rsidP="007F4A3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12CC">
        <w:rPr>
          <w:rFonts w:ascii="Courier New" w:eastAsia="Times New Roman" w:hAnsi="Courier New" w:cs="Courier New"/>
          <w:sz w:val="20"/>
          <w:szCs w:val="20"/>
        </w:rPr>
        <w:t>constraints</w:t>
      </w:r>
      <w:r w:rsidRPr="004012CC">
        <w:rPr>
          <w:rFonts w:ascii="Times New Roman" w:eastAsia="Times New Roman" w:hAnsi="Times New Roman" w:cs="Times New Roman"/>
          <w:sz w:val="24"/>
          <w:szCs w:val="24"/>
        </w:rPr>
        <w:t xml:space="preserve"> — disallowed strategies / primitives</w:t>
      </w:r>
    </w:p>
    <w:p w:rsidR="004012CC" w:rsidRPr="004012CC" w:rsidRDefault="004012CC" w:rsidP="007F4A3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12CC">
        <w:rPr>
          <w:rFonts w:ascii="Courier New" w:eastAsia="Times New Roman" w:hAnsi="Courier New" w:cs="Courier New"/>
          <w:sz w:val="20"/>
          <w:szCs w:val="20"/>
        </w:rPr>
        <w:t>priorities</w:t>
      </w:r>
      <w:r w:rsidRPr="004012CC">
        <w:rPr>
          <w:rFonts w:ascii="Times New Roman" w:eastAsia="Times New Roman" w:hAnsi="Times New Roman" w:cs="Times New Roman"/>
          <w:sz w:val="24"/>
          <w:szCs w:val="24"/>
        </w:rPr>
        <w:t xml:space="preserve"> — strategy resolution order</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27"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2.3 Application Context (NEW)</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proofErr w:type="gramStart"/>
      <w:r w:rsidRPr="004012CC">
        <w:rPr>
          <w:rFonts w:ascii="Times New Roman" w:eastAsia="Times New Roman" w:hAnsi="Times New Roman" w:cs="Times New Roman"/>
          <w:sz w:val="24"/>
          <w:szCs w:val="24"/>
        </w:rPr>
        <w:t xml:space="preserve">Defined alongside primitives in </w:t>
      </w:r>
      <w:r w:rsidRPr="004012CC">
        <w:rPr>
          <w:rFonts w:ascii="Courier New" w:eastAsia="Times New Roman" w:hAnsi="Courier New" w:cs="Courier New"/>
          <w:sz w:val="20"/>
          <w:szCs w:val="20"/>
        </w:rPr>
        <w:t>memintel.config.md</w:t>
      </w:r>
      <w:r w:rsidRPr="004012CC">
        <w:rPr>
          <w:rFonts w:ascii="Times New Roman" w:eastAsia="Times New Roman" w:hAnsi="Times New Roman" w:cs="Times New Roman"/>
          <w:sz w:val="24"/>
          <w:szCs w:val="24"/>
        </w:rPr>
        <w:t>.</w:t>
      </w:r>
      <w:proofErr w:type="gramEnd"/>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xml:space="preserve">This provides </w:t>
      </w:r>
      <w:r w:rsidRPr="004012CC">
        <w:rPr>
          <w:rFonts w:ascii="Times New Roman" w:eastAsia="Times New Roman" w:hAnsi="Times New Roman" w:cs="Times New Roman"/>
          <w:b/>
          <w:bCs/>
          <w:sz w:val="24"/>
          <w:szCs w:val="24"/>
        </w:rPr>
        <w:t>semantic and domain-level guidance</w:t>
      </w:r>
      <w:r w:rsidRPr="004012CC">
        <w:rPr>
          <w:rFonts w:ascii="Times New Roman" w:eastAsia="Times New Roman" w:hAnsi="Times New Roman" w:cs="Times New Roman"/>
          <w:sz w:val="24"/>
          <w:szCs w:val="24"/>
        </w:rPr>
        <w:t xml:space="preserve"> to the LLM during task generation.</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012CC">
        <w:rPr>
          <w:rFonts w:ascii="Courier New" w:eastAsia="Times New Roman" w:hAnsi="Courier New" w:cs="Courier New"/>
          <w:sz w:val="20"/>
          <w:szCs w:val="20"/>
        </w:rPr>
        <w:t>application</w:t>
      </w:r>
      <w:proofErr w:type="gramEnd"/>
      <w:r w:rsidRPr="004012CC">
        <w:rPr>
          <w:rFonts w:ascii="Courier New" w:eastAsia="Times New Roman" w:hAnsi="Courier New" w:cs="Courier New"/>
          <w:sz w:val="20"/>
          <w:szCs w:val="20"/>
        </w:rPr>
        <w:t>:</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gramStart"/>
      <w:r w:rsidRPr="004012CC">
        <w:rPr>
          <w:rFonts w:ascii="Courier New" w:eastAsia="Times New Roman" w:hAnsi="Courier New" w:cs="Courier New"/>
          <w:sz w:val="20"/>
          <w:szCs w:val="20"/>
        </w:rPr>
        <w:t>name</w:t>
      </w:r>
      <w:proofErr w:type="gramEnd"/>
      <w:r w:rsidRPr="004012CC">
        <w:rPr>
          <w:rFonts w:ascii="Courier New" w:eastAsia="Times New Roman" w:hAnsi="Courier New" w:cs="Courier New"/>
          <w:sz w:val="20"/>
          <w:szCs w:val="20"/>
        </w:rPr>
        <w:t xml:space="preserve">: "Acme </w:t>
      </w:r>
      <w:proofErr w:type="spellStart"/>
      <w:r w:rsidRPr="004012CC">
        <w:rPr>
          <w:rFonts w:ascii="Courier New" w:eastAsia="Times New Roman" w:hAnsi="Courier New" w:cs="Courier New"/>
          <w:sz w:val="20"/>
          <w:szCs w:val="20"/>
        </w:rPr>
        <w:t>SaaS</w:t>
      </w:r>
      <w:proofErr w:type="spellEnd"/>
      <w:r w:rsidRPr="004012CC">
        <w:rPr>
          <w:rFonts w:ascii="Courier New" w:eastAsia="Times New Roman" w:hAnsi="Courier New" w:cs="Courier New"/>
          <w:sz w:val="20"/>
          <w:szCs w:val="20"/>
        </w:rPr>
        <w:t xml:space="preserve"> Platform"</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gramStart"/>
      <w:r w:rsidRPr="004012CC">
        <w:rPr>
          <w:rFonts w:ascii="Courier New" w:eastAsia="Times New Roman" w:hAnsi="Courier New" w:cs="Courier New"/>
          <w:sz w:val="20"/>
          <w:szCs w:val="20"/>
        </w:rPr>
        <w:t>description</w:t>
      </w:r>
      <w:proofErr w:type="gramEnd"/>
      <w:r w:rsidRPr="004012CC">
        <w:rPr>
          <w:rFonts w:ascii="Courier New" w:eastAsia="Times New Roman" w:hAnsi="Courier New" w:cs="Courier New"/>
          <w:sz w:val="20"/>
          <w:szCs w:val="20"/>
        </w:rPr>
        <w:t>: &gt;</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A B2B </w:t>
      </w:r>
      <w:proofErr w:type="spellStart"/>
      <w:r w:rsidRPr="004012CC">
        <w:rPr>
          <w:rFonts w:ascii="Courier New" w:eastAsia="Times New Roman" w:hAnsi="Courier New" w:cs="Courier New"/>
          <w:sz w:val="20"/>
          <w:szCs w:val="20"/>
        </w:rPr>
        <w:t>SaaS</w:t>
      </w:r>
      <w:proofErr w:type="spellEnd"/>
      <w:r w:rsidRPr="004012CC">
        <w:rPr>
          <w:rFonts w:ascii="Courier New" w:eastAsia="Times New Roman" w:hAnsi="Courier New" w:cs="Courier New"/>
          <w:sz w:val="20"/>
          <w:szCs w:val="20"/>
        </w:rPr>
        <w:t xml:space="preserve"> platform focused on user engagement and retention.</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Early detection of churn signals is critical.</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gramStart"/>
      <w:r w:rsidRPr="004012CC">
        <w:rPr>
          <w:rFonts w:ascii="Courier New" w:eastAsia="Times New Roman" w:hAnsi="Courier New" w:cs="Courier New"/>
          <w:sz w:val="20"/>
          <w:szCs w:val="20"/>
        </w:rPr>
        <w:t>instructions</w:t>
      </w:r>
      <w:proofErr w:type="gramEnd"/>
      <w:r w:rsidRPr="004012CC">
        <w:rPr>
          <w:rFonts w:ascii="Courier New" w:eastAsia="Times New Roman" w:hAnsi="Courier New" w:cs="Courier New"/>
          <w:sz w:val="20"/>
          <w:szCs w:val="20"/>
        </w:rPr>
        <w:t>: &gt;</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 Prefer early detection over precision</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 Avoid missing negative trends</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 Use conservative thresholds for drop detection</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 Escalate high severity alerts via workflows</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default_entity_scope</w:t>
      </w:r>
      <w:proofErr w:type="spellEnd"/>
      <w:r w:rsidRPr="004012CC">
        <w:rPr>
          <w:rFonts w:ascii="Courier New" w:eastAsia="Times New Roman" w:hAnsi="Courier New" w:cs="Courier New"/>
          <w:sz w:val="20"/>
          <w:szCs w:val="20"/>
        </w:rPr>
        <w:t>: "user"</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action_preferences</w:t>
      </w:r>
      <w:proofErr w:type="spellEnd"/>
      <w:r w:rsidRPr="004012CC">
        <w:rPr>
          <w:rFonts w:ascii="Courier New" w:eastAsia="Times New Roman" w:hAnsi="Courier New" w:cs="Courier New"/>
          <w:sz w:val="20"/>
          <w:szCs w:val="20"/>
        </w:rPr>
        <w:t>:</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high_severity</w:t>
      </w:r>
      <w:proofErr w:type="spellEnd"/>
      <w:r w:rsidRPr="004012CC">
        <w:rPr>
          <w:rFonts w:ascii="Courier New" w:eastAsia="Times New Roman" w:hAnsi="Courier New" w:cs="Courier New"/>
          <w:sz w:val="20"/>
          <w:szCs w:val="20"/>
        </w:rPr>
        <w:t>: workflow</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medium_severity</w:t>
      </w:r>
      <w:proofErr w:type="spellEnd"/>
      <w:r w:rsidRPr="004012CC">
        <w:rPr>
          <w:rFonts w:ascii="Courier New" w:eastAsia="Times New Roman" w:hAnsi="Courier New" w:cs="Courier New"/>
          <w:sz w:val="20"/>
          <w:szCs w:val="20"/>
        </w:rPr>
        <w:t>: notification</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low_severity</w:t>
      </w:r>
      <w:proofErr w:type="spellEnd"/>
      <w:r w:rsidRPr="004012CC">
        <w:rPr>
          <w:rFonts w:ascii="Courier New" w:eastAsia="Times New Roman" w:hAnsi="Courier New" w:cs="Courier New"/>
          <w:sz w:val="20"/>
          <w:szCs w:val="20"/>
        </w:rPr>
        <w:t>: notification</w:t>
      </w:r>
    </w:p>
    <w:p w:rsidR="004012CC" w:rsidRPr="004012CC" w:rsidRDefault="004012CC" w:rsidP="004012CC">
      <w:pPr>
        <w:spacing w:before="100" w:beforeAutospacing="1" w:after="100" w:afterAutospacing="1" w:line="240" w:lineRule="auto"/>
        <w:outlineLvl w:val="3"/>
        <w:rPr>
          <w:rFonts w:ascii="Times New Roman" w:eastAsia="Times New Roman" w:hAnsi="Times New Roman" w:cs="Times New Roman"/>
          <w:b/>
          <w:bCs/>
          <w:sz w:val="24"/>
          <w:szCs w:val="24"/>
        </w:rPr>
      </w:pPr>
      <w:r w:rsidRPr="004012CC">
        <w:rPr>
          <w:rFonts w:ascii="Times New Roman" w:eastAsia="Times New Roman" w:hAnsi="Times New Roman" w:cs="Times New Roman"/>
          <w:b/>
          <w:bCs/>
          <w:sz w:val="24"/>
          <w:szCs w:val="24"/>
        </w:rPr>
        <w:t>Role of Application Context</w:t>
      </w:r>
    </w:p>
    <w:tbl>
      <w:tblPr>
        <w:tblStyle w:val="TableGrid"/>
        <w:tblW w:w="0" w:type="auto"/>
        <w:tblLook w:val="04A0" w:firstRow="1" w:lastRow="0" w:firstColumn="1" w:lastColumn="0" w:noHBand="0" w:noVBand="1"/>
      </w:tblPr>
      <w:tblGrid>
        <w:gridCol w:w="2170"/>
        <w:gridCol w:w="2456"/>
      </w:tblGrid>
      <w:tr w:rsidR="004012CC" w:rsidRPr="004012CC" w:rsidTr="004012CC">
        <w:tc>
          <w:tcPr>
            <w:tcW w:w="0" w:type="auto"/>
            <w:hideMark/>
          </w:tcPr>
          <w:p w:rsidR="004012CC" w:rsidRPr="004012CC" w:rsidRDefault="004012CC" w:rsidP="004012CC">
            <w:pPr>
              <w:jc w:val="center"/>
              <w:rPr>
                <w:rFonts w:ascii="Times New Roman" w:eastAsia="Times New Roman" w:hAnsi="Times New Roman" w:cs="Times New Roman"/>
                <w:b/>
                <w:bCs/>
                <w:sz w:val="24"/>
                <w:szCs w:val="24"/>
              </w:rPr>
            </w:pPr>
            <w:r w:rsidRPr="004012CC">
              <w:rPr>
                <w:rFonts w:ascii="Times New Roman" w:eastAsia="Times New Roman" w:hAnsi="Times New Roman" w:cs="Times New Roman"/>
                <w:b/>
                <w:bCs/>
                <w:sz w:val="24"/>
                <w:szCs w:val="24"/>
              </w:rPr>
              <w:t>Component</w:t>
            </w:r>
          </w:p>
        </w:tc>
        <w:tc>
          <w:tcPr>
            <w:tcW w:w="0" w:type="auto"/>
            <w:hideMark/>
          </w:tcPr>
          <w:p w:rsidR="004012CC" w:rsidRPr="004012CC" w:rsidRDefault="004012CC" w:rsidP="004012CC">
            <w:pPr>
              <w:jc w:val="center"/>
              <w:rPr>
                <w:rFonts w:ascii="Times New Roman" w:eastAsia="Times New Roman" w:hAnsi="Times New Roman" w:cs="Times New Roman"/>
                <w:b/>
                <w:bCs/>
                <w:sz w:val="24"/>
                <w:szCs w:val="24"/>
              </w:rPr>
            </w:pPr>
            <w:r w:rsidRPr="004012CC">
              <w:rPr>
                <w:rFonts w:ascii="Times New Roman" w:eastAsia="Times New Roman" w:hAnsi="Times New Roman" w:cs="Times New Roman"/>
                <w:b/>
                <w:bCs/>
                <w:sz w:val="24"/>
                <w:szCs w:val="24"/>
              </w:rPr>
              <w:t>Role</w:t>
            </w:r>
          </w:p>
        </w:tc>
      </w:tr>
      <w:tr w:rsidR="004012CC" w:rsidRPr="004012CC" w:rsidTr="004012C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Guardrails</w:t>
            </w:r>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Hard constraints</w:t>
            </w:r>
          </w:p>
        </w:tc>
      </w:tr>
      <w:tr w:rsidR="004012CC" w:rsidRPr="004012CC" w:rsidTr="004012C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Application Context</w:t>
            </w:r>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Soft semantic guidance</w:t>
            </w:r>
          </w:p>
        </w:tc>
      </w:tr>
      <w:tr w:rsidR="004012CC" w:rsidRPr="004012CC" w:rsidTr="004012C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LLM</w:t>
            </w:r>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Final decision maker</w:t>
            </w:r>
          </w:p>
        </w:tc>
      </w:tr>
    </w:tbl>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b/>
          <w:bCs/>
          <w:sz w:val="24"/>
          <w:szCs w:val="24"/>
        </w:rPr>
        <w:t>Important:</w:t>
      </w:r>
    </w:p>
    <w:p w:rsidR="004012CC" w:rsidRPr="004012CC" w:rsidRDefault="004012CC" w:rsidP="007F4A3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xml:space="preserve">Application context is </w:t>
      </w:r>
      <w:r w:rsidRPr="004012CC">
        <w:rPr>
          <w:rFonts w:ascii="Times New Roman" w:eastAsia="Times New Roman" w:hAnsi="Times New Roman" w:cs="Times New Roman"/>
          <w:b/>
          <w:bCs/>
          <w:sz w:val="24"/>
          <w:szCs w:val="24"/>
        </w:rPr>
        <w:t>non-binding</w:t>
      </w:r>
    </w:p>
    <w:p w:rsidR="004012CC" w:rsidRPr="004012CC" w:rsidRDefault="004012CC" w:rsidP="007F4A3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xml:space="preserve">It </w:t>
      </w:r>
      <w:r w:rsidRPr="004012CC">
        <w:rPr>
          <w:rFonts w:ascii="Times New Roman" w:eastAsia="Times New Roman" w:hAnsi="Times New Roman" w:cs="Times New Roman"/>
          <w:b/>
          <w:bCs/>
          <w:sz w:val="24"/>
          <w:szCs w:val="24"/>
        </w:rPr>
        <w:t>influences but does not override</w:t>
      </w:r>
      <w:r w:rsidRPr="004012CC">
        <w:rPr>
          <w:rFonts w:ascii="Times New Roman" w:eastAsia="Times New Roman" w:hAnsi="Times New Roman" w:cs="Times New Roman"/>
          <w:sz w:val="24"/>
          <w:szCs w:val="24"/>
        </w:rPr>
        <w:t xml:space="preserve"> guardrails</w:t>
      </w:r>
    </w:p>
    <w:p w:rsidR="004012CC" w:rsidRPr="004012CC" w:rsidRDefault="004012CC" w:rsidP="007F4A3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xml:space="preserve">It is used </w:t>
      </w:r>
      <w:r w:rsidRPr="004012CC">
        <w:rPr>
          <w:rFonts w:ascii="Times New Roman" w:eastAsia="Times New Roman" w:hAnsi="Times New Roman" w:cs="Times New Roman"/>
          <w:b/>
          <w:bCs/>
          <w:sz w:val="24"/>
          <w:szCs w:val="24"/>
        </w:rPr>
        <w:t>only during task generation</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28"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2.4 Initialization</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Load in strict order:</w:t>
      </w:r>
    </w:p>
    <w:p w:rsidR="004012CC" w:rsidRPr="004012CC" w:rsidRDefault="004012CC" w:rsidP="007F4A3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12CC">
        <w:rPr>
          <w:rFonts w:ascii="Courier New" w:eastAsia="Times New Roman" w:hAnsi="Courier New" w:cs="Courier New"/>
          <w:sz w:val="20"/>
          <w:szCs w:val="20"/>
        </w:rPr>
        <w:t>memintel_type_system.md</w:t>
      </w:r>
    </w:p>
    <w:p w:rsidR="004012CC" w:rsidRPr="004012CC" w:rsidRDefault="004012CC" w:rsidP="007F4A3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12CC">
        <w:rPr>
          <w:rFonts w:ascii="Courier New" w:eastAsia="Times New Roman" w:hAnsi="Courier New" w:cs="Courier New"/>
          <w:sz w:val="20"/>
          <w:szCs w:val="20"/>
        </w:rPr>
        <w:t>memintel.guardrails.md</w:t>
      </w:r>
    </w:p>
    <w:p w:rsidR="004012CC" w:rsidRPr="004012CC" w:rsidRDefault="004012CC" w:rsidP="007F4A3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12CC">
        <w:rPr>
          <w:rFonts w:ascii="Courier New" w:eastAsia="Times New Roman" w:hAnsi="Courier New" w:cs="Courier New"/>
          <w:sz w:val="20"/>
          <w:szCs w:val="20"/>
        </w:rPr>
        <w:t>memintel.config.md</w:t>
      </w:r>
      <w:r w:rsidRPr="004012CC">
        <w:rPr>
          <w:rFonts w:ascii="Times New Roman" w:eastAsia="Times New Roman" w:hAnsi="Times New Roman" w:cs="Times New Roman"/>
          <w:sz w:val="24"/>
          <w:szCs w:val="24"/>
        </w:rPr>
        <w:t xml:space="preserve"> (including application context)</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Injected into:</w:t>
      </w:r>
    </w:p>
    <w:p w:rsidR="004012CC" w:rsidRPr="004012CC" w:rsidRDefault="004012CC" w:rsidP="007F4A3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LLM context (generation phase)</w:t>
      </w:r>
    </w:p>
    <w:p w:rsidR="004012CC" w:rsidRPr="004012CC" w:rsidRDefault="004012CC" w:rsidP="007F4A3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Compiler (validation phase — excluding application context)</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b/>
          <w:bCs/>
          <w:sz w:val="24"/>
          <w:szCs w:val="24"/>
        </w:rPr>
        <w:t>Outcome:</w:t>
      </w:r>
    </w:p>
    <w:p w:rsidR="004012CC" w:rsidRPr="004012CC" w:rsidRDefault="004012CC" w:rsidP="007F4A3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Deterministic validation layer</w:t>
      </w:r>
    </w:p>
    <w:p w:rsidR="004012CC" w:rsidRPr="004012CC" w:rsidRDefault="004012CC" w:rsidP="007F4A3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Context-aware generation layer</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29" style="width:0;height:1.5pt" o:hralign="center" o:hrstd="t" o:hr="t" fillcolor="#a0a0a0" stroked="f"/>
        </w:pict>
      </w:r>
    </w:p>
    <w:p w:rsidR="004012CC" w:rsidRPr="004012CC" w:rsidRDefault="004012CC" w:rsidP="004012CC">
      <w:pPr>
        <w:spacing w:before="100" w:beforeAutospacing="1" w:after="100" w:afterAutospacing="1" w:line="240" w:lineRule="auto"/>
        <w:outlineLvl w:val="1"/>
        <w:rPr>
          <w:rFonts w:ascii="Times New Roman" w:eastAsia="Times New Roman" w:hAnsi="Times New Roman" w:cs="Times New Roman"/>
          <w:b/>
          <w:bCs/>
          <w:sz w:val="36"/>
          <w:szCs w:val="36"/>
        </w:rPr>
      </w:pPr>
      <w:r w:rsidRPr="004012CC">
        <w:rPr>
          <w:rFonts w:ascii="Times New Roman" w:eastAsia="Times New Roman" w:hAnsi="Times New Roman" w:cs="Times New Roman"/>
          <w:b/>
          <w:bCs/>
          <w:sz w:val="36"/>
          <w:szCs w:val="36"/>
        </w:rPr>
        <w:lastRenderedPageBreak/>
        <w:t>3. Stage 1 — Preconditions</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Before accepting tasks:</w:t>
      </w:r>
    </w:p>
    <w:p w:rsidR="004012CC" w:rsidRPr="004012CC" w:rsidRDefault="004012CC" w:rsidP="007F4A3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Connectors are reachable</w:t>
      </w:r>
    </w:p>
    <w:p w:rsidR="004012CC" w:rsidRPr="004012CC" w:rsidRDefault="004012CC" w:rsidP="007F4A3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Credentials are valid</w:t>
      </w:r>
    </w:p>
    <w:p w:rsidR="004012CC" w:rsidRPr="004012CC" w:rsidRDefault="004012CC" w:rsidP="007F4A3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All primitives resolve</w:t>
      </w:r>
    </w:p>
    <w:p w:rsidR="004012CC" w:rsidRPr="004012CC" w:rsidRDefault="004012CC" w:rsidP="007F4A3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LLM endpoint is available</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30" style="width:0;height:1.5pt" o:hralign="center" o:hrstd="t" o:hr="t" fillcolor="#a0a0a0" stroked="f"/>
        </w:pict>
      </w:r>
    </w:p>
    <w:p w:rsidR="004012CC" w:rsidRPr="004012CC" w:rsidRDefault="004012CC" w:rsidP="004012CC">
      <w:pPr>
        <w:spacing w:before="100" w:beforeAutospacing="1" w:after="100" w:afterAutospacing="1" w:line="240" w:lineRule="auto"/>
        <w:outlineLvl w:val="1"/>
        <w:rPr>
          <w:rFonts w:ascii="Times New Roman" w:eastAsia="Times New Roman" w:hAnsi="Times New Roman" w:cs="Times New Roman"/>
          <w:b/>
          <w:bCs/>
          <w:sz w:val="36"/>
          <w:szCs w:val="36"/>
        </w:rPr>
      </w:pPr>
      <w:r w:rsidRPr="004012CC">
        <w:rPr>
          <w:rFonts w:ascii="Times New Roman" w:eastAsia="Times New Roman" w:hAnsi="Times New Roman" w:cs="Times New Roman"/>
          <w:b/>
          <w:bCs/>
          <w:sz w:val="36"/>
          <w:szCs w:val="36"/>
        </w:rPr>
        <w:t>4. Stage 2 — Task Creation</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b/>
          <w:bCs/>
          <w:sz w:val="24"/>
          <w:szCs w:val="24"/>
        </w:rPr>
        <w:t>API:</w:t>
      </w:r>
      <w:r w:rsidRPr="004012CC">
        <w:rPr>
          <w:rFonts w:ascii="Times New Roman" w:eastAsia="Times New Roman" w:hAnsi="Times New Roman" w:cs="Times New Roman"/>
          <w:sz w:val="24"/>
          <w:szCs w:val="24"/>
        </w:rPr>
        <w:t xml:space="preserve"> </w:t>
      </w:r>
      <w:r w:rsidRPr="004012CC">
        <w:rPr>
          <w:rFonts w:ascii="Courier New" w:eastAsia="Times New Roman" w:hAnsi="Courier New" w:cs="Courier New"/>
          <w:sz w:val="20"/>
          <w:szCs w:val="20"/>
        </w:rPr>
        <w:t>POST /tasks</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31"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4.1 Flow</w:t>
      </w:r>
    </w:p>
    <w:p w:rsidR="004012CC" w:rsidRPr="004012CC" w:rsidRDefault="004012CC" w:rsidP="004012CC">
      <w:pPr>
        <w:spacing w:before="100" w:beforeAutospacing="1" w:after="100" w:afterAutospacing="1" w:line="240" w:lineRule="auto"/>
        <w:outlineLvl w:val="3"/>
        <w:rPr>
          <w:rFonts w:ascii="Times New Roman" w:eastAsia="Times New Roman" w:hAnsi="Times New Roman" w:cs="Times New Roman"/>
          <w:b/>
          <w:bCs/>
          <w:sz w:val="24"/>
          <w:szCs w:val="24"/>
        </w:rPr>
      </w:pPr>
      <w:r w:rsidRPr="004012CC">
        <w:rPr>
          <w:rFonts w:ascii="Times New Roman" w:eastAsia="Times New Roman" w:hAnsi="Times New Roman" w:cs="Times New Roman"/>
          <w:b/>
          <w:bCs/>
          <w:sz w:val="24"/>
          <w:szCs w:val="24"/>
        </w:rPr>
        <w:t>Step 1 — Receive Intent</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"Alert me when AAPL price rises significantly"</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32" style="width:0;height:1.5pt" o:hralign="center" o:hrstd="t" o:hr="t" fillcolor="#a0a0a0" stroked="f"/>
        </w:pict>
      </w:r>
    </w:p>
    <w:p w:rsidR="004012CC" w:rsidRPr="004012CC" w:rsidRDefault="004012CC" w:rsidP="004012CC">
      <w:pPr>
        <w:spacing w:before="100" w:beforeAutospacing="1" w:after="100" w:afterAutospacing="1" w:line="240" w:lineRule="auto"/>
        <w:outlineLvl w:val="3"/>
        <w:rPr>
          <w:rFonts w:ascii="Times New Roman" w:eastAsia="Times New Roman" w:hAnsi="Times New Roman" w:cs="Times New Roman"/>
          <w:b/>
          <w:bCs/>
          <w:sz w:val="24"/>
          <w:szCs w:val="24"/>
        </w:rPr>
      </w:pPr>
      <w:r w:rsidRPr="004012CC">
        <w:rPr>
          <w:rFonts w:ascii="Times New Roman" w:eastAsia="Times New Roman" w:hAnsi="Times New Roman" w:cs="Times New Roman"/>
          <w:b/>
          <w:bCs/>
          <w:sz w:val="24"/>
          <w:szCs w:val="24"/>
        </w:rPr>
        <w:t>Step 2 — Load Context</w:t>
      </w:r>
    </w:p>
    <w:p w:rsidR="004012CC" w:rsidRPr="004012CC" w:rsidRDefault="004012CC" w:rsidP="007F4A3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Type system</w:t>
      </w:r>
    </w:p>
    <w:p w:rsidR="004012CC" w:rsidRPr="004012CC" w:rsidRDefault="004012CC" w:rsidP="007F4A3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Guardrails</w:t>
      </w:r>
    </w:p>
    <w:p w:rsidR="004012CC" w:rsidRPr="004012CC" w:rsidRDefault="004012CC" w:rsidP="007F4A3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Primitive registry</w:t>
      </w:r>
    </w:p>
    <w:p w:rsidR="004012CC" w:rsidRPr="004012CC" w:rsidRDefault="004012CC" w:rsidP="007F4A3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b/>
          <w:bCs/>
          <w:sz w:val="24"/>
          <w:szCs w:val="24"/>
        </w:rPr>
        <w:t>Application context (NEW)</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33" style="width:0;height:1.5pt" o:hralign="center" o:hrstd="t" o:hr="t" fillcolor="#a0a0a0" stroked="f"/>
        </w:pict>
      </w:r>
    </w:p>
    <w:p w:rsidR="004012CC" w:rsidRPr="004012CC" w:rsidRDefault="004012CC" w:rsidP="004012CC">
      <w:pPr>
        <w:spacing w:before="100" w:beforeAutospacing="1" w:after="100" w:afterAutospacing="1" w:line="240" w:lineRule="auto"/>
        <w:outlineLvl w:val="3"/>
        <w:rPr>
          <w:rFonts w:ascii="Times New Roman" w:eastAsia="Times New Roman" w:hAnsi="Times New Roman" w:cs="Times New Roman"/>
          <w:b/>
          <w:bCs/>
          <w:sz w:val="24"/>
          <w:szCs w:val="24"/>
        </w:rPr>
      </w:pPr>
      <w:r w:rsidRPr="004012CC">
        <w:rPr>
          <w:rFonts w:ascii="Times New Roman" w:eastAsia="Times New Roman" w:hAnsi="Times New Roman" w:cs="Times New Roman"/>
          <w:b/>
          <w:bCs/>
          <w:sz w:val="24"/>
          <w:szCs w:val="24"/>
        </w:rPr>
        <w:t>Step 3 — LLM Processing</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34"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a. Intent Classification</w:t>
      </w:r>
    </w:p>
    <w:p w:rsidR="004012CC" w:rsidRPr="004012CC" w:rsidRDefault="004012CC" w:rsidP="007F4A3A">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4012CC">
        <w:rPr>
          <w:rFonts w:ascii="Courier New" w:eastAsia="Times New Roman" w:hAnsi="Courier New" w:cs="Courier New"/>
          <w:sz w:val="20"/>
          <w:szCs w:val="20"/>
        </w:rPr>
        <w:t>signal_type</w:t>
      </w:r>
      <w:proofErr w:type="spellEnd"/>
      <w:r w:rsidRPr="004012CC">
        <w:rPr>
          <w:rFonts w:ascii="Times New Roman" w:eastAsia="Times New Roman" w:hAnsi="Times New Roman" w:cs="Times New Roman"/>
          <w:sz w:val="24"/>
          <w:szCs w:val="24"/>
        </w:rPr>
        <w:t>: relative / absolute / change / anomaly / classification</w:t>
      </w:r>
    </w:p>
    <w:p w:rsidR="004012CC" w:rsidRPr="004012CC" w:rsidRDefault="004012CC" w:rsidP="007F4A3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12CC">
        <w:rPr>
          <w:rFonts w:ascii="Courier New" w:eastAsia="Times New Roman" w:hAnsi="Courier New" w:cs="Courier New"/>
          <w:sz w:val="20"/>
          <w:szCs w:val="20"/>
        </w:rPr>
        <w:t>pattern</w:t>
      </w:r>
      <w:r w:rsidRPr="004012CC">
        <w:rPr>
          <w:rFonts w:ascii="Times New Roman" w:eastAsia="Times New Roman" w:hAnsi="Times New Roman" w:cs="Times New Roman"/>
          <w:sz w:val="24"/>
          <w:szCs w:val="24"/>
        </w:rPr>
        <w:t>: threshold / change / anomaly</w:t>
      </w:r>
    </w:p>
    <w:p w:rsidR="004012CC" w:rsidRPr="004012CC" w:rsidRDefault="004012CC" w:rsidP="007F4A3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12CC">
        <w:rPr>
          <w:rFonts w:ascii="Courier New" w:eastAsia="Times New Roman" w:hAnsi="Courier New" w:cs="Courier New"/>
          <w:sz w:val="20"/>
          <w:szCs w:val="20"/>
        </w:rPr>
        <w:t>severity</w:t>
      </w:r>
      <w:r w:rsidRPr="004012CC">
        <w:rPr>
          <w:rFonts w:ascii="Times New Roman" w:eastAsia="Times New Roman" w:hAnsi="Times New Roman" w:cs="Times New Roman"/>
          <w:sz w:val="24"/>
          <w:szCs w:val="24"/>
        </w:rPr>
        <w:t>: derived from vocabulary (default = medium)</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35"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lastRenderedPageBreak/>
        <w:t>b. Primitive Resolution</w:t>
      </w:r>
    </w:p>
    <w:p w:rsidR="004012CC" w:rsidRPr="004012CC" w:rsidRDefault="004012CC" w:rsidP="007F4A3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Map intent → primitives</w:t>
      </w:r>
    </w:p>
    <w:p w:rsidR="004012CC" w:rsidRPr="004012CC" w:rsidRDefault="004012CC" w:rsidP="007F4A3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Retrieve types</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36"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c. Strategy Selection</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Resolution priority:</w:t>
      </w:r>
    </w:p>
    <w:p w:rsidR="004012CC" w:rsidRPr="004012CC" w:rsidRDefault="004012CC" w:rsidP="007F4A3A">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4012CC">
        <w:rPr>
          <w:rFonts w:ascii="Courier New" w:eastAsia="Times New Roman" w:hAnsi="Courier New" w:cs="Courier New"/>
          <w:sz w:val="20"/>
          <w:szCs w:val="20"/>
        </w:rPr>
        <w:t>user_explicit</w:t>
      </w:r>
      <w:proofErr w:type="spellEnd"/>
    </w:p>
    <w:p w:rsidR="004012CC" w:rsidRPr="004012CC" w:rsidRDefault="004012CC" w:rsidP="007F4A3A">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4012CC">
        <w:rPr>
          <w:rFonts w:ascii="Courier New" w:eastAsia="Times New Roman" w:hAnsi="Courier New" w:cs="Courier New"/>
          <w:sz w:val="20"/>
          <w:szCs w:val="20"/>
        </w:rPr>
        <w:t>primitive_hint</w:t>
      </w:r>
      <w:proofErr w:type="spellEnd"/>
    </w:p>
    <w:p w:rsidR="004012CC" w:rsidRPr="004012CC" w:rsidRDefault="004012CC" w:rsidP="007F4A3A">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4012CC">
        <w:rPr>
          <w:rFonts w:ascii="Courier New" w:eastAsia="Times New Roman" w:hAnsi="Courier New" w:cs="Courier New"/>
          <w:sz w:val="20"/>
          <w:szCs w:val="20"/>
        </w:rPr>
        <w:t>mapping_rule</w:t>
      </w:r>
      <w:proofErr w:type="spellEnd"/>
    </w:p>
    <w:p w:rsidR="004012CC" w:rsidRPr="004012CC" w:rsidRDefault="004012CC" w:rsidP="007F4A3A">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4012CC">
        <w:rPr>
          <w:rFonts w:ascii="Courier New" w:eastAsia="Times New Roman" w:hAnsi="Courier New" w:cs="Courier New"/>
          <w:sz w:val="20"/>
          <w:szCs w:val="20"/>
        </w:rPr>
        <w:t>global_preferred</w:t>
      </w:r>
      <w:proofErr w:type="spellEnd"/>
    </w:p>
    <w:p w:rsidR="004012CC" w:rsidRPr="004012CC" w:rsidRDefault="004012CC" w:rsidP="007F4A3A">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4012CC">
        <w:rPr>
          <w:rFonts w:ascii="Courier New" w:eastAsia="Times New Roman" w:hAnsi="Courier New" w:cs="Courier New"/>
          <w:sz w:val="20"/>
          <w:szCs w:val="20"/>
        </w:rPr>
        <w:t>global_default</w:t>
      </w:r>
      <w:proofErr w:type="spellEnd"/>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Constraints:</w:t>
      </w:r>
    </w:p>
    <w:p w:rsidR="004012CC" w:rsidRPr="004012CC" w:rsidRDefault="004012CC" w:rsidP="007F4A3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xml:space="preserve">Must exist in </w:t>
      </w:r>
      <w:proofErr w:type="spellStart"/>
      <w:r w:rsidRPr="004012CC">
        <w:rPr>
          <w:rFonts w:ascii="Courier New" w:eastAsia="Times New Roman" w:hAnsi="Courier New" w:cs="Courier New"/>
          <w:sz w:val="20"/>
          <w:szCs w:val="20"/>
        </w:rPr>
        <w:t>type_strategy_map</w:t>
      </w:r>
      <w:proofErr w:type="spellEnd"/>
    </w:p>
    <w:p w:rsidR="004012CC" w:rsidRPr="004012CC" w:rsidRDefault="004012CC" w:rsidP="007F4A3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Must not be disallowed</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b/>
          <w:bCs/>
          <w:sz w:val="24"/>
          <w:szCs w:val="24"/>
        </w:rPr>
        <w:t>Application Context Influence:</w:t>
      </w:r>
    </w:p>
    <w:p w:rsidR="004012CC" w:rsidRPr="004012CC" w:rsidRDefault="004012CC" w:rsidP="007F4A3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Can bias strategy choice (e.g. prefer anomaly detection)</w:t>
      </w:r>
    </w:p>
    <w:p w:rsidR="004012CC" w:rsidRPr="004012CC" w:rsidRDefault="004012CC" w:rsidP="007F4A3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Cannot override disallowed strategies</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37"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d. Parameter Resolution</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Order:</w:t>
      </w:r>
    </w:p>
    <w:p w:rsidR="004012CC" w:rsidRPr="004012CC" w:rsidRDefault="004012CC" w:rsidP="007F4A3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User-provided</w:t>
      </w:r>
    </w:p>
    <w:p w:rsidR="004012CC" w:rsidRPr="004012CC" w:rsidRDefault="004012CC" w:rsidP="007F4A3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Primitive-level priors</w:t>
      </w:r>
    </w:p>
    <w:p w:rsidR="004012CC" w:rsidRPr="004012CC" w:rsidRDefault="004012CC" w:rsidP="007F4A3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Global priors</w:t>
      </w:r>
    </w:p>
    <w:p w:rsidR="004012CC" w:rsidRPr="004012CC" w:rsidRDefault="004012CC" w:rsidP="007F4A3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b/>
          <w:bCs/>
          <w:sz w:val="24"/>
          <w:szCs w:val="24"/>
        </w:rPr>
        <w:t>Application context bias (NEW)</w:t>
      </w:r>
    </w:p>
    <w:p w:rsidR="004012CC" w:rsidRPr="004012CC" w:rsidRDefault="004012CC" w:rsidP="007F4A3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Else → clarification required</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Example:</w:t>
      </w:r>
    </w:p>
    <w:p w:rsidR="004012CC" w:rsidRPr="004012CC" w:rsidRDefault="004012CC" w:rsidP="007F4A3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“early detection” → lower thresholds</w:t>
      </w:r>
    </w:p>
    <w:p w:rsidR="004012CC" w:rsidRPr="004012CC" w:rsidRDefault="004012CC" w:rsidP="007F4A3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“avoid noise” → stricter thresholds</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38"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lastRenderedPageBreak/>
        <w:t>e. Action Resolution (Enhanced)</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Action binding now considers:</w:t>
      </w:r>
    </w:p>
    <w:p w:rsidR="004012CC" w:rsidRPr="004012CC" w:rsidRDefault="004012CC" w:rsidP="007F4A3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User-specified</w:t>
      </w:r>
    </w:p>
    <w:p w:rsidR="004012CC" w:rsidRPr="004012CC" w:rsidRDefault="004012CC" w:rsidP="007F4A3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Guardrails default</w:t>
      </w:r>
    </w:p>
    <w:p w:rsidR="004012CC" w:rsidRPr="004012CC" w:rsidRDefault="004012CC" w:rsidP="007F4A3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b/>
          <w:bCs/>
          <w:sz w:val="24"/>
          <w:szCs w:val="24"/>
        </w:rPr>
        <w:t xml:space="preserve">Application </w:t>
      </w:r>
      <w:proofErr w:type="spellStart"/>
      <w:r w:rsidRPr="004012CC">
        <w:rPr>
          <w:rFonts w:ascii="Times New Roman" w:eastAsia="Times New Roman" w:hAnsi="Times New Roman" w:cs="Times New Roman"/>
          <w:b/>
          <w:bCs/>
          <w:sz w:val="24"/>
          <w:szCs w:val="24"/>
        </w:rPr>
        <w:t>action_preferences</w:t>
      </w:r>
      <w:proofErr w:type="spellEnd"/>
      <w:r w:rsidRPr="004012CC">
        <w:rPr>
          <w:rFonts w:ascii="Times New Roman" w:eastAsia="Times New Roman" w:hAnsi="Times New Roman" w:cs="Times New Roman"/>
          <w:b/>
          <w:bCs/>
          <w:sz w:val="24"/>
          <w:szCs w:val="24"/>
        </w:rPr>
        <w:t xml:space="preserve"> (NEW)</w:t>
      </w:r>
    </w:p>
    <w:p w:rsidR="004012CC" w:rsidRPr="004012CC" w:rsidRDefault="004012CC" w:rsidP="007F4A3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System default</w:t>
      </w:r>
    </w:p>
    <w:p w:rsidR="004012CC" w:rsidRPr="004012CC" w:rsidRDefault="004012CC" w:rsidP="007F4A3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Fail if unresolved</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39"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Step 4 — Generate</w:t>
      </w:r>
    </w:p>
    <w:p w:rsidR="004012CC" w:rsidRPr="004012CC" w:rsidRDefault="004012CC" w:rsidP="007F4A3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b/>
          <w:bCs/>
          <w:sz w:val="24"/>
          <w:szCs w:val="24"/>
        </w:rPr>
        <w:t>Concept</w:t>
      </w:r>
      <w:r w:rsidRPr="004012CC">
        <w:rPr>
          <w:rFonts w:ascii="Times New Roman" w:eastAsia="Times New Roman" w:hAnsi="Times New Roman" w:cs="Times New Roman"/>
          <w:sz w:val="24"/>
          <w:szCs w:val="24"/>
        </w:rPr>
        <w:t xml:space="preserve"> — semantic meaning</w:t>
      </w:r>
    </w:p>
    <w:p w:rsidR="004012CC" w:rsidRPr="004012CC" w:rsidRDefault="004012CC" w:rsidP="007F4A3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b/>
          <w:bCs/>
          <w:sz w:val="24"/>
          <w:szCs w:val="24"/>
        </w:rPr>
        <w:t>Condition</w:t>
      </w:r>
      <w:r w:rsidRPr="004012CC">
        <w:rPr>
          <w:rFonts w:ascii="Times New Roman" w:eastAsia="Times New Roman" w:hAnsi="Times New Roman" w:cs="Times New Roman"/>
          <w:sz w:val="24"/>
          <w:szCs w:val="24"/>
        </w:rPr>
        <w:t xml:space="preserve"> — strategy + parameters + version</w:t>
      </w:r>
    </w:p>
    <w:p w:rsidR="004012CC" w:rsidRPr="004012CC" w:rsidRDefault="004012CC" w:rsidP="007F4A3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b/>
          <w:bCs/>
          <w:sz w:val="24"/>
          <w:szCs w:val="24"/>
        </w:rPr>
        <w:t>Action</w:t>
      </w:r>
      <w:r w:rsidRPr="004012CC">
        <w:rPr>
          <w:rFonts w:ascii="Times New Roman" w:eastAsia="Times New Roman" w:hAnsi="Times New Roman" w:cs="Times New Roman"/>
          <w:sz w:val="24"/>
          <w:szCs w:val="24"/>
        </w:rPr>
        <w:t xml:space="preserve"> — resolved action</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40"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Step 5 — Validate</w:t>
      </w:r>
    </w:p>
    <w:p w:rsidR="004012CC" w:rsidRPr="004012CC" w:rsidRDefault="004012CC" w:rsidP="007F4A3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Type correctness</w:t>
      </w:r>
    </w:p>
    <w:p w:rsidR="004012CC" w:rsidRPr="004012CC" w:rsidRDefault="004012CC" w:rsidP="007F4A3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Operator compatibility</w:t>
      </w:r>
    </w:p>
    <w:p w:rsidR="004012CC" w:rsidRPr="004012CC" w:rsidRDefault="004012CC" w:rsidP="007F4A3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Strategy validity</w:t>
      </w:r>
    </w:p>
    <w:p w:rsidR="004012CC" w:rsidRPr="004012CC" w:rsidRDefault="004012CC" w:rsidP="007F4A3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Guardrails constraints</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41"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Step 6 — Compile</w:t>
      </w:r>
    </w:p>
    <w:p w:rsidR="004012CC" w:rsidRPr="004012CC" w:rsidRDefault="004012CC" w:rsidP="007F4A3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Build DAG</w:t>
      </w:r>
    </w:p>
    <w:p w:rsidR="004012CC" w:rsidRPr="004012CC" w:rsidRDefault="004012CC" w:rsidP="007F4A3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xml:space="preserve">Assign </w:t>
      </w:r>
      <w:proofErr w:type="spellStart"/>
      <w:r w:rsidRPr="004012CC">
        <w:rPr>
          <w:rFonts w:ascii="Courier New" w:eastAsia="Times New Roman" w:hAnsi="Courier New" w:cs="Courier New"/>
          <w:sz w:val="20"/>
          <w:szCs w:val="20"/>
        </w:rPr>
        <w:t>graph_id</w:t>
      </w:r>
      <w:proofErr w:type="spellEnd"/>
      <w:r w:rsidRPr="004012CC">
        <w:rPr>
          <w:rFonts w:ascii="Times New Roman" w:eastAsia="Times New Roman" w:hAnsi="Times New Roman" w:cs="Times New Roman"/>
          <w:sz w:val="24"/>
          <w:szCs w:val="24"/>
        </w:rPr>
        <w:t xml:space="preserve">, </w:t>
      </w:r>
      <w:proofErr w:type="spellStart"/>
      <w:r w:rsidRPr="004012CC">
        <w:rPr>
          <w:rFonts w:ascii="Courier New" w:eastAsia="Times New Roman" w:hAnsi="Courier New" w:cs="Courier New"/>
          <w:sz w:val="20"/>
          <w:szCs w:val="20"/>
        </w:rPr>
        <w:t>ir_hash</w:t>
      </w:r>
      <w:proofErr w:type="spellEnd"/>
    </w:p>
    <w:p w:rsidR="004012CC" w:rsidRPr="004012CC" w:rsidRDefault="004012CC" w:rsidP="007F4A3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Ensure determinism</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42"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Step 7 — Persist</w:t>
      </w:r>
    </w:p>
    <w:p w:rsidR="004012CC" w:rsidRPr="004012CC" w:rsidRDefault="004012CC" w:rsidP="007F4A3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Version-pinned references</w:t>
      </w:r>
    </w:p>
    <w:p w:rsidR="004012CC" w:rsidRPr="004012CC" w:rsidRDefault="004012CC" w:rsidP="007F4A3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Immutable logic</w:t>
      </w:r>
    </w:p>
    <w:p w:rsidR="004012CC" w:rsidRPr="004012CC" w:rsidRDefault="004012CC" w:rsidP="007F4A3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xml:space="preserve">Status = </w:t>
      </w:r>
      <w:r w:rsidRPr="004012CC">
        <w:rPr>
          <w:rFonts w:ascii="Courier New" w:eastAsia="Times New Roman" w:hAnsi="Courier New" w:cs="Courier New"/>
          <w:sz w:val="20"/>
          <w:szCs w:val="20"/>
        </w:rPr>
        <w:t>active</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43" style="width:0;height:1.5pt" o:hralign="center" o:hrstd="t" o:hr="t" fillcolor="#a0a0a0" stroked="f"/>
        </w:pict>
      </w:r>
    </w:p>
    <w:p w:rsidR="004012CC" w:rsidRPr="004012CC" w:rsidRDefault="004012CC" w:rsidP="004012CC">
      <w:pPr>
        <w:spacing w:before="100" w:beforeAutospacing="1" w:after="100" w:afterAutospacing="1" w:line="240" w:lineRule="auto"/>
        <w:outlineLvl w:val="1"/>
        <w:rPr>
          <w:rFonts w:ascii="Times New Roman" w:eastAsia="Times New Roman" w:hAnsi="Times New Roman" w:cs="Times New Roman"/>
          <w:b/>
          <w:bCs/>
          <w:sz w:val="36"/>
          <w:szCs w:val="36"/>
        </w:rPr>
      </w:pPr>
      <w:r w:rsidRPr="004012CC">
        <w:rPr>
          <w:rFonts w:ascii="Times New Roman" w:eastAsia="Times New Roman" w:hAnsi="Times New Roman" w:cs="Times New Roman"/>
          <w:b/>
          <w:bCs/>
          <w:sz w:val="36"/>
          <w:szCs w:val="36"/>
        </w:rPr>
        <w:lastRenderedPageBreak/>
        <w:t>4.2 Action Binding</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Action binding defines what happens when a condition is true.</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Resolution order:</w:t>
      </w:r>
    </w:p>
    <w:p w:rsidR="004012CC" w:rsidRPr="004012CC" w:rsidRDefault="004012CC" w:rsidP="007F4A3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User-specified</w:t>
      </w:r>
    </w:p>
    <w:p w:rsidR="004012CC" w:rsidRPr="004012CC" w:rsidRDefault="004012CC" w:rsidP="007F4A3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Guardrails default</w:t>
      </w:r>
    </w:p>
    <w:p w:rsidR="004012CC" w:rsidRPr="004012CC" w:rsidRDefault="004012CC" w:rsidP="007F4A3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Application context preference</w:t>
      </w:r>
    </w:p>
    <w:p w:rsidR="004012CC" w:rsidRPr="004012CC" w:rsidRDefault="004012CC" w:rsidP="007F4A3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System default</w:t>
      </w:r>
    </w:p>
    <w:p w:rsidR="004012CC" w:rsidRPr="004012CC" w:rsidRDefault="004012CC" w:rsidP="007F4A3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Fail if unresolved</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Validation requirements:</w:t>
      </w:r>
    </w:p>
    <w:p w:rsidR="004012CC" w:rsidRPr="004012CC" w:rsidRDefault="004012CC" w:rsidP="007F4A3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Exists in registry</w:t>
      </w:r>
    </w:p>
    <w:p w:rsidR="004012CC" w:rsidRPr="004012CC" w:rsidRDefault="004012CC" w:rsidP="007F4A3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Compatible with condition output</w:t>
      </w:r>
    </w:p>
    <w:p w:rsidR="004012CC" w:rsidRPr="004012CC" w:rsidRDefault="004012CC" w:rsidP="007F4A3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Not disallowed</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Persisted with:</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012CC">
        <w:rPr>
          <w:rFonts w:ascii="Courier New" w:eastAsia="Times New Roman" w:hAnsi="Courier New" w:cs="Courier New"/>
          <w:sz w:val="20"/>
          <w:szCs w:val="20"/>
        </w:rPr>
        <w:t>action_id</w:t>
      </w:r>
      <w:proofErr w:type="spellEnd"/>
      <w:r w:rsidRPr="004012CC">
        <w:rPr>
          <w:rFonts w:ascii="Courier New" w:eastAsia="Times New Roman" w:hAnsi="Courier New" w:cs="Courier New"/>
          <w:sz w:val="20"/>
          <w:szCs w:val="20"/>
        </w:rPr>
        <w:t xml:space="preserve"> + </w:t>
      </w:r>
      <w:proofErr w:type="spellStart"/>
      <w:r w:rsidRPr="004012CC">
        <w:rPr>
          <w:rFonts w:ascii="Courier New" w:eastAsia="Times New Roman" w:hAnsi="Courier New" w:cs="Courier New"/>
          <w:sz w:val="20"/>
          <w:szCs w:val="20"/>
        </w:rPr>
        <w:t>action_version</w:t>
      </w:r>
      <w:proofErr w:type="spellEnd"/>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44" style="width:0;height:1.5pt" o:hralign="center" o:hrstd="t" o:hr="t" fillcolor="#a0a0a0" stroked="f"/>
        </w:pict>
      </w:r>
    </w:p>
    <w:p w:rsidR="004012CC" w:rsidRPr="004012CC" w:rsidRDefault="004012CC" w:rsidP="004012CC">
      <w:pPr>
        <w:spacing w:before="100" w:beforeAutospacing="1" w:after="100" w:afterAutospacing="1" w:line="240" w:lineRule="auto"/>
        <w:outlineLvl w:val="1"/>
        <w:rPr>
          <w:rFonts w:ascii="Times New Roman" w:eastAsia="Times New Roman" w:hAnsi="Times New Roman" w:cs="Times New Roman"/>
          <w:b/>
          <w:bCs/>
          <w:sz w:val="36"/>
          <w:szCs w:val="36"/>
        </w:rPr>
      </w:pPr>
      <w:r w:rsidRPr="004012CC">
        <w:rPr>
          <w:rFonts w:ascii="Times New Roman" w:eastAsia="Times New Roman" w:hAnsi="Times New Roman" w:cs="Times New Roman"/>
          <w:b/>
          <w:bCs/>
          <w:sz w:val="36"/>
          <w:szCs w:val="36"/>
        </w:rPr>
        <w:t xml:space="preserve">4.3 </w:t>
      </w:r>
      <w:proofErr w:type="spellStart"/>
      <w:r w:rsidRPr="004012CC">
        <w:rPr>
          <w:rFonts w:ascii="Times New Roman" w:eastAsia="Times New Roman" w:hAnsi="Times New Roman" w:cs="Times New Roman"/>
          <w:b/>
          <w:bCs/>
          <w:sz w:val="36"/>
          <w:szCs w:val="36"/>
        </w:rPr>
        <w:t>dry_run</w:t>
      </w:r>
      <w:proofErr w:type="spellEnd"/>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Preview generation without persistence.</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Returns:</w:t>
      </w:r>
    </w:p>
    <w:p w:rsidR="004012CC" w:rsidRPr="004012CC" w:rsidRDefault="004012CC" w:rsidP="007F4A3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Concept</w:t>
      </w:r>
    </w:p>
    <w:p w:rsidR="004012CC" w:rsidRPr="004012CC" w:rsidRDefault="004012CC" w:rsidP="007F4A3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Condition</w:t>
      </w:r>
    </w:p>
    <w:p w:rsidR="004012CC" w:rsidRPr="004012CC" w:rsidRDefault="004012CC" w:rsidP="007F4A3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Action</w:t>
      </w:r>
    </w:p>
    <w:p w:rsidR="004012CC" w:rsidRPr="004012CC" w:rsidRDefault="004012CC" w:rsidP="007F4A3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Validation result</w:t>
      </w:r>
    </w:p>
    <w:p w:rsidR="004012CC" w:rsidRPr="004012CC" w:rsidRDefault="004012CC" w:rsidP="007F4A3A">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4012CC">
        <w:rPr>
          <w:rFonts w:ascii="Courier New" w:eastAsia="Times New Roman" w:hAnsi="Courier New" w:cs="Courier New"/>
          <w:sz w:val="20"/>
          <w:szCs w:val="20"/>
        </w:rPr>
        <w:t>would_trigger</w:t>
      </w:r>
      <w:proofErr w:type="spellEnd"/>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45" style="width:0;height:1.5pt" o:hralign="center" o:hrstd="t" o:hr="t" fillcolor="#a0a0a0" stroked="f"/>
        </w:pict>
      </w:r>
    </w:p>
    <w:p w:rsidR="004012CC" w:rsidRPr="004012CC" w:rsidRDefault="004012CC" w:rsidP="004012CC">
      <w:pPr>
        <w:spacing w:before="100" w:beforeAutospacing="1" w:after="100" w:afterAutospacing="1" w:line="240" w:lineRule="auto"/>
        <w:outlineLvl w:val="1"/>
        <w:rPr>
          <w:rFonts w:ascii="Times New Roman" w:eastAsia="Times New Roman" w:hAnsi="Times New Roman" w:cs="Times New Roman"/>
          <w:b/>
          <w:bCs/>
          <w:sz w:val="36"/>
          <w:szCs w:val="36"/>
        </w:rPr>
      </w:pPr>
      <w:r w:rsidRPr="004012CC">
        <w:rPr>
          <w:rFonts w:ascii="Times New Roman" w:eastAsia="Times New Roman" w:hAnsi="Times New Roman" w:cs="Times New Roman"/>
          <w:b/>
          <w:bCs/>
          <w:sz w:val="36"/>
          <w:szCs w:val="36"/>
        </w:rPr>
        <w:t>5. Stage 3 — Data Resolution</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012CC">
        <w:rPr>
          <w:rFonts w:ascii="Courier New" w:eastAsia="Times New Roman" w:hAnsi="Courier New" w:cs="Courier New"/>
          <w:sz w:val="20"/>
          <w:szCs w:val="20"/>
        </w:rPr>
        <w:t>primitive</w:t>
      </w:r>
      <w:proofErr w:type="gramEnd"/>
      <w:r w:rsidRPr="004012CC">
        <w:rPr>
          <w:rFonts w:ascii="Courier New" w:eastAsia="Times New Roman" w:hAnsi="Courier New" w:cs="Courier New"/>
          <w:sz w:val="20"/>
          <w:szCs w:val="20"/>
        </w:rPr>
        <w:t xml:space="preserve"> → connector → fetch → normalize → compute</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Responsibilities:</w:t>
      </w:r>
    </w:p>
    <w:p w:rsidR="004012CC" w:rsidRPr="004012CC" w:rsidRDefault="004012CC" w:rsidP="007F4A3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xml:space="preserve">Retry with </w:t>
      </w:r>
      <w:proofErr w:type="spellStart"/>
      <w:r w:rsidRPr="004012CC">
        <w:rPr>
          <w:rFonts w:ascii="Times New Roman" w:eastAsia="Times New Roman" w:hAnsi="Times New Roman" w:cs="Times New Roman"/>
          <w:sz w:val="24"/>
          <w:szCs w:val="24"/>
        </w:rPr>
        <w:t>backoff</w:t>
      </w:r>
      <w:proofErr w:type="spellEnd"/>
    </w:p>
    <w:p w:rsidR="004012CC" w:rsidRPr="004012CC" w:rsidRDefault="004012CC" w:rsidP="007F4A3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Batch requests</w:t>
      </w:r>
    </w:p>
    <w:p w:rsidR="004012CC" w:rsidRPr="004012CC" w:rsidRDefault="004012CC" w:rsidP="007F4A3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lastRenderedPageBreak/>
        <w:t>Cache results</w:t>
      </w:r>
    </w:p>
    <w:p w:rsidR="004012CC" w:rsidRPr="004012CC" w:rsidRDefault="004012CC" w:rsidP="007F4A3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Respect rate limits</w:t>
      </w:r>
    </w:p>
    <w:p w:rsidR="004012CC" w:rsidRPr="004012CC" w:rsidRDefault="004012CC" w:rsidP="007F4A3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Apply missing data policies</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46" style="width:0;height:1.5pt" o:hralign="center" o:hrstd="t" o:hr="t" fillcolor="#a0a0a0" stroked="f"/>
        </w:pict>
      </w:r>
    </w:p>
    <w:p w:rsidR="004012CC" w:rsidRPr="004012CC" w:rsidRDefault="004012CC" w:rsidP="004012CC">
      <w:pPr>
        <w:spacing w:before="100" w:beforeAutospacing="1" w:after="100" w:afterAutospacing="1" w:line="240" w:lineRule="auto"/>
        <w:outlineLvl w:val="1"/>
        <w:rPr>
          <w:rFonts w:ascii="Times New Roman" w:eastAsia="Times New Roman" w:hAnsi="Times New Roman" w:cs="Times New Roman"/>
          <w:b/>
          <w:bCs/>
          <w:sz w:val="36"/>
          <w:szCs w:val="36"/>
        </w:rPr>
      </w:pPr>
      <w:r w:rsidRPr="004012CC">
        <w:rPr>
          <w:rFonts w:ascii="Times New Roman" w:eastAsia="Times New Roman" w:hAnsi="Times New Roman" w:cs="Times New Roman"/>
          <w:b/>
          <w:bCs/>
          <w:sz w:val="36"/>
          <w:szCs w:val="36"/>
        </w:rPr>
        <w:t>6. Stage 4 — Task Persistence</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012CC">
        <w:rPr>
          <w:rFonts w:ascii="Courier New" w:eastAsia="Times New Roman" w:hAnsi="Courier New" w:cs="Courier New"/>
          <w:sz w:val="20"/>
          <w:szCs w:val="20"/>
        </w:rPr>
        <w:t>interface</w:t>
      </w:r>
      <w:proofErr w:type="gramEnd"/>
      <w:r w:rsidRPr="004012CC">
        <w:rPr>
          <w:rFonts w:ascii="Courier New" w:eastAsia="Times New Roman" w:hAnsi="Courier New" w:cs="Courier New"/>
          <w:sz w:val="20"/>
          <w:szCs w:val="20"/>
        </w:rPr>
        <w:t xml:space="preserve"> Task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task_id</w:t>
      </w:r>
      <w:proofErr w:type="spellEnd"/>
      <w:r w:rsidRPr="004012CC">
        <w:rPr>
          <w:rFonts w:ascii="Courier New" w:eastAsia="Times New Roman" w:hAnsi="Courier New" w:cs="Courier New"/>
          <w:sz w:val="20"/>
          <w:szCs w:val="20"/>
        </w:rPr>
        <w:t>: string;</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gramStart"/>
      <w:r w:rsidRPr="004012CC">
        <w:rPr>
          <w:rFonts w:ascii="Courier New" w:eastAsia="Times New Roman" w:hAnsi="Courier New" w:cs="Courier New"/>
          <w:sz w:val="20"/>
          <w:szCs w:val="20"/>
        </w:rPr>
        <w:t>intent</w:t>
      </w:r>
      <w:proofErr w:type="gramEnd"/>
      <w:r w:rsidRPr="004012CC">
        <w:rPr>
          <w:rFonts w:ascii="Courier New" w:eastAsia="Times New Roman" w:hAnsi="Courier New" w:cs="Courier New"/>
          <w:sz w:val="20"/>
          <w:szCs w:val="20"/>
        </w:rPr>
        <w:t>: string;</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concept_id</w:t>
      </w:r>
      <w:proofErr w:type="spellEnd"/>
      <w:r w:rsidRPr="004012CC">
        <w:rPr>
          <w:rFonts w:ascii="Courier New" w:eastAsia="Times New Roman" w:hAnsi="Courier New" w:cs="Courier New"/>
          <w:sz w:val="20"/>
          <w:szCs w:val="20"/>
        </w:rPr>
        <w:t>: string;</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concept_version</w:t>
      </w:r>
      <w:proofErr w:type="spellEnd"/>
      <w:r w:rsidRPr="004012CC">
        <w:rPr>
          <w:rFonts w:ascii="Courier New" w:eastAsia="Times New Roman" w:hAnsi="Courier New" w:cs="Courier New"/>
          <w:sz w:val="20"/>
          <w:szCs w:val="20"/>
        </w:rPr>
        <w:t>: string;</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condition_id</w:t>
      </w:r>
      <w:proofErr w:type="spellEnd"/>
      <w:r w:rsidRPr="004012CC">
        <w:rPr>
          <w:rFonts w:ascii="Courier New" w:eastAsia="Times New Roman" w:hAnsi="Courier New" w:cs="Courier New"/>
          <w:sz w:val="20"/>
          <w:szCs w:val="20"/>
        </w:rPr>
        <w:t>: string;</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condition_version</w:t>
      </w:r>
      <w:proofErr w:type="spellEnd"/>
      <w:r w:rsidRPr="004012CC">
        <w:rPr>
          <w:rFonts w:ascii="Courier New" w:eastAsia="Times New Roman" w:hAnsi="Courier New" w:cs="Courier New"/>
          <w:sz w:val="20"/>
          <w:szCs w:val="20"/>
        </w:rPr>
        <w:t>: string;</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action_id</w:t>
      </w:r>
      <w:proofErr w:type="spellEnd"/>
      <w:r w:rsidRPr="004012CC">
        <w:rPr>
          <w:rFonts w:ascii="Courier New" w:eastAsia="Times New Roman" w:hAnsi="Courier New" w:cs="Courier New"/>
          <w:sz w:val="20"/>
          <w:szCs w:val="20"/>
        </w:rPr>
        <w:t>: string;</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action_version</w:t>
      </w:r>
      <w:proofErr w:type="spellEnd"/>
      <w:r w:rsidRPr="004012CC">
        <w:rPr>
          <w:rFonts w:ascii="Courier New" w:eastAsia="Times New Roman" w:hAnsi="Courier New" w:cs="Courier New"/>
          <w:sz w:val="20"/>
          <w:szCs w:val="20"/>
        </w:rPr>
        <w:t>: string;</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entity_scope</w:t>
      </w:r>
      <w:proofErr w:type="spellEnd"/>
      <w:r w:rsidRPr="004012CC">
        <w:rPr>
          <w:rFonts w:ascii="Courier New" w:eastAsia="Times New Roman" w:hAnsi="Courier New" w:cs="Courier New"/>
          <w:sz w:val="20"/>
          <w:szCs w:val="20"/>
        </w:rPr>
        <w:t>: string;</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gramStart"/>
      <w:r w:rsidRPr="004012CC">
        <w:rPr>
          <w:rFonts w:ascii="Courier New" w:eastAsia="Times New Roman" w:hAnsi="Courier New" w:cs="Courier New"/>
          <w:sz w:val="20"/>
          <w:szCs w:val="20"/>
        </w:rPr>
        <w:t>delivery</w:t>
      </w:r>
      <w:proofErr w:type="gramEnd"/>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DeliveryConfig</w:t>
      </w:r>
      <w:proofErr w:type="spellEnd"/>
      <w:r w:rsidRPr="004012CC">
        <w:rPr>
          <w:rFonts w:ascii="Courier New" w:eastAsia="Times New Roman" w:hAnsi="Courier New" w:cs="Courier New"/>
          <w:sz w:val="20"/>
          <w:szCs w:val="20"/>
        </w:rPr>
        <w:t>;</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gramStart"/>
      <w:r w:rsidRPr="004012CC">
        <w:rPr>
          <w:rFonts w:ascii="Courier New" w:eastAsia="Times New Roman" w:hAnsi="Courier New" w:cs="Courier New"/>
          <w:sz w:val="20"/>
          <w:szCs w:val="20"/>
        </w:rPr>
        <w:t>status</w:t>
      </w:r>
      <w:proofErr w:type="gramEnd"/>
      <w:r w:rsidRPr="004012CC">
        <w:rPr>
          <w:rFonts w:ascii="Courier New" w:eastAsia="Times New Roman" w:hAnsi="Courier New" w:cs="Courier New"/>
          <w:sz w:val="20"/>
          <w:szCs w:val="20"/>
        </w:rPr>
        <w:t>: "active" | "paused" | "deleted";</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created_at</w:t>
      </w:r>
      <w:proofErr w:type="spellEnd"/>
      <w:r w:rsidRPr="004012CC">
        <w:rPr>
          <w:rFonts w:ascii="Courier New" w:eastAsia="Times New Roman" w:hAnsi="Courier New" w:cs="Courier New"/>
          <w:sz w:val="20"/>
          <w:szCs w:val="20"/>
        </w:rPr>
        <w:t>: string;</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roofErr w:type="spellStart"/>
      <w:r w:rsidRPr="004012CC">
        <w:rPr>
          <w:rFonts w:ascii="Courier New" w:eastAsia="Times New Roman" w:hAnsi="Courier New" w:cs="Courier New"/>
          <w:sz w:val="20"/>
          <w:szCs w:val="20"/>
        </w:rPr>
        <w:t>last_triggered_at</w:t>
      </w:r>
      <w:proofErr w:type="spellEnd"/>
      <w:r w:rsidRPr="004012CC">
        <w:rPr>
          <w:rFonts w:ascii="Courier New" w:eastAsia="Times New Roman" w:hAnsi="Courier New" w:cs="Courier New"/>
          <w:sz w:val="20"/>
          <w:szCs w:val="20"/>
        </w:rPr>
        <w:t>: string | null;</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w: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Constraints</w:t>
      </w:r>
    </w:p>
    <w:p w:rsidR="004012CC" w:rsidRPr="004012CC" w:rsidRDefault="004012CC" w:rsidP="007F4A3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Fully version-pinned</w:t>
      </w:r>
    </w:p>
    <w:p w:rsidR="004012CC" w:rsidRPr="004012CC" w:rsidRDefault="004012CC" w:rsidP="007F4A3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No implicit updates</w:t>
      </w:r>
    </w:p>
    <w:p w:rsidR="004012CC" w:rsidRPr="004012CC" w:rsidRDefault="004012CC" w:rsidP="007F4A3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Logic is immutable</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47" style="width:0;height:1.5pt" o:hralign="center" o:hrstd="t" o:hr="t" fillcolor="#a0a0a0" stroked="f"/>
        </w:pict>
      </w:r>
    </w:p>
    <w:p w:rsidR="004012CC" w:rsidRPr="004012CC" w:rsidRDefault="004012CC" w:rsidP="004012CC">
      <w:pPr>
        <w:spacing w:before="100" w:beforeAutospacing="1" w:after="100" w:afterAutospacing="1" w:line="240" w:lineRule="auto"/>
        <w:outlineLvl w:val="1"/>
        <w:rPr>
          <w:rFonts w:ascii="Times New Roman" w:eastAsia="Times New Roman" w:hAnsi="Times New Roman" w:cs="Times New Roman"/>
          <w:b/>
          <w:bCs/>
          <w:sz w:val="36"/>
          <w:szCs w:val="36"/>
        </w:rPr>
      </w:pPr>
      <w:r w:rsidRPr="004012CC">
        <w:rPr>
          <w:rFonts w:ascii="Times New Roman" w:eastAsia="Times New Roman" w:hAnsi="Times New Roman" w:cs="Times New Roman"/>
          <w:b/>
          <w:bCs/>
          <w:sz w:val="36"/>
          <w:szCs w:val="36"/>
        </w:rPr>
        <w:t>7. Stage 5 — Explainability</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b/>
          <w:bCs/>
          <w:sz w:val="24"/>
          <w:szCs w:val="24"/>
        </w:rPr>
        <w:t>APIs:</w:t>
      </w:r>
    </w:p>
    <w:p w:rsidR="004012CC" w:rsidRPr="004012CC" w:rsidRDefault="004012CC" w:rsidP="007F4A3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012CC">
        <w:rPr>
          <w:rFonts w:ascii="Courier New" w:eastAsia="Times New Roman" w:hAnsi="Courier New" w:cs="Courier New"/>
          <w:sz w:val="20"/>
          <w:szCs w:val="20"/>
        </w:rPr>
        <w:t>GET /conditions/{id}</w:t>
      </w:r>
    </w:p>
    <w:p w:rsidR="004012CC" w:rsidRPr="004012CC" w:rsidRDefault="004012CC" w:rsidP="007F4A3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012CC">
        <w:rPr>
          <w:rFonts w:ascii="Courier New" w:eastAsia="Times New Roman" w:hAnsi="Courier New" w:cs="Courier New"/>
          <w:sz w:val="20"/>
          <w:szCs w:val="20"/>
        </w:rPr>
        <w:t>POST /conditions/explain</w:t>
      </w:r>
    </w:p>
    <w:p w:rsidR="004012CC" w:rsidRPr="004012CC" w:rsidRDefault="004012CC" w:rsidP="007F4A3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012CC">
        <w:rPr>
          <w:rFonts w:ascii="Courier New" w:eastAsia="Times New Roman" w:hAnsi="Courier New" w:cs="Courier New"/>
          <w:sz w:val="20"/>
          <w:szCs w:val="20"/>
        </w:rPr>
        <w:t>POST /decisions/explain</w: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Guarantees</w:t>
      </w:r>
    </w:p>
    <w:p w:rsidR="004012CC" w:rsidRPr="004012CC" w:rsidRDefault="004012CC" w:rsidP="007F4A3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Deterministic explanations</w:t>
      </w:r>
    </w:p>
    <w:p w:rsidR="004012CC" w:rsidRPr="004012CC" w:rsidRDefault="004012CC" w:rsidP="007F4A3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Full attribution trace</w:t>
      </w:r>
    </w:p>
    <w:p w:rsidR="004012CC" w:rsidRPr="004012CC" w:rsidRDefault="004012CC" w:rsidP="007F4A3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Calibration-ready output</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48" style="width:0;height:1.5pt" o:hralign="center" o:hrstd="t" o:hr="t" fillcolor="#a0a0a0" stroked="f"/>
        </w:pict>
      </w:r>
    </w:p>
    <w:p w:rsidR="004012CC" w:rsidRPr="004012CC" w:rsidRDefault="004012CC" w:rsidP="004012CC">
      <w:pPr>
        <w:spacing w:before="100" w:beforeAutospacing="1" w:after="100" w:afterAutospacing="1" w:line="240" w:lineRule="auto"/>
        <w:outlineLvl w:val="1"/>
        <w:rPr>
          <w:rFonts w:ascii="Times New Roman" w:eastAsia="Times New Roman" w:hAnsi="Times New Roman" w:cs="Times New Roman"/>
          <w:b/>
          <w:bCs/>
          <w:sz w:val="36"/>
          <w:szCs w:val="36"/>
        </w:rPr>
      </w:pPr>
      <w:r w:rsidRPr="004012CC">
        <w:rPr>
          <w:rFonts w:ascii="Times New Roman" w:eastAsia="Times New Roman" w:hAnsi="Times New Roman" w:cs="Times New Roman"/>
          <w:b/>
          <w:bCs/>
          <w:sz w:val="36"/>
          <w:szCs w:val="36"/>
        </w:rPr>
        <w:lastRenderedPageBreak/>
        <w:t>8. Stage 6 — Calibration</w: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8.1 Calibrate</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b/>
          <w:bCs/>
          <w:sz w:val="24"/>
          <w:szCs w:val="24"/>
        </w:rPr>
        <w:t>API:</w:t>
      </w:r>
      <w:r w:rsidRPr="004012CC">
        <w:rPr>
          <w:rFonts w:ascii="Times New Roman" w:eastAsia="Times New Roman" w:hAnsi="Times New Roman" w:cs="Times New Roman"/>
          <w:sz w:val="24"/>
          <w:szCs w:val="24"/>
        </w:rPr>
        <w:t xml:space="preserve"> </w:t>
      </w:r>
      <w:r w:rsidRPr="004012CC">
        <w:rPr>
          <w:rFonts w:ascii="Courier New" w:eastAsia="Times New Roman" w:hAnsi="Courier New" w:cs="Courier New"/>
          <w:sz w:val="20"/>
          <w:szCs w:val="20"/>
        </w:rPr>
        <w:t>POST /conditions/calibrate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822"/>
      </w:tblGrid>
      <w:tr w:rsidR="004012CC" w:rsidRPr="004012CC" w:rsidTr="004012CC">
        <w:trPr>
          <w:tblHeader/>
          <w:tblCellSpacing w:w="15" w:type="dxa"/>
        </w:trPr>
        <w:tc>
          <w:tcPr>
            <w:tcW w:w="0" w:type="auto"/>
            <w:vAlign w:val="center"/>
            <w:hideMark/>
          </w:tcPr>
          <w:p w:rsidR="004012CC" w:rsidRPr="004012CC" w:rsidRDefault="004012CC" w:rsidP="004012CC">
            <w:pPr>
              <w:spacing w:after="0" w:line="240" w:lineRule="auto"/>
              <w:jc w:val="center"/>
              <w:rPr>
                <w:rFonts w:ascii="Times New Roman" w:eastAsia="Times New Roman" w:hAnsi="Times New Roman" w:cs="Times New Roman"/>
                <w:b/>
                <w:bCs/>
                <w:sz w:val="24"/>
                <w:szCs w:val="24"/>
              </w:rPr>
            </w:pPr>
            <w:r w:rsidRPr="004012CC">
              <w:rPr>
                <w:rFonts w:ascii="Times New Roman" w:eastAsia="Times New Roman" w:hAnsi="Times New Roman" w:cs="Times New Roman"/>
                <w:b/>
                <w:bCs/>
                <w:sz w:val="24"/>
                <w:szCs w:val="24"/>
              </w:rPr>
              <w:t>Feedback</w:t>
            </w:r>
          </w:p>
        </w:tc>
        <w:tc>
          <w:tcPr>
            <w:tcW w:w="0" w:type="auto"/>
            <w:vAlign w:val="center"/>
            <w:hideMark/>
          </w:tcPr>
          <w:p w:rsidR="004012CC" w:rsidRPr="004012CC" w:rsidRDefault="004012CC" w:rsidP="004012CC">
            <w:pPr>
              <w:spacing w:after="0" w:line="240" w:lineRule="auto"/>
              <w:jc w:val="center"/>
              <w:rPr>
                <w:rFonts w:ascii="Times New Roman" w:eastAsia="Times New Roman" w:hAnsi="Times New Roman" w:cs="Times New Roman"/>
                <w:b/>
                <w:bCs/>
                <w:sz w:val="24"/>
                <w:szCs w:val="24"/>
              </w:rPr>
            </w:pPr>
            <w:r w:rsidRPr="004012CC">
              <w:rPr>
                <w:rFonts w:ascii="Times New Roman" w:eastAsia="Times New Roman" w:hAnsi="Times New Roman" w:cs="Times New Roman"/>
                <w:b/>
                <w:bCs/>
                <w:sz w:val="24"/>
                <w:szCs w:val="24"/>
              </w:rPr>
              <w:t>Effect</w:t>
            </w:r>
          </w:p>
        </w:tc>
      </w:tr>
      <w:tr w:rsidR="004012CC" w:rsidRPr="004012CC" w:rsidTr="004012CC">
        <w:trPr>
          <w:tblCellSpacing w:w="15" w:type="dxa"/>
        </w:trPr>
        <w:tc>
          <w:tcPr>
            <w:tcW w:w="0" w:type="auto"/>
            <w:vAlign w:val="center"/>
            <w:hideMark/>
          </w:tcPr>
          <w:p w:rsidR="004012CC" w:rsidRPr="004012CC" w:rsidRDefault="004012CC" w:rsidP="004012CC">
            <w:pPr>
              <w:spacing w:after="0" w:line="240" w:lineRule="auto"/>
              <w:rPr>
                <w:rFonts w:ascii="Times New Roman" w:eastAsia="Times New Roman" w:hAnsi="Times New Roman" w:cs="Times New Roman"/>
                <w:sz w:val="24"/>
                <w:szCs w:val="24"/>
              </w:rPr>
            </w:pPr>
            <w:proofErr w:type="spellStart"/>
            <w:r w:rsidRPr="004012CC">
              <w:rPr>
                <w:rFonts w:ascii="Times New Roman" w:eastAsia="Times New Roman" w:hAnsi="Times New Roman" w:cs="Times New Roman"/>
                <w:sz w:val="24"/>
                <w:szCs w:val="24"/>
              </w:rPr>
              <w:t>false_positive</w:t>
            </w:r>
            <w:proofErr w:type="spellEnd"/>
          </w:p>
        </w:tc>
        <w:tc>
          <w:tcPr>
            <w:tcW w:w="0" w:type="auto"/>
            <w:vAlign w:val="center"/>
            <w:hideMark/>
          </w:tcPr>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Tighten</w:t>
            </w:r>
          </w:p>
        </w:tc>
      </w:tr>
      <w:tr w:rsidR="004012CC" w:rsidRPr="004012CC" w:rsidTr="004012CC">
        <w:trPr>
          <w:tblCellSpacing w:w="15" w:type="dxa"/>
        </w:trPr>
        <w:tc>
          <w:tcPr>
            <w:tcW w:w="0" w:type="auto"/>
            <w:vAlign w:val="center"/>
            <w:hideMark/>
          </w:tcPr>
          <w:p w:rsidR="004012CC" w:rsidRPr="004012CC" w:rsidRDefault="004012CC" w:rsidP="004012CC">
            <w:pPr>
              <w:spacing w:after="0" w:line="240" w:lineRule="auto"/>
              <w:rPr>
                <w:rFonts w:ascii="Times New Roman" w:eastAsia="Times New Roman" w:hAnsi="Times New Roman" w:cs="Times New Roman"/>
                <w:sz w:val="24"/>
                <w:szCs w:val="24"/>
              </w:rPr>
            </w:pPr>
            <w:proofErr w:type="spellStart"/>
            <w:r w:rsidRPr="004012CC">
              <w:rPr>
                <w:rFonts w:ascii="Times New Roman" w:eastAsia="Times New Roman" w:hAnsi="Times New Roman" w:cs="Times New Roman"/>
                <w:sz w:val="24"/>
                <w:szCs w:val="24"/>
              </w:rPr>
              <w:t>false_negative</w:t>
            </w:r>
            <w:proofErr w:type="spellEnd"/>
          </w:p>
        </w:tc>
        <w:tc>
          <w:tcPr>
            <w:tcW w:w="0" w:type="auto"/>
            <w:vAlign w:val="center"/>
            <w:hideMark/>
          </w:tcPr>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Relax</w:t>
            </w:r>
          </w:p>
        </w:tc>
      </w:tr>
    </w:tbl>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Returns:</w:t>
      </w:r>
    </w:p>
    <w:p w:rsidR="004012CC" w:rsidRPr="004012CC" w:rsidRDefault="004012CC" w:rsidP="007F4A3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Parameter adjustments (strategy-agnostic)</w:t>
      </w:r>
    </w:p>
    <w:p w:rsidR="004012CC" w:rsidRPr="004012CC" w:rsidRDefault="004012CC" w:rsidP="007F4A3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Expected alert volume</w:t>
      </w:r>
    </w:p>
    <w:p w:rsidR="004012CC" w:rsidRPr="004012CC" w:rsidRDefault="004012CC" w:rsidP="007F4A3A">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4012CC">
        <w:rPr>
          <w:rFonts w:ascii="Courier New" w:eastAsia="Times New Roman" w:hAnsi="Courier New" w:cs="Courier New"/>
          <w:sz w:val="20"/>
          <w:szCs w:val="20"/>
        </w:rPr>
        <w:t>no_recommendation</w:t>
      </w:r>
      <w:proofErr w:type="spellEnd"/>
      <w:r w:rsidRPr="004012CC">
        <w:rPr>
          <w:rFonts w:ascii="Times New Roman" w:eastAsia="Times New Roman" w:hAnsi="Times New Roman" w:cs="Times New Roman"/>
          <w:sz w:val="24"/>
          <w:szCs w:val="24"/>
        </w:rPr>
        <w:t xml:space="preserve"> where applicable</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49"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8.2 Apply</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Creates new immutable condition version</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50"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8.3 Rebind</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b/>
          <w:bCs/>
          <w:sz w:val="24"/>
          <w:szCs w:val="24"/>
        </w:rPr>
        <w:t>API:</w:t>
      </w:r>
      <w:r w:rsidRPr="004012CC">
        <w:rPr>
          <w:rFonts w:ascii="Times New Roman" w:eastAsia="Times New Roman" w:hAnsi="Times New Roman" w:cs="Times New Roman"/>
          <w:sz w:val="24"/>
          <w:szCs w:val="24"/>
        </w:rPr>
        <w:t xml:space="preserve"> </w:t>
      </w:r>
      <w:r w:rsidRPr="004012CC">
        <w:rPr>
          <w:rFonts w:ascii="Courier New" w:eastAsia="Times New Roman" w:hAnsi="Courier New" w:cs="Courier New"/>
          <w:sz w:val="20"/>
          <w:szCs w:val="20"/>
        </w:rPr>
        <w:t>PATCH /tasks</w:t>
      </w:r>
      <w:proofErr w:type="gramStart"/>
      <w:r w:rsidRPr="004012CC">
        <w:rPr>
          <w:rFonts w:ascii="Courier New" w:eastAsia="Times New Roman" w:hAnsi="Courier New" w:cs="Courier New"/>
          <w:sz w:val="20"/>
          <w:szCs w:val="20"/>
        </w:rPr>
        <w:t>/{</w:t>
      </w:r>
      <w:proofErr w:type="gramEnd"/>
      <w:r w:rsidRPr="004012CC">
        <w:rPr>
          <w:rFonts w:ascii="Courier New" w:eastAsia="Times New Roman" w:hAnsi="Courier New" w:cs="Courier New"/>
          <w:sz w:val="20"/>
          <w:szCs w:val="20"/>
        </w:rPr>
        <w:t>id}</w:t>
      </w:r>
    </w:p>
    <w:p w:rsidR="004012CC" w:rsidRPr="004012CC" w:rsidRDefault="004012CC" w:rsidP="007F4A3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Explicit</w:t>
      </w:r>
    </w:p>
    <w:p w:rsidR="004012CC" w:rsidRPr="004012CC" w:rsidRDefault="004012CC" w:rsidP="007F4A3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No auto-update</w:t>
      </w:r>
    </w:p>
    <w:p w:rsidR="004012CC" w:rsidRPr="004012CC" w:rsidRDefault="004012CC" w:rsidP="007F4A3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No implicit behavior</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51"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 xml:space="preserve">8.4 Priors </w:t>
      </w:r>
      <w:proofErr w:type="spellStart"/>
      <w:r w:rsidRPr="004012CC">
        <w:rPr>
          <w:rFonts w:ascii="Times New Roman" w:eastAsia="Times New Roman" w:hAnsi="Times New Roman" w:cs="Times New Roman"/>
          <w:b/>
          <w:bCs/>
          <w:sz w:val="27"/>
          <w:szCs w:val="27"/>
        </w:rPr>
        <w:t>vs</w:t>
      </w:r>
      <w:proofErr w:type="spellEnd"/>
      <w:r w:rsidRPr="004012CC">
        <w:rPr>
          <w:rFonts w:ascii="Times New Roman" w:eastAsia="Times New Roman" w:hAnsi="Times New Roman" w:cs="Times New Roman"/>
          <w:b/>
          <w:bCs/>
          <w:sz w:val="27"/>
          <w:szCs w:val="27"/>
        </w:rPr>
        <w:t xml:space="preserve"> Bounds</w:t>
      </w:r>
    </w:p>
    <w:tbl>
      <w:tblPr>
        <w:tblStyle w:val="TableGrid"/>
        <w:tblW w:w="0" w:type="auto"/>
        <w:tblLook w:val="04A0" w:firstRow="1" w:lastRow="0" w:firstColumn="1" w:lastColumn="0" w:noHBand="0" w:noVBand="1"/>
      </w:tblPr>
      <w:tblGrid>
        <w:gridCol w:w="950"/>
        <w:gridCol w:w="2196"/>
      </w:tblGrid>
      <w:tr w:rsidR="004012CC" w:rsidRPr="004012CC" w:rsidTr="004012CC">
        <w:tc>
          <w:tcPr>
            <w:tcW w:w="0" w:type="auto"/>
            <w:hideMark/>
          </w:tcPr>
          <w:p w:rsidR="004012CC" w:rsidRPr="004012CC" w:rsidRDefault="004012CC" w:rsidP="004012CC">
            <w:pPr>
              <w:jc w:val="center"/>
              <w:rPr>
                <w:rFonts w:ascii="Times New Roman" w:eastAsia="Times New Roman" w:hAnsi="Times New Roman" w:cs="Times New Roman"/>
                <w:b/>
                <w:bCs/>
                <w:sz w:val="24"/>
                <w:szCs w:val="24"/>
              </w:rPr>
            </w:pPr>
            <w:r w:rsidRPr="004012CC">
              <w:rPr>
                <w:rFonts w:ascii="Times New Roman" w:eastAsia="Times New Roman" w:hAnsi="Times New Roman" w:cs="Times New Roman"/>
                <w:b/>
                <w:bCs/>
                <w:sz w:val="24"/>
                <w:szCs w:val="24"/>
              </w:rPr>
              <w:t>Type</w:t>
            </w:r>
          </w:p>
        </w:tc>
        <w:tc>
          <w:tcPr>
            <w:tcW w:w="0" w:type="auto"/>
            <w:hideMark/>
          </w:tcPr>
          <w:p w:rsidR="004012CC" w:rsidRPr="004012CC" w:rsidRDefault="004012CC" w:rsidP="004012CC">
            <w:pPr>
              <w:jc w:val="center"/>
              <w:rPr>
                <w:rFonts w:ascii="Times New Roman" w:eastAsia="Times New Roman" w:hAnsi="Times New Roman" w:cs="Times New Roman"/>
                <w:b/>
                <w:bCs/>
                <w:sz w:val="24"/>
                <w:szCs w:val="24"/>
              </w:rPr>
            </w:pPr>
            <w:r w:rsidRPr="004012CC">
              <w:rPr>
                <w:rFonts w:ascii="Times New Roman" w:eastAsia="Times New Roman" w:hAnsi="Times New Roman" w:cs="Times New Roman"/>
                <w:b/>
                <w:bCs/>
                <w:sz w:val="24"/>
                <w:szCs w:val="24"/>
              </w:rPr>
              <w:t>Role</w:t>
            </w:r>
          </w:p>
        </w:tc>
      </w:tr>
      <w:tr w:rsidR="004012CC" w:rsidRPr="004012CC" w:rsidTr="004012C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Priors</w:t>
            </w:r>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Initial/default values</w:t>
            </w:r>
          </w:p>
        </w:tc>
      </w:tr>
      <w:tr w:rsidR="004012CC" w:rsidRPr="004012CC" w:rsidTr="004012C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Bounds</w:t>
            </w:r>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Hard limits</w:t>
            </w:r>
          </w:p>
        </w:tc>
      </w:tr>
    </w:tbl>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Rules:</w:t>
      </w:r>
    </w:p>
    <w:p w:rsidR="004012CC" w:rsidRPr="004012CC" w:rsidRDefault="004012CC" w:rsidP="007F4A3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Priors can be crossed</w:t>
      </w:r>
    </w:p>
    <w:p w:rsidR="004012CC" w:rsidRPr="004012CC" w:rsidRDefault="004012CC" w:rsidP="007F4A3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Bounds cannot</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lastRenderedPageBreak/>
        <w:pict>
          <v:rect id="_x0000_i1052" style="width:0;height:1.5pt" o:hralign="center" o:hrstd="t" o:hr="t" fillcolor="#a0a0a0" stroked="f"/>
        </w:pict>
      </w:r>
    </w:p>
    <w:p w:rsidR="004012CC" w:rsidRPr="004012CC" w:rsidRDefault="004012CC" w:rsidP="004012CC">
      <w:pPr>
        <w:spacing w:before="100" w:beforeAutospacing="1" w:after="100" w:afterAutospacing="1" w:line="240" w:lineRule="auto"/>
        <w:outlineLvl w:val="1"/>
        <w:rPr>
          <w:rFonts w:ascii="Times New Roman" w:eastAsia="Times New Roman" w:hAnsi="Times New Roman" w:cs="Times New Roman"/>
          <w:b/>
          <w:bCs/>
          <w:sz w:val="36"/>
          <w:szCs w:val="36"/>
        </w:rPr>
      </w:pPr>
      <w:r w:rsidRPr="004012CC">
        <w:rPr>
          <w:rFonts w:ascii="Times New Roman" w:eastAsia="Times New Roman" w:hAnsi="Times New Roman" w:cs="Times New Roman"/>
          <w:b/>
          <w:bCs/>
          <w:sz w:val="36"/>
          <w:szCs w:val="36"/>
        </w:rPr>
        <w:t>9. Stage 7 — Execution</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b/>
          <w:bCs/>
          <w:sz w:val="24"/>
          <w:szCs w:val="24"/>
        </w:rPr>
        <w:t>API:</w:t>
      </w:r>
      <w:r w:rsidRPr="004012CC">
        <w:rPr>
          <w:rFonts w:ascii="Times New Roman" w:eastAsia="Times New Roman" w:hAnsi="Times New Roman" w:cs="Times New Roman"/>
          <w:sz w:val="24"/>
          <w:szCs w:val="24"/>
        </w:rPr>
        <w:t xml:space="preserve"> </w:t>
      </w:r>
      <w:r w:rsidRPr="004012CC">
        <w:rPr>
          <w:rFonts w:ascii="Courier New" w:eastAsia="Times New Roman" w:hAnsi="Courier New" w:cs="Courier New"/>
          <w:sz w:val="20"/>
          <w:szCs w:val="20"/>
        </w:rPr>
        <w:t>POST /evaluate/full</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012CC">
        <w:rPr>
          <w:rFonts w:ascii="Courier New" w:eastAsia="Times New Roman" w:hAnsi="Courier New" w:cs="Courier New"/>
          <w:sz w:val="20"/>
          <w:szCs w:val="20"/>
        </w:rPr>
        <w:t>resolve</w:t>
      </w:r>
      <w:proofErr w:type="gramEnd"/>
      <w:r w:rsidRPr="004012CC">
        <w:rPr>
          <w:rFonts w:ascii="Courier New" w:eastAsia="Times New Roman" w:hAnsi="Courier New" w:cs="Courier New"/>
          <w:sz w:val="20"/>
          <w:szCs w:val="20"/>
        </w:rPr>
        <w:t xml:space="preserve"> → fetch → compute → evaluate → trigger</w: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Guarantees</w:t>
      </w:r>
    </w:p>
    <w:p w:rsidR="004012CC" w:rsidRPr="004012CC" w:rsidRDefault="004012CC" w:rsidP="007F4A3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No LLM usage</w:t>
      </w:r>
    </w:p>
    <w:p w:rsidR="004012CC" w:rsidRPr="004012CC" w:rsidRDefault="004012CC" w:rsidP="007F4A3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Fully deterministic</w:t>
      </w:r>
    </w:p>
    <w:p w:rsidR="004012CC" w:rsidRPr="004012CC" w:rsidRDefault="004012CC" w:rsidP="007F4A3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Action fires only on defined condition</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53" style="width:0;height:1.5pt" o:hralign="center" o:hrstd="t" o:hr="t" fillcolor="#a0a0a0" stroked="f"/>
        </w:pict>
      </w:r>
    </w:p>
    <w:p w:rsidR="004012CC" w:rsidRPr="004012CC" w:rsidRDefault="004012CC" w:rsidP="004012CC">
      <w:pPr>
        <w:spacing w:before="100" w:beforeAutospacing="1" w:after="100" w:afterAutospacing="1" w:line="240" w:lineRule="auto"/>
        <w:outlineLvl w:val="1"/>
        <w:rPr>
          <w:rFonts w:ascii="Times New Roman" w:eastAsia="Times New Roman" w:hAnsi="Times New Roman" w:cs="Times New Roman"/>
          <w:b/>
          <w:bCs/>
          <w:sz w:val="36"/>
          <w:szCs w:val="36"/>
        </w:rPr>
      </w:pPr>
      <w:r w:rsidRPr="004012CC">
        <w:rPr>
          <w:rFonts w:ascii="Times New Roman" w:eastAsia="Times New Roman" w:hAnsi="Times New Roman" w:cs="Times New Roman"/>
          <w:b/>
          <w:bCs/>
          <w:sz w:val="36"/>
          <w:szCs w:val="36"/>
        </w:rPr>
        <w:t>10. Stage 8 — Feedback Loop</w:t>
      </w:r>
    </w:p>
    <w:p w:rsidR="004012CC" w:rsidRPr="004012CC" w:rsidRDefault="004012CC" w:rsidP="004012CC">
      <w:p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b/>
          <w:bCs/>
          <w:sz w:val="24"/>
          <w:szCs w:val="24"/>
        </w:rPr>
        <w:t>API:</w:t>
      </w:r>
      <w:r w:rsidRPr="004012CC">
        <w:rPr>
          <w:rFonts w:ascii="Times New Roman" w:eastAsia="Times New Roman" w:hAnsi="Times New Roman" w:cs="Times New Roman"/>
          <w:sz w:val="24"/>
          <w:szCs w:val="24"/>
        </w:rPr>
        <w:t xml:space="preserve"> </w:t>
      </w:r>
      <w:r w:rsidRPr="004012CC">
        <w:rPr>
          <w:rFonts w:ascii="Courier New" w:eastAsia="Times New Roman" w:hAnsi="Courier New" w:cs="Courier New"/>
          <w:sz w:val="20"/>
          <w:szCs w:val="20"/>
        </w:rPr>
        <w:t>POST /feedback/decision</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54"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Feedback Types</w:t>
      </w:r>
    </w:p>
    <w:tbl>
      <w:tblPr>
        <w:tblStyle w:val="TableGrid"/>
        <w:tblW w:w="0" w:type="auto"/>
        <w:tblLook w:val="04A0" w:firstRow="1" w:lastRow="0" w:firstColumn="1" w:lastColumn="0" w:noHBand="0" w:noVBand="1"/>
      </w:tblPr>
      <w:tblGrid>
        <w:gridCol w:w="1602"/>
        <w:gridCol w:w="1503"/>
      </w:tblGrid>
      <w:tr w:rsidR="004012CC" w:rsidRPr="004012CC" w:rsidTr="004012CC">
        <w:tc>
          <w:tcPr>
            <w:tcW w:w="0" w:type="auto"/>
            <w:hideMark/>
          </w:tcPr>
          <w:p w:rsidR="004012CC" w:rsidRPr="004012CC" w:rsidRDefault="004012CC" w:rsidP="004012CC">
            <w:pPr>
              <w:jc w:val="center"/>
              <w:rPr>
                <w:rFonts w:ascii="Times New Roman" w:eastAsia="Times New Roman" w:hAnsi="Times New Roman" w:cs="Times New Roman"/>
                <w:b/>
                <w:bCs/>
                <w:sz w:val="24"/>
                <w:szCs w:val="24"/>
              </w:rPr>
            </w:pPr>
            <w:r w:rsidRPr="004012CC">
              <w:rPr>
                <w:rFonts w:ascii="Times New Roman" w:eastAsia="Times New Roman" w:hAnsi="Times New Roman" w:cs="Times New Roman"/>
                <w:b/>
                <w:bCs/>
                <w:sz w:val="24"/>
                <w:szCs w:val="24"/>
              </w:rPr>
              <w:t>Type</w:t>
            </w:r>
          </w:p>
        </w:tc>
        <w:tc>
          <w:tcPr>
            <w:tcW w:w="0" w:type="auto"/>
            <w:hideMark/>
          </w:tcPr>
          <w:p w:rsidR="004012CC" w:rsidRPr="004012CC" w:rsidRDefault="004012CC" w:rsidP="004012CC">
            <w:pPr>
              <w:jc w:val="center"/>
              <w:rPr>
                <w:rFonts w:ascii="Times New Roman" w:eastAsia="Times New Roman" w:hAnsi="Times New Roman" w:cs="Times New Roman"/>
                <w:b/>
                <w:bCs/>
                <w:sz w:val="24"/>
                <w:szCs w:val="24"/>
              </w:rPr>
            </w:pPr>
            <w:r w:rsidRPr="004012CC">
              <w:rPr>
                <w:rFonts w:ascii="Times New Roman" w:eastAsia="Times New Roman" w:hAnsi="Times New Roman" w:cs="Times New Roman"/>
                <w:b/>
                <w:bCs/>
                <w:sz w:val="24"/>
                <w:szCs w:val="24"/>
              </w:rPr>
              <w:t>Meaning</w:t>
            </w:r>
          </w:p>
        </w:tc>
      </w:tr>
      <w:tr w:rsidR="004012CC" w:rsidRPr="004012CC" w:rsidTr="004012CC">
        <w:tc>
          <w:tcPr>
            <w:tcW w:w="0" w:type="auto"/>
            <w:hideMark/>
          </w:tcPr>
          <w:p w:rsidR="004012CC" w:rsidRPr="004012CC" w:rsidRDefault="004012CC" w:rsidP="004012CC">
            <w:pPr>
              <w:rPr>
                <w:rFonts w:ascii="Times New Roman" w:eastAsia="Times New Roman" w:hAnsi="Times New Roman" w:cs="Times New Roman"/>
                <w:sz w:val="24"/>
                <w:szCs w:val="24"/>
              </w:rPr>
            </w:pPr>
            <w:proofErr w:type="spellStart"/>
            <w:r w:rsidRPr="004012CC">
              <w:rPr>
                <w:rFonts w:ascii="Times New Roman" w:eastAsia="Times New Roman" w:hAnsi="Times New Roman" w:cs="Times New Roman"/>
                <w:sz w:val="24"/>
                <w:szCs w:val="24"/>
              </w:rPr>
              <w:t>false_positive</w:t>
            </w:r>
            <w:proofErr w:type="spellEnd"/>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Too sensitive</w:t>
            </w:r>
          </w:p>
        </w:tc>
      </w:tr>
      <w:tr w:rsidR="004012CC" w:rsidRPr="004012CC" w:rsidTr="004012CC">
        <w:tc>
          <w:tcPr>
            <w:tcW w:w="0" w:type="auto"/>
            <w:hideMark/>
          </w:tcPr>
          <w:p w:rsidR="004012CC" w:rsidRPr="004012CC" w:rsidRDefault="004012CC" w:rsidP="004012CC">
            <w:pPr>
              <w:rPr>
                <w:rFonts w:ascii="Times New Roman" w:eastAsia="Times New Roman" w:hAnsi="Times New Roman" w:cs="Times New Roman"/>
                <w:sz w:val="24"/>
                <w:szCs w:val="24"/>
              </w:rPr>
            </w:pPr>
            <w:proofErr w:type="spellStart"/>
            <w:r w:rsidRPr="004012CC">
              <w:rPr>
                <w:rFonts w:ascii="Times New Roman" w:eastAsia="Times New Roman" w:hAnsi="Times New Roman" w:cs="Times New Roman"/>
                <w:sz w:val="24"/>
                <w:szCs w:val="24"/>
              </w:rPr>
              <w:t>false_negative</w:t>
            </w:r>
            <w:proofErr w:type="spellEnd"/>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Too strict</w:t>
            </w:r>
          </w:p>
        </w:tc>
      </w:tr>
      <w:tr w:rsidR="004012CC" w:rsidRPr="004012CC" w:rsidTr="004012C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correct</w:t>
            </w:r>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No change</w:t>
            </w:r>
          </w:p>
        </w:tc>
      </w:tr>
    </w:tbl>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55"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Strategy Adjustments</w:t>
      </w:r>
    </w:p>
    <w:tbl>
      <w:tblPr>
        <w:tblStyle w:val="TableGrid"/>
        <w:tblW w:w="0" w:type="auto"/>
        <w:tblLook w:val="04A0" w:firstRow="1" w:lastRow="0" w:firstColumn="1" w:lastColumn="0" w:noHBand="0" w:noVBand="1"/>
      </w:tblPr>
      <w:tblGrid>
        <w:gridCol w:w="1163"/>
        <w:gridCol w:w="1869"/>
        <w:gridCol w:w="1290"/>
      </w:tblGrid>
      <w:tr w:rsidR="004012CC" w:rsidRPr="004012CC" w:rsidTr="004012CC">
        <w:tc>
          <w:tcPr>
            <w:tcW w:w="0" w:type="auto"/>
            <w:hideMark/>
          </w:tcPr>
          <w:p w:rsidR="004012CC" w:rsidRPr="004012CC" w:rsidRDefault="004012CC" w:rsidP="004012CC">
            <w:pPr>
              <w:jc w:val="center"/>
              <w:rPr>
                <w:rFonts w:ascii="Times New Roman" w:eastAsia="Times New Roman" w:hAnsi="Times New Roman" w:cs="Times New Roman"/>
                <w:b/>
                <w:bCs/>
                <w:sz w:val="24"/>
                <w:szCs w:val="24"/>
              </w:rPr>
            </w:pPr>
            <w:r w:rsidRPr="004012CC">
              <w:rPr>
                <w:rFonts w:ascii="Times New Roman" w:eastAsia="Times New Roman" w:hAnsi="Times New Roman" w:cs="Times New Roman"/>
                <w:b/>
                <w:bCs/>
                <w:sz w:val="24"/>
                <w:szCs w:val="24"/>
              </w:rPr>
              <w:t>Strategy</w:t>
            </w:r>
          </w:p>
        </w:tc>
        <w:tc>
          <w:tcPr>
            <w:tcW w:w="0" w:type="auto"/>
            <w:hideMark/>
          </w:tcPr>
          <w:p w:rsidR="004012CC" w:rsidRPr="004012CC" w:rsidRDefault="004012CC" w:rsidP="004012CC">
            <w:pPr>
              <w:jc w:val="center"/>
              <w:rPr>
                <w:rFonts w:ascii="Times New Roman" w:eastAsia="Times New Roman" w:hAnsi="Times New Roman" w:cs="Times New Roman"/>
                <w:b/>
                <w:bCs/>
                <w:sz w:val="24"/>
                <w:szCs w:val="24"/>
              </w:rPr>
            </w:pPr>
            <w:r w:rsidRPr="004012CC">
              <w:rPr>
                <w:rFonts w:ascii="Times New Roman" w:eastAsia="Times New Roman" w:hAnsi="Times New Roman" w:cs="Times New Roman"/>
                <w:b/>
                <w:bCs/>
                <w:sz w:val="24"/>
                <w:szCs w:val="24"/>
              </w:rPr>
              <w:t>Tighten</w:t>
            </w:r>
          </w:p>
        </w:tc>
        <w:tc>
          <w:tcPr>
            <w:tcW w:w="0" w:type="auto"/>
            <w:hideMark/>
          </w:tcPr>
          <w:p w:rsidR="004012CC" w:rsidRPr="004012CC" w:rsidRDefault="004012CC" w:rsidP="004012CC">
            <w:pPr>
              <w:jc w:val="center"/>
              <w:rPr>
                <w:rFonts w:ascii="Times New Roman" w:eastAsia="Times New Roman" w:hAnsi="Times New Roman" w:cs="Times New Roman"/>
                <w:b/>
                <w:bCs/>
                <w:sz w:val="24"/>
                <w:szCs w:val="24"/>
              </w:rPr>
            </w:pPr>
            <w:r w:rsidRPr="004012CC">
              <w:rPr>
                <w:rFonts w:ascii="Times New Roman" w:eastAsia="Times New Roman" w:hAnsi="Times New Roman" w:cs="Times New Roman"/>
                <w:b/>
                <w:bCs/>
                <w:sz w:val="24"/>
                <w:szCs w:val="24"/>
              </w:rPr>
              <w:t>Relax</w:t>
            </w:r>
          </w:p>
        </w:tc>
      </w:tr>
      <w:tr w:rsidR="004012CC" w:rsidRPr="004012CC" w:rsidTr="004012C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threshold</w:t>
            </w:r>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value</w:t>
            </w:r>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value</w:t>
            </w:r>
          </w:p>
        </w:tc>
      </w:tr>
      <w:tr w:rsidR="004012CC" w:rsidRPr="004012CC" w:rsidTr="004012C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percentile</w:t>
            </w:r>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w:t>
            </w:r>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w:t>
            </w:r>
          </w:p>
        </w:tc>
      </w:tr>
      <w:tr w:rsidR="004012CC" w:rsidRPr="004012CC" w:rsidTr="004012C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change</w:t>
            </w:r>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w:t>
            </w:r>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w:t>
            </w:r>
          </w:p>
        </w:tc>
      </w:tr>
      <w:tr w:rsidR="004012CC" w:rsidRPr="004012CC" w:rsidTr="004012CC">
        <w:tc>
          <w:tcPr>
            <w:tcW w:w="0" w:type="auto"/>
            <w:hideMark/>
          </w:tcPr>
          <w:p w:rsidR="004012CC" w:rsidRPr="004012CC" w:rsidRDefault="004012CC" w:rsidP="004012CC">
            <w:pPr>
              <w:rPr>
                <w:rFonts w:ascii="Times New Roman" w:eastAsia="Times New Roman" w:hAnsi="Times New Roman" w:cs="Times New Roman"/>
                <w:sz w:val="24"/>
                <w:szCs w:val="24"/>
              </w:rPr>
            </w:pPr>
            <w:proofErr w:type="spellStart"/>
            <w:r w:rsidRPr="004012CC">
              <w:rPr>
                <w:rFonts w:ascii="Times New Roman" w:eastAsia="Times New Roman" w:hAnsi="Times New Roman" w:cs="Times New Roman"/>
                <w:sz w:val="24"/>
                <w:szCs w:val="24"/>
              </w:rPr>
              <w:t>z_score</w:t>
            </w:r>
            <w:proofErr w:type="spellEnd"/>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threshold</w:t>
            </w:r>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threshold</w:t>
            </w:r>
          </w:p>
        </w:tc>
      </w:tr>
      <w:tr w:rsidR="004012CC" w:rsidRPr="004012CC" w:rsidTr="004012C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equals</w:t>
            </w:r>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Not applicable</w:t>
            </w:r>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w:t>
            </w:r>
          </w:p>
        </w:tc>
      </w:tr>
    </w:tbl>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56"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Feedback Flow</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012CC">
        <w:rPr>
          <w:rFonts w:ascii="Courier New" w:eastAsia="Times New Roman" w:hAnsi="Courier New" w:cs="Courier New"/>
          <w:sz w:val="20"/>
          <w:szCs w:val="20"/>
        </w:rPr>
        <w:t>feedback</w:t>
      </w:r>
      <w:proofErr w:type="gramEnd"/>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012CC">
        <w:rPr>
          <w:rFonts w:ascii="Courier New" w:eastAsia="Times New Roman" w:hAnsi="Courier New" w:cs="Courier New"/>
          <w:sz w:val="20"/>
          <w:szCs w:val="20"/>
        </w:rPr>
        <w:t>direction</w:t>
      </w:r>
      <w:proofErr w:type="gramEnd"/>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lastRenderedPageBreak/>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012CC">
        <w:rPr>
          <w:rFonts w:ascii="Courier New" w:eastAsia="Times New Roman" w:hAnsi="Courier New" w:cs="Courier New"/>
          <w:sz w:val="20"/>
          <w:szCs w:val="20"/>
        </w:rPr>
        <w:t>calibrate</w:t>
      </w:r>
      <w:proofErr w:type="gramEnd"/>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012CC">
        <w:rPr>
          <w:rFonts w:ascii="Courier New" w:eastAsia="Times New Roman" w:hAnsi="Courier New" w:cs="Courier New"/>
          <w:sz w:val="20"/>
          <w:szCs w:val="20"/>
        </w:rPr>
        <w:t>apply</w:t>
      </w:r>
      <w:proofErr w:type="gramEnd"/>
      <w:r w:rsidRPr="004012CC">
        <w:rPr>
          <w:rFonts w:ascii="Courier New" w:eastAsia="Times New Roman" w:hAnsi="Courier New" w:cs="Courier New"/>
          <w:sz w:val="20"/>
          <w:szCs w:val="20"/>
        </w:rPr>
        <w:t xml:space="preserve"> → new version</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012CC">
        <w:rPr>
          <w:rFonts w:ascii="Courier New" w:eastAsia="Times New Roman" w:hAnsi="Courier New" w:cs="Courier New"/>
          <w:sz w:val="20"/>
          <w:szCs w:val="20"/>
        </w:rPr>
        <w:t>rebind</w:t>
      </w:r>
      <w:proofErr w:type="gramEnd"/>
      <w:r w:rsidRPr="004012CC">
        <w:rPr>
          <w:rFonts w:ascii="Courier New" w:eastAsia="Times New Roman" w:hAnsi="Courier New" w:cs="Courier New"/>
          <w:sz w:val="20"/>
          <w:szCs w:val="20"/>
        </w:rPr>
        <w:t xml:space="preserve"> (explicit)</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57" style="width:0;height:1.5pt" o:hralign="center" o:hrstd="t" o:hr="t" fillcolor="#a0a0a0" stroked="f"/>
        </w:pict>
      </w:r>
    </w:p>
    <w:p w:rsidR="004012CC" w:rsidRPr="004012CC" w:rsidRDefault="004012CC" w:rsidP="004012CC">
      <w:pPr>
        <w:spacing w:before="100" w:beforeAutospacing="1" w:after="100" w:afterAutospacing="1" w:line="240" w:lineRule="auto"/>
        <w:outlineLvl w:val="1"/>
        <w:rPr>
          <w:rFonts w:ascii="Times New Roman" w:eastAsia="Times New Roman" w:hAnsi="Times New Roman" w:cs="Times New Roman"/>
          <w:b/>
          <w:bCs/>
          <w:sz w:val="36"/>
          <w:szCs w:val="36"/>
        </w:rPr>
      </w:pPr>
      <w:r w:rsidRPr="004012CC">
        <w:rPr>
          <w:rFonts w:ascii="Times New Roman" w:eastAsia="Times New Roman" w:hAnsi="Times New Roman" w:cs="Times New Roman"/>
          <w:b/>
          <w:bCs/>
          <w:sz w:val="36"/>
          <w:szCs w:val="36"/>
        </w:rPr>
        <w:t>11. Stage 9 — Task Management</w: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APIs</w:t>
      </w:r>
    </w:p>
    <w:p w:rsidR="004012CC" w:rsidRPr="004012CC" w:rsidRDefault="004012CC" w:rsidP="007F4A3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012CC">
        <w:rPr>
          <w:rFonts w:ascii="Courier New" w:eastAsia="Times New Roman" w:hAnsi="Courier New" w:cs="Courier New"/>
          <w:sz w:val="20"/>
          <w:szCs w:val="20"/>
        </w:rPr>
        <w:t>GET /tasks</w:t>
      </w:r>
    </w:p>
    <w:p w:rsidR="004012CC" w:rsidRPr="004012CC" w:rsidRDefault="004012CC" w:rsidP="007F4A3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012CC">
        <w:rPr>
          <w:rFonts w:ascii="Courier New" w:eastAsia="Times New Roman" w:hAnsi="Courier New" w:cs="Courier New"/>
          <w:sz w:val="20"/>
          <w:szCs w:val="20"/>
        </w:rPr>
        <w:t>GET /tasks/{id}</w:t>
      </w:r>
    </w:p>
    <w:p w:rsidR="004012CC" w:rsidRPr="004012CC" w:rsidRDefault="004012CC" w:rsidP="007F4A3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012CC">
        <w:rPr>
          <w:rFonts w:ascii="Courier New" w:eastAsia="Times New Roman" w:hAnsi="Courier New" w:cs="Courier New"/>
          <w:sz w:val="20"/>
          <w:szCs w:val="20"/>
        </w:rPr>
        <w:t>PATCH /tasks/{id}</w:t>
      </w:r>
    </w:p>
    <w:p w:rsidR="004012CC" w:rsidRPr="004012CC" w:rsidRDefault="004012CC" w:rsidP="007F4A3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012CC">
        <w:rPr>
          <w:rFonts w:ascii="Courier New" w:eastAsia="Times New Roman" w:hAnsi="Courier New" w:cs="Courier New"/>
          <w:sz w:val="20"/>
          <w:szCs w:val="20"/>
        </w:rPr>
        <w:t>DELETE /tasks/{id}</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58"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Allowed Updates</w:t>
      </w:r>
    </w:p>
    <w:p w:rsidR="004012CC" w:rsidRPr="004012CC" w:rsidRDefault="004012CC" w:rsidP="007F4A3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Condition version (rebind)</w:t>
      </w:r>
    </w:p>
    <w:p w:rsidR="004012CC" w:rsidRPr="004012CC" w:rsidRDefault="004012CC" w:rsidP="007F4A3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xml:space="preserve">Delivery </w:t>
      </w:r>
      <w:proofErr w:type="spellStart"/>
      <w:r w:rsidRPr="004012CC">
        <w:rPr>
          <w:rFonts w:ascii="Times New Roman" w:eastAsia="Times New Roman" w:hAnsi="Times New Roman" w:cs="Times New Roman"/>
          <w:sz w:val="24"/>
          <w:szCs w:val="24"/>
        </w:rPr>
        <w:t>config</w:t>
      </w:r>
      <w:proofErr w:type="spellEnd"/>
    </w:p>
    <w:p w:rsidR="004012CC" w:rsidRPr="004012CC" w:rsidRDefault="004012CC" w:rsidP="007F4A3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Entity scope</w:t>
      </w:r>
    </w:p>
    <w:p w:rsidR="004012CC" w:rsidRPr="004012CC" w:rsidRDefault="004012CC" w:rsidP="007F4A3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Status</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59"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Disallowed</w:t>
      </w:r>
    </w:p>
    <w:p w:rsidR="004012CC" w:rsidRPr="004012CC" w:rsidRDefault="004012CC" w:rsidP="007F4A3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Concept logic</w:t>
      </w:r>
    </w:p>
    <w:p w:rsidR="004012CC" w:rsidRPr="004012CC" w:rsidRDefault="004012CC" w:rsidP="007F4A3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Condition logic</w:t>
      </w:r>
    </w:p>
    <w:p w:rsidR="004012CC" w:rsidRPr="004012CC" w:rsidRDefault="004012CC" w:rsidP="007F4A3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Strategy</w:t>
      </w:r>
    </w:p>
    <w:p w:rsidR="004012CC" w:rsidRPr="004012CC" w:rsidRDefault="004012CC" w:rsidP="007F4A3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Action logic</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60"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Lifecycle</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012CC">
        <w:rPr>
          <w:rFonts w:ascii="Courier New" w:eastAsia="Times New Roman" w:hAnsi="Courier New" w:cs="Courier New"/>
          <w:sz w:val="20"/>
          <w:szCs w:val="20"/>
        </w:rPr>
        <w:t>create</w:t>
      </w:r>
      <w:proofErr w:type="gramEnd"/>
      <w:r w:rsidRPr="004012CC">
        <w:rPr>
          <w:rFonts w:ascii="Courier New" w:eastAsia="Times New Roman" w:hAnsi="Courier New" w:cs="Courier New"/>
          <w:sz w:val="20"/>
          <w:szCs w:val="20"/>
        </w:rPr>
        <w:t xml:space="preserve"> → active → update → pause ↔ resume → delete</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61"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Rules</w:t>
      </w:r>
    </w:p>
    <w:p w:rsidR="004012CC" w:rsidRPr="004012CC" w:rsidRDefault="004012CC" w:rsidP="007F4A3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No implicit updates</w:t>
      </w:r>
    </w:p>
    <w:p w:rsidR="004012CC" w:rsidRPr="004012CC" w:rsidRDefault="004012CC" w:rsidP="007F4A3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Full audit trail</w:t>
      </w:r>
    </w:p>
    <w:p w:rsidR="004012CC" w:rsidRPr="004012CC" w:rsidRDefault="004012CC" w:rsidP="007F4A3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Version integrity maintained</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lastRenderedPageBreak/>
        <w:pict>
          <v:rect id="_x0000_i1062" style="width:0;height:1.5pt" o:hralign="center" o:hrstd="t" o:hr="t" fillcolor="#a0a0a0" stroked="f"/>
        </w:pict>
      </w:r>
    </w:p>
    <w:p w:rsidR="004012CC" w:rsidRPr="004012CC" w:rsidRDefault="004012CC" w:rsidP="004012CC">
      <w:pPr>
        <w:spacing w:before="100" w:beforeAutospacing="1" w:after="100" w:afterAutospacing="1" w:line="240" w:lineRule="auto"/>
        <w:outlineLvl w:val="1"/>
        <w:rPr>
          <w:rFonts w:ascii="Times New Roman" w:eastAsia="Times New Roman" w:hAnsi="Times New Roman" w:cs="Times New Roman"/>
          <w:b/>
          <w:bCs/>
          <w:sz w:val="36"/>
          <w:szCs w:val="36"/>
        </w:rPr>
      </w:pPr>
      <w:r w:rsidRPr="004012CC">
        <w:rPr>
          <w:rFonts w:ascii="Times New Roman" w:eastAsia="Times New Roman" w:hAnsi="Times New Roman" w:cs="Times New Roman"/>
          <w:b/>
          <w:bCs/>
          <w:sz w:val="36"/>
          <w:szCs w:val="36"/>
        </w:rPr>
        <w:t>12. End-to-End Flow</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Admin → </w:t>
      </w:r>
      <w:proofErr w:type="spellStart"/>
      <w:r w:rsidRPr="004012CC">
        <w:rPr>
          <w:rFonts w:ascii="Courier New" w:eastAsia="Times New Roman" w:hAnsi="Courier New" w:cs="Courier New"/>
          <w:sz w:val="20"/>
          <w:szCs w:val="20"/>
        </w:rPr>
        <w:t>config</w:t>
      </w:r>
      <w:proofErr w:type="spellEnd"/>
      <w:r w:rsidRPr="004012CC">
        <w:rPr>
          <w:rFonts w:ascii="Courier New" w:eastAsia="Times New Roman" w:hAnsi="Courier New" w:cs="Courier New"/>
          <w:sz w:val="20"/>
          <w:szCs w:val="20"/>
        </w:rPr>
        <w:t xml:space="preserve"> (primitives + guardrails + application context)</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User → intent</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LLM → concept + condition + action (context-aware)</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Compiler → validate + compile</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Execution → evaluate → alert</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User → explain → feedback</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System → calibrate → apply</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User → rebind</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 xml:space="preserve">      ↓</w:t>
      </w:r>
    </w:p>
    <w:p w:rsidR="004012CC" w:rsidRPr="004012CC" w:rsidRDefault="004012CC" w:rsidP="00401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12CC">
        <w:rPr>
          <w:rFonts w:ascii="Courier New" w:eastAsia="Times New Roman" w:hAnsi="Courier New" w:cs="Courier New"/>
          <w:sz w:val="20"/>
          <w:szCs w:val="20"/>
        </w:rPr>
        <w:t>Manage tasks</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63" style="width:0;height:1.5pt" o:hralign="center" o:hrstd="t" o:hr="t" fillcolor="#a0a0a0" stroked="f"/>
        </w:pict>
      </w:r>
    </w:p>
    <w:p w:rsidR="004012CC" w:rsidRPr="004012CC" w:rsidRDefault="004012CC" w:rsidP="004012CC">
      <w:pPr>
        <w:spacing w:before="100" w:beforeAutospacing="1" w:after="100" w:afterAutospacing="1" w:line="240" w:lineRule="auto"/>
        <w:outlineLvl w:val="1"/>
        <w:rPr>
          <w:rFonts w:ascii="Times New Roman" w:eastAsia="Times New Roman" w:hAnsi="Times New Roman" w:cs="Times New Roman"/>
          <w:b/>
          <w:bCs/>
          <w:sz w:val="36"/>
          <w:szCs w:val="36"/>
        </w:rPr>
      </w:pPr>
      <w:r w:rsidRPr="004012CC">
        <w:rPr>
          <w:rFonts w:ascii="Times New Roman" w:eastAsia="Times New Roman" w:hAnsi="Times New Roman" w:cs="Times New Roman"/>
          <w:b/>
          <w:bCs/>
          <w:sz w:val="36"/>
          <w:szCs w:val="36"/>
        </w:rPr>
        <w:t>13. Non-Negotiable Constraints</w:t>
      </w:r>
    </w:p>
    <w:p w:rsidR="004012CC" w:rsidRPr="004012CC" w:rsidRDefault="004012CC" w:rsidP="007F4A3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Primitives must resolve to real data</w:t>
      </w:r>
    </w:p>
    <w:p w:rsidR="004012CC" w:rsidRPr="004012CC" w:rsidRDefault="004012CC" w:rsidP="007F4A3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LLM only used at creation</w:t>
      </w:r>
    </w:p>
    <w:p w:rsidR="004012CC" w:rsidRPr="004012CC" w:rsidRDefault="004012CC" w:rsidP="007F4A3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Execution is deterministic</w:t>
      </w:r>
    </w:p>
    <w:p w:rsidR="004012CC" w:rsidRPr="004012CC" w:rsidRDefault="004012CC" w:rsidP="007F4A3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No implicit behavior</w:t>
      </w:r>
    </w:p>
    <w:p w:rsidR="004012CC" w:rsidRPr="004012CC" w:rsidRDefault="004012CC" w:rsidP="007F4A3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All changes versioned</w:t>
      </w:r>
    </w:p>
    <w:p w:rsidR="004012CC" w:rsidRPr="004012CC" w:rsidRDefault="004012CC" w:rsidP="007F4A3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Action binding required</w:t>
      </w:r>
    </w:p>
    <w:p w:rsidR="004012CC" w:rsidRPr="004012CC" w:rsidRDefault="004012CC" w:rsidP="007F4A3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Strategy must respect guardrails</w:t>
      </w:r>
    </w:p>
    <w:p w:rsidR="004012CC" w:rsidRPr="004012CC" w:rsidRDefault="004012CC" w:rsidP="007F4A3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Calibration must respect bounds</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64" style="width:0;height:1.5pt" o:hralign="center" o:hrstd="t" o:hr="t" fillcolor="#a0a0a0" stroked="f"/>
        </w:pict>
      </w:r>
    </w:p>
    <w:p w:rsidR="004012CC" w:rsidRPr="004012CC" w:rsidRDefault="004012CC" w:rsidP="004012CC">
      <w:pPr>
        <w:spacing w:before="100" w:beforeAutospacing="1" w:after="100" w:afterAutospacing="1" w:line="240" w:lineRule="auto"/>
        <w:outlineLvl w:val="1"/>
        <w:rPr>
          <w:rFonts w:ascii="Times New Roman" w:eastAsia="Times New Roman" w:hAnsi="Times New Roman" w:cs="Times New Roman"/>
          <w:b/>
          <w:bCs/>
          <w:sz w:val="36"/>
          <w:szCs w:val="36"/>
        </w:rPr>
      </w:pPr>
      <w:r w:rsidRPr="004012CC">
        <w:rPr>
          <w:rFonts w:ascii="Times New Roman" w:eastAsia="Times New Roman" w:hAnsi="Times New Roman" w:cs="Times New Roman"/>
          <w:b/>
          <w:bCs/>
          <w:sz w:val="36"/>
          <w:szCs w:val="36"/>
        </w:rPr>
        <w:t>14. Failure Handling &amp; Recovery</w: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LLM</w:t>
      </w:r>
    </w:p>
    <w:p w:rsidR="004012CC" w:rsidRPr="004012CC" w:rsidRDefault="004012CC" w:rsidP="007F4A3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Retry → fail with structured error</w:t>
      </w:r>
    </w:p>
    <w:p w:rsidR="004012CC" w:rsidRPr="004012CC" w:rsidRDefault="004012CC" w:rsidP="007F4A3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No partial writes</w: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Compiler</w:t>
      </w:r>
    </w:p>
    <w:p w:rsidR="004012CC" w:rsidRPr="004012CC" w:rsidRDefault="004012CC" w:rsidP="007F4A3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Immediate rejection</w:t>
      </w:r>
    </w:p>
    <w:p w:rsidR="004012CC" w:rsidRPr="004012CC" w:rsidRDefault="004012CC" w:rsidP="007F4A3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Typed validation errors</w: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lastRenderedPageBreak/>
        <w:t>Data</w:t>
      </w:r>
    </w:p>
    <w:tbl>
      <w:tblPr>
        <w:tblStyle w:val="TableGrid"/>
        <w:tblW w:w="0" w:type="auto"/>
        <w:tblLook w:val="04A0" w:firstRow="1" w:lastRow="0" w:firstColumn="1" w:lastColumn="0" w:noHBand="0" w:noVBand="1"/>
      </w:tblPr>
      <w:tblGrid>
        <w:gridCol w:w="1030"/>
        <w:gridCol w:w="1476"/>
      </w:tblGrid>
      <w:tr w:rsidR="004012CC" w:rsidRPr="004012CC" w:rsidTr="004012CC">
        <w:tc>
          <w:tcPr>
            <w:tcW w:w="0" w:type="auto"/>
            <w:hideMark/>
          </w:tcPr>
          <w:p w:rsidR="004012CC" w:rsidRPr="004012CC" w:rsidRDefault="004012CC" w:rsidP="004012CC">
            <w:pPr>
              <w:jc w:val="center"/>
              <w:rPr>
                <w:rFonts w:ascii="Times New Roman" w:eastAsia="Times New Roman" w:hAnsi="Times New Roman" w:cs="Times New Roman"/>
                <w:b/>
                <w:bCs/>
                <w:sz w:val="24"/>
                <w:szCs w:val="24"/>
              </w:rPr>
            </w:pPr>
            <w:r w:rsidRPr="004012CC">
              <w:rPr>
                <w:rFonts w:ascii="Times New Roman" w:eastAsia="Times New Roman" w:hAnsi="Times New Roman" w:cs="Times New Roman"/>
                <w:b/>
                <w:bCs/>
                <w:sz w:val="24"/>
                <w:szCs w:val="24"/>
              </w:rPr>
              <w:t>Failure</w:t>
            </w:r>
          </w:p>
        </w:tc>
        <w:tc>
          <w:tcPr>
            <w:tcW w:w="0" w:type="auto"/>
            <w:hideMark/>
          </w:tcPr>
          <w:p w:rsidR="004012CC" w:rsidRPr="004012CC" w:rsidRDefault="004012CC" w:rsidP="004012CC">
            <w:pPr>
              <w:jc w:val="center"/>
              <w:rPr>
                <w:rFonts w:ascii="Times New Roman" w:eastAsia="Times New Roman" w:hAnsi="Times New Roman" w:cs="Times New Roman"/>
                <w:b/>
                <w:bCs/>
                <w:sz w:val="24"/>
                <w:szCs w:val="24"/>
              </w:rPr>
            </w:pPr>
            <w:r w:rsidRPr="004012CC">
              <w:rPr>
                <w:rFonts w:ascii="Times New Roman" w:eastAsia="Times New Roman" w:hAnsi="Times New Roman" w:cs="Times New Roman"/>
                <w:b/>
                <w:bCs/>
                <w:sz w:val="24"/>
                <w:szCs w:val="24"/>
              </w:rPr>
              <w:t>Behavior</w:t>
            </w:r>
          </w:p>
        </w:tc>
      </w:tr>
      <w:tr w:rsidR="004012CC" w:rsidRPr="004012CC" w:rsidTr="004012C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Timeout</w:t>
            </w:r>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Retry</w:t>
            </w:r>
          </w:p>
        </w:tc>
      </w:tr>
      <w:tr w:rsidR="004012CC" w:rsidRPr="004012CC" w:rsidTr="004012CC">
        <w:tc>
          <w:tcPr>
            <w:tcW w:w="0" w:type="auto"/>
            <w:hideMark/>
          </w:tcPr>
          <w:p w:rsidR="004012CC" w:rsidRPr="004012CC" w:rsidRDefault="004012CC" w:rsidP="004012CC">
            <w:pPr>
              <w:rPr>
                <w:rFonts w:ascii="Times New Roman" w:eastAsia="Times New Roman" w:hAnsi="Times New Roman" w:cs="Times New Roman"/>
                <w:sz w:val="24"/>
                <w:szCs w:val="24"/>
              </w:rPr>
            </w:pPr>
            <w:proofErr w:type="spellStart"/>
            <w:r w:rsidRPr="004012CC">
              <w:rPr>
                <w:rFonts w:ascii="Times New Roman" w:eastAsia="Times New Roman" w:hAnsi="Times New Roman" w:cs="Times New Roman"/>
                <w:sz w:val="24"/>
                <w:szCs w:val="24"/>
              </w:rPr>
              <w:t>Auth</w:t>
            </w:r>
            <w:proofErr w:type="spellEnd"/>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Fail</w:t>
            </w:r>
          </w:p>
        </w:tc>
      </w:tr>
      <w:tr w:rsidR="004012CC" w:rsidRPr="004012CC" w:rsidTr="004012C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Missing</w:t>
            </w:r>
          </w:p>
        </w:tc>
        <w:tc>
          <w:tcPr>
            <w:tcW w:w="0" w:type="auto"/>
            <w:hideMark/>
          </w:tcPr>
          <w:p w:rsidR="004012CC" w:rsidRPr="004012CC" w:rsidRDefault="004012CC" w:rsidP="004012CC">
            <w:pPr>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Apply policy</w:t>
            </w:r>
          </w:p>
        </w:tc>
      </w:tr>
    </w:tbl>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65"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Calibration</w:t>
      </w:r>
    </w:p>
    <w:p w:rsidR="004012CC" w:rsidRPr="004012CC" w:rsidRDefault="004012CC" w:rsidP="007F4A3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 xml:space="preserve">Return </w:t>
      </w:r>
      <w:proofErr w:type="spellStart"/>
      <w:r w:rsidRPr="004012CC">
        <w:rPr>
          <w:rFonts w:ascii="Courier New" w:eastAsia="Times New Roman" w:hAnsi="Courier New" w:cs="Courier New"/>
          <w:sz w:val="20"/>
          <w:szCs w:val="20"/>
        </w:rPr>
        <w:t>no_recommendation</w:t>
      </w:r>
      <w:proofErr w:type="spellEnd"/>
      <w:r w:rsidRPr="004012CC">
        <w:rPr>
          <w:rFonts w:ascii="Times New Roman" w:eastAsia="Times New Roman" w:hAnsi="Times New Roman" w:cs="Times New Roman"/>
          <w:sz w:val="24"/>
          <w:szCs w:val="24"/>
        </w:rPr>
        <w:t xml:space="preserve"> if invalid</w:t>
      </w:r>
    </w:p>
    <w:p w:rsidR="004012CC" w:rsidRPr="004012CC" w:rsidRDefault="004012CC" w:rsidP="007F4A3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012CC">
        <w:rPr>
          <w:rFonts w:ascii="Courier New" w:eastAsia="Times New Roman" w:hAnsi="Courier New" w:cs="Courier New"/>
          <w:sz w:val="20"/>
          <w:szCs w:val="20"/>
        </w:rPr>
        <w:t>equals</w:t>
      </w:r>
      <w:r w:rsidRPr="004012CC">
        <w:rPr>
          <w:rFonts w:ascii="Times New Roman" w:eastAsia="Times New Roman" w:hAnsi="Times New Roman" w:cs="Times New Roman"/>
          <w:sz w:val="24"/>
          <w:szCs w:val="24"/>
        </w:rPr>
        <w:t xml:space="preserve"> → always no-op</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66"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Execution</w:t>
      </w:r>
    </w:p>
    <w:p w:rsidR="004012CC" w:rsidRPr="004012CC" w:rsidRDefault="004012CC" w:rsidP="007F4A3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Skip entity</w:t>
      </w:r>
    </w:p>
    <w:p w:rsidR="004012CC" w:rsidRPr="004012CC" w:rsidRDefault="004012CC" w:rsidP="007F4A3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Log failure</w:t>
      </w:r>
    </w:p>
    <w:p w:rsidR="004012CC" w:rsidRPr="004012CC" w:rsidRDefault="004012CC" w:rsidP="007F4A3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No alert</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67" style="width:0;height:1.5pt" o:hralign="center" o:hrstd="t" o:hr="t" fillcolor="#a0a0a0" stroked="f"/>
        </w:pict>
      </w:r>
    </w:p>
    <w:p w:rsidR="004012CC" w:rsidRPr="004012CC" w:rsidRDefault="004012CC" w:rsidP="004012CC">
      <w:pPr>
        <w:spacing w:before="100" w:beforeAutospacing="1" w:after="100" w:afterAutospacing="1" w:line="240" w:lineRule="auto"/>
        <w:outlineLvl w:val="2"/>
        <w:rPr>
          <w:rFonts w:ascii="Times New Roman" w:eastAsia="Times New Roman" w:hAnsi="Times New Roman" w:cs="Times New Roman"/>
          <w:b/>
          <w:bCs/>
          <w:sz w:val="27"/>
          <w:szCs w:val="27"/>
        </w:rPr>
      </w:pPr>
      <w:r w:rsidRPr="004012CC">
        <w:rPr>
          <w:rFonts w:ascii="Times New Roman" w:eastAsia="Times New Roman" w:hAnsi="Times New Roman" w:cs="Times New Roman"/>
          <w:b/>
          <w:bCs/>
          <w:sz w:val="27"/>
          <w:szCs w:val="27"/>
        </w:rPr>
        <w:t>Global Rules</w:t>
      </w:r>
    </w:p>
    <w:p w:rsidR="004012CC" w:rsidRPr="004012CC" w:rsidRDefault="004012CC" w:rsidP="007F4A3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No silent failures</w:t>
      </w:r>
    </w:p>
    <w:p w:rsidR="004012CC" w:rsidRPr="004012CC" w:rsidRDefault="004012CC" w:rsidP="007F4A3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No partial writes</w:t>
      </w:r>
    </w:p>
    <w:p w:rsidR="004012CC" w:rsidRPr="004012CC" w:rsidRDefault="004012CC" w:rsidP="007F4A3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t>Full logging</w:t>
      </w:r>
    </w:p>
    <w:p w:rsidR="004012CC" w:rsidRPr="004012CC" w:rsidRDefault="004012CC" w:rsidP="004012CC">
      <w:pPr>
        <w:spacing w:after="0" w:line="240" w:lineRule="auto"/>
        <w:rPr>
          <w:rFonts w:ascii="Times New Roman" w:eastAsia="Times New Roman" w:hAnsi="Times New Roman" w:cs="Times New Roman"/>
          <w:sz w:val="24"/>
          <w:szCs w:val="24"/>
        </w:rPr>
      </w:pPr>
      <w:r w:rsidRPr="004012CC">
        <w:rPr>
          <w:rFonts w:ascii="Times New Roman" w:eastAsia="Times New Roman" w:hAnsi="Times New Roman" w:cs="Times New Roman"/>
          <w:sz w:val="24"/>
          <w:szCs w:val="24"/>
        </w:rPr>
        <w:pict>
          <v:rect id="_x0000_i1068" style="width:0;height:1.5pt" o:hralign="center" o:hrstd="t" o:hr="t" fillcolor="#a0a0a0" stroked="f"/>
        </w:pict>
      </w:r>
    </w:p>
    <w:p w:rsidR="005C73FE" w:rsidRPr="004012CC" w:rsidRDefault="005C73FE" w:rsidP="004012CC"/>
    <w:sectPr w:rsidR="005C73FE" w:rsidRPr="00401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E26A8"/>
    <w:multiLevelType w:val="multilevel"/>
    <w:tmpl w:val="8E3E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E3613D"/>
    <w:multiLevelType w:val="multilevel"/>
    <w:tmpl w:val="4D46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922960"/>
    <w:multiLevelType w:val="multilevel"/>
    <w:tmpl w:val="158A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EA58CB"/>
    <w:multiLevelType w:val="multilevel"/>
    <w:tmpl w:val="330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157C42"/>
    <w:multiLevelType w:val="multilevel"/>
    <w:tmpl w:val="69C0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A330E7"/>
    <w:multiLevelType w:val="multilevel"/>
    <w:tmpl w:val="84A4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9676E0"/>
    <w:multiLevelType w:val="multilevel"/>
    <w:tmpl w:val="7F1E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D13298"/>
    <w:multiLevelType w:val="multilevel"/>
    <w:tmpl w:val="7B90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602161"/>
    <w:multiLevelType w:val="multilevel"/>
    <w:tmpl w:val="5F7C7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585552"/>
    <w:multiLevelType w:val="multilevel"/>
    <w:tmpl w:val="C794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E26118"/>
    <w:multiLevelType w:val="multilevel"/>
    <w:tmpl w:val="344A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F142B4"/>
    <w:multiLevelType w:val="multilevel"/>
    <w:tmpl w:val="451E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3B657F"/>
    <w:multiLevelType w:val="multilevel"/>
    <w:tmpl w:val="EB3A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4779F3"/>
    <w:multiLevelType w:val="multilevel"/>
    <w:tmpl w:val="871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692732"/>
    <w:multiLevelType w:val="multilevel"/>
    <w:tmpl w:val="C9BE3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E0E7B87"/>
    <w:multiLevelType w:val="multilevel"/>
    <w:tmpl w:val="6E44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A60331"/>
    <w:multiLevelType w:val="multilevel"/>
    <w:tmpl w:val="5C161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1F24FB8"/>
    <w:multiLevelType w:val="multilevel"/>
    <w:tmpl w:val="282E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CC09ED"/>
    <w:multiLevelType w:val="multilevel"/>
    <w:tmpl w:val="EAF8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3AA2FBE"/>
    <w:multiLevelType w:val="multilevel"/>
    <w:tmpl w:val="B2D0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BE19DC"/>
    <w:multiLevelType w:val="multilevel"/>
    <w:tmpl w:val="7448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B057E0"/>
    <w:multiLevelType w:val="multilevel"/>
    <w:tmpl w:val="E65E4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A673D8C"/>
    <w:multiLevelType w:val="multilevel"/>
    <w:tmpl w:val="B936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406141"/>
    <w:multiLevelType w:val="multilevel"/>
    <w:tmpl w:val="B0C6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E810AD3"/>
    <w:multiLevelType w:val="multilevel"/>
    <w:tmpl w:val="F94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7B4841"/>
    <w:multiLevelType w:val="multilevel"/>
    <w:tmpl w:val="4B96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305234"/>
    <w:multiLevelType w:val="multilevel"/>
    <w:tmpl w:val="B832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6723788"/>
    <w:multiLevelType w:val="multilevel"/>
    <w:tmpl w:val="4182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4661313"/>
    <w:multiLevelType w:val="multilevel"/>
    <w:tmpl w:val="C712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2F70D4"/>
    <w:multiLevelType w:val="multilevel"/>
    <w:tmpl w:val="9134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036074"/>
    <w:multiLevelType w:val="multilevel"/>
    <w:tmpl w:val="3E9E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A6E70DA"/>
    <w:multiLevelType w:val="multilevel"/>
    <w:tmpl w:val="55CE2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3E92EE2"/>
    <w:multiLevelType w:val="multilevel"/>
    <w:tmpl w:val="B5D2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5D578B3"/>
    <w:multiLevelType w:val="multilevel"/>
    <w:tmpl w:val="8DAA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EDF2106"/>
    <w:multiLevelType w:val="multilevel"/>
    <w:tmpl w:val="4B04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EED3F1D"/>
    <w:multiLevelType w:val="multilevel"/>
    <w:tmpl w:val="175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1937536"/>
    <w:multiLevelType w:val="multilevel"/>
    <w:tmpl w:val="C5E8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54521FE"/>
    <w:multiLevelType w:val="multilevel"/>
    <w:tmpl w:val="A30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68517DD"/>
    <w:multiLevelType w:val="multilevel"/>
    <w:tmpl w:val="573A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8830039"/>
    <w:multiLevelType w:val="multilevel"/>
    <w:tmpl w:val="6644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B2A4A23"/>
    <w:multiLevelType w:val="multilevel"/>
    <w:tmpl w:val="C75E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B2F1764"/>
    <w:multiLevelType w:val="multilevel"/>
    <w:tmpl w:val="F98C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6"/>
  </w:num>
  <w:num w:numId="3">
    <w:abstractNumId w:val="7"/>
  </w:num>
  <w:num w:numId="4">
    <w:abstractNumId w:val="4"/>
  </w:num>
  <w:num w:numId="5">
    <w:abstractNumId w:val="8"/>
  </w:num>
  <w:num w:numId="6">
    <w:abstractNumId w:val="37"/>
  </w:num>
  <w:num w:numId="7">
    <w:abstractNumId w:val="13"/>
  </w:num>
  <w:num w:numId="8">
    <w:abstractNumId w:val="38"/>
  </w:num>
  <w:num w:numId="9">
    <w:abstractNumId w:val="12"/>
  </w:num>
  <w:num w:numId="10">
    <w:abstractNumId w:val="2"/>
  </w:num>
  <w:num w:numId="11">
    <w:abstractNumId w:val="39"/>
  </w:num>
  <w:num w:numId="12">
    <w:abstractNumId w:val="14"/>
  </w:num>
  <w:num w:numId="13">
    <w:abstractNumId w:val="24"/>
  </w:num>
  <w:num w:numId="14">
    <w:abstractNumId w:val="34"/>
  </w:num>
  <w:num w:numId="15">
    <w:abstractNumId w:val="21"/>
  </w:num>
  <w:num w:numId="16">
    <w:abstractNumId w:val="11"/>
  </w:num>
  <w:num w:numId="17">
    <w:abstractNumId w:val="16"/>
  </w:num>
  <w:num w:numId="18">
    <w:abstractNumId w:val="26"/>
  </w:num>
  <w:num w:numId="19">
    <w:abstractNumId w:val="0"/>
  </w:num>
  <w:num w:numId="20">
    <w:abstractNumId w:val="9"/>
  </w:num>
  <w:num w:numId="21">
    <w:abstractNumId w:val="20"/>
  </w:num>
  <w:num w:numId="22">
    <w:abstractNumId w:val="31"/>
  </w:num>
  <w:num w:numId="23">
    <w:abstractNumId w:val="28"/>
  </w:num>
  <w:num w:numId="24">
    <w:abstractNumId w:val="3"/>
  </w:num>
  <w:num w:numId="25">
    <w:abstractNumId w:val="35"/>
  </w:num>
  <w:num w:numId="26">
    <w:abstractNumId w:val="15"/>
  </w:num>
  <w:num w:numId="27">
    <w:abstractNumId w:val="25"/>
  </w:num>
  <w:num w:numId="28">
    <w:abstractNumId w:val="40"/>
  </w:num>
  <w:num w:numId="29">
    <w:abstractNumId w:val="23"/>
  </w:num>
  <w:num w:numId="30">
    <w:abstractNumId w:val="22"/>
  </w:num>
  <w:num w:numId="31">
    <w:abstractNumId w:val="18"/>
  </w:num>
  <w:num w:numId="32">
    <w:abstractNumId w:val="6"/>
  </w:num>
  <w:num w:numId="33">
    <w:abstractNumId w:val="32"/>
  </w:num>
  <w:num w:numId="34">
    <w:abstractNumId w:val="17"/>
  </w:num>
  <w:num w:numId="35">
    <w:abstractNumId w:val="19"/>
  </w:num>
  <w:num w:numId="36">
    <w:abstractNumId w:val="30"/>
  </w:num>
  <w:num w:numId="37">
    <w:abstractNumId w:val="10"/>
  </w:num>
  <w:num w:numId="38">
    <w:abstractNumId w:val="29"/>
  </w:num>
  <w:num w:numId="39">
    <w:abstractNumId w:val="41"/>
  </w:num>
  <w:num w:numId="40">
    <w:abstractNumId w:val="1"/>
  </w:num>
  <w:num w:numId="41">
    <w:abstractNumId w:val="5"/>
  </w:num>
  <w:num w:numId="42">
    <w:abstractNumId w:val="2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AE6"/>
    <w:rsid w:val="004012CC"/>
    <w:rsid w:val="005C73FE"/>
    <w:rsid w:val="007F4A3A"/>
    <w:rsid w:val="00A83AE5"/>
    <w:rsid w:val="00D36AE6"/>
    <w:rsid w:val="00FA3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36AE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6A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6A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36AE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AE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6AE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6AE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36AE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36A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6AE6"/>
    <w:rPr>
      <w:b/>
      <w:bCs/>
    </w:rPr>
  </w:style>
  <w:style w:type="paragraph" w:styleId="HTMLPreformatted">
    <w:name w:val="HTML Preformatted"/>
    <w:basedOn w:val="Normal"/>
    <w:link w:val="HTMLPreformattedChar"/>
    <w:uiPriority w:val="99"/>
    <w:semiHidden/>
    <w:unhideWhenUsed/>
    <w:rsid w:val="00D36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6A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D36AE6"/>
    <w:rPr>
      <w:rFonts w:ascii="Courier New" w:eastAsia="Times New Roman" w:hAnsi="Courier New" w:cs="Courier New"/>
      <w:sz w:val="20"/>
      <w:szCs w:val="20"/>
    </w:rPr>
  </w:style>
  <w:style w:type="table" w:styleId="TableGrid">
    <w:name w:val="Table Grid"/>
    <w:basedOn w:val="TableNormal"/>
    <w:uiPriority w:val="59"/>
    <w:rsid w:val="00D36A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A83AE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36AE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6A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6A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36AE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AE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6AE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6AE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36AE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36A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6AE6"/>
    <w:rPr>
      <w:b/>
      <w:bCs/>
    </w:rPr>
  </w:style>
  <w:style w:type="paragraph" w:styleId="HTMLPreformatted">
    <w:name w:val="HTML Preformatted"/>
    <w:basedOn w:val="Normal"/>
    <w:link w:val="HTMLPreformattedChar"/>
    <w:uiPriority w:val="99"/>
    <w:semiHidden/>
    <w:unhideWhenUsed/>
    <w:rsid w:val="00D36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6A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D36AE6"/>
    <w:rPr>
      <w:rFonts w:ascii="Courier New" w:eastAsia="Times New Roman" w:hAnsi="Courier New" w:cs="Courier New"/>
      <w:sz w:val="20"/>
      <w:szCs w:val="20"/>
    </w:rPr>
  </w:style>
  <w:style w:type="table" w:styleId="TableGrid">
    <w:name w:val="Table Grid"/>
    <w:basedOn w:val="TableNormal"/>
    <w:uiPriority w:val="59"/>
    <w:rsid w:val="00D36A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A83A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9763782">
      <w:bodyDiv w:val="1"/>
      <w:marLeft w:val="0"/>
      <w:marRight w:val="0"/>
      <w:marTop w:val="0"/>
      <w:marBottom w:val="0"/>
      <w:divBdr>
        <w:top w:val="none" w:sz="0" w:space="0" w:color="auto"/>
        <w:left w:val="none" w:sz="0" w:space="0" w:color="auto"/>
        <w:bottom w:val="none" w:sz="0" w:space="0" w:color="auto"/>
        <w:right w:val="none" w:sz="0" w:space="0" w:color="auto"/>
      </w:divBdr>
    </w:div>
    <w:div w:id="1198005695">
      <w:bodyDiv w:val="1"/>
      <w:marLeft w:val="0"/>
      <w:marRight w:val="0"/>
      <w:marTop w:val="0"/>
      <w:marBottom w:val="0"/>
      <w:divBdr>
        <w:top w:val="none" w:sz="0" w:space="0" w:color="auto"/>
        <w:left w:val="none" w:sz="0" w:space="0" w:color="auto"/>
        <w:bottom w:val="none" w:sz="0" w:space="0" w:color="auto"/>
        <w:right w:val="none" w:sz="0" w:space="0" w:color="auto"/>
      </w:divBdr>
    </w:div>
    <w:div w:id="1763183765">
      <w:bodyDiv w:val="1"/>
      <w:marLeft w:val="0"/>
      <w:marRight w:val="0"/>
      <w:marTop w:val="0"/>
      <w:marBottom w:val="0"/>
      <w:divBdr>
        <w:top w:val="none" w:sz="0" w:space="0" w:color="auto"/>
        <w:left w:val="none" w:sz="0" w:space="0" w:color="auto"/>
        <w:bottom w:val="none" w:sz="0" w:space="0" w:color="auto"/>
        <w:right w:val="none" w:sz="0" w:space="0" w:color="auto"/>
      </w:divBdr>
      <w:divsChild>
        <w:div w:id="1599437243">
          <w:blockQuote w:val="1"/>
          <w:marLeft w:val="720"/>
          <w:marRight w:val="720"/>
          <w:marTop w:val="100"/>
          <w:marBottom w:val="100"/>
          <w:divBdr>
            <w:top w:val="none" w:sz="0" w:space="0" w:color="auto"/>
            <w:left w:val="none" w:sz="0" w:space="0" w:color="auto"/>
            <w:bottom w:val="none" w:sz="0" w:space="0" w:color="auto"/>
            <w:right w:val="none" w:sz="0" w:space="0" w:color="auto"/>
          </w:divBdr>
        </w:div>
        <w:div w:id="67079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632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15</Pages>
  <Words>1844</Words>
  <Characters>10513</Characters>
  <Application>Microsoft Office Word</Application>
  <DocSecurity>0</DocSecurity>
  <Lines>87</Lines>
  <Paragraphs>24</Paragraphs>
  <ScaleCrop>false</ScaleCrop>
  <Company/>
  <LinksUpToDate>false</LinksUpToDate>
  <CharactersWithSpaces>12333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2026-03-22T05:32:00Z</dcterms:created>
  <dcterms:modified xsi:type="dcterms:W3CDTF">2026-03-22T16:04:00Z</dcterms:modified>
</cp:coreProperties>
</file>